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0DF7DA7F" w14:textId="77777777" w:rsidTr="00EA6E35">
        <w:trPr>
          <w:trHeight w:val="20"/>
          <w:jc w:val="center"/>
        </w:trPr>
        <w:tc>
          <w:tcPr>
            <w:tcW w:w="1186" w:type="pct"/>
          </w:tcPr>
          <w:p w14:paraId="3DD6E94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78C08D40" w14:textId="77777777" w:rsidR="00204042" w:rsidRPr="00EA6E35" w:rsidRDefault="003434CD" w:rsidP="00AF3F59">
            <w:pPr>
              <w:rPr>
                <w:b/>
                <w:bCs/>
                <w:color w:val="0000FF"/>
                <w:sz w:val="20"/>
                <w:szCs w:val="20"/>
                <w:lang w:val="en-GB"/>
              </w:rPr>
            </w:pPr>
            <w:hyperlink r:id="rId7" w:history="1">
              <w:r w:rsidRPr="003434CD">
                <w:rPr>
                  <w:rFonts w:ascii="Arial" w:hAnsi="Arial" w:cs="Arial"/>
                  <w:bCs/>
                  <w:noProof/>
                  <w:color w:val="0000FF"/>
                  <w:sz w:val="20"/>
                  <w:szCs w:val="20"/>
                  <w:u w:val="single"/>
                </w:rPr>
                <w:t xml:space="preserve">International Journal of Pathogen Research </w:t>
              </w:r>
            </w:hyperlink>
          </w:p>
        </w:tc>
      </w:tr>
      <w:tr w:rsidR="00204042" w:rsidRPr="00EA6E35" w14:paraId="1EB352EE" w14:textId="77777777" w:rsidTr="00EA6E35">
        <w:trPr>
          <w:trHeight w:val="20"/>
          <w:jc w:val="center"/>
        </w:trPr>
        <w:tc>
          <w:tcPr>
            <w:tcW w:w="1186" w:type="pct"/>
          </w:tcPr>
          <w:p w14:paraId="7885F28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45B7292C" w14:textId="77777777" w:rsidR="00204042" w:rsidRPr="00EA6E35" w:rsidRDefault="009C2BD2" w:rsidP="00EA6E35">
            <w:pPr>
              <w:pStyle w:val="NormalWeb"/>
              <w:spacing w:before="0" w:beforeAutospacing="0" w:after="0" w:afterAutospacing="0"/>
              <w:rPr>
                <w:rFonts w:ascii="Times New Roman" w:hAnsi="Times New Roman" w:cs="Times New Roman"/>
                <w:b/>
                <w:bCs/>
                <w:sz w:val="20"/>
                <w:szCs w:val="20"/>
                <w:lang w:val="en-GB"/>
              </w:rPr>
            </w:pPr>
            <w:r w:rsidRPr="009C2BD2">
              <w:rPr>
                <w:rFonts w:ascii="Times New Roman" w:hAnsi="Times New Roman" w:cs="Times New Roman"/>
                <w:b/>
                <w:bCs/>
                <w:sz w:val="20"/>
                <w:szCs w:val="20"/>
                <w:lang w:val="en-GB"/>
              </w:rPr>
              <w:t>Ms_IJPR_158398</w:t>
            </w:r>
          </w:p>
        </w:tc>
      </w:tr>
      <w:tr w:rsidR="00204042" w:rsidRPr="00EA6E35" w14:paraId="53EB7B2D" w14:textId="77777777" w:rsidTr="00EA6E35">
        <w:trPr>
          <w:trHeight w:val="20"/>
          <w:jc w:val="center"/>
        </w:trPr>
        <w:tc>
          <w:tcPr>
            <w:tcW w:w="1186" w:type="pct"/>
          </w:tcPr>
          <w:p w14:paraId="6081350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57DCFD3A" w14:textId="77777777" w:rsidR="00204042" w:rsidRPr="00EA6E35" w:rsidRDefault="009C2BD2" w:rsidP="00EA6E35">
            <w:pPr>
              <w:pStyle w:val="NormalWeb"/>
              <w:spacing w:before="0" w:beforeAutospacing="0" w:after="0" w:afterAutospacing="0"/>
              <w:rPr>
                <w:rFonts w:ascii="Times New Roman" w:hAnsi="Times New Roman" w:cs="Times New Roman"/>
                <w:b/>
                <w:sz w:val="20"/>
                <w:szCs w:val="20"/>
                <w:lang w:val="en-GB"/>
              </w:rPr>
            </w:pPr>
            <w:r w:rsidRPr="009C2BD2">
              <w:rPr>
                <w:rFonts w:ascii="Times New Roman" w:hAnsi="Times New Roman" w:cs="Times New Roman"/>
                <w:b/>
                <w:sz w:val="20"/>
                <w:szCs w:val="20"/>
                <w:lang w:val="en-GB"/>
              </w:rPr>
              <w:t>ASSESSMENT OF AIRBORNE BACTERIA IN SELECTED EATERIES IN PORT HARCOURT METROPOLIS</w:t>
            </w:r>
          </w:p>
        </w:tc>
      </w:tr>
      <w:tr w:rsidR="00204042" w:rsidRPr="00EA6E35" w14:paraId="2BC249B7" w14:textId="77777777" w:rsidTr="00EA6E35">
        <w:trPr>
          <w:trHeight w:val="20"/>
          <w:jc w:val="center"/>
        </w:trPr>
        <w:tc>
          <w:tcPr>
            <w:tcW w:w="1186" w:type="pct"/>
          </w:tcPr>
          <w:p w14:paraId="0BE156C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5ECAB335"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2149EAD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792B9A3" w14:textId="77777777" w:rsidR="00204042" w:rsidRPr="00AF3F59" w:rsidRDefault="00204042">
      <w:pPr>
        <w:pStyle w:val="BodyText"/>
        <w:rPr>
          <w:rFonts w:ascii="Times New Roman" w:hAnsi="Times New Roman"/>
          <w:i/>
          <w:sz w:val="20"/>
          <w:szCs w:val="20"/>
          <w:u w:val="single"/>
          <w:lang w:val="en-GB"/>
        </w:rPr>
      </w:pPr>
    </w:p>
    <w:p w14:paraId="32E878FC" w14:textId="77777777" w:rsidR="00204042" w:rsidRPr="00AF3F59" w:rsidRDefault="00204042">
      <w:pPr>
        <w:jc w:val="both"/>
        <w:rPr>
          <w:rFonts w:eastAsia="MS Mincho"/>
          <w:sz w:val="20"/>
          <w:szCs w:val="20"/>
          <w:lang w:val="en-GB"/>
        </w:rPr>
      </w:pPr>
    </w:p>
    <w:p w14:paraId="1B761C10" w14:textId="77777777" w:rsidR="00204042" w:rsidRPr="00AF3F59" w:rsidRDefault="00204042">
      <w:pPr>
        <w:jc w:val="both"/>
        <w:rPr>
          <w:rFonts w:eastAsia="MS Mincho"/>
          <w:sz w:val="20"/>
          <w:szCs w:val="20"/>
          <w:lang w:val="en-GB"/>
        </w:rPr>
      </w:pPr>
    </w:p>
    <w:p w14:paraId="1D1F545A"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55F3BF8F"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0A5C0A6C" w14:textId="77777777" w:rsidTr="005C677A">
        <w:trPr>
          <w:trHeight w:val="20"/>
          <w:jc w:val="center"/>
        </w:trPr>
        <w:tc>
          <w:tcPr>
            <w:tcW w:w="1666" w:type="pct"/>
            <w:noWrap/>
          </w:tcPr>
          <w:p w14:paraId="0308BA01" w14:textId="77777777" w:rsidR="00204042" w:rsidRPr="00EA6E35" w:rsidRDefault="00204042" w:rsidP="00EA6E35">
            <w:pPr>
              <w:keepNext/>
              <w:outlineLvl w:val="1"/>
              <w:rPr>
                <w:rFonts w:eastAsia="MS Mincho"/>
                <w:b/>
                <w:bCs/>
                <w:sz w:val="20"/>
                <w:szCs w:val="20"/>
                <w:lang w:val="en-GB"/>
              </w:rPr>
            </w:pPr>
          </w:p>
        </w:tc>
        <w:tc>
          <w:tcPr>
            <w:tcW w:w="1667" w:type="pct"/>
            <w:hideMark/>
          </w:tcPr>
          <w:p w14:paraId="00D45EC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6E45BF48"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04C811B5" w14:textId="77777777" w:rsidR="00204042" w:rsidRPr="00EA6E35" w:rsidRDefault="00204042" w:rsidP="00EA6E35">
            <w:pPr>
              <w:keepNext/>
              <w:outlineLvl w:val="1"/>
              <w:rPr>
                <w:rFonts w:eastAsia="MS Mincho"/>
                <w:bCs/>
                <w:sz w:val="20"/>
                <w:szCs w:val="20"/>
                <w:lang w:val="en-GB"/>
              </w:rPr>
            </w:pPr>
          </w:p>
        </w:tc>
      </w:tr>
      <w:tr w:rsidR="00EA6E35" w:rsidRPr="00EA6E35" w14:paraId="1E210AE7" w14:textId="77777777" w:rsidTr="005C677A">
        <w:trPr>
          <w:trHeight w:val="20"/>
          <w:jc w:val="center"/>
        </w:trPr>
        <w:tc>
          <w:tcPr>
            <w:tcW w:w="1666" w:type="pct"/>
            <w:noWrap/>
            <w:hideMark/>
          </w:tcPr>
          <w:p w14:paraId="08089785"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4CA98B54"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F52F055" w14:textId="77777777" w:rsidR="00204042" w:rsidRPr="00EA6E35" w:rsidRDefault="00472667" w:rsidP="00472667">
            <w:pPr>
              <w:contextualSpacing/>
              <w:rPr>
                <w:b/>
                <w:bCs/>
                <w:sz w:val="20"/>
                <w:szCs w:val="20"/>
                <w:lang w:val="en-GB"/>
              </w:rPr>
            </w:pPr>
            <w:r>
              <w:rPr>
                <w:b/>
                <w:bCs/>
                <w:sz w:val="20"/>
                <w:szCs w:val="20"/>
                <w:lang w:val="en-GB"/>
              </w:rPr>
              <w:t>It talks about the sanitary condition of eatery environment which is a call for more hygienic practices in places where people buy food as well as eat food because the presence of pathogenic organisms in such environment can have deleterious effect on the health of man</w:t>
            </w:r>
          </w:p>
        </w:tc>
        <w:tc>
          <w:tcPr>
            <w:tcW w:w="1667" w:type="pct"/>
          </w:tcPr>
          <w:p w14:paraId="4BDAA60C" w14:textId="77777777" w:rsidR="00204042" w:rsidRPr="00EA6E35" w:rsidRDefault="00D22F10" w:rsidP="00EA6E35">
            <w:pPr>
              <w:keepNext/>
              <w:outlineLvl w:val="1"/>
              <w:rPr>
                <w:rFonts w:eastAsia="MS Mincho"/>
                <w:bCs/>
                <w:sz w:val="20"/>
                <w:szCs w:val="20"/>
                <w:lang w:val="en-GB"/>
              </w:rPr>
            </w:pPr>
            <w:r>
              <w:rPr>
                <w:rFonts w:eastAsia="MS Mincho"/>
                <w:bCs/>
                <w:sz w:val="20"/>
                <w:szCs w:val="20"/>
                <w:lang w:val="en-GB"/>
              </w:rPr>
              <w:t>Ok</w:t>
            </w:r>
          </w:p>
        </w:tc>
      </w:tr>
    </w:tbl>
    <w:p w14:paraId="74AC1303" w14:textId="77777777" w:rsidR="00204042" w:rsidRPr="00AF3F59" w:rsidRDefault="00204042">
      <w:pPr>
        <w:rPr>
          <w:sz w:val="20"/>
          <w:szCs w:val="20"/>
          <w:lang w:val="en-GB"/>
        </w:rPr>
      </w:pPr>
    </w:p>
    <w:p w14:paraId="086244CB" w14:textId="77777777" w:rsidR="00204042" w:rsidRPr="00AF3F59" w:rsidRDefault="00204042">
      <w:pPr>
        <w:rPr>
          <w:sz w:val="20"/>
          <w:szCs w:val="20"/>
          <w:lang w:val="en-GB"/>
        </w:rPr>
      </w:pPr>
    </w:p>
    <w:p w14:paraId="3CF5C609"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3BBB1A24"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77E5D3E" w14:textId="77777777" w:rsidTr="005C677A">
        <w:trPr>
          <w:trHeight w:val="20"/>
          <w:jc w:val="center"/>
        </w:trPr>
        <w:tc>
          <w:tcPr>
            <w:tcW w:w="1666" w:type="pct"/>
            <w:noWrap/>
          </w:tcPr>
          <w:p w14:paraId="13E6ACE0" w14:textId="77777777" w:rsidR="00204042" w:rsidRPr="00EA6E35" w:rsidRDefault="00204042" w:rsidP="00EA6E35">
            <w:pPr>
              <w:keepNext/>
              <w:outlineLvl w:val="1"/>
              <w:rPr>
                <w:rFonts w:eastAsia="MS Mincho"/>
                <w:b/>
                <w:bCs/>
                <w:sz w:val="20"/>
                <w:szCs w:val="20"/>
                <w:lang w:val="en-GB"/>
              </w:rPr>
            </w:pPr>
          </w:p>
        </w:tc>
        <w:tc>
          <w:tcPr>
            <w:tcW w:w="1667" w:type="pct"/>
            <w:hideMark/>
          </w:tcPr>
          <w:p w14:paraId="1382C00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1A0D9E4B"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43E705C3" w14:textId="77777777" w:rsidTr="005C677A">
        <w:trPr>
          <w:trHeight w:val="20"/>
          <w:jc w:val="center"/>
        </w:trPr>
        <w:tc>
          <w:tcPr>
            <w:tcW w:w="1666" w:type="pct"/>
            <w:noWrap/>
            <w:hideMark/>
          </w:tcPr>
          <w:p w14:paraId="65CBDDA0"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5902359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4CFB6DB"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A6BBD5" w14:textId="77777777" w:rsidR="00204042" w:rsidRDefault="00472667" w:rsidP="00EA6E35">
            <w:pPr>
              <w:ind w:left="360"/>
              <w:rPr>
                <w:b/>
                <w:bCs/>
                <w:sz w:val="20"/>
                <w:szCs w:val="20"/>
                <w:lang w:val="en-GB"/>
              </w:rPr>
            </w:pPr>
            <w:r>
              <w:rPr>
                <w:b/>
                <w:bCs/>
                <w:sz w:val="20"/>
                <w:szCs w:val="20"/>
                <w:lang w:val="en-GB"/>
              </w:rPr>
              <w:t xml:space="preserve">yeah </w:t>
            </w:r>
          </w:p>
          <w:p w14:paraId="6A80D722" w14:textId="77777777" w:rsidR="00472667" w:rsidRPr="00EA6E35" w:rsidRDefault="00472667" w:rsidP="00EA6E35">
            <w:pPr>
              <w:ind w:left="360"/>
              <w:rPr>
                <w:b/>
                <w:bCs/>
                <w:sz w:val="20"/>
                <w:szCs w:val="20"/>
                <w:lang w:val="en-GB"/>
              </w:rPr>
            </w:pPr>
            <w:r>
              <w:rPr>
                <w:b/>
                <w:bCs/>
                <w:sz w:val="20"/>
                <w:szCs w:val="20"/>
                <w:lang w:val="en-GB"/>
              </w:rPr>
              <w:t>4</w:t>
            </w:r>
          </w:p>
        </w:tc>
        <w:tc>
          <w:tcPr>
            <w:tcW w:w="1667" w:type="pct"/>
          </w:tcPr>
          <w:p w14:paraId="6BCA1DD3" w14:textId="77777777" w:rsidR="00204042" w:rsidRPr="00EA6E35" w:rsidRDefault="00A572D1"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C4927BB" w14:textId="77777777" w:rsidTr="005C677A">
        <w:trPr>
          <w:trHeight w:val="20"/>
          <w:jc w:val="center"/>
        </w:trPr>
        <w:tc>
          <w:tcPr>
            <w:tcW w:w="1666" w:type="pct"/>
            <w:noWrap/>
            <w:hideMark/>
          </w:tcPr>
          <w:p w14:paraId="10D4E91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52FE529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1B28E9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A162C99" w14:textId="77777777" w:rsidR="00204042" w:rsidRDefault="00472667" w:rsidP="00EA6E35">
            <w:pPr>
              <w:ind w:left="360"/>
              <w:rPr>
                <w:b/>
                <w:bCs/>
                <w:sz w:val="20"/>
                <w:szCs w:val="20"/>
                <w:lang w:val="en-GB"/>
              </w:rPr>
            </w:pPr>
            <w:r>
              <w:rPr>
                <w:b/>
                <w:bCs/>
                <w:sz w:val="20"/>
                <w:szCs w:val="20"/>
                <w:lang w:val="en-GB"/>
              </w:rPr>
              <w:t>yeah</w:t>
            </w:r>
          </w:p>
          <w:p w14:paraId="7FB9C452" w14:textId="77777777" w:rsidR="00472667" w:rsidRPr="00EA6E35" w:rsidRDefault="00472667" w:rsidP="00EA6E35">
            <w:pPr>
              <w:ind w:left="360"/>
              <w:rPr>
                <w:b/>
                <w:bCs/>
                <w:sz w:val="20"/>
                <w:szCs w:val="20"/>
                <w:lang w:val="en-GB"/>
              </w:rPr>
            </w:pPr>
            <w:r>
              <w:rPr>
                <w:b/>
                <w:bCs/>
                <w:sz w:val="20"/>
                <w:szCs w:val="20"/>
                <w:lang w:val="en-GB"/>
              </w:rPr>
              <w:t xml:space="preserve">4 </w:t>
            </w:r>
          </w:p>
        </w:tc>
        <w:tc>
          <w:tcPr>
            <w:tcW w:w="1667" w:type="pct"/>
          </w:tcPr>
          <w:p w14:paraId="14AD6D5C" w14:textId="77777777" w:rsidR="00204042" w:rsidRPr="00EA6E35" w:rsidRDefault="00A572D1"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9D600AC" w14:textId="77777777" w:rsidTr="005C677A">
        <w:trPr>
          <w:trHeight w:val="20"/>
          <w:jc w:val="center"/>
        </w:trPr>
        <w:tc>
          <w:tcPr>
            <w:tcW w:w="1666" w:type="pct"/>
            <w:noWrap/>
            <w:hideMark/>
          </w:tcPr>
          <w:p w14:paraId="7D860B7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A71FE7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23AE96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919D32A" w14:textId="77777777" w:rsidR="00204042" w:rsidRPr="00EA6E35" w:rsidRDefault="00472667" w:rsidP="00EA6E35">
            <w:pPr>
              <w:ind w:left="360"/>
              <w:rPr>
                <w:b/>
                <w:bCs/>
                <w:sz w:val="20"/>
                <w:szCs w:val="20"/>
                <w:lang w:val="en-GB"/>
              </w:rPr>
            </w:pPr>
            <w:r>
              <w:rPr>
                <w:b/>
                <w:bCs/>
                <w:sz w:val="20"/>
                <w:szCs w:val="20"/>
                <w:lang w:val="en-GB"/>
              </w:rPr>
              <w:t>There were no keywords</w:t>
            </w:r>
          </w:p>
        </w:tc>
        <w:tc>
          <w:tcPr>
            <w:tcW w:w="1667" w:type="pct"/>
          </w:tcPr>
          <w:p w14:paraId="7EC6C08E" w14:textId="77777777" w:rsidR="00204042" w:rsidRPr="00EA6E35" w:rsidRDefault="00A572D1" w:rsidP="00EA6E35">
            <w:pPr>
              <w:keepNext/>
              <w:outlineLvl w:val="1"/>
              <w:rPr>
                <w:rFonts w:eastAsia="MS Mincho"/>
                <w:bCs/>
                <w:sz w:val="20"/>
                <w:szCs w:val="20"/>
                <w:lang w:val="en-GB"/>
              </w:rPr>
            </w:pPr>
            <w:r>
              <w:rPr>
                <w:rFonts w:eastAsia="MS Mincho"/>
                <w:bCs/>
                <w:sz w:val="20"/>
                <w:szCs w:val="20"/>
                <w:lang w:val="en-GB"/>
              </w:rPr>
              <w:t>Added</w:t>
            </w:r>
          </w:p>
        </w:tc>
      </w:tr>
      <w:tr w:rsidR="00EA6E35" w:rsidRPr="00EA6E35" w14:paraId="3914FB6F" w14:textId="77777777" w:rsidTr="005C677A">
        <w:trPr>
          <w:trHeight w:val="20"/>
          <w:jc w:val="center"/>
        </w:trPr>
        <w:tc>
          <w:tcPr>
            <w:tcW w:w="1666" w:type="pct"/>
            <w:noWrap/>
            <w:hideMark/>
          </w:tcPr>
          <w:p w14:paraId="11E48E5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083580D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79D6F4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DC3048F" w14:textId="77777777" w:rsidR="00204042" w:rsidRDefault="00303995" w:rsidP="00EA6E35">
            <w:pPr>
              <w:ind w:left="360"/>
              <w:rPr>
                <w:b/>
                <w:bCs/>
                <w:sz w:val="20"/>
                <w:szCs w:val="20"/>
                <w:lang w:val="en-GB"/>
              </w:rPr>
            </w:pPr>
            <w:r>
              <w:rPr>
                <w:b/>
                <w:bCs/>
                <w:sz w:val="20"/>
                <w:szCs w:val="20"/>
                <w:lang w:val="en-GB"/>
              </w:rPr>
              <w:t xml:space="preserve">Yeah but can </w:t>
            </w:r>
            <w:r w:rsidR="00C12B8C">
              <w:rPr>
                <w:b/>
                <w:bCs/>
                <w:sz w:val="20"/>
                <w:szCs w:val="20"/>
                <w:lang w:val="en-GB"/>
              </w:rPr>
              <w:t>be made better</w:t>
            </w:r>
          </w:p>
          <w:p w14:paraId="7D92AEE6" w14:textId="77777777" w:rsidR="00C12B8C" w:rsidRPr="00EA6E35" w:rsidRDefault="00C12B8C"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7F4C9C4C" w14:textId="77777777" w:rsidR="00204042" w:rsidRPr="00EA6E35" w:rsidRDefault="00AC7D8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3A5D48" w14:textId="77777777" w:rsidTr="005C677A">
        <w:trPr>
          <w:trHeight w:val="20"/>
          <w:jc w:val="center"/>
        </w:trPr>
        <w:tc>
          <w:tcPr>
            <w:tcW w:w="1666" w:type="pct"/>
            <w:noWrap/>
            <w:hideMark/>
          </w:tcPr>
          <w:p w14:paraId="74FE937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656CE4C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D923D8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502317" w14:textId="77777777" w:rsidR="00204042" w:rsidRDefault="00C12B8C" w:rsidP="00EA6E35">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can be enhanced</w:t>
            </w:r>
          </w:p>
          <w:p w14:paraId="335EED2B" w14:textId="77777777" w:rsidR="00C12B8C" w:rsidRPr="00EA6E35" w:rsidRDefault="00C12B8C"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5BBD4CDB" w14:textId="77777777" w:rsidR="00204042" w:rsidRPr="00EA6E35" w:rsidRDefault="00AC7D8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732EE2E" w14:textId="77777777" w:rsidTr="005C677A">
        <w:trPr>
          <w:trHeight w:val="20"/>
          <w:jc w:val="center"/>
        </w:trPr>
        <w:tc>
          <w:tcPr>
            <w:tcW w:w="1666" w:type="pct"/>
            <w:noWrap/>
            <w:hideMark/>
          </w:tcPr>
          <w:p w14:paraId="42193FF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DB7B20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35CBC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D84AB9" w14:textId="77777777" w:rsidR="00204042" w:rsidRPr="00EA6E35" w:rsidRDefault="00204042" w:rsidP="00EA6E35">
            <w:pPr>
              <w:ind w:left="360"/>
              <w:rPr>
                <w:b/>
                <w:bCs/>
                <w:sz w:val="20"/>
                <w:szCs w:val="20"/>
                <w:lang w:val="en-GB"/>
              </w:rPr>
            </w:pPr>
          </w:p>
        </w:tc>
        <w:tc>
          <w:tcPr>
            <w:tcW w:w="1667" w:type="pct"/>
          </w:tcPr>
          <w:p w14:paraId="49B74731" w14:textId="77777777" w:rsidR="00204042" w:rsidRPr="00EA6E35" w:rsidRDefault="00204042" w:rsidP="00EA6E35">
            <w:pPr>
              <w:keepNext/>
              <w:outlineLvl w:val="1"/>
              <w:rPr>
                <w:rFonts w:eastAsia="MS Mincho"/>
                <w:bCs/>
                <w:sz w:val="20"/>
                <w:szCs w:val="20"/>
                <w:lang w:val="en-GB"/>
              </w:rPr>
            </w:pPr>
          </w:p>
        </w:tc>
      </w:tr>
      <w:tr w:rsidR="00EA6E35" w:rsidRPr="00EA6E35" w14:paraId="03A21674" w14:textId="77777777" w:rsidTr="005C677A">
        <w:trPr>
          <w:trHeight w:val="20"/>
          <w:jc w:val="center"/>
        </w:trPr>
        <w:tc>
          <w:tcPr>
            <w:tcW w:w="1666" w:type="pct"/>
            <w:noWrap/>
            <w:hideMark/>
          </w:tcPr>
          <w:p w14:paraId="17E82A3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0A828B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2FD3A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D82E5F" w14:textId="77777777" w:rsidR="00204042" w:rsidRPr="00EA6E35" w:rsidRDefault="00204042" w:rsidP="00EA6E35">
            <w:pPr>
              <w:ind w:left="360"/>
              <w:rPr>
                <w:b/>
                <w:bCs/>
                <w:sz w:val="20"/>
                <w:szCs w:val="20"/>
                <w:lang w:val="en-GB"/>
              </w:rPr>
            </w:pPr>
          </w:p>
        </w:tc>
        <w:tc>
          <w:tcPr>
            <w:tcW w:w="1667" w:type="pct"/>
          </w:tcPr>
          <w:p w14:paraId="0F77D7E5" w14:textId="77777777" w:rsidR="00204042" w:rsidRPr="00EA6E35" w:rsidRDefault="00204042" w:rsidP="00EA6E35">
            <w:pPr>
              <w:keepNext/>
              <w:outlineLvl w:val="1"/>
              <w:rPr>
                <w:rFonts w:eastAsia="MS Mincho"/>
                <w:bCs/>
                <w:sz w:val="20"/>
                <w:szCs w:val="20"/>
                <w:lang w:val="en-GB"/>
              </w:rPr>
            </w:pPr>
          </w:p>
        </w:tc>
      </w:tr>
      <w:tr w:rsidR="00EA6E35" w:rsidRPr="00EA6E35" w14:paraId="5BDA5D6D" w14:textId="77777777" w:rsidTr="005C677A">
        <w:trPr>
          <w:trHeight w:val="20"/>
          <w:jc w:val="center"/>
        </w:trPr>
        <w:tc>
          <w:tcPr>
            <w:tcW w:w="1666" w:type="pct"/>
            <w:noWrap/>
            <w:hideMark/>
          </w:tcPr>
          <w:p w14:paraId="7C4424B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5D40C89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5BE92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60C3BA8" w14:textId="77777777" w:rsidR="00204042" w:rsidRPr="00EA6E35" w:rsidRDefault="00C12B8C" w:rsidP="00EA6E35">
            <w:pPr>
              <w:ind w:left="360"/>
              <w:rPr>
                <w:b/>
                <w:bCs/>
                <w:sz w:val="20"/>
                <w:szCs w:val="20"/>
                <w:lang w:val="en-GB"/>
              </w:rPr>
            </w:pPr>
            <w:r w:rsidRPr="00EA6E35">
              <w:rPr>
                <w:color w:val="404040"/>
                <w:sz w:val="20"/>
                <w:szCs w:val="20"/>
                <w:shd w:val="clear" w:color="auto" w:fill="FFFFFF"/>
                <w:lang w:val="en-GB"/>
              </w:rPr>
              <w:t>N/A = Not Applicable</w:t>
            </w:r>
          </w:p>
        </w:tc>
        <w:tc>
          <w:tcPr>
            <w:tcW w:w="1667" w:type="pct"/>
          </w:tcPr>
          <w:p w14:paraId="4E59889A" w14:textId="77777777" w:rsidR="00204042" w:rsidRPr="00EA6E35" w:rsidRDefault="00AC7D84" w:rsidP="00EA6E35">
            <w:pPr>
              <w:keepNext/>
              <w:outlineLvl w:val="1"/>
              <w:rPr>
                <w:rFonts w:eastAsia="MS Mincho"/>
                <w:bCs/>
                <w:sz w:val="20"/>
                <w:szCs w:val="20"/>
                <w:lang w:val="en-GB"/>
              </w:rPr>
            </w:pPr>
            <w:r>
              <w:rPr>
                <w:rFonts w:eastAsia="MS Mincho"/>
                <w:bCs/>
                <w:sz w:val="20"/>
                <w:szCs w:val="20"/>
                <w:lang w:val="en-GB"/>
              </w:rPr>
              <w:t>--</w:t>
            </w:r>
          </w:p>
        </w:tc>
      </w:tr>
      <w:tr w:rsidR="00EA6E35" w:rsidRPr="00EA6E35" w14:paraId="41112420" w14:textId="77777777" w:rsidTr="005C677A">
        <w:trPr>
          <w:trHeight w:val="20"/>
          <w:jc w:val="center"/>
        </w:trPr>
        <w:tc>
          <w:tcPr>
            <w:tcW w:w="1666" w:type="pct"/>
            <w:noWrap/>
            <w:hideMark/>
          </w:tcPr>
          <w:p w14:paraId="633F0480"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039C7D8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88E536"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CE0670" w14:textId="77777777" w:rsidR="00204042" w:rsidRDefault="00C12B8C" w:rsidP="00AF3F59">
            <w:pPr>
              <w:contextualSpacing/>
              <w:rPr>
                <w:bCs/>
                <w:sz w:val="20"/>
                <w:szCs w:val="20"/>
                <w:lang w:val="en-GB"/>
              </w:rPr>
            </w:pPr>
            <w:proofErr w:type="gramStart"/>
            <w:r>
              <w:rPr>
                <w:bCs/>
                <w:sz w:val="20"/>
                <w:szCs w:val="20"/>
                <w:lang w:val="en-GB"/>
              </w:rPr>
              <w:t>Yes</w:t>
            </w:r>
            <w:proofErr w:type="gramEnd"/>
            <w:r>
              <w:rPr>
                <w:bCs/>
                <w:sz w:val="20"/>
                <w:szCs w:val="20"/>
                <w:lang w:val="en-GB"/>
              </w:rPr>
              <w:t xml:space="preserve"> but the results are not complete</w:t>
            </w:r>
          </w:p>
          <w:p w14:paraId="6DD9A48B" w14:textId="77777777" w:rsidR="00C12B8C" w:rsidRPr="00EA6E35" w:rsidRDefault="00C12B8C" w:rsidP="00AF3F59">
            <w:pPr>
              <w:contextualSpacing/>
              <w:rPr>
                <w:bCs/>
                <w:sz w:val="20"/>
                <w:szCs w:val="20"/>
                <w:lang w:val="en-GB"/>
              </w:rPr>
            </w:pPr>
            <w:r w:rsidRPr="00EA6E35">
              <w:rPr>
                <w:color w:val="404040"/>
                <w:sz w:val="20"/>
                <w:szCs w:val="20"/>
                <w:shd w:val="clear" w:color="auto" w:fill="FFFFFF"/>
                <w:lang w:val="en-GB"/>
              </w:rPr>
              <w:t>3 = Satisfactory</w:t>
            </w:r>
          </w:p>
        </w:tc>
        <w:tc>
          <w:tcPr>
            <w:tcW w:w="1667" w:type="pct"/>
          </w:tcPr>
          <w:p w14:paraId="518A48A1" w14:textId="77777777" w:rsidR="00204042" w:rsidRPr="00EA6E35" w:rsidRDefault="00AC7D84" w:rsidP="00EA6E35">
            <w:pPr>
              <w:keepNext/>
              <w:outlineLvl w:val="1"/>
              <w:rPr>
                <w:rFonts w:eastAsia="MS Mincho"/>
                <w:bCs/>
                <w:sz w:val="20"/>
                <w:szCs w:val="20"/>
                <w:lang w:val="en-GB"/>
              </w:rPr>
            </w:pPr>
            <w:r>
              <w:rPr>
                <w:rFonts w:eastAsia="MS Mincho"/>
                <w:bCs/>
                <w:sz w:val="20"/>
                <w:szCs w:val="20"/>
                <w:lang w:val="en-GB"/>
              </w:rPr>
              <w:t>ok</w:t>
            </w:r>
          </w:p>
        </w:tc>
      </w:tr>
      <w:tr w:rsidR="00AC7D84" w:rsidRPr="00EA6E35" w14:paraId="69152319" w14:textId="77777777" w:rsidTr="005C677A">
        <w:trPr>
          <w:trHeight w:val="20"/>
          <w:jc w:val="center"/>
        </w:trPr>
        <w:tc>
          <w:tcPr>
            <w:tcW w:w="1666" w:type="pct"/>
            <w:noWrap/>
            <w:hideMark/>
          </w:tcPr>
          <w:p w14:paraId="49A3BF15" w14:textId="77777777" w:rsidR="00AC7D84" w:rsidRPr="00EA6E35" w:rsidRDefault="00AC7D84" w:rsidP="00AC7D84">
            <w:pPr>
              <w:rPr>
                <w:b/>
                <w:sz w:val="20"/>
                <w:szCs w:val="20"/>
                <w:lang w:val="en-GB"/>
              </w:rPr>
            </w:pPr>
            <w:r w:rsidRPr="00EA6E35">
              <w:rPr>
                <w:b/>
                <w:sz w:val="20"/>
                <w:szCs w:val="20"/>
                <w:lang w:val="en-GB"/>
              </w:rPr>
              <w:t>10. Are tables and figures clear, relevant, and necessary?</w:t>
            </w:r>
          </w:p>
          <w:p w14:paraId="29E67234" w14:textId="77777777" w:rsidR="00AC7D84" w:rsidRPr="00EA6E35" w:rsidRDefault="00AC7D84" w:rsidP="00AC7D8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8B80C1C" w14:textId="77777777" w:rsidR="00AC7D84" w:rsidRDefault="00AC7D84" w:rsidP="00AC7D84">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7B55222" w14:textId="77777777" w:rsidR="00AC7D84" w:rsidRDefault="00AC7D84" w:rsidP="00AC7D84">
            <w:pPr>
              <w:rPr>
                <w:color w:val="404040"/>
                <w:sz w:val="20"/>
                <w:szCs w:val="20"/>
                <w:shd w:val="clear" w:color="auto" w:fill="FFFFFF"/>
                <w:lang w:val="en-GB"/>
              </w:rPr>
            </w:pPr>
          </w:p>
          <w:p w14:paraId="221CB287" w14:textId="77777777" w:rsidR="00AC7D84" w:rsidRPr="00EA6E35" w:rsidRDefault="00AC7D84" w:rsidP="00AC7D84">
            <w:pPr>
              <w:rPr>
                <w:sz w:val="20"/>
                <w:szCs w:val="20"/>
                <w:lang w:val="en-GB"/>
              </w:rPr>
            </w:pPr>
          </w:p>
        </w:tc>
        <w:tc>
          <w:tcPr>
            <w:tcW w:w="1667" w:type="pct"/>
          </w:tcPr>
          <w:p w14:paraId="41F9A628" w14:textId="77777777" w:rsidR="00AC7D84" w:rsidRDefault="00AC7D84" w:rsidP="00AC7D84">
            <w:pPr>
              <w:contextualSpacing/>
              <w:rPr>
                <w:bCs/>
                <w:sz w:val="20"/>
                <w:szCs w:val="20"/>
                <w:lang w:val="en-GB"/>
              </w:rPr>
            </w:pPr>
            <w:r>
              <w:rPr>
                <w:bCs/>
                <w:sz w:val="20"/>
                <w:szCs w:val="20"/>
                <w:lang w:val="en-GB"/>
              </w:rPr>
              <w:t xml:space="preserve">The ones presented </w:t>
            </w:r>
          </w:p>
          <w:p w14:paraId="21682074" w14:textId="77777777" w:rsidR="00AC7D84" w:rsidRPr="00EA6E35" w:rsidRDefault="00AC7D84" w:rsidP="00AC7D84">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2B1C667" w14:textId="77777777" w:rsidR="00AC7D84" w:rsidRDefault="00AC7D84" w:rsidP="00AC7D84">
            <w:r w:rsidRPr="00D017CB">
              <w:rPr>
                <w:rFonts w:eastAsia="MS Mincho"/>
                <w:bCs/>
                <w:sz w:val="20"/>
                <w:szCs w:val="20"/>
                <w:lang w:val="en-GB"/>
              </w:rPr>
              <w:t>ok</w:t>
            </w:r>
          </w:p>
        </w:tc>
      </w:tr>
      <w:tr w:rsidR="00AC7D84" w:rsidRPr="00EA6E35" w14:paraId="0556BD52" w14:textId="77777777" w:rsidTr="005C677A">
        <w:trPr>
          <w:trHeight w:val="20"/>
          <w:jc w:val="center"/>
        </w:trPr>
        <w:tc>
          <w:tcPr>
            <w:tcW w:w="1666" w:type="pct"/>
            <w:noWrap/>
            <w:hideMark/>
          </w:tcPr>
          <w:p w14:paraId="6AF0736F" w14:textId="77777777" w:rsidR="00AC7D84" w:rsidRPr="00EA6E35" w:rsidRDefault="00AC7D84" w:rsidP="00AC7D84">
            <w:pPr>
              <w:rPr>
                <w:b/>
                <w:sz w:val="20"/>
                <w:szCs w:val="20"/>
                <w:lang w:val="en-GB"/>
              </w:rPr>
            </w:pPr>
            <w:r w:rsidRPr="00EA6E35">
              <w:rPr>
                <w:b/>
                <w:sz w:val="20"/>
                <w:szCs w:val="20"/>
                <w:lang w:val="en-GB"/>
              </w:rPr>
              <w:t>11. Does the discussion relate findings to existing literature?</w:t>
            </w:r>
          </w:p>
          <w:p w14:paraId="2589651C" w14:textId="77777777" w:rsidR="00AC7D84" w:rsidRPr="00EA6E35" w:rsidRDefault="00AC7D84" w:rsidP="00AC7D8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2F89959" w14:textId="77777777" w:rsidR="00AC7D84" w:rsidRPr="00EA6E35" w:rsidRDefault="00AC7D84" w:rsidP="00AC7D8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61FAB52" w14:textId="77777777" w:rsidR="00AC7D84" w:rsidRDefault="00AC7D84" w:rsidP="00AC7D84">
            <w:pPr>
              <w:contextualSpacing/>
              <w:rPr>
                <w:bCs/>
                <w:sz w:val="20"/>
                <w:szCs w:val="20"/>
                <w:lang w:val="en-GB"/>
              </w:rPr>
            </w:pPr>
            <w:r>
              <w:rPr>
                <w:bCs/>
                <w:sz w:val="20"/>
                <w:szCs w:val="20"/>
                <w:lang w:val="en-GB"/>
              </w:rPr>
              <w:t xml:space="preserve">Yes </w:t>
            </w:r>
          </w:p>
          <w:p w14:paraId="77FC4745" w14:textId="77777777" w:rsidR="00AC7D84" w:rsidRDefault="00AC7D84" w:rsidP="00AC7D84">
            <w:pPr>
              <w:contextualSpacing/>
              <w:rPr>
                <w:color w:val="404040"/>
                <w:sz w:val="20"/>
                <w:szCs w:val="20"/>
                <w:shd w:val="clear" w:color="auto" w:fill="FFFFFF"/>
                <w:lang w:val="en-GB"/>
              </w:rPr>
            </w:pPr>
            <w:r w:rsidRPr="00EA6E35">
              <w:rPr>
                <w:color w:val="404040"/>
                <w:sz w:val="20"/>
                <w:szCs w:val="20"/>
                <w:shd w:val="clear" w:color="auto" w:fill="FFFFFF"/>
                <w:lang w:val="en-GB"/>
              </w:rPr>
              <w:t>2 = Needs Improvement</w:t>
            </w:r>
          </w:p>
          <w:p w14:paraId="24472425" w14:textId="77777777" w:rsidR="00AC7D84" w:rsidRPr="00EA6E35" w:rsidRDefault="00AC7D84" w:rsidP="00AC7D84">
            <w:pPr>
              <w:contextualSpacing/>
              <w:rPr>
                <w:bCs/>
                <w:sz w:val="20"/>
                <w:szCs w:val="20"/>
                <w:lang w:val="en-GB"/>
              </w:rPr>
            </w:pPr>
            <w:r>
              <w:rPr>
                <w:color w:val="404040"/>
                <w:sz w:val="20"/>
                <w:szCs w:val="20"/>
                <w:shd w:val="clear" w:color="auto" w:fill="FFFFFF"/>
                <w:lang w:val="en-GB"/>
              </w:rPr>
              <w:t>Comparative discussion was poorly done</w:t>
            </w:r>
          </w:p>
        </w:tc>
        <w:tc>
          <w:tcPr>
            <w:tcW w:w="1667" w:type="pct"/>
          </w:tcPr>
          <w:p w14:paraId="58425F81" w14:textId="77777777" w:rsidR="00AC7D84" w:rsidRDefault="00AC7D84" w:rsidP="00AC7D84">
            <w:r w:rsidRPr="00D017CB">
              <w:rPr>
                <w:rFonts w:eastAsia="MS Mincho"/>
                <w:bCs/>
                <w:sz w:val="20"/>
                <w:szCs w:val="20"/>
                <w:lang w:val="en-GB"/>
              </w:rPr>
              <w:t>Ok</w:t>
            </w:r>
            <w:r>
              <w:rPr>
                <w:rFonts w:eastAsia="MS Mincho"/>
                <w:bCs/>
                <w:sz w:val="20"/>
                <w:szCs w:val="20"/>
                <w:lang w:val="en-GB"/>
              </w:rPr>
              <w:t xml:space="preserve"> revised</w:t>
            </w:r>
          </w:p>
        </w:tc>
      </w:tr>
      <w:tr w:rsidR="00EA6E35" w:rsidRPr="00EA6E35" w14:paraId="2B610041" w14:textId="77777777" w:rsidTr="005C677A">
        <w:trPr>
          <w:trHeight w:val="20"/>
          <w:jc w:val="center"/>
        </w:trPr>
        <w:tc>
          <w:tcPr>
            <w:tcW w:w="1666" w:type="pct"/>
            <w:noWrap/>
            <w:hideMark/>
          </w:tcPr>
          <w:p w14:paraId="6BA9A404"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6606144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43E38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7D34D8" w14:textId="77777777" w:rsidR="00204042" w:rsidRDefault="00C12B8C" w:rsidP="00AF3F59">
            <w:pPr>
              <w:contextualSpacing/>
              <w:rPr>
                <w:bCs/>
                <w:sz w:val="20"/>
                <w:szCs w:val="20"/>
                <w:lang w:val="en-GB"/>
              </w:rPr>
            </w:pPr>
            <w:proofErr w:type="gramStart"/>
            <w:r>
              <w:rPr>
                <w:bCs/>
                <w:sz w:val="20"/>
                <w:szCs w:val="20"/>
                <w:lang w:val="en-GB"/>
              </w:rPr>
              <w:t>Yes</w:t>
            </w:r>
            <w:proofErr w:type="gramEnd"/>
            <w:r>
              <w:rPr>
                <w:bCs/>
                <w:sz w:val="20"/>
                <w:szCs w:val="20"/>
                <w:lang w:val="en-GB"/>
              </w:rPr>
              <w:t xml:space="preserve"> but can be made better</w:t>
            </w:r>
          </w:p>
          <w:p w14:paraId="4B612B25" w14:textId="77777777" w:rsidR="00C12B8C" w:rsidRPr="00EA6E35" w:rsidRDefault="00C12B8C" w:rsidP="00AF3F59">
            <w:pPr>
              <w:contextualSpacing/>
              <w:rPr>
                <w:bCs/>
                <w:sz w:val="20"/>
                <w:szCs w:val="20"/>
                <w:lang w:val="en-GB"/>
              </w:rPr>
            </w:pPr>
            <w:r w:rsidRPr="00EA6E35">
              <w:rPr>
                <w:color w:val="404040"/>
                <w:sz w:val="20"/>
                <w:szCs w:val="20"/>
                <w:shd w:val="clear" w:color="auto" w:fill="FFFFFF"/>
                <w:lang w:val="en-GB"/>
              </w:rPr>
              <w:t>3 = Satisfactory</w:t>
            </w:r>
          </w:p>
        </w:tc>
        <w:tc>
          <w:tcPr>
            <w:tcW w:w="1667" w:type="pct"/>
          </w:tcPr>
          <w:p w14:paraId="69C0FAC3" w14:textId="77777777" w:rsidR="00204042" w:rsidRPr="00EA6E35" w:rsidRDefault="00070059" w:rsidP="00EA6E35">
            <w:pPr>
              <w:keepNext/>
              <w:outlineLvl w:val="1"/>
              <w:rPr>
                <w:rFonts w:eastAsia="MS Mincho"/>
                <w:bCs/>
                <w:sz w:val="20"/>
                <w:szCs w:val="20"/>
                <w:lang w:val="en-GB"/>
              </w:rPr>
            </w:pPr>
            <w:r>
              <w:rPr>
                <w:rFonts w:eastAsia="MS Mincho"/>
                <w:bCs/>
                <w:sz w:val="20"/>
                <w:szCs w:val="20"/>
                <w:lang w:val="en-GB"/>
              </w:rPr>
              <w:t>Ok revised</w:t>
            </w:r>
          </w:p>
        </w:tc>
      </w:tr>
      <w:tr w:rsidR="00EA6E35" w:rsidRPr="00EA6E35" w14:paraId="0650F615" w14:textId="77777777" w:rsidTr="005C677A">
        <w:trPr>
          <w:trHeight w:val="20"/>
          <w:jc w:val="center"/>
        </w:trPr>
        <w:tc>
          <w:tcPr>
            <w:tcW w:w="1666" w:type="pct"/>
            <w:noWrap/>
            <w:hideMark/>
          </w:tcPr>
          <w:p w14:paraId="4353894A"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6C6C74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D6ED9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669A8B" w14:textId="77777777" w:rsidR="00204042" w:rsidRPr="00EA6E35" w:rsidRDefault="00C12B8C" w:rsidP="00AF3F59">
            <w:pPr>
              <w:contextualSpacing/>
              <w:rPr>
                <w:bCs/>
                <w:sz w:val="20"/>
                <w:szCs w:val="20"/>
                <w:lang w:val="en-GB"/>
              </w:rPr>
            </w:pPr>
            <w:r>
              <w:rPr>
                <w:bCs/>
                <w:sz w:val="20"/>
                <w:szCs w:val="20"/>
                <w:lang w:val="en-GB"/>
              </w:rPr>
              <w:t>No</w:t>
            </w:r>
          </w:p>
        </w:tc>
        <w:tc>
          <w:tcPr>
            <w:tcW w:w="1667" w:type="pct"/>
          </w:tcPr>
          <w:p w14:paraId="5D439FA9" w14:textId="77777777" w:rsidR="00204042" w:rsidRPr="00EA6E35" w:rsidRDefault="004C6D73" w:rsidP="00EA6E35">
            <w:pPr>
              <w:keepNext/>
              <w:outlineLvl w:val="1"/>
              <w:rPr>
                <w:rFonts w:eastAsia="MS Mincho"/>
                <w:bCs/>
                <w:sz w:val="20"/>
                <w:szCs w:val="20"/>
                <w:lang w:val="en-GB"/>
              </w:rPr>
            </w:pPr>
            <w:r>
              <w:rPr>
                <w:rFonts w:eastAsia="MS Mincho"/>
                <w:bCs/>
                <w:sz w:val="20"/>
                <w:szCs w:val="20"/>
                <w:lang w:val="en-GB"/>
              </w:rPr>
              <w:t>revised</w:t>
            </w:r>
          </w:p>
        </w:tc>
      </w:tr>
      <w:tr w:rsidR="00EA6E35" w:rsidRPr="00EA6E35" w14:paraId="2F34C14C" w14:textId="77777777" w:rsidTr="005C677A">
        <w:trPr>
          <w:trHeight w:val="20"/>
          <w:jc w:val="center"/>
        </w:trPr>
        <w:tc>
          <w:tcPr>
            <w:tcW w:w="1666" w:type="pct"/>
            <w:noWrap/>
            <w:hideMark/>
          </w:tcPr>
          <w:p w14:paraId="6AFD3561"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0EF5BB7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04253CA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3951256"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8ED3925" w14:textId="77777777" w:rsidR="00204042" w:rsidRDefault="00C12B8C" w:rsidP="00AF3F59">
            <w:pPr>
              <w:contextualSpacing/>
              <w:rPr>
                <w:bCs/>
                <w:sz w:val="20"/>
                <w:szCs w:val="20"/>
                <w:lang w:val="en-GB"/>
              </w:rPr>
            </w:pPr>
            <w:r>
              <w:rPr>
                <w:bCs/>
                <w:sz w:val="20"/>
                <w:szCs w:val="20"/>
                <w:lang w:val="en-GB"/>
              </w:rPr>
              <w:lastRenderedPageBreak/>
              <w:t>Yes</w:t>
            </w:r>
          </w:p>
          <w:p w14:paraId="2FB61A5B" w14:textId="77777777" w:rsidR="00C12B8C" w:rsidRPr="00EA6E35" w:rsidRDefault="00C12B8C"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781DEDB2" w14:textId="77777777" w:rsidR="00204042" w:rsidRPr="00EA6E35" w:rsidRDefault="00A206F2"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95EDCF7" w14:textId="77777777" w:rsidTr="005C677A">
        <w:trPr>
          <w:trHeight w:val="20"/>
          <w:jc w:val="center"/>
        </w:trPr>
        <w:tc>
          <w:tcPr>
            <w:tcW w:w="1666" w:type="pct"/>
            <w:noWrap/>
            <w:hideMark/>
          </w:tcPr>
          <w:p w14:paraId="15E84F5D"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C39529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22405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30B79D6"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A4DE8F8" w14:textId="77777777" w:rsidR="00204042" w:rsidRDefault="00C12B8C" w:rsidP="00AF3F59">
            <w:pPr>
              <w:contextualSpacing/>
              <w:rPr>
                <w:bCs/>
                <w:sz w:val="20"/>
                <w:szCs w:val="20"/>
                <w:lang w:val="en-GB"/>
              </w:rPr>
            </w:pPr>
            <w:r>
              <w:rPr>
                <w:bCs/>
                <w:sz w:val="20"/>
                <w:szCs w:val="20"/>
                <w:lang w:val="en-GB"/>
              </w:rPr>
              <w:t>Yes</w:t>
            </w:r>
          </w:p>
          <w:p w14:paraId="19EF7752" w14:textId="77777777" w:rsidR="00C12B8C" w:rsidRPr="00EA6E35" w:rsidRDefault="00C12B8C"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12C136C5" w14:textId="77777777" w:rsidR="00204042" w:rsidRPr="00EA6E35" w:rsidRDefault="00A206F2" w:rsidP="00EA6E35">
            <w:pPr>
              <w:keepNext/>
              <w:outlineLvl w:val="1"/>
              <w:rPr>
                <w:rFonts w:eastAsia="MS Mincho"/>
                <w:bCs/>
                <w:sz w:val="20"/>
                <w:szCs w:val="20"/>
                <w:lang w:val="en-GB"/>
              </w:rPr>
            </w:pPr>
            <w:r>
              <w:rPr>
                <w:rFonts w:eastAsia="MS Mincho"/>
                <w:bCs/>
                <w:sz w:val="20"/>
                <w:szCs w:val="20"/>
                <w:lang w:val="en-GB"/>
              </w:rPr>
              <w:t>ok</w:t>
            </w:r>
          </w:p>
        </w:tc>
      </w:tr>
    </w:tbl>
    <w:p w14:paraId="674FA873" w14:textId="77777777" w:rsidR="00204042" w:rsidRDefault="00204042">
      <w:pPr>
        <w:jc w:val="both"/>
        <w:rPr>
          <w:rFonts w:eastAsia="MS Mincho"/>
          <w:b/>
          <w:bCs/>
          <w:sz w:val="20"/>
          <w:szCs w:val="20"/>
          <w:u w:val="single"/>
          <w:lang w:val="en-GB"/>
        </w:rPr>
      </w:pPr>
    </w:p>
    <w:p w14:paraId="75FE30DF" w14:textId="77777777" w:rsidR="00AA476E" w:rsidRPr="00AF3F59" w:rsidRDefault="00AA476E">
      <w:pPr>
        <w:jc w:val="both"/>
        <w:rPr>
          <w:rFonts w:eastAsia="MS Mincho"/>
          <w:b/>
          <w:bCs/>
          <w:sz w:val="20"/>
          <w:szCs w:val="20"/>
          <w:u w:val="single"/>
          <w:lang w:val="en-GB"/>
        </w:rPr>
      </w:pPr>
    </w:p>
    <w:p w14:paraId="33A5C6D6"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79C9C1E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75FD5B9" w14:textId="77777777" w:rsidTr="001061B4">
        <w:trPr>
          <w:trHeight w:val="20"/>
          <w:jc w:val="center"/>
        </w:trPr>
        <w:tc>
          <w:tcPr>
            <w:tcW w:w="1666" w:type="pct"/>
            <w:noWrap/>
          </w:tcPr>
          <w:p w14:paraId="4C20A3AB" w14:textId="77777777" w:rsidR="00204042" w:rsidRPr="00EA6E35" w:rsidRDefault="00204042" w:rsidP="00EA6E35">
            <w:pPr>
              <w:keepNext/>
              <w:outlineLvl w:val="1"/>
              <w:rPr>
                <w:rFonts w:eastAsia="MS Mincho"/>
                <w:b/>
                <w:bCs/>
                <w:sz w:val="20"/>
                <w:szCs w:val="20"/>
                <w:lang w:val="en-GB"/>
              </w:rPr>
            </w:pPr>
          </w:p>
        </w:tc>
        <w:tc>
          <w:tcPr>
            <w:tcW w:w="1667" w:type="pct"/>
          </w:tcPr>
          <w:p w14:paraId="1B33AE9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28BCA32E" w14:textId="77777777" w:rsidR="00204042" w:rsidRPr="00EA6E35" w:rsidRDefault="00204042" w:rsidP="00AF3F59">
            <w:pPr>
              <w:rPr>
                <w:sz w:val="20"/>
                <w:szCs w:val="20"/>
                <w:lang w:val="en-GB"/>
              </w:rPr>
            </w:pPr>
          </w:p>
        </w:tc>
        <w:tc>
          <w:tcPr>
            <w:tcW w:w="1667" w:type="pct"/>
          </w:tcPr>
          <w:p w14:paraId="67CCDF85"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9A7D9EB" w14:textId="77777777" w:rsidR="00204042" w:rsidRPr="00EA6E35" w:rsidRDefault="00204042" w:rsidP="00EA6E35">
            <w:pPr>
              <w:keepNext/>
              <w:outlineLvl w:val="1"/>
              <w:rPr>
                <w:rFonts w:eastAsia="MS Mincho"/>
                <w:bCs/>
                <w:sz w:val="20"/>
                <w:szCs w:val="20"/>
                <w:lang w:val="en-GB"/>
              </w:rPr>
            </w:pPr>
          </w:p>
        </w:tc>
      </w:tr>
      <w:tr w:rsidR="00EA6E35" w:rsidRPr="00EA6E35" w14:paraId="0D2CA492" w14:textId="77777777" w:rsidTr="001061B4">
        <w:trPr>
          <w:trHeight w:val="20"/>
          <w:jc w:val="center"/>
        </w:trPr>
        <w:tc>
          <w:tcPr>
            <w:tcW w:w="1666" w:type="pct"/>
            <w:noWrap/>
          </w:tcPr>
          <w:p w14:paraId="329713BE"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68DD2B79" w14:textId="77777777" w:rsidR="00204042" w:rsidRPr="00EA6E35" w:rsidRDefault="00204042" w:rsidP="00AF3F59">
            <w:pPr>
              <w:rPr>
                <w:bCs/>
                <w:sz w:val="20"/>
                <w:szCs w:val="20"/>
                <w:lang w:val="en-GB"/>
              </w:rPr>
            </w:pPr>
          </w:p>
          <w:p w14:paraId="07D9BDCB"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752B963" w14:textId="77777777" w:rsidR="00204042" w:rsidRPr="00EA6E35" w:rsidRDefault="00204042" w:rsidP="00AF3F59">
            <w:pPr>
              <w:rPr>
                <w:sz w:val="20"/>
                <w:szCs w:val="20"/>
                <w:u w:val="single"/>
                <w:lang w:val="en-GB"/>
              </w:rPr>
            </w:pPr>
          </w:p>
        </w:tc>
        <w:tc>
          <w:tcPr>
            <w:tcW w:w="1667" w:type="pct"/>
          </w:tcPr>
          <w:p w14:paraId="4B9EDDFC" w14:textId="77777777" w:rsidR="00204042" w:rsidRPr="00EA6E35" w:rsidRDefault="00C12B8C" w:rsidP="00EA6E35">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can worked on if possible</w:t>
            </w:r>
          </w:p>
        </w:tc>
        <w:tc>
          <w:tcPr>
            <w:tcW w:w="1667" w:type="pct"/>
          </w:tcPr>
          <w:p w14:paraId="28B6F047" w14:textId="77777777" w:rsidR="00204042" w:rsidRPr="00EA6E35" w:rsidRDefault="00A206F2"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F5473A9" w14:textId="77777777" w:rsidTr="001061B4">
        <w:trPr>
          <w:trHeight w:val="20"/>
          <w:jc w:val="center"/>
        </w:trPr>
        <w:tc>
          <w:tcPr>
            <w:tcW w:w="1666" w:type="pct"/>
            <w:noWrap/>
          </w:tcPr>
          <w:p w14:paraId="04B2212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40AF6E4D" w14:textId="77777777" w:rsidR="00204042" w:rsidRPr="00EA6E35" w:rsidRDefault="00EA6E35" w:rsidP="00AF3F59">
            <w:pPr>
              <w:rPr>
                <w:bCs/>
                <w:sz w:val="20"/>
                <w:szCs w:val="20"/>
                <w:lang w:val="en-GB"/>
              </w:rPr>
            </w:pPr>
            <w:r w:rsidRPr="00EA6E35">
              <w:rPr>
                <w:bCs/>
                <w:sz w:val="20"/>
                <w:szCs w:val="20"/>
                <w:lang w:val="en-GB"/>
              </w:rPr>
              <w:t>s</w:t>
            </w:r>
          </w:p>
          <w:p w14:paraId="2527473B"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EE4724E" w14:textId="77777777" w:rsidR="00204042" w:rsidRPr="00EA6E35" w:rsidRDefault="00204042" w:rsidP="00AF3F59">
            <w:pPr>
              <w:rPr>
                <w:sz w:val="20"/>
                <w:szCs w:val="20"/>
                <w:lang w:val="en-GB"/>
              </w:rPr>
            </w:pPr>
          </w:p>
        </w:tc>
        <w:tc>
          <w:tcPr>
            <w:tcW w:w="1667" w:type="pct"/>
          </w:tcPr>
          <w:p w14:paraId="4D020C4D" w14:textId="77777777" w:rsidR="00204042" w:rsidRDefault="00C12B8C" w:rsidP="00EA6E35">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can should be written in past tense</w:t>
            </w:r>
          </w:p>
          <w:p w14:paraId="629ECA73" w14:textId="77777777" w:rsidR="00C12B8C" w:rsidRPr="00EA6E35" w:rsidRDefault="00C12B8C" w:rsidP="00EA6E35">
            <w:pPr>
              <w:ind w:left="360"/>
              <w:rPr>
                <w:b/>
                <w:bCs/>
                <w:sz w:val="20"/>
                <w:szCs w:val="20"/>
                <w:lang w:val="en-GB"/>
              </w:rPr>
            </w:pPr>
            <w:r>
              <w:rPr>
                <w:b/>
                <w:bCs/>
                <w:sz w:val="20"/>
                <w:szCs w:val="20"/>
                <w:lang w:val="en-GB"/>
              </w:rPr>
              <w:t>The conclusion aspect should be worked on</w:t>
            </w:r>
          </w:p>
        </w:tc>
        <w:tc>
          <w:tcPr>
            <w:tcW w:w="1667" w:type="pct"/>
          </w:tcPr>
          <w:p w14:paraId="00C98DE0" w14:textId="77777777" w:rsidR="00204042" w:rsidRPr="00EA6E35" w:rsidRDefault="00A206F2" w:rsidP="00EA6E35">
            <w:pPr>
              <w:keepNext/>
              <w:outlineLvl w:val="1"/>
              <w:rPr>
                <w:rFonts w:eastAsia="MS Mincho"/>
                <w:bCs/>
                <w:sz w:val="20"/>
                <w:szCs w:val="20"/>
                <w:lang w:val="en-GB"/>
              </w:rPr>
            </w:pPr>
            <w:r>
              <w:rPr>
                <w:rFonts w:eastAsia="MS Mincho"/>
                <w:bCs/>
                <w:sz w:val="20"/>
                <w:szCs w:val="20"/>
                <w:lang w:val="en-GB"/>
              </w:rPr>
              <w:t xml:space="preserve">Ok done </w:t>
            </w:r>
          </w:p>
        </w:tc>
      </w:tr>
      <w:tr w:rsidR="00EA6E35" w:rsidRPr="00EA6E35" w14:paraId="4549B564" w14:textId="77777777" w:rsidTr="001061B4">
        <w:trPr>
          <w:trHeight w:val="20"/>
          <w:jc w:val="center"/>
        </w:trPr>
        <w:tc>
          <w:tcPr>
            <w:tcW w:w="1666" w:type="pct"/>
            <w:noWrap/>
            <w:hideMark/>
          </w:tcPr>
          <w:p w14:paraId="75E5F774"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253196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190131A6"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DDA6281" w14:textId="77777777" w:rsidR="00204042" w:rsidRPr="00EA6E35" w:rsidRDefault="00C12B8C" w:rsidP="00AF3F59">
            <w:pPr>
              <w:contextualSpacing/>
              <w:rPr>
                <w:bCs/>
                <w:sz w:val="20"/>
                <w:szCs w:val="20"/>
                <w:lang w:val="en-GB"/>
              </w:rPr>
            </w:pPr>
            <w:r>
              <w:rPr>
                <w:bCs/>
                <w:sz w:val="20"/>
                <w:szCs w:val="20"/>
                <w:lang w:val="en-GB"/>
              </w:rPr>
              <w:t>Yes</w:t>
            </w:r>
          </w:p>
        </w:tc>
        <w:tc>
          <w:tcPr>
            <w:tcW w:w="1667" w:type="pct"/>
          </w:tcPr>
          <w:p w14:paraId="1E01C75B" w14:textId="77777777" w:rsidR="00204042" w:rsidRPr="00EA6E35" w:rsidRDefault="00954FB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010AB61" w14:textId="77777777" w:rsidTr="001061B4">
        <w:trPr>
          <w:trHeight w:val="20"/>
          <w:jc w:val="center"/>
        </w:trPr>
        <w:tc>
          <w:tcPr>
            <w:tcW w:w="1666" w:type="pct"/>
            <w:noWrap/>
          </w:tcPr>
          <w:p w14:paraId="37C0942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2012377" w14:textId="77777777" w:rsidR="00204042" w:rsidRPr="00EA6E35" w:rsidRDefault="00EA6E35" w:rsidP="00AF3F59">
            <w:pPr>
              <w:rPr>
                <w:bCs/>
                <w:sz w:val="20"/>
                <w:szCs w:val="20"/>
                <w:lang w:val="en-GB"/>
              </w:rPr>
            </w:pPr>
            <w:r w:rsidRPr="00EA6E35">
              <w:rPr>
                <w:bCs/>
                <w:sz w:val="20"/>
                <w:szCs w:val="20"/>
                <w:lang w:val="en-GB"/>
              </w:rPr>
              <w:t>(YES or NO)</w:t>
            </w:r>
          </w:p>
          <w:p w14:paraId="30BA7103" w14:textId="77777777" w:rsidR="00204042" w:rsidRPr="00EA6E35" w:rsidRDefault="00204042" w:rsidP="00AF3F59">
            <w:pPr>
              <w:rPr>
                <w:bCs/>
                <w:sz w:val="20"/>
                <w:szCs w:val="20"/>
                <w:lang w:val="en-GB"/>
              </w:rPr>
            </w:pPr>
          </w:p>
          <w:p w14:paraId="7B8E3F67"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1B233EEB" w14:textId="77777777" w:rsidR="00204042" w:rsidRPr="00EA6E35" w:rsidRDefault="00204042" w:rsidP="00AF3F59">
            <w:pPr>
              <w:rPr>
                <w:b/>
                <w:bCs/>
                <w:sz w:val="20"/>
                <w:szCs w:val="20"/>
                <w:lang w:val="en-GB"/>
              </w:rPr>
            </w:pPr>
          </w:p>
        </w:tc>
        <w:tc>
          <w:tcPr>
            <w:tcW w:w="1667" w:type="pct"/>
          </w:tcPr>
          <w:p w14:paraId="32317173" w14:textId="77777777" w:rsidR="00204042" w:rsidRPr="00EA6E35" w:rsidRDefault="00C12B8C" w:rsidP="00AF3F59">
            <w:pPr>
              <w:contextualSpacing/>
              <w:rPr>
                <w:bCs/>
                <w:sz w:val="20"/>
                <w:szCs w:val="20"/>
                <w:lang w:val="en-GB"/>
              </w:rPr>
            </w:pPr>
            <w:r>
              <w:rPr>
                <w:bCs/>
                <w:sz w:val="20"/>
                <w:szCs w:val="20"/>
                <w:lang w:val="en-GB"/>
              </w:rPr>
              <w:t>Sufficient yes but kind of outdated</w:t>
            </w:r>
          </w:p>
        </w:tc>
        <w:tc>
          <w:tcPr>
            <w:tcW w:w="1667" w:type="pct"/>
          </w:tcPr>
          <w:p w14:paraId="2DDA0578" w14:textId="77777777" w:rsidR="00204042" w:rsidRPr="00EA6E35" w:rsidRDefault="00954FB8" w:rsidP="00EA6E35">
            <w:pPr>
              <w:keepNext/>
              <w:outlineLvl w:val="1"/>
              <w:rPr>
                <w:rFonts w:eastAsia="MS Mincho"/>
                <w:bCs/>
                <w:sz w:val="20"/>
                <w:szCs w:val="20"/>
                <w:lang w:val="en-GB"/>
              </w:rPr>
            </w:pPr>
            <w:r>
              <w:rPr>
                <w:rFonts w:eastAsia="MS Mincho"/>
                <w:bCs/>
                <w:sz w:val="20"/>
                <w:szCs w:val="20"/>
                <w:lang w:val="en-GB"/>
              </w:rPr>
              <w:t xml:space="preserve">Ok added more recent references </w:t>
            </w:r>
          </w:p>
        </w:tc>
      </w:tr>
      <w:tr w:rsidR="00EA6E35" w:rsidRPr="00EA6E35" w14:paraId="3A7B570A" w14:textId="77777777" w:rsidTr="001061B4">
        <w:trPr>
          <w:trHeight w:val="20"/>
          <w:jc w:val="center"/>
        </w:trPr>
        <w:tc>
          <w:tcPr>
            <w:tcW w:w="1666" w:type="pct"/>
            <w:noWrap/>
          </w:tcPr>
          <w:p w14:paraId="3A8B7976"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13BF79D0" w14:textId="77777777" w:rsidR="00204042" w:rsidRPr="00EA6E35" w:rsidRDefault="00EA6E35" w:rsidP="00AF3F59">
            <w:pPr>
              <w:rPr>
                <w:bCs/>
                <w:sz w:val="20"/>
                <w:szCs w:val="20"/>
                <w:lang w:val="en-GB"/>
              </w:rPr>
            </w:pPr>
            <w:r w:rsidRPr="00EA6E35">
              <w:rPr>
                <w:bCs/>
                <w:sz w:val="20"/>
                <w:szCs w:val="20"/>
                <w:lang w:val="en-GB"/>
              </w:rPr>
              <w:t>(YES or NO)</w:t>
            </w:r>
          </w:p>
          <w:p w14:paraId="33B0E127" w14:textId="77777777" w:rsidR="00204042" w:rsidRPr="00EA6E35" w:rsidRDefault="00204042" w:rsidP="00AF3F59">
            <w:pPr>
              <w:rPr>
                <w:bCs/>
                <w:sz w:val="20"/>
                <w:szCs w:val="20"/>
                <w:lang w:val="en-GB"/>
              </w:rPr>
            </w:pPr>
          </w:p>
          <w:p w14:paraId="23BA5EAD"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3FCECD97" w14:textId="77777777" w:rsidR="00204042" w:rsidRPr="00EA6E35" w:rsidRDefault="00204042" w:rsidP="00AF3F59">
            <w:pPr>
              <w:rPr>
                <w:bCs/>
                <w:sz w:val="20"/>
                <w:szCs w:val="20"/>
                <w:lang w:val="en-GB"/>
              </w:rPr>
            </w:pPr>
          </w:p>
        </w:tc>
        <w:tc>
          <w:tcPr>
            <w:tcW w:w="1667" w:type="pct"/>
          </w:tcPr>
          <w:p w14:paraId="7BB20347" w14:textId="77777777" w:rsidR="00204042" w:rsidRPr="00EA6E35" w:rsidRDefault="00C12B8C" w:rsidP="00AF3F59">
            <w:pPr>
              <w:contextualSpacing/>
              <w:rPr>
                <w:bCs/>
                <w:sz w:val="20"/>
                <w:szCs w:val="20"/>
                <w:lang w:val="en-GB"/>
              </w:rPr>
            </w:pPr>
            <w:r>
              <w:rPr>
                <w:bCs/>
                <w:sz w:val="20"/>
                <w:szCs w:val="20"/>
                <w:lang w:val="en-GB"/>
              </w:rPr>
              <w:t>No</w:t>
            </w:r>
          </w:p>
        </w:tc>
        <w:tc>
          <w:tcPr>
            <w:tcW w:w="1667" w:type="pct"/>
          </w:tcPr>
          <w:p w14:paraId="7734AA6F" w14:textId="77777777" w:rsidR="00204042" w:rsidRPr="00EA6E35" w:rsidRDefault="00204042" w:rsidP="00EA6E35">
            <w:pPr>
              <w:keepNext/>
              <w:outlineLvl w:val="1"/>
              <w:rPr>
                <w:rFonts w:eastAsia="MS Mincho"/>
                <w:bCs/>
                <w:sz w:val="20"/>
                <w:szCs w:val="20"/>
                <w:lang w:val="en-GB"/>
              </w:rPr>
            </w:pPr>
          </w:p>
        </w:tc>
      </w:tr>
    </w:tbl>
    <w:p w14:paraId="28C6F812" w14:textId="77777777" w:rsidR="00204042" w:rsidRPr="00AF3F59" w:rsidRDefault="00204042">
      <w:pPr>
        <w:keepNext/>
        <w:outlineLvl w:val="1"/>
        <w:rPr>
          <w:rFonts w:eastAsia="MS Mincho"/>
          <w:b/>
          <w:bCs/>
          <w:sz w:val="20"/>
          <w:szCs w:val="20"/>
          <w:highlight w:val="yellow"/>
          <w:lang w:val="en-GB"/>
        </w:rPr>
      </w:pPr>
    </w:p>
    <w:p w14:paraId="7427916B" w14:textId="79BE68A4" w:rsidR="007C64BF" w:rsidRPr="00D832C7" w:rsidRDefault="007C64BF" w:rsidP="007C64BF">
      <w:pPr>
        <w:pStyle w:val="BodyText"/>
        <w:spacing w:before="228"/>
        <w:ind w:left="23"/>
        <w:rPr>
          <w:rFonts w:ascii="Arial" w:hAnsi="Arial" w:cs="Arial"/>
          <w:color w:val="000000"/>
          <w:sz w:val="20"/>
          <w:szCs w:val="20"/>
          <w:highlight w:val="yellow"/>
          <w:u w:val="single"/>
        </w:rPr>
      </w:pPr>
      <w:bookmarkStart w:id="0" w:name="_Hlk228437033"/>
      <w:bookmarkStart w:id="1" w:name="_Hlk228262614"/>
      <w:bookmarkEnd w:id="0"/>
      <w:bookmarkEnd w:id="1"/>
    </w:p>
    <w:sectPr w:rsidR="007C64BF" w:rsidRPr="00D832C7" w:rsidSect="004A330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FEC4" w14:textId="77777777" w:rsidR="00CD6E98" w:rsidRDefault="00CD6E98">
      <w:r>
        <w:separator/>
      </w:r>
    </w:p>
  </w:endnote>
  <w:endnote w:type="continuationSeparator" w:id="0">
    <w:p w14:paraId="517DEFCE" w14:textId="77777777" w:rsidR="00CD6E98" w:rsidRDefault="00CD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2F19" w14:textId="77777777" w:rsidR="00204042" w:rsidRDefault="00204042">
    <w:pPr>
      <w:pStyle w:val="Footer"/>
      <w:jc w:val="right"/>
    </w:pPr>
  </w:p>
  <w:p w14:paraId="7ED298A9" w14:textId="77777777" w:rsidR="00204042" w:rsidRDefault="00EA6E35">
    <w:pPr>
      <w:pStyle w:val="Footer"/>
      <w:jc w:val="right"/>
      <w:rPr>
        <w:b/>
        <w:sz w:val="20"/>
      </w:rPr>
    </w:pPr>
    <w:r>
      <w:rPr>
        <w:sz w:val="20"/>
      </w:rPr>
      <w:t xml:space="preserve">Page </w:t>
    </w:r>
    <w:r w:rsidR="00AE6BBA">
      <w:rPr>
        <w:b/>
        <w:sz w:val="20"/>
      </w:rPr>
      <w:fldChar w:fldCharType="begin"/>
    </w:r>
    <w:r>
      <w:rPr>
        <w:b/>
        <w:sz w:val="20"/>
      </w:rPr>
      <w:instrText xml:space="preserve"> PAGE </w:instrText>
    </w:r>
    <w:r w:rsidR="00AE6BBA">
      <w:rPr>
        <w:b/>
        <w:sz w:val="20"/>
      </w:rPr>
      <w:fldChar w:fldCharType="separate"/>
    </w:r>
    <w:r w:rsidR="00C50BC4">
      <w:rPr>
        <w:b/>
        <w:noProof/>
        <w:sz w:val="20"/>
      </w:rPr>
      <w:t>2</w:t>
    </w:r>
    <w:r w:rsidR="00AE6BBA">
      <w:rPr>
        <w:b/>
        <w:sz w:val="20"/>
      </w:rPr>
      <w:fldChar w:fldCharType="end"/>
    </w:r>
    <w:r>
      <w:rPr>
        <w:sz w:val="20"/>
      </w:rPr>
      <w:t xml:space="preserve"> of </w:t>
    </w:r>
    <w:r w:rsidR="00AE6BBA">
      <w:rPr>
        <w:b/>
        <w:sz w:val="20"/>
      </w:rPr>
      <w:fldChar w:fldCharType="begin"/>
    </w:r>
    <w:r>
      <w:rPr>
        <w:b/>
        <w:sz w:val="20"/>
      </w:rPr>
      <w:instrText xml:space="preserve"> NUMPAGES  </w:instrText>
    </w:r>
    <w:r w:rsidR="00AE6BBA">
      <w:rPr>
        <w:b/>
        <w:sz w:val="20"/>
      </w:rPr>
      <w:fldChar w:fldCharType="separate"/>
    </w:r>
    <w:r w:rsidR="00C50BC4">
      <w:rPr>
        <w:b/>
        <w:noProof/>
        <w:sz w:val="20"/>
      </w:rPr>
      <w:t>2</w:t>
    </w:r>
    <w:r w:rsidR="00AE6BBA">
      <w:rPr>
        <w:b/>
        <w:sz w:val="20"/>
      </w:rPr>
      <w:fldChar w:fldCharType="end"/>
    </w:r>
  </w:p>
  <w:p w14:paraId="70378FA4" w14:textId="77777777" w:rsidR="00204042" w:rsidRDefault="00EA6E35">
    <w:pPr>
      <w:pStyle w:val="Footer"/>
      <w:jc w:val="right"/>
      <w:rPr>
        <w:b/>
        <w:sz w:val="20"/>
      </w:rPr>
    </w:pPr>
    <w:r>
      <w:rPr>
        <w:b/>
        <w:sz w:val="20"/>
      </w:rPr>
      <w:t>V240326</w:t>
    </w:r>
  </w:p>
  <w:p w14:paraId="1E8E7759" w14:textId="77777777" w:rsidR="00204042" w:rsidRDefault="00204042">
    <w:pPr>
      <w:pStyle w:val="Footer"/>
      <w:jc w:val="right"/>
    </w:pPr>
  </w:p>
  <w:p w14:paraId="5A85530B"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EDBE" w14:textId="77777777" w:rsidR="00CD6E98" w:rsidRDefault="00CD6E98">
      <w:r>
        <w:separator/>
      </w:r>
    </w:p>
  </w:footnote>
  <w:footnote w:type="continuationSeparator" w:id="0">
    <w:p w14:paraId="443520B1" w14:textId="77777777" w:rsidR="00CD6E98" w:rsidRDefault="00CD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DD47" w14:textId="77777777" w:rsidR="00204042" w:rsidRPr="009A3A95" w:rsidRDefault="00204042">
    <w:pPr>
      <w:spacing w:before="100" w:beforeAutospacing="1" w:after="100" w:afterAutospacing="1"/>
      <w:jc w:val="center"/>
      <w:rPr>
        <w:b/>
        <w:bCs/>
        <w:color w:val="003399"/>
        <w:szCs w:val="20"/>
        <w:u w:val="single"/>
        <w:lang w:val="en-GB"/>
      </w:rPr>
    </w:pPr>
  </w:p>
  <w:p w14:paraId="70ACEAE5"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3035171">
    <w:abstractNumId w:val="4"/>
  </w:num>
  <w:num w:numId="2" w16cid:durableId="235675745">
    <w:abstractNumId w:val="8"/>
  </w:num>
  <w:num w:numId="3" w16cid:durableId="1472673018">
    <w:abstractNumId w:val="7"/>
  </w:num>
  <w:num w:numId="4" w16cid:durableId="1664256">
    <w:abstractNumId w:val="9"/>
  </w:num>
  <w:num w:numId="5" w16cid:durableId="294222643">
    <w:abstractNumId w:val="6"/>
  </w:num>
  <w:num w:numId="6" w16cid:durableId="413354570">
    <w:abstractNumId w:val="0"/>
  </w:num>
  <w:num w:numId="7" w16cid:durableId="1305355921">
    <w:abstractNumId w:val="3"/>
  </w:num>
  <w:num w:numId="8" w16cid:durableId="642858390">
    <w:abstractNumId w:val="11"/>
  </w:num>
  <w:num w:numId="9" w16cid:durableId="729882503">
    <w:abstractNumId w:val="10"/>
  </w:num>
  <w:num w:numId="10" w16cid:durableId="750154753">
    <w:abstractNumId w:val="2"/>
  </w:num>
  <w:num w:numId="11" w16cid:durableId="231893075">
    <w:abstractNumId w:val="1"/>
  </w:num>
  <w:num w:numId="12" w16cid:durableId="20096722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YwMTO0NDQxtjCyNDVU0lEKTi0uzszPAykwrAUAEfdT5SwAAAA="/>
  </w:docVars>
  <w:rsids>
    <w:rsidRoot w:val="00204042"/>
    <w:rsid w:val="00070059"/>
    <w:rsid w:val="001061B4"/>
    <w:rsid w:val="00204042"/>
    <w:rsid w:val="00206283"/>
    <w:rsid w:val="002155E4"/>
    <w:rsid w:val="00261933"/>
    <w:rsid w:val="002C66D6"/>
    <w:rsid w:val="00303995"/>
    <w:rsid w:val="003434CD"/>
    <w:rsid w:val="00472667"/>
    <w:rsid w:val="004A3304"/>
    <w:rsid w:val="004C6D73"/>
    <w:rsid w:val="005C677A"/>
    <w:rsid w:val="005E2DC9"/>
    <w:rsid w:val="006534F5"/>
    <w:rsid w:val="00777A04"/>
    <w:rsid w:val="007A699C"/>
    <w:rsid w:val="007C1AF1"/>
    <w:rsid w:val="007C64BF"/>
    <w:rsid w:val="008B0CDE"/>
    <w:rsid w:val="008D2987"/>
    <w:rsid w:val="009358D4"/>
    <w:rsid w:val="00954FB8"/>
    <w:rsid w:val="009A3A95"/>
    <w:rsid w:val="009C2BD2"/>
    <w:rsid w:val="009D26EB"/>
    <w:rsid w:val="00A206F2"/>
    <w:rsid w:val="00A572D1"/>
    <w:rsid w:val="00A7113E"/>
    <w:rsid w:val="00AA476E"/>
    <w:rsid w:val="00AB2D43"/>
    <w:rsid w:val="00AC7D84"/>
    <w:rsid w:val="00AE6BBA"/>
    <w:rsid w:val="00AF3F59"/>
    <w:rsid w:val="00B7108D"/>
    <w:rsid w:val="00C12B8C"/>
    <w:rsid w:val="00C255C0"/>
    <w:rsid w:val="00C3250F"/>
    <w:rsid w:val="00C50BC4"/>
    <w:rsid w:val="00C72540"/>
    <w:rsid w:val="00CD6E98"/>
    <w:rsid w:val="00CF12B1"/>
    <w:rsid w:val="00D00B4F"/>
    <w:rsid w:val="00D22F10"/>
    <w:rsid w:val="00D51B4B"/>
    <w:rsid w:val="00D832C7"/>
    <w:rsid w:val="00DF4831"/>
    <w:rsid w:val="00E13F66"/>
    <w:rsid w:val="00E24527"/>
    <w:rsid w:val="00E46CBC"/>
    <w:rsid w:val="00EA6E35"/>
    <w:rsid w:val="00EE3E18"/>
    <w:rsid w:val="00EF21C5"/>
    <w:rsid w:val="00F37365"/>
    <w:rsid w:val="00FD08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09CCD"/>
  <w15:docId w15:val="{877CE4BB-6E58-478E-853A-0855EE38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2C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4A330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A330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304"/>
    <w:rPr>
      <w:rFonts w:ascii="Helvetica" w:eastAsia="MS Mincho" w:hAnsi="Helvetica" w:cs="Helvetica"/>
      <w:b/>
      <w:bCs/>
      <w:sz w:val="20"/>
      <w:szCs w:val="20"/>
      <w:lang w:val="fr-FR"/>
    </w:rPr>
  </w:style>
  <w:style w:type="character" w:customStyle="1" w:styleId="Heading4Char">
    <w:name w:val="Heading 4 Char"/>
    <w:link w:val="Heading4"/>
    <w:rsid w:val="004A3304"/>
    <w:rPr>
      <w:rFonts w:ascii="Arial Unicode MS" w:eastAsia="Arial Unicode MS" w:hAnsi="Arial Unicode MS" w:cs="Arial Unicode MS"/>
      <w:b/>
      <w:bCs/>
      <w:sz w:val="24"/>
      <w:szCs w:val="24"/>
      <w:lang w:val="en-US"/>
    </w:rPr>
  </w:style>
  <w:style w:type="paragraph" w:styleId="NormalWeb">
    <w:name w:val="Normal (Web)"/>
    <w:basedOn w:val="Normal"/>
    <w:rsid w:val="004A330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A3304"/>
    <w:pPr>
      <w:jc w:val="both"/>
    </w:pPr>
    <w:rPr>
      <w:rFonts w:ascii="Helvetica" w:eastAsia="MS Mincho" w:hAnsi="Helvetica"/>
      <w:lang w:val="fr-FR"/>
    </w:rPr>
  </w:style>
  <w:style w:type="character" w:customStyle="1" w:styleId="BodyTextChar">
    <w:name w:val="Body Text Char"/>
    <w:link w:val="BodyText"/>
    <w:rsid w:val="004A3304"/>
    <w:rPr>
      <w:rFonts w:ascii="Helvetica" w:eastAsia="MS Mincho" w:hAnsi="Helvetica" w:cs="Helvetica"/>
      <w:sz w:val="24"/>
      <w:szCs w:val="24"/>
      <w:lang w:val="fr-FR"/>
    </w:rPr>
  </w:style>
  <w:style w:type="paragraph" w:styleId="Header">
    <w:name w:val="header"/>
    <w:basedOn w:val="Normal"/>
    <w:link w:val="HeaderChar"/>
    <w:uiPriority w:val="99"/>
    <w:rsid w:val="004A3304"/>
    <w:pPr>
      <w:tabs>
        <w:tab w:val="center" w:pos="4680"/>
        <w:tab w:val="right" w:pos="9360"/>
      </w:tabs>
    </w:pPr>
  </w:style>
  <w:style w:type="character" w:customStyle="1" w:styleId="HeaderChar">
    <w:name w:val="Header Char"/>
    <w:link w:val="Header"/>
    <w:uiPriority w:val="99"/>
    <w:rsid w:val="004A330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A3304"/>
    <w:pPr>
      <w:tabs>
        <w:tab w:val="center" w:pos="4513"/>
        <w:tab w:val="right" w:pos="9026"/>
      </w:tabs>
    </w:pPr>
  </w:style>
  <w:style w:type="character" w:customStyle="1" w:styleId="FooterChar">
    <w:name w:val="Footer Char"/>
    <w:link w:val="Footer"/>
    <w:uiPriority w:val="99"/>
    <w:rsid w:val="004A3304"/>
    <w:rPr>
      <w:rFonts w:ascii="Times New Roman" w:eastAsia="Times New Roman" w:hAnsi="Times New Roman" w:cs="Times New Roman"/>
      <w:sz w:val="24"/>
      <w:szCs w:val="24"/>
      <w:lang w:val="en-US"/>
    </w:rPr>
  </w:style>
  <w:style w:type="character" w:styleId="Hyperlink">
    <w:name w:val="Hyperlink"/>
    <w:uiPriority w:val="99"/>
    <w:unhideWhenUsed/>
    <w:rsid w:val="004A3304"/>
    <w:rPr>
      <w:color w:val="0000FF"/>
      <w:u w:val="single"/>
    </w:rPr>
  </w:style>
  <w:style w:type="paragraph" w:styleId="ListParagraph">
    <w:name w:val="List Paragraph"/>
    <w:basedOn w:val="Normal"/>
    <w:uiPriority w:val="34"/>
    <w:qFormat/>
    <w:rsid w:val="004A3304"/>
    <w:pPr>
      <w:ind w:left="720"/>
      <w:contextualSpacing/>
    </w:pPr>
  </w:style>
  <w:style w:type="paragraph" w:styleId="Revision">
    <w:name w:val="Revision"/>
    <w:hidden/>
    <w:uiPriority w:val="99"/>
    <w:semiHidden/>
    <w:rsid w:val="004A3304"/>
    <w:rPr>
      <w:sz w:val="22"/>
      <w:szCs w:val="22"/>
      <w:lang w:val="en-US" w:eastAsia="en-US"/>
    </w:rPr>
  </w:style>
  <w:style w:type="character" w:styleId="FollowedHyperlink">
    <w:name w:val="FollowedHyperlink"/>
    <w:uiPriority w:val="99"/>
    <w:semiHidden/>
    <w:unhideWhenUsed/>
    <w:rsid w:val="004A3304"/>
    <w:rPr>
      <w:color w:val="800080"/>
      <w:u w:val="single"/>
    </w:rPr>
  </w:style>
  <w:style w:type="table" w:styleId="TableGrid">
    <w:name w:val="Table Grid"/>
    <w:basedOn w:val="TableNormal"/>
    <w:uiPriority w:val="59"/>
    <w:rsid w:val="004A330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A3304"/>
    <w:rPr>
      <w:color w:val="605E5C"/>
      <w:shd w:val="clear" w:color="auto" w:fill="E1DFDD"/>
    </w:rPr>
  </w:style>
  <w:style w:type="character" w:customStyle="1" w:styleId="UnresolvedMention1">
    <w:name w:val="Unresolved Mention1"/>
    <w:uiPriority w:val="99"/>
    <w:semiHidden/>
    <w:unhideWhenUsed/>
    <w:rsid w:val="004A3304"/>
    <w:rPr>
      <w:color w:val="605E5C"/>
      <w:shd w:val="clear" w:color="auto" w:fill="E1DFDD"/>
    </w:rPr>
  </w:style>
  <w:style w:type="paragraph" w:customStyle="1" w:styleId="TableParagraph">
    <w:name w:val="Table Paragraph"/>
    <w:basedOn w:val="Normal"/>
    <w:uiPriority w:val="1"/>
    <w:qFormat/>
    <w:rsid w:val="007C64B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73539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51</cp:revision>
  <dcterms:created xsi:type="dcterms:W3CDTF">2026-03-24T06:15:00Z</dcterms:created>
  <dcterms:modified xsi:type="dcterms:W3CDTF">2026-05-26T13:03:00Z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