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B6FF602" w:rsidR="00204042" w:rsidRPr="00EA6E35" w:rsidRDefault="00C13AA9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13A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7455D4A" w:rsidR="00204042" w:rsidRPr="00EA6E35" w:rsidRDefault="001B460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B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Ms_IJECC_157931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7B0C660" w:rsidR="00204042" w:rsidRPr="00EA6E35" w:rsidRDefault="001B460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B460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COMMUNITY-BASED FOREST RESOURCE MANAGEMENT IN OTI REGION: A COMPARATIVE EFFECTIVENESS STUDY OF NCHUMURU AND ADELE COMMUNITIES IN GHANA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0578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905785" w:rsidRPr="00EA6E35" w:rsidRDefault="00905785" w:rsidP="0090578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905785" w:rsidRPr="00EA6E35" w:rsidRDefault="00905785" w:rsidP="0090578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E37DF57" w:rsidR="00905785" w:rsidRPr="00EA6E35" w:rsidRDefault="00905785" w:rsidP="0090578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8E4303">
              <w:rPr>
                <w:b/>
                <w:bCs/>
                <w:sz w:val="20"/>
                <w:szCs w:val="20"/>
                <w:lang w:val="en-GB"/>
              </w:rPr>
              <w:t>This study highlights the extent to which local communities manage forest resources. Local communities play an important role in decision-making regarding forest governance.</w:t>
            </w:r>
          </w:p>
        </w:tc>
        <w:tc>
          <w:tcPr>
            <w:tcW w:w="1667" w:type="pct"/>
          </w:tcPr>
          <w:p w14:paraId="676D6724" w14:textId="77777777" w:rsidR="00905785" w:rsidRDefault="00905785" w:rsidP="00905785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6643927" w14:textId="15B92165" w:rsidR="00905785" w:rsidRPr="00EA6E35" w:rsidRDefault="00905785" w:rsidP="009057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B6B9A41" w:rsidR="00204042" w:rsidRPr="00EA6E35" w:rsidRDefault="00D2070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6B716179" w:rsidR="00204042" w:rsidRPr="00EA6E35" w:rsidRDefault="000B798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798C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0B798C" w:rsidRPr="00EA6E35" w:rsidRDefault="000B798C" w:rsidP="000B79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0B798C" w:rsidRPr="00EA6E35" w:rsidRDefault="000B798C" w:rsidP="000B79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0B798C" w:rsidRPr="00EA6E35" w:rsidRDefault="000B798C" w:rsidP="000B798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71FE474" w:rsidR="000B798C" w:rsidRPr="00EA6E35" w:rsidRDefault="000B798C" w:rsidP="000B79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7F2506C3" w:rsidR="000B798C" w:rsidRPr="00EA6E35" w:rsidRDefault="000B798C" w:rsidP="000B79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798C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0B798C" w:rsidRPr="00EA6E35" w:rsidRDefault="000B798C" w:rsidP="000B79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0B798C" w:rsidRPr="00EA6E35" w:rsidRDefault="000B798C" w:rsidP="000B79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0B798C" w:rsidRPr="00EA6E35" w:rsidRDefault="000B798C" w:rsidP="000B798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1A89CC" w14:textId="77777777" w:rsidR="000B798C" w:rsidRDefault="000B798C" w:rsidP="000B79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6B253212" w14:textId="77777777" w:rsidR="000B798C" w:rsidRPr="000426AE" w:rsidRDefault="000B798C" w:rsidP="000B798C">
            <w:pPr>
              <w:pStyle w:val="NormalWeb"/>
              <w:rPr>
                <w:bCs/>
              </w:rPr>
            </w:pPr>
            <w:r>
              <w:rPr>
                <w:rStyle w:val="Strong"/>
                <w:b w:val="0"/>
              </w:rPr>
              <w:t>“</w:t>
            </w:r>
            <w:r w:rsidRPr="000426AE">
              <w:rPr>
                <w:rStyle w:val="Strong"/>
                <w:b w:val="0"/>
                <w:sz w:val="20"/>
                <w:szCs w:val="20"/>
              </w:rPr>
              <w:t>Oti Region, Ghana; Nchumuru and Adele communities” is not key word</w:t>
            </w:r>
            <w:r>
              <w:rPr>
                <w:rStyle w:val="Strong"/>
                <w:b w:val="0"/>
              </w:rPr>
              <w:t xml:space="preserve"> </w:t>
            </w:r>
          </w:p>
          <w:p w14:paraId="51F93E96" w14:textId="4AA59A3A" w:rsidR="000B798C" w:rsidRPr="00EA6E35" w:rsidRDefault="000B798C" w:rsidP="000B79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E2DCF4" w14:textId="30D12411" w:rsidR="000B798C" w:rsidRPr="00EA6E35" w:rsidRDefault="000B798C" w:rsidP="000B798C">
            <w:pPr>
              <w:pStyle w:val="NormalWeb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0B798C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0B798C" w:rsidRPr="00EA6E35" w:rsidRDefault="000B798C" w:rsidP="000B79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0B798C" w:rsidRPr="00EA6E35" w:rsidRDefault="000B798C" w:rsidP="000B79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0B798C" w:rsidRPr="00EA6E35" w:rsidRDefault="000B798C" w:rsidP="000B798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DF7A47E" w:rsidR="000B798C" w:rsidRPr="00EA6E35" w:rsidRDefault="000B798C" w:rsidP="000B79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A5EAFF5" w14:textId="0566676B" w:rsidR="000B798C" w:rsidRPr="00EA6E35" w:rsidRDefault="000B798C" w:rsidP="000B79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0B798C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0B798C" w:rsidRPr="00EA6E35" w:rsidRDefault="000B798C" w:rsidP="000B79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0B798C" w:rsidRPr="00EA6E35" w:rsidRDefault="000B798C" w:rsidP="000B79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0B798C" w:rsidRPr="00EA6E35" w:rsidRDefault="000B798C" w:rsidP="000B798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EE8B076" w:rsidR="000B798C" w:rsidRPr="00EA6E35" w:rsidRDefault="000B798C" w:rsidP="000B79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6AACFE7" w14:textId="3B2C4DCD" w:rsidR="000B798C" w:rsidRPr="00EA6E35" w:rsidRDefault="000B798C" w:rsidP="000B79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0B798C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0B798C" w:rsidRPr="00EA6E35" w:rsidRDefault="000B798C" w:rsidP="000B79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0B798C" w:rsidRPr="00EA6E35" w:rsidRDefault="000B798C" w:rsidP="000B79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0B798C" w:rsidRPr="00EA6E35" w:rsidRDefault="000B798C" w:rsidP="000B798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4A5F877" w:rsidR="000B798C" w:rsidRPr="00EA6E35" w:rsidRDefault="000B798C" w:rsidP="000B79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0B08EE4C" w:rsidR="000B798C" w:rsidRPr="00EA6E35" w:rsidRDefault="000B798C" w:rsidP="000B79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798C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0B798C" w:rsidRPr="00EA6E35" w:rsidRDefault="000B798C" w:rsidP="000B79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0B798C" w:rsidRPr="00EA6E35" w:rsidRDefault="000B798C" w:rsidP="000B79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0B798C" w:rsidRPr="00EA6E35" w:rsidRDefault="000B798C" w:rsidP="000B798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59BC22F" w:rsidR="000B798C" w:rsidRPr="00EA6E35" w:rsidRDefault="000B798C" w:rsidP="000B79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52CB67DB" w:rsidR="000B798C" w:rsidRPr="00EA6E35" w:rsidRDefault="000B798C" w:rsidP="000B79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585F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DF585F" w:rsidRPr="00EA6E35" w:rsidRDefault="00DF585F" w:rsidP="00DF585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DF585F" w:rsidRPr="00EA6E35" w:rsidRDefault="00DF585F" w:rsidP="00DF58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DF585F" w:rsidRPr="00EA6E35" w:rsidRDefault="00DF585F" w:rsidP="00DF585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145C882" w:rsidR="00DF585F" w:rsidRPr="00EA6E35" w:rsidRDefault="00DF585F" w:rsidP="00DF58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17A76F56" w:rsidR="00DF585F" w:rsidRPr="00EA6E35" w:rsidRDefault="00DF585F" w:rsidP="00DF58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585F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DF585F" w:rsidRPr="00EA6E35" w:rsidRDefault="00DF585F" w:rsidP="00DF585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DF585F" w:rsidRPr="00EA6E35" w:rsidRDefault="00DF585F" w:rsidP="00DF58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DF585F" w:rsidRPr="00EA6E35" w:rsidRDefault="00DF585F" w:rsidP="00DF585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2763759" w:rsidR="00DF585F" w:rsidRPr="00EA6E35" w:rsidRDefault="00DF585F" w:rsidP="00DF58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30BD7006" w:rsidR="00DF585F" w:rsidRPr="00EA6E35" w:rsidRDefault="00DF585F" w:rsidP="00DF58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585F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DF585F" w:rsidRPr="00EA6E35" w:rsidRDefault="00DF585F" w:rsidP="00DF585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DF585F" w:rsidRPr="00EA6E35" w:rsidRDefault="00DF585F" w:rsidP="00DF58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DF585F" w:rsidRDefault="00DF585F" w:rsidP="00DF58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DF585F" w:rsidRDefault="00DF585F" w:rsidP="00DF58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DF585F" w:rsidRPr="00EA6E35" w:rsidRDefault="00DF585F" w:rsidP="00DF585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C5C4A17" w:rsidR="00DF585F" w:rsidRPr="00EA6E35" w:rsidRDefault="00DF585F" w:rsidP="00DF58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31B36A" w14:textId="727B7A8B" w:rsidR="00DF585F" w:rsidRPr="000B798C" w:rsidRDefault="00DF585F" w:rsidP="00DF58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798C">
              <w:rPr>
                <w:bCs/>
                <w:lang w:val="en-GB"/>
              </w:rPr>
              <w:t>Thank you for your suggestions</w:t>
            </w:r>
          </w:p>
        </w:tc>
      </w:tr>
      <w:tr w:rsidR="00DF585F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DF585F" w:rsidRPr="00EA6E35" w:rsidRDefault="00DF585F" w:rsidP="00DF585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DF585F" w:rsidRPr="00EA6E35" w:rsidRDefault="00DF585F" w:rsidP="00DF58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DF585F" w:rsidRPr="00EA6E35" w:rsidRDefault="00DF585F" w:rsidP="00DF585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210DE6C" w:rsidR="00DF585F" w:rsidRPr="00EA6E35" w:rsidRDefault="00DF585F" w:rsidP="00DF58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271707F8" w:rsidR="00DF585F" w:rsidRPr="00EA6E35" w:rsidRDefault="00DF585F" w:rsidP="00DF58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585F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DF585F" w:rsidRPr="00EA6E35" w:rsidRDefault="00DF585F" w:rsidP="00DF585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DF585F" w:rsidRPr="00EA6E35" w:rsidRDefault="00DF585F" w:rsidP="00DF58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DF585F" w:rsidRPr="00EA6E35" w:rsidRDefault="00DF585F" w:rsidP="00DF585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3AD4FC9" w:rsidR="00DF585F" w:rsidRPr="00EA6E35" w:rsidRDefault="00DF585F" w:rsidP="00DF58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7180A538" w:rsidR="00DF585F" w:rsidRPr="00EA6E35" w:rsidRDefault="00DF585F" w:rsidP="00DF58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585F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DF585F" w:rsidRPr="00EA6E35" w:rsidRDefault="00DF585F" w:rsidP="00DF585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DF585F" w:rsidRPr="00EA6E35" w:rsidRDefault="00DF585F" w:rsidP="00DF58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DF585F" w:rsidRPr="00EA6E35" w:rsidRDefault="00DF585F" w:rsidP="00DF585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E5BF804" w:rsidR="00DF585F" w:rsidRPr="00EA6E35" w:rsidRDefault="00DF585F" w:rsidP="00DF58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7F4905BE" w:rsidR="00DF585F" w:rsidRPr="00EA6E35" w:rsidRDefault="00DF585F" w:rsidP="00DF58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585F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DF585F" w:rsidRPr="00EA6E35" w:rsidRDefault="00DF585F" w:rsidP="00DF585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DF585F" w:rsidRPr="00EA6E35" w:rsidRDefault="00DF585F" w:rsidP="00DF58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DF585F" w:rsidRPr="00EA6E35" w:rsidRDefault="00DF585F" w:rsidP="00DF58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DF585F" w:rsidRPr="00EA6E35" w:rsidRDefault="00DF585F" w:rsidP="00DF585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C9D3013" w:rsidR="00DF585F" w:rsidRPr="00EA6E35" w:rsidRDefault="00DF585F" w:rsidP="00DF58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7D6B598F" w:rsidR="00DF585F" w:rsidRPr="00EA6E35" w:rsidRDefault="00DF585F" w:rsidP="00DF58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585F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DF585F" w:rsidRPr="00EA6E35" w:rsidRDefault="00DF585F" w:rsidP="00DF585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DF585F" w:rsidRPr="00EA6E35" w:rsidRDefault="00DF585F" w:rsidP="00DF58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DF585F" w:rsidRPr="00EA6E35" w:rsidRDefault="00DF585F" w:rsidP="00DF58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DF585F" w:rsidRPr="00EA6E35" w:rsidRDefault="00DF585F" w:rsidP="00DF585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E6E973A" w:rsidR="00DF585F" w:rsidRPr="00EA6E35" w:rsidRDefault="00DF585F" w:rsidP="00DF58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292A1581" w:rsidR="00DF585F" w:rsidRPr="00EA6E35" w:rsidRDefault="00DF585F" w:rsidP="00DF58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1409085" w14:textId="77777777" w:rsidR="00204042" w:rsidRDefault="008E430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75E99386" w14:textId="0D294878" w:rsidR="000F2B49" w:rsidRDefault="000F2B49" w:rsidP="000F2B4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E4303">
              <w:rPr>
                <w:rFonts w:eastAsia="MS Mincho"/>
                <w:bCs/>
                <w:sz w:val="20"/>
                <w:szCs w:val="20"/>
                <w:lang w:val="en-GB"/>
              </w:rPr>
              <w:t>Why carry out a comparative study between the two localities? What is the research question? Should the title be reformulated?</w:t>
            </w:r>
          </w:p>
          <w:p w14:paraId="1CCD7AFC" w14:textId="77777777" w:rsidR="000F2B49" w:rsidRDefault="000F2B49" w:rsidP="000F2B4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EB64465" w14:textId="11F3E067" w:rsidR="000F2B49" w:rsidRPr="00EA6E35" w:rsidRDefault="000F2B49" w:rsidP="000F2B4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16625">
              <w:rPr>
                <w:rFonts w:eastAsia="MS Mincho"/>
                <w:bCs/>
                <w:sz w:val="20"/>
                <w:szCs w:val="20"/>
                <w:lang w:val="en-GB"/>
              </w:rPr>
              <w:t>FOREST RESOURCE MANAGEMENT by local communities: NCHUMURU AND D'ADELE in the OTI region of GHANA</w:t>
            </w:r>
          </w:p>
        </w:tc>
        <w:tc>
          <w:tcPr>
            <w:tcW w:w="1667" w:type="pct"/>
          </w:tcPr>
          <w:p w14:paraId="716ABA7E" w14:textId="027F4442" w:rsidR="00F03990" w:rsidRPr="00EA6E35" w:rsidRDefault="00DF585F" w:rsidP="008E43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Title has been modified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63025E" w14:textId="77777777" w:rsidR="00204042" w:rsidRDefault="008E430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7DC0514E" w14:textId="395EBA06" w:rsidR="000F2B49" w:rsidRPr="00EA6E35" w:rsidRDefault="000F2B49" w:rsidP="000F2B4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E4303">
              <w:rPr>
                <w:rFonts w:eastAsia="MS Mincho"/>
                <w:bCs/>
                <w:sz w:val="20"/>
                <w:szCs w:val="20"/>
                <w:lang w:val="en-GB"/>
              </w:rPr>
              <w:t>The abstract should be written as a single paragraph. The context is lacking. Rewrite the objectives</w:t>
            </w:r>
          </w:p>
        </w:tc>
        <w:tc>
          <w:tcPr>
            <w:tcW w:w="1667" w:type="pct"/>
          </w:tcPr>
          <w:p w14:paraId="55FC2422" w14:textId="1F1B590E" w:rsidR="00204042" w:rsidRPr="00EA6E35" w:rsidRDefault="00DF585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DF585F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DF585F" w:rsidRPr="00EA6E35" w:rsidRDefault="00DF585F" w:rsidP="00DF58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DF585F" w:rsidRPr="00EA6E35" w:rsidRDefault="00DF585F" w:rsidP="00DF585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DF585F" w:rsidRPr="00EA6E35" w:rsidRDefault="00DF585F" w:rsidP="00DF585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88F4F12" w:rsidR="00DF585F" w:rsidRPr="00EA6E35" w:rsidRDefault="00DF585F" w:rsidP="00DF58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05FF4E6" w14:textId="77777777" w:rsidR="00DF585F" w:rsidRDefault="00DF585F" w:rsidP="00DF585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1AC5B4C" w14:textId="77777777" w:rsidR="00DF585F" w:rsidRPr="00EA6E35" w:rsidRDefault="00DF585F" w:rsidP="00DF58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F585F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DF585F" w:rsidRPr="00EA6E35" w:rsidRDefault="00DF585F" w:rsidP="00DF585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DF585F" w:rsidRPr="00EA6E35" w:rsidRDefault="00DF585F" w:rsidP="00DF585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DF585F" w:rsidRPr="00EA6E35" w:rsidRDefault="00DF585F" w:rsidP="00DF585F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DF585F" w:rsidRPr="00EA6E35" w:rsidRDefault="00DF585F" w:rsidP="00DF585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DF585F" w:rsidRPr="00EA6E35" w:rsidRDefault="00DF585F" w:rsidP="00DF585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6E3F535" w:rsidR="00DF585F" w:rsidRPr="00EA6E35" w:rsidRDefault="00DF585F" w:rsidP="00DF58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487F5200" w:rsidR="00DF585F" w:rsidRPr="00EA6E35" w:rsidRDefault="00DF585F" w:rsidP="00DF58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F585F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DF585F" w:rsidRPr="00EA6E35" w:rsidRDefault="00DF585F" w:rsidP="00DF585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DF585F" w:rsidRPr="00EA6E35" w:rsidRDefault="00DF585F" w:rsidP="00DF585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DF585F" w:rsidRPr="00EA6E35" w:rsidRDefault="00DF585F" w:rsidP="00DF585F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DF585F" w:rsidRPr="00EA6E35" w:rsidRDefault="00DF585F" w:rsidP="00DF585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DF585F" w:rsidRPr="00EA6E35" w:rsidRDefault="00DF585F" w:rsidP="00DF585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FD750D4" w:rsidR="00DF585F" w:rsidRPr="00EA6E35" w:rsidRDefault="00DF585F" w:rsidP="00DF585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DF585F" w:rsidRPr="00EA6E35" w:rsidRDefault="00DF585F" w:rsidP="00DF58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18AE3DC1" w14:textId="77777777" w:rsidR="005D69AA" w:rsidRDefault="005D69A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5D69A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BFF86" w14:textId="77777777" w:rsidR="00BC0281" w:rsidRDefault="00BC0281">
      <w:r>
        <w:separator/>
      </w:r>
    </w:p>
  </w:endnote>
  <w:endnote w:type="continuationSeparator" w:id="0">
    <w:p w14:paraId="42486E3B" w14:textId="77777777" w:rsidR="00BC0281" w:rsidRDefault="00BC0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044E271E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1662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16625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14B27" w14:textId="77777777" w:rsidR="00BC0281" w:rsidRDefault="00BC0281">
      <w:r>
        <w:separator/>
      </w:r>
    </w:p>
  </w:footnote>
  <w:footnote w:type="continuationSeparator" w:id="0">
    <w:p w14:paraId="7F4FFF7F" w14:textId="77777777" w:rsidR="00BC0281" w:rsidRDefault="00BC0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0301301">
    <w:abstractNumId w:val="4"/>
  </w:num>
  <w:num w:numId="2" w16cid:durableId="466289598">
    <w:abstractNumId w:val="8"/>
  </w:num>
  <w:num w:numId="3" w16cid:durableId="308630425">
    <w:abstractNumId w:val="7"/>
  </w:num>
  <w:num w:numId="4" w16cid:durableId="1471360035">
    <w:abstractNumId w:val="9"/>
  </w:num>
  <w:num w:numId="5" w16cid:durableId="1958096682">
    <w:abstractNumId w:val="6"/>
  </w:num>
  <w:num w:numId="6" w16cid:durableId="1772386775">
    <w:abstractNumId w:val="0"/>
  </w:num>
  <w:num w:numId="7" w16cid:durableId="676539391">
    <w:abstractNumId w:val="3"/>
  </w:num>
  <w:num w:numId="8" w16cid:durableId="1149521041">
    <w:abstractNumId w:val="11"/>
  </w:num>
  <w:num w:numId="9" w16cid:durableId="1633096066">
    <w:abstractNumId w:val="10"/>
  </w:num>
  <w:num w:numId="10" w16cid:durableId="924728212">
    <w:abstractNumId w:val="2"/>
  </w:num>
  <w:num w:numId="11" w16cid:durableId="1910337079">
    <w:abstractNumId w:val="1"/>
  </w:num>
  <w:num w:numId="12" w16cid:durableId="8762366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426AE"/>
    <w:rsid w:val="000B798C"/>
    <w:rsid w:val="000F2B49"/>
    <w:rsid w:val="001061B4"/>
    <w:rsid w:val="001B4605"/>
    <w:rsid w:val="001D063B"/>
    <w:rsid w:val="00204042"/>
    <w:rsid w:val="00206283"/>
    <w:rsid w:val="00261933"/>
    <w:rsid w:val="00266A19"/>
    <w:rsid w:val="00272EC2"/>
    <w:rsid w:val="002C66D6"/>
    <w:rsid w:val="00373C61"/>
    <w:rsid w:val="003E4D57"/>
    <w:rsid w:val="004108CF"/>
    <w:rsid w:val="00461F5E"/>
    <w:rsid w:val="004A1EF0"/>
    <w:rsid w:val="00516625"/>
    <w:rsid w:val="005C677A"/>
    <w:rsid w:val="005D69AA"/>
    <w:rsid w:val="005E7B77"/>
    <w:rsid w:val="006534F5"/>
    <w:rsid w:val="006B4392"/>
    <w:rsid w:val="007A699C"/>
    <w:rsid w:val="007E6C40"/>
    <w:rsid w:val="008960D6"/>
    <w:rsid w:val="008B69ED"/>
    <w:rsid w:val="008D2987"/>
    <w:rsid w:val="008E4303"/>
    <w:rsid w:val="00905785"/>
    <w:rsid w:val="00977B12"/>
    <w:rsid w:val="00995F9E"/>
    <w:rsid w:val="009A3A95"/>
    <w:rsid w:val="009E4E7C"/>
    <w:rsid w:val="00A7113E"/>
    <w:rsid w:val="00AA476E"/>
    <w:rsid w:val="00AF3F59"/>
    <w:rsid w:val="00BC0281"/>
    <w:rsid w:val="00BF5044"/>
    <w:rsid w:val="00C00C42"/>
    <w:rsid w:val="00C13AA9"/>
    <w:rsid w:val="00C255C0"/>
    <w:rsid w:val="00D2070B"/>
    <w:rsid w:val="00D362E4"/>
    <w:rsid w:val="00D51B4B"/>
    <w:rsid w:val="00DF4831"/>
    <w:rsid w:val="00DF585F"/>
    <w:rsid w:val="00E13F66"/>
    <w:rsid w:val="00E24527"/>
    <w:rsid w:val="00E46CBC"/>
    <w:rsid w:val="00E60B3E"/>
    <w:rsid w:val="00E8437C"/>
    <w:rsid w:val="00EA6E35"/>
    <w:rsid w:val="00ED4232"/>
    <w:rsid w:val="00EE3E18"/>
    <w:rsid w:val="00F03990"/>
    <w:rsid w:val="00F52CC9"/>
    <w:rsid w:val="00FF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426AE"/>
    <w:rPr>
      <w:b/>
      <w:bCs/>
    </w:rPr>
  </w:style>
  <w:style w:type="paragraph" w:customStyle="1" w:styleId="chakra-text">
    <w:name w:val="chakra-text"/>
    <w:basedOn w:val="Normal"/>
    <w:rsid w:val="008E4303"/>
    <w:pPr>
      <w:spacing w:before="100" w:beforeAutospacing="1" w:after="100" w:afterAutospacing="1"/>
    </w:pPr>
    <w:rPr>
      <w:lang w:val="fr-FR" w:eastAsia="fr-FR"/>
    </w:rPr>
  </w:style>
  <w:style w:type="paragraph" w:customStyle="1" w:styleId="TableParagraph">
    <w:name w:val="Table Paragraph"/>
    <w:basedOn w:val="Normal"/>
    <w:uiPriority w:val="1"/>
    <w:qFormat/>
    <w:rsid w:val="000F2B49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E6C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4861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16</cp:revision>
  <dcterms:created xsi:type="dcterms:W3CDTF">2026-05-04T13:10:00Z</dcterms:created>
  <dcterms:modified xsi:type="dcterms:W3CDTF">2026-05-29T09:32:00Z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