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77D2BC77" w14:textId="77777777" w:rsidTr="00EA6E35">
        <w:trPr>
          <w:trHeight w:val="20"/>
          <w:jc w:val="center"/>
        </w:trPr>
        <w:tc>
          <w:tcPr>
            <w:tcW w:w="1186" w:type="pct"/>
          </w:tcPr>
          <w:p w14:paraId="7CD8AD02" w14:textId="77777777" w:rsidR="00144411" w:rsidRPr="00EA6E35" w:rsidRDefault="006B2646"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1F721D17" w14:textId="77777777" w:rsidR="00144411" w:rsidRPr="00EA6E35" w:rsidRDefault="00007E69" w:rsidP="00AF3F59">
            <w:pPr>
              <w:rPr>
                <w:b/>
                <w:bCs/>
                <w:color w:val="0000FF"/>
                <w:sz w:val="20"/>
                <w:szCs w:val="20"/>
                <w:lang w:val="en-GB"/>
              </w:rPr>
            </w:pPr>
            <w:hyperlink r:id="rId7" w:history="1">
              <w:r w:rsidR="006B2646" w:rsidRPr="00162DA4">
                <w:rPr>
                  <w:rFonts w:ascii="Arial" w:hAnsi="Arial" w:cs="Arial"/>
                  <w:bCs/>
                  <w:noProof/>
                  <w:color w:val="0000FF"/>
                  <w:sz w:val="20"/>
                  <w:szCs w:val="20"/>
                  <w:u w:val="single"/>
                </w:rPr>
                <w:t xml:space="preserve">European Journal of Medicinal Plants </w:t>
              </w:r>
            </w:hyperlink>
          </w:p>
        </w:tc>
      </w:tr>
      <w:tr w:rsidR="00204042" w:rsidRPr="00EA6E35" w14:paraId="33B112AA" w14:textId="77777777" w:rsidTr="00EA6E35">
        <w:trPr>
          <w:trHeight w:val="20"/>
          <w:jc w:val="center"/>
        </w:trPr>
        <w:tc>
          <w:tcPr>
            <w:tcW w:w="1186" w:type="pct"/>
          </w:tcPr>
          <w:p w14:paraId="6A951B83" w14:textId="77777777" w:rsidR="00144411" w:rsidRPr="00EA6E35" w:rsidRDefault="006B2646"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754D5B36" w14:textId="77777777" w:rsidR="00144411" w:rsidRPr="00EA6E35" w:rsidRDefault="006B2646" w:rsidP="00EA6E35">
            <w:pPr>
              <w:pStyle w:val="NormalWeb"/>
              <w:spacing w:before="0" w:beforeAutospacing="0" w:after="0" w:afterAutospacing="0"/>
              <w:rPr>
                <w:rFonts w:ascii="Times New Roman" w:hAnsi="Times New Roman" w:cs="Times New Roman"/>
                <w:b/>
                <w:bCs/>
                <w:sz w:val="20"/>
                <w:szCs w:val="20"/>
                <w:lang w:val="en-GB"/>
              </w:rPr>
            </w:pPr>
            <w:r w:rsidRPr="00B67391">
              <w:rPr>
                <w:rFonts w:ascii="Times New Roman" w:hAnsi="Times New Roman" w:cs="Times New Roman"/>
                <w:b/>
                <w:bCs/>
                <w:sz w:val="20"/>
                <w:szCs w:val="20"/>
                <w:lang w:val="en-GB"/>
              </w:rPr>
              <w:t>Ms_EJMP_158582</w:t>
            </w:r>
          </w:p>
        </w:tc>
      </w:tr>
      <w:tr w:rsidR="00204042" w:rsidRPr="00EA6E35" w14:paraId="7B699AF0" w14:textId="77777777" w:rsidTr="00EA6E35">
        <w:trPr>
          <w:trHeight w:val="20"/>
          <w:jc w:val="center"/>
        </w:trPr>
        <w:tc>
          <w:tcPr>
            <w:tcW w:w="1186" w:type="pct"/>
          </w:tcPr>
          <w:p w14:paraId="2B25DAE7" w14:textId="77777777" w:rsidR="00144411" w:rsidRPr="00EA6E35" w:rsidRDefault="006B2646"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664B8CE8" w14:textId="77777777" w:rsidR="00144411" w:rsidRPr="00EA6E35" w:rsidRDefault="006B2646" w:rsidP="00EA6E35">
            <w:pPr>
              <w:pStyle w:val="NormalWeb"/>
              <w:spacing w:before="0" w:beforeAutospacing="0" w:after="0" w:afterAutospacing="0"/>
              <w:rPr>
                <w:rFonts w:ascii="Times New Roman" w:hAnsi="Times New Roman" w:cs="Times New Roman"/>
                <w:b/>
                <w:sz w:val="20"/>
                <w:szCs w:val="20"/>
                <w:lang w:val="en-GB"/>
              </w:rPr>
            </w:pPr>
            <w:r w:rsidRPr="00B67391">
              <w:rPr>
                <w:rFonts w:ascii="Times New Roman" w:hAnsi="Times New Roman" w:cs="Times New Roman"/>
                <w:b/>
                <w:sz w:val="20"/>
                <w:szCs w:val="20"/>
                <w:lang w:val="en-GB"/>
              </w:rPr>
              <w:t>Scientific rationality, adoption and perceived effectiveness of ethno medical practices on Liver related disorders in Idukki District Kerala</w:t>
            </w:r>
          </w:p>
        </w:tc>
      </w:tr>
      <w:tr w:rsidR="00204042" w:rsidRPr="00EA6E35" w14:paraId="6423F6C6" w14:textId="77777777" w:rsidTr="00EA6E35">
        <w:trPr>
          <w:trHeight w:val="20"/>
          <w:jc w:val="center"/>
        </w:trPr>
        <w:tc>
          <w:tcPr>
            <w:tcW w:w="1186" w:type="pct"/>
          </w:tcPr>
          <w:p w14:paraId="1D69D04B" w14:textId="77777777" w:rsidR="00144411" w:rsidRPr="00EA6E35" w:rsidRDefault="006B2646"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F687E52" w14:textId="77777777" w:rsidR="00144411" w:rsidRPr="00EA6E35" w:rsidRDefault="006B2646"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66C30F04" w14:textId="77777777" w:rsidR="00144411" w:rsidRPr="00EA6E35" w:rsidRDefault="00144411" w:rsidP="00EA6E35">
            <w:pPr>
              <w:pStyle w:val="NormalWeb"/>
              <w:spacing w:before="0" w:beforeAutospacing="0" w:after="0" w:afterAutospacing="0"/>
              <w:rPr>
                <w:rFonts w:ascii="Times New Roman" w:hAnsi="Times New Roman" w:cs="Times New Roman"/>
                <w:b/>
                <w:sz w:val="20"/>
                <w:szCs w:val="20"/>
                <w:lang w:val="en-GB"/>
              </w:rPr>
            </w:pPr>
          </w:p>
        </w:tc>
      </w:tr>
    </w:tbl>
    <w:p w14:paraId="52BF0077" w14:textId="77777777" w:rsidR="00144411" w:rsidRPr="00AF3F59" w:rsidRDefault="00144411">
      <w:pPr>
        <w:pStyle w:val="BodyText"/>
        <w:rPr>
          <w:rFonts w:ascii="Times New Roman" w:hAnsi="Times New Roman"/>
          <w:i/>
          <w:sz w:val="20"/>
          <w:szCs w:val="20"/>
          <w:u w:val="single"/>
          <w:lang w:val="en-GB"/>
        </w:rPr>
      </w:pPr>
    </w:p>
    <w:p w14:paraId="1648A93B" w14:textId="77777777" w:rsidR="00144411" w:rsidRPr="00AF3F59" w:rsidRDefault="00144411">
      <w:pPr>
        <w:jc w:val="both"/>
        <w:rPr>
          <w:rFonts w:eastAsia="MS Mincho"/>
          <w:sz w:val="20"/>
          <w:szCs w:val="20"/>
          <w:lang w:val="en-GB" w:eastAsia="x-none"/>
        </w:rPr>
      </w:pPr>
    </w:p>
    <w:p w14:paraId="7C90F30E" w14:textId="77777777" w:rsidR="00144411" w:rsidRPr="00AF3F59" w:rsidRDefault="006B2646">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5FC949E2" w14:textId="77777777" w:rsidR="00144411" w:rsidRPr="00AF3F59" w:rsidRDefault="0014441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1A5C4C7E" w14:textId="77777777" w:rsidTr="005C677A">
        <w:trPr>
          <w:trHeight w:val="20"/>
          <w:jc w:val="center"/>
        </w:trPr>
        <w:tc>
          <w:tcPr>
            <w:tcW w:w="1666" w:type="pct"/>
            <w:noWrap/>
          </w:tcPr>
          <w:p w14:paraId="48244F39" w14:textId="77777777" w:rsidR="00144411" w:rsidRPr="00EA6E35" w:rsidRDefault="00144411" w:rsidP="00EA6E35">
            <w:pPr>
              <w:keepNext/>
              <w:outlineLvl w:val="1"/>
              <w:rPr>
                <w:rFonts w:eastAsia="MS Mincho"/>
                <w:b/>
                <w:bCs/>
                <w:sz w:val="20"/>
                <w:szCs w:val="20"/>
                <w:lang w:val="en-GB"/>
              </w:rPr>
            </w:pPr>
          </w:p>
        </w:tc>
        <w:tc>
          <w:tcPr>
            <w:tcW w:w="1667" w:type="pct"/>
            <w:hideMark/>
          </w:tcPr>
          <w:p w14:paraId="34001BAB" w14:textId="77777777" w:rsidR="00144411" w:rsidRPr="00EA6E35" w:rsidRDefault="006B2646"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0332406C" w14:textId="77777777" w:rsidR="00144411" w:rsidRPr="00EA6E35" w:rsidRDefault="006B2646"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39DE25C8" w14:textId="77777777" w:rsidR="00144411" w:rsidRPr="00EA6E35" w:rsidRDefault="00144411" w:rsidP="00EA6E35">
            <w:pPr>
              <w:keepNext/>
              <w:outlineLvl w:val="1"/>
              <w:rPr>
                <w:rFonts w:eastAsia="MS Mincho"/>
                <w:bCs/>
                <w:sz w:val="20"/>
                <w:szCs w:val="20"/>
                <w:lang w:val="en-GB"/>
              </w:rPr>
            </w:pPr>
          </w:p>
        </w:tc>
      </w:tr>
      <w:tr w:rsidR="00EA6E35" w:rsidRPr="00EA6E35" w14:paraId="087B58A3" w14:textId="77777777" w:rsidTr="005C677A">
        <w:trPr>
          <w:trHeight w:val="20"/>
          <w:jc w:val="center"/>
        </w:trPr>
        <w:tc>
          <w:tcPr>
            <w:tcW w:w="1666" w:type="pct"/>
            <w:noWrap/>
            <w:hideMark/>
          </w:tcPr>
          <w:p w14:paraId="61EF384A" w14:textId="77777777" w:rsidR="00144411" w:rsidRPr="00EA6E35" w:rsidRDefault="006B2646"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14F69C4" w14:textId="77777777" w:rsidR="00144411" w:rsidRPr="00EA6E35" w:rsidRDefault="006B2646"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4E9959D8" w14:textId="77777777" w:rsidR="00144411" w:rsidRPr="00EA6E35" w:rsidRDefault="006B2646" w:rsidP="00AF3F59">
            <w:pPr>
              <w:contextualSpacing/>
              <w:rPr>
                <w:b/>
                <w:bCs/>
                <w:sz w:val="20"/>
                <w:szCs w:val="20"/>
                <w:lang w:val="en-GB"/>
              </w:rPr>
            </w:pPr>
            <w:r>
              <w:rPr>
                <w:b/>
                <w:sz w:val="20"/>
              </w:rPr>
              <w:t>Liver is important organ of living body. Liver related disorders such as jaundice, hyperlipidemia is very dangerous for our body. The manuscript explained 11 out of 13 plants that were used in traditional medicinal practice and contain bio active compounds such as tannins, alkaloids and flavonoid etc.</w:t>
            </w:r>
          </w:p>
        </w:tc>
        <w:tc>
          <w:tcPr>
            <w:tcW w:w="1667" w:type="pct"/>
          </w:tcPr>
          <w:p w14:paraId="6C18A4E8" w14:textId="74D9B242"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bl>
    <w:p w14:paraId="7F041E88" w14:textId="77777777" w:rsidR="00144411" w:rsidRPr="00AF3F59" w:rsidRDefault="00144411">
      <w:pPr>
        <w:rPr>
          <w:sz w:val="20"/>
          <w:szCs w:val="20"/>
          <w:lang w:val="en-GB"/>
        </w:rPr>
      </w:pPr>
    </w:p>
    <w:p w14:paraId="5C1445E2" w14:textId="77777777" w:rsidR="00144411" w:rsidRPr="00AF3F59" w:rsidRDefault="00144411">
      <w:pPr>
        <w:rPr>
          <w:sz w:val="20"/>
          <w:szCs w:val="20"/>
          <w:lang w:val="en-GB"/>
        </w:rPr>
      </w:pPr>
    </w:p>
    <w:p w14:paraId="10C9E052" w14:textId="77777777" w:rsidR="00144411" w:rsidRPr="00AF3F59" w:rsidRDefault="006B2646">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2BAF6EE0" w14:textId="77777777" w:rsidR="00144411" w:rsidRPr="00AF3F59" w:rsidRDefault="0014441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92B82EE" w14:textId="77777777" w:rsidTr="005C677A">
        <w:trPr>
          <w:trHeight w:val="20"/>
          <w:jc w:val="center"/>
        </w:trPr>
        <w:tc>
          <w:tcPr>
            <w:tcW w:w="1666" w:type="pct"/>
            <w:noWrap/>
          </w:tcPr>
          <w:p w14:paraId="043D4CFD" w14:textId="77777777" w:rsidR="00144411" w:rsidRPr="00EA6E35" w:rsidRDefault="00144411" w:rsidP="00EA6E35">
            <w:pPr>
              <w:keepNext/>
              <w:outlineLvl w:val="1"/>
              <w:rPr>
                <w:rFonts w:eastAsia="MS Mincho"/>
                <w:b/>
                <w:bCs/>
                <w:sz w:val="20"/>
                <w:szCs w:val="20"/>
                <w:lang w:val="en-GB"/>
              </w:rPr>
            </w:pPr>
          </w:p>
        </w:tc>
        <w:tc>
          <w:tcPr>
            <w:tcW w:w="1667" w:type="pct"/>
            <w:hideMark/>
          </w:tcPr>
          <w:p w14:paraId="3EBF2F92" w14:textId="77777777" w:rsidR="00144411" w:rsidRPr="00EA6E35" w:rsidRDefault="006B2646"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4790CD94" w14:textId="77777777" w:rsidR="00144411" w:rsidRPr="00EA6E35" w:rsidRDefault="006B2646"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35A08BEA" w14:textId="77777777" w:rsidTr="005C677A">
        <w:trPr>
          <w:trHeight w:val="20"/>
          <w:jc w:val="center"/>
        </w:trPr>
        <w:tc>
          <w:tcPr>
            <w:tcW w:w="1666" w:type="pct"/>
            <w:noWrap/>
            <w:hideMark/>
          </w:tcPr>
          <w:p w14:paraId="354AA7F9" w14:textId="77777777" w:rsidR="00144411" w:rsidRPr="00EA6E35" w:rsidRDefault="006B2646" w:rsidP="00AF3F59">
            <w:pPr>
              <w:rPr>
                <w:b/>
                <w:bCs/>
                <w:sz w:val="20"/>
                <w:szCs w:val="20"/>
                <w:lang w:val="en-GB"/>
              </w:rPr>
            </w:pPr>
            <w:r w:rsidRPr="00EA6E35">
              <w:rPr>
                <w:b/>
                <w:bCs/>
                <w:sz w:val="20"/>
                <w:szCs w:val="20"/>
                <w:lang w:val="en-GB"/>
              </w:rPr>
              <w:t xml:space="preserve">1. Is the title clear and appropriate for the study? </w:t>
            </w:r>
          </w:p>
          <w:p w14:paraId="0C1AC830"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7E8CE9" w14:textId="77777777" w:rsidR="00144411" w:rsidRPr="00EA6E35" w:rsidRDefault="006B2646"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3F0BEAE" w14:textId="77777777" w:rsidR="00144411" w:rsidRPr="00EA6E35" w:rsidRDefault="006B2646" w:rsidP="00EA6E35">
            <w:pPr>
              <w:ind w:left="360"/>
              <w:rPr>
                <w:b/>
                <w:bCs/>
                <w:sz w:val="20"/>
                <w:szCs w:val="20"/>
                <w:lang w:val="en-GB"/>
              </w:rPr>
            </w:pPr>
            <w:r>
              <w:rPr>
                <w:b/>
                <w:sz w:val="20"/>
              </w:rPr>
              <w:t>4</w:t>
            </w:r>
          </w:p>
        </w:tc>
        <w:tc>
          <w:tcPr>
            <w:tcW w:w="1667" w:type="pct"/>
          </w:tcPr>
          <w:p w14:paraId="25CFF2C1" w14:textId="5282669C"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7D87D6D1" w14:textId="77777777" w:rsidTr="005C677A">
        <w:trPr>
          <w:trHeight w:val="20"/>
          <w:jc w:val="center"/>
        </w:trPr>
        <w:tc>
          <w:tcPr>
            <w:tcW w:w="1666" w:type="pct"/>
            <w:noWrap/>
            <w:hideMark/>
          </w:tcPr>
          <w:p w14:paraId="6B245384" w14:textId="77777777" w:rsidR="00144411" w:rsidRPr="00EA6E35" w:rsidRDefault="006B2646"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6BA4E20A"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F8099D6" w14:textId="77777777" w:rsidR="00144411" w:rsidRPr="00EA6E35" w:rsidRDefault="006B2646"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39A787C" w14:textId="77777777" w:rsidR="00144411" w:rsidRPr="00EA6E35" w:rsidRDefault="006B2646" w:rsidP="00EA6E35">
            <w:pPr>
              <w:ind w:left="360"/>
              <w:rPr>
                <w:b/>
                <w:bCs/>
                <w:sz w:val="20"/>
                <w:szCs w:val="20"/>
                <w:lang w:val="en-GB"/>
              </w:rPr>
            </w:pPr>
            <w:r>
              <w:rPr>
                <w:b/>
                <w:sz w:val="20"/>
              </w:rPr>
              <w:t>3</w:t>
            </w:r>
          </w:p>
        </w:tc>
        <w:tc>
          <w:tcPr>
            <w:tcW w:w="1667" w:type="pct"/>
          </w:tcPr>
          <w:p w14:paraId="080D33C6" w14:textId="6FA75924"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79BA9702" w14:textId="77777777" w:rsidTr="005C677A">
        <w:trPr>
          <w:trHeight w:val="20"/>
          <w:jc w:val="center"/>
        </w:trPr>
        <w:tc>
          <w:tcPr>
            <w:tcW w:w="1666" w:type="pct"/>
            <w:noWrap/>
            <w:hideMark/>
          </w:tcPr>
          <w:p w14:paraId="5F49105A"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1105336D"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F929133" w14:textId="77777777" w:rsidR="00144411" w:rsidRPr="00EA6E35" w:rsidRDefault="006B2646"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D918A3" w14:textId="77777777" w:rsidR="00144411" w:rsidRPr="00EA6E35" w:rsidRDefault="006B2646" w:rsidP="00EA6E35">
            <w:pPr>
              <w:ind w:left="360"/>
              <w:rPr>
                <w:b/>
                <w:bCs/>
                <w:sz w:val="20"/>
                <w:szCs w:val="20"/>
                <w:lang w:val="en-GB"/>
              </w:rPr>
            </w:pPr>
            <w:r>
              <w:rPr>
                <w:b/>
                <w:sz w:val="20"/>
              </w:rPr>
              <w:t>3</w:t>
            </w:r>
          </w:p>
        </w:tc>
        <w:tc>
          <w:tcPr>
            <w:tcW w:w="1667" w:type="pct"/>
          </w:tcPr>
          <w:p w14:paraId="1792E728" w14:textId="0213BE8E"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6F707FB1" w14:textId="77777777" w:rsidTr="005C677A">
        <w:trPr>
          <w:trHeight w:val="20"/>
          <w:jc w:val="center"/>
        </w:trPr>
        <w:tc>
          <w:tcPr>
            <w:tcW w:w="1666" w:type="pct"/>
            <w:noWrap/>
            <w:hideMark/>
          </w:tcPr>
          <w:p w14:paraId="064031C0"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67C13657"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4E8C28" w14:textId="77777777" w:rsidR="00144411" w:rsidRPr="00EA6E35" w:rsidRDefault="006B2646"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63D198" w14:textId="77777777" w:rsidR="00144411" w:rsidRPr="00EA6E35" w:rsidRDefault="006B2646" w:rsidP="00EA6E35">
            <w:pPr>
              <w:ind w:left="360"/>
              <w:rPr>
                <w:b/>
                <w:bCs/>
                <w:sz w:val="20"/>
                <w:szCs w:val="20"/>
                <w:lang w:val="en-GB"/>
              </w:rPr>
            </w:pPr>
            <w:r>
              <w:rPr>
                <w:b/>
                <w:sz w:val="20"/>
              </w:rPr>
              <w:t>2</w:t>
            </w:r>
          </w:p>
        </w:tc>
        <w:tc>
          <w:tcPr>
            <w:tcW w:w="1667" w:type="pct"/>
          </w:tcPr>
          <w:p w14:paraId="3A6C7FD2" w14:textId="4A820675"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642CF59D" w14:textId="77777777" w:rsidTr="005C677A">
        <w:trPr>
          <w:trHeight w:val="20"/>
          <w:jc w:val="center"/>
        </w:trPr>
        <w:tc>
          <w:tcPr>
            <w:tcW w:w="1666" w:type="pct"/>
            <w:noWrap/>
            <w:hideMark/>
          </w:tcPr>
          <w:p w14:paraId="49DF926D"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1013372"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61F59B5" w14:textId="77777777" w:rsidR="00144411" w:rsidRPr="00EA6E35" w:rsidRDefault="006B2646"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BC13E8F" w14:textId="77777777" w:rsidR="00144411" w:rsidRPr="00EA6E35" w:rsidRDefault="006B2646" w:rsidP="00EA6E35">
            <w:pPr>
              <w:ind w:left="360"/>
              <w:rPr>
                <w:b/>
                <w:bCs/>
                <w:sz w:val="20"/>
                <w:szCs w:val="20"/>
                <w:lang w:val="en-GB"/>
              </w:rPr>
            </w:pPr>
            <w:r>
              <w:rPr>
                <w:b/>
                <w:sz w:val="20"/>
              </w:rPr>
              <w:t>3</w:t>
            </w:r>
          </w:p>
        </w:tc>
        <w:tc>
          <w:tcPr>
            <w:tcW w:w="1667" w:type="pct"/>
          </w:tcPr>
          <w:p w14:paraId="7F89CA90" w14:textId="793E8B2C"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42839C30" w14:textId="77777777" w:rsidTr="005C677A">
        <w:trPr>
          <w:trHeight w:val="20"/>
          <w:jc w:val="center"/>
        </w:trPr>
        <w:tc>
          <w:tcPr>
            <w:tcW w:w="1666" w:type="pct"/>
            <w:noWrap/>
            <w:hideMark/>
          </w:tcPr>
          <w:p w14:paraId="2BD77941"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45377B3"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123D3A4" w14:textId="77777777" w:rsidR="00144411" w:rsidRPr="00EA6E35" w:rsidRDefault="006B2646"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67AE43D" w14:textId="77777777" w:rsidR="00144411" w:rsidRPr="00EA6E35" w:rsidRDefault="006B2646" w:rsidP="00EA6E35">
            <w:pPr>
              <w:ind w:left="360"/>
              <w:rPr>
                <w:b/>
                <w:bCs/>
                <w:sz w:val="20"/>
                <w:szCs w:val="20"/>
                <w:lang w:val="en-GB"/>
              </w:rPr>
            </w:pPr>
            <w:r>
              <w:rPr>
                <w:b/>
                <w:sz w:val="20"/>
              </w:rPr>
              <w:t>2</w:t>
            </w:r>
          </w:p>
        </w:tc>
        <w:tc>
          <w:tcPr>
            <w:tcW w:w="1667" w:type="pct"/>
          </w:tcPr>
          <w:p w14:paraId="5392D1B3" w14:textId="6F6E1191"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578AB3B6" w14:textId="77777777" w:rsidTr="005C677A">
        <w:trPr>
          <w:trHeight w:val="20"/>
          <w:jc w:val="center"/>
        </w:trPr>
        <w:tc>
          <w:tcPr>
            <w:tcW w:w="1666" w:type="pct"/>
            <w:noWrap/>
            <w:hideMark/>
          </w:tcPr>
          <w:p w14:paraId="4E0BC750"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4EA14CA"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32C633A" w14:textId="77777777" w:rsidR="00144411" w:rsidRPr="00EA6E35" w:rsidRDefault="006B2646"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8E75361" w14:textId="77777777" w:rsidR="00144411" w:rsidRPr="00EA6E35" w:rsidRDefault="006B2646" w:rsidP="00EA6E35">
            <w:pPr>
              <w:ind w:left="360"/>
              <w:rPr>
                <w:b/>
                <w:bCs/>
                <w:sz w:val="20"/>
                <w:szCs w:val="20"/>
                <w:lang w:val="en-GB"/>
              </w:rPr>
            </w:pPr>
            <w:r>
              <w:rPr>
                <w:b/>
                <w:sz w:val="20"/>
              </w:rPr>
              <w:t>3</w:t>
            </w:r>
          </w:p>
        </w:tc>
        <w:tc>
          <w:tcPr>
            <w:tcW w:w="1667" w:type="pct"/>
          </w:tcPr>
          <w:p w14:paraId="4D7689A1" w14:textId="6CA4C7CE"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4B803FEA" w14:textId="77777777" w:rsidTr="005C677A">
        <w:trPr>
          <w:trHeight w:val="20"/>
          <w:jc w:val="center"/>
        </w:trPr>
        <w:tc>
          <w:tcPr>
            <w:tcW w:w="1666" w:type="pct"/>
            <w:noWrap/>
            <w:hideMark/>
          </w:tcPr>
          <w:p w14:paraId="7F1D3F3B" w14:textId="77777777" w:rsidR="00144411" w:rsidRPr="00EA6E35" w:rsidRDefault="006B2646"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00FACC7"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6408F7" w14:textId="77777777" w:rsidR="00144411" w:rsidRPr="00EA6E35" w:rsidRDefault="006B2646"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CB8A7D2" w14:textId="77777777" w:rsidR="00144411" w:rsidRPr="00EA6E35" w:rsidRDefault="006B2646" w:rsidP="00EA6E35">
            <w:pPr>
              <w:ind w:left="360"/>
              <w:rPr>
                <w:b/>
                <w:bCs/>
                <w:sz w:val="20"/>
                <w:szCs w:val="20"/>
                <w:lang w:val="en-GB"/>
              </w:rPr>
            </w:pPr>
            <w:r>
              <w:rPr>
                <w:b/>
                <w:sz w:val="20"/>
              </w:rPr>
              <w:t>3</w:t>
            </w:r>
          </w:p>
        </w:tc>
        <w:tc>
          <w:tcPr>
            <w:tcW w:w="1667" w:type="pct"/>
          </w:tcPr>
          <w:p w14:paraId="330B170E" w14:textId="08922BD7"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3AA3D795" w14:textId="77777777" w:rsidTr="005C677A">
        <w:trPr>
          <w:trHeight w:val="20"/>
          <w:jc w:val="center"/>
        </w:trPr>
        <w:tc>
          <w:tcPr>
            <w:tcW w:w="1666" w:type="pct"/>
            <w:noWrap/>
            <w:hideMark/>
          </w:tcPr>
          <w:p w14:paraId="1220C6F5" w14:textId="77777777" w:rsidR="00144411" w:rsidRPr="00EA6E35" w:rsidRDefault="006B2646" w:rsidP="00AF3F59">
            <w:pPr>
              <w:rPr>
                <w:b/>
                <w:sz w:val="20"/>
                <w:szCs w:val="20"/>
                <w:lang w:val="en-GB"/>
              </w:rPr>
            </w:pPr>
            <w:r w:rsidRPr="00EA6E35">
              <w:rPr>
                <w:b/>
                <w:sz w:val="20"/>
                <w:szCs w:val="20"/>
                <w:lang w:val="en-GB"/>
              </w:rPr>
              <w:t xml:space="preserve">9. Are the results presented clearly? </w:t>
            </w:r>
          </w:p>
          <w:p w14:paraId="0E7D5B68"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28534F" w14:textId="77777777" w:rsidR="00144411" w:rsidRPr="00EA6E35" w:rsidRDefault="006B2646"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810F62E" w14:textId="77777777" w:rsidR="00144411" w:rsidRPr="00EA6E35" w:rsidRDefault="006B2646" w:rsidP="00AF3F59">
            <w:pPr>
              <w:contextualSpacing/>
              <w:rPr>
                <w:bCs/>
                <w:sz w:val="20"/>
                <w:szCs w:val="20"/>
                <w:lang w:val="en-GB"/>
              </w:rPr>
            </w:pPr>
            <w:r>
              <w:rPr>
                <w:sz w:val="20"/>
              </w:rPr>
              <w:t>2</w:t>
            </w:r>
          </w:p>
        </w:tc>
        <w:tc>
          <w:tcPr>
            <w:tcW w:w="1667" w:type="pct"/>
          </w:tcPr>
          <w:p w14:paraId="3DC145E9" w14:textId="6AA89046"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717CA99E" w14:textId="77777777" w:rsidTr="005C677A">
        <w:trPr>
          <w:trHeight w:val="20"/>
          <w:jc w:val="center"/>
        </w:trPr>
        <w:tc>
          <w:tcPr>
            <w:tcW w:w="1666" w:type="pct"/>
            <w:noWrap/>
            <w:hideMark/>
          </w:tcPr>
          <w:p w14:paraId="3A924419" w14:textId="77777777" w:rsidR="00144411" w:rsidRPr="00EA6E35" w:rsidRDefault="006B2646" w:rsidP="00AF3F59">
            <w:pPr>
              <w:rPr>
                <w:b/>
                <w:sz w:val="20"/>
                <w:szCs w:val="20"/>
                <w:lang w:val="en-GB"/>
              </w:rPr>
            </w:pPr>
            <w:r w:rsidRPr="00EA6E35">
              <w:rPr>
                <w:b/>
                <w:sz w:val="20"/>
                <w:szCs w:val="20"/>
                <w:lang w:val="en-GB"/>
              </w:rPr>
              <w:t>10. Are tables and figures clear, relevant, and necessary?</w:t>
            </w:r>
          </w:p>
          <w:p w14:paraId="184B4C2D"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BB60CB4" w14:textId="77777777" w:rsidR="00144411"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32120B44" w14:textId="77777777" w:rsidR="00144411" w:rsidRDefault="00144411" w:rsidP="00AF3F59">
            <w:pPr>
              <w:rPr>
                <w:color w:val="404040"/>
                <w:sz w:val="20"/>
                <w:szCs w:val="20"/>
                <w:shd w:val="clear" w:color="auto" w:fill="FFFFFF"/>
                <w:lang w:val="en-GB"/>
              </w:rPr>
            </w:pPr>
          </w:p>
          <w:p w14:paraId="7946FA2E" w14:textId="77777777" w:rsidR="00144411" w:rsidRPr="00EA6E35" w:rsidRDefault="00144411" w:rsidP="00AF3F59">
            <w:pPr>
              <w:rPr>
                <w:sz w:val="20"/>
                <w:szCs w:val="20"/>
                <w:lang w:val="en-GB"/>
              </w:rPr>
            </w:pPr>
          </w:p>
        </w:tc>
        <w:tc>
          <w:tcPr>
            <w:tcW w:w="1667" w:type="pct"/>
          </w:tcPr>
          <w:p w14:paraId="32F8A5AE" w14:textId="77777777" w:rsidR="00144411" w:rsidRPr="00EA6E35" w:rsidRDefault="006B2646" w:rsidP="00AF3F59">
            <w:pPr>
              <w:contextualSpacing/>
              <w:rPr>
                <w:bCs/>
                <w:sz w:val="20"/>
                <w:szCs w:val="20"/>
                <w:lang w:val="en-GB"/>
              </w:rPr>
            </w:pPr>
            <w:r>
              <w:rPr>
                <w:sz w:val="20"/>
              </w:rPr>
              <w:t>2</w:t>
            </w:r>
          </w:p>
        </w:tc>
        <w:tc>
          <w:tcPr>
            <w:tcW w:w="1667" w:type="pct"/>
          </w:tcPr>
          <w:p w14:paraId="07F8DE81" w14:textId="5FB3BDF8"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32622C40" w14:textId="77777777" w:rsidTr="005C677A">
        <w:trPr>
          <w:trHeight w:val="20"/>
          <w:jc w:val="center"/>
        </w:trPr>
        <w:tc>
          <w:tcPr>
            <w:tcW w:w="1666" w:type="pct"/>
            <w:noWrap/>
            <w:hideMark/>
          </w:tcPr>
          <w:p w14:paraId="5683F96C" w14:textId="77777777" w:rsidR="00144411" w:rsidRPr="00EA6E35" w:rsidRDefault="006B2646" w:rsidP="00AF3F59">
            <w:pPr>
              <w:rPr>
                <w:b/>
                <w:sz w:val="20"/>
                <w:szCs w:val="20"/>
                <w:lang w:val="en-GB"/>
              </w:rPr>
            </w:pPr>
            <w:r w:rsidRPr="00EA6E35">
              <w:rPr>
                <w:b/>
                <w:sz w:val="20"/>
                <w:szCs w:val="20"/>
                <w:lang w:val="en-GB"/>
              </w:rPr>
              <w:t>11. Does the discussion relate findings to existing literature?</w:t>
            </w:r>
          </w:p>
          <w:p w14:paraId="20049B26"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C0BE65" w14:textId="77777777" w:rsidR="00144411" w:rsidRPr="00EA6E35" w:rsidRDefault="006B2646"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C550E5E" w14:textId="77777777" w:rsidR="00144411" w:rsidRPr="00EA6E35" w:rsidRDefault="006B2646" w:rsidP="00AF3F59">
            <w:pPr>
              <w:contextualSpacing/>
              <w:rPr>
                <w:bCs/>
                <w:sz w:val="20"/>
                <w:szCs w:val="20"/>
                <w:lang w:val="en-GB"/>
              </w:rPr>
            </w:pPr>
            <w:r>
              <w:rPr>
                <w:sz w:val="20"/>
              </w:rPr>
              <w:t>2</w:t>
            </w:r>
          </w:p>
        </w:tc>
        <w:tc>
          <w:tcPr>
            <w:tcW w:w="1667" w:type="pct"/>
          </w:tcPr>
          <w:p w14:paraId="461518B8" w14:textId="0D8BCC8E"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6DEA3D57" w14:textId="77777777" w:rsidTr="005C677A">
        <w:trPr>
          <w:trHeight w:val="20"/>
          <w:jc w:val="center"/>
        </w:trPr>
        <w:tc>
          <w:tcPr>
            <w:tcW w:w="1666" w:type="pct"/>
            <w:noWrap/>
            <w:hideMark/>
          </w:tcPr>
          <w:p w14:paraId="7B48722E" w14:textId="77777777" w:rsidR="00144411" w:rsidRPr="00EA6E35" w:rsidRDefault="006B2646" w:rsidP="00AF3F59">
            <w:pPr>
              <w:rPr>
                <w:b/>
                <w:sz w:val="20"/>
                <w:szCs w:val="20"/>
                <w:lang w:val="en-GB"/>
              </w:rPr>
            </w:pPr>
            <w:r w:rsidRPr="00EA6E35">
              <w:rPr>
                <w:b/>
                <w:sz w:val="20"/>
                <w:szCs w:val="20"/>
                <w:lang w:val="en-GB"/>
              </w:rPr>
              <w:t>12. Are the conclusions supported by the data?</w:t>
            </w:r>
          </w:p>
          <w:p w14:paraId="2551543C"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C194FA6" w14:textId="77777777" w:rsidR="00144411" w:rsidRPr="00EA6E35" w:rsidRDefault="006B2646"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2116294" w14:textId="77777777" w:rsidR="00144411" w:rsidRPr="00EA6E35" w:rsidRDefault="006B2646" w:rsidP="00AF3F59">
            <w:pPr>
              <w:contextualSpacing/>
              <w:rPr>
                <w:bCs/>
                <w:sz w:val="20"/>
                <w:szCs w:val="20"/>
                <w:lang w:val="en-GB"/>
              </w:rPr>
            </w:pPr>
            <w:r>
              <w:rPr>
                <w:sz w:val="20"/>
              </w:rPr>
              <w:t>3</w:t>
            </w:r>
          </w:p>
        </w:tc>
        <w:tc>
          <w:tcPr>
            <w:tcW w:w="1667" w:type="pct"/>
          </w:tcPr>
          <w:p w14:paraId="5FFFA859" w14:textId="473327EC"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276AE692" w14:textId="77777777" w:rsidTr="005C677A">
        <w:trPr>
          <w:trHeight w:val="20"/>
          <w:jc w:val="center"/>
        </w:trPr>
        <w:tc>
          <w:tcPr>
            <w:tcW w:w="1666" w:type="pct"/>
            <w:noWrap/>
            <w:hideMark/>
          </w:tcPr>
          <w:p w14:paraId="4E4018BB" w14:textId="77777777" w:rsidR="00144411" w:rsidRPr="00EA6E35" w:rsidRDefault="006B2646" w:rsidP="00AF3F59">
            <w:pPr>
              <w:rPr>
                <w:b/>
                <w:sz w:val="20"/>
                <w:szCs w:val="20"/>
                <w:lang w:val="en-GB"/>
              </w:rPr>
            </w:pPr>
            <w:r w:rsidRPr="00EA6E35">
              <w:rPr>
                <w:b/>
                <w:sz w:val="20"/>
                <w:szCs w:val="20"/>
                <w:lang w:val="en-GB"/>
              </w:rPr>
              <w:t>13. Are the limitations of the study discussed?</w:t>
            </w:r>
          </w:p>
          <w:p w14:paraId="0C01ADF4"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77B3252" w14:textId="77777777" w:rsidR="00144411" w:rsidRPr="00EA6E35" w:rsidRDefault="006B2646"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C4654F9" w14:textId="77777777" w:rsidR="00144411" w:rsidRPr="00EA6E35" w:rsidRDefault="006B2646" w:rsidP="00AF3F59">
            <w:pPr>
              <w:contextualSpacing/>
              <w:rPr>
                <w:bCs/>
                <w:sz w:val="20"/>
                <w:szCs w:val="20"/>
                <w:lang w:val="en-GB"/>
              </w:rPr>
            </w:pPr>
            <w:r>
              <w:rPr>
                <w:sz w:val="20"/>
              </w:rPr>
              <w:t>2</w:t>
            </w:r>
          </w:p>
        </w:tc>
        <w:tc>
          <w:tcPr>
            <w:tcW w:w="1667" w:type="pct"/>
          </w:tcPr>
          <w:p w14:paraId="01369E7E" w14:textId="4C73AC89"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78FAA4B3" w14:textId="77777777" w:rsidTr="005C677A">
        <w:trPr>
          <w:trHeight w:val="20"/>
          <w:jc w:val="center"/>
        </w:trPr>
        <w:tc>
          <w:tcPr>
            <w:tcW w:w="1666" w:type="pct"/>
            <w:noWrap/>
            <w:hideMark/>
          </w:tcPr>
          <w:p w14:paraId="4B1C3B9E" w14:textId="77777777" w:rsidR="00144411" w:rsidRPr="00EA6E35" w:rsidRDefault="006B2646" w:rsidP="00AF3F59">
            <w:pPr>
              <w:rPr>
                <w:b/>
                <w:sz w:val="20"/>
                <w:szCs w:val="20"/>
                <w:lang w:val="en-GB"/>
              </w:rPr>
            </w:pPr>
            <w:r w:rsidRPr="00EA6E35">
              <w:rPr>
                <w:b/>
                <w:sz w:val="20"/>
                <w:szCs w:val="20"/>
                <w:lang w:val="en-GB"/>
              </w:rPr>
              <w:lastRenderedPageBreak/>
              <w:t>14. Are the references relevant and sufficient (in number)?</w:t>
            </w:r>
          </w:p>
          <w:p w14:paraId="1527F3CE"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8C0E813"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5B93EA41" w14:textId="77777777" w:rsidR="00144411" w:rsidRPr="00EA6E35" w:rsidRDefault="006B2646"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48EB925" w14:textId="77777777" w:rsidR="00144411" w:rsidRPr="00EA6E35" w:rsidRDefault="006B2646" w:rsidP="00AF3F59">
            <w:pPr>
              <w:contextualSpacing/>
              <w:rPr>
                <w:bCs/>
                <w:sz w:val="20"/>
                <w:szCs w:val="20"/>
                <w:lang w:val="en-GB"/>
              </w:rPr>
            </w:pPr>
            <w:r>
              <w:rPr>
                <w:sz w:val="20"/>
              </w:rPr>
              <w:t>1</w:t>
            </w:r>
          </w:p>
        </w:tc>
        <w:tc>
          <w:tcPr>
            <w:tcW w:w="1667" w:type="pct"/>
          </w:tcPr>
          <w:p w14:paraId="0261B21D" w14:textId="0CAEDCCA"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38A93BB1" w14:textId="77777777" w:rsidTr="005C677A">
        <w:trPr>
          <w:trHeight w:val="20"/>
          <w:jc w:val="center"/>
        </w:trPr>
        <w:tc>
          <w:tcPr>
            <w:tcW w:w="1666" w:type="pct"/>
            <w:noWrap/>
            <w:hideMark/>
          </w:tcPr>
          <w:p w14:paraId="428D60A3" w14:textId="77777777" w:rsidR="00144411" w:rsidRPr="00EA6E35" w:rsidRDefault="006B2646" w:rsidP="00AF3F59">
            <w:pPr>
              <w:rPr>
                <w:b/>
                <w:sz w:val="20"/>
                <w:szCs w:val="20"/>
                <w:lang w:val="en-GB"/>
              </w:rPr>
            </w:pPr>
            <w:r w:rsidRPr="00EA6E35">
              <w:rPr>
                <w:b/>
                <w:sz w:val="20"/>
                <w:szCs w:val="20"/>
                <w:lang w:val="en-GB"/>
              </w:rPr>
              <w:t>15. Is the manuscript written in clear and understandable language?</w:t>
            </w:r>
          </w:p>
          <w:p w14:paraId="44C1367D"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3543B1E" w14:textId="77777777" w:rsidR="00144411" w:rsidRPr="00EA6E35" w:rsidRDefault="006B2646"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16CC259" w14:textId="77777777" w:rsidR="00144411" w:rsidRPr="00EA6E35" w:rsidRDefault="006B2646"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46878A5" w14:textId="77777777" w:rsidR="00144411" w:rsidRPr="00EA6E35" w:rsidRDefault="006B2646" w:rsidP="00AF3F59">
            <w:pPr>
              <w:contextualSpacing/>
              <w:rPr>
                <w:bCs/>
                <w:sz w:val="20"/>
                <w:szCs w:val="20"/>
                <w:lang w:val="en-GB"/>
              </w:rPr>
            </w:pPr>
            <w:r>
              <w:rPr>
                <w:sz w:val="20"/>
              </w:rPr>
              <w:t>1</w:t>
            </w:r>
          </w:p>
        </w:tc>
        <w:tc>
          <w:tcPr>
            <w:tcW w:w="1667" w:type="pct"/>
          </w:tcPr>
          <w:p w14:paraId="06E92125" w14:textId="2B58DCC5"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bl>
    <w:p w14:paraId="4F63D86E" w14:textId="77777777" w:rsidR="00144411" w:rsidRDefault="00144411">
      <w:pPr>
        <w:jc w:val="both"/>
        <w:rPr>
          <w:rFonts w:eastAsia="MS Mincho"/>
          <w:b/>
          <w:bCs/>
          <w:sz w:val="20"/>
          <w:szCs w:val="20"/>
          <w:u w:val="single"/>
          <w:lang w:val="en-GB" w:eastAsia="x-none"/>
        </w:rPr>
      </w:pPr>
    </w:p>
    <w:p w14:paraId="4472D9B7" w14:textId="77777777" w:rsidR="00144411" w:rsidRPr="00AF3F59" w:rsidRDefault="00144411">
      <w:pPr>
        <w:jc w:val="both"/>
        <w:rPr>
          <w:rFonts w:eastAsia="MS Mincho"/>
          <w:b/>
          <w:bCs/>
          <w:sz w:val="20"/>
          <w:szCs w:val="20"/>
          <w:u w:val="single"/>
          <w:lang w:val="en-GB" w:eastAsia="x-none"/>
        </w:rPr>
      </w:pPr>
    </w:p>
    <w:p w14:paraId="05170E96" w14:textId="77777777" w:rsidR="00144411" w:rsidRPr="00AF3F59" w:rsidRDefault="006B2646">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60974072" w14:textId="77777777" w:rsidR="00144411" w:rsidRPr="00AF3F59" w:rsidRDefault="0014441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8DAE434" w14:textId="77777777" w:rsidTr="001061B4">
        <w:trPr>
          <w:trHeight w:val="20"/>
          <w:jc w:val="center"/>
        </w:trPr>
        <w:tc>
          <w:tcPr>
            <w:tcW w:w="1666" w:type="pct"/>
            <w:noWrap/>
          </w:tcPr>
          <w:p w14:paraId="259038D9" w14:textId="77777777" w:rsidR="00144411" w:rsidRPr="00EA6E35" w:rsidRDefault="00144411" w:rsidP="00EA6E35">
            <w:pPr>
              <w:keepNext/>
              <w:outlineLvl w:val="1"/>
              <w:rPr>
                <w:rFonts w:eastAsia="MS Mincho"/>
                <w:b/>
                <w:bCs/>
                <w:sz w:val="20"/>
                <w:szCs w:val="20"/>
                <w:lang w:val="en-GB"/>
              </w:rPr>
            </w:pPr>
          </w:p>
        </w:tc>
        <w:tc>
          <w:tcPr>
            <w:tcW w:w="1667" w:type="pct"/>
          </w:tcPr>
          <w:p w14:paraId="28E191BC" w14:textId="77777777" w:rsidR="00144411" w:rsidRPr="00EA6E35" w:rsidRDefault="006B2646"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70A095E9" w14:textId="77777777" w:rsidR="00144411" w:rsidRPr="00EA6E35" w:rsidRDefault="00144411" w:rsidP="00AF3F59">
            <w:pPr>
              <w:rPr>
                <w:sz w:val="20"/>
                <w:szCs w:val="20"/>
                <w:lang w:val="en-GB"/>
              </w:rPr>
            </w:pPr>
          </w:p>
        </w:tc>
        <w:tc>
          <w:tcPr>
            <w:tcW w:w="1667" w:type="pct"/>
          </w:tcPr>
          <w:p w14:paraId="5BA409D3" w14:textId="77777777" w:rsidR="00144411" w:rsidRPr="00EA6E35" w:rsidRDefault="006B2646"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F19B8FF" w14:textId="77777777" w:rsidR="00144411" w:rsidRPr="00EA6E35" w:rsidRDefault="00144411" w:rsidP="00EA6E35">
            <w:pPr>
              <w:keepNext/>
              <w:outlineLvl w:val="1"/>
              <w:rPr>
                <w:rFonts w:eastAsia="MS Mincho"/>
                <w:bCs/>
                <w:sz w:val="20"/>
                <w:szCs w:val="20"/>
                <w:lang w:val="en-GB"/>
              </w:rPr>
            </w:pPr>
          </w:p>
        </w:tc>
      </w:tr>
      <w:tr w:rsidR="00EA6E35" w:rsidRPr="00EA6E35" w14:paraId="4571C077" w14:textId="77777777" w:rsidTr="001061B4">
        <w:trPr>
          <w:trHeight w:val="20"/>
          <w:jc w:val="center"/>
        </w:trPr>
        <w:tc>
          <w:tcPr>
            <w:tcW w:w="1666" w:type="pct"/>
            <w:noWrap/>
          </w:tcPr>
          <w:p w14:paraId="6071895D" w14:textId="77777777" w:rsidR="00144411" w:rsidRPr="00EA6E35" w:rsidRDefault="006B2646" w:rsidP="00AF3F59">
            <w:pPr>
              <w:rPr>
                <w:b/>
                <w:bCs/>
                <w:sz w:val="20"/>
                <w:szCs w:val="20"/>
                <w:lang w:val="en-GB"/>
              </w:rPr>
            </w:pPr>
            <w:r w:rsidRPr="00EA6E35">
              <w:rPr>
                <w:b/>
                <w:bCs/>
                <w:sz w:val="20"/>
                <w:szCs w:val="20"/>
                <w:lang w:val="en-GB"/>
              </w:rPr>
              <w:t>Is the title of the article suitable?</w:t>
            </w:r>
          </w:p>
          <w:p w14:paraId="7EAF92E4" w14:textId="77777777" w:rsidR="00144411" w:rsidRPr="00EA6E35" w:rsidRDefault="00144411" w:rsidP="00AF3F59">
            <w:pPr>
              <w:rPr>
                <w:bCs/>
                <w:sz w:val="20"/>
                <w:szCs w:val="20"/>
                <w:lang w:val="en-GB"/>
              </w:rPr>
            </w:pPr>
          </w:p>
          <w:p w14:paraId="30A33A6D" w14:textId="77777777" w:rsidR="00144411" w:rsidRPr="00EA6E35" w:rsidRDefault="006B2646" w:rsidP="00AF3F59">
            <w:pPr>
              <w:rPr>
                <w:bCs/>
                <w:sz w:val="20"/>
                <w:szCs w:val="20"/>
                <w:lang w:val="en-GB"/>
              </w:rPr>
            </w:pPr>
            <w:r w:rsidRPr="00EA6E35">
              <w:rPr>
                <w:bCs/>
                <w:sz w:val="20"/>
                <w:szCs w:val="20"/>
                <w:lang w:val="en-GB"/>
              </w:rPr>
              <w:t>If your answer is NO, please provide a brief, clear suggestion for improvement.</w:t>
            </w:r>
          </w:p>
          <w:p w14:paraId="01053C59" w14:textId="77777777" w:rsidR="00144411" w:rsidRPr="00EA6E35" w:rsidRDefault="00144411" w:rsidP="00AF3F59">
            <w:pPr>
              <w:rPr>
                <w:sz w:val="20"/>
                <w:szCs w:val="20"/>
                <w:u w:val="single"/>
                <w:lang w:val="en-GB"/>
              </w:rPr>
            </w:pPr>
          </w:p>
        </w:tc>
        <w:tc>
          <w:tcPr>
            <w:tcW w:w="1667" w:type="pct"/>
          </w:tcPr>
          <w:p w14:paraId="40E8C027" w14:textId="77777777" w:rsidR="00144411" w:rsidRPr="00EA6E35" w:rsidRDefault="006B2646" w:rsidP="00EA6E35">
            <w:pPr>
              <w:ind w:left="360"/>
              <w:rPr>
                <w:b/>
                <w:bCs/>
                <w:sz w:val="20"/>
                <w:szCs w:val="20"/>
                <w:lang w:val="en-GB"/>
              </w:rPr>
            </w:pPr>
            <w:r>
              <w:rPr>
                <w:b/>
                <w:sz w:val="20"/>
              </w:rPr>
              <w:t>Yes</w:t>
            </w:r>
          </w:p>
        </w:tc>
        <w:tc>
          <w:tcPr>
            <w:tcW w:w="1667" w:type="pct"/>
          </w:tcPr>
          <w:p w14:paraId="3C207D3F" w14:textId="0B1A2B91"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p>
        </w:tc>
      </w:tr>
      <w:tr w:rsidR="00EA6E35" w:rsidRPr="00EA6E35" w14:paraId="22232698" w14:textId="77777777" w:rsidTr="001061B4">
        <w:trPr>
          <w:trHeight w:val="20"/>
          <w:jc w:val="center"/>
        </w:trPr>
        <w:tc>
          <w:tcPr>
            <w:tcW w:w="1666" w:type="pct"/>
            <w:noWrap/>
          </w:tcPr>
          <w:p w14:paraId="37F16242" w14:textId="77777777" w:rsidR="00144411" w:rsidRPr="00EA6E35" w:rsidRDefault="006B2646"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42534D53" w14:textId="77777777" w:rsidR="00144411" w:rsidRPr="00EA6E35" w:rsidRDefault="006B2646" w:rsidP="00AF3F59">
            <w:pPr>
              <w:rPr>
                <w:bCs/>
                <w:sz w:val="20"/>
                <w:szCs w:val="20"/>
                <w:lang w:val="en-GB"/>
              </w:rPr>
            </w:pPr>
            <w:r w:rsidRPr="00EA6E35">
              <w:rPr>
                <w:bCs/>
                <w:sz w:val="20"/>
                <w:szCs w:val="20"/>
                <w:lang w:val="en-GB"/>
              </w:rPr>
              <w:t>s</w:t>
            </w:r>
          </w:p>
          <w:p w14:paraId="10CA50B5" w14:textId="77777777" w:rsidR="00144411" w:rsidRPr="00EA6E35" w:rsidRDefault="006B2646" w:rsidP="00AF3F59">
            <w:pPr>
              <w:rPr>
                <w:bCs/>
                <w:sz w:val="20"/>
                <w:szCs w:val="20"/>
                <w:lang w:val="en-GB"/>
              </w:rPr>
            </w:pPr>
            <w:r w:rsidRPr="00EA6E35">
              <w:rPr>
                <w:bCs/>
                <w:sz w:val="20"/>
                <w:szCs w:val="20"/>
                <w:lang w:val="en-GB"/>
              </w:rPr>
              <w:t>If your answer is NO, please provide a brief, clear suggestion for improvement.</w:t>
            </w:r>
          </w:p>
          <w:p w14:paraId="3C86E447" w14:textId="77777777" w:rsidR="00144411" w:rsidRPr="00EA6E35" w:rsidRDefault="00144411" w:rsidP="00AF3F59">
            <w:pPr>
              <w:rPr>
                <w:sz w:val="20"/>
                <w:szCs w:val="20"/>
                <w:lang w:val="en-GB"/>
              </w:rPr>
            </w:pPr>
          </w:p>
        </w:tc>
        <w:tc>
          <w:tcPr>
            <w:tcW w:w="1667" w:type="pct"/>
          </w:tcPr>
          <w:p w14:paraId="1DF05E4C" w14:textId="77777777" w:rsidR="00144411" w:rsidRPr="00EA6E35" w:rsidRDefault="006B2646" w:rsidP="00EA6E35">
            <w:pPr>
              <w:ind w:left="360"/>
              <w:rPr>
                <w:b/>
                <w:bCs/>
                <w:sz w:val="20"/>
                <w:szCs w:val="20"/>
                <w:lang w:val="en-GB"/>
              </w:rPr>
            </w:pPr>
            <w:r>
              <w:rPr>
                <w:sz w:val="20"/>
              </w:rPr>
              <w:t>No it should be more precise and clear</w:t>
            </w:r>
            <w:r>
              <w:rPr>
                <w:b/>
                <w:sz w:val="20"/>
              </w:rPr>
              <w:t>.</w:t>
            </w:r>
          </w:p>
        </w:tc>
        <w:tc>
          <w:tcPr>
            <w:tcW w:w="1667" w:type="pct"/>
          </w:tcPr>
          <w:p w14:paraId="295E4FAB" w14:textId="280DB008" w:rsidR="00144411" w:rsidRPr="00EA6E35" w:rsidRDefault="00E42ADB" w:rsidP="00EA6E35">
            <w:pPr>
              <w:keepNext/>
              <w:outlineLvl w:val="1"/>
              <w:rPr>
                <w:rFonts w:eastAsia="MS Mincho"/>
                <w:bCs/>
                <w:sz w:val="20"/>
                <w:szCs w:val="20"/>
                <w:lang w:val="en-GB"/>
              </w:rPr>
            </w:pPr>
            <w:r>
              <w:rPr>
                <w:rFonts w:eastAsia="MS Mincho"/>
                <w:bCs/>
                <w:sz w:val="20"/>
                <w:szCs w:val="20"/>
                <w:lang w:val="en-GB"/>
              </w:rPr>
              <w:t xml:space="preserve"> I improvised my abstract</w:t>
            </w:r>
          </w:p>
        </w:tc>
      </w:tr>
      <w:tr w:rsidR="00EA6E35" w:rsidRPr="00EA6E35" w14:paraId="1BBA3EE2" w14:textId="77777777" w:rsidTr="001061B4">
        <w:trPr>
          <w:trHeight w:val="20"/>
          <w:jc w:val="center"/>
        </w:trPr>
        <w:tc>
          <w:tcPr>
            <w:tcW w:w="1666" w:type="pct"/>
            <w:noWrap/>
            <w:hideMark/>
          </w:tcPr>
          <w:p w14:paraId="398C5608" w14:textId="77777777" w:rsidR="00144411" w:rsidRPr="00EA6E35" w:rsidRDefault="006B2646"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Pr>
                <w:rFonts w:eastAsia="MS Mincho"/>
                <w:b/>
                <w:sz w:val="20"/>
                <w:szCs w:val="20"/>
              </w:rPr>
              <w:br/>
            </w:r>
          </w:p>
          <w:p w14:paraId="57CD4F51" w14:textId="77777777" w:rsidR="00144411" w:rsidRPr="00EA6E35" w:rsidRDefault="006B2646" w:rsidP="00AF3F59">
            <w:pPr>
              <w:rPr>
                <w:bCs/>
                <w:sz w:val="20"/>
                <w:szCs w:val="20"/>
                <w:lang w:val="en-GB"/>
              </w:rPr>
            </w:pPr>
            <w:r w:rsidRPr="00EA6E35">
              <w:rPr>
                <w:bCs/>
                <w:sz w:val="20"/>
                <w:szCs w:val="20"/>
                <w:lang w:val="en-GB"/>
              </w:rPr>
              <w:t>If your answer is NO, please provide a brief, clear suggestion for improvement</w:t>
            </w:r>
          </w:p>
          <w:p w14:paraId="7A68AB2B" w14:textId="77777777" w:rsidR="00144411" w:rsidRPr="00EA6E35" w:rsidRDefault="006B2646" w:rsidP="00AF3F59">
            <w:pPr>
              <w:rPr>
                <w:b/>
                <w:sz w:val="20"/>
                <w:szCs w:val="20"/>
                <w:lang w:val="en-GB"/>
              </w:rPr>
            </w:pPr>
            <w:r w:rsidRPr="00EA6E35">
              <w:rPr>
                <w:bCs/>
                <w:sz w:val="20"/>
                <w:szCs w:val="20"/>
                <w:lang w:val="en-GB"/>
              </w:rPr>
              <w:t>.</w:t>
            </w:r>
          </w:p>
        </w:tc>
        <w:tc>
          <w:tcPr>
            <w:tcW w:w="1667" w:type="pct"/>
          </w:tcPr>
          <w:p w14:paraId="1C7B7B2C" w14:textId="77777777" w:rsidR="00144411" w:rsidRPr="00EA6E35" w:rsidRDefault="006B2646" w:rsidP="00AF3F59">
            <w:pPr>
              <w:contextualSpacing/>
              <w:rPr>
                <w:bCs/>
                <w:sz w:val="20"/>
                <w:szCs w:val="20"/>
                <w:lang w:val="en-GB"/>
              </w:rPr>
            </w:pPr>
            <w:r>
              <w:rPr>
                <w:sz w:val="20"/>
              </w:rPr>
              <w:t>It needs further improvement in case of abstract, result and discussion section.</w:t>
            </w:r>
          </w:p>
        </w:tc>
        <w:tc>
          <w:tcPr>
            <w:tcW w:w="1667" w:type="pct"/>
          </w:tcPr>
          <w:p w14:paraId="483105D9" w14:textId="760F7965" w:rsidR="00144411" w:rsidRPr="00EA6E35" w:rsidRDefault="00E42ADB" w:rsidP="00E42ADB">
            <w:pPr>
              <w:keepNext/>
              <w:outlineLvl w:val="1"/>
              <w:rPr>
                <w:rFonts w:eastAsia="MS Mincho"/>
                <w:bCs/>
                <w:sz w:val="20"/>
                <w:szCs w:val="20"/>
                <w:lang w:val="en-GB"/>
              </w:rPr>
            </w:pPr>
            <w:r>
              <w:rPr>
                <w:rFonts w:eastAsia="MS Mincho"/>
                <w:bCs/>
                <w:sz w:val="20"/>
                <w:szCs w:val="20"/>
                <w:lang w:val="en-GB"/>
              </w:rPr>
              <w:t xml:space="preserve">I improvised </w:t>
            </w:r>
            <w:r>
              <w:rPr>
                <w:rFonts w:eastAsia="MS Mincho"/>
                <w:bCs/>
                <w:sz w:val="20"/>
                <w:szCs w:val="20"/>
                <w:lang w:val="en-GB"/>
              </w:rPr>
              <w:t>this part also</w:t>
            </w:r>
          </w:p>
        </w:tc>
      </w:tr>
      <w:tr w:rsidR="00EA6E35" w:rsidRPr="00EA6E35" w14:paraId="3572EFED" w14:textId="77777777" w:rsidTr="001061B4">
        <w:trPr>
          <w:trHeight w:val="20"/>
          <w:jc w:val="center"/>
        </w:trPr>
        <w:tc>
          <w:tcPr>
            <w:tcW w:w="1666" w:type="pct"/>
            <w:noWrap/>
          </w:tcPr>
          <w:p w14:paraId="530B30E7" w14:textId="77777777" w:rsidR="00144411" w:rsidRPr="00EA6E35" w:rsidRDefault="006B2646" w:rsidP="00AF3F59">
            <w:pPr>
              <w:rPr>
                <w:b/>
                <w:bCs/>
                <w:sz w:val="20"/>
                <w:szCs w:val="20"/>
                <w:lang w:val="en-GB"/>
              </w:rPr>
            </w:pPr>
            <w:r w:rsidRPr="00EA6E35">
              <w:rPr>
                <w:b/>
                <w:bCs/>
                <w:sz w:val="20"/>
                <w:szCs w:val="20"/>
                <w:lang w:val="en-GB"/>
              </w:rPr>
              <w:t xml:space="preserve">Are the references sufficient and recent? </w:t>
            </w:r>
          </w:p>
          <w:p w14:paraId="6F5FEEB9" w14:textId="77777777" w:rsidR="00144411" w:rsidRPr="00EA6E35" w:rsidRDefault="006B2646" w:rsidP="00AF3F59">
            <w:pPr>
              <w:rPr>
                <w:bCs/>
                <w:sz w:val="20"/>
                <w:szCs w:val="20"/>
                <w:lang w:val="en-GB"/>
              </w:rPr>
            </w:pPr>
            <w:r w:rsidRPr="00EA6E35">
              <w:rPr>
                <w:bCs/>
                <w:sz w:val="20"/>
                <w:szCs w:val="20"/>
                <w:lang w:val="en-GB"/>
              </w:rPr>
              <w:t>(YES or NO)</w:t>
            </w:r>
          </w:p>
          <w:p w14:paraId="4E56231F" w14:textId="77777777" w:rsidR="00144411" w:rsidRPr="00EA6E35" w:rsidRDefault="00144411" w:rsidP="00AF3F59">
            <w:pPr>
              <w:rPr>
                <w:bCs/>
                <w:sz w:val="20"/>
                <w:szCs w:val="20"/>
                <w:lang w:val="en-GB"/>
              </w:rPr>
            </w:pPr>
          </w:p>
          <w:p w14:paraId="598E3619" w14:textId="77777777" w:rsidR="00144411" w:rsidRPr="00EA6E35" w:rsidRDefault="006B2646" w:rsidP="00AF3F59">
            <w:pPr>
              <w:rPr>
                <w:bCs/>
                <w:sz w:val="20"/>
                <w:szCs w:val="20"/>
                <w:lang w:val="en-GB"/>
              </w:rPr>
            </w:pPr>
            <w:r w:rsidRPr="00EA6E35">
              <w:rPr>
                <w:bCs/>
                <w:sz w:val="20"/>
                <w:szCs w:val="20"/>
                <w:lang w:val="en-GB"/>
              </w:rPr>
              <w:t>If your answer is NO, please provide clear suggestion for improvement.</w:t>
            </w:r>
          </w:p>
          <w:p w14:paraId="3FBE551E" w14:textId="77777777" w:rsidR="00144411" w:rsidRPr="00EA6E35" w:rsidRDefault="00144411" w:rsidP="00AF3F59">
            <w:pPr>
              <w:rPr>
                <w:b/>
                <w:bCs/>
                <w:sz w:val="20"/>
                <w:szCs w:val="20"/>
                <w:lang w:val="en-GB"/>
              </w:rPr>
            </w:pPr>
          </w:p>
        </w:tc>
        <w:tc>
          <w:tcPr>
            <w:tcW w:w="1667" w:type="pct"/>
          </w:tcPr>
          <w:p w14:paraId="03D4394B" w14:textId="77777777" w:rsidR="00144411" w:rsidRPr="00EA6E35" w:rsidRDefault="006B2646" w:rsidP="00AF3F59">
            <w:pPr>
              <w:contextualSpacing/>
              <w:rPr>
                <w:bCs/>
                <w:sz w:val="20"/>
                <w:szCs w:val="20"/>
                <w:lang w:val="en-GB"/>
              </w:rPr>
            </w:pPr>
            <w:r>
              <w:rPr>
                <w:sz w:val="20"/>
              </w:rPr>
              <w:t>Some References are very old and should be updated with recent literature.</w:t>
            </w:r>
          </w:p>
        </w:tc>
        <w:tc>
          <w:tcPr>
            <w:tcW w:w="1667" w:type="pct"/>
          </w:tcPr>
          <w:p w14:paraId="7FA69A1B" w14:textId="2374F4F0" w:rsidR="00144411" w:rsidRPr="00EA6E35" w:rsidRDefault="00E42ADB" w:rsidP="00EA6E35">
            <w:pPr>
              <w:keepNext/>
              <w:outlineLvl w:val="1"/>
              <w:rPr>
                <w:rFonts w:eastAsia="MS Mincho"/>
                <w:bCs/>
                <w:sz w:val="20"/>
                <w:szCs w:val="20"/>
                <w:lang w:val="en-GB"/>
              </w:rPr>
            </w:pPr>
            <w:r>
              <w:rPr>
                <w:rFonts w:eastAsia="MS Mincho"/>
                <w:bCs/>
                <w:sz w:val="20"/>
                <w:szCs w:val="20"/>
                <w:lang w:val="en-GB"/>
              </w:rPr>
              <w:t xml:space="preserve"> </w:t>
            </w:r>
            <w:r>
              <w:rPr>
                <w:rFonts w:eastAsia="MS Mincho"/>
                <w:bCs/>
                <w:sz w:val="20"/>
                <w:szCs w:val="20"/>
                <w:lang w:val="en-GB"/>
              </w:rPr>
              <w:t>I improvised this part also</w:t>
            </w:r>
          </w:p>
        </w:tc>
      </w:tr>
      <w:tr w:rsidR="00EA6E35" w:rsidRPr="00EA6E35" w14:paraId="2490F73F" w14:textId="77777777" w:rsidTr="001061B4">
        <w:trPr>
          <w:trHeight w:val="20"/>
          <w:jc w:val="center"/>
        </w:trPr>
        <w:tc>
          <w:tcPr>
            <w:tcW w:w="1666" w:type="pct"/>
            <w:noWrap/>
          </w:tcPr>
          <w:p w14:paraId="156B2327" w14:textId="77777777" w:rsidR="00144411" w:rsidRPr="00EA6E35" w:rsidRDefault="006B2646" w:rsidP="00AF3F59">
            <w:pPr>
              <w:rPr>
                <w:b/>
                <w:bCs/>
                <w:sz w:val="20"/>
                <w:szCs w:val="20"/>
                <w:lang w:val="en-GB"/>
              </w:rPr>
            </w:pPr>
            <w:r w:rsidRPr="00EA6E35">
              <w:rPr>
                <w:b/>
                <w:bCs/>
                <w:sz w:val="20"/>
                <w:szCs w:val="20"/>
                <w:lang w:val="en-GB"/>
              </w:rPr>
              <w:t>Are there ethical issues in this manuscript?</w:t>
            </w:r>
          </w:p>
          <w:p w14:paraId="4A3050A8" w14:textId="77777777" w:rsidR="00144411" w:rsidRPr="00EA6E35" w:rsidRDefault="006B2646" w:rsidP="00AF3F59">
            <w:pPr>
              <w:rPr>
                <w:bCs/>
                <w:sz w:val="20"/>
                <w:szCs w:val="20"/>
                <w:lang w:val="en-GB"/>
              </w:rPr>
            </w:pPr>
            <w:r w:rsidRPr="00EA6E35">
              <w:rPr>
                <w:bCs/>
                <w:sz w:val="20"/>
                <w:szCs w:val="20"/>
                <w:lang w:val="en-GB"/>
              </w:rPr>
              <w:t>(YES or NO)</w:t>
            </w:r>
          </w:p>
          <w:p w14:paraId="3A930D6E" w14:textId="77777777" w:rsidR="00144411" w:rsidRPr="00EA6E35" w:rsidRDefault="00144411" w:rsidP="00AF3F59">
            <w:pPr>
              <w:rPr>
                <w:bCs/>
                <w:sz w:val="20"/>
                <w:szCs w:val="20"/>
                <w:lang w:val="en-GB"/>
              </w:rPr>
            </w:pPr>
          </w:p>
          <w:p w14:paraId="36770AFB" w14:textId="77777777" w:rsidR="00144411" w:rsidRPr="00EA6E35" w:rsidRDefault="006B2646" w:rsidP="00AF3F59">
            <w:pPr>
              <w:rPr>
                <w:bCs/>
                <w:sz w:val="20"/>
                <w:szCs w:val="20"/>
                <w:lang w:val="en-GB"/>
              </w:rPr>
            </w:pPr>
            <w:r w:rsidRPr="00EA6E35">
              <w:rPr>
                <w:bCs/>
                <w:sz w:val="20"/>
                <w:szCs w:val="20"/>
                <w:lang w:val="en-GB"/>
              </w:rPr>
              <w:t>(If yes, kindly please write down the ethical issues here in details)</w:t>
            </w:r>
          </w:p>
          <w:p w14:paraId="0FED06BE" w14:textId="77777777" w:rsidR="00144411" w:rsidRPr="00EA6E35" w:rsidRDefault="00144411" w:rsidP="00AF3F59">
            <w:pPr>
              <w:rPr>
                <w:bCs/>
                <w:sz w:val="20"/>
                <w:szCs w:val="20"/>
                <w:lang w:val="en-GB"/>
              </w:rPr>
            </w:pPr>
          </w:p>
        </w:tc>
        <w:tc>
          <w:tcPr>
            <w:tcW w:w="1667" w:type="pct"/>
          </w:tcPr>
          <w:p w14:paraId="13286C69" w14:textId="77777777" w:rsidR="00144411" w:rsidRPr="00EA6E35" w:rsidRDefault="006B2646" w:rsidP="00AF3F59">
            <w:pPr>
              <w:contextualSpacing/>
              <w:rPr>
                <w:bCs/>
                <w:sz w:val="20"/>
                <w:szCs w:val="20"/>
                <w:lang w:val="en-GB"/>
              </w:rPr>
            </w:pPr>
            <w:r>
              <w:rPr>
                <w:sz w:val="20"/>
              </w:rPr>
              <w:t>No</w:t>
            </w:r>
          </w:p>
        </w:tc>
        <w:tc>
          <w:tcPr>
            <w:tcW w:w="1667" w:type="pct"/>
          </w:tcPr>
          <w:p w14:paraId="10D3B344" w14:textId="654F7CAA" w:rsidR="00144411" w:rsidRPr="00EA6E35" w:rsidRDefault="00E42ADB" w:rsidP="00EA6E35">
            <w:pPr>
              <w:keepNext/>
              <w:outlineLvl w:val="1"/>
              <w:rPr>
                <w:rFonts w:eastAsia="MS Mincho"/>
                <w:bCs/>
                <w:sz w:val="20"/>
                <w:szCs w:val="20"/>
                <w:lang w:val="en-GB"/>
              </w:rPr>
            </w:pPr>
            <w:r>
              <w:rPr>
                <w:rFonts w:eastAsia="MS Mincho"/>
                <w:bCs/>
                <w:sz w:val="20"/>
                <w:szCs w:val="20"/>
                <w:lang w:val="en-GB"/>
              </w:rPr>
              <w:t>Thank you for the comments</w:t>
            </w:r>
            <w:bookmarkStart w:id="0" w:name="_GoBack"/>
            <w:bookmarkEnd w:id="0"/>
          </w:p>
        </w:tc>
      </w:tr>
    </w:tbl>
    <w:p w14:paraId="6869E08F" w14:textId="77777777" w:rsidR="00144411" w:rsidRPr="00AF3F59" w:rsidRDefault="00144411">
      <w:pPr>
        <w:keepNext/>
        <w:outlineLvl w:val="1"/>
        <w:rPr>
          <w:rFonts w:eastAsia="MS Mincho"/>
          <w:b/>
          <w:bCs/>
          <w:sz w:val="20"/>
          <w:szCs w:val="20"/>
          <w:highlight w:val="yellow"/>
          <w:lang w:val="en-GB"/>
        </w:rPr>
      </w:pPr>
    </w:p>
    <w:sectPr w:rsidR="00144411" w:rsidRPr="00AF3F59">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95581" w14:textId="77777777" w:rsidR="00007E69" w:rsidRDefault="00007E69">
      <w:r>
        <w:separator/>
      </w:r>
    </w:p>
  </w:endnote>
  <w:endnote w:type="continuationSeparator" w:id="0">
    <w:p w14:paraId="54232993" w14:textId="77777777" w:rsidR="00007E69" w:rsidRDefault="0000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D57C1" w14:textId="77777777" w:rsidR="00144411" w:rsidRDefault="00144411">
    <w:pPr>
      <w:pStyle w:val="Footer"/>
      <w:jc w:val="right"/>
    </w:pPr>
  </w:p>
  <w:p w14:paraId="5CAC57BC" w14:textId="01C57018" w:rsidR="00144411" w:rsidRDefault="006B26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2AD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2ADB">
      <w:rPr>
        <w:b/>
        <w:noProof/>
        <w:sz w:val="20"/>
      </w:rPr>
      <w:t>2</w:t>
    </w:r>
    <w:r>
      <w:rPr>
        <w:b/>
        <w:sz w:val="20"/>
      </w:rPr>
      <w:fldChar w:fldCharType="end"/>
    </w:r>
  </w:p>
  <w:p w14:paraId="5AAEB238" w14:textId="77777777" w:rsidR="00144411" w:rsidRDefault="006B2646">
    <w:pPr>
      <w:pStyle w:val="Footer"/>
      <w:jc w:val="right"/>
      <w:rPr>
        <w:b/>
        <w:sz w:val="20"/>
      </w:rPr>
    </w:pPr>
    <w:r>
      <w:rPr>
        <w:b/>
        <w:sz w:val="20"/>
      </w:rPr>
      <w:t>V240326</w:t>
    </w:r>
  </w:p>
  <w:p w14:paraId="7AF7EFE6" w14:textId="77777777" w:rsidR="00144411" w:rsidRDefault="00144411">
    <w:pPr>
      <w:pStyle w:val="Footer"/>
      <w:jc w:val="right"/>
    </w:pPr>
  </w:p>
  <w:p w14:paraId="14BB376E" w14:textId="77777777" w:rsidR="00144411" w:rsidRDefault="0014441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5306C" w14:textId="77777777" w:rsidR="00007E69" w:rsidRDefault="00007E69">
      <w:r>
        <w:separator/>
      </w:r>
    </w:p>
  </w:footnote>
  <w:footnote w:type="continuationSeparator" w:id="0">
    <w:p w14:paraId="7E73DCBA" w14:textId="77777777" w:rsidR="00007E69" w:rsidRDefault="00007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1C0B8" w14:textId="77777777" w:rsidR="00144411" w:rsidRPr="009A3A95" w:rsidRDefault="00144411">
    <w:pPr>
      <w:spacing w:before="100" w:beforeAutospacing="1" w:after="100" w:afterAutospacing="1"/>
      <w:jc w:val="center"/>
      <w:rPr>
        <w:b/>
        <w:bCs/>
        <w:color w:val="003399"/>
        <w:szCs w:val="20"/>
        <w:u w:val="single"/>
        <w:lang w:val="en-GB"/>
      </w:rPr>
    </w:pPr>
  </w:p>
  <w:p w14:paraId="04EAFF21" w14:textId="77777777" w:rsidR="00144411" w:rsidRPr="009A3A95" w:rsidRDefault="006B2646">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331469"/>
    <w:multiLevelType w:val="hybridMultilevel"/>
    <w:tmpl w:val="5FA4B00A"/>
    <w:lvl w:ilvl="0" w:tplc="FBD6CAA6">
      <w:start w:val="1"/>
      <w:numFmt w:val="decimal"/>
      <w:lvlText w:val="%1."/>
      <w:lvlJc w:val="left"/>
      <w:pPr>
        <w:ind w:left="720" w:hanging="360"/>
      </w:pPr>
    </w:lvl>
    <w:lvl w:ilvl="1" w:tplc="DAD814F2">
      <w:start w:val="1"/>
      <w:numFmt w:val="decimal"/>
      <w:lvlText w:val="%2."/>
      <w:lvlJc w:val="left"/>
      <w:pPr>
        <w:ind w:left="1440" w:hanging="1080"/>
      </w:pPr>
    </w:lvl>
    <w:lvl w:ilvl="2" w:tplc="FC0E3402">
      <w:start w:val="1"/>
      <w:numFmt w:val="decimal"/>
      <w:lvlText w:val="%3."/>
      <w:lvlJc w:val="left"/>
      <w:pPr>
        <w:ind w:left="2160" w:hanging="1980"/>
      </w:pPr>
    </w:lvl>
    <w:lvl w:ilvl="3" w:tplc="8C1C6F28">
      <w:start w:val="1"/>
      <w:numFmt w:val="decimal"/>
      <w:lvlText w:val="%4."/>
      <w:lvlJc w:val="left"/>
      <w:pPr>
        <w:ind w:left="2880" w:hanging="2520"/>
      </w:pPr>
    </w:lvl>
    <w:lvl w:ilvl="4" w:tplc="BD366D2E">
      <w:start w:val="1"/>
      <w:numFmt w:val="decimal"/>
      <w:lvlText w:val="%5."/>
      <w:lvlJc w:val="left"/>
      <w:pPr>
        <w:ind w:left="3600" w:hanging="3240"/>
      </w:pPr>
    </w:lvl>
    <w:lvl w:ilvl="5" w:tplc="193C90F4">
      <w:start w:val="1"/>
      <w:numFmt w:val="decimal"/>
      <w:lvlText w:val="%6."/>
      <w:lvlJc w:val="left"/>
      <w:pPr>
        <w:ind w:left="4320" w:hanging="4140"/>
      </w:pPr>
    </w:lvl>
    <w:lvl w:ilvl="6" w:tplc="6CB82762">
      <w:start w:val="1"/>
      <w:numFmt w:val="decimal"/>
      <w:lvlText w:val="%7."/>
      <w:lvlJc w:val="left"/>
      <w:pPr>
        <w:ind w:left="5040" w:hanging="4680"/>
      </w:pPr>
    </w:lvl>
    <w:lvl w:ilvl="7" w:tplc="5E28ABCE">
      <w:start w:val="1"/>
      <w:numFmt w:val="decimal"/>
      <w:lvlText w:val="%8."/>
      <w:lvlJc w:val="left"/>
      <w:pPr>
        <w:ind w:left="5760" w:hanging="5400"/>
      </w:pPr>
    </w:lvl>
    <w:lvl w:ilvl="8" w:tplc="6EF2D534">
      <w:start w:val="1"/>
      <w:numFmt w:val="decimal"/>
      <w:lvlText w:val="%9."/>
      <w:lvlJc w:val="left"/>
      <w:pPr>
        <w:ind w:left="6480" w:hanging="630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EB8"/>
    <w:rsid w:val="00007E69"/>
    <w:rsid w:val="00144411"/>
    <w:rsid w:val="00214647"/>
    <w:rsid w:val="004B628D"/>
    <w:rsid w:val="004C5EB8"/>
    <w:rsid w:val="00531216"/>
    <w:rsid w:val="00616A80"/>
    <w:rsid w:val="006B2646"/>
    <w:rsid w:val="006C1391"/>
    <w:rsid w:val="008B45C1"/>
    <w:rsid w:val="008E500F"/>
    <w:rsid w:val="00E14A7F"/>
    <w:rsid w:val="00E42ADB"/>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3A81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74654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7518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mp/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priyankarajashekaran@outlook.com</cp:lastModifiedBy>
  <cp:revision>6</cp:revision>
  <dcterms:created xsi:type="dcterms:W3CDTF">2026-05-12T05:52:00Z</dcterms:created>
  <dcterms:modified xsi:type="dcterms:W3CDTF">2026-05-18T05:47:00Z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