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1625FEF" w:rsidR="00204042" w:rsidRPr="00EA6E35" w:rsidRDefault="00047B2E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47B2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Current Journal of Applied Science and Technology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43DCF87" w:rsidR="00204042" w:rsidRPr="00EA6E35" w:rsidRDefault="00EC726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C72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Ms_CJAST_159046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D6E1108" w:rsidR="00204042" w:rsidRPr="00EA6E35" w:rsidRDefault="00EC726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C726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Digitalization and Carbon Emissions: A Panel Data Analysis of ICT Development in Emerging Economies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6C18C99" w14:textId="15343F49" w:rsidR="00290804" w:rsidRDefault="00290804" w:rsidP="0029080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90804">
              <w:rPr>
                <w:bCs/>
                <w:sz w:val="20"/>
                <w:szCs w:val="20"/>
                <w:lang w:val="en-GB"/>
              </w:rPr>
              <w:t xml:space="preserve">This manuscript </w:t>
            </w:r>
            <w:r>
              <w:rPr>
                <w:bCs/>
                <w:sz w:val="20"/>
                <w:szCs w:val="20"/>
                <w:lang w:val="en-GB"/>
              </w:rPr>
              <w:t>explores</w:t>
            </w:r>
            <w:r w:rsidRPr="00290804">
              <w:rPr>
                <w:bCs/>
                <w:sz w:val="20"/>
                <w:szCs w:val="20"/>
                <w:lang w:val="en-GB"/>
              </w:rPr>
              <w:t xml:space="preserve"> the relationship between digitalization and carbon emissions in emerging economies.</w:t>
            </w:r>
          </w:p>
          <w:p w14:paraId="482F1E68" w14:textId="77777777" w:rsidR="00290804" w:rsidRPr="00290804" w:rsidRDefault="00290804" w:rsidP="0029080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A3BB28E" w14:textId="2EA07504" w:rsidR="00290804" w:rsidRDefault="00290804" w:rsidP="0029080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90804">
              <w:rPr>
                <w:bCs/>
                <w:sz w:val="20"/>
                <w:szCs w:val="20"/>
                <w:lang w:val="en-GB"/>
              </w:rPr>
              <w:t>The study provides insights on ICT development, energy consumption and environmental sustainability.</w:t>
            </w:r>
          </w:p>
          <w:p w14:paraId="05E95CFF" w14:textId="77777777" w:rsidR="00290804" w:rsidRPr="00290804" w:rsidRDefault="00290804" w:rsidP="0029080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F3DDDC8" w14:textId="29135B79" w:rsidR="00290804" w:rsidRDefault="00290804" w:rsidP="0029080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90804">
              <w:rPr>
                <w:bCs/>
                <w:sz w:val="20"/>
                <w:szCs w:val="20"/>
                <w:lang w:val="en-GB"/>
              </w:rPr>
              <w:t>The findings may help researchers and policymakers in planning sustainab</w:t>
            </w:r>
            <w:r w:rsidR="0065401C">
              <w:rPr>
                <w:bCs/>
                <w:sz w:val="20"/>
                <w:szCs w:val="20"/>
                <w:lang w:val="en-GB"/>
              </w:rPr>
              <w:t>ility</w:t>
            </w:r>
            <w:r w:rsidRPr="00290804">
              <w:rPr>
                <w:bCs/>
                <w:sz w:val="20"/>
                <w:szCs w:val="20"/>
                <w:lang w:val="en-GB"/>
              </w:rPr>
              <w:t>.</w:t>
            </w:r>
          </w:p>
          <w:p w14:paraId="1D48FE83" w14:textId="77777777" w:rsidR="00290804" w:rsidRPr="00290804" w:rsidRDefault="00290804" w:rsidP="0029080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BAC91DB" w14:textId="5CB5F0FE" w:rsidR="00204042" w:rsidRPr="00EA6E35" w:rsidRDefault="00290804" w:rsidP="0029080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290804">
              <w:rPr>
                <w:bCs/>
                <w:sz w:val="20"/>
                <w:szCs w:val="20"/>
                <w:lang w:val="en-GB"/>
              </w:rPr>
              <w:t>The paper also supports future research in the area.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1C3140FC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1272A7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(Ananta Kumar Kar)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23E3F34" w:rsidR="00204042" w:rsidRPr="00EA6E35" w:rsidRDefault="00EF6D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90BA181" w:rsidR="00204042" w:rsidRPr="00EA6E35" w:rsidRDefault="00EF6D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E3FB61F" w:rsidR="00204042" w:rsidRPr="00EA6E35" w:rsidRDefault="00EF6DB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F98E71" w14:textId="77777777" w:rsidR="00204042" w:rsidRPr="001272A7" w:rsidRDefault="00E0785E" w:rsidP="00EA6E35">
            <w:pPr>
              <w:ind w:left="360"/>
              <w:rPr>
                <w:color w:val="FF0000"/>
                <w:sz w:val="20"/>
                <w:szCs w:val="20"/>
                <w:lang w:val="en-GB"/>
              </w:rPr>
            </w:pPr>
            <w:r w:rsidRPr="001272A7">
              <w:rPr>
                <w:color w:val="FF0000"/>
                <w:sz w:val="20"/>
                <w:szCs w:val="20"/>
                <w:lang w:val="en-GB"/>
              </w:rPr>
              <w:t>2</w:t>
            </w:r>
          </w:p>
          <w:p w14:paraId="7577A76B" w14:textId="11A89939" w:rsidR="00E0785E" w:rsidRPr="00EA6E35" w:rsidRDefault="00E82BC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272A7">
              <w:rPr>
                <w:color w:val="FF0000"/>
                <w:sz w:val="20"/>
                <w:szCs w:val="20"/>
                <w:lang w:val="en-GB"/>
              </w:rPr>
              <w:t>Add d</w:t>
            </w:r>
            <w:r w:rsidR="00E0785E" w:rsidRPr="001272A7">
              <w:rPr>
                <w:color w:val="FF0000"/>
                <w:sz w:val="20"/>
                <w:szCs w:val="20"/>
                <w:lang w:val="en-GB"/>
              </w:rPr>
              <w:t>escriptive statistics table</w:t>
            </w:r>
            <w:r w:rsidRPr="001272A7">
              <w:rPr>
                <w:color w:val="FF0000"/>
                <w:sz w:val="20"/>
                <w:szCs w:val="20"/>
                <w:lang w:val="en-GB"/>
              </w:rPr>
              <w:t xml:space="preserve"> in the data collection/ sample section.</w:t>
            </w:r>
          </w:p>
        </w:tc>
        <w:tc>
          <w:tcPr>
            <w:tcW w:w="1667" w:type="pct"/>
          </w:tcPr>
          <w:p w14:paraId="63802F68" w14:textId="77777777" w:rsidR="00FB727F" w:rsidRDefault="00FB727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A5EAFF5" w14:textId="1460E00E" w:rsidR="00204042" w:rsidRPr="00EA6E35" w:rsidRDefault="00FB727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Descriptive statistics table added based on the sample selection and summarised the table. 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4B33F43" w:rsidR="00204042" w:rsidRPr="00EA6E35" w:rsidRDefault="00624DD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4B18C4" w14:textId="77777777" w:rsidR="00204042" w:rsidRDefault="006017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8F2BD0E" w14:textId="6DB5F3C4" w:rsidR="009058A6" w:rsidRPr="00EA6E35" w:rsidRDefault="009058A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58A6">
              <w:rPr>
                <w:b/>
                <w:bCs/>
                <w:sz w:val="20"/>
                <w:szCs w:val="20"/>
                <w:lang w:val="en-GB"/>
              </w:rPr>
              <w:t>Compare findings of previous studies systematically.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DE8AEA" w14:textId="77777777" w:rsidR="00204042" w:rsidRDefault="006017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FB98532" w14:textId="6C4A1927" w:rsidR="0094155E" w:rsidRPr="00EA6E35" w:rsidRDefault="0094155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Explain, </w:t>
            </w:r>
            <w:r w:rsidR="00E82BCD" w:rsidRPr="0094155E">
              <w:rPr>
                <w:b/>
                <w:bCs/>
                <w:sz w:val="20"/>
                <w:szCs w:val="20"/>
                <w:lang w:val="en-GB"/>
              </w:rPr>
              <w:t>why</w:t>
            </w:r>
            <w:r w:rsidRPr="0094155E">
              <w:rPr>
                <w:b/>
                <w:bCs/>
                <w:sz w:val="20"/>
                <w:szCs w:val="20"/>
                <w:lang w:val="en-GB"/>
              </w:rPr>
              <w:t xml:space="preserve"> previous models are insufficient?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04D495D" w:rsidR="00204042" w:rsidRPr="00EA6E35" w:rsidRDefault="006017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872DD5" w14:textId="77777777" w:rsidR="00204042" w:rsidRPr="00FB727F" w:rsidRDefault="007F0DA2" w:rsidP="00AF3F59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  <w:r w:rsidRPr="00FB727F">
              <w:rPr>
                <w:bCs/>
                <w:color w:val="FF0000"/>
                <w:sz w:val="20"/>
                <w:szCs w:val="20"/>
                <w:lang w:val="en-GB"/>
              </w:rPr>
              <w:t>2</w:t>
            </w:r>
          </w:p>
          <w:p w14:paraId="6498FF44" w14:textId="37FF9AB8" w:rsidR="007F0DA2" w:rsidRPr="00FB727F" w:rsidRDefault="007F0DA2" w:rsidP="007F0DA2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  <w:r w:rsidRPr="00FB727F">
              <w:rPr>
                <w:bCs/>
                <w:color w:val="FF0000"/>
                <w:sz w:val="20"/>
                <w:szCs w:val="20"/>
                <w:lang w:val="en-GB"/>
              </w:rPr>
              <w:t>The regression table for EKC estimation is missing</w:t>
            </w:r>
            <w:r w:rsidR="00F76869" w:rsidRPr="00FB727F">
              <w:rPr>
                <w:bCs/>
                <w:color w:val="FF0000"/>
                <w:sz w:val="20"/>
                <w:szCs w:val="20"/>
                <w:lang w:val="en-GB"/>
              </w:rPr>
              <w:t xml:space="preserve"> and </w:t>
            </w:r>
            <w:r w:rsidRPr="00FB727F">
              <w:rPr>
                <w:bCs/>
                <w:color w:val="FF0000"/>
                <w:sz w:val="20"/>
                <w:szCs w:val="20"/>
                <w:lang w:val="en-GB"/>
              </w:rPr>
              <w:t>calculation should be shown.</w:t>
            </w:r>
          </w:p>
        </w:tc>
        <w:tc>
          <w:tcPr>
            <w:tcW w:w="1667" w:type="pct"/>
          </w:tcPr>
          <w:p w14:paraId="5756C81A" w14:textId="77777777" w:rsidR="001272A7" w:rsidRDefault="001272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C85D0C2" w14:textId="68F342CE" w:rsidR="00204042" w:rsidRPr="00EA6E35" w:rsidRDefault="001272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regression table for EKC estimation added as asked and calculation is demonstrated in the report.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FD097E" w14:textId="5229E1C1" w:rsidR="00204042" w:rsidRPr="001272A7" w:rsidRDefault="00D63A62" w:rsidP="00AF3F59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  <w:r w:rsidRPr="001272A7">
              <w:rPr>
                <w:bCs/>
                <w:color w:val="FF0000"/>
                <w:sz w:val="20"/>
                <w:szCs w:val="20"/>
                <w:lang w:val="en-GB"/>
              </w:rPr>
              <w:t>2</w:t>
            </w:r>
          </w:p>
          <w:p w14:paraId="2BC68115" w14:textId="0D04EE0C" w:rsidR="00FB2B0A" w:rsidRPr="001272A7" w:rsidRDefault="00FB2B0A" w:rsidP="00AF3F59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  <w:r w:rsidRPr="001272A7">
              <w:rPr>
                <w:bCs/>
                <w:color w:val="FF0000"/>
                <w:sz w:val="20"/>
                <w:szCs w:val="20"/>
                <w:lang w:val="en-GB"/>
              </w:rPr>
              <w:t xml:space="preserve">Equation </w:t>
            </w:r>
            <w:r w:rsidR="00FD32B9" w:rsidRPr="001272A7">
              <w:rPr>
                <w:bCs/>
                <w:color w:val="FF0000"/>
                <w:sz w:val="20"/>
                <w:szCs w:val="20"/>
                <w:lang w:val="en-GB"/>
              </w:rPr>
              <w:t>f</w:t>
            </w:r>
            <w:r w:rsidRPr="001272A7">
              <w:rPr>
                <w:bCs/>
                <w:color w:val="FF0000"/>
                <w:sz w:val="20"/>
                <w:szCs w:val="20"/>
                <w:lang w:val="en-GB"/>
              </w:rPr>
              <w:t xml:space="preserve">ormatting is </w:t>
            </w:r>
            <w:r w:rsidR="00FD32B9" w:rsidRPr="001272A7">
              <w:rPr>
                <w:bCs/>
                <w:color w:val="FF0000"/>
                <w:sz w:val="20"/>
                <w:szCs w:val="20"/>
                <w:lang w:val="en-GB"/>
              </w:rPr>
              <w:t>m</w:t>
            </w:r>
            <w:r w:rsidRPr="001272A7">
              <w:rPr>
                <w:bCs/>
                <w:color w:val="FF0000"/>
                <w:sz w:val="20"/>
                <w:szCs w:val="20"/>
                <w:lang w:val="en-GB"/>
              </w:rPr>
              <w:t>issing</w:t>
            </w:r>
            <w:r w:rsidR="00FD32B9" w:rsidRPr="001272A7">
              <w:rPr>
                <w:bCs/>
                <w:color w:val="FF0000"/>
                <w:sz w:val="20"/>
                <w:szCs w:val="20"/>
                <w:lang w:val="en-GB"/>
              </w:rPr>
              <w:t>, must use the mathematical equation editor.</w:t>
            </w:r>
          </w:p>
          <w:p w14:paraId="40733EC5" w14:textId="77777777" w:rsidR="00D63A62" w:rsidRPr="001272A7" w:rsidRDefault="00FC38F8" w:rsidP="00AF3F59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  <w:r w:rsidRPr="001272A7">
              <w:rPr>
                <w:bCs/>
                <w:color w:val="FF0000"/>
                <w:sz w:val="20"/>
                <w:szCs w:val="20"/>
                <w:lang w:val="en-GB"/>
              </w:rPr>
              <w:t>Figure captions should be concise.</w:t>
            </w:r>
          </w:p>
          <w:p w14:paraId="5BC888B7" w14:textId="5FAB0F35" w:rsidR="00FC38F8" w:rsidRPr="001272A7" w:rsidRDefault="00FC38F8" w:rsidP="00AF3F59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D23B4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BEDA02A" w14:textId="77777777" w:rsidR="00233013" w:rsidRDefault="0023301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Text/editor version of equation added and removed the image version</w:t>
            </w:r>
            <w:r w:rsidR="00A5390A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  <w:p w14:paraId="23EDF080" w14:textId="77777777" w:rsidR="00A5390A" w:rsidRDefault="00A5390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731B36A" w14:textId="204AE399" w:rsidR="00A5390A" w:rsidRPr="00EA6E35" w:rsidRDefault="00A5390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Figure and table captions are made concise.  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CE0FC0E" w:rsidR="00204042" w:rsidRPr="00EA6E35" w:rsidRDefault="00C3633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E327BEE" w:rsidR="00204042" w:rsidRPr="00EA6E35" w:rsidRDefault="00C3633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F8CB81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CC8AAA5" w14:textId="55BB215A" w:rsidR="001272A7" w:rsidRPr="00EA6E35" w:rsidRDefault="001272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this part. Conclusion part now supported with data. 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DC04387" w:rsidR="00204042" w:rsidRPr="00EA6E35" w:rsidRDefault="00DD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1FF1B95" w14:textId="63B1C640" w:rsidR="00204042" w:rsidRPr="00EA6E35" w:rsidRDefault="001272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Added. Limitations of the study discussed. 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3EB5F85" w:rsidR="00204042" w:rsidRPr="00EA6E35" w:rsidRDefault="00DD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7BC441D" w:rsidR="00204042" w:rsidRPr="00EA6E35" w:rsidRDefault="00DD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CD22650" w:rsidR="00204042" w:rsidRPr="00FF33E9" w:rsidRDefault="00A86569" w:rsidP="00FF33E9">
            <w:pPr>
              <w:rPr>
                <w:bCs/>
                <w:sz w:val="20"/>
                <w:szCs w:val="20"/>
                <w:lang w:val="en-GB"/>
              </w:rPr>
            </w:pPr>
            <w:r w:rsidRPr="00FF33E9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78E6AB6" w:rsidR="00204042" w:rsidRPr="00FF33E9" w:rsidRDefault="00204042" w:rsidP="00FF33E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C9C2598" w:rsidR="00204042" w:rsidRPr="00FF33E9" w:rsidRDefault="00DD50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  <w:r w:rsidRPr="00DD5018">
              <w:rPr>
                <w:bCs/>
                <w:sz w:val="20"/>
                <w:szCs w:val="20"/>
                <w:lang w:val="en-GB"/>
              </w:rPr>
              <w:t xml:space="preserve">The study uses </w:t>
            </w:r>
            <w:r w:rsidR="00044961" w:rsidRPr="00044961">
              <w:rPr>
                <w:bCs/>
                <w:sz w:val="20"/>
                <w:szCs w:val="20"/>
                <w:lang w:val="en-GB"/>
              </w:rPr>
              <w:t>panel data method</w:t>
            </w:r>
            <w:r w:rsidRPr="00DD5018">
              <w:rPr>
                <w:bCs/>
                <w:sz w:val="20"/>
                <w:szCs w:val="20"/>
                <w:lang w:val="en-GB"/>
              </w:rPr>
              <w:t>; however, some methodological explanations and additional statistical tests are needed to improve the scientific rigor and reliability of the results.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C6713DD" w:rsidR="00204042" w:rsidRPr="00FF33E9" w:rsidRDefault="00AF2BE9" w:rsidP="00FF33E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F33E9">
              <w:rPr>
                <w:bCs/>
                <w:sz w:val="20"/>
                <w:szCs w:val="20"/>
                <w:lang w:val="en-GB"/>
              </w:rPr>
              <w:t>Yes, but, more peer-reviewed journal articles would further strengthen the literature base</w:t>
            </w:r>
            <w:r w:rsidR="000058C1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8595C6E" w:rsidR="00204042" w:rsidRPr="00FF33E9" w:rsidRDefault="00AF2BE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F33E9">
              <w:rPr>
                <w:bCs/>
                <w:sz w:val="20"/>
                <w:szCs w:val="20"/>
                <w:lang w:val="en-GB"/>
              </w:rPr>
              <w:t>No significant ethical concerns are identified.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72FE4F4" w14:textId="77777777" w:rsidR="00DB7E80" w:rsidRDefault="00DB7E80" w:rsidP="00DB7E80"/>
    <w:sectPr w:rsidR="00DB7E8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02101" w14:textId="77777777" w:rsidR="00FE337D" w:rsidRDefault="00FE337D">
      <w:r>
        <w:separator/>
      </w:r>
    </w:p>
  </w:endnote>
  <w:endnote w:type="continuationSeparator" w:id="0">
    <w:p w14:paraId="3895FAB3" w14:textId="77777777" w:rsidR="00FE337D" w:rsidRDefault="00FE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FE33B" w14:textId="77777777" w:rsidR="00FE337D" w:rsidRDefault="00FE337D">
      <w:r>
        <w:separator/>
      </w:r>
    </w:p>
  </w:footnote>
  <w:footnote w:type="continuationSeparator" w:id="0">
    <w:p w14:paraId="783403C2" w14:textId="77777777" w:rsidR="00FE337D" w:rsidRDefault="00FE3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2536477">
    <w:abstractNumId w:val="4"/>
  </w:num>
  <w:num w:numId="2" w16cid:durableId="1877966451">
    <w:abstractNumId w:val="8"/>
  </w:num>
  <w:num w:numId="3" w16cid:durableId="442725278">
    <w:abstractNumId w:val="7"/>
  </w:num>
  <w:num w:numId="4" w16cid:durableId="1724257891">
    <w:abstractNumId w:val="9"/>
  </w:num>
  <w:num w:numId="5" w16cid:durableId="1322661679">
    <w:abstractNumId w:val="6"/>
  </w:num>
  <w:num w:numId="6" w16cid:durableId="1635989869">
    <w:abstractNumId w:val="0"/>
  </w:num>
  <w:num w:numId="7" w16cid:durableId="366298544">
    <w:abstractNumId w:val="3"/>
  </w:num>
  <w:num w:numId="8" w16cid:durableId="656498245">
    <w:abstractNumId w:val="11"/>
  </w:num>
  <w:num w:numId="9" w16cid:durableId="1960453258">
    <w:abstractNumId w:val="10"/>
  </w:num>
  <w:num w:numId="10" w16cid:durableId="1322197346">
    <w:abstractNumId w:val="2"/>
  </w:num>
  <w:num w:numId="11" w16cid:durableId="714738965">
    <w:abstractNumId w:val="1"/>
  </w:num>
  <w:num w:numId="12" w16cid:durableId="18925732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58C1"/>
    <w:rsid w:val="00044961"/>
    <w:rsid w:val="00047B2E"/>
    <w:rsid w:val="00060FA6"/>
    <w:rsid w:val="00080F2D"/>
    <w:rsid w:val="000C6E48"/>
    <w:rsid w:val="001061B4"/>
    <w:rsid w:val="00120191"/>
    <w:rsid w:val="001272A7"/>
    <w:rsid w:val="00134498"/>
    <w:rsid w:val="001B183C"/>
    <w:rsid w:val="001D6B58"/>
    <w:rsid w:val="001E3BD1"/>
    <w:rsid w:val="00204042"/>
    <w:rsid w:val="00206283"/>
    <w:rsid w:val="00233013"/>
    <w:rsid w:val="002454AE"/>
    <w:rsid w:val="00261933"/>
    <w:rsid w:val="00283BE0"/>
    <w:rsid w:val="00290804"/>
    <w:rsid w:val="002C65DA"/>
    <w:rsid w:val="002C66D6"/>
    <w:rsid w:val="00330D36"/>
    <w:rsid w:val="003D184A"/>
    <w:rsid w:val="00410713"/>
    <w:rsid w:val="004F7663"/>
    <w:rsid w:val="00504126"/>
    <w:rsid w:val="00537B9F"/>
    <w:rsid w:val="005C677A"/>
    <w:rsid w:val="005F2ED1"/>
    <w:rsid w:val="00601727"/>
    <w:rsid w:val="00624DD1"/>
    <w:rsid w:val="006347A0"/>
    <w:rsid w:val="006534F5"/>
    <w:rsid w:val="0065401C"/>
    <w:rsid w:val="00660C8C"/>
    <w:rsid w:val="00766843"/>
    <w:rsid w:val="00786FDE"/>
    <w:rsid w:val="0079376B"/>
    <w:rsid w:val="007A699C"/>
    <w:rsid w:val="007F0DA2"/>
    <w:rsid w:val="00800BE1"/>
    <w:rsid w:val="00807C4F"/>
    <w:rsid w:val="00824589"/>
    <w:rsid w:val="008D2987"/>
    <w:rsid w:val="008E4F05"/>
    <w:rsid w:val="009058A6"/>
    <w:rsid w:val="009222DA"/>
    <w:rsid w:val="0094155E"/>
    <w:rsid w:val="00941C8B"/>
    <w:rsid w:val="009A3A95"/>
    <w:rsid w:val="009D5FB4"/>
    <w:rsid w:val="009E2257"/>
    <w:rsid w:val="00A5390A"/>
    <w:rsid w:val="00A56904"/>
    <w:rsid w:val="00A7113E"/>
    <w:rsid w:val="00A75866"/>
    <w:rsid w:val="00A86569"/>
    <w:rsid w:val="00AA476E"/>
    <w:rsid w:val="00AB7749"/>
    <w:rsid w:val="00AF2BE9"/>
    <w:rsid w:val="00AF3F59"/>
    <w:rsid w:val="00BD6730"/>
    <w:rsid w:val="00BF40C4"/>
    <w:rsid w:val="00C11B56"/>
    <w:rsid w:val="00C255C0"/>
    <w:rsid w:val="00C36332"/>
    <w:rsid w:val="00D51B4B"/>
    <w:rsid w:val="00D63A62"/>
    <w:rsid w:val="00DB7E80"/>
    <w:rsid w:val="00DD0A74"/>
    <w:rsid w:val="00DD5018"/>
    <w:rsid w:val="00DF4831"/>
    <w:rsid w:val="00E0785E"/>
    <w:rsid w:val="00E13F66"/>
    <w:rsid w:val="00E24527"/>
    <w:rsid w:val="00E46CBC"/>
    <w:rsid w:val="00E82BCD"/>
    <w:rsid w:val="00EA6E35"/>
    <w:rsid w:val="00EB1E2D"/>
    <w:rsid w:val="00EC7261"/>
    <w:rsid w:val="00EE3E18"/>
    <w:rsid w:val="00EF6DBA"/>
    <w:rsid w:val="00F05E49"/>
    <w:rsid w:val="00F634A6"/>
    <w:rsid w:val="00F66D21"/>
    <w:rsid w:val="00F76869"/>
    <w:rsid w:val="00FB2B0A"/>
    <w:rsid w:val="00FB4282"/>
    <w:rsid w:val="00FB727F"/>
    <w:rsid w:val="00FC38F8"/>
    <w:rsid w:val="00FD32B9"/>
    <w:rsid w:val="00FE337D"/>
    <w:rsid w:val="00FF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cjas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90</cp:revision>
  <dcterms:created xsi:type="dcterms:W3CDTF">2026-03-24T06:15:00Z</dcterms:created>
  <dcterms:modified xsi:type="dcterms:W3CDTF">2026-05-25T07:13:00Z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