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1625FEF" w:rsidR="00204042" w:rsidRPr="00EA6E35" w:rsidRDefault="00047B2E" w:rsidP="00AF3F59">
            <w:pPr>
              <w:rPr>
                <w:b/>
                <w:bCs/>
                <w:color w:val="0000FF"/>
                <w:sz w:val="20"/>
                <w:szCs w:val="20"/>
                <w:lang w:val="en-GB"/>
              </w:rPr>
            </w:pPr>
            <w:hyperlink r:id="rId7" w:history="1">
              <w:r w:rsidRPr="00047B2E">
                <w:rPr>
                  <w:rFonts w:ascii="Arial" w:hAnsi="Arial" w:cs="Arial"/>
                  <w:bCs/>
                  <w:noProof/>
                  <w:color w:val="0000FF"/>
                  <w:sz w:val="20"/>
                  <w:szCs w:val="20"/>
                  <w:u w:val="single"/>
                </w:rPr>
                <w:t xml:space="preserve">Current Journal of Applied Science and Technology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94DBBCA" w:rsidR="00204042" w:rsidRPr="00EA6E35" w:rsidRDefault="009E5CFD" w:rsidP="00EA6E35">
            <w:pPr>
              <w:pStyle w:val="NormalWeb"/>
              <w:spacing w:before="0" w:beforeAutospacing="0" w:after="0" w:afterAutospacing="0"/>
              <w:rPr>
                <w:rFonts w:ascii="Times New Roman" w:hAnsi="Times New Roman" w:cs="Times New Roman"/>
                <w:b/>
                <w:bCs/>
                <w:sz w:val="20"/>
                <w:szCs w:val="20"/>
                <w:lang w:val="en-GB"/>
              </w:rPr>
            </w:pPr>
            <w:r w:rsidRPr="009E5CFD">
              <w:rPr>
                <w:rFonts w:ascii="Times New Roman" w:hAnsi="Times New Roman" w:cs="Times New Roman"/>
                <w:b/>
                <w:bCs/>
                <w:sz w:val="20"/>
                <w:szCs w:val="20"/>
                <w:lang w:val="en-GB"/>
              </w:rPr>
              <w:t>Ms_CJAST_158493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9763702" w:rsidR="00204042" w:rsidRPr="00EA6E35" w:rsidRDefault="009E5CFD" w:rsidP="00EA6E35">
            <w:pPr>
              <w:pStyle w:val="NormalWeb"/>
              <w:spacing w:before="0" w:beforeAutospacing="0" w:after="0" w:afterAutospacing="0"/>
              <w:rPr>
                <w:rFonts w:ascii="Times New Roman" w:hAnsi="Times New Roman" w:cs="Times New Roman"/>
                <w:b/>
                <w:sz w:val="20"/>
                <w:szCs w:val="20"/>
                <w:lang w:val="en-GB"/>
              </w:rPr>
            </w:pPr>
            <w:r w:rsidRPr="009E5CFD">
              <w:rPr>
                <w:rFonts w:ascii="Times New Roman" w:hAnsi="Times New Roman" w:cs="Times New Roman"/>
                <w:b/>
                <w:sz w:val="20"/>
                <w:szCs w:val="20"/>
                <w:lang w:val="en-GB"/>
              </w:rPr>
              <w:t xml:space="preserve">Assessment of Hygiene Conditions and Food Safety Critical Control Points in School Canteens in the </w:t>
            </w:r>
            <w:proofErr w:type="spellStart"/>
            <w:r w:rsidRPr="009E5CFD">
              <w:rPr>
                <w:rFonts w:ascii="Times New Roman" w:hAnsi="Times New Roman" w:cs="Times New Roman"/>
                <w:b/>
                <w:sz w:val="20"/>
                <w:szCs w:val="20"/>
                <w:lang w:val="en-GB"/>
              </w:rPr>
              <w:t>Guiriko</w:t>
            </w:r>
            <w:proofErr w:type="spellEnd"/>
            <w:r w:rsidRPr="009E5CFD">
              <w:rPr>
                <w:rFonts w:ascii="Times New Roman" w:hAnsi="Times New Roman" w:cs="Times New Roman"/>
                <w:b/>
                <w:sz w:val="20"/>
                <w:szCs w:val="20"/>
                <w:lang w:val="en-GB"/>
              </w:rPr>
              <w:t xml:space="preserve"> Region, Burkina Faso</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D4C0AD1" w:rsidR="00204042" w:rsidRPr="00304168" w:rsidRDefault="00DD2F31" w:rsidP="00304168">
            <w:pPr>
              <w:contextualSpacing/>
              <w:jc w:val="both"/>
              <w:rPr>
                <w:sz w:val="20"/>
                <w:szCs w:val="20"/>
                <w:lang w:val="en-GB"/>
              </w:rPr>
            </w:pPr>
            <w:r w:rsidRPr="00304168">
              <w:rPr>
                <w:sz w:val="20"/>
                <w:szCs w:val="20"/>
                <w:lang w:val="en-GB"/>
              </w:rPr>
              <w:t>The research article puts light on the different factors that controls hygiene and safety of food at school canteen. It is worth to analyse these factors so as to control and limit the food contamination and infectious diseases among the children in Burkina Faso</w:t>
            </w:r>
            <w:r w:rsidR="00304168" w:rsidRPr="00304168">
              <w:rPr>
                <w:sz w:val="20"/>
                <w:szCs w:val="20"/>
                <w:lang w:val="en-GB"/>
              </w:rPr>
              <w:t>.</w:t>
            </w:r>
          </w:p>
        </w:tc>
        <w:tc>
          <w:tcPr>
            <w:tcW w:w="1667" w:type="pct"/>
          </w:tcPr>
          <w:p w14:paraId="46643927" w14:textId="64E4A467" w:rsidR="00204042" w:rsidRPr="00EA6E35" w:rsidRDefault="00CC6345" w:rsidP="00EA6E35">
            <w:pPr>
              <w:keepNext/>
              <w:outlineLvl w:val="1"/>
              <w:rPr>
                <w:rFonts w:eastAsia="MS Mincho"/>
                <w:bCs/>
                <w:sz w:val="20"/>
                <w:szCs w:val="20"/>
                <w:lang w:val="en-GB"/>
              </w:rPr>
            </w:pPr>
            <w:r w:rsidRPr="00CC6345">
              <w:rPr>
                <w:rFonts w:eastAsia="MS Mincho"/>
                <w:bCs/>
                <w:sz w:val="20"/>
                <w:szCs w:val="20"/>
                <w:lang w:val="en-GB"/>
              </w:rPr>
              <w:t>OK</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CC6345" w:rsidRPr="00EA6E35" w14:paraId="54617DA3" w14:textId="77777777" w:rsidTr="005C677A">
        <w:trPr>
          <w:trHeight w:val="20"/>
          <w:jc w:val="center"/>
        </w:trPr>
        <w:tc>
          <w:tcPr>
            <w:tcW w:w="1666" w:type="pct"/>
            <w:noWrap/>
            <w:hideMark/>
          </w:tcPr>
          <w:p w14:paraId="4F3A743C" w14:textId="77777777" w:rsidR="00CC6345" w:rsidRPr="00EA6E35" w:rsidRDefault="00CC6345" w:rsidP="00CC6345">
            <w:pPr>
              <w:rPr>
                <w:b/>
                <w:bCs/>
                <w:sz w:val="20"/>
                <w:szCs w:val="20"/>
                <w:lang w:val="en-GB"/>
              </w:rPr>
            </w:pPr>
            <w:r w:rsidRPr="00EA6E35">
              <w:rPr>
                <w:b/>
                <w:bCs/>
                <w:sz w:val="20"/>
                <w:szCs w:val="20"/>
                <w:lang w:val="en-GB"/>
              </w:rPr>
              <w:t xml:space="preserve">1. Is the title clear and appropriate for the study? </w:t>
            </w:r>
          </w:p>
          <w:p w14:paraId="108A132B"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CC6345" w:rsidRPr="00EA6E35" w:rsidRDefault="00CC6345" w:rsidP="00CC6345">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2B27C6D" w:rsidR="00CC6345" w:rsidRPr="00EA6E35" w:rsidRDefault="00CC6345" w:rsidP="00CC6345">
            <w:pPr>
              <w:ind w:left="360"/>
              <w:rPr>
                <w:b/>
                <w:bCs/>
                <w:sz w:val="20"/>
                <w:szCs w:val="20"/>
                <w:lang w:val="en-GB"/>
              </w:rPr>
            </w:pPr>
            <w:r>
              <w:rPr>
                <w:b/>
                <w:bCs/>
                <w:sz w:val="20"/>
                <w:szCs w:val="20"/>
                <w:lang w:val="en-GB"/>
              </w:rPr>
              <w:t>4</w:t>
            </w:r>
          </w:p>
        </w:tc>
        <w:tc>
          <w:tcPr>
            <w:tcW w:w="1667" w:type="pct"/>
          </w:tcPr>
          <w:p w14:paraId="0C69DD75" w14:textId="255E86AC"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7E673966" w14:textId="77777777" w:rsidTr="005C677A">
        <w:trPr>
          <w:trHeight w:val="20"/>
          <w:jc w:val="center"/>
        </w:trPr>
        <w:tc>
          <w:tcPr>
            <w:tcW w:w="1666" w:type="pct"/>
            <w:noWrap/>
            <w:hideMark/>
          </w:tcPr>
          <w:p w14:paraId="3B1DAF88" w14:textId="77777777" w:rsidR="00CC6345" w:rsidRPr="00EA6E35" w:rsidRDefault="00CC6345" w:rsidP="00CC634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CC6345" w:rsidRPr="00EA6E35" w:rsidRDefault="00CC6345" w:rsidP="00CC634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C807AF9" w:rsidR="00CC6345" w:rsidRPr="00EA6E35" w:rsidRDefault="00CC6345" w:rsidP="00CC6345">
            <w:pPr>
              <w:ind w:left="360"/>
              <w:rPr>
                <w:b/>
                <w:bCs/>
                <w:sz w:val="20"/>
                <w:szCs w:val="20"/>
                <w:lang w:val="en-GB"/>
              </w:rPr>
            </w:pPr>
            <w:r>
              <w:rPr>
                <w:b/>
                <w:bCs/>
                <w:sz w:val="20"/>
                <w:szCs w:val="20"/>
                <w:lang w:val="en-GB"/>
              </w:rPr>
              <w:t>4</w:t>
            </w:r>
          </w:p>
        </w:tc>
        <w:tc>
          <w:tcPr>
            <w:tcW w:w="1667" w:type="pct"/>
          </w:tcPr>
          <w:p w14:paraId="7FC68848" w14:textId="36613C57"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57435C06" w14:textId="77777777" w:rsidTr="005C677A">
        <w:trPr>
          <w:trHeight w:val="20"/>
          <w:jc w:val="center"/>
        </w:trPr>
        <w:tc>
          <w:tcPr>
            <w:tcW w:w="1666" w:type="pct"/>
            <w:noWrap/>
            <w:hideMark/>
          </w:tcPr>
          <w:p w14:paraId="5911F903" w14:textId="77777777" w:rsidR="00CC6345" w:rsidRPr="00EA6E35" w:rsidRDefault="00CC6345" w:rsidP="00CC634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CC6345" w:rsidRPr="00EA6E35" w:rsidRDefault="00CC6345" w:rsidP="00CC634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45C2362" w:rsidR="00CC6345" w:rsidRPr="00EA6E35" w:rsidRDefault="00CC6345" w:rsidP="00CC6345">
            <w:pPr>
              <w:ind w:left="360"/>
              <w:rPr>
                <w:b/>
                <w:bCs/>
                <w:sz w:val="20"/>
                <w:szCs w:val="20"/>
                <w:lang w:val="en-GB"/>
              </w:rPr>
            </w:pPr>
            <w:r>
              <w:rPr>
                <w:b/>
                <w:bCs/>
                <w:sz w:val="20"/>
                <w:szCs w:val="20"/>
                <w:lang w:val="en-GB"/>
              </w:rPr>
              <w:t>3</w:t>
            </w:r>
          </w:p>
        </w:tc>
        <w:tc>
          <w:tcPr>
            <w:tcW w:w="1667" w:type="pct"/>
          </w:tcPr>
          <w:p w14:paraId="61E2DCF4" w14:textId="4B54B6DD"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6D90F5AF" w14:textId="77777777" w:rsidTr="005C677A">
        <w:trPr>
          <w:trHeight w:val="20"/>
          <w:jc w:val="center"/>
        </w:trPr>
        <w:tc>
          <w:tcPr>
            <w:tcW w:w="1666" w:type="pct"/>
            <w:noWrap/>
            <w:hideMark/>
          </w:tcPr>
          <w:p w14:paraId="4E2E34C9" w14:textId="77777777" w:rsidR="00CC6345" w:rsidRPr="00EA6E35" w:rsidRDefault="00CC6345" w:rsidP="00CC634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CC6345" w:rsidRPr="00EA6E35" w:rsidRDefault="00CC6345" w:rsidP="00CC634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DC652E0" w:rsidR="00CC6345" w:rsidRPr="00EA6E35" w:rsidRDefault="00CC6345" w:rsidP="00CC6345">
            <w:pPr>
              <w:ind w:left="360"/>
              <w:rPr>
                <w:b/>
                <w:bCs/>
                <w:sz w:val="20"/>
                <w:szCs w:val="20"/>
                <w:lang w:val="en-GB"/>
              </w:rPr>
            </w:pPr>
            <w:r>
              <w:rPr>
                <w:b/>
                <w:bCs/>
                <w:sz w:val="20"/>
                <w:szCs w:val="20"/>
                <w:lang w:val="en-GB"/>
              </w:rPr>
              <w:t>4</w:t>
            </w:r>
          </w:p>
        </w:tc>
        <w:tc>
          <w:tcPr>
            <w:tcW w:w="1667" w:type="pct"/>
          </w:tcPr>
          <w:p w14:paraId="0A5EAFF5" w14:textId="0BF80D49"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71F6A822" w14:textId="77777777" w:rsidTr="005C677A">
        <w:trPr>
          <w:trHeight w:val="20"/>
          <w:jc w:val="center"/>
        </w:trPr>
        <w:tc>
          <w:tcPr>
            <w:tcW w:w="1666" w:type="pct"/>
            <w:noWrap/>
            <w:hideMark/>
          </w:tcPr>
          <w:p w14:paraId="6D2E36CE" w14:textId="77777777" w:rsidR="00CC6345" w:rsidRPr="00EA6E35" w:rsidRDefault="00CC6345" w:rsidP="00CC634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CC6345" w:rsidRPr="00EA6E35" w:rsidRDefault="00CC6345" w:rsidP="00CC634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C6620E8" w:rsidR="00CC6345" w:rsidRPr="00EA6E35" w:rsidRDefault="00CC6345" w:rsidP="00CC6345">
            <w:pPr>
              <w:ind w:left="360"/>
              <w:rPr>
                <w:b/>
                <w:bCs/>
                <w:sz w:val="20"/>
                <w:szCs w:val="20"/>
                <w:lang w:val="en-GB"/>
              </w:rPr>
            </w:pPr>
            <w:r>
              <w:rPr>
                <w:b/>
                <w:bCs/>
                <w:sz w:val="20"/>
                <w:szCs w:val="20"/>
                <w:lang w:val="en-GB"/>
              </w:rPr>
              <w:t>4</w:t>
            </w:r>
          </w:p>
        </w:tc>
        <w:tc>
          <w:tcPr>
            <w:tcW w:w="1667" w:type="pct"/>
          </w:tcPr>
          <w:p w14:paraId="56AACFE7" w14:textId="46226A8F"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393BE728" w14:textId="77777777" w:rsidTr="005C677A">
        <w:trPr>
          <w:trHeight w:val="20"/>
          <w:jc w:val="center"/>
        </w:trPr>
        <w:tc>
          <w:tcPr>
            <w:tcW w:w="1666" w:type="pct"/>
            <w:noWrap/>
            <w:hideMark/>
          </w:tcPr>
          <w:p w14:paraId="1E9D0AAD" w14:textId="77777777" w:rsidR="00CC6345" w:rsidRPr="00EA6E35" w:rsidRDefault="00CC6345" w:rsidP="00CC634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CC6345" w:rsidRPr="00EA6E35" w:rsidRDefault="00CC6345" w:rsidP="00CC634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50953B2" w:rsidR="00CC6345" w:rsidRPr="00EA6E35" w:rsidRDefault="00CC6345" w:rsidP="00CC6345">
            <w:pPr>
              <w:ind w:left="360"/>
              <w:rPr>
                <w:b/>
                <w:bCs/>
                <w:sz w:val="20"/>
                <w:szCs w:val="20"/>
                <w:lang w:val="en-GB"/>
              </w:rPr>
            </w:pPr>
            <w:r>
              <w:rPr>
                <w:b/>
                <w:bCs/>
                <w:sz w:val="20"/>
                <w:szCs w:val="20"/>
                <w:lang w:val="en-GB"/>
              </w:rPr>
              <w:t>3</w:t>
            </w:r>
          </w:p>
        </w:tc>
        <w:tc>
          <w:tcPr>
            <w:tcW w:w="1667" w:type="pct"/>
          </w:tcPr>
          <w:p w14:paraId="734BAD15" w14:textId="315EBCE7"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7D2E0D24" w14:textId="77777777" w:rsidTr="005C677A">
        <w:trPr>
          <w:trHeight w:val="20"/>
          <w:jc w:val="center"/>
        </w:trPr>
        <w:tc>
          <w:tcPr>
            <w:tcW w:w="1666" w:type="pct"/>
            <w:noWrap/>
            <w:hideMark/>
          </w:tcPr>
          <w:p w14:paraId="4A1FABFE" w14:textId="77777777" w:rsidR="00CC6345" w:rsidRPr="00EA6E35" w:rsidRDefault="00CC6345" w:rsidP="00CC634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CC6345" w:rsidRPr="00EA6E35" w:rsidRDefault="00CC6345" w:rsidP="00CC634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1DCD7C4" w:rsidR="00CC6345" w:rsidRPr="00EA6E35" w:rsidRDefault="00CC6345" w:rsidP="00CC6345">
            <w:pPr>
              <w:ind w:left="360"/>
              <w:rPr>
                <w:b/>
                <w:bCs/>
                <w:sz w:val="20"/>
                <w:szCs w:val="20"/>
                <w:lang w:val="en-GB"/>
              </w:rPr>
            </w:pPr>
            <w:r>
              <w:rPr>
                <w:b/>
                <w:bCs/>
                <w:sz w:val="20"/>
                <w:szCs w:val="20"/>
                <w:lang w:val="en-GB"/>
              </w:rPr>
              <w:t>3</w:t>
            </w:r>
          </w:p>
        </w:tc>
        <w:tc>
          <w:tcPr>
            <w:tcW w:w="1667" w:type="pct"/>
          </w:tcPr>
          <w:p w14:paraId="5B378D21" w14:textId="1A81B24D"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2001E977" w14:textId="77777777" w:rsidTr="005C677A">
        <w:trPr>
          <w:trHeight w:val="20"/>
          <w:jc w:val="center"/>
        </w:trPr>
        <w:tc>
          <w:tcPr>
            <w:tcW w:w="1666" w:type="pct"/>
            <w:noWrap/>
            <w:hideMark/>
          </w:tcPr>
          <w:p w14:paraId="6ABB1C54" w14:textId="77777777" w:rsidR="00CC6345" w:rsidRPr="00EA6E35" w:rsidRDefault="00CC6345" w:rsidP="00CC634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CC6345" w:rsidRPr="00EA6E35" w:rsidRDefault="00CC6345" w:rsidP="00CC634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04E36AC" w:rsidR="00CC6345" w:rsidRPr="00EA6E35" w:rsidRDefault="00CC6345" w:rsidP="00CC6345">
            <w:pPr>
              <w:ind w:left="360"/>
              <w:rPr>
                <w:b/>
                <w:bCs/>
                <w:sz w:val="20"/>
                <w:szCs w:val="20"/>
                <w:lang w:val="en-GB"/>
              </w:rPr>
            </w:pPr>
            <w:r>
              <w:rPr>
                <w:b/>
                <w:bCs/>
                <w:sz w:val="20"/>
                <w:szCs w:val="20"/>
                <w:lang w:val="en-GB"/>
              </w:rPr>
              <w:t>4</w:t>
            </w:r>
          </w:p>
        </w:tc>
        <w:tc>
          <w:tcPr>
            <w:tcW w:w="1667" w:type="pct"/>
          </w:tcPr>
          <w:p w14:paraId="103D7017" w14:textId="7CA1F947"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14A68263" w14:textId="77777777" w:rsidTr="005C677A">
        <w:trPr>
          <w:trHeight w:val="20"/>
          <w:jc w:val="center"/>
        </w:trPr>
        <w:tc>
          <w:tcPr>
            <w:tcW w:w="1666" w:type="pct"/>
            <w:noWrap/>
            <w:hideMark/>
          </w:tcPr>
          <w:p w14:paraId="04663C2C" w14:textId="77777777" w:rsidR="00CC6345" w:rsidRPr="00EA6E35" w:rsidRDefault="00CC6345" w:rsidP="00CC6345">
            <w:pPr>
              <w:rPr>
                <w:b/>
                <w:sz w:val="20"/>
                <w:szCs w:val="20"/>
                <w:lang w:val="en-GB"/>
              </w:rPr>
            </w:pPr>
            <w:r w:rsidRPr="00EA6E35">
              <w:rPr>
                <w:b/>
                <w:sz w:val="20"/>
                <w:szCs w:val="20"/>
                <w:lang w:val="en-GB"/>
              </w:rPr>
              <w:t xml:space="preserve">9. Are the results presented clearly? </w:t>
            </w:r>
          </w:p>
          <w:p w14:paraId="611F1177"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CC6345" w:rsidRPr="00EA6E35" w:rsidRDefault="00CC6345" w:rsidP="00CC6345">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9382B14" w:rsidR="00CC6345" w:rsidRPr="00EA6E35" w:rsidRDefault="00CC6345" w:rsidP="00CC6345">
            <w:pPr>
              <w:contextualSpacing/>
              <w:rPr>
                <w:bCs/>
                <w:sz w:val="20"/>
                <w:szCs w:val="20"/>
                <w:lang w:val="en-GB"/>
              </w:rPr>
            </w:pPr>
            <w:r>
              <w:rPr>
                <w:bCs/>
                <w:sz w:val="20"/>
                <w:szCs w:val="20"/>
                <w:lang w:val="en-GB"/>
              </w:rPr>
              <w:t xml:space="preserve">        4</w:t>
            </w:r>
          </w:p>
        </w:tc>
        <w:tc>
          <w:tcPr>
            <w:tcW w:w="1667" w:type="pct"/>
          </w:tcPr>
          <w:p w14:paraId="5C85D0C2" w14:textId="6CE519AB"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08BCC8AC" w14:textId="77777777" w:rsidTr="005C677A">
        <w:trPr>
          <w:trHeight w:val="20"/>
          <w:jc w:val="center"/>
        </w:trPr>
        <w:tc>
          <w:tcPr>
            <w:tcW w:w="1666" w:type="pct"/>
            <w:noWrap/>
            <w:hideMark/>
          </w:tcPr>
          <w:p w14:paraId="52E4D69F" w14:textId="77777777" w:rsidR="00CC6345" w:rsidRPr="00EA6E35" w:rsidRDefault="00CC6345" w:rsidP="00CC6345">
            <w:pPr>
              <w:rPr>
                <w:b/>
                <w:sz w:val="20"/>
                <w:szCs w:val="20"/>
                <w:lang w:val="en-GB"/>
              </w:rPr>
            </w:pPr>
            <w:r w:rsidRPr="00EA6E35">
              <w:rPr>
                <w:b/>
                <w:sz w:val="20"/>
                <w:szCs w:val="20"/>
                <w:lang w:val="en-GB"/>
              </w:rPr>
              <w:t>10. Are tables and figures clear, relevant, and necessary?</w:t>
            </w:r>
          </w:p>
          <w:p w14:paraId="300A769E"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CC634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CC6345" w:rsidRDefault="00CC6345" w:rsidP="00CC6345">
            <w:pPr>
              <w:rPr>
                <w:color w:val="404040"/>
                <w:sz w:val="20"/>
                <w:szCs w:val="20"/>
                <w:shd w:val="clear" w:color="auto" w:fill="FFFFFF"/>
                <w:lang w:val="en-GB"/>
              </w:rPr>
            </w:pPr>
          </w:p>
          <w:p w14:paraId="1C75519C" w14:textId="77777777" w:rsidR="00CC6345" w:rsidRPr="00EA6E35" w:rsidRDefault="00CC6345" w:rsidP="00CC6345">
            <w:pPr>
              <w:rPr>
                <w:sz w:val="20"/>
                <w:szCs w:val="20"/>
                <w:lang w:val="en-GB"/>
              </w:rPr>
            </w:pPr>
          </w:p>
        </w:tc>
        <w:tc>
          <w:tcPr>
            <w:tcW w:w="1667" w:type="pct"/>
          </w:tcPr>
          <w:p w14:paraId="5BC888B7" w14:textId="0FB05640" w:rsidR="00CC6345" w:rsidRPr="00EA6E35" w:rsidRDefault="00CC6345" w:rsidP="00CC6345">
            <w:pPr>
              <w:contextualSpacing/>
              <w:rPr>
                <w:bCs/>
                <w:sz w:val="20"/>
                <w:szCs w:val="20"/>
                <w:lang w:val="en-GB"/>
              </w:rPr>
            </w:pPr>
            <w:r>
              <w:rPr>
                <w:bCs/>
                <w:sz w:val="20"/>
                <w:szCs w:val="20"/>
                <w:lang w:val="en-GB"/>
              </w:rPr>
              <w:t xml:space="preserve">         4</w:t>
            </w:r>
          </w:p>
        </w:tc>
        <w:tc>
          <w:tcPr>
            <w:tcW w:w="1667" w:type="pct"/>
          </w:tcPr>
          <w:p w14:paraId="3731B36A" w14:textId="2C169F25"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70F8B6FA" w14:textId="77777777" w:rsidTr="005C677A">
        <w:trPr>
          <w:trHeight w:val="20"/>
          <w:jc w:val="center"/>
        </w:trPr>
        <w:tc>
          <w:tcPr>
            <w:tcW w:w="1666" w:type="pct"/>
            <w:noWrap/>
            <w:hideMark/>
          </w:tcPr>
          <w:p w14:paraId="4D6B15D2" w14:textId="77777777" w:rsidR="00CC6345" w:rsidRPr="00EA6E35" w:rsidRDefault="00CC6345" w:rsidP="00CC6345">
            <w:pPr>
              <w:rPr>
                <w:b/>
                <w:sz w:val="20"/>
                <w:szCs w:val="20"/>
                <w:lang w:val="en-GB"/>
              </w:rPr>
            </w:pPr>
            <w:r w:rsidRPr="00EA6E35">
              <w:rPr>
                <w:b/>
                <w:sz w:val="20"/>
                <w:szCs w:val="20"/>
                <w:lang w:val="en-GB"/>
              </w:rPr>
              <w:t>11. Does the discussion relate findings to existing literature?</w:t>
            </w:r>
          </w:p>
          <w:p w14:paraId="203100FE"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CC6345" w:rsidRPr="00EA6E35" w:rsidRDefault="00CC6345" w:rsidP="00CC634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AE994C9" w:rsidR="00CC6345" w:rsidRPr="00EA6E35" w:rsidRDefault="00CC6345" w:rsidP="00CC6345">
            <w:pPr>
              <w:contextualSpacing/>
              <w:rPr>
                <w:bCs/>
                <w:sz w:val="20"/>
                <w:szCs w:val="20"/>
                <w:lang w:val="en-GB"/>
              </w:rPr>
            </w:pPr>
            <w:r>
              <w:rPr>
                <w:bCs/>
                <w:sz w:val="20"/>
                <w:szCs w:val="20"/>
                <w:lang w:val="en-GB"/>
              </w:rPr>
              <w:t>4</w:t>
            </w:r>
          </w:p>
        </w:tc>
        <w:tc>
          <w:tcPr>
            <w:tcW w:w="1667" w:type="pct"/>
          </w:tcPr>
          <w:p w14:paraId="076CB8C3" w14:textId="7AE4292D"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494768AA" w14:textId="77777777" w:rsidTr="005C677A">
        <w:trPr>
          <w:trHeight w:val="20"/>
          <w:jc w:val="center"/>
        </w:trPr>
        <w:tc>
          <w:tcPr>
            <w:tcW w:w="1666" w:type="pct"/>
            <w:noWrap/>
            <w:hideMark/>
          </w:tcPr>
          <w:p w14:paraId="1090801F" w14:textId="77777777" w:rsidR="00CC6345" w:rsidRPr="00EA6E35" w:rsidRDefault="00CC6345" w:rsidP="00CC6345">
            <w:pPr>
              <w:rPr>
                <w:b/>
                <w:sz w:val="20"/>
                <w:szCs w:val="20"/>
                <w:lang w:val="en-GB"/>
              </w:rPr>
            </w:pPr>
            <w:r w:rsidRPr="00EA6E35">
              <w:rPr>
                <w:b/>
                <w:sz w:val="20"/>
                <w:szCs w:val="20"/>
                <w:lang w:val="en-GB"/>
              </w:rPr>
              <w:t>12. Are the conclusions supported by the data?</w:t>
            </w:r>
          </w:p>
          <w:p w14:paraId="128FDCF0"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CC6345" w:rsidRPr="00EA6E35" w:rsidRDefault="00CC6345" w:rsidP="00CC634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DFDE46B" w:rsidR="00CC6345" w:rsidRPr="00EA6E35" w:rsidRDefault="00CC6345" w:rsidP="00CC6345">
            <w:pPr>
              <w:contextualSpacing/>
              <w:rPr>
                <w:bCs/>
                <w:sz w:val="20"/>
                <w:szCs w:val="20"/>
                <w:lang w:val="en-GB"/>
              </w:rPr>
            </w:pPr>
            <w:r>
              <w:rPr>
                <w:bCs/>
                <w:sz w:val="20"/>
                <w:szCs w:val="20"/>
                <w:lang w:val="en-GB"/>
              </w:rPr>
              <w:t>4</w:t>
            </w:r>
          </w:p>
        </w:tc>
        <w:tc>
          <w:tcPr>
            <w:tcW w:w="1667" w:type="pct"/>
          </w:tcPr>
          <w:p w14:paraId="4CC8AAA5" w14:textId="1E0CA247"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62D20FB3" w14:textId="77777777" w:rsidTr="005C677A">
        <w:trPr>
          <w:trHeight w:val="20"/>
          <w:jc w:val="center"/>
        </w:trPr>
        <w:tc>
          <w:tcPr>
            <w:tcW w:w="1666" w:type="pct"/>
            <w:noWrap/>
            <w:hideMark/>
          </w:tcPr>
          <w:p w14:paraId="53870ABD" w14:textId="77777777" w:rsidR="00CC6345" w:rsidRPr="00EA6E35" w:rsidRDefault="00CC6345" w:rsidP="00CC6345">
            <w:pPr>
              <w:rPr>
                <w:b/>
                <w:sz w:val="20"/>
                <w:szCs w:val="20"/>
                <w:lang w:val="en-GB"/>
              </w:rPr>
            </w:pPr>
            <w:r w:rsidRPr="00EA6E35">
              <w:rPr>
                <w:b/>
                <w:sz w:val="20"/>
                <w:szCs w:val="20"/>
                <w:lang w:val="en-GB"/>
              </w:rPr>
              <w:t>13. Are the limitations of the study discussed?</w:t>
            </w:r>
          </w:p>
          <w:p w14:paraId="7EB3CB59"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CC6345" w:rsidRPr="00EA6E35" w:rsidRDefault="00CC6345" w:rsidP="00CC634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030D163" w:rsidR="00CC6345" w:rsidRPr="00EA6E35" w:rsidRDefault="00CC6345" w:rsidP="00CC6345">
            <w:pPr>
              <w:contextualSpacing/>
              <w:rPr>
                <w:bCs/>
                <w:sz w:val="20"/>
                <w:szCs w:val="20"/>
                <w:lang w:val="en-GB"/>
              </w:rPr>
            </w:pPr>
            <w:r>
              <w:rPr>
                <w:bCs/>
                <w:sz w:val="20"/>
                <w:szCs w:val="20"/>
                <w:lang w:val="en-GB"/>
              </w:rPr>
              <w:t>3</w:t>
            </w:r>
          </w:p>
        </w:tc>
        <w:tc>
          <w:tcPr>
            <w:tcW w:w="1667" w:type="pct"/>
          </w:tcPr>
          <w:p w14:paraId="71FF1B95" w14:textId="65BA4C3E"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CC6345" w:rsidRPr="00EA6E35" w14:paraId="3E9E14AE" w14:textId="77777777" w:rsidTr="005C677A">
        <w:trPr>
          <w:trHeight w:val="20"/>
          <w:jc w:val="center"/>
        </w:trPr>
        <w:tc>
          <w:tcPr>
            <w:tcW w:w="1666" w:type="pct"/>
            <w:noWrap/>
            <w:hideMark/>
          </w:tcPr>
          <w:p w14:paraId="2FB12783" w14:textId="77777777" w:rsidR="00CC6345" w:rsidRPr="00EA6E35" w:rsidRDefault="00CC6345" w:rsidP="00CC6345">
            <w:pPr>
              <w:rPr>
                <w:b/>
                <w:sz w:val="20"/>
                <w:szCs w:val="20"/>
                <w:lang w:val="en-GB"/>
              </w:rPr>
            </w:pPr>
            <w:r w:rsidRPr="00EA6E35">
              <w:rPr>
                <w:b/>
                <w:sz w:val="20"/>
                <w:szCs w:val="20"/>
                <w:lang w:val="en-GB"/>
              </w:rPr>
              <w:t>14. Are the references relevant and sufficient (in number)?</w:t>
            </w:r>
          </w:p>
          <w:p w14:paraId="3A458C21"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CC6345" w:rsidRPr="00EA6E35" w:rsidRDefault="00CC6345" w:rsidP="00CC6345">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5 = Excellent 4 = Good 3 = Satisfactory 2 = Needs Improvement 1 = Poor </w:t>
            </w:r>
          </w:p>
          <w:p w14:paraId="21EA3F9F" w14:textId="77777777" w:rsidR="00CC6345" w:rsidRPr="00EA6E35" w:rsidRDefault="00CC6345" w:rsidP="00CC6345">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BDD87D3" w:rsidR="00CC6345" w:rsidRPr="00EA6E35" w:rsidRDefault="00CC6345" w:rsidP="00CC6345">
            <w:pPr>
              <w:contextualSpacing/>
              <w:rPr>
                <w:bCs/>
                <w:sz w:val="20"/>
                <w:szCs w:val="20"/>
                <w:lang w:val="en-GB"/>
              </w:rPr>
            </w:pPr>
            <w:r>
              <w:rPr>
                <w:bCs/>
                <w:sz w:val="20"/>
                <w:szCs w:val="20"/>
                <w:lang w:val="en-GB"/>
              </w:rPr>
              <w:lastRenderedPageBreak/>
              <w:t>3</w:t>
            </w:r>
          </w:p>
        </w:tc>
        <w:tc>
          <w:tcPr>
            <w:tcW w:w="1667" w:type="pct"/>
          </w:tcPr>
          <w:p w14:paraId="776025FB" w14:textId="370BC72F" w:rsidR="00CC6345" w:rsidRPr="00EA6E35" w:rsidRDefault="00CC6345" w:rsidP="00CC6345">
            <w:pPr>
              <w:keepNext/>
              <w:outlineLvl w:val="1"/>
              <w:rPr>
                <w:rFonts w:eastAsia="MS Mincho"/>
                <w:bCs/>
                <w:sz w:val="20"/>
                <w:szCs w:val="20"/>
                <w:lang w:val="en-GB"/>
              </w:rPr>
            </w:pPr>
            <w:r w:rsidRPr="009F2173">
              <w:rPr>
                <w:rFonts w:eastAsia="MS Mincho"/>
                <w:bCs/>
                <w:sz w:val="20"/>
                <w:szCs w:val="20"/>
                <w:lang w:val="en-GB"/>
              </w:rPr>
              <w:t>OK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CB080B7" w:rsidR="00204042" w:rsidRPr="00EA6E35" w:rsidRDefault="005306D5" w:rsidP="00AF3F59">
            <w:pPr>
              <w:contextualSpacing/>
              <w:rPr>
                <w:bCs/>
                <w:sz w:val="20"/>
                <w:szCs w:val="20"/>
                <w:lang w:val="en-GB"/>
              </w:rPr>
            </w:pPr>
            <w:r>
              <w:rPr>
                <w:bCs/>
                <w:sz w:val="20"/>
                <w:szCs w:val="20"/>
                <w:lang w:val="en-GB"/>
              </w:rPr>
              <w:t>3</w:t>
            </w:r>
          </w:p>
        </w:tc>
        <w:tc>
          <w:tcPr>
            <w:tcW w:w="1667" w:type="pct"/>
          </w:tcPr>
          <w:p w14:paraId="3D972FCB" w14:textId="3BB06F9E" w:rsidR="00204042" w:rsidRPr="00EA6E35" w:rsidRDefault="00CC6345" w:rsidP="00EA6E35">
            <w:pPr>
              <w:keepNext/>
              <w:outlineLvl w:val="1"/>
              <w:rPr>
                <w:rFonts w:eastAsia="MS Mincho"/>
                <w:bCs/>
                <w:sz w:val="20"/>
                <w:szCs w:val="20"/>
                <w:lang w:val="en-GB"/>
              </w:rPr>
            </w:pPr>
            <w:r w:rsidRPr="00CC6345">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CC6345" w:rsidRPr="00EA6E35" w14:paraId="268171E1" w14:textId="77777777" w:rsidTr="001061B4">
        <w:trPr>
          <w:trHeight w:val="20"/>
          <w:jc w:val="center"/>
        </w:trPr>
        <w:tc>
          <w:tcPr>
            <w:tcW w:w="1666" w:type="pct"/>
            <w:noWrap/>
          </w:tcPr>
          <w:p w14:paraId="13E2BA27" w14:textId="77777777" w:rsidR="00CC6345" w:rsidRPr="00EA6E35" w:rsidRDefault="00CC6345" w:rsidP="00CC6345">
            <w:pPr>
              <w:rPr>
                <w:b/>
                <w:bCs/>
                <w:sz w:val="20"/>
                <w:szCs w:val="20"/>
                <w:lang w:val="en-GB"/>
              </w:rPr>
            </w:pPr>
            <w:r w:rsidRPr="00EA6E35">
              <w:rPr>
                <w:b/>
                <w:bCs/>
                <w:sz w:val="20"/>
                <w:szCs w:val="20"/>
                <w:lang w:val="en-GB"/>
              </w:rPr>
              <w:t>Is the title of the article suitable?</w:t>
            </w:r>
          </w:p>
          <w:p w14:paraId="7C0C340B" w14:textId="77777777" w:rsidR="00CC6345" w:rsidRPr="00EA6E35" w:rsidRDefault="00CC6345" w:rsidP="00CC6345">
            <w:pPr>
              <w:rPr>
                <w:bCs/>
                <w:sz w:val="20"/>
                <w:szCs w:val="20"/>
                <w:lang w:val="en-GB"/>
              </w:rPr>
            </w:pPr>
          </w:p>
          <w:p w14:paraId="7B358DF1" w14:textId="77777777" w:rsidR="00CC6345" w:rsidRPr="00EA6E35" w:rsidRDefault="00CC6345" w:rsidP="00CC6345">
            <w:pPr>
              <w:rPr>
                <w:bCs/>
                <w:sz w:val="20"/>
                <w:szCs w:val="20"/>
                <w:lang w:val="en-GB"/>
              </w:rPr>
            </w:pPr>
            <w:r w:rsidRPr="00EA6E35">
              <w:rPr>
                <w:bCs/>
                <w:sz w:val="20"/>
                <w:szCs w:val="20"/>
                <w:lang w:val="en-GB"/>
              </w:rPr>
              <w:t>If your answer is NO, please provide a brief, clear suggestion for improvement.</w:t>
            </w:r>
          </w:p>
          <w:p w14:paraId="509351CF" w14:textId="77777777" w:rsidR="00CC6345" w:rsidRPr="00EA6E35" w:rsidRDefault="00CC6345" w:rsidP="00CC6345">
            <w:pPr>
              <w:rPr>
                <w:sz w:val="20"/>
                <w:szCs w:val="20"/>
                <w:u w:val="single"/>
                <w:lang w:val="en-GB"/>
              </w:rPr>
            </w:pPr>
          </w:p>
        </w:tc>
        <w:tc>
          <w:tcPr>
            <w:tcW w:w="1667" w:type="pct"/>
          </w:tcPr>
          <w:p w14:paraId="3EB64465" w14:textId="2B2F856E" w:rsidR="00CC6345" w:rsidRPr="00EA6E35" w:rsidRDefault="00CC6345" w:rsidP="00CC6345">
            <w:pPr>
              <w:ind w:left="360"/>
              <w:rPr>
                <w:b/>
                <w:bCs/>
                <w:sz w:val="20"/>
                <w:szCs w:val="20"/>
                <w:lang w:val="en-GB"/>
              </w:rPr>
            </w:pPr>
            <w:r>
              <w:rPr>
                <w:b/>
                <w:bCs/>
                <w:sz w:val="20"/>
                <w:szCs w:val="20"/>
                <w:lang w:val="en-GB"/>
              </w:rPr>
              <w:t>Yes</w:t>
            </w:r>
          </w:p>
        </w:tc>
        <w:tc>
          <w:tcPr>
            <w:tcW w:w="1667" w:type="pct"/>
          </w:tcPr>
          <w:p w14:paraId="716ABA7E" w14:textId="0A536D2B" w:rsidR="00CC6345" w:rsidRPr="00EA6E35" w:rsidRDefault="00CC6345" w:rsidP="00CC6345">
            <w:pPr>
              <w:keepNext/>
              <w:outlineLvl w:val="1"/>
              <w:rPr>
                <w:rFonts w:eastAsia="MS Mincho"/>
                <w:bCs/>
                <w:sz w:val="20"/>
                <w:szCs w:val="20"/>
                <w:lang w:val="en-GB"/>
              </w:rPr>
            </w:pPr>
            <w:r w:rsidRPr="007E59E1">
              <w:rPr>
                <w:rFonts w:eastAsia="MS Mincho"/>
                <w:bCs/>
                <w:sz w:val="20"/>
                <w:szCs w:val="20"/>
                <w:lang w:val="en-GB"/>
              </w:rPr>
              <w:t>OK</w:t>
            </w:r>
          </w:p>
        </w:tc>
      </w:tr>
      <w:tr w:rsidR="00CC6345" w:rsidRPr="00EA6E35" w14:paraId="4502FD80" w14:textId="77777777" w:rsidTr="001061B4">
        <w:trPr>
          <w:trHeight w:val="20"/>
          <w:jc w:val="center"/>
        </w:trPr>
        <w:tc>
          <w:tcPr>
            <w:tcW w:w="1666" w:type="pct"/>
            <w:noWrap/>
          </w:tcPr>
          <w:p w14:paraId="4EFA9330" w14:textId="77777777" w:rsidR="00CC6345" w:rsidRPr="00EA6E35" w:rsidRDefault="00CC6345" w:rsidP="00CC634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CC6345" w:rsidRPr="00EA6E35" w:rsidRDefault="00CC6345" w:rsidP="00CC6345">
            <w:pPr>
              <w:rPr>
                <w:bCs/>
                <w:sz w:val="20"/>
                <w:szCs w:val="20"/>
                <w:lang w:val="en-GB"/>
              </w:rPr>
            </w:pPr>
            <w:r w:rsidRPr="00EA6E35">
              <w:rPr>
                <w:bCs/>
                <w:sz w:val="20"/>
                <w:szCs w:val="20"/>
                <w:lang w:val="en-GB"/>
              </w:rPr>
              <w:t>s</w:t>
            </w:r>
          </w:p>
          <w:p w14:paraId="1A4B73B3" w14:textId="77777777" w:rsidR="00CC6345" w:rsidRPr="00EA6E35" w:rsidRDefault="00CC6345" w:rsidP="00CC6345">
            <w:pPr>
              <w:rPr>
                <w:bCs/>
                <w:sz w:val="20"/>
                <w:szCs w:val="20"/>
                <w:lang w:val="en-GB"/>
              </w:rPr>
            </w:pPr>
            <w:r w:rsidRPr="00EA6E35">
              <w:rPr>
                <w:bCs/>
                <w:sz w:val="20"/>
                <w:szCs w:val="20"/>
                <w:lang w:val="en-GB"/>
              </w:rPr>
              <w:t>If your answer is NO, please provide a brief, clear suggestion for improvement.</w:t>
            </w:r>
          </w:p>
          <w:p w14:paraId="5BA255BE" w14:textId="77777777" w:rsidR="00CC6345" w:rsidRPr="00EA6E35" w:rsidRDefault="00CC6345" w:rsidP="00CC6345">
            <w:pPr>
              <w:rPr>
                <w:sz w:val="20"/>
                <w:szCs w:val="20"/>
                <w:lang w:val="en-GB"/>
              </w:rPr>
            </w:pPr>
          </w:p>
        </w:tc>
        <w:tc>
          <w:tcPr>
            <w:tcW w:w="1667" w:type="pct"/>
          </w:tcPr>
          <w:p w14:paraId="7DC0514E" w14:textId="077EDD52" w:rsidR="00CC6345" w:rsidRPr="00EA6E35" w:rsidRDefault="00CC6345" w:rsidP="00CC6345">
            <w:pPr>
              <w:ind w:left="360"/>
              <w:rPr>
                <w:b/>
                <w:bCs/>
                <w:sz w:val="20"/>
                <w:szCs w:val="20"/>
                <w:lang w:val="en-GB"/>
              </w:rPr>
            </w:pPr>
            <w:r>
              <w:rPr>
                <w:b/>
                <w:bCs/>
                <w:sz w:val="20"/>
                <w:szCs w:val="20"/>
                <w:lang w:val="en-GB"/>
              </w:rPr>
              <w:t>Yes</w:t>
            </w:r>
          </w:p>
        </w:tc>
        <w:tc>
          <w:tcPr>
            <w:tcW w:w="1667" w:type="pct"/>
          </w:tcPr>
          <w:p w14:paraId="55FC2422" w14:textId="4C96CC9C" w:rsidR="00CC6345" w:rsidRPr="00EA6E35" w:rsidRDefault="00CC6345" w:rsidP="00CC6345">
            <w:pPr>
              <w:keepNext/>
              <w:outlineLvl w:val="1"/>
              <w:rPr>
                <w:rFonts w:eastAsia="MS Mincho"/>
                <w:bCs/>
                <w:sz w:val="20"/>
                <w:szCs w:val="20"/>
                <w:lang w:val="en-GB"/>
              </w:rPr>
            </w:pPr>
            <w:r w:rsidRPr="007E59E1">
              <w:rPr>
                <w:rFonts w:eastAsia="MS Mincho"/>
                <w:bCs/>
                <w:sz w:val="20"/>
                <w:szCs w:val="20"/>
                <w:lang w:val="en-GB"/>
              </w:rPr>
              <w:t>OK</w:t>
            </w:r>
          </w:p>
        </w:tc>
      </w:tr>
      <w:tr w:rsidR="00CC6345" w:rsidRPr="00EA6E35" w14:paraId="5C3740FC" w14:textId="77777777" w:rsidTr="001061B4">
        <w:trPr>
          <w:trHeight w:val="20"/>
          <w:jc w:val="center"/>
        </w:trPr>
        <w:tc>
          <w:tcPr>
            <w:tcW w:w="1666" w:type="pct"/>
            <w:noWrap/>
            <w:hideMark/>
          </w:tcPr>
          <w:p w14:paraId="1EC3E67A" w14:textId="77777777" w:rsidR="00CC6345" w:rsidRPr="00EA6E35" w:rsidRDefault="00CC6345" w:rsidP="00CC634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CC6345" w:rsidRPr="00EA6E35" w:rsidRDefault="00CC6345" w:rsidP="00CC6345">
            <w:pPr>
              <w:rPr>
                <w:bCs/>
                <w:sz w:val="20"/>
                <w:szCs w:val="20"/>
                <w:lang w:val="en-GB"/>
              </w:rPr>
            </w:pPr>
            <w:r w:rsidRPr="00EA6E35">
              <w:rPr>
                <w:bCs/>
                <w:sz w:val="20"/>
                <w:szCs w:val="20"/>
                <w:lang w:val="en-GB"/>
              </w:rPr>
              <w:t>If your answer is NO, please provide a brief, clear suggestion for improvement</w:t>
            </w:r>
          </w:p>
          <w:p w14:paraId="73E14B09" w14:textId="77777777" w:rsidR="00CC6345" w:rsidRPr="00EA6E35" w:rsidRDefault="00CC6345" w:rsidP="00CC6345">
            <w:pPr>
              <w:rPr>
                <w:b/>
                <w:sz w:val="20"/>
                <w:szCs w:val="20"/>
                <w:lang w:val="en-GB"/>
              </w:rPr>
            </w:pPr>
            <w:r w:rsidRPr="00EA6E35">
              <w:rPr>
                <w:bCs/>
                <w:sz w:val="20"/>
                <w:szCs w:val="20"/>
                <w:lang w:val="en-GB"/>
              </w:rPr>
              <w:t>.</w:t>
            </w:r>
          </w:p>
        </w:tc>
        <w:tc>
          <w:tcPr>
            <w:tcW w:w="1667" w:type="pct"/>
          </w:tcPr>
          <w:p w14:paraId="25087CE6" w14:textId="7A88B3DF" w:rsidR="00CC6345" w:rsidRPr="00EA6E35" w:rsidRDefault="00CC6345" w:rsidP="00CC6345">
            <w:pPr>
              <w:contextualSpacing/>
              <w:rPr>
                <w:bCs/>
                <w:sz w:val="20"/>
                <w:szCs w:val="20"/>
                <w:lang w:val="en-GB"/>
              </w:rPr>
            </w:pPr>
            <w:r>
              <w:rPr>
                <w:b/>
                <w:bCs/>
                <w:sz w:val="20"/>
                <w:szCs w:val="20"/>
                <w:lang w:val="en-GB"/>
              </w:rPr>
              <w:t xml:space="preserve">        Yes</w:t>
            </w:r>
          </w:p>
        </w:tc>
        <w:tc>
          <w:tcPr>
            <w:tcW w:w="1667" w:type="pct"/>
          </w:tcPr>
          <w:p w14:paraId="51AC5B4C" w14:textId="03B987D3" w:rsidR="00CC6345" w:rsidRPr="00EA6E35" w:rsidRDefault="00CC6345" w:rsidP="00CC6345">
            <w:pPr>
              <w:keepNext/>
              <w:outlineLvl w:val="1"/>
              <w:rPr>
                <w:rFonts w:eastAsia="MS Mincho"/>
                <w:bCs/>
                <w:sz w:val="20"/>
                <w:szCs w:val="20"/>
                <w:lang w:val="en-GB"/>
              </w:rPr>
            </w:pPr>
            <w:r w:rsidRPr="007E59E1">
              <w:rPr>
                <w:rFonts w:eastAsia="MS Mincho"/>
                <w:bCs/>
                <w:sz w:val="20"/>
                <w:szCs w:val="20"/>
                <w:lang w:val="en-GB"/>
              </w:rPr>
              <w:t>OK</w:t>
            </w:r>
          </w:p>
        </w:tc>
      </w:tr>
      <w:tr w:rsidR="00CC6345" w:rsidRPr="00EA6E35" w14:paraId="0D69610E" w14:textId="77777777" w:rsidTr="001061B4">
        <w:trPr>
          <w:trHeight w:val="20"/>
          <w:jc w:val="center"/>
        </w:trPr>
        <w:tc>
          <w:tcPr>
            <w:tcW w:w="1666" w:type="pct"/>
            <w:noWrap/>
          </w:tcPr>
          <w:p w14:paraId="4EC4DD3C" w14:textId="77777777" w:rsidR="00CC6345" w:rsidRPr="00EA6E35" w:rsidRDefault="00CC6345" w:rsidP="00CC6345">
            <w:pPr>
              <w:rPr>
                <w:b/>
                <w:bCs/>
                <w:sz w:val="20"/>
                <w:szCs w:val="20"/>
                <w:lang w:val="en-GB"/>
              </w:rPr>
            </w:pPr>
            <w:r w:rsidRPr="00EA6E35">
              <w:rPr>
                <w:b/>
                <w:bCs/>
                <w:sz w:val="20"/>
                <w:szCs w:val="20"/>
                <w:lang w:val="en-GB"/>
              </w:rPr>
              <w:t xml:space="preserve">Are the references sufficient and recent? </w:t>
            </w:r>
          </w:p>
          <w:p w14:paraId="716830E5" w14:textId="77777777" w:rsidR="00CC6345" w:rsidRPr="00EA6E35" w:rsidRDefault="00CC6345" w:rsidP="00CC6345">
            <w:pPr>
              <w:rPr>
                <w:bCs/>
                <w:sz w:val="20"/>
                <w:szCs w:val="20"/>
                <w:lang w:val="en-GB"/>
              </w:rPr>
            </w:pPr>
            <w:r w:rsidRPr="00EA6E35">
              <w:rPr>
                <w:bCs/>
                <w:sz w:val="20"/>
                <w:szCs w:val="20"/>
                <w:lang w:val="en-GB"/>
              </w:rPr>
              <w:t>(YES or NO)</w:t>
            </w:r>
          </w:p>
          <w:p w14:paraId="4528A2D3" w14:textId="77777777" w:rsidR="00CC6345" w:rsidRPr="00EA6E35" w:rsidRDefault="00CC6345" w:rsidP="00CC6345">
            <w:pPr>
              <w:rPr>
                <w:bCs/>
                <w:sz w:val="20"/>
                <w:szCs w:val="20"/>
                <w:lang w:val="en-GB"/>
              </w:rPr>
            </w:pPr>
          </w:p>
          <w:p w14:paraId="42FB4634" w14:textId="77777777" w:rsidR="00CC6345" w:rsidRPr="00EA6E35" w:rsidRDefault="00CC6345" w:rsidP="00CC6345">
            <w:pPr>
              <w:rPr>
                <w:bCs/>
                <w:sz w:val="20"/>
                <w:szCs w:val="20"/>
                <w:lang w:val="en-GB"/>
              </w:rPr>
            </w:pPr>
            <w:r w:rsidRPr="00EA6E35">
              <w:rPr>
                <w:bCs/>
                <w:sz w:val="20"/>
                <w:szCs w:val="20"/>
                <w:lang w:val="en-GB"/>
              </w:rPr>
              <w:t>If your answer is NO, please provide clear suggestion for improvement.</w:t>
            </w:r>
          </w:p>
          <w:p w14:paraId="3CC112A8" w14:textId="77777777" w:rsidR="00CC6345" w:rsidRPr="00EA6E35" w:rsidRDefault="00CC6345" w:rsidP="00CC6345">
            <w:pPr>
              <w:rPr>
                <w:b/>
                <w:bCs/>
                <w:sz w:val="20"/>
                <w:szCs w:val="20"/>
                <w:lang w:val="en-GB"/>
              </w:rPr>
            </w:pPr>
          </w:p>
        </w:tc>
        <w:tc>
          <w:tcPr>
            <w:tcW w:w="1667" w:type="pct"/>
          </w:tcPr>
          <w:p w14:paraId="55F581BC" w14:textId="373F3816" w:rsidR="00CC6345" w:rsidRPr="00EA6E35" w:rsidRDefault="00CC6345" w:rsidP="00CC6345">
            <w:pPr>
              <w:contextualSpacing/>
              <w:rPr>
                <w:bCs/>
                <w:sz w:val="20"/>
                <w:szCs w:val="20"/>
                <w:lang w:val="en-GB"/>
              </w:rPr>
            </w:pPr>
            <w:r>
              <w:rPr>
                <w:b/>
                <w:bCs/>
                <w:sz w:val="20"/>
                <w:szCs w:val="20"/>
                <w:lang w:val="en-GB"/>
              </w:rPr>
              <w:t xml:space="preserve">         Yes</w:t>
            </w:r>
          </w:p>
        </w:tc>
        <w:tc>
          <w:tcPr>
            <w:tcW w:w="1667" w:type="pct"/>
          </w:tcPr>
          <w:p w14:paraId="467EE6CF" w14:textId="2D8522F6" w:rsidR="00CC6345" w:rsidRPr="00EA6E35" w:rsidRDefault="00CC6345" w:rsidP="00CC6345">
            <w:pPr>
              <w:keepNext/>
              <w:outlineLvl w:val="1"/>
              <w:rPr>
                <w:rFonts w:eastAsia="MS Mincho"/>
                <w:bCs/>
                <w:sz w:val="20"/>
                <w:szCs w:val="20"/>
                <w:lang w:val="en-GB"/>
              </w:rPr>
            </w:pPr>
            <w:r w:rsidRPr="007E59E1">
              <w:rPr>
                <w:rFonts w:eastAsia="MS Mincho"/>
                <w:bCs/>
                <w:sz w:val="20"/>
                <w:szCs w:val="20"/>
                <w:lang w:val="en-GB"/>
              </w:rPr>
              <w:t>OK</w:t>
            </w:r>
          </w:p>
        </w:tc>
      </w:tr>
      <w:tr w:rsidR="00CC6345" w:rsidRPr="00EA6E35" w14:paraId="124FFBD8" w14:textId="77777777" w:rsidTr="001061B4">
        <w:trPr>
          <w:trHeight w:val="20"/>
          <w:jc w:val="center"/>
        </w:trPr>
        <w:tc>
          <w:tcPr>
            <w:tcW w:w="1666" w:type="pct"/>
            <w:noWrap/>
          </w:tcPr>
          <w:p w14:paraId="1EBCFF00" w14:textId="77777777" w:rsidR="00CC6345" w:rsidRPr="00EA6E35" w:rsidRDefault="00CC6345" w:rsidP="00CC6345">
            <w:pPr>
              <w:rPr>
                <w:b/>
                <w:bCs/>
                <w:sz w:val="20"/>
                <w:szCs w:val="20"/>
                <w:lang w:val="en-GB"/>
              </w:rPr>
            </w:pPr>
            <w:r w:rsidRPr="00EA6E35">
              <w:rPr>
                <w:b/>
                <w:bCs/>
                <w:sz w:val="20"/>
                <w:szCs w:val="20"/>
                <w:lang w:val="en-GB"/>
              </w:rPr>
              <w:t>Are there ethical issues in this manuscript?</w:t>
            </w:r>
          </w:p>
          <w:p w14:paraId="538F5D38" w14:textId="77777777" w:rsidR="00CC6345" w:rsidRPr="00EA6E35" w:rsidRDefault="00CC6345" w:rsidP="00CC6345">
            <w:pPr>
              <w:rPr>
                <w:bCs/>
                <w:sz w:val="20"/>
                <w:szCs w:val="20"/>
                <w:lang w:val="en-GB"/>
              </w:rPr>
            </w:pPr>
            <w:r w:rsidRPr="00EA6E35">
              <w:rPr>
                <w:bCs/>
                <w:sz w:val="20"/>
                <w:szCs w:val="20"/>
                <w:lang w:val="en-GB"/>
              </w:rPr>
              <w:t>(YES or NO)</w:t>
            </w:r>
          </w:p>
          <w:p w14:paraId="3DF80C5A" w14:textId="77777777" w:rsidR="00CC6345" w:rsidRPr="00EA6E35" w:rsidRDefault="00CC6345" w:rsidP="00CC6345">
            <w:pPr>
              <w:rPr>
                <w:bCs/>
                <w:sz w:val="20"/>
                <w:szCs w:val="20"/>
                <w:lang w:val="en-GB"/>
              </w:rPr>
            </w:pPr>
          </w:p>
          <w:p w14:paraId="6FFEBED2" w14:textId="77777777" w:rsidR="00CC6345" w:rsidRPr="00EA6E35" w:rsidRDefault="00CC6345" w:rsidP="00CC6345">
            <w:pPr>
              <w:rPr>
                <w:bCs/>
                <w:sz w:val="20"/>
                <w:szCs w:val="20"/>
                <w:lang w:val="en-GB"/>
              </w:rPr>
            </w:pPr>
            <w:r w:rsidRPr="00EA6E35">
              <w:rPr>
                <w:bCs/>
                <w:sz w:val="20"/>
                <w:szCs w:val="20"/>
                <w:lang w:val="en-GB"/>
              </w:rPr>
              <w:t>(If yes, kindly please write down the ethical issues here in details)</w:t>
            </w:r>
          </w:p>
          <w:p w14:paraId="1AEB6E3C" w14:textId="77777777" w:rsidR="00CC6345" w:rsidRPr="00EA6E35" w:rsidRDefault="00CC6345" w:rsidP="00CC6345">
            <w:pPr>
              <w:rPr>
                <w:bCs/>
                <w:sz w:val="20"/>
                <w:szCs w:val="20"/>
                <w:lang w:val="en-GB"/>
              </w:rPr>
            </w:pPr>
          </w:p>
        </w:tc>
        <w:tc>
          <w:tcPr>
            <w:tcW w:w="1667" w:type="pct"/>
          </w:tcPr>
          <w:p w14:paraId="54F0B5A8" w14:textId="5B932F7B" w:rsidR="00CC6345" w:rsidRPr="00EA6E35" w:rsidRDefault="00CC6345" w:rsidP="00CC6345">
            <w:pPr>
              <w:contextualSpacing/>
              <w:rPr>
                <w:bCs/>
                <w:sz w:val="20"/>
                <w:szCs w:val="20"/>
                <w:lang w:val="en-GB"/>
              </w:rPr>
            </w:pPr>
            <w:r>
              <w:rPr>
                <w:b/>
                <w:bCs/>
                <w:sz w:val="20"/>
                <w:szCs w:val="20"/>
                <w:lang w:val="en-GB"/>
              </w:rPr>
              <w:t xml:space="preserve">         Yes</w:t>
            </w:r>
          </w:p>
        </w:tc>
        <w:tc>
          <w:tcPr>
            <w:tcW w:w="1667" w:type="pct"/>
          </w:tcPr>
          <w:p w14:paraId="3175E146" w14:textId="428E3453" w:rsidR="00CC6345" w:rsidRPr="00EA6E35" w:rsidRDefault="00CC6345" w:rsidP="00CC6345">
            <w:pPr>
              <w:keepNext/>
              <w:outlineLvl w:val="1"/>
              <w:rPr>
                <w:rFonts w:eastAsia="MS Mincho"/>
                <w:bCs/>
                <w:sz w:val="20"/>
                <w:szCs w:val="20"/>
                <w:lang w:val="en-GB"/>
              </w:rPr>
            </w:pPr>
            <w:r w:rsidRPr="007E59E1">
              <w:rPr>
                <w:rFonts w:eastAsia="MS Mincho"/>
                <w:bCs/>
                <w:sz w:val="20"/>
                <w:szCs w:val="20"/>
                <w:lang w:val="en-GB"/>
              </w:rPr>
              <w:t>OK</w:t>
            </w:r>
          </w:p>
        </w:tc>
      </w:tr>
    </w:tbl>
    <w:p w14:paraId="217D56E7" w14:textId="77777777" w:rsidR="00204042" w:rsidRPr="00AF3F59" w:rsidRDefault="00204042">
      <w:pPr>
        <w:keepNext/>
        <w:outlineLvl w:val="1"/>
        <w:rPr>
          <w:rFonts w:eastAsia="MS Mincho"/>
          <w:b/>
          <w:bCs/>
          <w:sz w:val="20"/>
          <w:szCs w:val="20"/>
          <w:highlight w:val="yellow"/>
          <w:lang w:val="en-GB"/>
        </w:rPr>
      </w:pPr>
    </w:p>
    <w:p w14:paraId="13CA749F" w14:textId="77777777" w:rsidR="008C6331" w:rsidRDefault="008C6331" w:rsidP="008C6331"/>
    <w:p w14:paraId="37F4DE11" w14:textId="77777777" w:rsidR="008C6331" w:rsidRDefault="008C6331" w:rsidP="008C6331"/>
    <w:sectPr w:rsidR="008C63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6DE03" w14:textId="77777777" w:rsidR="00AE24AF" w:rsidRDefault="00AE24AF">
      <w:r>
        <w:separator/>
      </w:r>
    </w:p>
  </w:endnote>
  <w:endnote w:type="continuationSeparator" w:id="0">
    <w:p w14:paraId="2E9294BF" w14:textId="77777777" w:rsidR="00AE24AF" w:rsidRDefault="00A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7F6461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490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4902">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40306" w14:textId="77777777" w:rsidR="00AE24AF" w:rsidRDefault="00AE24AF">
      <w:r>
        <w:separator/>
      </w:r>
    </w:p>
  </w:footnote>
  <w:footnote w:type="continuationSeparator" w:id="0">
    <w:p w14:paraId="7B63F112" w14:textId="77777777" w:rsidR="00AE24AF" w:rsidRDefault="00AE2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0429925">
    <w:abstractNumId w:val="4"/>
  </w:num>
  <w:num w:numId="2" w16cid:durableId="646859125">
    <w:abstractNumId w:val="8"/>
  </w:num>
  <w:num w:numId="3" w16cid:durableId="1766539104">
    <w:abstractNumId w:val="7"/>
  </w:num>
  <w:num w:numId="4" w16cid:durableId="1384403618">
    <w:abstractNumId w:val="9"/>
  </w:num>
  <w:num w:numId="5" w16cid:durableId="1214585582">
    <w:abstractNumId w:val="6"/>
  </w:num>
  <w:num w:numId="6" w16cid:durableId="523056386">
    <w:abstractNumId w:val="0"/>
  </w:num>
  <w:num w:numId="7" w16cid:durableId="600651158">
    <w:abstractNumId w:val="3"/>
  </w:num>
  <w:num w:numId="8" w16cid:durableId="604844252">
    <w:abstractNumId w:val="11"/>
  </w:num>
  <w:num w:numId="9" w16cid:durableId="1795177327">
    <w:abstractNumId w:val="10"/>
  </w:num>
  <w:num w:numId="10" w16cid:durableId="1145971607">
    <w:abstractNumId w:val="2"/>
  </w:num>
  <w:num w:numId="11" w16cid:durableId="1256744709">
    <w:abstractNumId w:val="1"/>
  </w:num>
  <w:num w:numId="12" w16cid:durableId="1605185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47B2E"/>
    <w:rsid w:val="000722D8"/>
    <w:rsid w:val="000D5B76"/>
    <w:rsid w:val="001061B4"/>
    <w:rsid w:val="00120191"/>
    <w:rsid w:val="001E451E"/>
    <w:rsid w:val="001F23FB"/>
    <w:rsid w:val="00204042"/>
    <w:rsid w:val="00206283"/>
    <w:rsid w:val="00261933"/>
    <w:rsid w:val="002C66D6"/>
    <w:rsid w:val="002F331C"/>
    <w:rsid w:val="00304168"/>
    <w:rsid w:val="00431792"/>
    <w:rsid w:val="005306D5"/>
    <w:rsid w:val="005B4902"/>
    <w:rsid w:val="005C677A"/>
    <w:rsid w:val="006534F5"/>
    <w:rsid w:val="007A699C"/>
    <w:rsid w:val="007B3976"/>
    <w:rsid w:val="008B0C5D"/>
    <w:rsid w:val="008C6331"/>
    <w:rsid w:val="008D2987"/>
    <w:rsid w:val="009A3A95"/>
    <w:rsid w:val="009E5CFD"/>
    <w:rsid w:val="00A07683"/>
    <w:rsid w:val="00A7113E"/>
    <w:rsid w:val="00AA476E"/>
    <w:rsid w:val="00AA5F06"/>
    <w:rsid w:val="00AE24AF"/>
    <w:rsid w:val="00AF3F59"/>
    <w:rsid w:val="00C255C0"/>
    <w:rsid w:val="00CC6345"/>
    <w:rsid w:val="00D413B3"/>
    <w:rsid w:val="00D51B4B"/>
    <w:rsid w:val="00D7183A"/>
    <w:rsid w:val="00DD2F31"/>
    <w:rsid w:val="00DE4E5C"/>
    <w:rsid w:val="00DF4831"/>
    <w:rsid w:val="00E13F66"/>
    <w:rsid w:val="00E24527"/>
    <w:rsid w:val="00E46CBC"/>
    <w:rsid w:val="00E95577"/>
    <w:rsid w:val="00EA6E35"/>
    <w:rsid w:val="00EB33AF"/>
    <w:rsid w:val="00EE3E18"/>
    <w:rsid w:val="00F1168B"/>
    <w:rsid w:val="00FE29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01488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cjas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649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7</cp:revision>
  <dcterms:created xsi:type="dcterms:W3CDTF">2026-05-09T06:47:00Z</dcterms:created>
  <dcterms:modified xsi:type="dcterms:W3CDTF">2026-05-26T08:22:00Z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