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C812C5A" w:rsidR="00204042" w:rsidRPr="00EA6E35" w:rsidRDefault="00EA2CE4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A2CE4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Research Journal of Mathematics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30BF6B56" w:rsidR="00204042" w:rsidRPr="00EA6E35" w:rsidRDefault="00A35B13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35B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Ms_ARJOM_158277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890FF41" w:rsidR="00204042" w:rsidRPr="00EA6E35" w:rsidRDefault="0081722A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1722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Anti-Frobenius Algebras and anti-Bialgebras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1A3155E8" w:rsidR="00204042" w:rsidRPr="00EA6E35" w:rsidRDefault="00EA2718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Manuscript has high relevance to the scientific community.</w:t>
            </w:r>
          </w:p>
        </w:tc>
        <w:tc>
          <w:tcPr>
            <w:tcW w:w="1667" w:type="pct"/>
          </w:tcPr>
          <w:p w14:paraId="46643927" w14:textId="77EDDFD9" w:rsidR="00204042" w:rsidRPr="00EA6E35" w:rsidRDefault="00CB5FB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1B969D7" w:rsidR="00204042" w:rsidRPr="00EA6E35" w:rsidRDefault="00EA271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29860B70" w:rsidR="00204042" w:rsidRPr="00EA6E35" w:rsidRDefault="00CB5FB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11E3EA9" w:rsidR="00204042" w:rsidRPr="00EA6E35" w:rsidRDefault="00EA271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3AA19180" w:rsidR="00204042" w:rsidRPr="00EA6E35" w:rsidRDefault="00CB5FB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056C66B" w:rsidR="00204042" w:rsidRPr="00EA6E35" w:rsidRDefault="00EA271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08D0E1D7" w:rsidR="00204042" w:rsidRPr="00EA6E35" w:rsidRDefault="00CB5FB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0C06B571" w:rsidR="00204042" w:rsidRPr="00EA6E35" w:rsidRDefault="00EA271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3BAF0368" w:rsidR="00204042" w:rsidRPr="00EA6E35" w:rsidRDefault="00CB5FB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86B56DC" w:rsidR="00204042" w:rsidRPr="00EA6E35" w:rsidRDefault="00EA271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7868C35D" w:rsidR="00204042" w:rsidRPr="00EA6E35" w:rsidRDefault="00CB5FB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8F03992" w:rsidR="00204042" w:rsidRPr="00EA6E35" w:rsidRDefault="00EA271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7DA7CCAA" w:rsidR="00204042" w:rsidRPr="00EA6E35" w:rsidRDefault="00CB5FB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2DD756C" w:rsidR="00204042" w:rsidRPr="00EA6E35" w:rsidRDefault="00EA271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0A92469A" w:rsidR="00204042" w:rsidRPr="00EA6E35" w:rsidRDefault="00CB5FB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44EE92D7" w:rsidR="00204042" w:rsidRPr="00EA6E35" w:rsidRDefault="00EA271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560BAA97" w:rsidR="00204042" w:rsidRPr="00EA6E35" w:rsidRDefault="00CB5FB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0F841D72" w:rsidR="00204042" w:rsidRPr="00EA6E35" w:rsidRDefault="00EA271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6E166F34" w:rsidR="00204042" w:rsidRPr="00EA6E35" w:rsidRDefault="00CB5FB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5A6A6200" w:rsidR="00204042" w:rsidRPr="00EA6E35" w:rsidRDefault="00EA271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731B36A" w14:textId="12E47280" w:rsidR="00204042" w:rsidRPr="00EA6E35" w:rsidRDefault="00CB5FB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tables and figures in our work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E3E6DB2" w:rsidR="00204042" w:rsidRPr="00EA6E35" w:rsidRDefault="00EA271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510C4627" w:rsidR="00204042" w:rsidRPr="00EA6E35" w:rsidRDefault="00CB5FB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C031B61" w:rsidR="00204042" w:rsidRPr="00EA6E35" w:rsidRDefault="00EA271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29DA5728" w:rsidR="00204042" w:rsidRPr="00EA6E35" w:rsidRDefault="00CB5FB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1E3E50A7" w:rsidR="00204042" w:rsidRPr="00EA6E35" w:rsidRDefault="00EA271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1E91B2BF" w:rsidR="00204042" w:rsidRPr="00EA6E35" w:rsidRDefault="00CB5FB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 in paragraph 1 of the introduction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57A8C63F" w:rsidR="00204042" w:rsidRPr="00EA6E35" w:rsidRDefault="00EA271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776025FB" w14:textId="27ACD7B5" w:rsidR="00204042" w:rsidRPr="00EA6E35" w:rsidRDefault="00CB5FB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0CA45D8" w:rsidR="00204042" w:rsidRPr="00EA6E35" w:rsidRDefault="00EA271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6E05B02C" w:rsidR="00204042" w:rsidRPr="00EA6E35" w:rsidRDefault="00CB5FB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0EA8642" w:rsidR="00204042" w:rsidRPr="00EA6E35" w:rsidRDefault="00EA271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1144B045" w:rsidR="00204042" w:rsidRPr="00EA6E35" w:rsidRDefault="00CB5FB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C7895DE" w:rsidR="00204042" w:rsidRPr="00EA6E35" w:rsidRDefault="00EA271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but suggestions of comparative study with mock bialgebras need to be included</w:t>
            </w:r>
          </w:p>
        </w:tc>
        <w:tc>
          <w:tcPr>
            <w:tcW w:w="1667" w:type="pct"/>
          </w:tcPr>
          <w:p w14:paraId="55FC2422" w14:textId="2D55BC4F" w:rsidR="00204042" w:rsidRPr="00EA6E35" w:rsidRDefault="003F53C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abstract is revised accordingly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1667851" w:rsidR="00204042" w:rsidRPr="00EA6E35" w:rsidRDefault="00EA271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3AF36997" w:rsidR="00204042" w:rsidRPr="00EA6E35" w:rsidRDefault="00CB5FB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20630DFA" w:rsidR="00204042" w:rsidRPr="00EA6E35" w:rsidRDefault="00EA271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More references with recent references after 2021 need to be included</w:t>
            </w:r>
          </w:p>
        </w:tc>
        <w:tc>
          <w:tcPr>
            <w:tcW w:w="1667" w:type="pct"/>
          </w:tcPr>
          <w:p w14:paraId="467EE6CF" w14:textId="11798321" w:rsidR="00204042" w:rsidRPr="00EA6E35" w:rsidRDefault="00CB5FB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EFD6794" w:rsidR="00204042" w:rsidRPr="00EA6E35" w:rsidRDefault="004445B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64FEB01D" w:rsidR="00204042" w:rsidRPr="00EA6E35" w:rsidRDefault="00CB5FBD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7383A372" w14:textId="77777777" w:rsidR="003C3FA5" w:rsidRDefault="003C3FA5" w:rsidP="003C3FA5">
      <w:pPr>
        <w:rPr>
          <w:sz w:val="22"/>
          <w:szCs w:val="22"/>
        </w:rPr>
      </w:pPr>
    </w:p>
    <w:p w14:paraId="1C223C36" w14:textId="77777777" w:rsidR="003C3FA5" w:rsidRDefault="003C3FA5" w:rsidP="003C3FA5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686C9764" w14:textId="77777777" w:rsidR="003C3FA5" w:rsidRDefault="003C3FA5" w:rsidP="003C3FA5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11"/>
        <w:gridCol w:w="1172"/>
      </w:tblGrid>
      <w:tr w:rsidR="003C3FA5" w14:paraId="6C502FE1" w14:textId="77777777" w:rsidTr="003C3FA5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8C4E0" w14:textId="77777777" w:rsidR="003C3FA5" w:rsidRDefault="003C3FA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AA58E47" w14:textId="77777777" w:rsidR="003C3FA5" w:rsidRDefault="003C3FA5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C3FA5" w14:paraId="24FF2A14" w14:textId="77777777" w:rsidTr="003C3FA5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9AEC4" w14:textId="77777777" w:rsidR="003C3FA5" w:rsidRDefault="003C3FA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281ED" w14:textId="77777777" w:rsidR="003C3FA5" w:rsidRDefault="003C3FA5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3C3FA5" w14:paraId="5A15E6EE" w14:textId="77777777" w:rsidTr="003C3FA5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9EF62" w14:textId="77777777" w:rsidR="00C37640" w:rsidRDefault="00C37640" w:rsidP="00C37640">
            <w:pPr>
              <w:keepNext/>
              <w:numPr>
                <w:ilvl w:val="0"/>
                <w:numId w:val="13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S</w:t>
            </w:r>
            <w:r w:rsidRPr="004445B3">
              <w:rPr>
                <w:rFonts w:eastAsia="MS Mincho"/>
                <w:b/>
                <w:bCs/>
                <w:sz w:val="20"/>
                <w:szCs w:val="20"/>
                <w:lang w:val="en-GB"/>
              </w:rPr>
              <w:t>uggestions of comparative study with mock bialgebras need to be included</w:t>
            </w:r>
          </w:p>
          <w:p w14:paraId="17F1394D" w14:textId="77777777" w:rsidR="00C37640" w:rsidRDefault="00C37640" w:rsidP="00C37640">
            <w:pPr>
              <w:keepNext/>
              <w:numPr>
                <w:ilvl w:val="0"/>
                <w:numId w:val="13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Rearrange citations and references such that citations should follow a serial order not a random one from the beginning of the manuscript.</w:t>
            </w:r>
          </w:p>
          <w:p w14:paraId="1C300962" w14:textId="77777777" w:rsidR="00C37640" w:rsidRDefault="00C37640" w:rsidP="00C37640">
            <w:pPr>
              <w:keepNext/>
              <w:numPr>
                <w:ilvl w:val="0"/>
                <w:numId w:val="13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All equations and mathematics involved should be explained in simple language for a reader to understand. Do not assume anywhere that reader already knows the concept.</w:t>
            </w:r>
          </w:p>
          <w:p w14:paraId="79E4A6E0" w14:textId="77777777" w:rsidR="00C37640" w:rsidRDefault="00C37640" w:rsidP="00C37640">
            <w:pPr>
              <w:keepNext/>
              <w:numPr>
                <w:ilvl w:val="0"/>
                <w:numId w:val="13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Use algorithms to demonstrate methods.</w:t>
            </w:r>
          </w:p>
          <w:p w14:paraId="53E2DB01" w14:textId="77777777" w:rsidR="00C37640" w:rsidRDefault="00C37640" w:rsidP="00C37640">
            <w:pPr>
              <w:keepNext/>
              <w:numPr>
                <w:ilvl w:val="0"/>
                <w:numId w:val="13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Tables and graphs may be used to illustrate comparisons.</w:t>
            </w:r>
          </w:p>
          <w:p w14:paraId="40F8AA7A" w14:textId="77777777" w:rsidR="00C37640" w:rsidRPr="00EA6E35" w:rsidRDefault="00C37640" w:rsidP="00C37640">
            <w:pPr>
              <w:keepNext/>
              <w:numPr>
                <w:ilvl w:val="0"/>
                <w:numId w:val="13"/>
              </w:num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More recent references after 2021 may be included</w:t>
            </w:r>
          </w:p>
          <w:p w14:paraId="6BFE17F5" w14:textId="77777777" w:rsidR="003C3FA5" w:rsidRDefault="003C3FA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DE9F1EA" w14:textId="77777777" w:rsidR="003C3FA5" w:rsidRDefault="003C3FA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2F264AA" w14:textId="77777777" w:rsidR="003C3FA5" w:rsidRDefault="003C3FA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80CB29D" w14:textId="77777777" w:rsidR="003C3FA5" w:rsidRDefault="003C3FA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CF73E" w14:textId="0850581E" w:rsidR="003C3FA5" w:rsidRDefault="003F53CD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The title of the section 5 is readjusted to conform the content(in fact, it was a relation between the two structures not a comparaison). The whole paper is revised on the suggestions made.</w:t>
            </w:r>
          </w:p>
        </w:tc>
      </w:tr>
    </w:tbl>
    <w:p w14:paraId="15491766" w14:textId="77777777" w:rsidR="003C3FA5" w:rsidRPr="003C3FA5" w:rsidRDefault="003C3FA5" w:rsidP="003C3FA5">
      <w:pPr>
        <w:rPr>
          <w:rFonts w:ascii="Calibri" w:eastAsia="Calibri" w:hAnsi="Calibri"/>
          <w:sz w:val="22"/>
          <w:szCs w:val="22"/>
          <w:lang w:val="en-IN"/>
        </w:rPr>
      </w:pPr>
    </w:p>
    <w:sectPr w:rsidR="003C3FA5" w:rsidRPr="003C3FA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38988" w14:textId="77777777" w:rsidR="00772C0B" w:rsidRDefault="00772C0B">
      <w:r>
        <w:separator/>
      </w:r>
    </w:p>
  </w:endnote>
  <w:endnote w:type="continuationSeparator" w:id="0">
    <w:p w14:paraId="27BA82C3" w14:textId="77777777" w:rsidR="00772C0B" w:rsidRDefault="00772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swiss"/>
    <w:pitch w:val="variable"/>
    <w:sig w:usb0="E0002AFF" w:usb1="5000785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50429471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45B4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45B4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81CBC" w14:textId="77777777" w:rsidR="00772C0B" w:rsidRDefault="00772C0B">
      <w:r>
        <w:separator/>
      </w:r>
    </w:p>
  </w:footnote>
  <w:footnote w:type="continuationSeparator" w:id="0">
    <w:p w14:paraId="7B28690E" w14:textId="77777777" w:rsidR="00772C0B" w:rsidRDefault="00772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A63F18"/>
    <w:multiLevelType w:val="hybridMultilevel"/>
    <w:tmpl w:val="DFB841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49058403">
    <w:abstractNumId w:val="4"/>
  </w:num>
  <w:num w:numId="2" w16cid:durableId="1138915269">
    <w:abstractNumId w:val="9"/>
  </w:num>
  <w:num w:numId="3" w16cid:durableId="1753428855">
    <w:abstractNumId w:val="8"/>
  </w:num>
  <w:num w:numId="4" w16cid:durableId="1736858570">
    <w:abstractNumId w:val="10"/>
  </w:num>
  <w:num w:numId="5" w16cid:durableId="449398148">
    <w:abstractNumId w:val="7"/>
  </w:num>
  <w:num w:numId="6" w16cid:durableId="1811702230">
    <w:abstractNumId w:val="0"/>
  </w:num>
  <w:num w:numId="7" w16cid:durableId="796801113">
    <w:abstractNumId w:val="3"/>
  </w:num>
  <w:num w:numId="8" w16cid:durableId="789932805">
    <w:abstractNumId w:val="12"/>
  </w:num>
  <w:num w:numId="9" w16cid:durableId="523178946">
    <w:abstractNumId w:val="11"/>
  </w:num>
  <w:num w:numId="10" w16cid:durableId="557517564">
    <w:abstractNumId w:val="2"/>
  </w:num>
  <w:num w:numId="11" w16cid:durableId="890728856">
    <w:abstractNumId w:val="1"/>
  </w:num>
  <w:num w:numId="12" w16cid:durableId="1516338465">
    <w:abstractNumId w:val="5"/>
  </w:num>
  <w:num w:numId="13" w16cid:durableId="5466516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106C5"/>
    <w:rsid w:val="000F2E6C"/>
    <w:rsid w:val="001061B4"/>
    <w:rsid w:val="001E5507"/>
    <w:rsid w:val="00204042"/>
    <w:rsid w:val="00206283"/>
    <w:rsid w:val="00250A93"/>
    <w:rsid w:val="00261933"/>
    <w:rsid w:val="002C66D6"/>
    <w:rsid w:val="003C3FA5"/>
    <w:rsid w:val="003F53CD"/>
    <w:rsid w:val="004445B3"/>
    <w:rsid w:val="004572E0"/>
    <w:rsid w:val="005C677A"/>
    <w:rsid w:val="005D713F"/>
    <w:rsid w:val="00607BC8"/>
    <w:rsid w:val="00636EBE"/>
    <w:rsid w:val="006534F5"/>
    <w:rsid w:val="00772C0B"/>
    <w:rsid w:val="007A5E38"/>
    <w:rsid w:val="007A699C"/>
    <w:rsid w:val="0081722A"/>
    <w:rsid w:val="0086302D"/>
    <w:rsid w:val="00867776"/>
    <w:rsid w:val="008D2987"/>
    <w:rsid w:val="009A3A95"/>
    <w:rsid w:val="00A35B13"/>
    <w:rsid w:val="00A7113E"/>
    <w:rsid w:val="00AA476E"/>
    <w:rsid w:val="00AF3F59"/>
    <w:rsid w:val="00B45B4C"/>
    <w:rsid w:val="00C255C0"/>
    <w:rsid w:val="00C37640"/>
    <w:rsid w:val="00CB5FBD"/>
    <w:rsid w:val="00D51B4B"/>
    <w:rsid w:val="00DF4831"/>
    <w:rsid w:val="00E13F66"/>
    <w:rsid w:val="00E24527"/>
    <w:rsid w:val="00E46CBC"/>
    <w:rsid w:val="00EA2718"/>
    <w:rsid w:val="00EA2CE4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TG" w:eastAsia="fr-T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866</TotalTime>
  <Pages>2</Pages>
  <Words>771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Multimedia Graphic Design GRAPMULT</cp:lastModifiedBy>
  <cp:revision>45</cp:revision>
  <dcterms:created xsi:type="dcterms:W3CDTF">2026-03-24T06:15:00Z</dcterms:created>
  <dcterms:modified xsi:type="dcterms:W3CDTF">2026-05-06T09:45:00Z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