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B9BA755" w:rsidR="00204042" w:rsidRPr="00067D68" w:rsidRDefault="00DA4E9C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067D68" w:rsidRPr="00067D6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Plant Research Journal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16FF8D8" w:rsidR="00204042" w:rsidRPr="00EA6E35" w:rsidRDefault="005767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767B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Ms_APRJ_158154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F6A07B1" w:rsidR="00204042" w:rsidRPr="00EA6E35" w:rsidRDefault="005767B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Laboratory-based in vivo exposure of Fall Armyworm (</w:t>
            </w:r>
            <w:proofErr w:type="spellStart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Spodoptera</w:t>
            </w:r>
            <w:proofErr w:type="spellEnd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frugiperda</w:t>
            </w:r>
            <w:proofErr w:type="spellEnd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larvae to </w:t>
            </w:r>
            <w:proofErr w:type="spellStart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Ocimum</w:t>
            </w:r>
            <w:proofErr w:type="spellEnd"/>
            <w:r w:rsidRPr="005767B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suave extracts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0A4A02B" w:rsidR="00204042" w:rsidRPr="00EA6E35" w:rsidRDefault="00600E43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00E43">
              <w:rPr>
                <w:b/>
                <w:bCs/>
                <w:sz w:val="20"/>
                <w:szCs w:val="20"/>
              </w:rPr>
              <w:t>Lab-based in vivo exposure of Fall Armyworm (</w:t>
            </w:r>
            <w:proofErr w:type="spellStart"/>
            <w:r w:rsidRPr="00600E43">
              <w:rPr>
                <w:b/>
                <w:bCs/>
                <w:sz w:val="20"/>
                <w:szCs w:val="20"/>
              </w:rPr>
              <w:t>Spodoptera</w:t>
            </w:r>
            <w:proofErr w:type="spellEnd"/>
            <w:r w:rsidRPr="00600E4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0E43">
              <w:rPr>
                <w:b/>
                <w:bCs/>
                <w:sz w:val="20"/>
                <w:szCs w:val="20"/>
              </w:rPr>
              <w:t>frugiperda</w:t>
            </w:r>
            <w:proofErr w:type="spellEnd"/>
            <w:r w:rsidRPr="00600E43">
              <w:rPr>
                <w:b/>
                <w:bCs/>
                <w:sz w:val="20"/>
                <w:szCs w:val="20"/>
              </w:rPr>
              <w:t xml:space="preserve">) larvae to </w:t>
            </w:r>
            <w:proofErr w:type="spellStart"/>
            <w:r w:rsidRPr="00600E43">
              <w:rPr>
                <w:b/>
                <w:bCs/>
                <w:sz w:val="20"/>
                <w:szCs w:val="20"/>
              </w:rPr>
              <w:t>Ocimum</w:t>
            </w:r>
            <w:proofErr w:type="spellEnd"/>
            <w:r w:rsidRPr="00600E43">
              <w:rPr>
                <w:b/>
                <w:bCs/>
                <w:sz w:val="20"/>
                <w:szCs w:val="20"/>
              </w:rPr>
              <w:t xml:space="preserve"> suave (African basil) extract</w:t>
            </w:r>
            <w:r>
              <w:rPr>
                <w:b/>
                <w:bCs/>
                <w:sz w:val="20"/>
                <w:szCs w:val="20"/>
              </w:rPr>
              <w:t xml:space="preserve"> has </w:t>
            </w:r>
            <w:r w:rsidRPr="00600E43">
              <w:rPr>
                <w:b/>
                <w:bCs/>
                <w:sz w:val="20"/>
                <w:szCs w:val="20"/>
              </w:rPr>
              <w:t>show</w:t>
            </w:r>
            <w:r>
              <w:rPr>
                <w:b/>
                <w:bCs/>
                <w:sz w:val="20"/>
                <w:szCs w:val="20"/>
              </w:rPr>
              <w:t>n enough</w:t>
            </w:r>
            <w:r w:rsidRPr="00600E43">
              <w:rPr>
                <w:b/>
                <w:bCs/>
                <w:sz w:val="20"/>
                <w:szCs w:val="20"/>
              </w:rPr>
              <w:t xml:space="preserve"> potential as a</w:t>
            </w:r>
            <w:r>
              <w:rPr>
                <w:b/>
                <w:bCs/>
                <w:sz w:val="20"/>
                <w:szCs w:val="20"/>
              </w:rPr>
              <w:t>n</w:t>
            </w:r>
            <w:r w:rsidRPr="00600E43">
              <w:rPr>
                <w:b/>
                <w:bCs/>
                <w:sz w:val="20"/>
                <w:szCs w:val="20"/>
              </w:rPr>
              <w:t xml:space="preserve"> botanic</w:t>
            </w:r>
            <w:r>
              <w:rPr>
                <w:b/>
                <w:bCs/>
                <w:sz w:val="20"/>
                <w:szCs w:val="20"/>
              </w:rPr>
              <w:t xml:space="preserve">al </w:t>
            </w:r>
            <w:proofErr w:type="spellStart"/>
            <w:r w:rsidRPr="00600E43">
              <w:rPr>
                <w:b/>
                <w:bCs/>
                <w:sz w:val="20"/>
                <w:szCs w:val="20"/>
              </w:rPr>
              <w:t>insect</w:t>
            </w:r>
            <w:r>
              <w:rPr>
                <w:b/>
                <w:bCs/>
                <w:sz w:val="20"/>
                <w:szCs w:val="20"/>
              </w:rPr>
              <w:t>ide</w:t>
            </w:r>
            <w:proofErr w:type="spellEnd"/>
            <w:r w:rsidRPr="00600E43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</w:rPr>
              <w:t xml:space="preserve"> which is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mainly </w:t>
            </w:r>
            <w:r w:rsidRPr="00600E43">
              <w:rPr>
                <w:b/>
                <w:bCs/>
                <w:sz w:val="20"/>
                <w:szCs w:val="20"/>
              </w:rPr>
              <w:t xml:space="preserve"> demonstrating</w:t>
            </w:r>
            <w:proofErr w:type="gramEnd"/>
            <w:r w:rsidRPr="00600E4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the </w:t>
            </w:r>
            <w:r w:rsidRPr="00600E43">
              <w:rPr>
                <w:b/>
                <w:bCs/>
                <w:sz w:val="20"/>
                <w:szCs w:val="20"/>
              </w:rPr>
              <w:t>larv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600E43">
              <w:rPr>
                <w:b/>
                <w:bCs/>
                <w:sz w:val="20"/>
                <w:szCs w:val="20"/>
              </w:rPr>
              <w:t>, repellent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00E43">
              <w:rPr>
                <w:b/>
                <w:bCs/>
                <w:sz w:val="20"/>
                <w:szCs w:val="20"/>
              </w:rPr>
              <w:t>and growth-inhibiting properties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39FB4022" w14:textId="246F68EB" w:rsidR="00620729" w:rsidRPr="00620729" w:rsidRDefault="00620729" w:rsidP="0062072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0729">
              <w:rPr>
                <w:rFonts w:eastAsia="MS Mincho"/>
                <w:bCs/>
                <w:sz w:val="20"/>
                <w:szCs w:val="20"/>
                <w:lang w:val="en-GB"/>
              </w:rPr>
              <w:t>The manuscript explores potential exploitation of the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dose dependant </w:t>
            </w:r>
            <w:r w:rsidRPr="00620729">
              <w:rPr>
                <w:rFonts w:eastAsia="MS Mincho"/>
                <w:bCs/>
                <w:sz w:val="20"/>
                <w:szCs w:val="20"/>
                <w:lang w:val="en-GB"/>
              </w:rPr>
              <w:t xml:space="preserve">botanical extract of the </w:t>
            </w:r>
            <w:proofErr w:type="spellStart"/>
            <w:r w:rsidRPr="00620729">
              <w:rPr>
                <w:rFonts w:eastAsia="MS Mincho"/>
                <w:bCs/>
                <w:i/>
                <w:sz w:val="20"/>
                <w:szCs w:val="20"/>
                <w:lang w:val="en-GB"/>
              </w:rPr>
              <w:t>ocimum</w:t>
            </w:r>
            <w:proofErr w:type="spellEnd"/>
            <w:r w:rsidRPr="00620729">
              <w:rPr>
                <w:rFonts w:eastAsia="MS Mincho"/>
                <w:bCs/>
                <w:i/>
                <w:sz w:val="20"/>
                <w:szCs w:val="20"/>
                <w:lang w:val="en-GB"/>
              </w:rPr>
              <w:t xml:space="preserve"> suave</w:t>
            </w:r>
            <w:r w:rsidRPr="00620729">
              <w:rPr>
                <w:rFonts w:eastAsia="MS Mincho"/>
                <w:bCs/>
                <w:sz w:val="20"/>
                <w:szCs w:val="20"/>
                <w:lang w:val="en-GB"/>
              </w:rPr>
              <w:t xml:space="preserve"> for control of Fall Armyw</w:t>
            </w:r>
            <w:r w:rsidR="00276401">
              <w:rPr>
                <w:rFonts w:eastAsia="MS Mincho"/>
                <w:bCs/>
                <w:sz w:val="20"/>
                <w:szCs w:val="20"/>
                <w:lang w:val="en-GB"/>
              </w:rPr>
              <w:t>o</w:t>
            </w:r>
            <w:bookmarkStart w:id="0" w:name="_GoBack"/>
            <w:bookmarkEnd w:id="0"/>
            <w:r>
              <w:rPr>
                <w:rFonts w:eastAsia="MS Mincho"/>
                <w:bCs/>
                <w:sz w:val="20"/>
                <w:szCs w:val="20"/>
                <w:lang w:val="en-GB"/>
              </w:rPr>
              <w:t>rm which</w:t>
            </w:r>
            <w:r w:rsidRPr="00620729">
              <w:rPr>
                <w:rFonts w:eastAsia="MS Mincho"/>
                <w:bCs/>
                <w:sz w:val="20"/>
                <w:szCs w:val="20"/>
                <w:lang w:val="en-GB"/>
              </w:rPr>
              <w:t xml:space="preserve"> covers a very important component of pest management</w:t>
            </w:r>
          </w:p>
          <w:p w14:paraId="46643927" w14:textId="06860E01" w:rsidR="00204042" w:rsidRPr="00EA6E35" w:rsidRDefault="00204042" w:rsidP="0062072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08B7A90" w:rsidR="00204042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3-Satisfactory </w:t>
            </w:r>
          </w:p>
        </w:tc>
        <w:tc>
          <w:tcPr>
            <w:tcW w:w="1667" w:type="pct"/>
          </w:tcPr>
          <w:p w14:paraId="0C69DD75" w14:textId="1C398E7B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AE0248B" w:rsidR="00204042" w:rsidRPr="00EA6E35" w:rsidRDefault="00AD624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4-Good </w:t>
            </w:r>
          </w:p>
        </w:tc>
        <w:tc>
          <w:tcPr>
            <w:tcW w:w="1667" w:type="pct"/>
          </w:tcPr>
          <w:p w14:paraId="7FC68848" w14:textId="134DB18F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056B39" w14:textId="051729DB" w:rsidR="00204042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2-Needs improvement </w:t>
            </w:r>
          </w:p>
          <w:p w14:paraId="51F93E96" w14:textId="75B3C976" w:rsidR="00D3780A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-</w:t>
            </w:r>
            <w:bookmarkStart w:id="1" w:name="_Hlk229049831"/>
            <w:r>
              <w:rPr>
                <w:b/>
                <w:bCs/>
                <w:sz w:val="20"/>
                <w:szCs w:val="20"/>
                <w:lang w:val="en-GB"/>
              </w:rPr>
              <w:t xml:space="preserve">Hexane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extracts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active compounds, Phenolics,</w:t>
            </w:r>
            <w:r w:rsidRPr="00D3780A">
              <w:rPr>
                <w:sz w:val="20"/>
                <w:szCs w:val="20"/>
              </w:rPr>
              <w:t xml:space="preserve"> </w:t>
            </w:r>
            <w:r w:rsidRPr="00D3780A">
              <w:rPr>
                <w:b/>
                <w:bCs/>
                <w:sz w:val="20"/>
                <w:szCs w:val="20"/>
              </w:rPr>
              <w:t>flavonoids</w:t>
            </w:r>
            <w:r>
              <w:rPr>
                <w:b/>
                <w:bCs/>
                <w:sz w:val="20"/>
                <w:szCs w:val="20"/>
              </w:rPr>
              <w:t xml:space="preserve">, pest management </w:t>
            </w:r>
            <w:bookmarkEnd w:id="1"/>
          </w:p>
        </w:tc>
        <w:tc>
          <w:tcPr>
            <w:tcW w:w="1667" w:type="pct"/>
          </w:tcPr>
          <w:p w14:paraId="61E2DCF4" w14:textId="3AA722DE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addressed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844D4A1" w:rsidR="00204042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0A5EAFF5" w14:textId="4B155C82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39E1A80" w:rsidR="00204042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56AACFE7" w14:textId="1AE42B9D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36B7D90" w:rsidR="00204042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734BAD15" w14:textId="046AC2BE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DBCC7B8" w:rsidR="00204042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5B378D21" w14:textId="42B0C444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E469F7C" w:rsidR="00204042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103D7017" w14:textId="3F66DC8A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6611005" w:rsidR="00204042" w:rsidRPr="00EA6E35" w:rsidRDefault="00D378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5C85D0C2" w14:textId="73B6EF6C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4B05D98" w:rsidR="00204042" w:rsidRPr="00EA6E35" w:rsidRDefault="00D378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3731B36A" w14:textId="1E947DA1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2A41B3C" w:rsidR="00204042" w:rsidRPr="00EA6E35" w:rsidRDefault="00D378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076CB8C3" w14:textId="22A1BFC2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CB5B673" w:rsidR="00204042" w:rsidRPr="00EA6E35" w:rsidRDefault="00D3780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4CC8AAA5" w14:textId="7B913DE9" w:rsidR="00204042" w:rsidRPr="00EA6E35" w:rsidRDefault="0062072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D3780A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D3780A" w:rsidRPr="00EA6E35" w:rsidRDefault="00D3780A" w:rsidP="00D3780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3780A" w:rsidRPr="00EA6E35" w:rsidRDefault="00D3780A" w:rsidP="00D3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3780A" w:rsidRPr="00EA6E35" w:rsidRDefault="00D3780A" w:rsidP="00D3780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0018A3F" w:rsidR="00D3780A" w:rsidRPr="00EA6E35" w:rsidRDefault="00D3780A" w:rsidP="00D378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71FF1B95" w14:textId="61272078" w:rsidR="00D3780A" w:rsidRPr="00EA6E35" w:rsidRDefault="00620729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  <w:tr w:rsidR="00D3780A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D3780A" w:rsidRPr="00EA6E35" w:rsidRDefault="00D3780A" w:rsidP="00D3780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D3780A" w:rsidRPr="00EA6E35" w:rsidRDefault="00D3780A" w:rsidP="00D3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3780A" w:rsidRPr="00EA6E35" w:rsidRDefault="00D3780A" w:rsidP="00D3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D3780A" w:rsidRPr="00EA6E35" w:rsidRDefault="00D3780A" w:rsidP="00D3780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2BE8761" w:rsidR="00D3780A" w:rsidRPr="00D3780A" w:rsidRDefault="00D3780A" w:rsidP="00D3780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2-Needs improvement </w:t>
            </w:r>
          </w:p>
        </w:tc>
        <w:tc>
          <w:tcPr>
            <w:tcW w:w="1667" w:type="pct"/>
          </w:tcPr>
          <w:p w14:paraId="776025FB" w14:textId="6B7494F6" w:rsidR="00D3780A" w:rsidRPr="00EA6E35" w:rsidRDefault="00620729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Comment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addresed</w:t>
            </w:r>
            <w:proofErr w:type="spellEnd"/>
          </w:p>
        </w:tc>
      </w:tr>
      <w:tr w:rsidR="00D3780A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D3780A" w:rsidRPr="00EA6E35" w:rsidRDefault="00D3780A" w:rsidP="00D3780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3780A" w:rsidRPr="00EA6E35" w:rsidRDefault="00D3780A" w:rsidP="00D3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3780A" w:rsidRPr="00EA6E35" w:rsidRDefault="00D3780A" w:rsidP="00D3780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3780A" w:rsidRPr="00EA6E35" w:rsidRDefault="00D3780A" w:rsidP="00D3780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9158AB5" w:rsidR="00D3780A" w:rsidRPr="00EA6E35" w:rsidRDefault="00D3780A" w:rsidP="00D378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5-Excellent</w:t>
            </w:r>
          </w:p>
        </w:tc>
        <w:tc>
          <w:tcPr>
            <w:tcW w:w="1667" w:type="pct"/>
          </w:tcPr>
          <w:p w14:paraId="3D972FCB" w14:textId="64A1303D" w:rsidR="00D3780A" w:rsidRPr="00EA6E35" w:rsidRDefault="00620729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taken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5971"/>
        <w:gridCol w:w="3292"/>
      </w:tblGrid>
      <w:tr w:rsidR="00EA6E35" w:rsidRPr="00EA6E35" w14:paraId="149ADB7B" w14:textId="77777777" w:rsidTr="00A23D98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49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3780A" w:rsidRPr="00EA6E35" w14:paraId="268171E1" w14:textId="77777777" w:rsidTr="00A23D98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3780A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3780A" w:rsidRPr="00EA6E35" w:rsidRDefault="00D3780A" w:rsidP="00D3780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149" w:type="pct"/>
          </w:tcPr>
          <w:p w14:paraId="132FBC06" w14:textId="294CECB3" w:rsidR="00600E43" w:rsidRDefault="00600E43" w:rsidP="00D3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 some changes were made in the title of this article.</w:t>
            </w:r>
          </w:p>
          <w:p w14:paraId="26F4C781" w14:textId="1D13841E" w:rsidR="00600E43" w:rsidRDefault="00600E43" w:rsidP="00D3780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Suggestive Title </w:t>
            </w:r>
          </w:p>
          <w:p w14:paraId="51F2C8BB" w14:textId="77777777" w:rsidR="00D3780A" w:rsidRDefault="00D3780A" w:rsidP="00D3780A">
            <w:pPr>
              <w:rPr>
                <w:b/>
                <w:sz w:val="20"/>
                <w:szCs w:val="20"/>
                <w:lang w:val="en-GB"/>
              </w:rPr>
            </w:pPr>
          </w:p>
          <w:p w14:paraId="3EB64465" w14:textId="6D26D124" w:rsidR="00D3780A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767B0">
              <w:rPr>
                <w:b/>
                <w:sz w:val="20"/>
                <w:szCs w:val="20"/>
                <w:lang w:val="en-GB"/>
              </w:rPr>
              <w:t>Lab-based in vivo exposure of Fall Armyworm (</w:t>
            </w:r>
            <w:proofErr w:type="spellStart"/>
            <w:r w:rsidRPr="005767B0">
              <w:rPr>
                <w:b/>
                <w:sz w:val="20"/>
                <w:szCs w:val="20"/>
                <w:lang w:val="en-GB"/>
              </w:rPr>
              <w:t>Spodoptera</w:t>
            </w:r>
            <w:proofErr w:type="spellEnd"/>
            <w:r w:rsidRPr="005767B0">
              <w:rPr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767B0">
              <w:rPr>
                <w:b/>
                <w:sz w:val="20"/>
                <w:szCs w:val="20"/>
                <w:lang w:val="en-GB"/>
              </w:rPr>
              <w:t>frugiperda</w:t>
            </w:r>
            <w:proofErr w:type="spellEnd"/>
            <w:r w:rsidRPr="005767B0">
              <w:rPr>
                <w:b/>
                <w:sz w:val="20"/>
                <w:szCs w:val="20"/>
                <w:lang w:val="en-GB"/>
              </w:rPr>
              <w:t xml:space="preserve">) larvae to </w:t>
            </w:r>
            <w:proofErr w:type="spellStart"/>
            <w:r w:rsidRPr="005767B0">
              <w:rPr>
                <w:b/>
                <w:sz w:val="20"/>
                <w:szCs w:val="20"/>
                <w:lang w:val="en-GB"/>
              </w:rPr>
              <w:t>Ocimum</w:t>
            </w:r>
            <w:proofErr w:type="spellEnd"/>
            <w:r w:rsidRPr="005767B0">
              <w:rPr>
                <w:b/>
                <w:sz w:val="20"/>
                <w:szCs w:val="20"/>
                <w:lang w:val="en-GB"/>
              </w:rPr>
              <w:t xml:space="preserve"> suave extracts</w:t>
            </w:r>
          </w:p>
        </w:tc>
        <w:tc>
          <w:tcPr>
            <w:tcW w:w="1185" w:type="pct"/>
          </w:tcPr>
          <w:p w14:paraId="716ABA7E" w14:textId="15DAB741" w:rsidR="00D3780A" w:rsidRPr="00EA6E35" w:rsidRDefault="00620729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D3780A" w:rsidRPr="00EA6E35" w14:paraId="4502FD80" w14:textId="77777777" w:rsidTr="00A23D98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3780A" w:rsidRPr="00EA6E35" w:rsidRDefault="00D3780A" w:rsidP="00D3780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3780A" w:rsidRPr="00EA6E35" w:rsidRDefault="00D3780A" w:rsidP="00D378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49" w:type="pct"/>
          </w:tcPr>
          <w:p w14:paraId="2BD33A49" w14:textId="77777777" w:rsidR="00D3780A" w:rsidRDefault="00600E43" w:rsidP="00600E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the abstract of the title is comprehensive </w:t>
            </w:r>
          </w:p>
          <w:p w14:paraId="3CD5B702" w14:textId="77777777" w:rsidR="00600E43" w:rsidRDefault="00600E43" w:rsidP="00600E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Some points can be added </w:t>
            </w:r>
          </w:p>
          <w:p w14:paraId="7DC0514E" w14:textId="52670FFE" w:rsidR="00600E43" w:rsidRPr="00EA6E35" w:rsidRDefault="00AD624A" w:rsidP="00600E4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D624A">
              <w:rPr>
                <w:b/>
                <w:bCs/>
                <w:sz w:val="20"/>
                <w:szCs w:val="20"/>
              </w:rPr>
              <w:t xml:space="preserve">Ocimum suave has </w:t>
            </w:r>
            <w:r>
              <w:rPr>
                <w:b/>
                <w:bCs/>
                <w:sz w:val="20"/>
                <w:szCs w:val="20"/>
              </w:rPr>
              <w:t xml:space="preserve">been enough high </w:t>
            </w:r>
            <w:r w:rsidRPr="00AD624A">
              <w:rPr>
                <w:b/>
                <w:bCs/>
                <w:sz w:val="20"/>
                <w:szCs w:val="20"/>
              </w:rPr>
              <w:t xml:space="preserve">potential as a bio-pesticide, </w:t>
            </w:r>
            <w:r>
              <w:rPr>
                <w:b/>
                <w:bCs/>
                <w:sz w:val="20"/>
                <w:szCs w:val="20"/>
              </w:rPr>
              <w:t xml:space="preserve">therefore </w:t>
            </w:r>
            <w:r w:rsidRPr="00AD624A">
              <w:rPr>
                <w:b/>
                <w:bCs/>
                <w:sz w:val="20"/>
                <w:szCs w:val="20"/>
              </w:rPr>
              <w:t>it</w:t>
            </w:r>
            <w:r>
              <w:rPr>
                <w:b/>
                <w:bCs/>
                <w:sz w:val="20"/>
                <w:szCs w:val="20"/>
              </w:rPr>
              <w:t xml:space="preserve"> can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support </w:t>
            </w:r>
            <w:r w:rsidRPr="00AD624A">
              <w:rPr>
                <w:b/>
                <w:bCs/>
                <w:sz w:val="20"/>
                <w:szCs w:val="20"/>
              </w:rPr>
              <w:t xml:space="preserve"> role</w:t>
            </w:r>
            <w:proofErr w:type="gramEnd"/>
            <w:r w:rsidRPr="00AD624A">
              <w:rPr>
                <w:b/>
                <w:bCs/>
                <w:sz w:val="20"/>
                <w:szCs w:val="20"/>
              </w:rPr>
              <w:t xml:space="preserve"> in reducing synthetic insecticides for fall armyworm management</w:t>
            </w:r>
          </w:p>
        </w:tc>
        <w:tc>
          <w:tcPr>
            <w:tcW w:w="1185" w:type="pct"/>
          </w:tcPr>
          <w:p w14:paraId="55FC2422" w14:textId="64FF1C69" w:rsidR="00D3780A" w:rsidRPr="00EA6E35" w:rsidRDefault="00620729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0729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D3780A" w:rsidRPr="00EA6E35" w14:paraId="5C3740FC" w14:textId="77777777" w:rsidTr="00A23D9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D3780A" w:rsidRPr="00EA6E35" w:rsidRDefault="00D3780A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3780A" w:rsidRPr="00EA6E35" w:rsidRDefault="00D3780A" w:rsidP="00D3780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2149" w:type="pct"/>
          </w:tcPr>
          <w:p w14:paraId="25087CE6" w14:textId="1412CE4F" w:rsidR="00D3780A" w:rsidRPr="00EA6E35" w:rsidRDefault="00AD624A" w:rsidP="00D378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the manuscript is scientifically correct </w:t>
            </w:r>
          </w:p>
        </w:tc>
        <w:tc>
          <w:tcPr>
            <w:tcW w:w="1185" w:type="pct"/>
          </w:tcPr>
          <w:p w14:paraId="51AC5B4C" w14:textId="5A7A5554" w:rsidR="00D3780A" w:rsidRPr="00EA6E35" w:rsidRDefault="00620729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0729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  <w:tr w:rsidR="00D3780A" w:rsidRPr="00EA6E35" w14:paraId="0D69610E" w14:textId="77777777" w:rsidTr="00A23D98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3780A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3780A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49" w:type="pct"/>
          </w:tcPr>
          <w:p w14:paraId="340FC6EB" w14:textId="7B6A6025" w:rsidR="00D3780A" w:rsidRDefault="00AD624A" w:rsidP="00D378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References no</w:t>
            </w:r>
            <w:r w:rsidR="00101449">
              <w:rPr>
                <w:bCs/>
                <w:sz w:val="20"/>
                <w:szCs w:val="20"/>
                <w:lang w:val="en-GB"/>
              </w:rPr>
              <w:t>t</w:t>
            </w:r>
            <w:r>
              <w:rPr>
                <w:bCs/>
                <w:sz w:val="20"/>
                <w:szCs w:val="20"/>
                <w:lang w:val="en-GB"/>
              </w:rPr>
              <w:t xml:space="preserve"> satisfied </w:t>
            </w:r>
          </w:p>
          <w:p w14:paraId="5A03F5EE" w14:textId="77777777" w:rsidR="00101449" w:rsidRDefault="00101449" w:rsidP="00D3780A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5A9A48F" w14:textId="2513BC02" w:rsidR="00101449" w:rsidRDefault="00101449" w:rsidP="00101449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101449">
              <w:rPr>
                <w:bCs/>
                <w:sz w:val="20"/>
                <w:szCs w:val="20"/>
              </w:rPr>
              <w:t>Dhanyakumar O, Ram Kumar P, Ashwitha G, Venkatesan T, Mohan M, Nishtha N, Sivakumar G (2023) Sub-lethal effects of indigenous isolate of 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Spodoptera</w:t>
            </w:r>
            <w:proofErr w:type="spellEnd"/>
            <w:r w:rsidRPr="00101449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frugiperda</w:t>
            </w:r>
            <w:proofErr w:type="spellEnd"/>
            <w:r w:rsidRPr="00101449">
              <w:rPr>
                <w:bCs/>
                <w:sz w:val="20"/>
                <w:szCs w:val="20"/>
              </w:rPr>
              <w:t> </w:t>
            </w:r>
            <w:proofErr w:type="spellStart"/>
            <w:r w:rsidRPr="00101449">
              <w:rPr>
                <w:bCs/>
                <w:sz w:val="20"/>
                <w:szCs w:val="20"/>
              </w:rPr>
              <w:t>nucleopolyhedrovirus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 on fall armyworm growth and reproduction in India. Egypt J Biol Pest Control 33:10</w:t>
            </w:r>
          </w:p>
          <w:p w14:paraId="374F0BFB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FC419CC" w14:textId="77777777" w:rsidR="00101449" w:rsidRDefault="00101449" w:rsidP="00101449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2.</w:t>
            </w:r>
            <w:r w:rsidRPr="00101449">
              <w:rPr>
                <w:rFonts w:ascii="Merriweather" w:hAnsi="Merriweather"/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101449">
              <w:rPr>
                <w:bCs/>
                <w:sz w:val="20"/>
                <w:szCs w:val="20"/>
              </w:rPr>
              <w:t>Chengfeng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 L, Jian Y, Jia W, Jia H, Sun X (2020) Molecular and biological characterization of 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Spodoptera</w:t>
            </w:r>
            <w:proofErr w:type="spellEnd"/>
            <w:r w:rsidRPr="00101449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frugiperda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 multiple </w:t>
            </w:r>
            <w:proofErr w:type="spellStart"/>
            <w:r w:rsidRPr="00101449">
              <w:rPr>
                <w:bCs/>
                <w:sz w:val="20"/>
                <w:szCs w:val="20"/>
              </w:rPr>
              <w:t>nucleopolyhedrovirus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 field isolate and genotypes from China. Insects 11:777</w:t>
            </w:r>
          </w:p>
          <w:p w14:paraId="7C67E360" w14:textId="77777777" w:rsidR="00101449" w:rsidRDefault="00101449" w:rsidP="00101449">
            <w:pPr>
              <w:contextualSpacing/>
              <w:rPr>
                <w:bCs/>
                <w:sz w:val="20"/>
                <w:szCs w:val="20"/>
              </w:rPr>
            </w:pPr>
          </w:p>
          <w:p w14:paraId="3C0FCC5C" w14:textId="77777777" w:rsidR="00101449" w:rsidRDefault="00101449" w:rsidP="00101449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101449">
              <w:rPr>
                <w:rFonts w:ascii="Merriweather" w:hAnsi="Merriweather"/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r w:rsidRPr="00101449">
              <w:rPr>
                <w:bCs/>
                <w:sz w:val="20"/>
                <w:szCs w:val="20"/>
              </w:rPr>
              <w:t>Kannan M, Geetha N, Elango K, Mohan M (2021) Characterization of granulizes viruses of sugarcane early shoot borer, 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Chilo</w:t>
            </w:r>
            <w:proofErr w:type="spellEnd"/>
            <w:r w:rsidRPr="00101449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infuscatellus</w:t>
            </w:r>
            <w:proofErr w:type="spellEnd"/>
            <w:r w:rsidRPr="00101449">
              <w:rPr>
                <w:bCs/>
                <w:sz w:val="20"/>
                <w:szCs w:val="20"/>
              </w:rPr>
              <w:t> (Snell.) and inter node borer, 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Chilo</w:t>
            </w:r>
            <w:proofErr w:type="spellEnd"/>
            <w:r w:rsidRPr="00101449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sacchariphagus</w:t>
            </w:r>
            <w:proofErr w:type="spellEnd"/>
            <w:r w:rsidRPr="00101449">
              <w:rPr>
                <w:bCs/>
                <w:i/>
                <w:iCs/>
                <w:sz w:val="20"/>
                <w:szCs w:val="20"/>
              </w:rPr>
              <w:t xml:space="preserve"> indicus</w:t>
            </w:r>
            <w:r w:rsidRPr="00101449">
              <w:rPr>
                <w:bCs/>
                <w:sz w:val="20"/>
                <w:szCs w:val="20"/>
              </w:rPr>
              <w:t> (</w:t>
            </w:r>
            <w:proofErr w:type="spellStart"/>
            <w:r w:rsidRPr="00101449">
              <w:rPr>
                <w:bCs/>
                <w:sz w:val="20"/>
                <w:szCs w:val="20"/>
              </w:rPr>
              <w:t>Kapur</w:t>
            </w:r>
            <w:proofErr w:type="spellEnd"/>
            <w:r w:rsidRPr="00101449">
              <w:rPr>
                <w:bCs/>
                <w:sz w:val="20"/>
                <w:szCs w:val="20"/>
              </w:rPr>
              <w:t>). Curr Sci 121(4):570–573</w:t>
            </w:r>
          </w:p>
          <w:p w14:paraId="6DDF602C" w14:textId="77777777" w:rsidR="00101449" w:rsidRDefault="00101449" w:rsidP="00101449">
            <w:pPr>
              <w:contextualSpacing/>
              <w:rPr>
                <w:bCs/>
                <w:sz w:val="20"/>
                <w:szCs w:val="20"/>
              </w:rPr>
            </w:pPr>
          </w:p>
          <w:p w14:paraId="7C656288" w14:textId="77777777" w:rsidR="00101449" w:rsidRDefault="00101449" w:rsidP="00101449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101449">
              <w:rPr>
                <w:rFonts w:ascii="Merriweather" w:hAnsi="Merriweather"/>
                <w:color w:val="222222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101449">
              <w:rPr>
                <w:bCs/>
                <w:sz w:val="20"/>
                <w:szCs w:val="20"/>
              </w:rPr>
              <w:t>Mutyambai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 DM, </w:t>
            </w:r>
            <w:proofErr w:type="spellStart"/>
            <w:r w:rsidRPr="00101449">
              <w:rPr>
                <w:bCs/>
                <w:sz w:val="20"/>
                <w:szCs w:val="20"/>
              </w:rPr>
              <w:t>Niassy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 S, Calatayud PA, Subramanian S (2022) Agronomic factors influencing fall armyworm (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Spodoptera</w:t>
            </w:r>
            <w:proofErr w:type="spellEnd"/>
            <w:r w:rsidRPr="00101449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01449">
              <w:rPr>
                <w:bCs/>
                <w:i/>
                <w:iCs/>
                <w:sz w:val="20"/>
                <w:szCs w:val="20"/>
              </w:rPr>
              <w:t>frugiperda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) infestation and damage and its co-occurrence with stem borers in maize cropping systems in Kenya. </w:t>
            </w:r>
            <w:proofErr w:type="spellStart"/>
            <w:r w:rsidRPr="00101449">
              <w:rPr>
                <w:bCs/>
                <w:sz w:val="20"/>
                <w:szCs w:val="20"/>
              </w:rPr>
              <w:t>InSects</w:t>
            </w:r>
            <w:proofErr w:type="spellEnd"/>
            <w:r w:rsidRPr="00101449">
              <w:rPr>
                <w:bCs/>
                <w:sz w:val="20"/>
                <w:szCs w:val="20"/>
              </w:rPr>
              <w:t xml:space="preserve"> 13:266</w:t>
            </w:r>
          </w:p>
          <w:p w14:paraId="0C4850BD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B33F523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2E88EA5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8D9BAC4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4991CBE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B361170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DFA8D5E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9C029A9" w14:textId="77777777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F63F0C8" w14:textId="200E2578" w:rsidR="00101449" w:rsidRPr="00101449" w:rsidRDefault="00101449" w:rsidP="00101449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GB"/>
              </w:rPr>
              <w:t>5.</w:t>
            </w:r>
            <w:r w:rsidRPr="00101449">
              <w:rPr>
                <w:rFonts w:ascii="Noto Sans" w:hAnsi="Noto Sans" w:cs="Noto Sans"/>
                <w:color w:val="333333"/>
                <w:sz w:val="27"/>
                <w:szCs w:val="27"/>
                <w:lang w:val="en-IN" w:eastAsia="en-IN"/>
              </w:rPr>
              <w:t xml:space="preserve"> </w:t>
            </w:r>
            <w:proofErr w:type="gramStart"/>
            <w:r w:rsidRPr="00101449">
              <w:rPr>
                <w:bCs/>
                <w:sz w:val="20"/>
                <w:szCs w:val="20"/>
                <w:lang w:val="en-IN"/>
              </w:rPr>
              <w:t>Devi ,</w:t>
            </w:r>
            <w:proofErr w:type="gramEnd"/>
            <w:r w:rsidRPr="00101449">
              <w:rPr>
                <w:bCs/>
                <w:sz w:val="20"/>
                <w:szCs w:val="20"/>
                <w:lang w:val="en-IN"/>
              </w:rPr>
              <w:t xml:space="preserve"> Ragni, Umesh Chandra, Ravi Kumar Rajak, Pankaj Kumar, Sameer Kumar Singh, and Ram Veer. 2024. “Biology of Fall Armyworm </w:t>
            </w:r>
            <w:proofErr w:type="spellStart"/>
            <w:r w:rsidRPr="00101449">
              <w:rPr>
                <w:bCs/>
                <w:sz w:val="20"/>
                <w:szCs w:val="20"/>
                <w:lang w:val="en-IN"/>
              </w:rPr>
              <w:t>Spodoptera</w:t>
            </w:r>
            <w:proofErr w:type="spellEnd"/>
            <w:r w:rsidRPr="00101449">
              <w:rPr>
                <w:bCs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101449">
              <w:rPr>
                <w:bCs/>
                <w:sz w:val="20"/>
                <w:szCs w:val="20"/>
                <w:lang w:val="en-IN"/>
              </w:rPr>
              <w:t>Frugiperda</w:t>
            </w:r>
            <w:proofErr w:type="spellEnd"/>
            <w:r w:rsidRPr="00101449">
              <w:rPr>
                <w:bCs/>
                <w:sz w:val="20"/>
                <w:szCs w:val="20"/>
                <w:lang w:val="en-IN"/>
              </w:rPr>
              <w:t xml:space="preserve"> (J.E. Smith) on Maize under Laboratory Conditions”. </w:t>
            </w:r>
            <w:r w:rsidRPr="00101449">
              <w:rPr>
                <w:bCs/>
                <w:i/>
                <w:iCs/>
                <w:sz w:val="20"/>
                <w:szCs w:val="20"/>
                <w:lang w:val="en-IN"/>
              </w:rPr>
              <w:t>International Journal of Environment and Climate Change</w:t>
            </w:r>
            <w:r w:rsidRPr="00101449">
              <w:rPr>
                <w:bCs/>
                <w:sz w:val="20"/>
                <w:szCs w:val="20"/>
                <w:lang w:val="en-IN"/>
              </w:rPr>
              <w:t> 14 (2):463-69. https://doi.org/10.9734/ijecc/2024/v14i23961.</w:t>
            </w:r>
          </w:p>
          <w:p w14:paraId="3E5A082D" w14:textId="38192CAE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7C1E9CF" w14:textId="7590D777" w:rsidR="00101449" w:rsidRPr="00101449" w:rsidRDefault="00101449" w:rsidP="00101449">
            <w:pPr>
              <w:contextualSpacing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GB"/>
              </w:rPr>
              <w:t>6.</w:t>
            </w:r>
            <w:r w:rsidRPr="00101449">
              <w:rPr>
                <w:rFonts w:ascii="Noto Sans" w:hAnsi="Noto Sans" w:cs="Noto Sans"/>
                <w:color w:val="333333"/>
                <w:sz w:val="27"/>
                <w:szCs w:val="27"/>
                <w:lang w:val="en-IN" w:eastAsia="en-IN"/>
              </w:rPr>
              <w:t xml:space="preserve"> </w:t>
            </w:r>
            <w:proofErr w:type="gramStart"/>
            <w:r w:rsidRPr="00101449">
              <w:rPr>
                <w:bCs/>
                <w:sz w:val="20"/>
                <w:szCs w:val="20"/>
                <w:lang w:val="en-IN"/>
              </w:rPr>
              <w:t>Devi ,</w:t>
            </w:r>
            <w:proofErr w:type="gramEnd"/>
            <w:r w:rsidRPr="00101449">
              <w:rPr>
                <w:bCs/>
                <w:sz w:val="20"/>
                <w:szCs w:val="20"/>
                <w:lang w:val="en-IN"/>
              </w:rPr>
              <w:t xml:space="preserve"> R. (2024) “Biology of Fall Armyworm </w:t>
            </w:r>
            <w:proofErr w:type="spellStart"/>
            <w:r w:rsidRPr="00101449">
              <w:rPr>
                <w:bCs/>
                <w:sz w:val="20"/>
                <w:szCs w:val="20"/>
                <w:lang w:val="en-IN"/>
              </w:rPr>
              <w:t>Spodoptera</w:t>
            </w:r>
            <w:proofErr w:type="spellEnd"/>
            <w:r w:rsidRPr="00101449">
              <w:rPr>
                <w:bCs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101449">
              <w:rPr>
                <w:bCs/>
                <w:sz w:val="20"/>
                <w:szCs w:val="20"/>
                <w:lang w:val="en-IN"/>
              </w:rPr>
              <w:t>frugiperda</w:t>
            </w:r>
            <w:proofErr w:type="spellEnd"/>
            <w:r w:rsidRPr="00101449">
              <w:rPr>
                <w:bCs/>
                <w:sz w:val="20"/>
                <w:szCs w:val="20"/>
                <w:lang w:val="en-IN"/>
              </w:rPr>
              <w:t xml:space="preserve"> (J.E. Smith) on Maize under Laboratory Conditions”, </w:t>
            </w:r>
            <w:r w:rsidRPr="00101449">
              <w:rPr>
                <w:bCs/>
                <w:i/>
                <w:iCs/>
                <w:sz w:val="20"/>
                <w:szCs w:val="20"/>
                <w:lang w:val="en-IN"/>
              </w:rPr>
              <w:t>International Journal of Environment and Climate Change</w:t>
            </w:r>
            <w:r w:rsidRPr="00101449">
              <w:rPr>
                <w:bCs/>
                <w:sz w:val="20"/>
                <w:szCs w:val="20"/>
                <w:lang w:val="en-IN"/>
              </w:rPr>
              <w:t xml:space="preserve">, 14(2), pp. 463–469. </w:t>
            </w:r>
            <w:proofErr w:type="spellStart"/>
            <w:r w:rsidRPr="00101449">
              <w:rPr>
                <w:bCs/>
                <w:sz w:val="20"/>
                <w:szCs w:val="20"/>
                <w:lang w:val="en-IN"/>
              </w:rPr>
              <w:t>doi</w:t>
            </w:r>
            <w:proofErr w:type="spellEnd"/>
            <w:r w:rsidRPr="00101449">
              <w:rPr>
                <w:bCs/>
                <w:sz w:val="20"/>
                <w:szCs w:val="20"/>
                <w:lang w:val="en-IN"/>
              </w:rPr>
              <w:t>: 10.9734/</w:t>
            </w:r>
            <w:proofErr w:type="spellStart"/>
            <w:r w:rsidRPr="00101449">
              <w:rPr>
                <w:bCs/>
                <w:sz w:val="20"/>
                <w:szCs w:val="20"/>
                <w:lang w:val="en-IN"/>
              </w:rPr>
              <w:t>ijecc</w:t>
            </w:r>
            <w:proofErr w:type="spellEnd"/>
            <w:r w:rsidRPr="00101449">
              <w:rPr>
                <w:bCs/>
                <w:sz w:val="20"/>
                <w:szCs w:val="20"/>
                <w:lang w:val="en-IN"/>
              </w:rPr>
              <w:t>/2024/v14i23961.</w:t>
            </w:r>
          </w:p>
          <w:p w14:paraId="0FFDF704" w14:textId="15338C0F" w:rsidR="00101449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5F581BC" w14:textId="45919FC8" w:rsidR="00101449" w:rsidRPr="00EA6E35" w:rsidRDefault="00101449" w:rsidP="0010144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185" w:type="pct"/>
          </w:tcPr>
          <w:p w14:paraId="467EE6CF" w14:textId="3C73C2D5" w:rsidR="00D3780A" w:rsidRPr="00EA6E35" w:rsidRDefault="004868F1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Comments taken for improvement</w:t>
            </w:r>
          </w:p>
        </w:tc>
      </w:tr>
      <w:tr w:rsidR="00D3780A" w:rsidRPr="00EA6E35" w14:paraId="124FFBD8" w14:textId="77777777" w:rsidTr="00A23D98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3780A" w:rsidRPr="00EA6E35" w:rsidRDefault="00D3780A" w:rsidP="00D3780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3780A" w:rsidRPr="00EA6E35" w:rsidRDefault="00D3780A" w:rsidP="00D3780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2149" w:type="pct"/>
          </w:tcPr>
          <w:p w14:paraId="54F0B5A8" w14:textId="036B3402" w:rsidR="00D3780A" w:rsidRPr="00EA6E35" w:rsidRDefault="00AD624A" w:rsidP="00D3780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ethical issues in this manuscript </w:t>
            </w:r>
          </w:p>
        </w:tc>
        <w:tc>
          <w:tcPr>
            <w:tcW w:w="1185" w:type="pct"/>
          </w:tcPr>
          <w:p w14:paraId="3175E146" w14:textId="260EC9F5" w:rsidR="00D3780A" w:rsidRPr="00EA6E35" w:rsidRDefault="00620729" w:rsidP="00D3780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0729">
              <w:rPr>
                <w:rFonts w:eastAsia="MS Mincho"/>
                <w:bCs/>
                <w:sz w:val="20"/>
                <w:szCs w:val="20"/>
                <w:lang w:val="en-GB"/>
              </w:rPr>
              <w:t>Comment noted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9D55B" w14:textId="77777777" w:rsidR="00DA4E9C" w:rsidRDefault="00DA4E9C">
      <w:r>
        <w:separator/>
      </w:r>
    </w:p>
  </w:endnote>
  <w:endnote w:type="continuationSeparator" w:id="0">
    <w:p w14:paraId="6C24639C" w14:textId="77777777" w:rsidR="00DA4E9C" w:rsidRDefault="00DA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Calibri"/>
    <w:charset w:val="00"/>
    <w:family w:val="auto"/>
    <w:pitch w:val="variable"/>
    <w:sig w:usb0="20000207" w:usb1="00000002" w:usb2="00000000" w:usb3="00000000" w:csb0="00000197" w:csb1="00000000"/>
  </w:font>
  <w:font w:name="Noto Sans">
    <w:altName w:val="Mangal"/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8DC69" w14:textId="77777777" w:rsidR="00DA4E9C" w:rsidRDefault="00DA4E9C">
      <w:r>
        <w:separator/>
      </w:r>
    </w:p>
  </w:footnote>
  <w:footnote w:type="continuationSeparator" w:id="0">
    <w:p w14:paraId="4866BDEA" w14:textId="77777777" w:rsidR="00DA4E9C" w:rsidRDefault="00DA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DDA7433"/>
    <w:multiLevelType w:val="hybridMultilevel"/>
    <w:tmpl w:val="340CFC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2327"/>
    <w:rsid w:val="00067D68"/>
    <w:rsid w:val="00101449"/>
    <w:rsid w:val="001061B4"/>
    <w:rsid w:val="00131041"/>
    <w:rsid w:val="00197AD5"/>
    <w:rsid w:val="00204042"/>
    <w:rsid w:val="00206283"/>
    <w:rsid w:val="00261933"/>
    <w:rsid w:val="00276401"/>
    <w:rsid w:val="002C66D6"/>
    <w:rsid w:val="00313FB7"/>
    <w:rsid w:val="004868F1"/>
    <w:rsid w:val="005767B0"/>
    <w:rsid w:val="005C677A"/>
    <w:rsid w:val="005E4A1E"/>
    <w:rsid w:val="00600E43"/>
    <w:rsid w:val="00620729"/>
    <w:rsid w:val="006534F5"/>
    <w:rsid w:val="007A699C"/>
    <w:rsid w:val="00857326"/>
    <w:rsid w:val="008D01D5"/>
    <w:rsid w:val="008D2987"/>
    <w:rsid w:val="009A3A95"/>
    <w:rsid w:val="00A032BF"/>
    <w:rsid w:val="00A23D98"/>
    <w:rsid w:val="00A37B64"/>
    <w:rsid w:val="00A7113E"/>
    <w:rsid w:val="00AA476E"/>
    <w:rsid w:val="00AD624A"/>
    <w:rsid w:val="00AF3F59"/>
    <w:rsid w:val="00C255C0"/>
    <w:rsid w:val="00C55941"/>
    <w:rsid w:val="00D3780A"/>
    <w:rsid w:val="00D51B4B"/>
    <w:rsid w:val="00DA4E9C"/>
    <w:rsid w:val="00DF4831"/>
    <w:rsid w:val="00E13F66"/>
    <w:rsid w:val="00E24527"/>
    <w:rsid w:val="00E346A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TZ" w:eastAsia="en-T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p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8</cp:revision>
  <dcterms:created xsi:type="dcterms:W3CDTF">2026-05-02T07:01:00Z</dcterms:created>
  <dcterms:modified xsi:type="dcterms:W3CDTF">2026-05-08T07:48:00Z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