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76" w:lineRule="exact" w:line="220"/>
        <w:ind w:left="6039" w:right="6041"/>
      </w:pP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  <w:highlight w:val="yellow"/>
        </w:rPr>
        <w:t>R</w:t>
      </w: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  <w:highlight w:val="yellow"/>
        </w:rPr>
        <w:t>e</w:t>
      </w: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  <w:highlight w:val="yellow"/>
        </w:rPr>
        <w:t>v</w:t>
      </w: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  <w:highlight w:val="yellow"/>
        </w:rPr>
        <w:t>i</w:t>
      </w: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  <w:highlight w:val="yellow"/>
        </w:rPr>
        <w:t>e</w:t>
      </w: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  <w:highlight w:val="yellow"/>
        </w:rPr>
        <w:t>w</w:t>
      </w: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-63"/>
          <w:position w:val="-1"/>
          <w:sz w:val="20"/>
          <w:szCs w:val="20"/>
          <w:highlight w:val="yellow"/>
        </w:rPr>
        <w:t> </w:t>
      </w:r>
      <w:r>
        <w:rPr>
          <w:rFonts w:cs="Times New Roman" w:hAnsi="Times New Roman" w:eastAsia="Times New Roman" w:ascii="Times New Roman"/>
          <w:color w:val="003399"/>
          <w:spacing w:val="-63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position w:val="-1"/>
          <w:sz w:val="20"/>
          <w:szCs w:val="20"/>
          <w:highlight w:val="yellow"/>
        </w:rPr>
        <w:t>F</w:t>
      </w:r>
      <w:r>
        <w:rPr>
          <w:rFonts w:cs="Times New Roman" w:hAnsi="Times New Roman" w:eastAsia="Times New Roman" w:ascii="Times New Roman"/>
          <w:color w:val="003399"/>
          <w:spacing w:val="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position w:val="-1"/>
          <w:sz w:val="20"/>
          <w:szCs w:val="20"/>
          <w:highlight w:val="yellow"/>
        </w:rPr>
        <w:t>o</w:t>
      </w:r>
      <w:r>
        <w:rPr>
          <w:rFonts w:cs="Times New Roman" w:hAnsi="Times New Roman" w:eastAsia="Times New Roman" w:ascii="Times New Roman"/>
          <w:color w:val="003399"/>
          <w:spacing w:val="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position w:val="-1"/>
          <w:sz w:val="20"/>
          <w:szCs w:val="20"/>
          <w:highlight w:val="yellow"/>
        </w:rPr>
        <w:t>r</w:t>
      </w:r>
      <w:r>
        <w:rPr>
          <w:rFonts w:cs="Times New Roman" w:hAnsi="Times New Roman" w:eastAsia="Times New Roman" w:ascii="Times New Roman"/>
          <w:color w:val="003399"/>
          <w:spacing w:val="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position w:val="-1"/>
          <w:sz w:val="20"/>
          <w:szCs w:val="20"/>
          <w:highlight w:val="yellow"/>
        </w:rPr>
        <w:t>m</w:t>
      </w:r>
      <w:r>
        <w:rPr>
          <w:rFonts w:cs="Times New Roman" w:hAnsi="Times New Roman" w:eastAsia="Times New Roman" w:ascii="Times New Roman"/>
          <w:color w:val="003399"/>
          <w:spacing w:val="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-63"/>
          <w:position w:val="-1"/>
          <w:sz w:val="20"/>
          <w:szCs w:val="20"/>
          <w:highlight w:val="yellow"/>
        </w:rPr>
        <w:t> </w:t>
      </w:r>
      <w:r>
        <w:rPr>
          <w:rFonts w:cs="Times New Roman" w:hAnsi="Times New Roman" w:eastAsia="Times New Roman" w:ascii="Times New Roman"/>
          <w:color w:val="003399"/>
          <w:spacing w:val="-63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  <w:t>(</w:t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  <w:t>R</w:t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  <w:t>e</w:t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  <w:t>s</w:t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  <w:t>e</w:t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  <w:t>a</w:t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  <w:t>r</w:t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  <w:t>c</w:t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  <w:t>h</w:t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  <w:t>)</w:t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60" w:hRule="exact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2" w:lineRule="exact" w:line="220"/>
              <w:ind w:left="2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Journal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Name:</w:t>
            </w:r>
          </w:p>
        </w:tc>
        <w:tc>
          <w:tcPr>
            <w:tcW w:w="10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12" w:lineRule="exact" w:line="220"/>
              <w:ind w:left="115"/>
            </w:pPr>
            <w:r>
              <w:rPr>
                <w:rFonts w:cs="Arial" w:hAnsi="Arial" w:eastAsia="Arial" w:ascii="Arial"/>
                <w:color w:val="0000FF"/>
                <w:spacing w:val="0"/>
                <w:w w:val="100"/>
                <w:position w:val="-1"/>
                <w:sz w:val="20"/>
                <w:szCs w:val="20"/>
              </w:rPr>
              <w:t>Asian</w:t>
            </w:r>
            <w:r>
              <w:rPr>
                <w:rFonts w:cs="Arial" w:hAnsi="Arial" w:eastAsia="Arial" w:ascii="Arial"/>
                <w:color w:val="0000FF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0000FF"/>
                <w:spacing w:val="0"/>
                <w:w w:val="100"/>
                <w:position w:val="-1"/>
                <w:sz w:val="20"/>
                <w:szCs w:val="20"/>
              </w:rPr>
              <w:t>Journal</w:t>
            </w:r>
            <w:r>
              <w:rPr>
                <w:rFonts w:cs="Arial" w:hAnsi="Arial" w:eastAsia="Arial" w:ascii="Arial"/>
                <w:color w:val="0000FF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0000FF"/>
                <w:spacing w:val="0"/>
                <w:w w:val="100"/>
                <w:position w:val="-1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color w:val="0000FF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0000FF"/>
                <w:spacing w:val="0"/>
                <w:w w:val="100"/>
                <w:position w:val="-1"/>
                <w:sz w:val="20"/>
                <w:szCs w:val="20"/>
              </w:rPr>
              <w:t>Research</w:t>
            </w:r>
            <w:r>
              <w:rPr>
                <w:rFonts w:cs="Arial" w:hAnsi="Arial" w:eastAsia="Arial" w:ascii="Arial"/>
                <w:color w:val="0000FF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0000FF"/>
                <w:spacing w:val="0"/>
                <w:w w:val="100"/>
                <w:position w:val="-1"/>
                <w:sz w:val="20"/>
                <w:szCs w:val="20"/>
              </w:rPr>
              <w:t>in</w:t>
            </w:r>
            <w:r>
              <w:rPr>
                <w:rFonts w:cs="Arial" w:hAnsi="Arial" w:eastAsia="Arial" w:ascii="Arial"/>
                <w:color w:val="0000FF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0000FF"/>
                <w:spacing w:val="0"/>
                <w:w w:val="100"/>
                <w:position w:val="-1"/>
                <w:sz w:val="20"/>
                <w:szCs w:val="20"/>
              </w:rPr>
              <w:t>Surgery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0" w:hRule="exact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2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Manuscript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Number: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10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1"/>
                <w:sz w:val="20"/>
                <w:szCs w:val="20"/>
              </w:rPr>
              <w:t>Ms_AJRS_158385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480" w:hRule="exact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/>
              <w:ind w:left="205"/>
            </w:pP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Manuscript:</w:t>
            </w:r>
          </w:p>
        </w:tc>
        <w:tc>
          <w:tcPr>
            <w:tcW w:w="10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Simultaneous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Morgagni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Bochdalek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Hernias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Adult: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Case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Diagnosed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Radiologically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eated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Lapa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oscopic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Repair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460" w:hRule="exact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205"/>
            </w:pP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ype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Article</w:t>
            </w:r>
          </w:p>
        </w:tc>
        <w:tc>
          <w:tcPr>
            <w:tcW w:w="10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Resea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Article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4" w:lineRule="exact" w:line="220"/>
        <w:ind w:left="100"/>
      </w:pPr>
      <w:r>
        <w:pict>
          <v:group style="position:absolute;margin-left:71.5pt;margin-top:1.325pt;width:172pt;height:12.249pt;mso-position-horizontal-relative:page;mso-position-vertical-relative:paragraph;z-index:-392" coordorigin="1430,26" coordsize="3440,245">
            <v:shape style="position:absolute;left:1440;top:34;width:3415;height:230" coordorigin="1440,34" coordsize="3415,230" path="m1440,34l4855,34,4855,264,1440,264,1440,34xe" filled="t" fillcolor="#FFFF00" stroked="f">
              <v:path arrowok="t"/>
              <v:fill/>
            </v:shape>
            <v:shape style="position:absolute;left:1440;top:252;width:3420;height:0" coordorigin="1440,252" coordsize="3420,0" path="m1440,252l4860,252e" filled="f" stroked="t" strokeweight="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5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(Importance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manuscript)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2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6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6"/>
              <w:ind w:left="10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Comments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Reviewers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6"/>
              <w:ind w:left="10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Autho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Feedback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54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Please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write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few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sentences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egarding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 w:right="38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importance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manuscript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scientific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communit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minimum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3-4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sentences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may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required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part.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 w:right="553"/>
            </w:pPr>
            <w:r>
              <w:rPr>
                <w:rFonts w:cs="Times New Roman" w:hAnsi="Times New Roman" w:eastAsia="Times New Roman" w:ascii="Times New Roman"/>
                <w:spacing w:val="-27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ery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good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case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report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Diaphragmatic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hernias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typically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congenital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diagnosed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neonates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infants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Their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discovery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adulthood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rare.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0" w:right="152"/>
            </w:pPr>
            <w:r>
              <w:rPr>
                <w:rFonts w:cs="Times New Roman" w:hAnsi="Times New Roman" w:eastAsia="Times New Roman" w:ascii="Times New Roman"/>
                <w:b/>
                <w:spacing w:val="-11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since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ely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thank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eviewer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positive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evaluation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our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manuscript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ecognizing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rarity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clinical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elevance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adult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esentation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congenital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diaphragmatic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hernias.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0" w:right="184"/>
            </w:pPr>
            <w:r>
              <w:rPr>
                <w:rFonts w:cs="Times New Roman" w:hAnsi="Times New Roman" w:eastAsia="Times New Roman" w:ascii="Times New Roman"/>
                <w:b/>
                <w:spacing w:val="-11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eatly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app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eciate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eviewe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encouraging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comments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egarding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diagnostic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surgical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aspects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case.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8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4"/>
        <w:ind w:left="100"/>
      </w:pPr>
      <w:r>
        <w:pict>
          <v:group style="position:absolute;margin-left:71.5pt;margin-top:1.325pt;width:142pt;height:12.249pt;mso-position-horizontal-relative:page;mso-position-vertical-relative:paragraph;z-index:-391" coordorigin="1430,26" coordsize="2840,245">
            <v:shape style="position:absolute;left:1440;top:34;width:2810;height:230" coordorigin="1440,34" coordsize="2810,230" path="m1440,34l4250,34,4250,264,1440,264,1440,34xe" filled="t" fillcolor="#FFFF00" stroked="f">
              <v:path arrowok="t"/>
              <v:fill/>
            </v:shape>
            <v:shape style="position:absolute;left:1440;top:242;width:2820;height:0" coordorigin="1440,242" coordsize="2820,0" path="m1440,242l4260,242e" filled="f" stroked="t" strokeweight="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2.1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(Objective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Evaluation)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8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2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Reviewers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Autho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Feedback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92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1.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title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clear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app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opriate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study?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7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94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2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2.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abstract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article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comp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ehensive?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2"/>
              <w:ind w:left="47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94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7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3.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keywords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app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opriate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useful?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7"/>
              <w:ind w:left="47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116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115" w:right="484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4.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backg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ound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information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paper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sufficient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well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organized?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47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116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6"/>
              <w:ind w:left="115" w:right="271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5.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esea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objectives/hypotheses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clearly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stated?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6"/>
              <w:ind w:left="47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94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1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6.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literatu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eview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elevant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date?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1"/>
              <w:ind w:left="47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116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6"/>
              <w:ind w:left="115" w:right="104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7.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esea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methodology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app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opriate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study?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6"/>
              <w:ind w:left="47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118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1"/>
              <w:ind w:left="115" w:right="653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8.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ethical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issues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operly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add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essed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(if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applicable)?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1"/>
              <w:ind w:left="47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92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9.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esults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esented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clearly?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5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164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1"/>
              <w:ind w:left="115" w:right="544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10.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tables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figu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clea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elevant,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necessary?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1"/>
              <w:ind w:left="1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5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116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-1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1.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Does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discussion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elate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findings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existing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literatu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5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94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12.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conclusions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supported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data?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1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NA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sectPr>
          <w:pgNumType w:start="1"/>
          <w:pgMar w:footer="1409" w:header="0" w:top="1200" w:bottom="280" w:left="1340" w:right="1340"/>
          <w:footerReference w:type="default" r:id="rId4"/>
          <w:pgSz w:w="16840" w:h="23800"/>
        </w:sectPr>
      </w:pPr>
    </w:p>
    <w:p>
      <w:pPr>
        <w:rPr>
          <w:sz w:val="9"/>
          <w:szCs w:val="9"/>
        </w:rPr>
        <w:jc w:val="left"/>
        <w:spacing w:before="6" w:lineRule="exact" w:line="80"/>
      </w:pPr>
      <w:r>
        <w:rPr>
          <w:sz w:val="9"/>
          <w:szCs w:val="9"/>
        </w:rPr>
      </w:r>
    </w:p>
    <w:tbl>
      <w:tblPr>
        <w:tblW w:w="0" w:type="auto"/>
        <w:tblLook w:val="01E0"/>
        <w:jc w:val="left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34" w:hRule="exact"/>
        </w:trPr>
        <w:tc>
          <w:tcPr>
            <w:tcW w:w="5854" w:type="dxa"/>
            <w:gridSpan w:val="2"/>
            <w:tcBorders>
              <w:top w:val="nil" w:sz="6" w:space="0" w:color="auto"/>
              <w:left w:val="nil" w:sz="6" w:space="0" w:color="auto"/>
              <w:bottom w:val="single" w:sz="8" w:space="0" w:color="000000"/>
              <w:right w:val="nil" w:sz="6" w:space="0" w:color="auto"/>
            </w:tcBorders>
          </w:tcPr>
          <w:p/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single" w:sz="8" w:space="0" w:color="000000"/>
              <w:right w:val="nil" w:sz="6" w:space="0" w:color="auto"/>
            </w:tcBorders>
            <w:shd w:val="clear" w:color="auto" w:fill="FFFF00"/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right="-50"/>
            </w:pPr>
            <w:r>
              <w:rPr>
                <w:rFonts w:cs="Times New Roman" w:hAnsi="Times New Roman" w:eastAsia="Times New Roman" w:ascii="Times New Roman"/>
                <w:color w:val="003399"/>
                <w:spacing w:val="0"/>
                <w:w w:val="100"/>
                <w:position w:val="-1"/>
                <w:sz w:val="20"/>
                <w:szCs w:val="20"/>
              </w:rPr>
              <w:t>Review</w:t>
            </w:r>
            <w:r>
              <w:rPr>
                <w:rFonts w:cs="Times New Roman" w:hAnsi="Times New Roman" w:eastAsia="Times New Roman" w:ascii="Times New Roman"/>
                <w:color w:val="003399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99"/>
                <w:spacing w:val="0"/>
                <w:w w:val="100"/>
                <w:position w:val="-1"/>
                <w:sz w:val="20"/>
                <w:szCs w:val="20"/>
              </w:rPr>
              <w:t>Form</w:t>
            </w:r>
            <w:r>
              <w:rPr>
                <w:rFonts w:cs="Times New Roman" w:hAnsi="Times New Roman" w:eastAsia="Times New Roman" w:ascii="Times New Roman"/>
                <w:color w:val="003399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99"/>
                <w:spacing w:val="0"/>
                <w:w w:val="100"/>
                <w:position w:val="-1"/>
                <w:sz w:val="20"/>
                <w:szCs w:val="20"/>
              </w:rPr>
              <w:t>(Research)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5826" w:type="dxa"/>
            <w:gridSpan w:val="2"/>
            <w:tcBorders>
              <w:top w:val="nil" w:sz="6" w:space="0" w:color="auto"/>
              <w:left w:val="nil" w:sz="6" w:space="0" w:color="auto"/>
              <w:bottom w:val="single" w:sz="8" w:space="0" w:color="000000"/>
              <w:right w:val="nil" w:sz="6" w:space="0" w:color="auto"/>
            </w:tcBorders>
          </w:tcPr>
          <w:p/>
        </w:tc>
      </w:tr>
      <w:tr>
        <w:trPr>
          <w:trHeight w:val="940" w:hRule="exact"/>
        </w:trPr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13.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limitations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study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discussed?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1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4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1380" w:hRule="exact"/>
        </w:trPr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14.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efe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elevant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sufficient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(in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number)?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5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1400" w:hRule="exact"/>
        </w:trPr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0"/>
              <w:ind w:left="115" w:right="869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15.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manuscript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written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clear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understandable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language?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0"/>
              <w:ind w:left="1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5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4" w:lineRule="exact" w:line="220"/>
        <w:ind w:left="100"/>
      </w:pPr>
      <w:r>
        <w:pict>
          <v:group style="position:absolute;margin-left:71.5pt;margin-top:1.325pt;width:145pt;height:12.249pt;mso-position-horizontal-relative:page;mso-position-vertical-relative:paragraph;z-index:-390" coordorigin="1430,26" coordsize="2900,245">
            <v:shape style="position:absolute;left:1440;top:34;width:2877;height:230" coordorigin="1440,34" coordsize="2877,230" path="m1440,34l4317,34,4317,264,1440,264,1440,34xe" filled="t" fillcolor="#FFFF00" stroked="f">
              <v:path arrowok="t"/>
              <v:fill/>
            </v:shape>
            <v:shape style="position:absolute;left:1440;top:238;width:2880;height:0" coordorigin="1440,238" coordsize="2880,0" path="m1440,238l4320,238e" filled="f" stroked="t" strokeweight="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5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2.2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(Subjective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Evaluation)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90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Reviewe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comment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auto" w:line="256"/>
              <w:ind w:left="115" w:right="441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Autho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Feedback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(It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mandatory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that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authors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should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write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his/her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feedback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here)</w:t>
            </w:r>
          </w:p>
        </w:tc>
      </w:tr>
      <w:tr>
        <w:trPr>
          <w:trHeight w:val="116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title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article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suitable?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 w:right="38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your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answer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NO,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please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provide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brief,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clear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suggestion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improvement.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75"/>
            </w:pPr>
            <w:r>
              <w:rPr>
                <w:rFonts w:cs="Times New Roman" w:hAnsi="Times New Roman" w:eastAsia="Times New Roman" w:ascii="Times New Roman"/>
                <w:b/>
                <w:spacing w:val="-22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suitable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116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abstract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article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comp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ehensive?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 w:right="38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your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answer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NO,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please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provide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brief,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clear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suggestion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improvement.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475"/>
            </w:pPr>
            <w:r>
              <w:rPr>
                <w:rFonts w:cs="Times New Roman" w:hAnsi="Times New Roman" w:eastAsia="Times New Roman" w:ascii="Times New Roman"/>
                <w:b/>
                <w:spacing w:val="-22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116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6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manuscript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scientifically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cor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ect?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 w:right="38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your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answer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NO,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please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provide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brief,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clear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suggestion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improvement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6"/>
              <w:ind w:left="1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yes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140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1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efe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sufficient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ecent?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(YES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NO)</w:t>
            </w:r>
          </w:p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your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answer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NO,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please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provide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clear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suggestion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improvement.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1"/>
              <w:ind w:left="1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yes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140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5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ethical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issues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manuscript?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(YES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NO)</w:t>
            </w:r>
          </w:p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 w:right="35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(If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yes,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kindly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please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write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down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ethical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issues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details)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5"/>
              <w:ind w:left="1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NO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4"/>
        <w:ind w:left="100"/>
      </w:pPr>
      <w:r>
        <w:pict>
          <v:group style="position:absolute;margin-left:71.5pt;margin-top:1.325pt;width:35pt;height:12.249pt;mso-position-horizontal-relative:page;mso-position-vertical-relative:paragraph;z-index:-389" coordorigin="1430,26" coordsize="700,245">
            <v:shape style="position:absolute;left:1440;top:34;width:672;height:230" coordorigin="1440,34" coordsize="672,230" path="m1440,34l2112,34,2112,264,1440,264,1440,34xe" filled="t" fillcolor="#FFFF00" stroked="f">
              <v:path arrowok="t"/>
              <v:fill/>
            </v:shape>
            <v:shape style="position:absolute;left:1440;top:234;width:680;height:0" coordorigin="1440,234" coordsize="680,0" path="m1440,234l2120,234e" filled="f" stroked="t" strokeweight="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595"/>
      </w:pPr>
      <w:r>
        <w:rPr>
          <w:rFonts w:cs="Times New Roman" w:hAnsi="Times New Roman" w:eastAsia="Times New Roman" w:ascii="Times New Roman"/>
          <w:b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(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j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)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47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60" w:hRule="exact"/>
        </w:trPr>
        <w:tc>
          <w:tcPr>
            <w:tcW w:w="7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1" w:lineRule="exact" w:line="220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Autho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Feedback</w:t>
            </w:r>
          </w:p>
        </w:tc>
      </w:tr>
      <w:tr>
        <w:trPr>
          <w:trHeight w:val="920" w:hRule="exact"/>
        </w:trPr>
        <w:tc>
          <w:tcPr>
            <w:tcW w:w="7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VE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CASE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REPO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RARE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CASE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LIKE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DISCOVE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ADU</w:t>
            </w:r>
            <w:r>
              <w:rPr>
                <w:rFonts w:cs="Times New Roman" w:hAnsi="Times New Roman" w:eastAsia="Times New Roman" w:ascii="Times New Roman"/>
                <w:spacing w:val="-18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1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Thank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you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</w:tbl>
    <w:sectPr>
      <w:pgMar w:header="0" w:footer="1409" w:top="1180" w:bottom="280" w:left="1340" w:right="1340"/>
      <w:pgSz w:w="16840" w:h="2380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723.639pt;margin-top:1108.54pt;width:47.2528pt;height:23.499pt;mso-position-horizontal-relative:page;mso-position-vertical-relative:page;z-index:-392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0"/>
                    <w:szCs w:val="20"/>
                  </w:rPr>
                  <w:jc w:val="center"/>
                  <w:spacing w:lineRule="exact" w:line="220"/>
                  <w:ind w:left="-15" w:right="-15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Page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0"/>
                    <w:szCs w:val="20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0"/>
                    <w:szCs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of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0"/>
                    <w:szCs w:val="20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</w:r>
              </w:p>
              <w:p>
                <w:pPr>
                  <w:rPr>
                    <w:rFonts w:cs="Times New Roman" w:hAnsi="Times New Roman" w:eastAsia="Times New Roman" w:ascii="Times New Roman"/>
                    <w:sz w:val="20"/>
                    <w:szCs w:val="20"/>
                  </w:rPr>
                  <w:jc w:val="center"/>
                  <w:ind w:left="146" w:right="-15"/>
                </w:pP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0"/>
                    <w:szCs w:val="20"/>
                  </w:rPr>
                  <w:t>V240326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