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3A3A2B" w14:paraId="1F0035F1" w14:textId="77777777" w:rsidTr="00EA6E35">
        <w:trPr>
          <w:trHeight w:val="20"/>
          <w:jc w:val="center"/>
        </w:trPr>
        <w:tc>
          <w:tcPr>
            <w:tcW w:w="1186" w:type="pct"/>
          </w:tcPr>
          <w:p w14:paraId="4AB88081" w14:textId="77777777" w:rsidR="00204042" w:rsidRPr="003A3A2B" w:rsidRDefault="00EA6E35" w:rsidP="00EA6E35">
            <w:pPr>
              <w:pStyle w:val="BodyText"/>
              <w:ind w:left="90"/>
              <w:jc w:val="left"/>
              <w:rPr>
                <w:rFonts w:ascii="Times New Roman" w:hAnsi="Times New Roman"/>
                <w:bCs/>
                <w:sz w:val="28"/>
                <w:szCs w:val="28"/>
                <w:lang w:val="en-GB" w:eastAsia="en-US"/>
              </w:rPr>
            </w:pPr>
            <w:r w:rsidRPr="003A3A2B">
              <w:rPr>
                <w:rFonts w:ascii="Times New Roman" w:hAnsi="Times New Roman"/>
                <w:bCs/>
                <w:sz w:val="28"/>
                <w:szCs w:val="28"/>
                <w:lang w:val="en-GB" w:eastAsia="en-US"/>
              </w:rPr>
              <w:t>Journal Name:</w:t>
            </w:r>
          </w:p>
        </w:tc>
        <w:tc>
          <w:tcPr>
            <w:tcW w:w="3814" w:type="pct"/>
          </w:tcPr>
          <w:p w14:paraId="2326B526" w14:textId="232FD7C2" w:rsidR="00204042" w:rsidRPr="003A3A2B" w:rsidRDefault="005E0AFA" w:rsidP="00AF3F59">
            <w:pPr>
              <w:rPr>
                <w:b/>
                <w:bCs/>
                <w:color w:val="0000FF"/>
                <w:sz w:val="28"/>
                <w:szCs w:val="28"/>
                <w:lang w:val="en-GB"/>
              </w:rPr>
            </w:pPr>
            <w:hyperlink r:id="rId7" w:history="1">
              <w:r w:rsidRPr="003A3A2B">
                <w:rPr>
                  <w:bCs/>
                  <w:noProof/>
                  <w:color w:val="0000FF"/>
                  <w:sz w:val="28"/>
                  <w:szCs w:val="28"/>
                </w:rPr>
                <w:t xml:space="preserve">Asian Journal of Research in Nursing and Health </w:t>
              </w:r>
            </w:hyperlink>
          </w:p>
        </w:tc>
      </w:tr>
      <w:tr w:rsidR="00204042" w:rsidRPr="003A3A2B" w14:paraId="2DBBB563" w14:textId="77777777" w:rsidTr="00EA6E35">
        <w:trPr>
          <w:trHeight w:val="20"/>
          <w:jc w:val="center"/>
        </w:trPr>
        <w:tc>
          <w:tcPr>
            <w:tcW w:w="1186" w:type="pct"/>
          </w:tcPr>
          <w:p w14:paraId="66222ECC" w14:textId="77777777" w:rsidR="00204042" w:rsidRPr="003A3A2B" w:rsidRDefault="00EA6E35" w:rsidP="00EA6E35">
            <w:pPr>
              <w:pStyle w:val="BodyText"/>
              <w:ind w:left="90"/>
              <w:jc w:val="left"/>
              <w:rPr>
                <w:rFonts w:ascii="Times New Roman" w:hAnsi="Times New Roman"/>
                <w:bCs/>
                <w:sz w:val="28"/>
                <w:szCs w:val="28"/>
                <w:lang w:val="en-GB" w:eastAsia="en-US"/>
              </w:rPr>
            </w:pPr>
            <w:r w:rsidRPr="003A3A2B">
              <w:rPr>
                <w:rFonts w:ascii="Times New Roman" w:hAnsi="Times New Roman"/>
                <w:bCs/>
                <w:sz w:val="28"/>
                <w:szCs w:val="28"/>
                <w:lang w:val="en-GB" w:eastAsia="en-US"/>
              </w:rPr>
              <w:t>Manuscript Number:</w:t>
            </w:r>
          </w:p>
        </w:tc>
        <w:tc>
          <w:tcPr>
            <w:tcW w:w="3814" w:type="pct"/>
          </w:tcPr>
          <w:p w14:paraId="486A368E" w14:textId="398324F4" w:rsidR="00204042" w:rsidRPr="003A3A2B" w:rsidRDefault="0037277C" w:rsidP="00EA6E35">
            <w:pPr>
              <w:pStyle w:val="NormalWeb"/>
              <w:spacing w:before="0" w:beforeAutospacing="0" w:after="0" w:afterAutospacing="0"/>
              <w:rPr>
                <w:rFonts w:ascii="Times New Roman" w:hAnsi="Times New Roman" w:cs="Times New Roman"/>
                <w:b/>
                <w:bCs/>
                <w:sz w:val="28"/>
                <w:szCs w:val="28"/>
                <w:lang w:val="en-GB"/>
              </w:rPr>
            </w:pPr>
            <w:r w:rsidRPr="003A3A2B">
              <w:rPr>
                <w:rFonts w:ascii="Times New Roman" w:hAnsi="Times New Roman" w:cs="Times New Roman"/>
                <w:b/>
                <w:bCs/>
                <w:sz w:val="28"/>
                <w:szCs w:val="28"/>
                <w:lang w:val="en-GB"/>
              </w:rPr>
              <w:t>Ms_AJRNH_159458</w:t>
            </w:r>
          </w:p>
        </w:tc>
      </w:tr>
      <w:tr w:rsidR="00204042" w:rsidRPr="003A3A2B" w14:paraId="114A2590" w14:textId="77777777" w:rsidTr="00EA6E35">
        <w:trPr>
          <w:trHeight w:val="20"/>
          <w:jc w:val="center"/>
        </w:trPr>
        <w:tc>
          <w:tcPr>
            <w:tcW w:w="1186" w:type="pct"/>
          </w:tcPr>
          <w:p w14:paraId="152A5B9A" w14:textId="77777777" w:rsidR="00204042" w:rsidRPr="003A3A2B" w:rsidRDefault="00EA6E35" w:rsidP="00EA6E35">
            <w:pPr>
              <w:pStyle w:val="BodyText"/>
              <w:ind w:left="90"/>
              <w:jc w:val="left"/>
              <w:rPr>
                <w:rFonts w:ascii="Times New Roman" w:hAnsi="Times New Roman"/>
                <w:bCs/>
                <w:sz w:val="28"/>
                <w:szCs w:val="28"/>
                <w:lang w:val="en-GB" w:eastAsia="en-US"/>
              </w:rPr>
            </w:pPr>
            <w:r w:rsidRPr="003A3A2B">
              <w:rPr>
                <w:rFonts w:ascii="Times New Roman" w:hAnsi="Times New Roman"/>
                <w:bCs/>
                <w:sz w:val="28"/>
                <w:szCs w:val="28"/>
                <w:lang w:val="en-GB" w:eastAsia="en-US"/>
              </w:rPr>
              <w:t xml:space="preserve">Title of the Manuscript: </w:t>
            </w:r>
          </w:p>
        </w:tc>
        <w:tc>
          <w:tcPr>
            <w:tcW w:w="3814" w:type="pct"/>
          </w:tcPr>
          <w:p w14:paraId="1508E51C" w14:textId="20E9078E" w:rsidR="00204042" w:rsidRPr="003A3A2B" w:rsidRDefault="003C3CB1" w:rsidP="00EA6E35">
            <w:pPr>
              <w:pStyle w:val="NormalWeb"/>
              <w:spacing w:before="0" w:beforeAutospacing="0" w:after="0" w:afterAutospacing="0"/>
              <w:rPr>
                <w:rFonts w:ascii="Times New Roman" w:hAnsi="Times New Roman" w:cs="Times New Roman"/>
                <w:b/>
                <w:sz w:val="28"/>
                <w:szCs w:val="28"/>
                <w:lang w:val="en-GB"/>
              </w:rPr>
            </w:pPr>
            <w:r w:rsidRPr="003A3A2B">
              <w:rPr>
                <w:rFonts w:ascii="Times New Roman" w:hAnsi="Times New Roman" w:cs="Times New Roman"/>
                <w:b/>
                <w:sz w:val="28"/>
                <w:szCs w:val="28"/>
                <w:lang w:val="en-GB"/>
              </w:rPr>
              <w:t>Factors Associated with Poor Utilization of Hospital Delivery Services among Women of Childbearing Age in Birnin Ruwa, Zamfara State, Nigeria</w:t>
            </w:r>
          </w:p>
        </w:tc>
      </w:tr>
      <w:tr w:rsidR="00204042" w:rsidRPr="003A3A2B" w14:paraId="6BB500B9" w14:textId="77777777" w:rsidTr="00EA6E35">
        <w:trPr>
          <w:trHeight w:val="20"/>
          <w:jc w:val="center"/>
        </w:trPr>
        <w:tc>
          <w:tcPr>
            <w:tcW w:w="1186" w:type="pct"/>
          </w:tcPr>
          <w:p w14:paraId="648FB63D" w14:textId="77777777" w:rsidR="00204042" w:rsidRPr="003A3A2B" w:rsidRDefault="00EA6E35" w:rsidP="00EA6E35">
            <w:pPr>
              <w:pStyle w:val="BodyText"/>
              <w:ind w:left="90"/>
              <w:jc w:val="left"/>
              <w:rPr>
                <w:rFonts w:ascii="Times New Roman" w:hAnsi="Times New Roman"/>
                <w:bCs/>
                <w:sz w:val="28"/>
                <w:szCs w:val="28"/>
                <w:lang w:val="en-GB" w:eastAsia="en-US"/>
              </w:rPr>
            </w:pPr>
            <w:r w:rsidRPr="003A3A2B">
              <w:rPr>
                <w:rFonts w:ascii="Times New Roman" w:hAnsi="Times New Roman"/>
                <w:bCs/>
                <w:sz w:val="28"/>
                <w:szCs w:val="28"/>
                <w:lang w:val="en-GB" w:eastAsia="en-US"/>
              </w:rPr>
              <w:t>Type of the Article</w:t>
            </w:r>
          </w:p>
        </w:tc>
        <w:tc>
          <w:tcPr>
            <w:tcW w:w="3814" w:type="pct"/>
          </w:tcPr>
          <w:p w14:paraId="784F3373" w14:textId="77777777" w:rsidR="00204042" w:rsidRPr="003A3A2B" w:rsidRDefault="00EA6E35" w:rsidP="00EA6E35">
            <w:pPr>
              <w:pStyle w:val="NormalWeb"/>
              <w:spacing w:before="0" w:beforeAutospacing="0" w:after="0" w:afterAutospacing="0"/>
              <w:rPr>
                <w:rFonts w:ascii="Times New Roman" w:hAnsi="Times New Roman" w:cs="Times New Roman"/>
                <w:b/>
                <w:sz w:val="28"/>
                <w:szCs w:val="28"/>
                <w:lang w:val="en-GB"/>
              </w:rPr>
            </w:pPr>
            <w:r w:rsidRPr="003A3A2B">
              <w:rPr>
                <w:rFonts w:ascii="Times New Roman" w:hAnsi="Times New Roman" w:cs="Times New Roman"/>
                <w:b/>
                <w:sz w:val="28"/>
                <w:szCs w:val="28"/>
                <w:lang w:val="en-GB"/>
              </w:rPr>
              <w:t>Research Article</w:t>
            </w:r>
          </w:p>
          <w:p w14:paraId="1175B532" w14:textId="77777777" w:rsidR="00204042" w:rsidRPr="003A3A2B" w:rsidRDefault="00204042" w:rsidP="00EA6E35">
            <w:pPr>
              <w:pStyle w:val="NormalWeb"/>
              <w:spacing w:before="0" w:beforeAutospacing="0" w:after="0" w:afterAutospacing="0"/>
              <w:rPr>
                <w:rFonts w:ascii="Times New Roman" w:hAnsi="Times New Roman" w:cs="Times New Roman"/>
                <w:b/>
                <w:sz w:val="28"/>
                <w:szCs w:val="28"/>
                <w:lang w:val="en-GB"/>
              </w:rPr>
            </w:pPr>
          </w:p>
        </w:tc>
      </w:tr>
    </w:tbl>
    <w:p w14:paraId="02748C5E" w14:textId="77777777" w:rsidR="00204042" w:rsidRPr="003A3A2B" w:rsidRDefault="00204042">
      <w:pPr>
        <w:jc w:val="both"/>
        <w:rPr>
          <w:rFonts w:eastAsia="MS Mincho"/>
          <w:sz w:val="28"/>
          <w:szCs w:val="28"/>
          <w:lang w:val="en-GB" w:eastAsia="x-none"/>
        </w:rPr>
      </w:pPr>
    </w:p>
    <w:p w14:paraId="4C39AB3E" w14:textId="77777777" w:rsidR="00204042" w:rsidRPr="003A3A2B" w:rsidRDefault="00204042">
      <w:pPr>
        <w:jc w:val="both"/>
        <w:rPr>
          <w:rFonts w:eastAsia="MS Mincho"/>
          <w:sz w:val="28"/>
          <w:szCs w:val="28"/>
          <w:lang w:val="en-GB" w:eastAsia="x-none"/>
        </w:rPr>
      </w:pPr>
    </w:p>
    <w:p w14:paraId="5B6B5319" w14:textId="77777777" w:rsidR="00204042" w:rsidRPr="003A3A2B" w:rsidRDefault="00EA6E35">
      <w:pPr>
        <w:jc w:val="both"/>
        <w:rPr>
          <w:rFonts w:eastAsia="MS Mincho"/>
          <w:b/>
          <w:sz w:val="28"/>
          <w:szCs w:val="28"/>
          <w:u w:val="single"/>
          <w:lang w:val="en-GB" w:eastAsia="x-none"/>
        </w:rPr>
      </w:pPr>
      <w:r w:rsidRPr="003A3A2B">
        <w:rPr>
          <w:rFonts w:eastAsia="MS Mincho"/>
          <w:b/>
          <w:sz w:val="28"/>
          <w:szCs w:val="28"/>
          <w:highlight w:val="yellow"/>
          <w:u w:val="single"/>
          <w:lang w:val="en-GB" w:eastAsia="x-none"/>
        </w:rPr>
        <w:t>PART 1 (Importance of the manuscript)</w:t>
      </w:r>
      <w:r w:rsidRPr="003A3A2B">
        <w:rPr>
          <w:rFonts w:eastAsia="MS Mincho"/>
          <w:b/>
          <w:sz w:val="28"/>
          <w:szCs w:val="28"/>
          <w:u w:val="single"/>
          <w:lang w:val="en-GB" w:eastAsia="x-none"/>
        </w:rPr>
        <w:t xml:space="preserve"> </w:t>
      </w:r>
    </w:p>
    <w:p w14:paraId="3F5FD44D" w14:textId="77777777" w:rsidR="00204042" w:rsidRPr="003A3A2B" w:rsidRDefault="00204042">
      <w:pPr>
        <w:ind w:left="1440"/>
        <w:jc w:val="both"/>
        <w:rPr>
          <w:rFonts w:eastAsia="MS Mincho"/>
          <w:bCs/>
          <w:sz w:val="28"/>
          <w:szCs w:val="28"/>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3A3A2B" w14:paraId="2501090B" w14:textId="77777777" w:rsidTr="005C677A">
        <w:trPr>
          <w:trHeight w:val="20"/>
          <w:jc w:val="center"/>
        </w:trPr>
        <w:tc>
          <w:tcPr>
            <w:tcW w:w="1666" w:type="pct"/>
            <w:noWrap/>
          </w:tcPr>
          <w:p w14:paraId="5A606F3A" w14:textId="77777777" w:rsidR="00204042" w:rsidRPr="003A3A2B" w:rsidRDefault="00204042" w:rsidP="00EA6E35">
            <w:pPr>
              <w:keepNext/>
              <w:outlineLvl w:val="1"/>
              <w:rPr>
                <w:rFonts w:eastAsia="MS Mincho"/>
                <w:b/>
                <w:bCs/>
                <w:sz w:val="28"/>
                <w:szCs w:val="28"/>
                <w:lang w:val="en-GB"/>
              </w:rPr>
            </w:pPr>
          </w:p>
        </w:tc>
        <w:tc>
          <w:tcPr>
            <w:tcW w:w="1667" w:type="pct"/>
            <w:hideMark/>
          </w:tcPr>
          <w:p w14:paraId="4097FB6E" w14:textId="77777777" w:rsidR="00204042" w:rsidRPr="003A3A2B" w:rsidRDefault="00EA6E35" w:rsidP="00EA6E35">
            <w:pPr>
              <w:keepNext/>
              <w:outlineLvl w:val="1"/>
              <w:rPr>
                <w:rFonts w:eastAsia="MS Mincho"/>
                <w:b/>
                <w:bCs/>
                <w:sz w:val="28"/>
                <w:szCs w:val="28"/>
                <w:lang w:val="en-GB"/>
              </w:rPr>
            </w:pPr>
            <w:r w:rsidRPr="003A3A2B">
              <w:rPr>
                <w:rFonts w:eastAsia="MS Mincho"/>
                <w:b/>
                <w:bCs/>
                <w:sz w:val="28"/>
                <w:szCs w:val="28"/>
                <w:lang w:val="en-GB"/>
              </w:rPr>
              <w:t>Comments of the Reviewers</w:t>
            </w:r>
          </w:p>
        </w:tc>
        <w:tc>
          <w:tcPr>
            <w:tcW w:w="1667" w:type="pct"/>
          </w:tcPr>
          <w:p w14:paraId="2195925D" w14:textId="77777777" w:rsidR="00204042" w:rsidRPr="003A3A2B" w:rsidRDefault="00EA6E35" w:rsidP="00EA6E35">
            <w:pPr>
              <w:spacing w:after="160" w:line="256" w:lineRule="auto"/>
              <w:rPr>
                <w:rFonts w:eastAsia="Calibri"/>
                <w:kern w:val="2"/>
                <w:sz w:val="28"/>
                <w:szCs w:val="28"/>
                <w:lang w:val="en-GB"/>
              </w:rPr>
            </w:pPr>
            <w:r w:rsidRPr="003A3A2B">
              <w:rPr>
                <w:rFonts w:eastAsia="Calibri"/>
                <w:b/>
                <w:kern w:val="2"/>
                <w:sz w:val="28"/>
                <w:szCs w:val="28"/>
                <w:lang w:val="en-GB"/>
              </w:rPr>
              <w:t>Author’s Feedback</w:t>
            </w:r>
            <w:r w:rsidRPr="003A3A2B">
              <w:rPr>
                <w:rFonts w:eastAsia="Calibri"/>
                <w:kern w:val="2"/>
                <w:sz w:val="28"/>
                <w:szCs w:val="28"/>
                <w:lang w:val="en-GB"/>
              </w:rPr>
              <w:t xml:space="preserve"> </w:t>
            </w:r>
          </w:p>
          <w:p w14:paraId="021CC6BE" w14:textId="77777777" w:rsidR="00204042" w:rsidRPr="003A3A2B" w:rsidRDefault="00204042" w:rsidP="00EA6E35">
            <w:pPr>
              <w:keepNext/>
              <w:outlineLvl w:val="1"/>
              <w:rPr>
                <w:rFonts w:eastAsia="MS Mincho"/>
                <w:bCs/>
                <w:sz w:val="28"/>
                <w:szCs w:val="28"/>
                <w:lang w:val="en-GB"/>
              </w:rPr>
            </w:pPr>
          </w:p>
        </w:tc>
      </w:tr>
      <w:tr w:rsidR="00EA6E35" w:rsidRPr="003A3A2B" w14:paraId="0DF168A9" w14:textId="77777777" w:rsidTr="005C677A">
        <w:trPr>
          <w:trHeight w:val="20"/>
          <w:jc w:val="center"/>
        </w:trPr>
        <w:tc>
          <w:tcPr>
            <w:tcW w:w="1666" w:type="pct"/>
            <w:noWrap/>
            <w:hideMark/>
          </w:tcPr>
          <w:p w14:paraId="1698C27A" w14:textId="77777777" w:rsidR="002C66D6" w:rsidRPr="003A3A2B" w:rsidRDefault="00EA6E35" w:rsidP="00AF3F59">
            <w:pPr>
              <w:rPr>
                <w:bCs/>
                <w:sz w:val="28"/>
                <w:szCs w:val="28"/>
                <w:lang w:val="en-GB"/>
              </w:rPr>
            </w:pPr>
            <w:r w:rsidRPr="003A3A2B">
              <w:rPr>
                <w:b/>
                <w:bCs/>
                <w:sz w:val="28"/>
                <w:szCs w:val="28"/>
                <w:lang w:val="en-GB"/>
              </w:rPr>
              <w:t>Please write a few sentences regarding the importance of this manuscript for the scientific community.</w:t>
            </w:r>
            <w:r w:rsidRPr="003A3A2B">
              <w:rPr>
                <w:bCs/>
                <w:sz w:val="28"/>
                <w:szCs w:val="28"/>
                <w:lang w:val="en-GB"/>
              </w:rPr>
              <w:t xml:space="preserve"> A minimum of 3-4 sentences may </w:t>
            </w:r>
          </w:p>
          <w:p w14:paraId="33C4B04F" w14:textId="61EB2FE1" w:rsidR="00204042" w:rsidRPr="003A3A2B" w:rsidRDefault="00EA6E35" w:rsidP="00AF3F59">
            <w:pPr>
              <w:rPr>
                <w:rFonts w:eastAsia="MS Mincho"/>
                <w:bCs/>
                <w:sz w:val="28"/>
                <w:szCs w:val="28"/>
                <w:lang w:val="en-GB"/>
              </w:rPr>
            </w:pPr>
            <w:r w:rsidRPr="003A3A2B">
              <w:rPr>
                <w:bCs/>
                <w:sz w:val="28"/>
                <w:szCs w:val="28"/>
                <w:lang w:val="en-GB"/>
              </w:rPr>
              <w:t>be required for this part.</w:t>
            </w:r>
          </w:p>
        </w:tc>
        <w:tc>
          <w:tcPr>
            <w:tcW w:w="1667" w:type="pct"/>
          </w:tcPr>
          <w:p w14:paraId="7F2577E6" w14:textId="77777777" w:rsidR="00204042" w:rsidRPr="003A3A2B" w:rsidRDefault="00D11E45" w:rsidP="00D11E45">
            <w:pPr>
              <w:contextualSpacing/>
              <w:jc w:val="both"/>
              <w:rPr>
                <w:b/>
                <w:bCs/>
                <w:sz w:val="28"/>
                <w:szCs w:val="28"/>
                <w:lang w:val="en-GB"/>
              </w:rPr>
            </w:pPr>
            <w:r w:rsidRPr="003A3A2B">
              <w:rPr>
                <w:b/>
                <w:bCs/>
                <w:sz w:val="28"/>
                <w:szCs w:val="28"/>
                <w:lang w:val="en-GB"/>
              </w:rPr>
              <w:t xml:space="preserve">The manuscript improves maternal health by finding out the reasons for low hospital delivery rates which reduces maternal morbidity and mortality. It identifies socioeconomic and cultural barriers and enhances nursing and midwifery practice. </w:t>
            </w:r>
            <w:proofErr w:type="gramStart"/>
            <w:r w:rsidRPr="003A3A2B">
              <w:rPr>
                <w:b/>
                <w:bCs/>
                <w:sz w:val="28"/>
                <w:szCs w:val="28"/>
                <w:lang w:val="en-GB"/>
              </w:rPr>
              <w:t>Further  it</w:t>
            </w:r>
            <w:proofErr w:type="gramEnd"/>
            <w:r w:rsidRPr="003A3A2B">
              <w:rPr>
                <w:b/>
                <w:bCs/>
                <w:sz w:val="28"/>
                <w:szCs w:val="28"/>
                <w:lang w:val="en-GB"/>
              </w:rPr>
              <w:t xml:space="preserve"> creates awareness about the benefits of antenatal care and institutional delivery.</w:t>
            </w:r>
          </w:p>
          <w:p w14:paraId="1BAC91DB" w14:textId="42375FA8" w:rsidR="009772C8" w:rsidRPr="003A3A2B" w:rsidRDefault="009772C8" w:rsidP="00D11E45">
            <w:pPr>
              <w:contextualSpacing/>
              <w:jc w:val="both"/>
              <w:rPr>
                <w:b/>
                <w:bCs/>
                <w:sz w:val="28"/>
                <w:szCs w:val="28"/>
                <w:lang w:val="en-GB"/>
              </w:rPr>
            </w:pPr>
            <w:r w:rsidRPr="003A3A2B">
              <w:rPr>
                <w:b/>
                <w:bCs/>
                <w:sz w:val="28"/>
                <w:szCs w:val="28"/>
                <w:lang w:val="en-GB"/>
              </w:rPr>
              <w:t>The manuscript is significant in improving maternal and child health care services by determining the factors responsible for poor utilization of hospital delivery services.</w:t>
            </w:r>
          </w:p>
        </w:tc>
        <w:tc>
          <w:tcPr>
            <w:tcW w:w="1667" w:type="pct"/>
          </w:tcPr>
          <w:p w14:paraId="46643927" w14:textId="2C66D32B" w:rsidR="00204042" w:rsidRPr="003A3A2B" w:rsidRDefault="002945CF" w:rsidP="00EA6E35">
            <w:pPr>
              <w:keepNext/>
              <w:outlineLvl w:val="1"/>
              <w:rPr>
                <w:rFonts w:eastAsia="MS Mincho"/>
                <w:bCs/>
                <w:sz w:val="28"/>
                <w:szCs w:val="28"/>
                <w:lang w:val="en-GB"/>
              </w:rPr>
            </w:pPr>
            <w:r>
              <w:rPr>
                <w:rFonts w:eastAsia="MS Mincho"/>
                <w:bCs/>
                <w:sz w:val="28"/>
                <w:szCs w:val="28"/>
                <w:lang w:val="en-GB"/>
              </w:rPr>
              <w:t>Ok</w:t>
            </w:r>
          </w:p>
        </w:tc>
      </w:tr>
    </w:tbl>
    <w:p w14:paraId="0148C68F" w14:textId="77777777" w:rsidR="00204042" w:rsidRPr="003A3A2B" w:rsidRDefault="00204042">
      <w:pPr>
        <w:rPr>
          <w:sz w:val="28"/>
          <w:szCs w:val="28"/>
          <w:lang w:val="en-GB"/>
        </w:rPr>
      </w:pPr>
    </w:p>
    <w:p w14:paraId="7B92B319" w14:textId="77777777" w:rsidR="00204042" w:rsidRPr="003A3A2B" w:rsidRDefault="00204042">
      <w:pPr>
        <w:rPr>
          <w:sz w:val="28"/>
          <w:szCs w:val="28"/>
          <w:lang w:val="en-GB"/>
        </w:rPr>
      </w:pPr>
    </w:p>
    <w:p w14:paraId="45EDC2EA" w14:textId="77777777" w:rsidR="00204042" w:rsidRPr="003A3A2B" w:rsidRDefault="00EA6E35">
      <w:pPr>
        <w:keepNext/>
        <w:outlineLvl w:val="1"/>
        <w:rPr>
          <w:rFonts w:eastAsia="MS Mincho"/>
          <w:b/>
          <w:bCs/>
          <w:sz w:val="28"/>
          <w:szCs w:val="28"/>
          <w:highlight w:val="yellow"/>
          <w:u w:val="single"/>
          <w:lang w:val="en-GB"/>
        </w:rPr>
      </w:pPr>
      <w:r w:rsidRPr="003A3A2B">
        <w:rPr>
          <w:rFonts w:eastAsia="MS Mincho"/>
          <w:b/>
          <w:bCs/>
          <w:sz w:val="28"/>
          <w:szCs w:val="28"/>
          <w:highlight w:val="yellow"/>
          <w:u w:val="single"/>
          <w:lang w:val="en-GB"/>
        </w:rPr>
        <w:t>PART 2.1 (Objective Evaluation)</w:t>
      </w:r>
    </w:p>
    <w:p w14:paraId="4D5B5629" w14:textId="77777777" w:rsidR="00204042" w:rsidRPr="003A3A2B" w:rsidRDefault="00204042">
      <w:pPr>
        <w:rPr>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A3A2B" w14:paraId="5A000E89" w14:textId="77777777" w:rsidTr="005C677A">
        <w:trPr>
          <w:trHeight w:val="20"/>
          <w:jc w:val="center"/>
        </w:trPr>
        <w:tc>
          <w:tcPr>
            <w:tcW w:w="1666" w:type="pct"/>
            <w:noWrap/>
          </w:tcPr>
          <w:p w14:paraId="440543DA" w14:textId="77777777" w:rsidR="00204042" w:rsidRPr="003A3A2B" w:rsidRDefault="00204042" w:rsidP="00EA6E35">
            <w:pPr>
              <w:keepNext/>
              <w:outlineLvl w:val="1"/>
              <w:rPr>
                <w:rFonts w:eastAsia="MS Mincho"/>
                <w:b/>
                <w:bCs/>
                <w:sz w:val="28"/>
                <w:szCs w:val="28"/>
                <w:lang w:val="en-GB"/>
              </w:rPr>
            </w:pPr>
          </w:p>
        </w:tc>
        <w:tc>
          <w:tcPr>
            <w:tcW w:w="1667" w:type="pct"/>
            <w:hideMark/>
          </w:tcPr>
          <w:p w14:paraId="1908DDAF" w14:textId="77777777" w:rsidR="00204042" w:rsidRPr="003A3A2B" w:rsidRDefault="00EA6E35" w:rsidP="00EA6E35">
            <w:pPr>
              <w:keepNext/>
              <w:outlineLvl w:val="1"/>
              <w:rPr>
                <w:rFonts w:eastAsia="MS Mincho"/>
                <w:b/>
                <w:bCs/>
                <w:sz w:val="28"/>
                <w:szCs w:val="28"/>
                <w:lang w:val="en-GB"/>
              </w:rPr>
            </w:pPr>
            <w:r w:rsidRPr="003A3A2B">
              <w:rPr>
                <w:rFonts w:eastAsia="MS Mincho"/>
                <w:b/>
                <w:bCs/>
                <w:sz w:val="28"/>
                <w:szCs w:val="28"/>
                <w:lang w:val="en-GB"/>
              </w:rPr>
              <w:t>Rating of the Reviewers</w:t>
            </w:r>
          </w:p>
        </w:tc>
        <w:tc>
          <w:tcPr>
            <w:tcW w:w="1667" w:type="pct"/>
            <w:hideMark/>
          </w:tcPr>
          <w:p w14:paraId="042D541A" w14:textId="77777777" w:rsidR="00204042" w:rsidRPr="003A3A2B" w:rsidRDefault="00EA6E35" w:rsidP="00EA6E35">
            <w:pPr>
              <w:spacing w:after="160" w:line="256" w:lineRule="auto"/>
              <w:rPr>
                <w:b/>
                <w:sz w:val="28"/>
                <w:szCs w:val="28"/>
                <w:lang w:val="en-GB"/>
              </w:rPr>
            </w:pPr>
            <w:r w:rsidRPr="003A3A2B">
              <w:rPr>
                <w:rFonts w:eastAsia="Calibri"/>
                <w:b/>
                <w:kern w:val="2"/>
                <w:sz w:val="28"/>
                <w:szCs w:val="28"/>
                <w:lang w:val="en-GB"/>
              </w:rPr>
              <w:t>Author’s Feedback</w:t>
            </w:r>
            <w:r w:rsidRPr="003A3A2B">
              <w:rPr>
                <w:rFonts w:eastAsia="Calibri"/>
                <w:kern w:val="2"/>
                <w:sz w:val="28"/>
                <w:szCs w:val="28"/>
                <w:lang w:val="en-GB"/>
              </w:rPr>
              <w:t xml:space="preserve"> </w:t>
            </w:r>
          </w:p>
        </w:tc>
      </w:tr>
      <w:tr w:rsidR="00EA6E35" w:rsidRPr="003A3A2B" w14:paraId="54617DA3" w14:textId="77777777" w:rsidTr="005C677A">
        <w:trPr>
          <w:trHeight w:val="20"/>
          <w:jc w:val="center"/>
        </w:trPr>
        <w:tc>
          <w:tcPr>
            <w:tcW w:w="1666" w:type="pct"/>
            <w:noWrap/>
            <w:hideMark/>
          </w:tcPr>
          <w:p w14:paraId="4F3A743C" w14:textId="77777777" w:rsidR="00204042" w:rsidRPr="003A3A2B" w:rsidRDefault="00EA6E35" w:rsidP="00AF3F59">
            <w:pPr>
              <w:rPr>
                <w:b/>
                <w:bCs/>
                <w:sz w:val="28"/>
                <w:szCs w:val="28"/>
                <w:lang w:val="en-GB"/>
              </w:rPr>
            </w:pPr>
            <w:r w:rsidRPr="003A3A2B">
              <w:rPr>
                <w:b/>
                <w:bCs/>
                <w:sz w:val="28"/>
                <w:szCs w:val="28"/>
                <w:lang w:val="en-GB"/>
              </w:rPr>
              <w:t xml:space="preserve">1. Is the title clear and appropriate for the study? </w:t>
            </w:r>
          </w:p>
          <w:p w14:paraId="108A132B"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1C0E0548" w14:textId="77777777" w:rsidR="00204042" w:rsidRPr="003A3A2B" w:rsidRDefault="00EA6E35" w:rsidP="00AF3F59">
            <w:pPr>
              <w:rPr>
                <w:sz w:val="28"/>
                <w:szCs w:val="28"/>
                <w:u w:val="single"/>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0AA7CD85" w14:textId="77777777" w:rsidR="00D11E45" w:rsidRPr="003A3A2B" w:rsidRDefault="00D11E45" w:rsidP="00EA6E35">
            <w:pPr>
              <w:ind w:left="360"/>
              <w:rPr>
                <w:color w:val="404040"/>
                <w:sz w:val="28"/>
                <w:szCs w:val="28"/>
                <w:shd w:val="clear" w:color="auto" w:fill="FFFFFF"/>
                <w:lang w:val="en-GB"/>
              </w:rPr>
            </w:pPr>
          </w:p>
          <w:p w14:paraId="60ED5885" w14:textId="78F5D98C" w:rsidR="00204042" w:rsidRPr="003A3A2B" w:rsidRDefault="00D11E45" w:rsidP="00EA6E35">
            <w:pPr>
              <w:ind w:left="360"/>
              <w:rPr>
                <w:b/>
                <w:bCs/>
                <w:sz w:val="28"/>
                <w:szCs w:val="28"/>
                <w:lang w:val="en-GB"/>
              </w:rPr>
            </w:pPr>
            <w:r w:rsidRPr="003A3A2B">
              <w:rPr>
                <w:color w:val="404040"/>
                <w:sz w:val="28"/>
                <w:szCs w:val="28"/>
                <w:shd w:val="clear" w:color="auto" w:fill="FFFFFF"/>
                <w:lang w:val="en-GB"/>
              </w:rPr>
              <w:t>4 = Good</w:t>
            </w:r>
          </w:p>
        </w:tc>
        <w:tc>
          <w:tcPr>
            <w:tcW w:w="1667" w:type="pct"/>
          </w:tcPr>
          <w:p w14:paraId="0C69DD75" w14:textId="77777777" w:rsidR="00204042" w:rsidRPr="003A3A2B" w:rsidRDefault="00204042" w:rsidP="00EA6E35">
            <w:pPr>
              <w:keepNext/>
              <w:outlineLvl w:val="1"/>
              <w:rPr>
                <w:rFonts w:eastAsia="MS Mincho"/>
                <w:bCs/>
                <w:sz w:val="28"/>
                <w:szCs w:val="28"/>
                <w:lang w:val="en-GB"/>
              </w:rPr>
            </w:pPr>
          </w:p>
        </w:tc>
      </w:tr>
      <w:tr w:rsidR="00EA6E35" w:rsidRPr="003A3A2B" w14:paraId="7E673966" w14:textId="77777777" w:rsidTr="005C677A">
        <w:trPr>
          <w:trHeight w:val="20"/>
          <w:jc w:val="center"/>
        </w:trPr>
        <w:tc>
          <w:tcPr>
            <w:tcW w:w="1666" w:type="pct"/>
            <w:noWrap/>
            <w:hideMark/>
          </w:tcPr>
          <w:p w14:paraId="3B1DAF88" w14:textId="77777777" w:rsidR="00204042" w:rsidRPr="003A3A2B" w:rsidRDefault="00EA6E35" w:rsidP="00EA6E35">
            <w:pPr>
              <w:keepNext/>
              <w:outlineLvl w:val="1"/>
              <w:rPr>
                <w:rFonts w:eastAsia="MS Mincho"/>
                <w:b/>
                <w:bCs/>
                <w:sz w:val="28"/>
                <w:szCs w:val="28"/>
                <w:lang w:val="en-GB"/>
              </w:rPr>
            </w:pPr>
            <w:r w:rsidRPr="003A3A2B">
              <w:rPr>
                <w:rFonts w:eastAsia="MS Mincho"/>
                <w:b/>
                <w:bCs/>
                <w:sz w:val="28"/>
                <w:szCs w:val="28"/>
                <w:lang w:val="en-GB"/>
              </w:rPr>
              <w:lastRenderedPageBreak/>
              <w:t xml:space="preserve">2. Is the abstract of the article comprehensive? </w:t>
            </w:r>
          </w:p>
          <w:p w14:paraId="7CE3BBA9"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47A338A2" w14:textId="77777777" w:rsidR="00204042" w:rsidRPr="003A3A2B" w:rsidRDefault="00EA6E35" w:rsidP="00AF3F59">
            <w:pPr>
              <w:rPr>
                <w:sz w:val="28"/>
                <w:szCs w:val="28"/>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5C35367B" w14:textId="77777777" w:rsidR="00D11E45" w:rsidRPr="003A3A2B" w:rsidRDefault="00D11E45" w:rsidP="00EA6E35">
            <w:pPr>
              <w:ind w:left="360"/>
              <w:rPr>
                <w:color w:val="404040"/>
                <w:sz w:val="28"/>
                <w:szCs w:val="28"/>
                <w:shd w:val="clear" w:color="auto" w:fill="FFFFFF"/>
                <w:lang w:val="en-GB"/>
              </w:rPr>
            </w:pPr>
          </w:p>
          <w:p w14:paraId="5BC06A9A" w14:textId="74257638" w:rsidR="00204042" w:rsidRPr="003A3A2B" w:rsidRDefault="00D11E45" w:rsidP="00EA6E35">
            <w:pPr>
              <w:ind w:left="360"/>
              <w:rPr>
                <w:b/>
                <w:bCs/>
                <w:sz w:val="28"/>
                <w:szCs w:val="28"/>
                <w:lang w:val="en-GB"/>
              </w:rPr>
            </w:pPr>
            <w:r w:rsidRPr="003A3A2B">
              <w:rPr>
                <w:color w:val="404040"/>
                <w:sz w:val="28"/>
                <w:szCs w:val="28"/>
                <w:shd w:val="clear" w:color="auto" w:fill="FFFFFF"/>
                <w:lang w:val="en-GB"/>
              </w:rPr>
              <w:t>3 = Satisfactory</w:t>
            </w:r>
          </w:p>
        </w:tc>
        <w:tc>
          <w:tcPr>
            <w:tcW w:w="1667" w:type="pct"/>
          </w:tcPr>
          <w:p w14:paraId="7FC68848" w14:textId="77777777" w:rsidR="00204042" w:rsidRPr="003A3A2B" w:rsidRDefault="00204042" w:rsidP="00EA6E35">
            <w:pPr>
              <w:keepNext/>
              <w:outlineLvl w:val="1"/>
              <w:rPr>
                <w:rFonts w:eastAsia="MS Mincho"/>
                <w:bCs/>
                <w:sz w:val="28"/>
                <w:szCs w:val="28"/>
                <w:lang w:val="en-GB"/>
              </w:rPr>
            </w:pPr>
          </w:p>
        </w:tc>
      </w:tr>
      <w:tr w:rsidR="00EA6E35" w:rsidRPr="003A3A2B" w14:paraId="57435C06" w14:textId="77777777" w:rsidTr="005C677A">
        <w:trPr>
          <w:trHeight w:val="20"/>
          <w:jc w:val="center"/>
        </w:trPr>
        <w:tc>
          <w:tcPr>
            <w:tcW w:w="1666" w:type="pct"/>
            <w:noWrap/>
            <w:hideMark/>
          </w:tcPr>
          <w:p w14:paraId="5911F903"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t>3. Are the keywords appropriate and useful?</w:t>
            </w:r>
          </w:p>
          <w:p w14:paraId="218AC4C7"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63ABD437" w14:textId="77777777" w:rsidR="00204042" w:rsidRPr="003A3A2B" w:rsidRDefault="00EA6E35" w:rsidP="00AF3F59">
            <w:pPr>
              <w:rPr>
                <w:sz w:val="28"/>
                <w:szCs w:val="28"/>
                <w:lang w:val="en-GB" w:eastAsia="x-none"/>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280B6ABC" w14:textId="77777777" w:rsidR="00204042" w:rsidRPr="003A3A2B" w:rsidRDefault="00204042" w:rsidP="00EA6E35">
            <w:pPr>
              <w:ind w:left="360"/>
              <w:rPr>
                <w:b/>
                <w:bCs/>
                <w:sz w:val="28"/>
                <w:szCs w:val="28"/>
                <w:lang w:val="en-GB"/>
              </w:rPr>
            </w:pPr>
          </w:p>
          <w:p w14:paraId="51F93E96" w14:textId="52D73EA3" w:rsidR="00E14FEA" w:rsidRPr="003A3A2B" w:rsidRDefault="00E14FEA" w:rsidP="00EA6E35">
            <w:pPr>
              <w:ind w:left="360"/>
              <w:rPr>
                <w:b/>
                <w:bCs/>
                <w:sz w:val="28"/>
                <w:szCs w:val="28"/>
                <w:lang w:val="en-GB"/>
              </w:rPr>
            </w:pPr>
            <w:r w:rsidRPr="003A3A2B">
              <w:rPr>
                <w:color w:val="404040"/>
                <w:sz w:val="28"/>
                <w:szCs w:val="28"/>
                <w:shd w:val="clear" w:color="auto" w:fill="FFFFFF"/>
                <w:lang w:val="en-GB"/>
              </w:rPr>
              <w:t>4 = Good</w:t>
            </w:r>
          </w:p>
        </w:tc>
        <w:tc>
          <w:tcPr>
            <w:tcW w:w="1667" w:type="pct"/>
          </w:tcPr>
          <w:p w14:paraId="61E2DCF4" w14:textId="77777777" w:rsidR="00204042" w:rsidRPr="003A3A2B" w:rsidRDefault="00204042" w:rsidP="00EA6E35">
            <w:pPr>
              <w:keepNext/>
              <w:outlineLvl w:val="1"/>
              <w:rPr>
                <w:rFonts w:eastAsia="MS Mincho"/>
                <w:bCs/>
                <w:sz w:val="28"/>
                <w:szCs w:val="28"/>
                <w:lang w:val="en-GB"/>
              </w:rPr>
            </w:pPr>
          </w:p>
        </w:tc>
      </w:tr>
      <w:tr w:rsidR="00EA6E35" w:rsidRPr="003A3A2B" w14:paraId="6D90F5AF" w14:textId="77777777" w:rsidTr="005C677A">
        <w:trPr>
          <w:trHeight w:val="20"/>
          <w:jc w:val="center"/>
        </w:trPr>
        <w:tc>
          <w:tcPr>
            <w:tcW w:w="1666" w:type="pct"/>
            <w:noWrap/>
            <w:hideMark/>
          </w:tcPr>
          <w:p w14:paraId="4E2E34C9"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t>4. Is the background information of the paper sufficient and well organized?</w:t>
            </w:r>
          </w:p>
          <w:p w14:paraId="5DABDE5B"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257E3302" w14:textId="77777777" w:rsidR="00204042" w:rsidRPr="003A3A2B" w:rsidRDefault="00EA6E35" w:rsidP="00AF3F59">
            <w:pPr>
              <w:rPr>
                <w:sz w:val="28"/>
                <w:szCs w:val="28"/>
                <w:lang w:val="en-GB" w:eastAsia="x-none"/>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6CAF7D74" w14:textId="77777777" w:rsidR="00204042" w:rsidRPr="003A3A2B" w:rsidRDefault="00204042" w:rsidP="00EA6E35">
            <w:pPr>
              <w:ind w:left="360"/>
              <w:rPr>
                <w:b/>
                <w:bCs/>
                <w:sz w:val="28"/>
                <w:szCs w:val="28"/>
                <w:lang w:val="en-GB"/>
              </w:rPr>
            </w:pPr>
          </w:p>
          <w:p w14:paraId="7577A76B" w14:textId="39D259E6" w:rsidR="00E14FEA" w:rsidRPr="003A3A2B" w:rsidRDefault="00E14FEA" w:rsidP="00EA6E35">
            <w:pPr>
              <w:ind w:left="360"/>
              <w:rPr>
                <w:b/>
                <w:bCs/>
                <w:sz w:val="28"/>
                <w:szCs w:val="28"/>
                <w:lang w:val="en-GB"/>
              </w:rPr>
            </w:pPr>
            <w:r w:rsidRPr="003A3A2B">
              <w:rPr>
                <w:color w:val="404040"/>
                <w:sz w:val="28"/>
                <w:szCs w:val="28"/>
                <w:shd w:val="clear" w:color="auto" w:fill="FFFFFF"/>
                <w:lang w:val="en-GB"/>
              </w:rPr>
              <w:t>3 = Satisfactory</w:t>
            </w:r>
          </w:p>
        </w:tc>
        <w:tc>
          <w:tcPr>
            <w:tcW w:w="1667" w:type="pct"/>
          </w:tcPr>
          <w:p w14:paraId="0A5EAFF5" w14:textId="77777777" w:rsidR="00204042" w:rsidRPr="003A3A2B" w:rsidRDefault="00204042" w:rsidP="00EA6E35">
            <w:pPr>
              <w:keepNext/>
              <w:outlineLvl w:val="1"/>
              <w:rPr>
                <w:rFonts w:eastAsia="MS Mincho"/>
                <w:bCs/>
                <w:sz w:val="28"/>
                <w:szCs w:val="28"/>
                <w:lang w:val="en-GB"/>
              </w:rPr>
            </w:pPr>
          </w:p>
        </w:tc>
      </w:tr>
      <w:tr w:rsidR="00EA6E35" w:rsidRPr="003A3A2B" w14:paraId="71F6A822" w14:textId="77777777" w:rsidTr="005C677A">
        <w:trPr>
          <w:trHeight w:val="20"/>
          <w:jc w:val="center"/>
        </w:trPr>
        <w:tc>
          <w:tcPr>
            <w:tcW w:w="1666" w:type="pct"/>
            <w:noWrap/>
            <w:hideMark/>
          </w:tcPr>
          <w:p w14:paraId="6D2E36CE"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t>5. Are the research objectives/hypotheses clearly stated?</w:t>
            </w:r>
          </w:p>
          <w:p w14:paraId="20F95CF9"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197071BC" w14:textId="77777777" w:rsidR="00204042" w:rsidRPr="003A3A2B" w:rsidRDefault="00EA6E35" w:rsidP="00AF3F59">
            <w:pPr>
              <w:rPr>
                <w:sz w:val="28"/>
                <w:szCs w:val="28"/>
                <w:lang w:val="en-GB" w:eastAsia="x-none"/>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5BFFEC28" w14:textId="77777777" w:rsidR="00204042" w:rsidRPr="003A3A2B" w:rsidRDefault="00204042" w:rsidP="00EA6E35">
            <w:pPr>
              <w:ind w:left="360"/>
              <w:rPr>
                <w:b/>
                <w:bCs/>
                <w:sz w:val="28"/>
                <w:szCs w:val="28"/>
                <w:lang w:val="en-GB"/>
              </w:rPr>
            </w:pPr>
          </w:p>
          <w:p w14:paraId="3041481E" w14:textId="77777777" w:rsidR="00E14FEA" w:rsidRPr="003A3A2B" w:rsidRDefault="00E14FEA" w:rsidP="00EA6E35">
            <w:pPr>
              <w:ind w:left="360"/>
              <w:rPr>
                <w:color w:val="404040"/>
                <w:sz w:val="28"/>
                <w:szCs w:val="28"/>
                <w:shd w:val="clear" w:color="auto" w:fill="FFFFFF"/>
                <w:lang w:val="en-GB"/>
              </w:rPr>
            </w:pPr>
            <w:r w:rsidRPr="003A3A2B">
              <w:rPr>
                <w:color w:val="404040"/>
                <w:sz w:val="28"/>
                <w:szCs w:val="28"/>
                <w:shd w:val="clear" w:color="auto" w:fill="FFFFFF"/>
                <w:lang w:val="en-GB"/>
              </w:rPr>
              <w:t>2 = Needs Improvement</w:t>
            </w:r>
          </w:p>
          <w:p w14:paraId="09C7F265" w14:textId="6BB33198" w:rsidR="00E14FEA" w:rsidRPr="003A3A2B" w:rsidRDefault="00E14FEA" w:rsidP="00E14FEA">
            <w:pPr>
              <w:rPr>
                <w:b/>
                <w:bCs/>
                <w:sz w:val="28"/>
                <w:szCs w:val="28"/>
                <w:lang w:val="en-GB"/>
              </w:rPr>
            </w:pPr>
            <w:r w:rsidRPr="003A3A2B">
              <w:rPr>
                <w:color w:val="404040"/>
                <w:sz w:val="28"/>
                <w:szCs w:val="28"/>
                <w:shd w:val="clear" w:color="auto" w:fill="FFFFFF"/>
                <w:lang w:val="en-GB"/>
              </w:rPr>
              <w:t xml:space="preserve">Need to mention the objectives of the study and </w:t>
            </w:r>
            <w:proofErr w:type="gramStart"/>
            <w:r w:rsidRPr="003A3A2B">
              <w:rPr>
                <w:color w:val="404040"/>
                <w:sz w:val="28"/>
                <w:szCs w:val="28"/>
                <w:shd w:val="clear" w:color="auto" w:fill="FFFFFF"/>
                <w:lang w:val="en-GB"/>
              </w:rPr>
              <w:t>hypothesis ,it</w:t>
            </w:r>
            <w:proofErr w:type="gramEnd"/>
            <w:r w:rsidRPr="003A3A2B">
              <w:rPr>
                <w:color w:val="404040"/>
                <w:sz w:val="28"/>
                <w:szCs w:val="28"/>
                <w:shd w:val="clear" w:color="auto" w:fill="FFFFFF"/>
                <w:lang w:val="en-GB"/>
              </w:rPr>
              <w:t xml:space="preserve"> is not included.</w:t>
            </w:r>
          </w:p>
        </w:tc>
        <w:tc>
          <w:tcPr>
            <w:tcW w:w="1667" w:type="pct"/>
          </w:tcPr>
          <w:p w14:paraId="761C6752" w14:textId="77777777" w:rsidR="00FD7F2E" w:rsidRPr="005C0A98" w:rsidRDefault="00FD7F2E" w:rsidP="00FD7F2E">
            <w:pPr>
              <w:spacing w:line="360" w:lineRule="auto"/>
              <w:jc w:val="both"/>
            </w:pPr>
            <w:r w:rsidRPr="005C0A98">
              <w:t>To assess the factors responsible for the poor utilization of hospital delivery services among women of childbearing age in Birnin Ruwa, Gusau Local Government Area, Zamfara State, Nigeria</w:t>
            </w:r>
          </w:p>
          <w:p w14:paraId="56AACFE7" w14:textId="77777777" w:rsidR="00204042" w:rsidRPr="003A3A2B" w:rsidRDefault="00204042" w:rsidP="00EA6E35">
            <w:pPr>
              <w:keepNext/>
              <w:outlineLvl w:val="1"/>
              <w:rPr>
                <w:rFonts w:eastAsia="MS Mincho"/>
                <w:bCs/>
                <w:sz w:val="28"/>
                <w:szCs w:val="28"/>
                <w:lang w:val="en-GB"/>
              </w:rPr>
            </w:pPr>
          </w:p>
        </w:tc>
      </w:tr>
      <w:tr w:rsidR="00EA6E35" w:rsidRPr="003A3A2B" w14:paraId="393BE728" w14:textId="77777777" w:rsidTr="005C677A">
        <w:trPr>
          <w:trHeight w:val="20"/>
          <w:jc w:val="center"/>
        </w:trPr>
        <w:tc>
          <w:tcPr>
            <w:tcW w:w="1666" w:type="pct"/>
            <w:noWrap/>
            <w:hideMark/>
          </w:tcPr>
          <w:p w14:paraId="1E9D0AAD"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t>6. Is the literature review relevant and up to date?</w:t>
            </w:r>
          </w:p>
          <w:p w14:paraId="09AF5F19"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27E00A2A" w14:textId="77777777" w:rsidR="00204042" w:rsidRPr="003A3A2B" w:rsidRDefault="00EA6E35" w:rsidP="00AF3F59">
            <w:pPr>
              <w:rPr>
                <w:sz w:val="28"/>
                <w:szCs w:val="28"/>
                <w:lang w:val="en-GB" w:eastAsia="x-none"/>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0D8671CC" w14:textId="77777777" w:rsidR="00204042" w:rsidRPr="003A3A2B" w:rsidRDefault="00204042" w:rsidP="00EA6E35">
            <w:pPr>
              <w:ind w:left="360"/>
              <w:rPr>
                <w:b/>
                <w:bCs/>
                <w:sz w:val="28"/>
                <w:szCs w:val="28"/>
                <w:lang w:val="en-GB"/>
              </w:rPr>
            </w:pPr>
          </w:p>
          <w:p w14:paraId="5A8E87B6" w14:textId="77777777" w:rsidR="00E14FEA" w:rsidRPr="003A3A2B" w:rsidRDefault="00E14FEA" w:rsidP="00E14FEA">
            <w:pPr>
              <w:ind w:left="360"/>
              <w:rPr>
                <w:color w:val="404040"/>
                <w:sz w:val="28"/>
                <w:szCs w:val="28"/>
                <w:shd w:val="clear" w:color="auto" w:fill="FFFFFF"/>
                <w:lang w:val="en-GB"/>
              </w:rPr>
            </w:pPr>
            <w:r w:rsidRPr="003A3A2B">
              <w:rPr>
                <w:color w:val="404040"/>
                <w:sz w:val="28"/>
                <w:szCs w:val="28"/>
                <w:shd w:val="clear" w:color="auto" w:fill="FFFFFF"/>
                <w:lang w:val="en-GB"/>
              </w:rPr>
              <w:t>2 = Needs Improvement</w:t>
            </w:r>
          </w:p>
          <w:p w14:paraId="58F2BD0E" w14:textId="0BEC1707" w:rsidR="00E14FEA" w:rsidRPr="003A3A2B" w:rsidRDefault="00E14FEA" w:rsidP="00E14FEA">
            <w:pPr>
              <w:rPr>
                <w:b/>
                <w:bCs/>
                <w:sz w:val="28"/>
                <w:szCs w:val="28"/>
                <w:lang w:val="en-GB"/>
              </w:rPr>
            </w:pPr>
            <w:r w:rsidRPr="003A3A2B">
              <w:rPr>
                <w:b/>
                <w:bCs/>
                <w:sz w:val="28"/>
                <w:szCs w:val="28"/>
                <w:lang w:val="en-GB"/>
              </w:rPr>
              <w:t xml:space="preserve">Sufficient supporting reviews </w:t>
            </w:r>
            <w:proofErr w:type="gramStart"/>
            <w:r w:rsidRPr="003A3A2B">
              <w:rPr>
                <w:b/>
                <w:bCs/>
                <w:sz w:val="28"/>
                <w:szCs w:val="28"/>
                <w:lang w:val="en-GB"/>
              </w:rPr>
              <w:t>has to</w:t>
            </w:r>
            <w:proofErr w:type="gramEnd"/>
            <w:r w:rsidRPr="003A3A2B">
              <w:rPr>
                <w:b/>
                <w:bCs/>
                <w:sz w:val="28"/>
                <w:szCs w:val="28"/>
                <w:lang w:val="en-GB"/>
              </w:rPr>
              <w:t xml:space="preserve"> be added.</w:t>
            </w:r>
          </w:p>
        </w:tc>
        <w:tc>
          <w:tcPr>
            <w:tcW w:w="1667" w:type="pct"/>
          </w:tcPr>
          <w:p w14:paraId="0BFA82EE" w14:textId="77777777" w:rsidR="00FD7F2E" w:rsidRPr="00F0088E" w:rsidRDefault="00FD7F2E" w:rsidP="00FD7F2E">
            <w:pPr>
              <w:spacing w:after="160" w:line="360" w:lineRule="auto"/>
              <w:jc w:val="both"/>
              <w:rPr>
                <w:b/>
                <w:bCs/>
              </w:rPr>
            </w:pPr>
          </w:p>
          <w:p w14:paraId="247DAB7F" w14:textId="77777777" w:rsidR="00FD7F2E" w:rsidRPr="00F0088E" w:rsidRDefault="00FD7F2E" w:rsidP="00FD7F2E">
            <w:pPr>
              <w:spacing w:after="160" w:line="360" w:lineRule="auto"/>
              <w:jc w:val="both"/>
            </w:pPr>
            <w:r w:rsidRPr="00F0088E">
              <w:t xml:space="preserve">Recent evidence underscores that maternal education and household income remain the most powerful predictors of facility-based delivery in Nigeria. Women with higher levels of education, particularly post-secondary education, have significantly higher odds (OR=5.39) of utilizing skilled delivery services compared to those with no formal education </w:t>
            </w:r>
            <w:hyperlink r:id="rId8" w:history="1">
              <w:r w:rsidRPr="00F0088E">
                <w:rPr>
                  <w:rStyle w:val="Hyperlink"/>
                  <w:color w:val="auto"/>
                  <w:u w:val="none"/>
                </w:rPr>
                <w:t>(Abdulraheem et al., 2025)</w:t>
              </w:r>
            </w:hyperlink>
            <w:r w:rsidRPr="00F0088E">
              <w:t xml:space="preserve">. In Zamfara State, where rates of formal education among women are among the lowest in the country, this lack of educational empowerment severely hampers healthcare accessibility </w:t>
            </w:r>
            <w:hyperlink r:id="rId9" w:history="1">
              <w:r w:rsidRPr="00F0088E">
                <w:rPr>
                  <w:rStyle w:val="Hyperlink"/>
                  <w:color w:val="auto"/>
                  <w:u w:val="none"/>
                </w:rPr>
                <w:t>(Akor et al., 2024)</w:t>
              </w:r>
            </w:hyperlink>
            <w:r w:rsidRPr="00F0088E">
              <w:t xml:space="preserve">. Furthermore, women from wealthier households and those with fewer children are more likely to seek hospital care, while poverty continues to force women in low-income communities toward unskilled home births </w:t>
            </w:r>
            <w:hyperlink r:id="rId10" w:history="1">
              <w:r w:rsidRPr="00F0088E">
                <w:rPr>
                  <w:rStyle w:val="Hyperlink"/>
                  <w:color w:val="auto"/>
                  <w:u w:val="none"/>
                </w:rPr>
                <w:t>(</w:t>
              </w:r>
              <w:proofErr w:type="spellStart"/>
              <w:r w:rsidRPr="00F0088E">
                <w:rPr>
                  <w:rStyle w:val="Hyperlink"/>
                  <w:color w:val="auto"/>
                  <w:u w:val="none"/>
                </w:rPr>
                <w:t>Olubodun</w:t>
              </w:r>
              <w:proofErr w:type="spellEnd"/>
              <w:r w:rsidRPr="00F0088E">
                <w:rPr>
                  <w:rStyle w:val="Hyperlink"/>
                  <w:color w:val="auto"/>
                  <w:u w:val="none"/>
                </w:rPr>
                <w:t xml:space="preserve"> et al., 2025; Sani et al., 2026)</w:t>
              </w:r>
            </w:hyperlink>
            <w:r w:rsidRPr="00F0088E">
              <w:t>.</w:t>
            </w:r>
          </w:p>
          <w:p w14:paraId="0428E21C" w14:textId="77777777" w:rsidR="00FD7F2E" w:rsidRPr="00F0088E" w:rsidRDefault="00FD7F2E" w:rsidP="00FD7F2E">
            <w:pPr>
              <w:spacing w:after="160" w:line="360" w:lineRule="auto"/>
              <w:jc w:val="both"/>
            </w:pPr>
            <w:r w:rsidRPr="00F0088E">
              <w:t xml:space="preserve">Socio-cultural norms continue to play a pivotal role in shaping health-seeking behaviors in Northern Nigeria. In Zamfara State, deep-seated cultural preferences and religious interpretations often lead women to favor traditional birth attendants or spiritual </w:t>
            </w:r>
            <w:r w:rsidRPr="00F0088E">
              <w:lastRenderedPageBreak/>
              <w:t xml:space="preserve">healing over formal medical care </w:t>
            </w:r>
            <w:hyperlink r:id="rId11" w:history="1">
              <w:r w:rsidRPr="00F0088E">
                <w:rPr>
                  <w:rStyle w:val="Hyperlink"/>
                  <w:color w:val="auto"/>
                  <w:u w:val="none"/>
                </w:rPr>
                <w:t>(IBRAHIM, 2025)</w:t>
              </w:r>
            </w:hyperlink>
            <w:r w:rsidRPr="00F0088E">
              <w:t xml:space="preserve">. A major barrier identified in recent studies is the lack of female autonomy; many women in Zamfara cannot seek medical help without explicit permission from their husbands or mothers-in-law </w:t>
            </w:r>
            <w:hyperlink r:id="rId12" w:history="1">
              <w:r w:rsidRPr="00F0088E">
                <w:rPr>
                  <w:rStyle w:val="Hyperlink"/>
                  <w:color w:val="auto"/>
                  <w:u w:val="none"/>
                </w:rPr>
                <w:t xml:space="preserve">(Oyedele, 2023; </w:t>
              </w:r>
              <w:proofErr w:type="spellStart"/>
              <w:r w:rsidRPr="00F0088E">
                <w:rPr>
                  <w:rStyle w:val="Hyperlink"/>
                  <w:color w:val="auto"/>
                  <w:u w:val="none"/>
                </w:rPr>
                <w:t>Yankuzo</w:t>
              </w:r>
              <w:proofErr w:type="spellEnd"/>
              <w:r w:rsidRPr="00F0088E">
                <w:rPr>
                  <w:rStyle w:val="Hyperlink"/>
                  <w:color w:val="auto"/>
                  <w:u w:val="none"/>
                </w:rPr>
                <w:t xml:space="preserve"> &amp; </w:t>
              </w:r>
              <w:proofErr w:type="spellStart"/>
              <w:r w:rsidRPr="00F0088E">
                <w:rPr>
                  <w:rStyle w:val="Hyperlink"/>
                  <w:color w:val="auto"/>
                  <w:u w:val="none"/>
                </w:rPr>
                <w:t>Okeshola</w:t>
              </w:r>
              <w:proofErr w:type="spellEnd"/>
              <w:r w:rsidRPr="00F0088E">
                <w:rPr>
                  <w:rStyle w:val="Hyperlink"/>
                  <w:color w:val="auto"/>
                  <w:u w:val="none"/>
                </w:rPr>
                <w:t>, 2024)</w:t>
              </w:r>
            </w:hyperlink>
            <w:r w:rsidRPr="00F0088E">
              <w:t xml:space="preserve">. Additionally, early marriage and specific religious beliefs regarding modesty and the "naturalness" of childbirth further decrease the likelihood of utilizing hospital services </w:t>
            </w:r>
            <w:hyperlink r:id="rId13" w:history="1">
              <w:r w:rsidRPr="00F0088E">
                <w:rPr>
                  <w:rStyle w:val="Hyperlink"/>
                  <w:color w:val="auto"/>
                  <w:u w:val="none"/>
                </w:rPr>
                <w:t>(IBRAHIM, 2025; Oyedele, 2023)</w:t>
              </w:r>
            </w:hyperlink>
          </w:p>
          <w:p w14:paraId="2F76FDC7" w14:textId="77777777" w:rsidR="00FD7F2E" w:rsidRPr="00F0088E" w:rsidRDefault="00FD7F2E" w:rsidP="00FD7F2E">
            <w:pPr>
              <w:spacing w:after="160" w:line="360" w:lineRule="auto"/>
              <w:jc w:val="both"/>
            </w:pPr>
            <w:r w:rsidRPr="00F0088E">
              <w:t xml:space="preserve">Physical distance to health facilities and the lack of reliable transport remain critical obstacles. In Nigeria, women who have access to motorized transport (vehicles or bikes) have over ten times higher odds of utilizing skilled birth attendance compared to those who must travel as pedestrians </w:t>
            </w:r>
            <w:hyperlink r:id="rId14" w:history="1">
              <w:r w:rsidRPr="00F0088E">
                <w:rPr>
                  <w:rStyle w:val="Hyperlink"/>
                  <w:color w:val="auto"/>
                  <w:u w:val="none"/>
                </w:rPr>
                <w:t>(Abdulraheem et al., 2025)</w:t>
              </w:r>
            </w:hyperlink>
            <w:r w:rsidRPr="00F0088E">
              <w:t xml:space="preserve">. In some rural areas in Nigeria, women often travel between 10 to 15 kilometers—a journey that can take 2 to 3 hours—to reach the nearest maternal health facility, leading to a marked decline in patronage </w:t>
            </w:r>
            <w:hyperlink r:id="rId15" w:history="1">
              <w:r w:rsidRPr="00F0088E">
                <w:rPr>
                  <w:rStyle w:val="Hyperlink"/>
                  <w:color w:val="auto"/>
                  <w:u w:val="none"/>
                </w:rPr>
                <w:t>(Akor et al., 2024)</w:t>
              </w:r>
            </w:hyperlink>
            <w:r w:rsidRPr="00F0088E">
              <w:t xml:space="preserve">. These geographic delays are frequently fatal during obstetric emergencies like postpartum hemorrhage or prolonged labor </w:t>
            </w:r>
            <w:hyperlink r:id="rId16" w:history="1">
              <w:r w:rsidRPr="00F0088E">
                <w:rPr>
                  <w:rStyle w:val="Hyperlink"/>
                  <w:color w:val="auto"/>
                  <w:u w:val="none"/>
                </w:rPr>
                <w:t>(Carlos et al., 2025)</w:t>
              </w:r>
            </w:hyperlink>
            <w:r w:rsidRPr="00F0088E">
              <w:t>.</w:t>
            </w:r>
          </w:p>
          <w:p w14:paraId="02F27837" w14:textId="77777777" w:rsidR="00FD7F2E" w:rsidRPr="00F0088E" w:rsidRDefault="00FD7F2E" w:rsidP="00FD7F2E">
            <w:pPr>
              <w:spacing w:after="160" w:line="360" w:lineRule="auto"/>
              <w:jc w:val="both"/>
            </w:pPr>
            <w:r w:rsidRPr="00F0088E">
              <w:t xml:space="preserve">The perceived quality of facility-based care significantly influences a woman’s decision to deliver </w:t>
            </w:r>
            <w:proofErr w:type="gramStart"/>
            <w:r w:rsidRPr="00F0088E">
              <w:t>in</w:t>
            </w:r>
            <w:proofErr w:type="gramEnd"/>
            <w:r w:rsidRPr="00F0088E">
              <w:t xml:space="preserve"> a hospital. Recent qualitative inquiries in Nigeria highlight that the negative attitudes of healthcare workers, lack of privacy, and inadequate medical equipment erode trust in the formal health system </w:t>
            </w:r>
            <w:hyperlink r:id="rId17" w:history="1">
              <w:r w:rsidRPr="00F0088E">
                <w:rPr>
                  <w:rStyle w:val="Hyperlink"/>
                  <w:color w:val="auto"/>
                  <w:u w:val="none"/>
                </w:rPr>
                <w:t xml:space="preserve">(Alhaji et al., 2025; </w:t>
              </w:r>
              <w:proofErr w:type="spellStart"/>
              <w:r w:rsidRPr="00F0088E">
                <w:rPr>
                  <w:rStyle w:val="Hyperlink"/>
                  <w:color w:val="auto"/>
                  <w:u w:val="none"/>
                </w:rPr>
                <w:t>Olubodun</w:t>
              </w:r>
              <w:proofErr w:type="spellEnd"/>
              <w:r w:rsidRPr="00F0088E">
                <w:rPr>
                  <w:rStyle w:val="Hyperlink"/>
                  <w:color w:val="auto"/>
                  <w:u w:val="none"/>
                </w:rPr>
                <w:t xml:space="preserve"> et al., 2025)</w:t>
              </w:r>
            </w:hyperlink>
            <w:r w:rsidRPr="00F0088E">
              <w:t xml:space="preserve">. In many cases, women prefer TBAs not just for cultural reasons, but because they perceive TBAs to be more empathetic and respectful than hospital staff </w:t>
            </w:r>
            <w:hyperlink r:id="rId18" w:history="1">
              <w:r w:rsidRPr="00F0088E">
                <w:rPr>
                  <w:rStyle w:val="Hyperlink"/>
                  <w:color w:val="auto"/>
                  <w:u w:val="none"/>
                </w:rPr>
                <w:t>(Carlos et al., 2025)</w:t>
              </w:r>
            </w:hyperlink>
            <w:r w:rsidRPr="00F0088E">
              <w:t xml:space="preserve">. Furthermore, the lack of essential drugs and the relocation of medical personnel from rural health facilities have further diminished the availability of quality maternal care in underserved areas </w:t>
            </w:r>
            <w:hyperlink r:id="rId19" w:history="1">
              <w:r w:rsidRPr="00F0088E">
                <w:rPr>
                  <w:rStyle w:val="Hyperlink"/>
                  <w:color w:val="auto"/>
                  <w:u w:val="none"/>
                </w:rPr>
                <w:t>(Akor et al., 2024)</w:t>
              </w:r>
            </w:hyperlink>
            <w:r w:rsidRPr="00F0088E">
              <w:t>.</w:t>
            </w:r>
          </w:p>
          <w:p w14:paraId="2AFA7CF2" w14:textId="77777777" w:rsidR="00FD7F2E" w:rsidRPr="00F0088E" w:rsidRDefault="00FD7F2E" w:rsidP="00FD7F2E">
            <w:pPr>
              <w:spacing w:after="160" w:line="360" w:lineRule="auto"/>
              <w:jc w:val="both"/>
            </w:pPr>
            <w:proofErr w:type="gramStart"/>
            <w:r w:rsidRPr="00F0088E">
              <w:lastRenderedPageBreak/>
              <w:t>Specifically</w:t>
            </w:r>
            <w:proofErr w:type="gramEnd"/>
            <w:r w:rsidRPr="00F0088E">
              <w:t xml:space="preserve"> in Zamfara State, persistent security challenges have emerged as a primary barrier to maternal health utilization. The region has faced significant bandit attacks and abductions, which have led to the destruction of rural health infrastructure and the massive relocation of healthcare personnel </w:t>
            </w:r>
            <w:hyperlink r:id="rId20" w:history="1">
              <w:r w:rsidRPr="00F0088E">
                <w:rPr>
                  <w:rStyle w:val="Hyperlink"/>
                  <w:color w:val="auto"/>
                  <w:u w:val="none"/>
                </w:rPr>
                <w:t>(Akor et al., 2024)</w:t>
              </w:r>
            </w:hyperlink>
            <w:r w:rsidRPr="00F0088E">
              <w:t xml:space="preserve">. Fear of insecurity prevents many women from traveling to hospitals, especially at night when labor often begins, forcing them to rely on unskilled attendants in their immediate, and often safer, home environment </w:t>
            </w:r>
            <w:hyperlink r:id="rId21" w:history="1">
              <w:r w:rsidRPr="00F0088E">
                <w:rPr>
                  <w:rStyle w:val="Hyperlink"/>
                  <w:color w:val="auto"/>
                  <w:u w:val="none"/>
                </w:rPr>
                <w:t xml:space="preserve">(Akor et al., 2024; </w:t>
              </w:r>
              <w:proofErr w:type="spellStart"/>
              <w:r w:rsidRPr="00F0088E">
                <w:rPr>
                  <w:rStyle w:val="Hyperlink"/>
                  <w:color w:val="auto"/>
                  <w:u w:val="none"/>
                </w:rPr>
                <w:t>Yankuzo</w:t>
              </w:r>
              <w:proofErr w:type="spellEnd"/>
              <w:r w:rsidRPr="00F0088E">
                <w:rPr>
                  <w:rStyle w:val="Hyperlink"/>
                  <w:color w:val="auto"/>
                  <w:u w:val="none"/>
                </w:rPr>
                <w:t xml:space="preserve"> &amp; </w:t>
              </w:r>
              <w:proofErr w:type="spellStart"/>
              <w:r w:rsidRPr="00F0088E">
                <w:rPr>
                  <w:rStyle w:val="Hyperlink"/>
                  <w:color w:val="auto"/>
                  <w:u w:val="none"/>
                </w:rPr>
                <w:t>Okeshola</w:t>
              </w:r>
              <w:proofErr w:type="spellEnd"/>
              <w:r w:rsidRPr="00F0088E">
                <w:rPr>
                  <w:rStyle w:val="Hyperlink"/>
                  <w:color w:val="auto"/>
                  <w:u w:val="none"/>
                </w:rPr>
                <w:t>, 2024)</w:t>
              </w:r>
            </w:hyperlink>
            <w:r w:rsidRPr="00F0088E">
              <w:t>.</w:t>
            </w:r>
          </w:p>
          <w:p w14:paraId="669814C6" w14:textId="77777777" w:rsidR="00FD7F2E" w:rsidRPr="00F0088E" w:rsidRDefault="00FD7F2E" w:rsidP="00FD7F2E">
            <w:pPr>
              <w:spacing w:line="360" w:lineRule="auto"/>
              <w:jc w:val="both"/>
            </w:pPr>
          </w:p>
          <w:p w14:paraId="734BAD15" w14:textId="77777777" w:rsidR="00204042" w:rsidRPr="003A3A2B" w:rsidRDefault="00204042" w:rsidP="00EA6E35">
            <w:pPr>
              <w:keepNext/>
              <w:outlineLvl w:val="1"/>
              <w:rPr>
                <w:rFonts w:eastAsia="MS Mincho"/>
                <w:bCs/>
                <w:sz w:val="28"/>
                <w:szCs w:val="28"/>
                <w:lang w:val="en-GB"/>
              </w:rPr>
            </w:pPr>
          </w:p>
        </w:tc>
      </w:tr>
      <w:tr w:rsidR="00EA6E35" w:rsidRPr="003A3A2B" w14:paraId="7D2E0D24" w14:textId="77777777" w:rsidTr="005C677A">
        <w:trPr>
          <w:trHeight w:val="20"/>
          <w:jc w:val="center"/>
        </w:trPr>
        <w:tc>
          <w:tcPr>
            <w:tcW w:w="1666" w:type="pct"/>
            <w:noWrap/>
            <w:hideMark/>
          </w:tcPr>
          <w:p w14:paraId="4A1FABFE"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lastRenderedPageBreak/>
              <w:t>7. Is the research methodology appropriate for the study?</w:t>
            </w:r>
          </w:p>
          <w:p w14:paraId="3C160D89"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35120794" w14:textId="77777777" w:rsidR="00204042" w:rsidRPr="003A3A2B" w:rsidRDefault="00EA6E35" w:rsidP="00AF3F59">
            <w:pPr>
              <w:rPr>
                <w:sz w:val="28"/>
                <w:szCs w:val="28"/>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46A72433" w14:textId="77777777" w:rsidR="00204042" w:rsidRPr="003A3A2B" w:rsidRDefault="00204042" w:rsidP="00EA6E35">
            <w:pPr>
              <w:ind w:left="360"/>
              <w:rPr>
                <w:b/>
                <w:bCs/>
                <w:sz w:val="28"/>
                <w:szCs w:val="28"/>
                <w:lang w:val="en-GB"/>
              </w:rPr>
            </w:pPr>
          </w:p>
          <w:p w14:paraId="0FB98532" w14:textId="7F67FF82" w:rsidR="00E14FEA" w:rsidRPr="003A3A2B" w:rsidRDefault="00E14FEA" w:rsidP="00EA6E35">
            <w:pPr>
              <w:ind w:left="360"/>
              <w:rPr>
                <w:b/>
                <w:bCs/>
                <w:sz w:val="28"/>
                <w:szCs w:val="28"/>
                <w:lang w:val="en-GB"/>
              </w:rPr>
            </w:pPr>
            <w:r w:rsidRPr="003A3A2B">
              <w:rPr>
                <w:color w:val="404040"/>
                <w:sz w:val="28"/>
                <w:szCs w:val="28"/>
                <w:shd w:val="clear" w:color="auto" w:fill="FFFFFF"/>
                <w:lang w:val="en-GB"/>
              </w:rPr>
              <w:t>3 = Satisfactory</w:t>
            </w:r>
          </w:p>
        </w:tc>
        <w:tc>
          <w:tcPr>
            <w:tcW w:w="1667" w:type="pct"/>
          </w:tcPr>
          <w:p w14:paraId="5B378D21" w14:textId="77777777" w:rsidR="00204042" w:rsidRPr="003A3A2B" w:rsidRDefault="00204042" w:rsidP="00EA6E35">
            <w:pPr>
              <w:keepNext/>
              <w:outlineLvl w:val="1"/>
              <w:rPr>
                <w:rFonts w:eastAsia="MS Mincho"/>
                <w:bCs/>
                <w:sz w:val="28"/>
                <w:szCs w:val="28"/>
                <w:lang w:val="en-GB"/>
              </w:rPr>
            </w:pPr>
          </w:p>
        </w:tc>
      </w:tr>
      <w:tr w:rsidR="00EA6E35" w:rsidRPr="003A3A2B" w14:paraId="2001E977" w14:textId="77777777" w:rsidTr="005C677A">
        <w:trPr>
          <w:trHeight w:val="20"/>
          <w:jc w:val="center"/>
        </w:trPr>
        <w:tc>
          <w:tcPr>
            <w:tcW w:w="1666" w:type="pct"/>
            <w:noWrap/>
            <w:hideMark/>
          </w:tcPr>
          <w:p w14:paraId="6ABB1C54" w14:textId="77777777" w:rsidR="00204042" w:rsidRPr="003A3A2B" w:rsidRDefault="00EA6E35" w:rsidP="00EA6E35">
            <w:pPr>
              <w:keepNext/>
              <w:outlineLvl w:val="1"/>
              <w:rPr>
                <w:rFonts w:eastAsia="MS Mincho"/>
                <w:b/>
                <w:bCs/>
                <w:sz w:val="28"/>
                <w:szCs w:val="28"/>
                <w:lang w:val="en-GB" w:eastAsia="x-none"/>
              </w:rPr>
            </w:pPr>
            <w:r w:rsidRPr="003A3A2B">
              <w:rPr>
                <w:rFonts w:eastAsia="MS Mincho"/>
                <w:b/>
                <w:bCs/>
                <w:sz w:val="28"/>
                <w:szCs w:val="28"/>
                <w:lang w:val="en-GB" w:eastAsia="x-none"/>
              </w:rPr>
              <w:t>8. Were ethical issues properly addressed (if applicable)?</w:t>
            </w:r>
          </w:p>
          <w:p w14:paraId="273AC544"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14AE9A1F" w14:textId="77777777" w:rsidR="00204042" w:rsidRPr="003A3A2B" w:rsidRDefault="00EA6E35" w:rsidP="00AF3F59">
            <w:pPr>
              <w:rPr>
                <w:sz w:val="28"/>
                <w:szCs w:val="28"/>
                <w:lang w:val="en-GB" w:eastAsia="x-none"/>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71BD3843" w14:textId="77777777" w:rsidR="00204042" w:rsidRPr="003A3A2B" w:rsidRDefault="00204042" w:rsidP="00EA6E35">
            <w:pPr>
              <w:ind w:left="360"/>
              <w:rPr>
                <w:b/>
                <w:bCs/>
                <w:sz w:val="28"/>
                <w:szCs w:val="28"/>
                <w:lang w:val="en-GB"/>
              </w:rPr>
            </w:pPr>
          </w:p>
          <w:p w14:paraId="178B5732" w14:textId="77777777" w:rsidR="00F52AAA" w:rsidRPr="003A3A2B" w:rsidRDefault="00F52AAA" w:rsidP="00EA6E35">
            <w:pPr>
              <w:ind w:left="360"/>
              <w:rPr>
                <w:b/>
                <w:bCs/>
                <w:sz w:val="28"/>
                <w:szCs w:val="28"/>
                <w:lang w:val="en-GB"/>
              </w:rPr>
            </w:pPr>
          </w:p>
          <w:p w14:paraId="354F3487" w14:textId="46D954F4" w:rsidR="00F52AAA" w:rsidRPr="003A3A2B" w:rsidRDefault="00F52AAA" w:rsidP="00EA6E35">
            <w:pPr>
              <w:ind w:left="360"/>
              <w:rPr>
                <w:b/>
                <w:bCs/>
                <w:sz w:val="28"/>
                <w:szCs w:val="28"/>
                <w:lang w:val="en-GB"/>
              </w:rPr>
            </w:pPr>
            <w:r w:rsidRPr="003A3A2B">
              <w:rPr>
                <w:b/>
                <w:bCs/>
                <w:sz w:val="28"/>
                <w:szCs w:val="28"/>
                <w:lang w:val="en-GB"/>
              </w:rPr>
              <w:t>.</w:t>
            </w:r>
            <w:r w:rsidRPr="003A3A2B">
              <w:rPr>
                <w:color w:val="404040"/>
                <w:sz w:val="28"/>
                <w:szCs w:val="28"/>
                <w:shd w:val="clear" w:color="auto" w:fill="FFFFFF"/>
                <w:lang w:val="en-GB"/>
              </w:rPr>
              <w:t xml:space="preserve"> 4 = Good</w:t>
            </w:r>
          </w:p>
          <w:p w14:paraId="095B57A1" w14:textId="01A51625" w:rsidR="00F52AAA" w:rsidRPr="003A3A2B" w:rsidRDefault="00F52AAA" w:rsidP="00EA6E35">
            <w:pPr>
              <w:ind w:left="360"/>
              <w:rPr>
                <w:b/>
                <w:bCs/>
                <w:sz w:val="28"/>
                <w:szCs w:val="28"/>
                <w:lang w:val="en-GB"/>
              </w:rPr>
            </w:pPr>
          </w:p>
        </w:tc>
        <w:tc>
          <w:tcPr>
            <w:tcW w:w="1667" w:type="pct"/>
          </w:tcPr>
          <w:p w14:paraId="103D7017" w14:textId="77777777" w:rsidR="00204042" w:rsidRPr="003A3A2B" w:rsidRDefault="00204042" w:rsidP="00EA6E35">
            <w:pPr>
              <w:keepNext/>
              <w:outlineLvl w:val="1"/>
              <w:rPr>
                <w:rFonts w:eastAsia="MS Mincho"/>
                <w:bCs/>
                <w:sz w:val="28"/>
                <w:szCs w:val="28"/>
                <w:lang w:val="en-GB"/>
              </w:rPr>
            </w:pPr>
          </w:p>
        </w:tc>
      </w:tr>
      <w:tr w:rsidR="00EA6E35" w:rsidRPr="003A3A2B" w14:paraId="14A68263" w14:textId="77777777" w:rsidTr="005C677A">
        <w:trPr>
          <w:trHeight w:val="20"/>
          <w:jc w:val="center"/>
        </w:trPr>
        <w:tc>
          <w:tcPr>
            <w:tcW w:w="1666" w:type="pct"/>
            <w:noWrap/>
            <w:hideMark/>
          </w:tcPr>
          <w:p w14:paraId="04663C2C" w14:textId="77777777" w:rsidR="00204042" w:rsidRPr="003A3A2B" w:rsidRDefault="00EA6E35" w:rsidP="00AF3F59">
            <w:pPr>
              <w:rPr>
                <w:b/>
                <w:sz w:val="28"/>
                <w:szCs w:val="28"/>
                <w:lang w:val="en-GB"/>
              </w:rPr>
            </w:pPr>
            <w:r w:rsidRPr="003A3A2B">
              <w:rPr>
                <w:b/>
                <w:sz w:val="28"/>
                <w:szCs w:val="28"/>
                <w:lang w:val="en-GB"/>
              </w:rPr>
              <w:t xml:space="preserve">9. Are the results presented clearly? </w:t>
            </w:r>
          </w:p>
          <w:p w14:paraId="611F1177"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7FEDE5E2" w14:textId="77777777" w:rsidR="00204042" w:rsidRPr="003A3A2B" w:rsidRDefault="00EA6E35" w:rsidP="00AF3F59">
            <w:pPr>
              <w:rPr>
                <w:bCs/>
                <w:sz w:val="28"/>
                <w:szCs w:val="28"/>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7E6A41D1" w14:textId="77777777" w:rsidR="00204042" w:rsidRPr="003A3A2B" w:rsidRDefault="00204042" w:rsidP="00AF3F59">
            <w:pPr>
              <w:contextualSpacing/>
              <w:rPr>
                <w:bCs/>
                <w:sz w:val="28"/>
                <w:szCs w:val="28"/>
                <w:lang w:val="en-GB"/>
              </w:rPr>
            </w:pPr>
          </w:p>
          <w:p w14:paraId="6498FF44" w14:textId="6CDA81D4" w:rsidR="00F52AAA" w:rsidRPr="003A3A2B" w:rsidRDefault="00F52AAA" w:rsidP="00AF3F59">
            <w:pPr>
              <w:contextualSpacing/>
              <w:rPr>
                <w:bCs/>
                <w:sz w:val="28"/>
                <w:szCs w:val="28"/>
                <w:lang w:val="en-GB"/>
              </w:rPr>
            </w:pPr>
            <w:r w:rsidRPr="003A3A2B">
              <w:rPr>
                <w:color w:val="404040"/>
                <w:sz w:val="28"/>
                <w:szCs w:val="28"/>
                <w:shd w:val="clear" w:color="auto" w:fill="FFFFFF"/>
                <w:lang w:val="en-GB"/>
              </w:rPr>
              <w:t>3 = Satisfactory</w:t>
            </w:r>
          </w:p>
        </w:tc>
        <w:tc>
          <w:tcPr>
            <w:tcW w:w="1667" w:type="pct"/>
          </w:tcPr>
          <w:p w14:paraId="5C85D0C2" w14:textId="77777777" w:rsidR="00204042" w:rsidRPr="003A3A2B" w:rsidRDefault="00204042" w:rsidP="00EA6E35">
            <w:pPr>
              <w:keepNext/>
              <w:outlineLvl w:val="1"/>
              <w:rPr>
                <w:rFonts w:eastAsia="MS Mincho"/>
                <w:bCs/>
                <w:sz w:val="28"/>
                <w:szCs w:val="28"/>
                <w:lang w:val="en-GB"/>
              </w:rPr>
            </w:pPr>
          </w:p>
        </w:tc>
      </w:tr>
      <w:tr w:rsidR="00EA6E35" w:rsidRPr="003A3A2B" w14:paraId="08BCC8AC" w14:textId="77777777" w:rsidTr="005C677A">
        <w:trPr>
          <w:trHeight w:val="20"/>
          <w:jc w:val="center"/>
        </w:trPr>
        <w:tc>
          <w:tcPr>
            <w:tcW w:w="1666" w:type="pct"/>
            <w:noWrap/>
            <w:hideMark/>
          </w:tcPr>
          <w:p w14:paraId="52E4D69F" w14:textId="77777777" w:rsidR="00204042" w:rsidRPr="003A3A2B" w:rsidRDefault="00EA6E35" w:rsidP="00AF3F59">
            <w:pPr>
              <w:rPr>
                <w:b/>
                <w:sz w:val="28"/>
                <w:szCs w:val="28"/>
                <w:lang w:val="en-GB"/>
              </w:rPr>
            </w:pPr>
            <w:r w:rsidRPr="003A3A2B">
              <w:rPr>
                <w:b/>
                <w:sz w:val="28"/>
                <w:szCs w:val="28"/>
                <w:lang w:val="en-GB"/>
              </w:rPr>
              <w:t>10. Are tables and figures clear, relevant, and necessary?</w:t>
            </w:r>
          </w:p>
          <w:p w14:paraId="300A769E"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0EB1E99D"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5 = Excellent 4 = Good 3 = Satisfactory 2 = Needs Improvement 1 = Poor N/A = Not Applicable</w:t>
            </w:r>
          </w:p>
          <w:p w14:paraId="41D868CD" w14:textId="77777777" w:rsidR="00AA476E" w:rsidRPr="003A3A2B" w:rsidRDefault="00AA476E" w:rsidP="00AF3F59">
            <w:pPr>
              <w:rPr>
                <w:color w:val="404040"/>
                <w:sz w:val="28"/>
                <w:szCs w:val="28"/>
                <w:shd w:val="clear" w:color="auto" w:fill="FFFFFF"/>
                <w:lang w:val="en-GB"/>
              </w:rPr>
            </w:pPr>
          </w:p>
          <w:p w14:paraId="1C75519C" w14:textId="77777777" w:rsidR="001061B4" w:rsidRPr="003A3A2B" w:rsidRDefault="001061B4" w:rsidP="00AF3F59">
            <w:pPr>
              <w:rPr>
                <w:sz w:val="28"/>
                <w:szCs w:val="28"/>
                <w:lang w:val="en-GB"/>
              </w:rPr>
            </w:pPr>
          </w:p>
        </w:tc>
        <w:tc>
          <w:tcPr>
            <w:tcW w:w="1667" w:type="pct"/>
          </w:tcPr>
          <w:p w14:paraId="5BC888B7" w14:textId="02CBAFD1" w:rsidR="00204042" w:rsidRPr="003A3A2B" w:rsidRDefault="00F52AAA" w:rsidP="00AF3F59">
            <w:pPr>
              <w:contextualSpacing/>
              <w:rPr>
                <w:bCs/>
                <w:sz w:val="28"/>
                <w:szCs w:val="28"/>
                <w:lang w:val="en-GB"/>
              </w:rPr>
            </w:pPr>
            <w:r w:rsidRPr="003A3A2B">
              <w:rPr>
                <w:color w:val="404040"/>
                <w:sz w:val="28"/>
                <w:szCs w:val="28"/>
                <w:shd w:val="clear" w:color="auto" w:fill="FFFFFF"/>
                <w:lang w:val="en-GB"/>
              </w:rPr>
              <w:t>3 = Satisfactory</w:t>
            </w:r>
          </w:p>
        </w:tc>
        <w:tc>
          <w:tcPr>
            <w:tcW w:w="1667" w:type="pct"/>
          </w:tcPr>
          <w:p w14:paraId="3731B36A" w14:textId="77777777" w:rsidR="00204042" w:rsidRPr="003A3A2B" w:rsidRDefault="00204042" w:rsidP="00EA6E35">
            <w:pPr>
              <w:keepNext/>
              <w:outlineLvl w:val="1"/>
              <w:rPr>
                <w:rFonts w:eastAsia="MS Mincho"/>
                <w:bCs/>
                <w:sz w:val="28"/>
                <w:szCs w:val="28"/>
                <w:lang w:val="en-GB"/>
              </w:rPr>
            </w:pPr>
          </w:p>
        </w:tc>
      </w:tr>
      <w:tr w:rsidR="00EA6E35" w:rsidRPr="003A3A2B" w14:paraId="70F8B6FA" w14:textId="77777777" w:rsidTr="005C677A">
        <w:trPr>
          <w:trHeight w:val="20"/>
          <w:jc w:val="center"/>
        </w:trPr>
        <w:tc>
          <w:tcPr>
            <w:tcW w:w="1666" w:type="pct"/>
            <w:noWrap/>
            <w:hideMark/>
          </w:tcPr>
          <w:p w14:paraId="4D6B15D2" w14:textId="77777777" w:rsidR="00204042" w:rsidRPr="003A3A2B" w:rsidRDefault="00EA6E35" w:rsidP="00AF3F59">
            <w:pPr>
              <w:rPr>
                <w:b/>
                <w:sz w:val="28"/>
                <w:szCs w:val="28"/>
                <w:lang w:val="en-GB"/>
              </w:rPr>
            </w:pPr>
            <w:r w:rsidRPr="003A3A2B">
              <w:rPr>
                <w:b/>
                <w:sz w:val="28"/>
                <w:szCs w:val="28"/>
                <w:lang w:val="en-GB"/>
              </w:rPr>
              <w:t>11. Does the discussion relate findings to existing literature?</w:t>
            </w:r>
          </w:p>
          <w:p w14:paraId="203100FE"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12FFD2BD" w14:textId="77777777" w:rsidR="00204042" w:rsidRPr="003A3A2B" w:rsidRDefault="00EA6E35" w:rsidP="00AF3F59">
            <w:pPr>
              <w:rPr>
                <w:sz w:val="28"/>
                <w:szCs w:val="28"/>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213412F5" w14:textId="77777777" w:rsidR="00F52AAA" w:rsidRPr="003A3A2B" w:rsidRDefault="00F52AAA" w:rsidP="00AF3F59">
            <w:pPr>
              <w:contextualSpacing/>
              <w:rPr>
                <w:color w:val="404040"/>
                <w:sz w:val="28"/>
                <w:szCs w:val="28"/>
                <w:shd w:val="clear" w:color="auto" w:fill="FFFFFF"/>
                <w:lang w:val="en-GB"/>
              </w:rPr>
            </w:pPr>
          </w:p>
          <w:p w14:paraId="7B44548E" w14:textId="3B96BF42" w:rsidR="00204042" w:rsidRPr="003A3A2B" w:rsidRDefault="00F52AAA" w:rsidP="00AF3F59">
            <w:pPr>
              <w:contextualSpacing/>
              <w:rPr>
                <w:bCs/>
                <w:sz w:val="28"/>
                <w:szCs w:val="28"/>
                <w:lang w:val="en-GB"/>
              </w:rPr>
            </w:pPr>
            <w:r w:rsidRPr="003A3A2B">
              <w:rPr>
                <w:color w:val="404040"/>
                <w:sz w:val="28"/>
                <w:szCs w:val="28"/>
                <w:shd w:val="clear" w:color="auto" w:fill="FFFFFF"/>
                <w:lang w:val="en-GB"/>
              </w:rPr>
              <w:t>3 = Satisfactory</w:t>
            </w:r>
          </w:p>
        </w:tc>
        <w:tc>
          <w:tcPr>
            <w:tcW w:w="1667" w:type="pct"/>
          </w:tcPr>
          <w:p w14:paraId="076CB8C3" w14:textId="77777777" w:rsidR="00204042" w:rsidRPr="003A3A2B" w:rsidRDefault="00204042" w:rsidP="00EA6E35">
            <w:pPr>
              <w:keepNext/>
              <w:outlineLvl w:val="1"/>
              <w:rPr>
                <w:rFonts w:eastAsia="MS Mincho"/>
                <w:bCs/>
                <w:sz w:val="28"/>
                <w:szCs w:val="28"/>
                <w:lang w:val="en-GB"/>
              </w:rPr>
            </w:pPr>
          </w:p>
        </w:tc>
      </w:tr>
      <w:tr w:rsidR="00EA6E35" w:rsidRPr="003A3A2B" w14:paraId="494768AA" w14:textId="77777777" w:rsidTr="005C677A">
        <w:trPr>
          <w:trHeight w:val="20"/>
          <w:jc w:val="center"/>
        </w:trPr>
        <w:tc>
          <w:tcPr>
            <w:tcW w:w="1666" w:type="pct"/>
            <w:noWrap/>
            <w:hideMark/>
          </w:tcPr>
          <w:p w14:paraId="1090801F" w14:textId="77777777" w:rsidR="00204042" w:rsidRPr="003A3A2B" w:rsidRDefault="00EA6E35" w:rsidP="00AF3F59">
            <w:pPr>
              <w:rPr>
                <w:b/>
                <w:sz w:val="28"/>
                <w:szCs w:val="28"/>
                <w:lang w:val="en-GB"/>
              </w:rPr>
            </w:pPr>
            <w:r w:rsidRPr="003A3A2B">
              <w:rPr>
                <w:b/>
                <w:sz w:val="28"/>
                <w:szCs w:val="28"/>
                <w:lang w:val="en-GB"/>
              </w:rPr>
              <w:t>12. Are the conclusions supported by the data?</w:t>
            </w:r>
          </w:p>
          <w:p w14:paraId="128FDCF0"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341B9517" w14:textId="77777777" w:rsidR="00204042" w:rsidRPr="003A3A2B" w:rsidRDefault="00EA6E35" w:rsidP="00AF3F59">
            <w:pPr>
              <w:rPr>
                <w:sz w:val="28"/>
                <w:szCs w:val="28"/>
                <w:lang w:val="en-GB"/>
              </w:rPr>
            </w:pPr>
            <w:r w:rsidRPr="003A3A2B">
              <w:rPr>
                <w:color w:val="404040"/>
                <w:sz w:val="28"/>
                <w:szCs w:val="28"/>
                <w:shd w:val="clear" w:color="auto" w:fill="FFFFFF"/>
                <w:lang w:val="en-GB"/>
              </w:rPr>
              <w:t>5 = Excellent 4 = Good 3 = Satisfactory 2 = Needs Improvement 1 = Poor N/A = Not Applicable</w:t>
            </w:r>
          </w:p>
        </w:tc>
        <w:tc>
          <w:tcPr>
            <w:tcW w:w="1667" w:type="pct"/>
          </w:tcPr>
          <w:p w14:paraId="0F91663B" w14:textId="77777777" w:rsidR="00F52AAA" w:rsidRPr="003A3A2B" w:rsidRDefault="00F52AAA" w:rsidP="00AF3F59">
            <w:pPr>
              <w:contextualSpacing/>
              <w:rPr>
                <w:color w:val="404040"/>
                <w:sz w:val="28"/>
                <w:szCs w:val="28"/>
                <w:shd w:val="clear" w:color="auto" w:fill="FFFFFF"/>
                <w:lang w:val="en-GB"/>
              </w:rPr>
            </w:pPr>
          </w:p>
          <w:p w14:paraId="21336C26" w14:textId="745F8580" w:rsidR="00204042" w:rsidRPr="003A3A2B" w:rsidRDefault="00F52AAA" w:rsidP="00AF3F59">
            <w:pPr>
              <w:contextualSpacing/>
              <w:rPr>
                <w:bCs/>
                <w:sz w:val="28"/>
                <w:szCs w:val="28"/>
                <w:lang w:val="en-GB"/>
              </w:rPr>
            </w:pPr>
            <w:r w:rsidRPr="003A3A2B">
              <w:rPr>
                <w:color w:val="404040"/>
                <w:sz w:val="28"/>
                <w:szCs w:val="28"/>
                <w:shd w:val="clear" w:color="auto" w:fill="FFFFFF"/>
                <w:lang w:val="en-GB"/>
              </w:rPr>
              <w:t>3 = Satisfactory</w:t>
            </w:r>
          </w:p>
        </w:tc>
        <w:tc>
          <w:tcPr>
            <w:tcW w:w="1667" w:type="pct"/>
          </w:tcPr>
          <w:p w14:paraId="4CC8AAA5" w14:textId="77777777" w:rsidR="00204042" w:rsidRPr="003A3A2B" w:rsidRDefault="00204042" w:rsidP="00EA6E35">
            <w:pPr>
              <w:keepNext/>
              <w:outlineLvl w:val="1"/>
              <w:rPr>
                <w:rFonts w:eastAsia="MS Mincho"/>
                <w:bCs/>
                <w:sz w:val="28"/>
                <w:szCs w:val="28"/>
                <w:lang w:val="en-GB"/>
              </w:rPr>
            </w:pPr>
          </w:p>
        </w:tc>
      </w:tr>
      <w:tr w:rsidR="00EA6E35" w:rsidRPr="003A3A2B" w14:paraId="62D20FB3" w14:textId="77777777" w:rsidTr="005C677A">
        <w:trPr>
          <w:trHeight w:val="20"/>
          <w:jc w:val="center"/>
        </w:trPr>
        <w:tc>
          <w:tcPr>
            <w:tcW w:w="1666" w:type="pct"/>
            <w:noWrap/>
            <w:hideMark/>
          </w:tcPr>
          <w:p w14:paraId="53870ABD" w14:textId="77777777" w:rsidR="00204042" w:rsidRPr="003A3A2B" w:rsidRDefault="00EA6E35" w:rsidP="00AF3F59">
            <w:pPr>
              <w:rPr>
                <w:b/>
                <w:sz w:val="28"/>
                <w:szCs w:val="28"/>
                <w:lang w:val="en-GB"/>
              </w:rPr>
            </w:pPr>
            <w:r w:rsidRPr="003A3A2B">
              <w:rPr>
                <w:b/>
                <w:sz w:val="28"/>
                <w:szCs w:val="28"/>
                <w:lang w:val="en-GB"/>
              </w:rPr>
              <w:t>13. Are the limitations of the study discussed?</w:t>
            </w:r>
          </w:p>
          <w:p w14:paraId="7EB3CB59"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528D1B9A" w14:textId="77777777" w:rsidR="00204042" w:rsidRPr="003A3A2B" w:rsidRDefault="00EA6E35" w:rsidP="00AF3F59">
            <w:pPr>
              <w:rPr>
                <w:sz w:val="28"/>
                <w:szCs w:val="28"/>
                <w:lang w:val="en-GB"/>
              </w:rPr>
            </w:pPr>
            <w:r w:rsidRPr="003A3A2B">
              <w:rPr>
                <w:color w:val="404040"/>
                <w:sz w:val="28"/>
                <w:szCs w:val="28"/>
                <w:shd w:val="clear" w:color="auto" w:fill="FFFFFF"/>
                <w:lang w:val="en-GB"/>
              </w:rPr>
              <w:t xml:space="preserve">5 = Excellent 4 = Good 3 = Satisfactory 2 = Needs Improvement 1 </w:t>
            </w:r>
            <w:r w:rsidRPr="003A3A2B">
              <w:rPr>
                <w:color w:val="404040"/>
                <w:sz w:val="28"/>
                <w:szCs w:val="28"/>
                <w:shd w:val="clear" w:color="auto" w:fill="FFFFFF"/>
                <w:lang w:val="en-GB"/>
              </w:rPr>
              <w:lastRenderedPageBreak/>
              <w:t>= Poor N/A = Not Applicable</w:t>
            </w:r>
          </w:p>
        </w:tc>
        <w:tc>
          <w:tcPr>
            <w:tcW w:w="1667" w:type="pct"/>
          </w:tcPr>
          <w:p w14:paraId="34FB3AC3" w14:textId="77777777" w:rsidR="00204042" w:rsidRPr="003A3A2B" w:rsidRDefault="00204042" w:rsidP="00AF3F59">
            <w:pPr>
              <w:contextualSpacing/>
              <w:rPr>
                <w:bCs/>
                <w:sz w:val="28"/>
                <w:szCs w:val="28"/>
                <w:lang w:val="en-GB"/>
              </w:rPr>
            </w:pPr>
          </w:p>
          <w:p w14:paraId="1A65D8FA" w14:textId="77777777" w:rsidR="00C6669C" w:rsidRPr="003A3A2B" w:rsidRDefault="00C6669C" w:rsidP="00AF3F59">
            <w:pPr>
              <w:contextualSpacing/>
              <w:rPr>
                <w:color w:val="404040"/>
                <w:sz w:val="28"/>
                <w:szCs w:val="28"/>
                <w:shd w:val="clear" w:color="auto" w:fill="FFFFFF"/>
                <w:lang w:val="en-GB"/>
              </w:rPr>
            </w:pPr>
            <w:r w:rsidRPr="003A3A2B">
              <w:rPr>
                <w:color w:val="404040"/>
                <w:sz w:val="28"/>
                <w:szCs w:val="28"/>
                <w:shd w:val="clear" w:color="auto" w:fill="FFFFFF"/>
                <w:lang w:val="en-GB"/>
              </w:rPr>
              <w:t>2 = Needs Improvement,</w:t>
            </w:r>
          </w:p>
          <w:p w14:paraId="0A68CFF8" w14:textId="2A08D4D5" w:rsidR="00C6669C" w:rsidRPr="003A3A2B" w:rsidRDefault="00C6669C" w:rsidP="00AF3F59">
            <w:pPr>
              <w:contextualSpacing/>
              <w:rPr>
                <w:bCs/>
                <w:sz w:val="28"/>
                <w:szCs w:val="28"/>
                <w:lang w:val="en-GB"/>
              </w:rPr>
            </w:pPr>
            <w:r w:rsidRPr="003A3A2B">
              <w:rPr>
                <w:color w:val="404040"/>
                <w:sz w:val="28"/>
                <w:szCs w:val="28"/>
                <w:shd w:val="clear" w:color="auto" w:fill="FFFFFF"/>
                <w:lang w:val="en-GB"/>
              </w:rPr>
              <w:t>Need to add limitations.</w:t>
            </w:r>
          </w:p>
        </w:tc>
        <w:tc>
          <w:tcPr>
            <w:tcW w:w="1667" w:type="pct"/>
          </w:tcPr>
          <w:p w14:paraId="35E12A1A" w14:textId="28046E84" w:rsidR="0087321D" w:rsidRPr="005C0A98" w:rsidRDefault="0087321D" w:rsidP="0087321D">
            <w:pPr>
              <w:spacing w:after="160" w:line="360" w:lineRule="auto"/>
              <w:jc w:val="both"/>
            </w:pPr>
            <w:r w:rsidRPr="005C0A98">
              <w:t xml:space="preserve">The study was cross-sectional and restricted strictly to a rural community Birnin Ruwa in Gusau LGA with a small sample size (N = 171). Consequently, the findings reflect </w:t>
            </w:r>
            <w:r w:rsidRPr="005C0A98">
              <w:lastRenderedPageBreak/>
              <w:t xml:space="preserve">localized structural and cultural dynamics and cannot be broadly generalized to </w:t>
            </w:r>
            <w:proofErr w:type="gramStart"/>
            <w:r w:rsidRPr="005C0A98">
              <w:t>all  Northern</w:t>
            </w:r>
            <w:proofErr w:type="gramEnd"/>
            <w:r w:rsidRPr="005C0A98">
              <w:t xml:space="preserve"> Nigeria</w:t>
            </w:r>
          </w:p>
          <w:p w14:paraId="71FF1B95" w14:textId="77777777" w:rsidR="00204042" w:rsidRPr="003A3A2B" w:rsidRDefault="00204042" w:rsidP="00EA6E35">
            <w:pPr>
              <w:keepNext/>
              <w:outlineLvl w:val="1"/>
              <w:rPr>
                <w:rFonts w:eastAsia="MS Mincho"/>
                <w:bCs/>
                <w:sz w:val="28"/>
                <w:szCs w:val="28"/>
                <w:lang w:val="en-GB"/>
              </w:rPr>
            </w:pPr>
          </w:p>
        </w:tc>
      </w:tr>
      <w:tr w:rsidR="00EA6E35" w:rsidRPr="003A3A2B" w14:paraId="3E9E14AE" w14:textId="77777777" w:rsidTr="005C677A">
        <w:trPr>
          <w:trHeight w:val="20"/>
          <w:jc w:val="center"/>
        </w:trPr>
        <w:tc>
          <w:tcPr>
            <w:tcW w:w="1666" w:type="pct"/>
            <w:noWrap/>
            <w:hideMark/>
          </w:tcPr>
          <w:p w14:paraId="2FB12783" w14:textId="77777777" w:rsidR="00204042" w:rsidRPr="003A3A2B" w:rsidRDefault="00EA6E35" w:rsidP="00AF3F59">
            <w:pPr>
              <w:rPr>
                <w:b/>
                <w:sz w:val="28"/>
                <w:szCs w:val="28"/>
                <w:lang w:val="en-GB"/>
              </w:rPr>
            </w:pPr>
            <w:r w:rsidRPr="003A3A2B">
              <w:rPr>
                <w:b/>
                <w:sz w:val="28"/>
                <w:szCs w:val="28"/>
                <w:lang w:val="en-GB"/>
              </w:rPr>
              <w:lastRenderedPageBreak/>
              <w:t>14. Are the references relevant and sufficient (in number)?</w:t>
            </w:r>
          </w:p>
          <w:p w14:paraId="3A458C21"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191DA907"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5 = Excellent 4 = Good 3 = Satisfactory 2 = Needs Improvement 1 = Poor </w:t>
            </w:r>
          </w:p>
          <w:p w14:paraId="21EA3F9F" w14:textId="77777777" w:rsidR="00204042" w:rsidRPr="003A3A2B" w:rsidRDefault="00EA6E35" w:rsidP="00AF3F59">
            <w:pPr>
              <w:rPr>
                <w:sz w:val="28"/>
                <w:szCs w:val="28"/>
                <w:lang w:val="en-GB"/>
              </w:rPr>
            </w:pPr>
            <w:r w:rsidRPr="003A3A2B">
              <w:rPr>
                <w:color w:val="404040"/>
                <w:sz w:val="28"/>
                <w:szCs w:val="28"/>
                <w:shd w:val="clear" w:color="auto" w:fill="FFFFFF"/>
                <w:lang w:val="en-GB"/>
              </w:rPr>
              <w:t>N/A = Not Applicable</w:t>
            </w:r>
          </w:p>
        </w:tc>
        <w:tc>
          <w:tcPr>
            <w:tcW w:w="1667" w:type="pct"/>
          </w:tcPr>
          <w:p w14:paraId="5C59F6F7" w14:textId="77777777" w:rsidR="00204042" w:rsidRPr="003A3A2B" w:rsidRDefault="00204042" w:rsidP="00AF3F59">
            <w:pPr>
              <w:contextualSpacing/>
              <w:rPr>
                <w:bCs/>
                <w:sz w:val="28"/>
                <w:szCs w:val="28"/>
                <w:lang w:val="en-GB"/>
              </w:rPr>
            </w:pPr>
          </w:p>
          <w:p w14:paraId="287D8B96" w14:textId="77777777" w:rsidR="00C6669C" w:rsidRPr="003A3A2B" w:rsidRDefault="00C6669C" w:rsidP="00AF3F59">
            <w:pPr>
              <w:contextualSpacing/>
              <w:rPr>
                <w:color w:val="404040"/>
                <w:sz w:val="28"/>
                <w:szCs w:val="28"/>
                <w:shd w:val="clear" w:color="auto" w:fill="FFFFFF"/>
                <w:lang w:val="en-GB"/>
              </w:rPr>
            </w:pPr>
            <w:r w:rsidRPr="003A3A2B">
              <w:rPr>
                <w:color w:val="404040"/>
                <w:sz w:val="28"/>
                <w:szCs w:val="28"/>
                <w:shd w:val="clear" w:color="auto" w:fill="FFFFFF"/>
                <w:lang w:val="en-GB"/>
              </w:rPr>
              <w:t>2 = Needs Improvement,</w:t>
            </w:r>
          </w:p>
          <w:p w14:paraId="32977494" w14:textId="276A0F05" w:rsidR="00C6669C" w:rsidRPr="003A3A2B" w:rsidRDefault="00C6669C" w:rsidP="00AF3F59">
            <w:pPr>
              <w:contextualSpacing/>
              <w:rPr>
                <w:bCs/>
                <w:sz w:val="28"/>
                <w:szCs w:val="28"/>
                <w:lang w:val="en-GB"/>
              </w:rPr>
            </w:pPr>
            <w:r w:rsidRPr="003A3A2B">
              <w:rPr>
                <w:color w:val="404040"/>
                <w:sz w:val="28"/>
                <w:szCs w:val="28"/>
                <w:shd w:val="clear" w:color="auto" w:fill="FFFFFF"/>
                <w:lang w:val="en-GB"/>
              </w:rPr>
              <w:t>References are inadequate, need to add the relevant references.</w:t>
            </w:r>
          </w:p>
        </w:tc>
        <w:tc>
          <w:tcPr>
            <w:tcW w:w="1667" w:type="pct"/>
          </w:tcPr>
          <w:p w14:paraId="2A76A11A" w14:textId="77777777" w:rsidR="0087321D" w:rsidRPr="00BF388E" w:rsidRDefault="0087321D" w:rsidP="0087321D">
            <w:pPr>
              <w:spacing w:after="200" w:line="276" w:lineRule="auto"/>
              <w:ind w:left="720" w:hanging="720"/>
            </w:pPr>
            <w:r w:rsidRPr="00BF388E">
              <w:t xml:space="preserve">Abdulraheem, F. A., Raimi, M. O., &amp; </w:t>
            </w:r>
            <w:proofErr w:type="spellStart"/>
            <w:r w:rsidRPr="00BF388E">
              <w:t>Ononokpono</w:t>
            </w:r>
            <w:proofErr w:type="spellEnd"/>
            <w:r w:rsidRPr="00BF388E">
              <w:t xml:space="preserve">, D. N. (2025). </w:t>
            </w:r>
            <w:r w:rsidRPr="00BF388E">
              <w:rPr>
                <w:i/>
                <w:iCs/>
              </w:rPr>
              <w:t>Who delivers safely? The hidden role of transport and education in Nigeria’s maternal health crisis</w:t>
            </w:r>
            <w:r w:rsidRPr="00BF388E">
              <w:t xml:space="preserve"> [Preprint].</w:t>
            </w:r>
          </w:p>
          <w:p w14:paraId="240F1CD1" w14:textId="77777777" w:rsidR="0087321D" w:rsidRPr="00BF388E" w:rsidRDefault="0087321D" w:rsidP="0087321D">
            <w:pPr>
              <w:spacing w:after="200" w:line="276" w:lineRule="auto"/>
              <w:ind w:left="720" w:hanging="720"/>
            </w:pPr>
            <w:r w:rsidRPr="00BF388E">
              <w:t xml:space="preserve">Akor, L., </w:t>
            </w:r>
            <w:proofErr w:type="spellStart"/>
            <w:r w:rsidRPr="00BF388E">
              <w:t>Dajo</w:t>
            </w:r>
            <w:proofErr w:type="spellEnd"/>
            <w:r w:rsidRPr="00BF388E">
              <w:t xml:space="preserve">, U., &amp; Anthony-Ekpe, H. (2024a). Impact of insecurity on access to maternal health services by women of reproductive age in selected rural communities in Zamfara State, Nigeria. </w:t>
            </w:r>
            <w:r w:rsidRPr="00BF388E">
              <w:rPr>
                <w:i/>
                <w:iCs/>
              </w:rPr>
              <w:t>Asian Journal of Research in Social Sciences and Humanities</w:t>
            </w:r>
            <w:r w:rsidRPr="00BF388E">
              <w:t>.</w:t>
            </w:r>
          </w:p>
          <w:p w14:paraId="72D14481" w14:textId="77777777" w:rsidR="0087321D" w:rsidRPr="00BF388E" w:rsidRDefault="0087321D" w:rsidP="0087321D">
            <w:pPr>
              <w:spacing w:after="200" w:line="276" w:lineRule="auto"/>
              <w:ind w:left="720" w:hanging="720"/>
            </w:pPr>
            <w:r w:rsidRPr="00BF388E">
              <w:t xml:space="preserve">Akor, L., </w:t>
            </w:r>
            <w:proofErr w:type="spellStart"/>
            <w:r w:rsidRPr="00BF388E">
              <w:t>Dajo</w:t>
            </w:r>
            <w:proofErr w:type="spellEnd"/>
            <w:r w:rsidRPr="00BF388E">
              <w:t xml:space="preserve">, U., &amp; Anthony-Ekpe, H. (2024b). The impact of socio-demographic variables on maternal healthcare accessibility among women of reproductive age in Zamfara State, Nigeria. </w:t>
            </w:r>
            <w:r w:rsidRPr="00BF388E">
              <w:rPr>
                <w:i/>
                <w:iCs/>
              </w:rPr>
              <w:t>Journal of Public Health and Primary Care</w:t>
            </w:r>
            <w:r w:rsidRPr="00BF388E">
              <w:t>.</w:t>
            </w:r>
          </w:p>
          <w:p w14:paraId="613E0D1C" w14:textId="77777777" w:rsidR="0087321D" w:rsidRPr="00BF388E" w:rsidRDefault="0087321D" w:rsidP="0087321D">
            <w:pPr>
              <w:spacing w:after="200" w:line="276" w:lineRule="auto"/>
              <w:ind w:left="720" w:hanging="720"/>
            </w:pPr>
            <w:r w:rsidRPr="00BF388E">
              <w:t xml:space="preserve">Alhaji, M. M., Umar, L., Yusuf, M. A., et al. (2025). Supply and demand barriers to PHC maternal care services uptake: Qualitative and </w:t>
            </w:r>
            <w:proofErr w:type="spellStart"/>
            <w:r w:rsidRPr="00BF388E">
              <w:t>behavioural</w:t>
            </w:r>
            <w:proofErr w:type="spellEnd"/>
            <w:r w:rsidRPr="00BF388E">
              <w:t xml:space="preserve"> insights from Gombe State, Nigeria. </w:t>
            </w:r>
            <w:r w:rsidRPr="00BF388E">
              <w:rPr>
                <w:i/>
                <w:iCs/>
              </w:rPr>
              <w:t>BMC Pregnancy and Childbirth</w:t>
            </w:r>
            <w:r w:rsidRPr="00BF388E">
              <w:t xml:space="preserve">, </w:t>
            </w:r>
            <w:r w:rsidRPr="00BF388E">
              <w:rPr>
                <w:i/>
                <w:iCs/>
              </w:rPr>
              <w:t>25</w:t>
            </w:r>
            <w:r w:rsidRPr="00BF388E">
              <w:t xml:space="preserve">, Article 939. </w:t>
            </w:r>
            <w:hyperlink r:id="rId22" w:tgtFrame="_blank" w:history="1">
              <w:r w:rsidRPr="00BF388E">
                <w:rPr>
                  <w:rStyle w:val="Hyperlink"/>
                </w:rPr>
                <w:t>https://doi.org/10.1186/s12884-025-07212-0</w:t>
              </w:r>
            </w:hyperlink>
          </w:p>
          <w:p w14:paraId="2489DBF1" w14:textId="77777777" w:rsidR="0087321D" w:rsidRPr="00BF388E" w:rsidRDefault="0087321D" w:rsidP="0087321D">
            <w:pPr>
              <w:spacing w:after="200" w:line="276" w:lineRule="auto"/>
              <w:ind w:left="720" w:hanging="720"/>
            </w:pPr>
            <w:r w:rsidRPr="00BF388E">
              <w:t xml:space="preserve">Carlos, A. M., Amadu, M. A., </w:t>
            </w:r>
            <w:proofErr w:type="spellStart"/>
            <w:r w:rsidRPr="00BF388E">
              <w:t>Okonofua</w:t>
            </w:r>
            <w:proofErr w:type="spellEnd"/>
            <w:r w:rsidRPr="00BF388E">
              <w:t xml:space="preserve">, F., et al. (2025). Improving maternal health outcomes through skilled birth attendance in hard-to-reach communities of Adamawa State, Nigeria. </w:t>
            </w:r>
            <w:r w:rsidRPr="00BF388E">
              <w:rPr>
                <w:i/>
                <w:iCs/>
              </w:rPr>
              <w:t>Journal of Global Health Reports</w:t>
            </w:r>
            <w:r w:rsidRPr="00BF388E">
              <w:t>.</w:t>
            </w:r>
          </w:p>
          <w:p w14:paraId="57C76E30" w14:textId="77777777" w:rsidR="0087321D" w:rsidRPr="00BF388E" w:rsidRDefault="0087321D" w:rsidP="0087321D">
            <w:pPr>
              <w:spacing w:after="200" w:line="276" w:lineRule="auto"/>
              <w:ind w:left="720" w:hanging="720"/>
            </w:pPr>
            <w:r w:rsidRPr="00BF388E">
              <w:t xml:space="preserve">Ibrahim, M. (2025). Impact of sociocultural beliefs on maternal health-seeking behavior among women of reproductive age in Zamfara State. </w:t>
            </w:r>
            <w:r w:rsidRPr="00BF388E">
              <w:rPr>
                <w:i/>
                <w:iCs/>
              </w:rPr>
              <w:t xml:space="preserve">Asian Journal of Research and Reports in </w:t>
            </w:r>
            <w:proofErr w:type="spellStart"/>
            <w:r w:rsidRPr="00BF388E">
              <w:rPr>
                <w:i/>
                <w:iCs/>
              </w:rPr>
              <w:t>Gynaecology</w:t>
            </w:r>
            <w:proofErr w:type="spellEnd"/>
            <w:r w:rsidRPr="00BF388E">
              <w:rPr>
                <w:i/>
                <w:iCs/>
              </w:rPr>
              <w:t xml:space="preserve"> and Obstetrics</w:t>
            </w:r>
            <w:r w:rsidRPr="00BF388E">
              <w:t xml:space="preserve">, </w:t>
            </w:r>
            <w:r w:rsidRPr="00BF388E">
              <w:rPr>
                <w:i/>
                <w:iCs/>
              </w:rPr>
              <w:t>9</w:t>
            </w:r>
            <w:r w:rsidRPr="00BF388E">
              <w:t>.</w:t>
            </w:r>
          </w:p>
          <w:p w14:paraId="18DB05C6" w14:textId="77777777" w:rsidR="0087321D" w:rsidRPr="00BF388E" w:rsidRDefault="0087321D" w:rsidP="0087321D">
            <w:pPr>
              <w:spacing w:after="200" w:line="276" w:lineRule="auto"/>
              <w:ind w:left="720" w:hanging="720"/>
            </w:pPr>
            <w:proofErr w:type="spellStart"/>
            <w:r w:rsidRPr="00BF388E">
              <w:t>Olubodun</w:t>
            </w:r>
            <w:proofErr w:type="spellEnd"/>
            <w:r w:rsidRPr="00BF388E">
              <w:t xml:space="preserve">, T., Owolabi, O., </w:t>
            </w:r>
            <w:proofErr w:type="spellStart"/>
            <w:r w:rsidRPr="00BF388E">
              <w:t>Adejugbe</w:t>
            </w:r>
            <w:proofErr w:type="spellEnd"/>
            <w:r w:rsidRPr="00BF388E">
              <w:t xml:space="preserve">, O., et al. (2025). Patterns of utilization and determinants of maternal health services among women residing in low-income communities in Lagos State, Nigeria. </w:t>
            </w:r>
            <w:r w:rsidRPr="00BF388E">
              <w:rPr>
                <w:i/>
                <w:iCs/>
              </w:rPr>
              <w:t>PLOS Global Public Health</w:t>
            </w:r>
            <w:r w:rsidRPr="00BF388E">
              <w:t xml:space="preserve">. </w:t>
            </w:r>
            <w:hyperlink r:id="rId23" w:tgtFrame="_blank" w:history="1">
              <w:r w:rsidRPr="00BF388E">
                <w:rPr>
                  <w:rStyle w:val="Hyperlink"/>
                </w:rPr>
                <w:t>https://doi.org/10.1371/journal.pgph.0004862</w:t>
              </w:r>
            </w:hyperlink>
          </w:p>
          <w:p w14:paraId="25794AB5" w14:textId="77777777" w:rsidR="0087321D" w:rsidRPr="00BF388E" w:rsidRDefault="0087321D" w:rsidP="0087321D">
            <w:pPr>
              <w:spacing w:after="200" w:line="276" w:lineRule="auto"/>
              <w:ind w:left="720" w:hanging="720"/>
            </w:pPr>
            <w:r w:rsidRPr="00BF388E">
              <w:t xml:space="preserve">Oyedele, O. K. (2023). Disparities and barriers of health facility delivery </w:t>
            </w:r>
            <w:r w:rsidRPr="00BF388E">
              <w:lastRenderedPageBreak/>
              <w:t xml:space="preserve">following optimal and suboptimal pregnancy care in Nigeria: Evidence of home births from cross-sectional surveys. </w:t>
            </w:r>
            <w:r w:rsidRPr="00BF388E">
              <w:rPr>
                <w:i/>
                <w:iCs/>
              </w:rPr>
              <w:t>BMC Health Services Research</w:t>
            </w:r>
            <w:r w:rsidRPr="00BF388E">
              <w:t xml:space="preserve">, </w:t>
            </w:r>
            <w:r w:rsidRPr="00BF388E">
              <w:rPr>
                <w:i/>
                <w:iCs/>
              </w:rPr>
              <w:t>23</w:t>
            </w:r>
            <w:r w:rsidRPr="00BF388E">
              <w:t xml:space="preserve">, Article 482. </w:t>
            </w:r>
            <w:hyperlink r:id="rId24" w:tgtFrame="_blank" w:history="1">
              <w:r w:rsidRPr="00BF388E">
                <w:rPr>
                  <w:rStyle w:val="Hyperlink"/>
                </w:rPr>
                <w:t>https://doi.org/10.1186/s12913-023-09433-4</w:t>
              </w:r>
            </w:hyperlink>
          </w:p>
          <w:p w14:paraId="3933CA0F" w14:textId="77777777" w:rsidR="0087321D" w:rsidRPr="00BF388E" w:rsidRDefault="0087321D" w:rsidP="0087321D">
            <w:pPr>
              <w:spacing w:after="200" w:line="276" w:lineRule="auto"/>
              <w:ind w:left="720" w:hanging="720"/>
            </w:pPr>
            <w:r w:rsidRPr="00BF388E">
              <w:t xml:space="preserve">Sani, J., Halane, S., Ahmed, M. M., et al. (2026). Sociodemographic determinants of health facility delivery among women in Nigeria: A cross-sectional study using 2018 NDHS data. </w:t>
            </w:r>
            <w:r w:rsidRPr="00BF388E">
              <w:rPr>
                <w:i/>
                <w:iCs/>
              </w:rPr>
              <w:t>Health Science Reports</w:t>
            </w:r>
            <w:r w:rsidRPr="00BF388E">
              <w:t xml:space="preserve">, </w:t>
            </w:r>
            <w:r w:rsidRPr="00BF388E">
              <w:rPr>
                <w:i/>
                <w:iCs/>
              </w:rPr>
              <w:t>9</w:t>
            </w:r>
            <w:r w:rsidRPr="00BF388E">
              <w:t>.</w:t>
            </w:r>
          </w:p>
          <w:p w14:paraId="12DB8628" w14:textId="77777777" w:rsidR="0087321D" w:rsidRPr="00BF388E" w:rsidRDefault="0087321D" w:rsidP="0087321D">
            <w:pPr>
              <w:spacing w:after="200" w:line="276" w:lineRule="auto"/>
              <w:ind w:left="720" w:hanging="720"/>
            </w:pPr>
            <w:proofErr w:type="spellStart"/>
            <w:r w:rsidRPr="00BF388E">
              <w:t>Yankuzo</w:t>
            </w:r>
            <w:proofErr w:type="spellEnd"/>
            <w:r w:rsidRPr="00BF388E">
              <w:t xml:space="preserve">, K. I., &amp; </w:t>
            </w:r>
            <w:proofErr w:type="spellStart"/>
            <w:r w:rsidRPr="00BF388E">
              <w:t>Okeshola</w:t>
            </w:r>
            <w:proofErr w:type="spellEnd"/>
            <w:r w:rsidRPr="00BF388E">
              <w:t xml:space="preserve">, F. B. (2024). Patronage of antenatal care services in Zamfara State, Nigeria. </w:t>
            </w:r>
            <w:r w:rsidRPr="00BF388E">
              <w:rPr>
                <w:i/>
                <w:iCs/>
              </w:rPr>
              <w:t>International Journal of Innovative Medicine and Health Research</w:t>
            </w:r>
            <w:r w:rsidRPr="00BF388E">
              <w:t xml:space="preserve">, </w:t>
            </w:r>
            <w:r w:rsidRPr="00BF388E">
              <w:rPr>
                <w:i/>
                <w:iCs/>
              </w:rPr>
              <w:t>12</w:t>
            </w:r>
            <w:r w:rsidRPr="00BF388E">
              <w:t>.</w:t>
            </w:r>
          </w:p>
          <w:p w14:paraId="776025FB" w14:textId="77777777" w:rsidR="00204042" w:rsidRPr="003A3A2B" w:rsidRDefault="00204042" w:rsidP="00EA6E35">
            <w:pPr>
              <w:keepNext/>
              <w:outlineLvl w:val="1"/>
              <w:rPr>
                <w:rFonts w:eastAsia="MS Mincho"/>
                <w:bCs/>
                <w:sz w:val="28"/>
                <w:szCs w:val="28"/>
                <w:lang w:val="en-GB"/>
              </w:rPr>
            </w:pPr>
          </w:p>
        </w:tc>
      </w:tr>
      <w:tr w:rsidR="00EA6E35" w:rsidRPr="003A3A2B" w14:paraId="6C116638" w14:textId="77777777" w:rsidTr="005C677A">
        <w:trPr>
          <w:trHeight w:val="20"/>
          <w:jc w:val="center"/>
        </w:trPr>
        <w:tc>
          <w:tcPr>
            <w:tcW w:w="1666" w:type="pct"/>
            <w:noWrap/>
            <w:hideMark/>
          </w:tcPr>
          <w:p w14:paraId="518C32D9" w14:textId="77777777" w:rsidR="00204042" w:rsidRPr="003A3A2B" w:rsidRDefault="00EA6E35" w:rsidP="00AF3F59">
            <w:pPr>
              <w:rPr>
                <w:b/>
                <w:sz w:val="28"/>
                <w:szCs w:val="28"/>
                <w:lang w:val="en-GB"/>
              </w:rPr>
            </w:pPr>
            <w:r w:rsidRPr="003A3A2B">
              <w:rPr>
                <w:b/>
                <w:sz w:val="28"/>
                <w:szCs w:val="28"/>
                <w:lang w:val="en-GB"/>
              </w:rPr>
              <w:lastRenderedPageBreak/>
              <w:t>15. Is the manuscript written in clear and understandable language?</w:t>
            </w:r>
          </w:p>
          <w:p w14:paraId="0A878E4B"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Rating Scale: </w:t>
            </w:r>
          </w:p>
          <w:p w14:paraId="0D6A9676" w14:textId="77777777" w:rsidR="00204042" w:rsidRPr="003A3A2B" w:rsidRDefault="00EA6E35" w:rsidP="00AF3F59">
            <w:pPr>
              <w:rPr>
                <w:color w:val="404040"/>
                <w:sz w:val="28"/>
                <w:szCs w:val="28"/>
                <w:shd w:val="clear" w:color="auto" w:fill="FFFFFF"/>
                <w:lang w:val="en-GB"/>
              </w:rPr>
            </w:pPr>
            <w:r w:rsidRPr="003A3A2B">
              <w:rPr>
                <w:color w:val="404040"/>
                <w:sz w:val="28"/>
                <w:szCs w:val="28"/>
                <w:shd w:val="clear" w:color="auto" w:fill="FFFFFF"/>
                <w:lang w:val="en-GB"/>
              </w:rPr>
              <w:t xml:space="preserve">5 = Excellent 4 = Good 3 = Satisfactory 2 = Needs Improvement 1 = Poor </w:t>
            </w:r>
          </w:p>
          <w:p w14:paraId="4D1ADDB8" w14:textId="77777777" w:rsidR="00204042" w:rsidRPr="003A3A2B" w:rsidRDefault="00EA6E35" w:rsidP="00AF3F59">
            <w:pPr>
              <w:rPr>
                <w:sz w:val="28"/>
                <w:szCs w:val="28"/>
                <w:lang w:val="en-GB"/>
              </w:rPr>
            </w:pPr>
            <w:r w:rsidRPr="003A3A2B">
              <w:rPr>
                <w:color w:val="404040"/>
                <w:sz w:val="28"/>
                <w:szCs w:val="28"/>
                <w:shd w:val="clear" w:color="auto" w:fill="FFFFFF"/>
                <w:lang w:val="en-GB"/>
              </w:rPr>
              <w:t>N/A = Not Applicable</w:t>
            </w:r>
          </w:p>
        </w:tc>
        <w:tc>
          <w:tcPr>
            <w:tcW w:w="1667" w:type="pct"/>
          </w:tcPr>
          <w:p w14:paraId="14857B87" w14:textId="77777777" w:rsidR="00204042" w:rsidRPr="003A3A2B" w:rsidRDefault="00204042" w:rsidP="00AF3F59">
            <w:pPr>
              <w:contextualSpacing/>
              <w:rPr>
                <w:bCs/>
                <w:sz w:val="28"/>
                <w:szCs w:val="28"/>
                <w:lang w:val="en-GB"/>
              </w:rPr>
            </w:pPr>
          </w:p>
          <w:p w14:paraId="1AB8C62B" w14:textId="06DC33F1" w:rsidR="00C6669C" w:rsidRPr="003A3A2B" w:rsidRDefault="00C6669C" w:rsidP="00AF3F59">
            <w:pPr>
              <w:contextualSpacing/>
              <w:rPr>
                <w:bCs/>
                <w:sz w:val="28"/>
                <w:szCs w:val="28"/>
                <w:lang w:val="en-GB"/>
              </w:rPr>
            </w:pPr>
            <w:r w:rsidRPr="003A3A2B">
              <w:rPr>
                <w:color w:val="404040"/>
                <w:sz w:val="28"/>
                <w:szCs w:val="28"/>
                <w:shd w:val="clear" w:color="auto" w:fill="FFFFFF"/>
                <w:lang w:val="en-GB"/>
              </w:rPr>
              <w:t>3 = Satisfactory</w:t>
            </w:r>
          </w:p>
        </w:tc>
        <w:tc>
          <w:tcPr>
            <w:tcW w:w="1667" w:type="pct"/>
          </w:tcPr>
          <w:p w14:paraId="3D972FCB" w14:textId="77777777" w:rsidR="00204042" w:rsidRPr="003A3A2B" w:rsidRDefault="00204042" w:rsidP="00EA6E35">
            <w:pPr>
              <w:keepNext/>
              <w:outlineLvl w:val="1"/>
              <w:rPr>
                <w:rFonts w:eastAsia="MS Mincho"/>
                <w:bCs/>
                <w:sz w:val="28"/>
                <w:szCs w:val="28"/>
                <w:lang w:val="en-GB"/>
              </w:rPr>
            </w:pPr>
          </w:p>
        </w:tc>
      </w:tr>
    </w:tbl>
    <w:p w14:paraId="728B6CA0" w14:textId="77777777" w:rsidR="00204042" w:rsidRPr="003A3A2B" w:rsidRDefault="00204042">
      <w:pPr>
        <w:jc w:val="both"/>
        <w:rPr>
          <w:rFonts w:eastAsia="MS Mincho"/>
          <w:b/>
          <w:bCs/>
          <w:sz w:val="28"/>
          <w:szCs w:val="28"/>
          <w:u w:val="single"/>
          <w:lang w:val="en-GB" w:eastAsia="x-none"/>
        </w:rPr>
      </w:pPr>
    </w:p>
    <w:p w14:paraId="4531F6FC" w14:textId="77777777" w:rsidR="00AA476E" w:rsidRPr="003A3A2B" w:rsidRDefault="00AA476E">
      <w:pPr>
        <w:jc w:val="both"/>
        <w:rPr>
          <w:rFonts w:eastAsia="MS Mincho"/>
          <w:b/>
          <w:bCs/>
          <w:sz w:val="28"/>
          <w:szCs w:val="28"/>
          <w:u w:val="single"/>
          <w:lang w:val="en-GB" w:eastAsia="x-none"/>
        </w:rPr>
      </w:pPr>
    </w:p>
    <w:p w14:paraId="793DF82F" w14:textId="77777777" w:rsidR="00204042" w:rsidRPr="003A3A2B" w:rsidRDefault="00EA6E35">
      <w:pPr>
        <w:keepNext/>
        <w:outlineLvl w:val="1"/>
        <w:rPr>
          <w:rFonts w:eastAsia="MS Mincho"/>
          <w:b/>
          <w:bCs/>
          <w:sz w:val="28"/>
          <w:szCs w:val="28"/>
          <w:u w:val="single"/>
          <w:lang w:val="en-GB"/>
        </w:rPr>
      </w:pPr>
      <w:r w:rsidRPr="003A3A2B">
        <w:rPr>
          <w:rFonts w:eastAsia="MS Mincho"/>
          <w:b/>
          <w:bCs/>
          <w:sz w:val="28"/>
          <w:szCs w:val="28"/>
          <w:highlight w:val="yellow"/>
          <w:u w:val="single"/>
          <w:lang w:val="en-GB"/>
        </w:rPr>
        <w:t>PART 2.2 (Subjective Evaluation)</w:t>
      </w:r>
    </w:p>
    <w:p w14:paraId="59671ABC" w14:textId="77777777" w:rsidR="00204042" w:rsidRPr="003A3A2B" w:rsidRDefault="00204042">
      <w:pPr>
        <w:rPr>
          <w:sz w:val="28"/>
          <w:szCs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3A3A2B" w14:paraId="149ADB7B" w14:textId="77777777" w:rsidTr="001061B4">
        <w:trPr>
          <w:trHeight w:val="20"/>
          <w:jc w:val="center"/>
        </w:trPr>
        <w:tc>
          <w:tcPr>
            <w:tcW w:w="1666" w:type="pct"/>
            <w:noWrap/>
          </w:tcPr>
          <w:p w14:paraId="63797B48" w14:textId="77777777" w:rsidR="00204042" w:rsidRPr="003A3A2B" w:rsidRDefault="00204042" w:rsidP="00EA6E35">
            <w:pPr>
              <w:keepNext/>
              <w:outlineLvl w:val="1"/>
              <w:rPr>
                <w:rFonts w:eastAsia="MS Mincho"/>
                <w:b/>
                <w:bCs/>
                <w:sz w:val="28"/>
                <w:szCs w:val="28"/>
                <w:lang w:val="en-GB"/>
              </w:rPr>
            </w:pPr>
          </w:p>
        </w:tc>
        <w:tc>
          <w:tcPr>
            <w:tcW w:w="1667" w:type="pct"/>
          </w:tcPr>
          <w:p w14:paraId="467B62F4" w14:textId="77777777" w:rsidR="00204042" w:rsidRPr="003A3A2B" w:rsidRDefault="00EA6E35" w:rsidP="00EA6E35">
            <w:pPr>
              <w:keepNext/>
              <w:outlineLvl w:val="1"/>
              <w:rPr>
                <w:rFonts w:eastAsia="MS Mincho"/>
                <w:b/>
                <w:bCs/>
                <w:sz w:val="28"/>
                <w:szCs w:val="28"/>
                <w:lang w:val="en-GB"/>
              </w:rPr>
            </w:pPr>
            <w:r w:rsidRPr="003A3A2B">
              <w:rPr>
                <w:rFonts w:eastAsia="MS Mincho"/>
                <w:b/>
                <w:bCs/>
                <w:sz w:val="28"/>
                <w:szCs w:val="28"/>
                <w:lang w:val="en-GB"/>
              </w:rPr>
              <w:t>Reviewer’s comment</w:t>
            </w:r>
          </w:p>
          <w:p w14:paraId="069016C4" w14:textId="77777777" w:rsidR="00204042" w:rsidRPr="003A3A2B" w:rsidRDefault="00204042" w:rsidP="00AF3F59">
            <w:pPr>
              <w:rPr>
                <w:sz w:val="28"/>
                <w:szCs w:val="28"/>
                <w:lang w:val="en-GB"/>
              </w:rPr>
            </w:pPr>
          </w:p>
        </w:tc>
        <w:tc>
          <w:tcPr>
            <w:tcW w:w="1667" w:type="pct"/>
          </w:tcPr>
          <w:p w14:paraId="60C614CC" w14:textId="77777777" w:rsidR="00204042" w:rsidRPr="003A3A2B" w:rsidRDefault="00EA6E35" w:rsidP="00EA6E35">
            <w:pPr>
              <w:spacing w:after="160" w:line="256" w:lineRule="auto"/>
              <w:rPr>
                <w:rFonts w:eastAsia="Calibri"/>
                <w:kern w:val="2"/>
                <w:sz w:val="28"/>
                <w:szCs w:val="28"/>
                <w:lang w:val="en-IN"/>
              </w:rPr>
            </w:pPr>
            <w:r w:rsidRPr="003A3A2B">
              <w:rPr>
                <w:rFonts w:eastAsia="Calibri"/>
                <w:b/>
                <w:kern w:val="2"/>
                <w:sz w:val="28"/>
                <w:szCs w:val="28"/>
                <w:lang w:val="en-IN"/>
              </w:rPr>
              <w:t>Author’s Feedback</w:t>
            </w:r>
            <w:r w:rsidRPr="003A3A2B">
              <w:rPr>
                <w:rFonts w:eastAsia="Calibri"/>
                <w:kern w:val="2"/>
                <w:sz w:val="28"/>
                <w:szCs w:val="28"/>
                <w:lang w:val="en-IN"/>
              </w:rPr>
              <w:t xml:space="preserve"> (It is mandatory that authors should write his/her feedback here)</w:t>
            </w:r>
          </w:p>
          <w:p w14:paraId="2A18CDC6" w14:textId="77777777" w:rsidR="00204042" w:rsidRPr="003A3A2B" w:rsidRDefault="00204042" w:rsidP="00EA6E35">
            <w:pPr>
              <w:keepNext/>
              <w:outlineLvl w:val="1"/>
              <w:rPr>
                <w:rFonts w:eastAsia="MS Mincho"/>
                <w:bCs/>
                <w:sz w:val="28"/>
                <w:szCs w:val="28"/>
                <w:lang w:val="en-GB"/>
              </w:rPr>
            </w:pPr>
          </w:p>
        </w:tc>
      </w:tr>
      <w:tr w:rsidR="00EA6E35" w:rsidRPr="003A3A2B" w14:paraId="268171E1" w14:textId="77777777" w:rsidTr="001061B4">
        <w:trPr>
          <w:trHeight w:val="20"/>
          <w:jc w:val="center"/>
        </w:trPr>
        <w:tc>
          <w:tcPr>
            <w:tcW w:w="1666" w:type="pct"/>
            <w:noWrap/>
          </w:tcPr>
          <w:p w14:paraId="13E2BA27" w14:textId="77777777" w:rsidR="00204042" w:rsidRPr="003A3A2B" w:rsidRDefault="00EA6E35" w:rsidP="00AF3F59">
            <w:pPr>
              <w:rPr>
                <w:b/>
                <w:bCs/>
                <w:sz w:val="28"/>
                <w:szCs w:val="28"/>
                <w:lang w:val="en-GB"/>
              </w:rPr>
            </w:pPr>
            <w:r w:rsidRPr="003A3A2B">
              <w:rPr>
                <w:b/>
                <w:bCs/>
                <w:sz w:val="28"/>
                <w:szCs w:val="28"/>
                <w:lang w:val="en-GB"/>
              </w:rPr>
              <w:t>Is the title of the article suitable?</w:t>
            </w:r>
          </w:p>
          <w:p w14:paraId="7C0C340B" w14:textId="77777777" w:rsidR="00204042" w:rsidRPr="003A3A2B" w:rsidRDefault="00204042" w:rsidP="00AF3F59">
            <w:pPr>
              <w:rPr>
                <w:bCs/>
                <w:sz w:val="28"/>
                <w:szCs w:val="28"/>
                <w:lang w:val="en-GB"/>
              </w:rPr>
            </w:pPr>
          </w:p>
          <w:p w14:paraId="7B358DF1" w14:textId="77777777" w:rsidR="00204042" w:rsidRPr="003A3A2B" w:rsidRDefault="00EA6E35" w:rsidP="00AF3F59">
            <w:pPr>
              <w:rPr>
                <w:bCs/>
                <w:sz w:val="28"/>
                <w:szCs w:val="28"/>
                <w:lang w:val="en-GB"/>
              </w:rPr>
            </w:pPr>
            <w:r w:rsidRPr="003A3A2B">
              <w:rPr>
                <w:bCs/>
                <w:sz w:val="28"/>
                <w:szCs w:val="28"/>
                <w:lang w:val="en-GB"/>
              </w:rPr>
              <w:t>If your answer is NO, please provide a brief, clear suggestion for improvement.</w:t>
            </w:r>
          </w:p>
          <w:p w14:paraId="509351CF" w14:textId="77777777" w:rsidR="00204042" w:rsidRPr="003A3A2B" w:rsidRDefault="00204042" w:rsidP="00AF3F59">
            <w:pPr>
              <w:rPr>
                <w:sz w:val="28"/>
                <w:szCs w:val="28"/>
                <w:u w:val="single"/>
                <w:lang w:val="en-GB"/>
              </w:rPr>
            </w:pPr>
          </w:p>
        </w:tc>
        <w:tc>
          <w:tcPr>
            <w:tcW w:w="1667" w:type="pct"/>
          </w:tcPr>
          <w:p w14:paraId="0EE17BF4" w14:textId="77777777" w:rsidR="00204042" w:rsidRPr="003A3A2B" w:rsidRDefault="00204042" w:rsidP="00CF1EBC">
            <w:pPr>
              <w:ind w:left="360"/>
              <w:jc w:val="center"/>
              <w:rPr>
                <w:b/>
                <w:bCs/>
                <w:sz w:val="28"/>
                <w:szCs w:val="28"/>
                <w:lang w:val="en-GB"/>
              </w:rPr>
            </w:pPr>
          </w:p>
          <w:p w14:paraId="3EB64465" w14:textId="1494EED3" w:rsidR="00C6669C" w:rsidRPr="003A3A2B" w:rsidRDefault="00C6669C" w:rsidP="00CF1EBC">
            <w:pPr>
              <w:ind w:left="360"/>
              <w:jc w:val="center"/>
              <w:rPr>
                <w:b/>
                <w:bCs/>
                <w:sz w:val="28"/>
                <w:szCs w:val="28"/>
                <w:lang w:val="en-GB"/>
              </w:rPr>
            </w:pPr>
            <w:r w:rsidRPr="003A3A2B">
              <w:rPr>
                <w:b/>
                <w:bCs/>
                <w:sz w:val="28"/>
                <w:szCs w:val="28"/>
                <w:lang w:val="en-GB"/>
              </w:rPr>
              <w:t>Yes</w:t>
            </w:r>
          </w:p>
        </w:tc>
        <w:tc>
          <w:tcPr>
            <w:tcW w:w="1667" w:type="pct"/>
          </w:tcPr>
          <w:p w14:paraId="716ABA7E" w14:textId="77777777" w:rsidR="00204042" w:rsidRPr="003A3A2B" w:rsidRDefault="00204042" w:rsidP="00EA6E35">
            <w:pPr>
              <w:keepNext/>
              <w:outlineLvl w:val="1"/>
              <w:rPr>
                <w:rFonts w:eastAsia="MS Mincho"/>
                <w:bCs/>
                <w:sz w:val="28"/>
                <w:szCs w:val="28"/>
                <w:lang w:val="en-GB"/>
              </w:rPr>
            </w:pPr>
          </w:p>
        </w:tc>
      </w:tr>
      <w:tr w:rsidR="00EA6E35" w:rsidRPr="003A3A2B" w14:paraId="4502FD80" w14:textId="77777777" w:rsidTr="001061B4">
        <w:trPr>
          <w:trHeight w:val="20"/>
          <w:jc w:val="center"/>
        </w:trPr>
        <w:tc>
          <w:tcPr>
            <w:tcW w:w="1666" w:type="pct"/>
            <w:noWrap/>
          </w:tcPr>
          <w:p w14:paraId="4EFA9330" w14:textId="77777777" w:rsidR="00204042" w:rsidRPr="003A3A2B" w:rsidRDefault="00EA6E35" w:rsidP="00EA6E35">
            <w:pPr>
              <w:keepNext/>
              <w:outlineLvl w:val="1"/>
              <w:rPr>
                <w:rFonts w:eastAsia="MS Mincho"/>
                <w:b/>
                <w:bCs/>
                <w:sz w:val="28"/>
                <w:szCs w:val="28"/>
                <w:lang w:val="en-GB"/>
              </w:rPr>
            </w:pPr>
            <w:r w:rsidRPr="003A3A2B">
              <w:rPr>
                <w:rFonts w:eastAsia="MS Mincho"/>
                <w:b/>
                <w:bCs/>
                <w:sz w:val="28"/>
                <w:szCs w:val="28"/>
                <w:lang w:val="en-GB"/>
              </w:rPr>
              <w:t xml:space="preserve">Is the abstract of the article comprehensive? </w:t>
            </w:r>
          </w:p>
          <w:p w14:paraId="7DED7917" w14:textId="77777777" w:rsidR="00204042" w:rsidRPr="003A3A2B" w:rsidRDefault="00EA6E35" w:rsidP="00AF3F59">
            <w:pPr>
              <w:rPr>
                <w:bCs/>
                <w:sz w:val="28"/>
                <w:szCs w:val="28"/>
                <w:lang w:val="en-GB"/>
              </w:rPr>
            </w:pPr>
            <w:r w:rsidRPr="003A3A2B">
              <w:rPr>
                <w:bCs/>
                <w:sz w:val="28"/>
                <w:szCs w:val="28"/>
                <w:lang w:val="en-GB"/>
              </w:rPr>
              <w:t>s</w:t>
            </w:r>
          </w:p>
          <w:p w14:paraId="1A4B73B3" w14:textId="77777777" w:rsidR="00204042" w:rsidRPr="003A3A2B" w:rsidRDefault="00EA6E35" w:rsidP="00AF3F59">
            <w:pPr>
              <w:rPr>
                <w:bCs/>
                <w:sz w:val="28"/>
                <w:szCs w:val="28"/>
                <w:lang w:val="en-GB"/>
              </w:rPr>
            </w:pPr>
            <w:r w:rsidRPr="003A3A2B">
              <w:rPr>
                <w:bCs/>
                <w:sz w:val="28"/>
                <w:szCs w:val="28"/>
                <w:lang w:val="en-GB"/>
              </w:rPr>
              <w:t>If your answer is NO, please provide a brief, clear suggestion for improvement.</w:t>
            </w:r>
          </w:p>
          <w:p w14:paraId="5BA255BE" w14:textId="77777777" w:rsidR="00204042" w:rsidRPr="003A3A2B" w:rsidRDefault="00204042" w:rsidP="00AF3F59">
            <w:pPr>
              <w:rPr>
                <w:sz w:val="28"/>
                <w:szCs w:val="28"/>
                <w:lang w:val="en-GB"/>
              </w:rPr>
            </w:pPr>
          </w:p>
        </w:tc>
        <w:tc>
          <w:tcPr>
            <w:tcW w:w="1667" w:type="pct"/>
          </w:tcPr>
          <w:p w14:paraId="584BDDD8" w14:textId="77777777" w:rsidR="00204042" w:rsidRPr="003A3A2B" w:rsidRDefault="00204042" w:rsidP="00CF1EBC">
            <w:pPr>
              <w:ind w:left="360"/>
              <w:jc w:val="center"/>
              <w:rPr>
                <w:b/>
                <w:bCs/>
                <w:sz w:val="28"/>
                <w:szCs w:val="28"/>
                <w:lang w:val="en-GB"/>
              </w:rPr>
            </w:pPr>
          </w:p>
          <w:p w14:paraId="7DC0514E" w14:textId="57FE5548" w:rsidR="00C6669C" w:rsidRPr="003A3A2B" w:rsidRDefault="00C6669C" w:rsidP="00CF1EBC">
            <w:pPr>
              <w:ind w:left="360"/>
              <w:jc w:val="center"/>
              <w:rPr>
                <w:b/>
                <w:bCs/>
                <w:sz w:val="28"/>
                <w:szCs w:val="28"/>
                <w:lang w:val="en-GB"/>
              </w:rPr>
            </w:pPr>
            <w:r w:rsidRPr="003A3A2B">
              <w:rPr>
                <w:b/>
                <w:bCs/>
                <w:sz w:val="28"/>
                <w:szCs w:val="28"/>
                <w:lang w:val="en-GB"/>
              </w:rPr>
              <w:t>Yes</w:t>
            </w:r>
          </w:p>
        </w:tc>
        <w:tc>
          <w:tcPr>
            <w:tcW w:w="1667" w:type="pct"/>
          </w:tcPr>
          <w:p w14:paraId="55FC2422" w14:textId="77777777" w:rsidR="00204042" w:rsidRPr="003A3A2B" w:rsidRDefault="00204042" w:rsidP="00EA6E35">
            <w:pPr>
              <w:keepNext/>
              <w:outlineLvl w:val="1"/>
              <w:rPr>
                <w:rFonts w:eastAsia="MS Mincho"/>
                <w:bCs/>
                <w:sz w:val="28"/>
                <w:szCs w:val="28"/>
                <w:lang w:val="en-GB"/>
              </w:rPr>
            </w:pPr>
          </w:p>
        </w:tc>
      </w:tr>
      <w:tr w:rsidR="00EA6E35" w:rsidRPr="003A3A2B" w14:paraId="5C3740FC" w14:textId="77777777" w:rsidTr="001061B4">
        <w:trPr>
          <w:trHeight w:val="20"/>
          <w:jc w:val="center"/>
        </w:trPr>
        <w:tc>
          <w:tcPr>
            <w:tcW w:w="1666" w:type="pct"/>
            <w:noWrap/>
            <w:hideMark/>
          </w:tcPr>
          <w:p w14:paraId="1EC3E67A" w14:textId="77777777" w:rsidR="00204042" w:rsidRPr="003A3A2B" w:rsidRDefault="00EA6E35" w:rsidP="00EA6E35">
            <w:pPr>
              <w:keepNext/>
              <w:outlineLvl w:val="1"/>
              <w:rPr>
                <w:rFonts w:eastAsia="MS Mincho"/>
                <w:bCs/>
                <w:sz w:val="28"/>
                <w:szCs w:val="28"/>
                <w:lang w:val="en-GB"/>
              </w:rPr>
            </w:pPr>
            <w:r w:rsidRPr="003A3A2B">
              <w:rPr>
                <w:rFonts w:eastAsia="MS Mincho"/>
                <w:b/>
                <w:bCs/>
                <w:sz w:val="28"/>
                <w:szCs w:val="28"/>
                <w:lang w:val="en-GB"/>
              </w:rPr>
              <w:t xml:space="preserve">Is the manuscript scientifically correct? </w:t>
            </w:r>
            <w:r w:rsidRPr="003A3A2B">
              <w:rPr>
                <w:rFonts w:eastAsia="MS Mincho"/>
                <w:b/>
                <w:bCs/>
                <w:sz w:val="28"/>
                <w:szCs w:val="28"/>
                <w:lang w:val="en-GB"/>
              </w:rPr>
              <w:br/>
            </w:r>
          </w:p>
          <w:p w14:paraId="5C6D9B07" w14:textId="77777777" w:rsidR="00204042" w:rsidRPr="003A3A2B" w:rsidRDefault="00EA6E35" w:rsidP="00AF3F59">
            <w:pPr>
              <w:rPr>
                <w:bCs/>
                <w:sz w:val="28"/>
                <w:szCs w:val="28"/>
                <w:lang w:val="en-GB"/>
              </w:rPr>
            </w:pPr>
            <w:r w:rsidRPr="003A3A2B">
              <w:rPr>
                <w:bCs/>
                <w:sz w:val="28"/>
                <w:szCs w:val="28"/>
                <w:lang w:val="en-GB"/>
              </w:rPr>
              <w:t>If your answer is NO, please provide a brief, clear suggestion for improvement</w:t>
            </w:r>
          </w:p>
          <w:p w14:paraId="73E14B09" w14:textId="77777777" w:rsidR="00204042" w:rsidRPr="003A3A2B" w:rsidRDefault="00EA6E35" w:rsidP="00AF3F59">
            <w:pPr>
              <w:rPr>
                <w:b/>
                <w:sz w:val="28"/>
                <w:szCs w:val="28"/>
                <w:lang w:val="en-GB"/>
              </w:rPr>
            </w:pPr>
            <w:r w:rsidRPr="003A3A2B">
              <w:rPr>
                <w:bCs/>
                <w:sz w:val="28"/>
                <w:szCs w:val="28"/>
                <w:lang w:val="en-GB"/>
              </w:rPr>
              <w:t>.</w:t>
            </w:r>
          </w:p>
        </w:tc>
        <w:tc>
          <w:tcPr>
            <w:tcW w:w="1667" w:type="pct"/>
          </w:tcPr>
          <w:p w14:paraId="7C83BA63" w14:textId="77777777" w:rsidR="00204042" w:rsidRPr="003A3A2B" w:rsidRDefault="00204042" w:rsidP="00CF1EBC">
            <w:pPr>
              <w:contextualSpacing/>
              <w:jc w:val="center"/>
              <w:rPr>
                <w:bCs/>
                <w:sz w:val="28"/>
                <w:szCs w:val="28"/>
                <w:lang w:val="en-GB"/>
              </w:rPr>
            </w:pPr>
          </w:p>
          <w:p w14:paraId="25087CE6" w14:textId="5499073A" w:rsidR="00C6669C" w:rsidRPr="003A3A2B" w:rsidRDefault="00C6669C" w:rsidP="00CF1EBC">
            <w:pPr>
              <w:contextualSpacing/>
              <w:jc w:val="center"/>
              <w:rPr>
                <w:bCs/>
                <w:sz w:val="28"/>
                <w:szCs w:val="28"/>
                <w:lang w:val="en-GB"/>
              </w:rPr>
            </w:pPr>
            <w:r w:rsidRPr="003A3A2B">
              <w:rPr>
                <w:bCs/>
                <w:sz w:val="28"/>
                <w:szCs w:val="28"/>
                <w:lang w:val="en-GB"/>
              </w:rPr>
              <w:t>Yes</w:t>
            </w:r>
          </w:p>
        </w:tc>
        <w:tc>
          <w:tcPr>
            <w:tcW w:w="1667" w:type="pct"/>
          </w:tcPr>
          <w:p w14:paraId="51AC5B4C" w14:textId="77777777" w:rsidR="00204042" w:rsidRPr="003A3A2B" w:rsidRDefault="00204042" w:rsidP="00EA6E35">
            <w:pPr>
              <w:keepNext/>
              <w:outlineLvl w:val="1"/>
              <w:rPr>
                <w:rFonts w:eastAsia="MS Mincho"/>
                <w:bCs/>
                <w:sz w:val="28"/>
                <w:szCs w:val="28"/>
                <w:lang w:val="en-GB"/>
              </w:rPr>
            </w:pPr>
          </w:p>
        </w:tc>
      </w:tr>
      <w:tr w:rsidR="00EA6E35" w:rsidRPr="003A3A2B" w14:paraId="0D69610E" w14:textId="77777777" w:rsidTr="001061B4">
        <w:trPr>
          <w:trHeight w:val="20"/>
          <w:jc w:val="center"/>
        </w:trPr>
        <w:tc>
          <w:tcPr>
            <w:tcW w:w="1666" w:type="pct"/>
            <w:noWrap/>
          </w:tcPr>
          <w:p w14:paraId="4EC4DD3C" w14:textId="77777777" w:rsidR="00204042" w:rsidRPr="003A3A2B" w:rsidRDefault="00EA6E35" w:rsidP="00AF3F59">
            <w:pPr>
              <w:rPr>
                <w:b/>
                <w:bCs/>
                <w:sz w:val="28"/>
                <w:szCs w:val="28"/>
                <w:lang w:val="en-GB"/>
              </w:rPr>
            </w:pPr>
            <w:r w:rsidRPr="003A3A2B">
              <w:rPr>
                <w:b/>
                <w:bCs/>
                <w:sz w:val="28"/>
                <w:szCs w:val="28"/>
                <w:lang w:val="en-GB"/>
              </w:rPr>
              <w:t xml:space="preserve">Are the references sufficient and recent? </w:t>
            </w:r>
          </w:p>
          <w:p w14:paraId="716830E5" w14:textId="77777777" w:rsidR="00204042" w:rsidRPr="003A3A2B" w:rsidRDefault="00EA6E35" w:rsidP="00AF3F59">
            <w:pPr>
              <w:rPr>
                <w:bCs/>
                <w:sz w:val="28"/>
                <w:szCs w:val="28"/>
                <w:lang w:val="en-GB"/>
              </w:rPr>
            </w:pPr>
            <w:r w:rsidRPr="003A3A2B">
              <w:rPr>
                <w:bCs/>
                <w:sz w:val="28"/>
                <w:szCs w:val="28"/>
                <w:lang w:val="en-GB"/>
              </w:rPr>
              <w:t>(YES or NO)</w:t>
            </w:r>
          </w:p>
          <w:p w14:paraId="4528A2D3" w14:textId="77777777" w:rsidR="00204042" w:rsidRPr="003A3A2B" w:rsidRDefault="00204042" w:rsidP="00AF3F59">
            <w:pPr>
              <w:rPr>
                <w:bCs/>
                <w:sz w:val="28"/>
                <w:szCs w:val="28"/>
                <w:lang w:val="en-GB"/>
              </w:rPr>
            </w:pPr>
          </w:p>
          <w:p w14:paraId="42FB4634" w14:textId="77777777" w:rsidR="00204042" w:rsidRPr="003A3A2B" w:rsidRDefault="00EA6E35" w:rsidP="00AF3F59">
            <w:pPr>
              <w:rPr>
                <w:bCs/>
                <w:sz w:val="28"/>
                <w:szCs w:val="28"/>
                <w:lang w:val="en-GB"/>
              </w:rPr>
            </w:pPr>
            <w:r w:rsidRPr="003A3A2B">
              <w:rPr>
                <w:bCs/>
                <w:sz w:val="28"/>
                <w:szCs w:val="28"/>
                <w:lang w:val="en-GB"/>
              </w:rPr>
              <w:lastRenderedPageBreak/>
              <w:t>If your answer is NO, please provide clear suggestion for improvement.</w:t>
            </w:r>
          </w:p>
          <w:p w14:paraId="3CC112A8" w14:textId="77777777" w:rsidR="00204042" w:rsidRPr="003A3A2B" w:rsidRDefault="00204042" w:rsidP="00AF3F59">
            <w:pPr>
              <w:rPr>
                <w:b/>
                <w:bCs/>
                <w:sz w:val="28"/>
                <w:szCs w:val="28"/>
                <w:lang w:val="en-GB"/>
              </w:rPr>
            </w:pPr>
          </w:p>
        </w:tc>
        <w:tc>
          <w:tcPr>
            <w:tcW w:w="1667" w:type="pct"/>
          </w:tcPr>
          <w:p w14:paraId="0C1C4295" w14:textId="77777777" w:rsidR="00204042" w:rsidRPr="003A3A2B" w:rsidRDefault="00204042" w:rsidP="00CF1EBC">
            <w:pPr>
              <w:contextualSpacing/>
              <w:jc w:val="center"/>
              <w:rPr>
                <w:bCs/>
                <w:sz w:val="28"/>
                <w:szCs w:val="28"/>
                <w:lang w:val="en-GB"/>
              </w:rPr>
            </w:pPr>
          </w:p>
          <w:p w14:paraId="55F581BC" w14:textId="112C9045" w:rsidR="00C6669C" w:rsidRPr="003A3A2B" w:rsidRDefault="00C6669C" w:rsidP="00CF1EBC">
            <w:pPr>
              <w:contextualSpacing/>
              <w:jc w:val="center"/>
              <w:rPr>
                <w:bCs/>
                <w:sz w:val="28"/>
                <w:szCs w:val="28"/>
                <w:lang w:val="en-GB"/>
              </w:rPr>
            </w:pPr>
            <w:r w:rsidRPr="003A3A2B">
              <w:rPr>
                <w:bCs/>
                <w:sz w:val="28"/>
                <w:szCs w:val="28"/>
                <w:lang w:val="en-GB"/>
              </w:rPr>
              <w:t>No</w:t>
            </w:r>
          </w:p>
        </w:tc>
        <w:tc>
          <w:tcPr>
            <w:tcW w:w="1667" w:type="pct"/>
          </w:tcPr>
          <w:p w14:paraId="467EE6CF" w14:textId="77777777" w:rsidR="00204042" w:rsidRPr="003A3A2B" w:rsidRDefault="00204042" w:rsidP="00EA6E35">
            <w:pPr>
              <w:keepNext/>
              <w:outlineLvl w:val="1"/>
              <w:rPr>
                <w:rFonts w:eastAsia="MS Mincho"/>
                <w:bCs/>
                <w:sz w:val="28"/>
                <w:szCs w:val="28"/>
                <w:lang w:val="en-GB"/>
              </w:rPr>
            </w:pPr>
          </w:p>
        </w:tc>
      </w:tr>
      <w:tr w:rsidR="00EA6E35" w:rsidRPr="003A3A2B" w14:paraId="124FFBD8" w14:textId="77777777" w:rsidTr="001061B4">
        <w:trPr>
          <w:trHeight w:val="20"/>
          <w:jc w:val="center"/>
        </w:trPr>
        <w:tc>
          <w:tcPr>
            <w:tcW w:w="1666" w:type="pct"/>
            <w:noWrap/>
          </w:tcPr>
          <w:p w14:paraId="1EBCFF00" w14:textId="77777777" w:rsidR="00204042" w:rsidRPr="003A3A2B" w:rsidRDefault="00EA6E35" w:rsidP="00AF3F59">
            <w:pPr>
              <w:rPr>
                <w:b/>
                <w:bCs/>
                <w:sz w:val="28"/>
                <w:szCs w:val="28"/>
                <w:lang w:val="en-GB"/>
              </w:rPr>
            </w:pPr>
            <w:r w:rsidRPr="003A3A2B">
              <w:rPr>
                <w:b/>
                <w:bCs/>
                <w:sz w:val="28"/>
                <w:szCs w:val="28"/>
                <w:lang w:val="en-GB"/>
              </w:rPr>
              <w:t>Are there ethical issues in this manuscript?</w:t>
            </w:r>
          </w:p>
          <w:p w14:paraId="538F5D38" w14:textId="77777777" w:rsidR="00204042" w:rsidRPr="003A3A2B" w:rsidRDefault="00EA6E35" w:rsidP="00AF3F59">
            <w:pPr>
              <w:rPr>
                <w:bCs/>
                <w:sz w:val="28"/>
                <w:szCs w:val="28"/>
                <w:lang w:val="en-GB"/>
              </w:rPr>
            </w:pPr>
            <w:r w:rsidRPr="003A3A2B">
              <w:rPr>
                <w:bCs/>
                <w:sz w:val="28"/>
                <w:szCs w:val="28"/>
                <w:lang w:val="en-GB"/>
              </w:rPr>
              <w:t>(YES or NO)</w:t>
            </w:r>
          </w:p>
          <w:p w14:paraId="3DF80C5A" w14:textId="77777777" w:rsidR="00204042" w:rsidRPr="003A3A2B" w:rsidRDefault="00204042" w:rsidP="00AF3F59">
            <w:pPr>
              <w:rPr>
                <w:bCs/>
                <w:sz w:val="28"/>
                <w:szCs w:val="28"/>
                <w:lang w:val="en-GB"/>
              </w:rPr>
            </w:pPr>
          </w:p>
          <w:p w14:paraId="6FFEBED2" w14:textId="77777777" w:rsidR="00204042" w:rsidRPr="003A3A2B" w:rsidRDefault="00EA6E35" w:rsidP="00AF3F59">
            <w:pPr>
              <w:rPr>
                <w:bCs/>
                <w:sz w:val="28"/>
                <w:szCs w:val="28"/>
                <w:lang w:val="en-GB"/>
              </w:rPr>
            </w:pPr>
            <w:r w:rsidRPr="003A3A2B">
              <w:rPr>
                <w:bCs/>
                <w:sz w:val="28"/>
                <w:szCs w:val="28"/>
                <w:lang w:val="en-GB"/>
              </w:rPr>
              <w:t>(If yes, kindly please write down the ethical issues here in details)</w:t>
            </w:r>
          </w:p>
          <w:p w14:paraId="1AEB6E3C" w14:textId="77777777" w:rsidR="00204042" w:rsidRPr="003A3A2B" w:rsidRDefault="00204042" w:rsidP="00AF3F59">
            <w:pPr>
              <w:rPr>
                <w:bCs/>
                <w:sz w:val="28"/>
                <w:szCs w:val="28"/>
                <w:lang w:val="en-GB"/>
              </w:rPr>
            </w:pPr>
          </w:p>
        </w:tc>
        <w:tc>
          <w:tcPr>
            <w:tcW w:w="1667" w:type="pct"/>
          </w:tcPr>
          <w:p w14:paraId="3DBC0E8F" w14:textId="77777777" w:rsidR="00204042" w:rsidRPr="003A3A2B" w:rsidRDefault="00204042" w:rsidP="00CF1EBC">
            <w:pPr>
              <w:contextualSpacing/>
              <w:jc w:val="center"/>
              <w:rPr>
                <w:bCs/>
                <w:sz w:val="28"/>
                <w:szCs w:val="28"/>
                <w:lang w:val="en-GB"/>
              </w:rPr>
            </w:pPr>
          </w:p>
          <w:p w14:paraId="54F0B5A8" w14:textId="38923060" w:rsidR="00C6669C" w:rsidRPr="003A3A2B" w:rsidRDefault="00C6669C" w:rsidP="00CF1EBC">
            <w:pPr>
              <w:contextualSpacing/>
              <w:jc w:val="center"/>
              <w:rPr>
                <w:bCs/>
                <w:sz w:val="28"/>
                <w:szCs w:val="28"/>
                <w:lang w:val="en-GB"/>
              </w:rPr>
            </w:pPr>
            <w:r w:rsidRPr="003A3A2B">
              <w:rPr>
                <w:bCs/>
                <w:sz w:val="28"/>
                <w:szCs w:val="28"/>
                <w:lang w:val="en-GB"/>
              </w:rPr>
              <w:t>Yes</w:t>
            </w:r>
          </w:p>
        </w:tc>
        <w:tc>
          <w:tcPr>
            <w:tcW w:w="1667" w:type="pct"/>
          </w:tcPr>
          <w:p w14:paraId="3175E146" w14:textId="77777777" w:rsidR="00204042" w:rsidRPr="003A3A2B" w:rsidRDefault="00204042" w:rsidP="00EA6E35">
            <w:pPr>
              <w:keepNext/>
              <w:outlineLvl w:val="1"/>
              <w:rPr>
                <w:rFonts w:eastAsia="MS Mincho"/>
                <w:bCs/>
                <w:sz w:val="28"/>
                <w:szCs w:val="28"/>
                <w:lang w:val="en-GB"/>
              </w:rPr>
            </w:pPr>
          </w:p>
        </w:tc>
      </w:tr>
    </w:tbl>
    <w:p w14:paraId="217D56E7" w14:textId="77777777" w:rsidR="00204042" w:rsidRPr="003A3A2B" w:rsidRDefault="00204042">
      <w:pPr>
        <w:keepNext/>
        <w:outlineLvl w:val="1"/>
        <w:rPr>
          <w:rFonts w:eastAsia="MS Mincho"/>
          <w:b/>
          <w:bCs/>
          <w:sz w:val="28"/>
          <w:szCs w:val="28"/>
          <w:highlight w:val="yellow"/>
          <w:lang w:val="en-GB"/>
        </w:rPr>
      </w:pPr>
    </w:p>
    <w:sectPr w:rsidR="00204042" w:rsidRPr="003A3A2B">
      <w:headerReference w:type="default" r:id="rId25"/>
      <w:footerReference w:type="default" r:id="rId2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C55C8" w14:textId="77777777" w:rsidR="005C23AB" w:rsidRDefault="005C23AB">
      <w:r>
        <w:separator/>
      </w:r>
    </w:p>
  </w:endnote>
  <w:endnote w:type="continuationSeparator" w:id="0">
    <w:p w14:paraId="6A124EE8" w14:textId="77777777" w:rsidR="005C23AB" w:rsidRDefault="005C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5849C76"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1EB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1EB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7B4BA" w14:textId="77777777" w:rsidR="005C23AB" w:rsidRDefault="005C23AB">
      <w:r>
        <w:separator/>
      </w:r>
    </w:p>
  </w:footnote>
  <w:footnote w:type="continuationSeparator" w:id="0">
    <w:p w14:paraId="7A5955FB" w14:textId="77777777" w:rsidR="005C23AB" w:rsidRDefault="005C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3568179">
    <w:abstractNumId w:val="4"/>
  </w:num>
  <w:num w:numId="2" w16cid:durableId="1047217370">
    <w:abstractNumId w:val="8"/>
  </w:num>
  <w:num w:numId="3" w16cid:durableId="1222247834">
    <w:abstractNumId w:val="7"/>
  </w:num>
  <w:num w:numId="4" w16cid:durableId="2023358465">
    <w:abstractNumId w:val="9"/>
  </w:num>
  <w:num w:numId="5" w16cid:durableId="1522432972">
    <w:abstractNumId w:val="6"/>
  </w:num>
  <w:num w:numId="6" w16cid:durableId="2000840761">
    <w:abstractNumId w:val="0"/>
  </w:num>
  <w:num w:numId="7" w16cid:durableId="1466510811">
    <w:abstractNumId w:val="3"/>
  </w:num>
  <w:num w:numId="8" w16cid:durableId="449205049">
    <w:abstractNumId w:val="11"/>
  </w:num>
  <w:num w:numId="9" w16cid:durableId="1309285643">
    <w:abstractNumId w:val="10"/>
  </w:num>
  <w:num w:numId="10" w16cid:durableId="2075154112">
    <w:abstractNumId w:val="2"/>
  </w:num>
  <w:num w:numId="11" w16cid:durableId="2083982875">
    <w:abstractNumId w:val="1"/>
  </w:num>
  <w:num w:numId="12" w16cid:durableId="1512139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6329"/>
    <w:rsid w:val="001061B4"/>
    <w:rsid w:val="001F5693"/>
    <w:rsid w:val="00204042"/>
    <w:rsid w:val="00205BC9"/>
    <w:rsid w:val="00206283"/>
    <w:rsid w:val="00261933"/>
    <w:rsid w:val="002945CF"/>
    <w:rsid w:val="002C66D6"/>
    <w:rsid w:val="002D6C6A"/>
    <w:rsid w:val="0037277C"/>
    <w:rsid w:val="003970FD"/>
    <w:rsid w:val="003A3A2B"/>
    <w:rsid w:val="003C3CB1"/>
    <w:rsid w:val="00443BAF"/>
    <w:rsid w:val="005C23AB"/>
    <w:rsid w:val="005C677A"/>
    <w:rsid w:val="005E0AFA"/>
    <w:rsid w:val="006534F5"/>
    <w:rsid w:val="006C0BC2"/>
    <w:rsid w:val="007A699C"/>
    <w:rsid w:val="00800220"/>
    <w:rsid w:val="00831669"/>
    <w:rsid w:val="0087321D"/>
    <w:rsid w:val="00887D18"/>
    <w:rsid w:val="008D2987"/>
    <w:rsid w:val="00921CCE"/>
    <w:rsid w:val="009772C8"/>
    <w:rsid w:val="009A3A95"/>
    <w:rsid w:val="00A7113E"/>
    <w:rsid w:val="00AA476E"/>
    <w:rsid w:val="00AF3F59"/>
    <w:rsid w:val="00B110EB"/>
    <w:rsid w:val="00B13840"/>
    <w:rsid w:val="00BA6B54"/>
    <w:rsid w:val="00C255C0"/>
    <w:rsid w:val="00C6669C"/>
    <w:rsid w:val="00CF1EBC"/>
    <w:rsid w:val="00D11E45"/>
    <w:rsid w:val="00D51B4B"/>
    <w:rsid w:val="00DF4831"/>
    <w:rsid w:val="00E13F66"/>
    <w:rsid w:val="00E14FEA"/>
    <w:rsid w:val="00E24527"/>
    <w:rsid w:val="00E41C91"/>
    <w:rsid w:val="00E46CBC"/>
    <w:rsid w:val="00EA6E35"/>
    <w:rsid w:val="00EE3E18"/>
    <w:rsid w:val="00F52AAA"/>
    <w:rsid w:val="00F86EC1"/>
    <w:rsid w:val="00FB2488"/>
    <w:rsid w:val="00FD7F2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800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mmy-citation.com/citation?d=z%3AdVfbchy3EaVdSSVVqfwDXlKWqsglqYhK0VKckkg6YmyRKi5pPWOB3hlwMcAEl12Nn%2BTyV%2FhT9Dv%2BEp8G9kbT%2ByJxZ3DpPuf06Z6fPu99OfXBNMb9RS98mH3e%2B1srJzEFqdLw9z%2B%2FiqS%2BEa%2BSSZa%2BefP67Lv%2F3lzfXZ2%2FOqxPxDnF3iQSMWOPdMlIK%2Frgm0AxCuNEJxMFh4ctSZtaESnMjaLy7so0FIzcF1JE0zgzNQon8Pbeh2S8E34qFr4jJ2Iy1gpN1swpiIVJrc9JxBmekhYTE3C0TImcxglxX%2FQSB6hsZbADXxVyQAzSaZGdpsBRYJ8MJONIvFvF2OFaaU0aRKBOGhexWipFfZITnNOapt1HTLhG6EwiecRKc3L8moSSOSKx1MoklM8WcZHoTDINztd4HnxuWpFMRziMzwVEOGOVhUI4ODcY1wjVGqtLWiNxVyIGuJrfpBaLqAPCsm%2BN2hfRK%2BMPSHnnO%2F7NSdbDDwLZcvUUXPrAmE9tJqdW5yBehngVwBLeYYukKFTIikmFSLCg8MS7ZWiIjzYO2DEEoCuKV4dVLtuiuX7zv4uz28sfLtaaucXVfTCdxFV%2Bck8q4VoOJLW4MKasB7GQBRvj5gTuGcES8c5MoA%2Fzo1yJZpcwhOw8dlRNbRQ4EuOeVNGftcN%2BObGGIUEWqPNCRnDL5JIwXY8o%2BBrZ0D4UHgxUgw0yZUgPoKOavNsXpLMqIUE0SuV%2B%2BXdvpSrpokaMRhI4pKEVoTgpUN3PTKIOXeRyqLl1hJ8Cf%2BzijDkd%2FSEP7y5u316fjx%2BwUJOs4PFhMkkxDb4reS7BQYmv1VZCelsreZzB%2ByCeXJ2%2FHT9FsH1vB6ZDQjIe4sPdHDLyqbIZsVeoYPrCNqNlwKwCYhD7Qfx%2FZvknsI0nfI31TVnAcLCbcPoSxw1cZAvCYqRauKGPsjOOmCPUQgEKTOMIDYmG%2Bkrf58h69VpHEXhNFE%2Bub%2BLTYibi9OQfqFk3rXwsVS0t1pxdPkXkDEy5c25ihkUwWjlyuhMZyl3K29w55ALniaVaFNwHXjISP%2BB%2Fdohl2NAENbBcPqMUKyfFP5CK8hAX1qzoBbUxsw094jtHqA%2BFzlgLbaZTHA3zhA838JketvZHIri5GN99f%2FtQBAA3W8TMVib5juJgW%2BLNYSJhoRu1UtdbP6CGUqVq6SOdR22WtNaqrRmjm3DZwSy1qfW7s0YV1PuhlGfhpfcxsZI83iHpdVCilRwnFU%2BGZiqvOLVqmYnZ7Wrg%2Fd8no3%2Begti7kppeEJYiLE6mJoeN1SVqApv2BOtGmyBhzYxtnK2hOvm2je%2BLBQwc0Ja2s0SO7YcruvWAa9XCIJQOSzaJWdk0jAq1xumRuFm6SdlajUFAl%2Bg8VnKQ2303eGjspThrAxcO8qoZbC5dl%2FYYV7cFQ7jXjPSyuaG1bhspygRoLSVZ5Im9JggHYrG2nvwuR2s6bnhcM9x3uaNWm4KjP7Qv6gh9A5IHFLAJ9Eb2O3JcHQGgMeU16Fpcc6CguHBQThMAHhHznF94HgOOj0ozxcMa%2B0oDj5jfTqEn2FFCQbodJXJ2fXX2%2Fd348vrqYZlMwQeu5mLkfqxYBKUdLFtRbaWlGW%2F154IRlgSJS7NKRRCrLsaG%2FnA%2BKjPAFgewHhMRO5CqM9OuquFZ5ncyja1EsmKyVTbcnWpv2XSpzbxQGF4RNhKvtS6%2BW1ss5AMjhUtjPiqxRIGX3PgRPHfqDnMbjH2dECQG3LGyKhchcNffjEvrYWskbjfbH%2Fschq8ZfS0uXFvybEywB2U82ioavqLo5itE1fUeRcvu9FKME1yxQfirEXA5hj5gBOA97rRxQL%2FoUE7vUTQe44dcAGJXh4A6yWG%2BLHyyDUhjIQi9Oh%2BZd9mBCT7rJTrfnKzvl%2BgfxOW08bvpqQ5VRffZOgoFpurmJcJvYYaQeZ8n1qgDTFBzHou45LA4tgbLeJyEIxgNG15SwePsyvpG4rLgXPr0owH0sVNCSUIzUHUyWtG45pijcoQmzwOQJpna7cF%2BJN57RMpqKS1lEoxGz2okAsWqLVU%2BpKNq8uFcW8VXpcdS32iPWy25WOdm4Iz4IQUE3vIIiQL1PbMKNgAEL8bXhpxWznUtGHbt9cCNcaJH9FzRK4PAwMZYkcYcQM2zo2cnB8fHHSID7YD%2B0k39570vGglTRVl%2FsvwmmEnmIv8ZH1jayY74Q2uKQcUOs9cTnW2QLcEPG0Du%2Bm%2Bzwxs5ePHaoG6TZi%2Ffe7yVbjCRmrrJv%2FMhT7O4tujaM6SzY8%2F9tQOGsx7%2F1I3duYe1t4O4avyPpm5TRsfPe39S2pvF8dHo2fHpi0NUK0SGvjX61%2BnzF0faxIn7hH%2Bj%2B9T6Hq5t6ePsw%2FPnx8cnxydHR6f3eJUrSPcFpKMXB8%2BOGwgyDT0HNCtfZZZu8fMLEE9%2B%2Bh1cdfsxQUl2wFqr8Fmp3wxn3Fi%2BRBmXAUeR%2FoCP1Fie7qFYYM8f%2Bw%2BtR4kV8UYxBrl2%2BE%2Fx7LdGo%2FGKG2TI7ny7HkuY%2FIu1fWwk%2B%2BunX%2BLme3A56Z6hn8Lunrxf4vFUcz5%2FVTnYj1%2B1KfXx68NDADfyoTncAd5v" TargetMode="External"/><Relationship Id="rId13" Type="http://schemas.openxmlformats.org/officeDocument/2006/relationships/hyperlink" Target="https://dummy-citation.com/citation?d=z%3ArVjLctvIFZVTzmMWyTauWfVmEilFQgRJ8eFKFpREWYxN0aXHuGp2TaABtAmgMd0NUpzKwjO7fEI%2BIB%2FhqnxNvmTObYAPaeQZL6bKsgWgu%2B%2B9555772n%2F8PHgN5HSMpb583Cl9OLjwR8TPjdW88Cuv%2FjXuTCFtIKVheULwVTEeG5Fzi1PWcC1YIejq7OjBuu3vqKPcarm%2BDIvdShyepFxK3SOVzwPWZDINGSZ0tgt7ZpJwwotljwVuWUyZ6acN294wjXP2SjSMuANVnBtZVCmXKdrdiVjoSXehqVgVrFCaCMN%2FLEsUZlgoUjlUui1x26T0jSYTWDC2DKErXwpjJUx%2FAnxHmulwdnkBrk251pLnEanJoKnNmERD6Rzc3OqW0hb4XQoA6uwHCE%2BsMwilaZqJfOYqcLKrI4ckW0ed0gCOYq6DsobMSMClYfcWeLpGqHRsk53MGizEJCzSKuMddiKIxb6FGhlTBPbrFQEsin1UqwNO2y3WoNmu%2BUP2NX55c2Rxy4fOImDKQ5V2oDer5AXwcR9kcIuwlqzJZDh8xRWVgJJDlJujIwkoOMAVAVSNUORqVjzIpEBkFagjLBIGX6ngHlpVa4yVRrCkaDyGLgUaAkYlgJJ4RaZw3p2COxBDeT5iGlRgB0wE2nxbSnyQMIFOg%2BZDpBmHteBI40xaBsgaEKmwTKkBLQ5lKCn%2FrYk1iAmMCkWR8AlyxDRd3Xqc5U3c6UpG4EqQR46wmOn0oUNtoOoTUOHgGVgDYI2An9C%2BJfCb5WbRBaMW%2BaD9gFCjSJWKJhmhwX7O2t5fuvIuV175Q4R9zyTOQ4JZRQB1TxALMh%2FtcaF9cg5l3OssCvFYq3KAiBOyxQA1ulhqYodinAs1nARrrHDMyXIn1QBUKqucsv5VC5AgUQpJIhYKeMcWQ04XNmY3%2BM24quiaZ143Z7XdhW%2BAmFylvDwEe95BNyJ0h6b5SjVE2%2Bwt34lUVB7RUDUB%2FVQgOSZcpa7Aw9oupX7y8jUp0txV8UrYuY2oG0mWi0f9J%2BlIbzbNaNYNNjN6YiVBr%2B8d5mrqz4UgXQwZnxBVUyG6kLlP%2BkMRBBwA%2FXgIHa%2B%2F8RXj43mqDTWP3GAPD5j23nosLqvJTJOgI%2BxDWQYTiBKS0lCO1RKo0%2FopaQnRzFp0DUCAcjAS4%2B92wHOc%2BpHOiOzVKA8AGVKFIb8jkJ7KhqUvKlosiZHtAgEleunEPDYW61AxIzFwlo6FIUKjxyC2G%2BEWJALjuRUrIlIC3bIZ9fsH8z3Bt0GG558dTZxT%2B1Ws%2B2dDKvKQaVhKBGdN4u7nf3FrZOm7w07R0DESGopcFjmUUpNQzzJzUf0q5pemYfCSGIhiB%2FnAHm9s9juP7Dow2IPhf3ZFvfMUfdL%2BRp2ZI7NrolsZsDWnj98YK8Nex3AgW79mGRPWaNsk6WKbQlPkfTPqtdLF8CuksQ96Mbmwq4Etu7BRnnZh5BbjN5QVG1M5mhEFuxyk2hH%2Fus6kQ1gvSLxsAd1xeDKxXpirPG1YpTm0qAaHratx%2FPWYxeq1M1IRtQ2fqa60BMQEhOaExHJi%2Fm6CqYqhqo30JaCBws0iBro6jwRlthEOSOHZQYflzgCI8JZqQsSzqJnYo7SokgFGH4EE%2Bog4IUtUV573TCFZXKDB5gDT%2BkOL60%2BifCcpl271QblWxmK3XLMET3JI%2FXx4LcxgEvQrj%2FgQLhuL9y4DbtepytQiKV4JpCXVOjT6VndHAxSTqaipUrLTPw5pTO1nCMD2nwPRRjmPBOkDCOMrHQdz0BckQoRA%2FP8PZ5WCrXz2gs1%2Fj0IZGg%2BHvwuCJW8%2F9LH8PMHvWPjt4eo0Va7Qz%2B9brMHgs3zD%2Fjb5N9Lv9tvN3uDfjdVhchHLtBJaH2%2F3W%2Fjkz%2F0h%2F1B3%2B%2B1%2FG5CK6AR7xfvup1ebzhod%2FxOWGQyTDr91nBw0um8d4E6nN4DJ5jsNtsnWVHOU2mSDVTPXFj5qVRT4H4GOaF5usDYBIMCcafT%2B7eJtYV5eXw8zwKXKmwmoLy5xFNICgRbPEyuYycchD4uwuj40zHHqB67LgjLhROyqbjF4zMwSajotczD%2FdcCujhdY20aEDVO12dk5AurRa0XwndQ6Ma9fdGv0nr%2F3%2FO6cDdSaUv5J8rh82Xqrh06mb%2FTqS%2BhKSTUfSUZXDHOpbYJhB6p009I0pBQ%2BENQAuS%2FbUAGXzyl45%2BBb3c5%2BX19OfnT7nLy%2FH%2FTzTyvw6z1rGtHtbeYIxmqhfGM5qgTOJigJMeqq0qKHvTgioG1UF9YqFEnEKk4zZQBZqlh3%2FAswt2kUasZp4KxDYUNF2qVC9nF124OyqWiSxJVSN0fq1FBHx23%2Fv%2FhP6b2HHgJpzbmIuFLqTRdYLZXFxLm8Jk6%2BApqszZIGhFiu56TaDVz%2FCYivIqpKevKctVhAVgIgriEVBZdUs0aoj0Da6BHA%2BvQqdTBdjxtFVONcN3osMXhWbUzrINu1wo90ml7ap4IuIaL3RCKHhtniMJBw6FZ7kXYzAQaV2hAStJtuNSR3K3uG2AnPHL3AHDKP2nVpmwCGQxttLnoUHB%2BGzOAeu0rksgM5YCHSglfvDqH%2BK90MRY7btIZgpQzyZEYbVznOBkaXwtuXrJXpeFlg73mAJldIcwQCXciMF%2FgjnALjCKULeIwiHoJWJy2pr7v%2BIN7BmhH%2BhL1BTkFmbAdw3%2BFD%2FWUA%2BuIxDQ08BV3bBQwhonDGWdXea10OaLeS5%2BrtXryYprWCcbFwlUtfgh79PWloKhIMGKI7uvijRB0I6eaMJXO3VzrXSNYSGQAvcRZI7Iggej9iNThT%2FUBQ5QAxlf4nNMMq68QPFzitM1VjQToA9o1dhxGk9nchBoEKwKWeO1GY3XPqsJzlzosrl9WjHvE%2Bw2Ld7UVJIq4WiWtKiXoWZXhO1i3cQI5M2j0TtFtaO7sIdzaBdpTOm0g8hhxVci6a6lKJVokwqBqJERFnri0PaocV297xfXkcPc%2Fd7i3vHY93J%2FXU%2BBLx1v2T4wyMgqAbqg%2F4X64rqf882J7%2BBtwH8dgIsoC4VzTJRmtFgzRxr7Fmxc%2FJLjxV7%2F%2B%2BxfVweT0enQ5mVbqIJze3Yz2dcFz0gVL9PiTfrvTOY7L98p4y67seq3hA0nQ7g96zSEm%2Bv7A70IQ4P8%2Fev6jEY8x0W%2B2B0%2BP%2BPsXF9ArRLC7nMYdkruuCvvBtP%2FLE4PoCSd%2FjRl%2B8OQMP6iTZyfTt6OzWza7YDezs8ns7O7N7d316A07Hb%2BZjC9u2OyKTUe34%2BsrvLscj97cXjZvxuPXk6tXWHI5%2BnqCC8RoOsPju9l0fEUHXY%2FfXs%2FO785uJ1%2BP2ejVmE2u2Dej6cXoesRubnHY3kT%2BTCB%2BBA%3D%3D" TargetMode="External"/><Relationship Id="rId18" Type="http://schemas.openxmlformats.org/officeDocument/2006/relationships/hyperlink" Target="https://dummy-citation.com/citation?d=z%3AhVZLjttGEFWCGAnyQdbZ9QEkjUhLsJGsZmwYHsRjB54xjCCLoMUuki01u%2Bn%2BSMNk42STM80Rcqkgr0iOPLahZCGBourz6tWr6v7jZvJp6byutP1c7Z3f3ky%2BqeU6RC%2BL2N37%2B0JG8lYa0TgfpdGxE54aqW0QUjRy47xo09roQtQkTaxFUUtjyFYktBXPdUVey6lopY%2B6SEZ60%2FEftfRKRIdYsoCPa5pkddQUxL4mT0IWBYXAFmGrEU%2BJtfaILmMkq6QtED4IoxsdSc3FVY1fISbFwXcUoq6AG%2F417JoWpQhXHg%2FlLEoZ6xzLcCkCFUIAbKl3JJJV5AP5HQIYV8Cycju4NGSjkKgjcIpTJRu5l%2BIyIt5cvAraVkyUvoZbQ7F2CsS1rXeoeyreJGmjhi1nUDJKsefqCwecBSoTpXeNuL9YiD3AWM7gCc4qFb2LBM3SKnyk6X6DvTTOVkEr4tDo1hAZ3dJVHcMQTluUutO0B9kapTYONPkwPcJPxD%2BcYyRGqkZbzfqIzoe5eKKtQpEBwHawgHusJei2aPQyFy35ghkC8j4scvb97YNzru6QFqbBWUtmOuACZqtLXQACYhkHR4Gs6AmCtS5EFlVqAAza9DW4gM68Ywa4R3Lt%2FIDckrPg1rDOWkgVpDjWbwNLoHWBoDrWYkFgSx0AFWjrXJxJ7zWgsRhHWWpbmMToK3KVl20N%2BevgTB94itTFljGCIxtanpvhPfQfkweO1lMJFiA9tAQTBEMF9QOlOUJ%2BT2MPrnVwGJrbcZJSFrp%2FXstwwHwF3Q%2FjAK0Z3TeF8NYTicdkZBfEhVNkuKZeDkAURe32x2cEkzYOFfw4AAYjEG3R%2B%2Bkwxv0Tgx2I7JWvCFAjFN3Dekk86Rxx6MDIIyK2xnXs0Li1NjA30FiB2hkcGI7833%2BxxIauLxJ8Nu%2FGOHQhUoM4DZTRQ3q%2FKSNedIP7YinyChw5J1ujcva53U%2FdbVjCAPb%2Bd6ku3FAOrx1MAF23iMLuRzkteIPwDGN7QVeYEw0UrAjPGXpCPt6%2FjO1dPR8uLhDORujO%2B7sIomTtknqMX1W%2ByFezLG%2BAOWKZkz%2B3pbuZ3KtkwkD48BarldfmE3ycV4t59pB0CIm%2BJewrQ9c%2FnLNsMFZDPzYu9SD6BRVIemx1xhkKzVVhioHIul1vX%2B6cSQ193R6yP8NCRZ6bySe6BR8vJUYYBxP8fIg%2F4c13X%2F5TGzk%2Bf3XPsKfX68Q76C9YKisb9ihL2WjTlY9w0GCuK4yM3ZwaKS6kr%2FZSYT3Q5GN7Om2kSoP5mwttt1KbJE7XaS23OKmOeNUvts66MsnBsXzitZLdMevyeXS6cYNt%2FQwri2I8iqi%2BTIZ0I%2B0Y%2B2e5Tet0NPZ5wJlsBtvq8UYmPmCPGZ%2FJNRb1YGxv84hLqdWYoNAq3Ew%2BK5TT1yJbzFdZvlye6I0Pes7KmWd5tmrrxWKRZ0ulw9q%2BxXewf%2Br8fr6YrVb5gp%2ByWf5gsapdS5AGXW9fL5fZg2W2enB%2FuenF1GtxM2pxlmVbaAdCKuiVN9e%2F1DG24fuTE2TFMXpHbXPnq5NRcWGAdZKwQaQKJ5AWQiF6tpq1Vf4wW87yh4wESbL811aVc3yqkNaxa5kU9Bc3E0NX%2BPkJwpMrf8SRdvc1YfBMB1tT8HXjrHvkko2TeNji6jVvjeHtOB%2B%2Fnx8m9HCFejpM6Ivbq0WsvUtVLS7H%2FXDW74fTO1ccK56ij7MrN3vZX5Qe3bkofXjbmN7etuaKS%2FuiSCBxcUsiWtnT9n%2Fd%2FBc%3D"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dummy-citation.com/citation?d=z%3AtVjNchu5EZa3NtkcUntIpVKuJAecsrtV%2FP%2FRT5xK1ViWLa5t2SFlu7I3cADOQJwBJgCGFH1ykgfIOS%2BQd9Dr5EnyNWZIkZSU3T3swRY5AzS6v%2B7%2B%2BgP%2FcXPw2cxYlSj9hVgaO785%2BDLlU%2Bctj%2F3q5%2F%2B5UIm0ijdYNLMq5v%2F99G%2FHMm4T6TyTsdEmXzHlmJnhqZcNJnUuXSoFU5rlRpe51J5nzMm4tMqvWJzyLJMa%2BxvMG%2BZTyeS1xyJ85J5pQ0u9MppM0tvYlNrbcIjSrqRTBJtZk4e3cFItlFcyuBBblSuN42Qm6WDXYpdYlBs4W2CL0nQQFtZRfeVuHUtVHJcFDnHB8FMzN81zbnkeHKJw6LE2Fn%2B489JqZmVy19EWeyqdEnBozwwc4jEQ2phZAkMy89FoPC649SpGfDZbse94PsMmNvEB1JQ7NpVSs1ILaVkhrVPYi1imXAvlGfeex3PHlsqnrHvY6BwfhlVGO8anoowJtKn0SzLS63SHDPvwoddrsQkwC6c22EljcNJhS2klmyukSbBlqjLJuo3%2B8bBx2BtujIY1QrkiQ0xYhnNrhLBCGVF7auVCySVlAbAWHO%2BQbU55EGGxygtkkBBEbteZAKQ8jqUDgoblAMBSSoF6huCctAuFl2y6YksDTGmzlcguRakWKIkEdjUWZsgbzslMjO2JWcAOFQXjFgmkbXso10XRYn8pkRlkVnOFKAmpl3LFRhp9knMYGGn4RIFVMISoUXkcVSq456gEYFcVMcLyNjQBMAtY0upJOUWmfWnhGL4bbKS44CwcowXhoUQ9YMEMxSOpM1ssAiLUTfC9f9xD2K4wwDkYJ09KR71hbLDhfCmAUTi032FzhKDWIdTr1ToQKapOqfbMUMmCmbLuye1jQAsLmbFuh3LTHc5zKhSkwWNRVVP0os9SU9qQP25tSArZQt1LgI9m3M%2FqjMcqo9xnkgulk7ATBwPTOZ8iACHjDFWzbkOL%2FYRC6bHN8TVf7NVIi408WwJSnjlD1RpTEYTSgz9bFUf9RdUe6s05cthKqpu14VyKkIuq%2FLXMGvCIMruhKhuSuRsOWInWbTxPjSsU5a%2Fg3hpNhUqQCYCCTTCCmgfKCiuELZOavaq2sSDbHHUkqgLhwhTro%2Bcwj1IJtrTRzfo7uA3Z8uAo4iLwqpf5VtBPgslQnpsgQkxmBSTWAaNiLNiO1pTI3JNwyDYydcQx8spiOE91ULNB1cQqpA90xXWMwjaYEGBKS8HvwmAl5g7BtrG9JptbnkHTV4xHw6BqJerdFt7SWVI8o4DBa4fNTjdHeJ4DDEute3Pws4SXPjXWfcoq3nmOf8aKTqs3lMq5Uj4Cbj6T153IKa7ZWDqkJk7Zt3CYqhU%2BRRZn%2F4FNTExpmsQK4Ug3W5gMXf6bYnPkK8LI2JuDR6pAhGOOkYdRq2bKOv8WTx6lGYClT7%2FMaJdV0xIb3D%2BxSmi0PA3mGbgyW4loDjZIUJZavlK6dMKaTB7cs%2FAZvzLVQvEumfKH1mWRBhB61TybF7I2fA6%2B1NWGWAl3c%2FB5LIy6%2Fn230zo56g%2Fa3F6hNdrAdtBe9HqqO%2Bz0kZip%2FoT%2Fnf676g2Gh83B0WE3NQVGHWCcfxj0TzrDTqfT714FgEN%2BrsgG8tPs9PKinKKB03WKHgVHr39X4ypMDjArvtWhLHg2R4UhHbF8Z7PrZ6n3hftju31VZahysoVWaSsw1nWrSIt2NP42mkwQAJoik21hljozXLQRQLvb6QwTV079qiB85vWiS3x9hOOkmb2Eoe3HEg2crbA2ixXGy9PVKc39AxT%2BDNxCTn8AV7vw9Fd1Pf1rtJlzo505F23m3Os1I55XDTXZmnMf1nNuvD3nomrOTdZzbhwY6BQsUepKEeHt%2FSNOULi%2FgBvZdYsQBIDiuoV0t4xNgMnDGf%2B%2FavGLX7%2Fb5WNMGlQCMV7gh6%2Bji9Nv7pngAniA8wvUuAZLrBi6fQXWZoVahHlHVUnRYPYgETtLwdNBEebGThWIYRW4BN%2BwD99a7NwsJbY19mdFGJFrV2jSgBrBbEtGMyK8XaH5A4g1asHyHqB4eyvcap1TDdEdnXPLdEQhF6e3J8NAacFpDTzKVTN8rugwpPMHaBWAHDgTJRHUxwNKYE89DKBSilo2%2F21H74T9XMB50phhXJpbqRVDT4jmFNBQHiiiMExTLqpXaIFK%2BzVn8AiouzDO4cVrKB4aA9hympVkmk14XmA44r2MU63gRzXyKEgsDRPoLYQt7aFg9liXfT15O5l8w5AwR1ntdcO034k9QMLRWCtI5sp61WHNiZSYlAnkesoXCstzIyBtBKolA4OFYTMmxhFozmsWUVAYR5WgoPH7PXJtH%2F5bfbWvRHKwdsUIUBoGW1B2GM4SAIrdagn3Hldr82r0hs4CLSxw58A%2BmIOGcr4BeqHbBoZKcOK%2B6i9kjHkUoxJyCLyg7%2FYbg4JFU7QAwa2PQYFtiUKhSHj4YAeXl3AJCTei0qIcPDsOQbxXDnMbgqhe7fmcspqRcsHECUWv0CV4AclAZjlGVXhM1UVbzkfvUSrQj%2FuMgVsMCnRNJ%2FUBqIPdYIANuBubgw6hziJ1oXSclUF0QkXMg6YpHamMdp0MrGhmfBmuvpAkOSYZUKQb21ZTgwHBPmFCsakiPYc7GQYqie3GxnIQ3AigERyU13RZQimHVtLgvTu0hkxrTAhC7VZBbSV%2BLZxxrbRcIyXgvZBjVARQzLFzS%2BcSlgVVHhHjbT3uaMtaqe%2FwzfbtyUHaoyUk7uLEEwskqZJt8IHPUPOi%2FhpOW2vA6klNfkHcrrOxZfqOeq4FMNVI2EwFJrPAGDVU0Pch50ClSof6iMm43TIo4CX20F8gZle0ma42uSGnPlZokatSZypJkbPgSwxq4ipBffjUmjJB1BUwFSDhWpQQ6deXKFwxQOEVNlP8prEWueKuNh02u70foU0HlTb9rNYSv31ROl5uS1JiRZOZZFWr0M9%2FhAp93NnI0Md%2F2tGh9MPQnmxM%2Fsr1vPxYK0z9Eom2JRtNLU9V%2FpDWTN%2FM8YOQyXi1K3uOjw4Njd9GWnfkZgntMTzq9fvtpLwyrrUYqF5rsCszj44PmydHnZNdmXkyOOr2jo%2Fuysxhs9d5QGY%2Bfi7BmQDxnYZrmCEo0YDujsZ8staYlUuowZZOtuRleHxXXfb6UE4%2FnbT8si6HP7%2BNLsdvLqIXZ%2BzNc1T%2B5dlFdBm9YqfR%2BIxNzsbvR6dnEza6YN9Fr59H44hNLqPLMwiI0Yuz8SjaUoJf3asE72bjfw%3D%3D" TargetMode="External"/><Relationship Id="rId7" Type="http://schemas.openxmlformats.org/officeDocument/2006/relationships/hyperlink" Target="https://r1.reviewerhub.org/ajrnh/journal" TargetMode="External"/><Relationship Id="rId12" Type="http://schemas.openxmlformats.org/officeDocument/2006/relationships/hyperlink" Target="https://dummy-citation.com/citation?d=z%3ArVjbchvHEZVcShw%2FxE%2BpispP8%2BIKmSKWwAIkQMdJFUhREiNLVAhKqvhtsDu7O8LszHpmFiBUeZDzF%2FmAfIR%2BJ1%2BS07OLG0W59OAqXYDduXSfPt19Gv%2F%2BcO%2BLzFiZS%2F0gXRg7%2B3Dv9wWfOm954pdf%2FeuRcJX0gtWV5zPBTMa49kJzzxVLuBVsb%2FzibP%2BADbvf0stcmSneTGubCk0PSu6F1XjEdcqSQqqUlcZit%2FRLJh2rrJhzJbRnUjNXTzsTXnDLNRtnVib8gFXcepnUilu1ZC9kLqzE07QWzBtWCeukgz2eFaYULBVKzoVdRuy6qN0B8wWucL5OcZeeC%2BdlDntSPMda6XA2mUGmTbm1EqfRqYXgyhcs44kMZq5ODQtpK4xOZeINlsPFnZtZZpQyC6lzZiovy9ZzeLb6ukESyJHXrVPRmDmRGJ3ycBNXS7hGy%2FqD0ShmKSBnmTUl67MFhy%2F0KrHGuQ62eWkIZFfbuVg6thd3u6NO3O2N2ItHTyf7EXu6YyQOJj9M7RN6vkBcBBM3lcK9cGvJ5kCGTxVuWQgEOVHcOZlJQMcBqEmk6aSiNLnlVSETIG1AGeERMnwmh3ntjTalqR3hSFBFDFxKrAQMc4GgcI%2FIYT3bA%2FagBuK8z6yowA5ck1nxUy10ImECnYdIJwgzz1vHEcYctE3gNCFzwEqEBLTZk6Cn%2Fakm1sAnMCkX%2B8ClLOHRuzb02uiONpaikZga5KEjInYqg9tgO4jacXQIWAbWwGkn8CeFfQp2G%2B0KWTHuWQ%2B0T%2BBqlrHK4Gq2V7HvWTfqdfeD2a1V4RBxw0upcUgqswyo6gS%2BIP7NmuDWLeNCzLHCLwzLrakrgPi8VgCwDQ9TJg8owrDcwkSYxvbOjCB7lAGglF31mvNKzkCBwhgEiFgpc42oJhymrK7f4jb8a7zpHkWD4ygOGb4AYTQreHqL9zwD7kTpiF1qpOpRNNpav5BIqK0kIOqDekhAssyEmwejCGiGldvL6KpPp%2BImixfEzLVD60h0uz3Q%2F1KlsG5TjHJxwCanY1Y7fHgbItdmfSoSGWAs%2BYyymC5qE5V%2FVBmIIOAG8iFAHGz%2FyNaIjafINDY8CoDcPmNdeeiwtq4VMi%2BAj%2FMHiDCMgJeegoRyaIxFnbBzSd8CxaRD1UgEIAMvI%2FZmAzjXVI9sSddSgvIElKmRGPIduXaXN0h519BkSYZYkQhK108hELGX1oCIJcuF93QoEhUWBQSx3wkxIxMCySlZC6Eqtscvr9hfWS8aDQ7YydG3ZxfhW9ztxNHRSZM5yDQ0JaLzavGgv724e9TpRSf9fSDiJJUUGCx1pqhoiDu5eYt%2BTdGrdSqcJBaC%2BLkGyMvNjfFw58YebjxGYn%2F2jVvXUfVTfIl7pMbmUERWPWB9X%2B9k574Y9%2FUBB6r1bZLddRtFm25q2FZwhaB%2FVr4%2BDQ5sMkncgG5sKvxCYOsWbBSXbQi5R%2BtNRVPGpEYh8mBX6EQb8l%2B1gTwA1gsSD1tQNwxuTGw7xhJvG0ZZLh2yYbds3e63EXtsatvJZEZl4xeyCzUBLjFhORGRrJguG2eaZGhqA22peDJDgWiBbs4TaY1NFDMyWJawcY4j0CLCLW1CwljUTPRRWpSZBM2PYEIeJLzyNdJrqxoq3Exm8AR94C7dEanmlUgfUbeLuzEo3y2R7J6jj9gLnZkP936TA7gC5fo9DoTp%2FnFot%2Bkg6g8EErEW9wXiooQ9fX7WFgeHkNNV2dyouhR%2FVHSmlVNEwLqfoQhTzUtByjBDy1LL%2FBLEFUqIHJjrt%2Fi2MMidZ1Fq8f%2B9RKbuw73fJqmRN9%2F00Px6o%2BND14tPkKPduE9%2FjwedYxBsqt%2FjX6d%2Flr3BMO4cj4YDZSqhx8HRi9T3evEwxqveSe9kOBr2jru9QUEroBFvZm8G%2FePjk1Hc7%2FXTqpRp0R92T0ZH%2Ff7b4GjA6S1wwpWDTnxUVvVUSVesoLof3NKn0jwH7meQE5arGdomGJSIV1bdvCy8r9x3h4fTMgmhwmYCKppKfEtJgWBLhM51GISDsIdVmh1%2B2ucc2eOXFWE5C0JWiWt8vQ8mCZM9kzrdfiygi9USa1VC1DhdntElX3krWr2QvoFCd%2BHpw2ET1pv%2FPmoTdyWV1pS%2FIx0%2BX6ZuymGQ%2BRud%2Bh00hYS6byRDSMaptL6A0CN1%2BglJmhIKv0tqgPznFcjgS2Rs%2FgvwbYaTL9vh5OvNcPLlH15RK3PrWnrXZLJKTUfp3mRfWtvQqNYOQvZCM3NWybmh3UTq0O2AVNPT1kuD%2FgN5MMNMZboaHtYTDenshcA2FLtd26iMrU2xokQGo8%2BaBUMdseHtUnDEbINzOPlHXmYYh9gEchn9Hm838xANOevxZi0ug4bj3gJ81LC2w6xvxgG1nXIUYydK2Qmfm3Zbg9ikAKCisOnWvasRhf2jBsiStDtEQZCnYT6AjKKC1zgSDILoQUkjNGmCGQ2gZioiKL5B16NTGK05%2Bm6zn6cwnga5Vg42gSKdTxNjZwpoghaDR6HEUjsLr5AVoYVTB5jD0NrROrIi6GRIHmw5UzUdzSa8rFR4L5JCS9hBEIrgZFDRsPZlW%2FzJmQm1XMUmGEKCVt%2BbvJxM9hkCFuRN3Auac8f3AMlqeGtOb0ptZwIlRHefioLPJSkig2REQkJHoMCFdnRFGZOy5%2FyGjckph1voCp4iK5vZiy7BX2OR%2FWRvZlHSKDVuw09XN9RAxU2IZYEcAK%2Fkb5FToC6N5wZbQLtW5zVSd82WkNBuJpXCm6aUhMyi7ocS0IwICpSBTiUJeoDB3wcj7mJ%2FBWUNbR50P8qf9uuRZ30hOYukwJSzZSOtQJHGHlQdbEpliiHJh3MgwUIzpTUoLqCDZ6PgxGuoeI9hdLU6DN2oejAAxbCZfySyBC%2BgNuhYjk4XHhO7aMvTi9fN5Ha7YkSgBo3NTTlpLwAPdp0BNijnK0lPmQV9jgxMVJ3ScWjvs1BCa4csTA%2FbYGBFR%2FHF%2F97%2FB7%2BOrMU0%2FRCyldSogKg%2BTYUN1bfVYshO%2BLw6OczCcOAgGAhdgiSmmTqMNSS0bpc1RFqjERNqzcCxkSUh8Ks%2Bgl9WMFkjJKh7IcatZsNO1DWBSKxKY0XMo8K44SO4ZkoglxKbARKBtlNvWE6bNJZ45gpTIyXQiUk%2B8TmCxKetDTwD59P2a%2FOrQ9ARsn3SFr%2FU1vk6GltH7%2FZGFKfGyIo4EjYTwYQKFaOFyrcxp5%2BeQjjwk8JuyoDAC%2Byh%2F4GYXYYOi6QoDRn1bqMhhYYsLhCzYEuC0sQxvBIkGPRzeN0A0wAC42EAFf0mphjqAXWLDalaDTliwY30TtEYf65o7EZxKxq%2FaNXFN09qx2v2dxxPXAMqVBUNfndYturxQbU%2B%2FAcDkWwslJasYMwV%2FfiCFo6st86%2FxJOH3QK%2FJDUfv99RnfQ75G3V%2BU%2BuZ%2FU706hO%2FQyBtjW7mFpeyLJRnh9vKi5nArgo3uxSj%2FHRIaEFO91Rqw9IrdZQHkfDuN8%2FzOu3xkXzgYyjwY5OjYej484JZOaOCj05GQx78Wh4S3cOOpAvcfdu3Xnz8DFENHXZV5o0GMrTkgV0dyToX1bqqDEJHIx0fgihKG6iqqiax4etaISEWmhleHoY9w%2Fj7q%2BhNu%2FdqTa%2Fbunwt5fj66vLF%2BMn5%2BzyMZh%2Fff5ifD3%2BgZ2Nr87Z5Pzq9cXZ%2BYRdvGA%2Fjp8%2FHl%2BN2eR6fH0OAXHx5PzqYrylAv9EfpIIvIm2dODH0fg%2F" TargetMode="External"/><Relationship Id="rId17" Type="http://schemas.openxmlformats.org/officeDocument/2006/relationships/hyperlink" Target="https://dummy-citation.com/citation?d=z%3AtVfNbhzHEaaCOHCA5G4HPvSFgRTszu7s%2FzowgiUFSUxEkTEpCPatZ7pnprk93aPuaS7Xlyg55JLc8iQ56ppHyZPk655ZcrnUKjYMH0jszFTXz1dfVVf97f3BzzJtRC7Uz9lKm%2BX7g19JmqbcWs6e0prng%2F5g3O3Py1SrmgrFzYnK9PuDT3Lq6kIb%2B06KsqJp%2FQx%2F2rBhNB5zYa3jj3gtaslvvjg6PSbnhueKqnRNqGLkuBCSJcLURXatpSv5Z59Lr9%2BIxEGJ%2FSe8YoqW3HuX0VLIdbaQBb0SPBfXXC1PdUHLkjNyGjGjJT94eIC9LimMenH%2BkgpJ9wnyb5x1WSMpT6lZ05IslFjyvQderWlOmwPZ1zrhpt4reiFUXjSixR%2BprQzne4WzsyVFLtoQF0Z8x9PCLVdub4infK0b8fyZAbrC7tV9UdA1dW2U31JDC%2FKCGqf2wsJOLG09V98i8TQhJwmOiXLfiWKRuIQuN6hnDZbfIz9iIWxBCQzuE1Zn3%2BnCdS%2Bc5KKkqjXwDV26pEUnFcy%2BP%2FhFyrS4%2BU3cj%2BJ4NunZeDCbjbqBwbP%2BNO6OmLCJeof%2FVv1VxCO8GgznQ6krrhaB9SesjuP5aN6fjOazeD4bTCfxYNIvvAQFm5dvRqN4NBrPZ6OYVaVgxag%2Fnw%2FH0%2BlVYH0omqu2aLqDUVm5RCK8Td08CpGpI6FPQd9jDtJTuTTcamdS%2FtrImzdFXVf2y14vKVPwpSmb9LZiokRoMD9tTkapLnupdqrmplexrLc%2F9Ny6pF5XHlXkqBap5Jd4fCS04jr7k1Bs%2BzWvqZRryMpU1JwdrY%2B9kYPa8IwbrlLO3qBb2PD2s2dtqf%2FlwlWVbGqccSSKkYQaI7ixpNbk%2FMUxKQGPAZIkRfaJ5eZaAHbiqpou%2BZfkraNS1LRGfoOWhBf0WgAbnBDKiryoLcmMLslzXSacXECWd8grkXMjKPPxfZo6oPi7DYogRKRN%2FhFgHrbAXxc0sYA3rdefxqcbj70%2FFcwoCmxIqU0imKibaPGEl%2F4ppQpeE7iqRCbwVAMQ5BGEBY5kVXBFVsigIq4WEjVOCk5lXZCMpniuBdCAO9Bag3HeUkDq8eLV8ZMOUJWAxjRGK23rO5Hfkyrkz0lqYFIoIvWqKxQYwgn%2BlU412vEFVOhe0AJtQJFFZuBmx3sGO60X625CcQPspEsgUYpx03rOInJZ4J2tHYNHuDL8rUHqgsOV2h8kOmvDREq1aomBLyVQVEil%2Fx5S73%2FdGmsRuWUHLbXKW9RQKoAdjx8N8CXNtd1hR%2BvtikIhKcWND4%2FjDmOWpEZb27U89V7CgRBR555d%2BGd4ZTRzEPLszDmJx%2BS%2F7%2F5FRnOy5tTYiPzZIaoNfxlSE6ylWkqohr3A3GFnMo43HLBNKAj8WvAVN13KgI2weAH5t45b75KiAnEjgBVYtCbPdOoseW60q8hTYfFgIYTQfAaRKVQcI9rVbQDxdNCYi8hrJa4psPCwJJufDYOdrIXSpUD46Dow53UG%2Fxk6hK9fwWBdZOsHKawwMoQMbugZXYIDJQe7PEwBOltpUMcf8CqHA%2FKff5NJNNogt5Al2EzQdAJ%2FGnQez6fR9PAJKSgj4D9hDtWXewFhiKSQv22Q3mdqmITbwSOjr%2BGuicjT5ow%2Ffi2sqG2HjGH3sAHL0xRugbSaJOAwUc5Y3kNfX4kMGA1G0eCw%2BcK0H3ACVvHcKwhv0SXQBBrWhP7cqgQ05PHl0eJJYJ1BQSkMT75%2FEN%2B6dzHxEW6FFdr9Bk14B0ZTEm6SdKddgKXDfjQ7bEUMcoqEPpDxXkMOsVCATOBYz0B7jtYKfvq7hPcKYA68dnK70XHXerYLGtUnHYNBdGaEJtHmZDjGUSdBpLP5VsAULzTiakoWiQDMyFhwDj2oQEqC27iK%2BE2HZL4ekBD0eeNVBlBw9wT5bYP%2Bo4UxC1%2BDVysBLQ0GoW%2FdtdYoIl9zan2x%2BCabFhoN5h6FPVGaNtWGG2rWc3L7bhLqrRP42MYPcZQseAhbXtxDifhABYFOEvS2KfEXjL8OvYlG4TrEBjchn8EpRpM2aXfegSgAr0ljAsd45vMNABLbs5UwsOL5F77YaLF9%2B%2FhSqHA7eVygqSmsO2YFqD5IBxClYcQlKr%2F0BcXRrrZj2bmx7t0VHcJ9MOBQ6UBofyPWPFiE3kadL8t7qNzi5aFjSDVaEGRyrnNDqwLh4BIOU5poIAp47IAGzaVGJ7vVjbEB4wNS08Dn2%2BPaf6bS90bfcBA6v%2FZQIYXLQFGfoSa1XrJB3zvliXqLk3%2FaLn%2FJqT8Y%2Fcj9aTpv9qdftkPV5%2Bcvzy7Ic6kT2DhvesCLEFq7PH1yb3f6%2BwcG8zPpElxc7dzMLjHM7pu087OVlgCzXSvO%2FCK0X7pYMH7l8oRvxCWAwoiwbx06MXrZbizeqcyp%2FWtW%2FnpFJdaJVhw7Iy3xuFd8kW05Xh5pJICTI7fE24crwhd%2BHBxO494VZkskL6ryqoj6%2Ff5oNhncWxKwAEy7w%2BF0vLMkjIfz6Xgcz8eT2bQ%2Fn03j6Wh3SZiM8eFuSYjH48kPWRKQ%2BSbbLwUWLzQbVN5FKvzwfW9hKDajbhuLjSqpbRh688Ca5uJoyqHXzvi9TEj%2BB8G%2B%2BhgQv%2FXz9Fe4VEDdRPKfcIM4bMn%2Bj%2FNmcGwmw%2F8zOf7E8%2BLWNtH50DaxD7X%2FAQ%3D%3D"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ummy-citation.com/citation?d=z%3AhVZLjttGEFWCGAnyQdbZ9QEkjUhLsJGsZmwYHsRjB54xjCCLoMUuki01u%2Bn%2BSMNk42STM80Rcqkgr0iOPLahZCGBourz6tWr6v7jZvJp6byutP1c7Z3f3ky%2BqeU6RC%2BL2N37%2B0JG8lYa0TgfpdGxE54aqW0QUjRy47xo09roQtQkTaxFUUtjyFYktBXPdUVey6lopY%2B6SEZ60%2FEftfRKRIdYsoCPa5pkddQUxL4mT0IWBYXAFmGrEU%2BJtfaILmMkq6QtED4IoxsdSc3FVY1fISbFwXcUoq6AG%2F417JoWpQhXHg%2FlLEoZ6xzLcCkCFUIAbKl3JJJV5AP5HQIYV8Cycju4NGSjkKgjcIpTJRu5l%2BIyIt5cvAraVkyUvoZbQ7F2CsS1rXeoeyreJGmjhi1nUDJKsefqCwecBSoTpXeNuL9YiD3AWM7gCc4qFb2LBM3SKnyk6X6DvTTOVkEr4tDo1hAZ3dJVHcMQTluUutO0B9kapTYONPkwPcJPxD%2BcYyRGqkZbzfqIzoe5eKKtQpEBwHawgHusJei2aPQyFy35ghkC8j4scvb97YNzru6QFqbBWUtmOuACZqtLXQACYhkHR4Gs6AmCtS5EFlVqAAza9DW4gM68Ywa4R3Lt%2FIDckrPg1rDOWkgVpDjWbwNLoHWBoDrWYkFgSx0AFWjrXJxJ7zWgsRhHWWpbmMToK3KVl20N%2BevgTB94itTFljGCIxtanpvhPfQfkweO1lMJFiA9tAQTBEMF9QOlOUJ%2BT2MPrnVwGJrbcZJSFrp%2FXstwwHwF3Q%2FjAK0Z3TeF8NYTicdkZBfEhVNkuKZeDkAURe32x2cEkzYOFfw4AAYjEG3R%2B%2Bkwxv0Tgx2I7JWvCFAjFN3Dekk86Rxx6MDIIyK2xnXs0Li1NjA30FiB2hkcGI7833%2BxxIauLxJ8Nu%2FGOHQhUoM4DZTRQ3q%2FKSNedIP7YinyChw5J1ujcva53U%2FdbVjCAPb%2Bd6ku3FAOrx1MAF23iMLuRzkteIPwDGN7QVeYEw0UrAjPGXpCPt6%2FjO1dPR8uLhDORujO%2B7sIomTtknqMX1W%2ByFezLG%2BAOWKZkz%2B3pbuZ3KtkwkD48BarldfmE3ycV4t59pB0CIm%2BJewrQ9c%2FnLNsMFZDPzYu9SD6BRVIemx1xhkKzVVhioHIul1vX%2B6cSQ193R6yP8NCRZ6bySe6BR8vJUYYBxP8fIg%2F4c13X%2F5TGzk%2Bf3XPsKfX68Q76C9YKisb9ihL2WjTlY9w0GCuK4yM3ZwaKS6kr%2FZSYT3Q5GN7Om2kSoP5mwttt1KbJE7XaS23OKmOeNUvts66MsnBsXzitZLdMevyeXS6cYNt%2FQwri2I8iqi%2BTIZ0I%2B0Y%2B2e5Tet0NPZ5wJlsBtvq8UYmPmCPGZ%2FJNRb1YGxv84hLqdWYoNAq3Ew%2BK5TT1yJbzFdZvlye6I0Pes7KmWd5tmrrxWKRZ0ulw9q%2BxXewf%2Br8fr6YrVb5gp%2ByWf5gsapdS5AGXW9fL5fZg2W2enB%2FuenF1GtxM2pxlmVbaAdCKuiVN9e%2F1DG24fuTE2TFMXpHbXPnq5NRcWGAdZKwQaQKJ5AWQiF6tpq1Vf4wW87yh4wESbL811aVc3yqkNaxa5kU9Bc3E0NX%2BPkJwpMrf8SRdvc1YfBMB1tT8HXjrHvkko2TeNji6jVvjeHtOB%2B%2Fnx8m9HCFejpM6Ivbq0WsvUtVLS7H%2FXDW74fTO1ccK56ij7MrN3vZX5Qe3bkofXjbmN7etuaKS%2FuiSCBxcUsiWtnT9n%2Fd%2FBc%3D" TargetMode="External"/><Relationship Id="rId20" Type="http://schemas.openxmlformats.org/officeDocument/2006/relationships/hyperlink" Target="https://dummy-citation.com/citation?d=z%3AdVbLchtFFLUpXguKBQs2sOgVbGRpJFlOTFZKAhUngQIrqVSxa3Vfadrq6Z7q7tGDVVJ8AGt%2BgH%2Fw7%2FAlnNszUhSTLGxLM%2Fd5zrn3%2Bs3tyUcLH8zSuM%2F0xofV7cmXpZzHFKRKu0%2F%2F%2BcUsKRjZE9NFMEr%2B%2B%2FrvKKwMS4pJkPLOVzthovALPE3UE%2BQqiiVpYZyovGsqcklaEUk1waSdUKW0lhz8eyJ5kUoStE0wwkeZhPNsmox3HJLfKt%2B4FHIS42LDWbRYBF%2FltyjSrE0ylEtQwVTGIR1Z4sSxL17AqPIotoaLcZwIhl1X38e3hZVGqaZGkpgDP%2FQrf%2FZEBlnlgrgdfux8wB8ZEwUnAi3%2FX2hfPKRoNAq6EwYFSQWEDmE2wJDD%2FOEdHtcyJKPQX7A78busFnASs5RBLWUUcyInGqcpiJpCNPBFL3PptElCpiTVKoqNSaUYXvSK%2BxfZyrso5Fw3ikGbU9pwkFExnAj44cNo1BczYJaz9sRl7%2FyyEBsKJFYGNGmxKY0lMeyN7096F6PJIWi20SbWFj3BDHk7hGBhvO4qDbQ2tGEWAGst8Q5sS%2BZBZ2NT1WCQEQS3eyYAqVSKIhD0ogIAgSkF6hbNRQprg5divhMbD0zZORDY5S7NGpJYIq6DoQVvyGO9gvvSrxGHRSFkAIHsdgflThR98VsDZsCskwZdMlLPaCeuHOakkghw5VATN9bCkLuG8iRUqmWSUAKwa0WMtlLIQwDMMpZsPWvmYDo1AYXhu4cj94ViURgb5IcEPcBgAfEQT2ZfTIEITxNqH98foe1Ye%2BCcg3MlTeTZ8CHHiKnRwCgnHRdihRbMvoXO3uwbId1OSuuzgJK18E03k8dpsBbWZMWwYG6Gk1XFQgENCUatpvjFWJS%2BCZk%2FGUImhWNB9wTwMYx3WV1IZSxzb0lq45bZE4mB6UrO0YAmZaGa%2FRgG%2BDMKTYJblPt9cUcjfXGVxAaQShs9q1WxCLL0UM%2BR4ni%2BWO1ZbzFywYFYN%2FvAFenMRSt%2FR7aHipjZw6oKmcx328FWYrtD5aWPtWH%2BapmCdyxUhkwDFDghCDQPlA0sdGiW3fZqxyZg2VbQkW4FIrWv96lXCA%2Bp5FjOu7PuO3Yb2ErYUbyLsFcTVUdNP8ghszwPTeSe%2FA5I7BuGYgK2Hds0YO5BTnKMTNexAq9CoXjWQbcN2iE2mT6sK%2BkUhO1xIbApAzf%2FLgyBcHcYtkPs%2FbJ5u2cw9O3G42PQjhLPbh9vORfpx9ww9trFWTGs0F6SACPw6N6efLKUTSp9iK9tu3d%2Bwo8PuuiPJmRibOgUuCVL22IajXTimiKoUaV4ioJZrahpGpD7OzHzimmaKYN2KC7W3mLKv64PKZ8zRj7cnpyaGh1eS5w8nFqzMCGmX%2FHktLQAlj99YdkrmHkDh%2FgnrLTDyPNhXmBX2p2errANlpClo%2BfGNVEHb%2BnkPYaP5Y1vDfXL5Vx%2ByM5OHYBwu7MfVzV1gZ9gX7rWQRkdb08%2BVtqb7bfDon95b3w%2BkOEGozEAtueD9WhkhpNiDGLm7jV%2BR%2FfGjM4nF2fn9y6Gpa9x6gDj6tX5%2BLKYFEUxHt5kgDM%2FNxwD%2FJwVo6pu5hjgck%2FRaS50%2B02Hq%2FYVwGz3rcuykHYFhYEORS%2BD3T4uU6rjD4PBTctQW2QfozIw2Fjbfl3Wg%2Bn10%2BlshgYwFJYG2m%2Bc9VIP0MBgWBSTZWzmaVczPqvO6AW%2BniId%2BcUzBDp%2BTBhgu4OtVQbn5eHuEd%2F9Ewh%2Fgd3CRb%2FCro756Vednv66Oty5q3fu3PRw537eb8Qn7UDNju7cq%2F2duz6%2Bc9P2zs32d%2B46b6BH2BKNa%2F8jwtv3nzjN7X6OMuy2zwgCQL3tg%2B6%2BD0tg8mHG%2FwM%3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ummy-citation.com/citation?d=z%3AjVXLbttGFFUKF%2B2q66Cru%2BoDkGRJcWInO8aWbDWWFEhyAmQ3IofkjYYzxMyQsrpKuusn9FMM9Gv6JT1DKrFhdNGFDXMe957XXH%2B%2B63yTGssZ6%2B%2BSnbHbu84Pudg4b0Xs90d%2Fz4SXVgtFuRTK52QqH5tCOmJNc86kZUFWFgKfojA6I59LKo2x0nnKlNkIpfZdKoX1HFdKWLUPV7WxOGg1OY8GjlwV5yQcfRBFKqzo0o7RzJmYTQ%2FXfGUBIQUkYx2VSuwZrUqujce6NaoFxDpVldRx2NwBpf7n01%2FugLznpNyGjY3MRc3G9mmdMzr7KtmTvC0VMCeUmx19bQiUheuCn4I%2BpnK4q1imWMqkTqRtO3dJ6IQgWMKezb1WsbCS3N55WTgSaSpj36hTeVb8uwhnyaRUPFLYSVtzDEKtng2PcM7K0pqkij3XkkQmA%2BGDXLQKKvZpXIBFI42ggm9l0iukz03iKJGOM92lRHhBOwlgsVEKiEA5taag4fPBoZXPraky4KhsLfeAAXLDEU1MDAEusVfSBTt8uEDgl8nlxa%2FA3HzhcGyNc6GGlKRMDFqZqcEPlT1BEOFe0WXlRNWlNwIi0xw0Exge2kR6K4ItklLWCXg4sK4hC1D6XHiSTX4KYRG7THbRYUcKJ1QQqIH%2FMzBU3mhThNSFEEPLsOtKtuyrg86o3foqdNgG6wf2bRjhJOE9TBbaHwwuWHOBXfwE7WujahlYoY1xMBr6csoxLpDB%2BxFxCKU3kARmusYUjYowQDX13JbhQHLoFsICA%2BvGgEb%2F8D7QKBhAYodtjTKBSciQSGpUgwbNCh5wQHYfu%2B59hksrUxQCTfCArCDMWFZcMEITTGvpMcBZHD4stol7lPsvKb5%2FW3FuQlZb09qnZCUGBPaRui8g4JmT2kFfRPcQ86Yf6B4ghDuVZo%2BnqDPwapUNwEqjOA5lA8tGUanzxrZHL6d5bw8eV1%2B10svkAgez0WD0vDccFrGBcKylnerU3HW%2BzZCXHGPlEyQpkZdJM2WSQX90Itm5Sh5Jz17J2x%2Bb3NJvpmqaQqBVmE%2FKZPsUaagKeVR%2BLX6N7KPMXecJl6CzFDqTGLVIiHX%2BLVae%2FpErcfjzTxXuWd4gudaFkZxoUYTzaSoKVvts%2BnoZXU1nMoOCOpndrKIkzJ5OzIm76xzFieF6OOg%2FPx09e3acVR%2BN69cnfNIfvEzYbfQn%2FHb6M49Oz170Xp4OXuamRBRBavv%2B5GQ4Oj05O3sx%2FNjQbdT62Kg1OO2Nzoqy2ih2SGMr2JMG2%2B3TicQEhA43GpgszN23D3uL0Q%2BJYnlj1e1Pufele3V8DIB9Y7Pj%2FwaZuWrj92VgvG3%2BUyi5xucTuChN%2BgbD4OEyMopI4ayKGQPs9f7cVNp3%2FNekJ%2B%2Fxj8y1qwfz%2FHT2Njpf02JCq8X5dHF%2Bc72%2BWUbX9Hp8PR1PVrSY0yxaj5dzrF2No%2Bv1VW81Hr%2BZzi9x5Cp6N10sKZot8Pl%2BMRvPQ6Hl%2BO1ycXFzvp6%2BG1N0OabpnD5Es0m0jGi1RrEkcPo%2Brv6%2FEP8C" TargetMode="External"/><Relationship Id="rId24" Type="http://schemas.openxmlformats.org/officeDocument/2006/relationships/hyperlink" Target="https://doi.org/10.1186/s12913-023-09433-4" TargetMode="External"/><Relationship Id="rId5" Type="http://schemas.openxmlformats.org/officeDocument/2006/relationships/footnotes" Target="footnotes.xml"/><Relationship Id="rId15" Type="http://schemas.openxmlformats.org/officeDocument/2006/relationships/hyperlink" Target="https://dummy-citation.com/citation?d=z%3AdVbLchtFFLUpXguKBQs2sOgVbGRpJFlOTFZKAhUngQIrqVSxa3Vfadrq6Z7q7tGDVVJ8AGt%2BgH%2Fw7%2FAlnNszUhSTLGxLM%2Fd5zrn3%2Bs3tyUcLH8zSuM%2F0xofV7cmXpZzHFKRKu0%2F%2F%2BcUsKRjZE9NFMEr%2B%2B%2FrvKKwMS4pJkPLOVzthovALPE3UE%2BQqiiVpYZyovGsqcklaEUk1waSdUKW0lhz8eyJ5kUoStE0wwkeZhPNsmox3HJLfKt%2B4FHIS42LDWbRYBF%2FltyjSrE0ylEtQwVTGIR1Z4sSxL17AqPIotoaLcZwIhl1X38e3hZVGqaZGkpgDP%2FQrf%2FZEBlnlgrgdfux8wB8ZEwUnAi3%2FX2hfPKRoNAq6EwYFSQWEDmE2wJDD%2FOEdHtcyJKPQX7A78busFnASs5RBLWUUcyInGqcpiJpCNPBFL3PptElCpiTVKoqNSaUYXvSK%2BxfZyrso5Fw3ikGbU9pwkFExnAj44cNo1BczYJaz9sRl7%2FyyEBsKJFYGNGmxKY0lMeyN7096F6PJIWi20SbWFj3BDHk7hGBhvO4qDbQ2tGEWAGst8Q5sS%2BZBZ2NT1WCQEQS3eyYAqVSKIhD0ogIAgSkF6hbNRQprg5divhMbD0zZORDY5S7NGpJYIq6DoQVvyGO9gvvSrxGHRSFkAIHsdgflThR98VsDZsCskwZdMlLPaCeuHOakkghw5VATN9bCkLuG8iRUqmWSUAKwa0WMtlLIQwDMMpZsPWvmYDo1AYXhu4cj94ViURgb5IcEPcBgAfEQT2ZfTIEITxNqH98foe1Ye%2BCcg3MlTeTZ8CHHiKnRwCgnHRdihRbMvoXO3uwbId1OSuuzgJK18E03k8dpsBbWZMWwYG6Gk1XFQgENCUatpvjFWJS%2BCZk%2FGUImhWNB9wTwMYx3WV1IZSxzb0lq45bZE4mB6UrO0YAmZaGa%2FRgG%2BDMKTYJblPt9cUcjfXGVxAaQShs9q1WxCLL0UM%2BR4ni%2BWO1ZbzFywYFYN%2FvAFenMRSt%2FR7aHipjZw6oKmcx328FWYrtD5aWPtWH%2BapmCdyxUhkwDFDghCDQPlA0sdGiW3fZqxyZg2VbQkW4FIrWv96lXCA%2Bp5FjOu7PuO3Yb2ErYUbyLsFcTVUdNP8ghszwPTeSe%2FA5I7BuGYgK2Hds0YO5BTnKMTNexAq9CoXjWQbcN2iE2mT6sK%2BkUhO1xIbApAzf%2FLgyBcHcYtkPs%2FbJ5u2cw9O3G42PQjhLPbh9vORfpx9ww9trFWTGs0F6SACPw6N6efLKUTSp9iK9tu3d%2Bwo8PuuiPJmRibOgUuCVL22IajXTimiKoUaV4ioJZrahpGpD7OzHzimmaKYN2KC7W3mLKv64PKZ8zRj7cnpyaGh1eS5w8nFqzMCGmX%2FHktLQAlj99YdkrmHkDh%2FgnrLTDyPNhXmBX2p2errANlpClo%2BfGNVEHb%2BnkPYaP5Y1vDfXL5Vx%2ByM5OHYBwu7MfVzV1gZ9gX7rWQRkdb08%2BVtqb7bfDon95b3w%2BkOEGozEAtueD9WhkhpNiDGLm7jV%2BR%2FfGjM4nF2fn9y6Gpa9x6gDj6tX5%2BLKYFEUxHt5kgDM%2FNxwD%2FJwVo6pu5hjgck%2FRaS50%2B02Hq%2FYVwGz3rcuykHYFhYEORS%2BD3T4uU6rjD4PBTctQW2QfozIw2Fjbfl3Wg%2Bn10%2BlshgYwFJYG2m%2Bc9VIP0MBgWBSTZWzmaVczPqvO6AW%2BniId%2BcUzBDp%2BTBhgu4OtVQbn5eHuEd%2F9Ewh%2Fgd3CRb%2FCro756Vednv66Oty5q3fu3PRw537eb8Qn7UDNju7cq%2F2duz6%2Bc9P2zs32d%2B46b6BH2BKNa%2F8jwtv3nzjN7X6OMuy2zwgCQL3tg%2B6%2BD0tg8mHG%2FwM%3D" TargetMode="External"/><Relationship Id="rId23" Type="http://schemas.openxmlformats.org/officeDocument/2006/relationships/hyperlink" Target="https://doi.org/10.1371/journal.pgph.0004862" TargetMode="External"/><Relationship Id="rId28" Type="http://schemas.openxmlformats.org/officeDocument/2006/relationships/theme" Target="theme/theme1.xml"/><Relationship Id="rId10" Type="http://schemas.openxmlformats.org/officeDocument/2006/relationships/hyperlink" Target="https://dummy-citation.com/citation?d=z%3AvVdNbyPHEd014sQ%2B5J4ACdAIoGAXEIffpOjASLgr2LvJfiXSYs890z0zvezpnu2eEcWclADJJZcA%2BSU57jU%2Fxb8kr7qHIkVJti%2F2RSJnqruqXr2qevz7xwef5NapQpmfibV1q48Pfl7y1DeOZ83m4a%2FPbKaskJUtHK9LlR0zmVljK%2FrEjWCF3L5hOU5Y5xnOWlPoDVMm1600mWSl5LopyUJp1WyYkFpdSEcm7JUqpFM8YefcFbKRAg8b6S6kaZQ1nnEhnPRemYJJ0WacnnJ9GAd8OQ7Pbda0jmuWcueURDTcSYbjdBseN5apqnb2Ql4H00u5h9MuJCVxBPc58iVZxREK3LHKuoaH2PdC1jzL6G5xCrNiNBjNeoNRhbgarox0z01uPz74tOBtUwKYKw3XwOirgJMYJaO5VN638hPZqEbLi2cRpbNMBdD%2BIms49fmF1W0lP9d0r1NpSyD%2FA2UThleSypfzSumNOONGyQJJmPyP9KQVzmr54LZl%2FoxrbmS0lWf4AojvNpXLspIiWpqXtsRLwV62vuH59zlSL1Oh1sCNdWfvO1SG97btzmkkANCfce9RjHAmU8IDzExY5YaDZDgYjPqld6NkPjyZzITyqbnCX2%2F%2BpkbjxUnv5GQ8LW0tUTx5uXo3H44H08FsMB6KulKinAzno9l4MH4fKhAK%2BL4rYG8wrOo21cqX2xo%2BDOHKd0rLzQpstK3L5FunL%2F9QNk3tv%2Bj3rdEouVap426TrMkwyWzVR7j9WuRCOZk1%2FduBF75Nm01NUKy4a1Sm5Tm%2BPgTJpc3%2FpIzYfyzBQb2Brc4UOuXJ5qltTfOgcTKXjkgj3qGFfXj6i6NIq8urwx5mp2gzVynDTeOZzVlHPBAztufptj2XFTqZvbOVNHu8%2F4It2VNnvf%2Fm6t9nSCs0JDtrWrFhb0OjjgbDE%2Fbq9NkZA7BcUIKfZS3w%2Bs0WL%2BCSWFfcgchuIP3k9kD6bPhy25HUpTXCMfAQ%2BjNVgoKn57tuzbhhqWReFUblCt8aDKbaSRovoPK6RGbrkF%2FbIPm%2FHs4qmgcIB7c2oBJ5ymiiPFq%2Bevr4eDfHQjDWNzuT37E6FK7V3IVZyLRd95QBKSTDn6o18Xa8AQd6Z7zkDsEuc4cwjyky%2BDkYUtfjKAShPGuNkK6LXGCElnjmQyHQOmE0saaUCKWhg1TraBymaIhaHHChrRu%2BkvTp2lmHiMdQVph3DI2KGkfU0AyAHV%2B%2FNcEXvLAeDMGNx3sDn6Jdc1zIKnVJ6UkMSuFZRuTq%2BWtqhYww5%2Ff8Ij4nMcgxpRuUgPFCsuGUfXP1HzZZsI3kzifszy2yUvBKFgKlCd4yqzWuhr%2Fc2YqNj2fT4ZYDgb1x%2Fyi5lq7HBbBRHg9g%2F6GVnkIyHO2M%2B8%2FXYNGGfWWz1rOvnW1rdqo8vviwuXAeSIRFJJhtmy4BTJ7oLmFvjbrgwIJgSbcfI4Nb3Sjab0jfySJsQFSM4hcYDWGRCVpqOW3TmyWssZdCBbf0TM7BgUqCXQRTgM7XFtShA3TleMT%2B9182SyZb5Ja6ApsZpk3gT0Tn0WKezI8es5ILBv4z0aL7CjJQjmlsX2qsAmFkG4qZO6ERdogIGxfhuoSdxjN0%2FEJ51fhjNoXfowgW0RRhgbSWpeAwM63zso%2BBvVY5MBpNktFRfCMsbdGA1XBBF4SnmBIYApE1qXJgbbwS0LBH50%2BWjwPrHBrKYFzT%2FGAZUDjEhDLcSysrlb5WCEGgwFVYEdmhtDlm40FyctSZONQUBb1lQ1HDDrlwgMwQWN%2Fh9kJZEIkCcrJfAnPgdVDb2xJqv6HRfVj7cKgKjA8GTSF1OHatnI6370q4kqVFXrFlUQjAjIpF%2BaOyEiUJYWMHyctjllM%2FoCBVin%2B4MoCCpRPs9x3SSw9nngRhIK3CLRGDMLd2ozVJoHK4p2ahIZuVFgPmBoWJKHFMdemGniVOfmhpwsfeVuZDq4KcDPnDHC0LHsIXmROUyA9UUJgk4d6uJLRggkqEi3jhJuSGMGGfIyjB065ou%2BhAFIAXy5giMJlTvQFA6vu%2BVg5eiH%2FhjU%2BW%2B9uHWoFkHeGCm2Jj7ZgVoLqTDiBKZMT5TsIiiL1cDjbWjV0BuUzJgEMVxFvYiI0MHnFvvI7a8gYq13gRdDsRvlP8tISDAFYRooDHAWi4ubKYZNd3K%2BMh0FGaCB%2BNxw295ppmIw0cpC4vCCqUcBUoShWKpSXLiD4FFXT6Fif6tt%2F%2BWnI6eFukT3uDxfcV6eNkvogi%2FfNOTf3yzYvXZ%2BxrbVP4eBNnQNRPnVD%2F9IZQ%2F%2BcdWve1blMsLhO1rjiHSr1PFxev11YDzGhavDZqJe%2B3LpdCvm%2BLtJP2BRx5CYlwn1J%2F7uzKRlsKKm%2FN6v5I3kLH8xXvzJ%2BWChJ9xe81X%2BZ7gVdPLAog2ZN2haf7gv6nJOgvf0UycDwf9t9DWaN4SV3UZTIYDCYns9FNbT%2BfzXvj8XyqSdsvQ2mfi2Y4HS%2Fm0%2BlwMZ2dzAeLk%2FlwPtlT%2F5PJcDKZTfGiU%2F%2BDxWI4nc4O1D8xozea3K3%2BUflY7RdR5FPndT%2FVbvwkKLcSt8vFJ7W2PojdIrAmLo7YDv1O3Pdz%2FGL4vRJffhsQvyUd%2FSWWCqibavkj%2FHT415soHKMy%2FA7l%2BAPrxb1fEcd3%2FYq4D7X%2FAw%3D%3D" TargetMode="External"/><Relationship Id="rId19" Type="http://schemas.openxmlformats.org/officeDocument/2006/relationships/hyperlink" Target="https://dummy-citation.com/citation?d=z%3AdVbLchtFFLUpXguKBQs2sOgVbGRpJFlOTFZKAhUngQIrqVSxa3Vfadrq6Z7q7tGDVVJ8AGt%2BgH%2Fw7%2FAlnNszUhSTLGxLM%2Fd5zrn3%2Bs3tyUcLH8zSuM%2F0xofV7cmXpZzHFKRKu0%2F%2F%2BcUsKRjZE9NFMEr%2B%2B%2FrvKKwMS4pJkPLOVzthovALPE3UE%2BQqiiVpYZyovGsqcklaEUk1waSdUKW0lhz8eyJ5kUoStE0wwkeZhPNsmox3HJLfKt%2B4FHIS42LDWbRYBF%2FltyjSrE0ylEtQwVTGIR1Z4sSxL17AqPIotoaLcZwIhl1X38e3hZVGqaZGkpgDP%2FQrf%2FZEBlnlgrgdfux8wB8ZEwUnAi3%2FX2hfPKRoNAq6EwYFSQWEDmE2wJDD%2FOEdHtcyJKPQX7A78busFnASs5RBLWUUcyInGqcpiJpCNPBFL3PptElCpiTVKoqNSaUYXvSK%2BxfZyrso5Fw3ikGbU9pwkFExnAj44cNo1BczYJaz9sRl7%2FyyEBsKJFYGNGmxKY0lMeyN7096F6PJIWi20SbWFj3BDHk7hGBhvO4qDbQ2tGEWAGst8Q5sS%2BZBZ2NT1WCQEQS3eyYAqVSKIhD0ogIAgSkF6hbNRQprg5divhMbD0zZORDY5S7NGpJYIq6DoQVvyGO9gvvSrxGHRSFkAIHsdgflThR98VsDZsCskwZdMlLPaCeuHOakkghw5VATN9bCkLuG8iRUqmWSUAKwa0WMtlLIQwDMMpZsPWvmYDo1AYXhu4cj94ViURgb5IcEPcBgAfEQT2ZfTIEITxNqH98foe1Ye%2BCcg3MlTeTZ8CHHiKnRwCgnHRdihRbMvoXO3uwbId1OSuuzgJK18E03k8dpsBbWZMWwYG6Gk1XFQgENCUatpvjFWJS%2BCZk%2FGUImhWNB9wTwMYx3WV1IZSxzb0lq45bZE4mB6UrO0YAmZaGa%2FRgG%2BDMKTYJblPt9cUcjfXGVxAaQShs9q1WxCLL0UM%2BR4ni%2BWO1ZbzFywYFYN%2FvAFenMRSt%2FR7aHipjZw6oKmcx328FWYrtD5aWPtWH%2BapmCdyxUhkwDFDghCDQPlA0sdGiW3fZqxyZg2VbQkW4FIrWv96lXCA%2Bp5FjOu7PuO3Yb2ErYUbyLsFcTVUdNP8ghszwPTeSe%2FA5I7BuGYgK2Hds0YO5BTnKMTNexAq9CoXjWQbcN2iE2mT6sK%2BkUhO1xIbApAzf%2FLgyBcHcYtkPs%2FbJ5u2cw9O3G42PQjhLPbh9vORfpx9ww9trFWTGs0F6SACPw6N6efLKUTSp9iK9tu3d%2Bwo8PuuiPJmRibOgUuCVL22IajXTimiKoUaV4ioJZrahpGpD7OzHzimmaKYN2KC7W3mLKv64PKZ8zRj7cnpyaGh1eS5w8nFqzMCGmX%2FHktLQAlj99YdkrmHkDh%2FgnrLTDyPNhXmBX2p2errANlpClo%2BfGNVEHb%2BnkPYaP5Y1vDfXL5Vx%2ByM5OHYBwu7MfVzV1gZ9gX7rWQRkdb08%2BVtqb7bfDon95b3w%2BkOEGozEAtueD9WhkhpNiDGLm7jV%2BR%2FfGjM4nF2fn9y6Gpa9x6gDj6tX5%2BLKYFEUxHt5kgDM%2FNxwD%2FJwVo6pu5hjgck%2FRaS50%2B02Hq%2FYVwGz3rcuykHYFhYEORS%2BD3T4uU6rjD4PBTctQW2QfozIw2Fjbfl3Wg%2Bn10%2BlshgYwFJYG2m%2Bc9VIP0MBgWBSTZWzmaVczPqvO6AW%2BniId%2BcUzBDp%2BTBhgu4OtVQbn5eHuEd%2F9Ewh%2Fgd3CRb%2FCro756Vednv66Oty5q3fu3PRw537eb8Qn7UDNju7cq%2F2duz6%2Bc9P2zs32d%2B46b6BH2BKNa%2F8jwtv3nzjN7X6OMuy2zwgCQL3tg%2B6%2BD0tg8mHG%2FwM%3D" TargetMode="External"/><Relationship Id="rId4" Type="http://schemas.openxmlformats.org/officeDocument/2006/relationships/webSettings" Target="webSettings.xml"/><Relationship Id="rId9" Type="http://schemas.openxmlformats.org/officeDocument/2006/relationships/hyperlink" Target="https://dummy-citation.com/citation?d=z%3AlVbLbhs3FJWLtumq6xZFAa76giWNZaVOCnThJmmS5lk7iYHuqOGdGVocckpyJE1WCbrpB%2FQD%2Bhv%2Bu57LkWXZtQt0Y1gc8j7OOfeQ788GHxTO61LbW2rp%2FPxs8GklZyF6mcfu1ovnuiSv5ddB1DKSt9KI2vkojY6d8DJqJ7559uzoW%2BEKcWdvKhryYi%2FLdrMsE0YvSMy0j1UQIUo%2FN53InUXoEINY6lgJRQsyriGFDy2%2BaAq7YlmRJxErWifQOK5LqwudSxsRxLgl0sgo9oS2Yno3y0biVYVtjZE5BbEu2oqlq8nyRilCi6ZwXEuDCJUukUR4HebIx5XIPthkIvJK2py4oU3LiiQX23ptS9F4Ki22dMJ5bNZGpR5H4jBH8iCiE7%2B3PUCbABVJE6tcoi%2FuBl174jJkDcDQ%2FawTC%2Bm1a%2FHR5doNFdWu9LKpdC4KUOE8vrQ56gyCVJszMHYXFedocVe4PG%2Bb9Zq0SpR0fhrJjeu3j8Rvsi6kl%2BI4ojA%2BLRrpo85bI%2F0u0LZzYOicR2nOMgMB9Vql0dcaJmYlgRciswOwgZNr49AVw5BXzpkeEs%2B4o5CeAdAyZ%2BigtBoFbTUgjbNl0IqYoguSAbJroDPs4QS6bhwg06ECVhx20RpLXs5MX99CKyAeWAVccoKQIDVXAz7waQzZErXSCvrwM9QtZtJDbUAVdF2hCfz4BffM9a47AFSXwAPbCk2GwG31QLVWEZDjBUUIWGuoBEIH4blvcwgvxUMv3i1419W0gJHZxImEPc8MJ0rKDrFV3S4C5G1KCVz6woCOJ0QEpJHnTZYMyVWmqW6M6wAexz0GPMh6f7tIhHnUVwEIne8YltRQyF0aRgzR1TJZzaGSPL3QL4NOMAYecaWZOewAVY0zGl96ckSA4kFa0G%2FThPVtojU%2BFXSIiIXl%2FTsTdBUaRCJUNxL3jAv4RPitMF1QH%2BJbqVHBEhPBYWp5yuhaWFcLYCLHUTJKRAb9AIcH4P7WAiLxWQkGurcpLNsD8AKMGIDeFXSq5%2Fjl8bF4AzBYjxO4zRPqRMHKg3gZ3EpyRwwv49Sbi2FvS8hu9J4A6Wf2iqWR7V1nqY1BUMtGwpvlxlOu85KNUGWNMbpRqgn4hLLHVNTYpFB1ysha2jYnW7A7Q66x9ewQG7HCtS0IgfVfuIy8GIFAOdwRlofs3P%2BQrZUVIpl4qQ1UBP7OgUAbCAyLqnsZnQ8ITv%2FaIhPG9gI0Lrm1kBQaBRBKh4YuwVBrqBToNUl1I%2FGQzcKyCHoQnz98gQmqXGtwz6AkjP%2FGHVzDTZ2Hvxh4JCIbAIKQBVZV8pqtnInJhA5L7%2BZBvkwFjJD5JAUhUjnJJreHe5OaL0WpYWiPbeHOBh%2BVso0VHP%2BdQQaY%2F8%2FpAlDZaH9KOoSWPiYI1dDqx8PA19wvrk3pIbXD0rOdgz38frCK6IEhfLBuN4iv0vg748quWDiDUfnsu2ZTwFO%2BKpw%2FG%2BzoBk5yJGGbeCFApz7El1j5fOevykAh%2Ff9%2Fm3Sf61nLF9Qf2KmsrPlEUcham04dzkF8iYmy9FTbNijvDA2u2Xgf49tvVK%2FLmbxpnzm0gMZ2wwfzhtaBHxHsvT%2BQaxXOBh%2FmyunVl3vZ6O7B%2FnQsTyVRGAPt6XgxnejvJ7ezfahoZt%2Fhb7Dv9WR%2Fkg0PsslBhbcIkKTV%2FGQ6zbL96XR6cHCaME%2BUnXKQYXYwzG7XTTszfCOtWdtJla6%2BOIbZQYvK1UBUPLZJGr3m55gWUJXTa29W4yrG5ofxWK1GqHbkfDn%2Bz4JLvGBi1zAW83RpG3qFnzuITK54AjPaXmYnNh32mlzD6X7q7vH7ahA9FXhwcH0neOyFfnWtpj%2FZJx4nxSXT%2B9dD5A2eKDwHMDUrnp2Lvr830lD0LyA90%2Bn105vSyfk1dbR9TR1ee02tH26K%2B%2FwEhvL%2FUfoH" TargetMode="External"/><Relationship Id="rId14" Type="http://schemas.openxmlformats.org/officeDocument/2006/relationships/hyperlink" Target="https://dummy-citation.com/citation?d=z%3AdVfbchy3EaVdSSVVqfwDXlKWqsglqYhK0VKckkg6YmyRKi5pPWOB3hlwMcAEl12Nn%2BTyV%2FhT9Dv%2BEp8G9kbT%2ByJxZ3DpPuf06Z6fPu99OfXBNMb9RS98mH3e%2B1srJzEFqdLw9z%2B%2FiqS%2BEa%2BSSZa%2BefP67Lv%2F3lzfXZ2%2FOqxPxDnF3iQSMWOPdMlIK%2Frgm0AxCuNEJxMFh4ctSZtaESnMjaLy7so0FIzcF1JE0zgzNQon8Pbeh2S8E34qFr4jJ2Iy1gpN1swpiIVJrc9JxBmekhYTE3C0TImcxglxX%2FQSB6hsZbADXxVyQAzSaZGdpsBRYJ8MJONIvFvF2OFaaU0aRKBOGhexWipFfZITnNOapt1HTLhG6EwiecRKc3L8moSSOSKx1MoklM8WcZHoTDINztd4HnxuWpFMRziMzwVEOGOVhUI4ODcY1wjVGqtLWiNxVyIGuJrfpBaLqAPCsm%2BN2hfRK%2BMPSHnnO%2F7NSdbDDwLZcvUUXPrAmE9tJqdW5yBehngVwBLeYYukKFTIikmFSLCg8MS7ZWiIjzYO2DEEoCuKV4dVLtuiuX7zv4uz28sfLtaaucXVfTCdxFV%2Bck8q4VoOJLW4MKasB7GQBRvj5gTuGcES8c5MoA%2Fzo1yJZpcwhOw8dlRNbRQ4EuOeVNGftcN%2BObGGIUEWqPNCRnDL5JIwXY8o%2BBrZ0D4UHgxUgw0yZUgPoKOavNsXpLMqIUE0SuV%2B%2BXdvpSrpokaMRhI4pKEVoTgpUN3PTKIOXeRyqLl1hJ8Cf%2BzijDkd%2FSEP7y5u316fjx%2BwUJOs4PFhMkkxDb4reS7BQYmv1VZCelsreZzB%2ByCeXJ2%2FHT9FsH1vB6ZDQjIe4sPdHDLyqbIZsVeoYPrCNqNlwKwCYhD7Qfx%2FZvknsI0nfI31TVnAcLCbcPoSxw1cZAvCYqRauKGPsjOOmCPUQgEKTOMIDYmG%2Bkrf58h69VpHEXhNFE%2Bub%2BLTYibi9OQfqFk3rXwsVS0t1pxdPkXkDEy5c25ihkUwWjlyuhMZyl3K29w55ALniaVaFNwHXjISP%2BB%2Fdohl2NAENbBcPqMUKyfFP5CK8hAX1qzoBbUxsw094jtHqA%2BFzlgLbaZTHA3zhA838JketvZHIri5GN99f%2FtQBAA3W8TMVib5juJgW%2BLNYSJhoRu1UtdbP6CGUqVq6SOdR22WtNaqrRmjm3DZwSy1qfW7s0YV1PuhlGfhpfcxsZI83iHpdVCilRwnFU%2BGZiqvOLVqmYnZ7Wrg%2Fd8no3%2Begti7kppeEJYiLE6mJoeN1SVqApv2BOtGmyBhzYxtnK2hOvm2je%2BLBQwc0Ja2s0SO7YcruvWAa9XCIJQOSzaJWdk0jAq1xumRuFm6SdlajUFAl%2Bg8VnKQ2303eGjspThrAxcO8qoZbC5dl%2FYYV7cFQ7jXjPSyuaG1bhspygRoLSVZ5Im9JggHYrG2nvwuR2s6bnhcM9x3uaNWm4KjP7Qv6gh9A5IHFLAJ9Eb2O3JcHQGgMeU16Fpcc6CguHBQThMAHhHznF94HgOOj0ozxcMa%2B0oDj5jfTqEn2FFCQbodJXJ2fXX2%2Fd348vrqYZlMwQeu5mLkfqxYBKUdLFtRbaWlGW%2F154IRlgSJS7NKRRCrLsaG%2FnA%2BKjPAFgewHhMRO5CqM9OuquFZ5ncyja1EsmKyVTbcnWpv2XSpzbxQGF4RNhKvtS6%2BW1ss5AMjhUtjPiqxRIGX3PgRPHfqDnMbjH2dECQG3LGyKhchcNffjEvrYWskbjfbH%2Fschq8ZfS0uXFvybEywB2U82ioavqLo5itE1fUeRcvu9FKME1yxQfirEXA5hj5gBOA97rRxQL%2FoUE7vUTQe44dcAGJXh4A6yWG%2BLHyyDUhjIQi9Oh%2BZd9mBCT7rJTrfnKzvl%2BgfxOW08bvpqQ5VRffZOgoFpurmJcJvYYaQeZ8n1qgDTFBzHou45LA4tgbLeJyEIxgNG15SwePsyvpG4rLgXPr0owH0sVNCSUIzUHUyWtG45pijcoQmzwOQJpna7cF%2BJN57RMpqKS1lEoxGz2okAsWqLVU%2BpKNq8uFcW8VXpcdS32iPWy25WOdm4Iz4IQUE3vIIiQL1PbMKNgAEL8bXhpxWznUtGHbt9cCNcaJH9FzRK4PAwMZYkcYcQM2zo2cnB8fHHSID7YD%2B0k39570vGglTRVl%2FsvwmmEnmIv8ZH1jayY74Q2uKQcUOs9cTnW2QLcEPG0Du%2Bm%2Bzwxs5ePHaoG6TZi%2Ffe7yVbjCRmrrJv%2FMhT7O4tujaM6SzY8%2F9tQOGsx7%2F1I3duYe1t4O4avyPpm5TRsfPe39S2pvF8dHo2fHpi0NUK0SGvjX61%2BnzF0faxIn7hH%2Bj%2B9T6Hq5t6ePsw%2FPnx8cnxydHR6f3eJUrSPcFpKMXB8%2BOGwgyDT0HNCtfZZZu8fMLEE9%2B%2Bh1cdfsxQUl2wFqr8Fmp3wxn3Fi%2BRBmXAUeR%2FoCP1Fie7qFYYM8f%2Bw%2BtR4kV8UYxBrl2%2BE%2Fx7LdGo%2FGKG2TI7ny7HkuY%2FIu1fWwk%2B%2BunX%2BLme3A56Z6hn8Lunrxf4vFUcz5%2FVTnYj1%2B1KfXx68NDADfyoTncAd5v" TargetMode="External"/><Relationship Id="rId22" Type="http://schemas.openxmlformats.org/officeDocument/2006/relationships/hyperlink" Target="https://doi.org/10.1186/s12884-025-07212-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7153</Words>
  <Characters>40775</Characters>
  <Application>Microsoft Office Word</Application>
  <DocSecurity>0</DocSecurity>
  <Lines>339</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47</cp:revision>
  <dcterms:created xsi:type="dcterms:W3CDTF">2026-03-24T06:15:00Z</dcterms:created>
  <dcterms:modified xsi:type="dcterms:W3CDTF">2026-05-25T11:33:00Z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