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367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243"/>
        <w:gridCol w:w="10427"/>
        <w:tblGridChange w:id="0">
          <w:tblGrid>
            <w:gridCol w:w="3243"/>
            <w:gridCol w:w="10427"/>
          </w:tblGrid>
        </w:tblGridChange>
      </w:tblGrid>
      <w:tr>
        <w:trPr>
          <w:cantSplit w:val="0"/>
          <w:trHeight w:val="20" w:hRule="atLeast"/>
          <w:tblHeader w:val="0"/>
        </w:trPr>
        <w:tc>
          <w:tcPr/>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Journal Name:</w:t>
            </w:r>
          </w:p>
        </w:tc>
        <w:tc>
          <w:tcPr/>
          <w:p w:rsidR="00000000" w:rsidDel="00000000" w:rsidP="00000000" w:rsidRDefault="00000000" w:rsidRPr="00000000" w14:paraId="00000003">
            <w:pPr>
              <w:rPr>
                <w:b w:val="1"/>
                <w:bCs w:val="1"/>
                <w:color w:val="0000ff"/>
                <w:sz w:val="20"/>
                <w:szCs w:val="20"/>
              </w:rPr>
            </w:pPr>
            <w:hyperlink r:id="rId6">
              <w:r w:rsidDel="00000000" w:rsidR="00000000" w:rsidRPr="00000000">
                <w:rPr>
                  <w:rFonts w:ascii="Arial" w:cs="Arial" w:eastAsia="Arial" w:hAnsi="Arial"/>
                  <w:color w:val="0000ff"/>
                  <w:sz w:val="20"/>
                  <w:szCs w:val="20"/>
                  <w:rtl w:val="0"/>
                </w:rPr>
                <w:t xml:space="preserve">Asian Journal of Research in Nursing and Health </w:t>
              </w:r>
            </w:hyperlink>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Manuscript Number:</w:t>
            </w:r>
          </w:p>
        </w:tc>
        <w:tc>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Ms_AJRNH_158207</w:t>
            </w:r>
          </w:p>
        </w:tc>
      </w:tr>
      <w:tr>
        <w:trPr>
          <w:cantSplit w:val="0"/>
          <w:trHeight w:val="20" w:hRule="atLeast"/>
          <w:tblHeader w:val="0"/>
        </w:trPr>
        <w:tc>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Title of the Manuscript: </w:t>
            </w:r>
          </w:p>
        </w:tc>
        <w:tc>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Self-Control and Perseverance Among Student Nurses in Private College of Nursing in Iloilo City  </w:t>
            </w:r>
          </w:p>
        </w:tc>
      </w:tr>
      <w:tr>
        <w:trPr>
          <w:cantSplit w:val="0"/>
          <w:trHeight w:val="20" w:hRule="atLeast"/>
          <w:tblHeader w:val="0"/>
        </w:trPr>
        <w:tc>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Type of the Article</w:t>
            </w:r>
          </w:p>
        </w:tc>
        <w:tc>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Research Article</w:t>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0B">
      <w:pPr>
        <w:jc w:val="both"/>
        <w:rPr>
          <w:sz w:val="20"/>
          <w:szCs w:val="20"/>
        </w:rPr>
      </w:pPr>
      <w:r w:rsidDel="00000000" w:rsidR="00000000" w:rsidRPr="00000000">
        <w:rPr>
          <w:rtl w:val="0"/>
        </w:rPr>
      </w:r>
    </w:p>
    <w:p w:rsidR="00000000" w:rsidDel="00000000" w:rsidP="00000000" w:rsidRDefault="00000000" w:rsidRPr="00000000" w14:paraId="0000000C">
      <w:pPr>
        <w:jc w:val="both"/>
        <w:rPr>
          <w:b w:val="1"/>
          <w:bCs w:val="1"/>
          <w:sz w:val="20"/>
          <w:szCs w:val="20"/>
          <w:u w:val="single"/>
        </w:rPr>
      </w:pPr>
      <w:r w:rsidDel="00000000" w:rsidR="00000000" w:rsidRPr="00000000">
        <w:rPr>
          <w:b w:val="1"/>
          <w:bCs w:val="1"/>
          <w:sz w:val="20"/>
          <w:szCs w:val="20"/>
          <w:highlight w:val="yellow"/>
          <w:u w:val="single"/>
          <w:rtl w:val="0"/>
        </w:rPr>
        <w:t xml:space="preserve">PART 1 (Importance of the manuscript)</w:t>
      </w:r>
      <w:r w:rsidDel="00000000" w:rsidR="00000000" w:rsidRPr="00000000">
        <w:rPr>
          <w:b w:val="1"/>
          <w:bCs w:val="1"/>
          <w:sz w:val="20"/>
          <w:szCs w:val="20"/>
          <w:u w:val="single"/>
          <w:rtl w:val="0"/>
        </w:rPr>
        <w:t xml:space="preserve"> </w:t>
      </w:r>
    </w:p>
    <w:p w:rsidR="00000000" w:rsidDel="00000000" w:rsidP="00000000" w:rsidRDefault="00000000" w:rsidRPr="00000000" w14:paraId="0000000D">
      <w:pPr>
        <w:ind w:left="1440" w:firstLine="0"/>
        <w:jc w:val="both"/>
        <w:rPr>
          <w:sz w:val="20"/>
          <w:szCs w:val="20"/>
        </w:rPr>
      </w:pPr>
      <w:r w:rsidDel="00000000" w:rsidR="00000000" w:rsidRPr="00000000">
        <w:rPr>
          <w:rtl w:val="0"/>
        </w:rPr>
      </w:r>
    </w:p>
    <w:tbl>
      <w:tblPr>
        <w:tblStyle w:val="Table2"/>
        <w:tblW w:w="13656.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50"/>
        <w:gridCol w:w="4553"/>
        <w:gridCol w:w="4553"/>
        <w:tblGridChange w:id="0">
          <w:tblGrid>
            <w:gridCol w:w="4550"/>
            <w:gridCol w:w="4553"/>
            <w:gridCol w:w="4553"/>
          </w:tblGrid>
        </w:tblGridChange>
      </w:tblGrid>
      <w:tr>
        <w:trPr>
          <w:cantSplit w:val="0"/>
          <w:trHeight w:val="20" w:hRule="atLeast"/>
          <w:tblHeader w:val="0"/>
        </w:trPr>
        <w:tc>
          <w:tcPr/>
          <w:p w:rsidR="00000000" w:rsidDel="00000000" w:rsidP="00000000" w:rsidRDefault="00000000" w:rsidRPr="00000000" w14:paraId="0000000E">
            <w:pPr>
              <w:keepNext w:val="1"/>
              <w:rPr>
                <w:b w:val="1"/>
                <w:bCs w:val="1"/>
                <w:sz w:val="20"/>
                <w:szCs w:val="20"/>
              </w:rPr>
            </w:pPr>
            <w:r w:rsidDel="00000000" w:rsidR="00000000" w:rsidRPr="00000000">
              <w:rPr>
                <w:rtl w:val="0"/>
              </w:rPr>
            </w:r>
          </w:p>
        </w:tc>
        <w:tc>
          <w:tcPr/>
          <w:p w:rsidR="00000000" w:rsidDel="00000000" w:rsidP="00000000" w:rsidRDefault="00000000" w:rsidRPr="00000000" w14:paraId="0000000F">
            <w:pPr>
              <w:keepNext w:val="1"/>
              <w:rPr>
                <w:b w:val="1"/>
                <w:bCs w:val="1"/>
                <w:sz w:val="20"/>
                <w:szCs w:val="20"/>
              </w:rPr>
            </w:pPr>
            <w:r w:rsidDel="00000000" w:rsidR="00000000" w:rsidRPr="00000000">
              <w:rPr>
                <w:b w:val="1"/>
                <w:bCs w:val="1"/>
                <w:sz w:val="20"/>
                <w:szCs w:val="20"/>
                <w:rtl w:val="0"/>
              </w:rPr>
              <w:t xml:space="preserve">Comments of the Reviewers</w:t>
            </w:r>
          </w:p>
        </w:tc>
        <w:tc>
          <w:tcPr/>
          <w:p w:rsidR="00000000" w:rsidDel="00000000" w:rsidP="00000000" w:rsidRDefault="00000000" w:rsidRPr="00000000" w14:paraId="00000010">
            <w:pPr>
              <w:spacing w:after="160" w:line="256" w:lineRule="auto"/>
              <w:rPr>
                <w:sz w:val="20"/>
                <w:szCs w:val="20"/>
              </w:rPr>
            </w:pPr>
            <w:r w:rsidDel="00000000" w:rsidR="00000000" w:rsidRPr="00000000">
              <w:rPr>
                <w:b w:val="1"/>
                <w:bCs w:val="1"/>
                <w:sz w:val="20"/>
                <w:szCs w:val="20"/>
                <w:rtl w:val="0"/>
              </w:rPr>
              <w:t xml:space="preserve">Author’s Feedback</w:t>
            </w:r>
            <w:r w:rsidDel="00000000" w:rsidR="00000000" w:rsidRPr="00000000">
              <w:rPr>
                <w:sz w:val="20"/>
                <w:szCs w:val="20"/>
                <w:rtl w:val="0"/>
              </w:rPr>
              <w:t xml:space="preserve"> </w:t>
            </w:r>
          </w:p>
          <w:p w:rsidR="00000000" w:rsidDel="00000000" w:rsidP="00000000" w:rsidRDefault="00000000" w:rsidRPr="00000000" w14:paraId="00000011">
            <w:pPr>
              <w:keepNext w:val="1"/>
              <w:rPr>
                <w:sz w:val="20"/>
                <w:szCs w:val="20"/>
              </w:rPr>
            </w:pP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12">
            <w:pPr>
              <w:rPr>
                <w:sz w:val="20"/>
                <w:szCs w:val="20"/>
              </w:rPr>
            </w:pPr>
            <w:r w:rsidDel="00000000" w:rsidR="00000000" w:rsidRPr="00000000">
              <w:rPr>
                <w:b w:val="1"/>
                <w:bCs w:val="1"/>
                <w:sz w:val="20"/>
                <w:szCs w:val="20"/>
                <w:rtl w:val="0"/>
              </w:rPr>
              <w:t xml:space="preserve">Please write a few sentences regarding the importance of this manuscript for the scientific community.</w:t>
            </w:r>
            <w:r w:rsidDel="00000000" w:rsidR="00000000" w:rsidRPr="00000000">
              <w:rPr>
                <w:sz w:val="20"/>
                <w:szCs w:val="20"/>
                <w:rtl w:val="0"/>
              </w:rPr>
              <w:t xml:space="preserve"> A minimum of 3-4 sentences may </w:t>
            </w:r>
          </w:p>
          <w:p w:rsidR="00000000" w:rsidDel="00000000" w:rsidP="00000000" w:rsidRDefault="00000000" w:rsidRPr="00000000" w14:paraId="00000013">
            <w:pPr>
              <w:rPr>
                <w:sz w:val="20"/>
                <w:szCs w:val="20"/>
              </w:rPr>
            </w:pPr>
            <w:r w:rsidDel="00000000" w:rsidR="00000000" w:rsidRPr="00000000">
              <w:rPr>
                <w:sz w:val="20"/>
                <w:szCs w:val="20"/>
                <w:rtl w:val="0"/>
              </w:rPr>
              <w:t xml:space="preserve">be required for this part.</w:t>
            </w:r>
          </w:p>
        </w:tc>
        <w:tc>
          <w:tcPr/>
          <w:p w:rsidR="00000000" w:rsidDel="00000000" w:rsidP="00000000" w:rsidRDefault="00000000" w:rsidRPr="00000000" w14:paraId="00000014">
            <w:pPr>
              <w:rPr>
                <w:b w:val="1"/>
                <w:bCs w:val="1"/>
                <w:sz w:val="20"/>
                <w:szCs w:val="20"/>
              </w:rPr>
            </w:pPr>
            <w:r w:rsidDel="00000000" w:rsidR="00000000" w:rsidRPr="00000000">
              <w:rPr>
                <w:b w:val="1"/>
                <w:bCs w:val="1"/>
                <w:sz w:val="20"/>
                <w:szCs w:val="20"/>
                <w:rtl w:val="0"/>
              </w:rPr>
              <w:t xml:space="preserve">There is observable transition in generation of nurses. Future nurses have new challenges in nursing field with new technologies such as AI, changes in scopes of nursing. While various nursing schools are still following old traditional ways of teaching and nursing, it can be a huge challenge for the nursing students as per their totally different upbringing from schools. Hence this study reflects that gap and the need to overcome for the better nursing product in present contexts. </w:t>
            </w:r>
          </w:p>
        </w:tc>
        <w:tc>
          <w:tcPr/>
          <w:p w:rsidR="00000000" w:rsidDel="00000000" w:rsidP="00000000" w:rsidRDefault="00000000" w:rsidRPr="00000000" w14:paraId="00000015">
            <w:pPr>
              <w:keepNext w:val="1"/>
              <w:rPr>
                <w:sz w:val="20"/>
                <w:szCs w:val="20"/>
              </w:rPr>
            </w:pPr>
            <w:r w:rsidDel="00000000" w:rsidR="00000000" w:rsidRPr="00000000">
              <w:rPr>
                <w:sz w:val="20"/>
                <w:szCs w:val="20"/>
                <w:rtl w:val="0"/>
              </w:rPr>
              <w:t xml:space="preserve">We sincerely appreciate the reviewer’s insightful comments regarding the relevance of the study in contemporary nursing education. The study highlights the evolving challenges faced by the new generation of nursing students, particularly in adapting to rapidly advancing technologies, including artificial intelligence, and the changing demands within the nursing profession. As many nursing institutions continue to utilize traditional teaching approaches, this research emphasizes the need to bridge the gap between conventional educational methods and the current realities experienced by modern nursing students. The findings may contribute to the development of more adaptive, student-centered, and resilience-focused educational strategies that can better prepare future nurses for the dynamic healthcare environment.</w:t>
            </w:r>
          </w:p>
        </w:tc>
      </w:tr>
    </w:tbl>
    <w:p w:rsidR="00000000" w:rsidDel="00000000" w:rsidP="00000000" w:rsidRDefault="00000000" w:rsidRPr="00000000" w14:paraId="00000016">
      <w:pPr>
        <w:rPr>
          <w:sz w:val="20"/>
          <w:szCs w:val="20"/>
        </w:rPr>
      </w:pPr>
      <w:r w:rsidDel="00000000" w:rsidR="00000000" w:rsidRPr="00000000">
        <w:rPr>
          <w:rtl w:val="0"/>
        </w:rPr>
      </w:r>
    </w:p>
    <w:p w:rsidR="00000000" w:rsidDel="00000000" w:rsidP="00000000" w:rsidRDefault="00000000" w:rsidRPr="00000000" w14:paraId="00000017">
      <w:pPr>
        <w:rPr>
          <w:sz w:val="20"/>
          <w:szCs w:val="20"/>
        </w:rPr>
      </w:pPr>
      <w:r w:rsidDel="00000000" w:rsidR="00000000" w:rsidRPr="00000000">
        <w:rPr>
          <w:rtl w:val="0"/>
        </w:rPr>
      </w:r>
    </w:p>
    <w:p w:rsidR="00000000" w:rsidDel="00000000" w:rsidP="00000000" w:rsidRDefault="00000000" w:rsidRPr="00000000" w14:paraId="00000018">
      <w:pPr>
        <w:keepNext w:val="1"/>
        <w:rPr>
          <w:b w:val="1"/>
          <w:bCs w:val="1"/>
          <w:sz w:val="20"/>
          <w:szCs w:val="20"/>
          <w:highlight w:val="yellow"/>
          <w:u w:val="single"/>
        </w:rPr>
      </w:pPr>
      <w:r w:rsidDel="00000000" w:rsidR="00000000" w:rsidRPr="00000000">
        <w:rPr>
          <w:b w:val="1"/>
          <w:bCs w:val="1"/>
          <w:sz w:val="20"/>
          <w:szCs w:val="20"/>
          <w:highlight w:val="yellow"/>
          <w:u w:val="single"/>
          <w:rtl w:val="0"/>
        </w:rPr>
        <w:t xml:space="preserve">PART 2.1 (Objective Evaluation)</w:t>
      </w:r>
    </w:p>
    <w:p w:rsidR="00000000" w:rsidDel="00000000" w:rsidP="00000000" w:rsidRDefault="00000000" w:rsidRPr="00000000" w14:paraId="00000019">
      <w:pPr>
        <w:rPr>
          <w:sz w:val="20"/>
          <w:szCs w:val="20"/>
        </w:rPr>
      </w:pPr>
      <w:r w:rsidDel="00000000" w:rsidR="00000000" w:rsidRPr="00000000">
        <w:rPr>
          <w:rtl w:val="0"/>
        </w:rPr>
      </w:r>
    </w:p>
    <w:tbl>
      <w:tblPr>
        <w:tblStyle w:val="Table3"/>
        <w:tblW w:w="1367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54"/>
        <w:gridCol w:w="4558"/>
        <w:gridCol w:w="4558"/>
        <w:tblGridChange w:id="0">
          <w:tblGrid>
            <w:gridCol w:w="4554"/>
            <w:gridCol w:w="4558"/>
            <w:gridCol w:w="4558"/>
          </w:tblGrid>
        </w:tblGridChange>
      </w:tblGrid>
      <w:tr>
        <w:trPr>
          <w:cantSplit w:val="0"/>
          <w:trHeight w:val="20" w:hRule="atLeast"/>
          <w:tblHeader w:val="0"/>
        </w:trPr>
        <w:tc>
          <w:tcPr/>
          <w:p w:rsidR="00000000" w:rsidDel="00000000" w:rsidP="00000000" w:rsidRDefault="00000000" w:rsidRPr="00000000" w14:paraId="0000001A">
            <w:pPr>
              <w:keepNext w:val="1"/>
              <w:rPr>
                <w:b w:val="1"/>
                <w:bCs w:val="1"/>
                <w:sz w:val="20"/>
                <w:szCs w:val="20"/>
              </w:rPr>
            </w:pPr>
            <w:r w:rsidDel="00000000" w:rsidR="00000000" w:rsidRPr="00000000">
              <w:rPr>
                <w:rtl w:val="0"/>
              </w:rPr>
            </w:r>
          </w:p>
        </w:tc>
        <w:tc>
          <w:tcPr/>
          <w:p w:rsidR="00000000" w:rsidDel="00000000" w:rsidP="00000000" w:rsidRDefault="00000000" w:rsidRPr="00000000" w14:paraId="0000001B">
            <w:pPr>
              <w:keepNext w:val="1"/>
              <w:rPr>
                <w:b w:val="1"/>
                <w:bCs w:val="1"/>
                <w:sz w:val="20"/>
                <w:szCs w:val="20"/>
              </w:rPr>
            </w:pPr>
            <w:r w:rsidDel="00000000" w:rsidR="00000000" w:rsidRPr="00000000">
              <w:rPr>
                <w:b w:val="1"/>
                <w:bCs w:val="1"/>
                <w:sz w:val="20"/>
                <w:szCs w:val="20"/>
                <w:rtl w:val="0"/>
              </w:rPr>
              <w:t xml:space="preserve">Rating of the Reviewers</w:t>
            </w:r>
          </w:p>
        </w:tc>
        <w:tc>
          <w:tcPr/>
          <w:p w:rsidR="00000000" w:rsidDel="00000000" w:rsidP="00000000" w:rsidRDefault="00000000" w:rsidRPr="00000000" w14:paraId="0000001C">
            <w:pPr>
              <w:spacing w:after="160" w:line="256" w:lineRule="auto"/>
              <w:rPr>
                <w:b w:val="1"/>
                <w:bCs w:val="1"/>
                <w:sz w:val="20"/>
                <w:szCs w:val="20"/>
              </w:rPr>
            </w:pPr>
            <w:r w:rsidDel="00000000" w:rsidR="00000000" w:rsidRPr="00000000">
              <w:rPr>
                <w:b w:val="1"/>
                <w:bCs w:val="1"/>
                <w:sz w:val="20"/>
                <w:szCs w:val="20"/>
                <w:rtl w:val="0"/>
              </w:rPr>
              <w:t xml:space="preserve">Author’s Feedback</w:t>
            </w:r>
            <w:r w:rsidDel="00000000" w:rsidR="00000000" w:rsidRPr="00000000">
              <w:rPr>
                <w:sz w:val="20"/>
                <w:szCs w:val="20"/>
                <w:rtl w:val="0"/>
              </w:rPr>
              <w:t xml:space="preserve"> </w:t>
            </w: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1D">
            <w:pPr>
              <w:rPr>
                <w:b w:val="1"/>
                <w:bCs w:val="1"/>
                <w:sz w:val="20"/>
                <w:szCs w:val="20"/>
              </w:rPr>
            </w:pPr>
            <w:r w:rsidDel="00000000" w:rsidR="00000000" w:rsidRPr="00000000">
              <w:rPr>
                <w:b w:val="1"/>
                <w:bCs w:val="1"/>
                <w:sz w:val="20"/>
                <w:szCs w:val="20"/>
                <w:rtl w:val="0"/>
              </w:rPr>
              <w:t xml:space="preserve">1. Is the title clear and appropriate for the study? </w:t>
            </w:r>
          </w:p>
          <w:p w:rsidR="00000000" w:rsidDel="00000000" w:rsidP="00000000" w:rsidRDefault="00000000" w:rsidRPr="00000000" w14:paraId="0000001E">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1F">
            <w:pPr>
              <w:rPr>
                <w:sz w:val="20"/>
                <w:szCs w:val="20"/>
                <w:u w:val="single"/>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20">
            <w:pPr>
              <w:ind w:left="360" w:firstLine="0"/>
              <w:rPr>
                <w:b w:val="1"/>
                <w:bCs w:val="1"/>
                <w:sz w:val="20"/>
                <w:szCs w:val="20"/>
              </w:rPr>
            </w:pPr>
            <w:r w:rsidDel="00000000" w:rsidR="00000000" w:rsidRPr="00000000">
              <w:rPr>
                <w:b w:val="1"/>
                <w:bCs w:val="1"/>
                <w:sz w:val="20"/>
                <w:szCs w:val="20"/>
                <w:rtl w:val="0"/>
              </w:rPr>
              <w:t xml:space="preserve">5</w:t>
            </w:r>
          </w:p>
        </w:tc>
        <w:tc>
          <w:tcPr/>
          <w:p w:rsidR="00000000" w:rsidDel="00000000" w:rsidP="00000000" w:rsidRDefault="00000000" w:rsidRPr="00000000" w14:paraId="00000021">
            <w:pPr>
              <w:keepNext w:val="1"/>
              <w:rPr>
                <w:sz w:val="20"/>
                <w:szCs w:val="20"/>
              </w:rPr>
            </w:pPr>
            <w:r w:rsidDel="00000000" w:rsidR="00000000" w:rsidRPr="00000000">
              <w:rPr>
                <w:sz w:val="20"/>
                <w:szCs w:val="20"/>
                <w:rtl w:val="0"/>
              </w:rPr>
              <w:t xml:space="preserve">We sincerely appreciate the reviewer’s positive evaluation regarding the clarity and suitability of the manuscript title.</w:t>
            </w:r>
          </w:p>
        </w:tc>
      </w:tr>
      <w:tr>
        <w:trPr>
          <w:cantSplit w:val="0"/>
          <w:trHeight w:val="20" w:hRule="atLeast"/>
          <w:tblHeader w:val="0"/>
        </w:trPr>
        <w:tc>
          <w:tcPr/>
          <w:p w:rsidR="00000000" w:rsidDel="00000000" w:rsidP="00000000" w:rsidRDefault="00000000" w:rsidRPr="00000000" w14:paraId="00000022">
            <w:pPr>
              <w:keepNext w:val="1"/>
              <w:rPr>
                <w:b w:val="1"/>
                <w:bCs w:val="1"/>
                <w:sz w:val="20"/>
                <w:szCs w:val="20"/>
              </w:rPr>
            </w:pPr>
            <w:r w:rsidDel="00000000" w:rsidR="00000000" w:rsidRPr="00000000">
              <w:rPr>
                <w:b w:val="1"/>
                <w:bCs w:val="1"/>
                <w:sz w:val="20"/>
                <w:szCs w:val="20"/>
                <w:rtl w:val="0"/>
              </w:rPr>
              <w:t xml:space="preserve">2. Is the abstract of the article comprehensive? </w:t>
            </w:r>
          </w:p>
          <w:p w:rsidR="00000000" w:rsidDel="00000000" w:rsidP="00000000" w:rsidRDefault="00000000" w:rsidRPr="00000000" w14:paraId="00000023">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24">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25">
            <w:pPr>
              <w:ind w:left="360" w:firstLine="0"/>
              <w:rPr>
                <w:b w:val="1"/>
                <w:bCs w:val="1"/>
                <w:sz w:val="20"/>
                <w:szCs w:val="20"/>
              </w:rPr>
            </w:pPr>
            <w:r w:rsidDel="00000000" w:rsidR="00000000" w:rsidRPr="00000000">
              <w:rPr>
                <w:b w:val="1"/>
                <w:bCs w:val="1"/>
                <w:sz w:val="20"/>
                <w:szCs w:val="20"/>
                <w:rtl w:val="0"/>
              </w:rPr>
              <w:t xml:space="preserve">5</w:t>
            </w:r>
          </w:p>
        </w:tc>
        <w:tc>
          <w:tcPr/>
          <w:p w:rsidR="00000000" w:rsidDel="00000000" w:rsidP="00000000" w:rsidRDefault="00000000" w:rsidRPr="00000000" w14:paraId="00000026">
            <w:pPr>
              <w:keepNext w:val="1"/>
              <w:rPr>
                <w:sz w:val="20"/>
                <w:szCs w:val="20"/>
              </w:rPr>
            </w:pPr>
            <w:r w:rsidDel="00000000" w:rsidR="00000000" w:rsidRPr="00000000">
              <w:rPr>
                <w:sz w:val="20"/>
                <w:szCs w:val="20"/>
                <w:rtl w:val="0"/>
              </w:rPr>
              <w:t xml:space="preserve">Thank you for the favorable feedback and constructive suggestion. In response, a brief background statement was added to the abstract to provide better context before presenting the study aims.</w:t>
            </w:r>
          </w:p>
        </w:tc>
      </w:tr>
      <w:tr>
        <w:trPr>
          <w:cantSplit w:val="0"/>
          <w:trHeight w:val="20" w:hRule="atLeast"/>
          <w:tblHeader w:val="0"/>
        </w:trPr>
        <w:tc>
          <w:tcPr/>
          <w:p w:rsidR="00000000" w:rsidDel="00000000" w:rsidP="00000000" w:rsidRDefault="00000000" w:rsidRPr="00000000" w14:paraId="00000027">
            <w:pPr>
              <w:keepNext w:val="1"/>
              <w:rPr>
                <w:b w:val="1"/>
                <w:bCs w:val="1"/>
                <w:sz w:val="20"/>
                <w:szCs w:val="20"/>
              </w:rPr>
            </w:pPr>
            <w:r w:rsidDel="00000000" w:rsidR="00000000" w:rsidRPr="00000000">
              <w:rPr>
                <w:b w:val="1"/>
                <w:bCs w:val="1"/>
                <w:sz w:val="20"/>
                <w:szCs w:val="20"/>
                <w:rtl w:val="0"/>
              </w:rPr>
              <w:t xml:space="preserve">3. Are the keywords appropriate and useful?</w:t>
            </w:r>
          </w:p>
          <w:p w:rsidR="00000000" w:rsidDel="00000000" w:rsidP="00000000" w:rsidRDefault="00000000" w:rsidRPr="00000000" w14:paraId="00000028">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29">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2A">
            <w:pPr>
              <w:ind w:left="360" w:firstLine="0"/>
              <w:rPr>
                <w:b w:val="1"/>
                <w:bCs w:val="1"/>
                <w:sz w:val="20"/>
                <w:szCs w:val="20"/>
              </w:rPr>
            </w:pPr>
            <w:r w:rsidDel="00000000" w:rsidR="00000000" w:rsidRPr="00000000">
              <w:rPr>
                <w:b w:val="1"/>
                <w:bCs w:val="1"/>
                <w:sz w:val="20"/>
                <w:szCs w:val="20"/>
                <w:rtl w:val="0"/>
              </w:rPr>
              <w:t xml:space="preserve">5</w:t>
            </w:r>
          </w:p>
        </w:tc>
        <w:tc>
          <w:tcPr/>
          <w:p w:rsidR="00000000" w:rsidDel="00000000" w:rsidP="00000000" w:rsidRDefault="00000000" w:rsidRPr="00000000" w14:paraId="0000002B">
            <w:pPr>
              <w:keepNext w:val="1"/>
              <w:rPr>
                <w:sz w:val="20"/>
                <w:szCs w:val="20"/>
              </w:rPr>
            </w:pPr>
            <w:r w:rsidDel="00000000" w:rsidR="00000000" w:rsidRPr="00000000">
              <w:rPr>
                <w:sz w:val="20"/>
                <w:szCs w:val="20"/>
                <w:rtl w:val="0"/>
              </w:rPr>
              <w:t xml:space="preserve">We appreciate the reviewer’s positive assessment of the selected keywords and their relevance to the study.</w:t>
            </w:r>
          </w:p>
        </w:tc>
      </w:tr>
      <w:tr>
        <w:trPr>
          <w:cantSplit w:val="0"/>
          <w:trHeight w:val="20" w:hRule="atLeast"/>
          <w:tblHeader w:val="0"/>
        </w:trPr>
        <w:tc>
          <w:tcPr/>
          <w:p w:rsidR="00000000" w:rsidDel="00000000" w:rsidP="00000000" w:rsidRDefault="00000000" w:rsidRPr="00000000" w14:paraId="0000002C">
            <w:pPr>
              <w:keepNext w:val="1"/>
              <w:rPr>
                <w:b w:val="1"/>
                <w:bCs w:val="1"/>
                <w:sz w:val="20"/>
                <w:szCs w:val="20"/>
              </w:rPr>
            </w:pPr>
            <w:r w:rsidDel="00000000" w:rsidR="00000000" w:rsidRPr="00000000">
              <w:rPr>
                <w:b w:val="1"/>
                <w:bCs w:val="1"/>
                <w:sz w:val="20"/>
                <w:szCs w:val="20"/>
                <w:rtl w:val="0"/>
              </w:rPr>
              <w:t xml:space="preserve">4. Is the background information of the paper sufficient and well organized?</w:t>
            </w:r>
          </w:p>
          <w:p w:rsidR="00000000" w:rsidDel="00000000" w:rsidP="00000000" w:rsidRDefault="00000000" w:rsidRPr="00000000" w14:paraId="0000002D">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2E">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2F">
            <w:pPr>
              <w:ind w:left="360" w:firstLine="0"/>
              <w:rPr>
                <w:b w:val="1"/>
                <w:bCs w:val="1"/>
                <w:sz w:val="20"/>
                <w:szCs w:val="20"/>
              </w:rPr>
            </w:pPr>
            <w:r w:rsidDel="00000000" w:rsidR="00000000" w:rsidRPr="00000000">
              <w:rPr>
                <w:b w:val="1"/>
                <w:bCs w:val="1"/>
                <w:sz w:val="20"/>
                <w:szCs w:val="20"/>
                <w:rtl w:val="0"/>
              </w:rPr>
              <w:t xml:space="preserve">4</w:t>
            </w:r>
          </w:p>
        </w:tc>
        <w:tc>
          <w:tcPr/>
          <w:p w:rsidR="00000000" w:rsidDel="00000000" w:rsidP="00000000" w:rsidRDefault="00000000" w:rsidRPr="00000000" w14:paraId="00000030">
            <w:pPr>
              <w:keepNext w:val="1"/>
              <w:rPr>
                <w:sz w:val="20"/>
                <w:szCs w:val="20"/>
              </w:rPr>
            </w:pPr>
            <w:r w:rsidDel="00000000" w:rsidR="00000000" w:rsidRPr="00000000">
              <w:rPr>
                <w:sz w:val="20"/>
                <w:szCs w:val="20"/>
                <w:rtl w:val="0"/>
              </w:rPr>
              <w:t xml:space="preserve">Thank you for the rating. Minor revisions were made to further improve the organization, coherence, and flow of the background section.</w:t>
            </w:r>
          </w:p>
        </w:tc>
      </w:tr>
      <w:tr>
        <w:trPr>
          <w:cantSplit w:val="0"/>
          <w:trHeight w:val="20" w:hRule="atLeast"/>
          <w:tblHeader w:val="0"/>
        </w:trPr>
        <w:tc>
          <w:tcPr/>
          <w:p w:rsidR="00000000" w:rsidDel="00000000" w:rsidP="00000000" w:rsidRDefault="00000000" w:rsidRPr="00000000" w14:paraId="00000031">
            <w:pPr>
              <w:keepNext w:val="1"/>
              <w:rPr>
                <w:b w:val="1"/>
                <w:bCs w:val="1"/>
                <w:sz w:val="20"/>
                <w:szCs w:val="20"/>
              </w:rPr>
            </w:pPr>
            <w:r w:rsidDel="00000000" w:rsidR="00000000" w:rsidRPr="00000000">
              <w:rPr>
                <w:b w:val="1"/>
                <w:bCs w:val="1"/>
                <w:sz w:val="20"/>
                <w:szCs w:val="20"/>
                <w:rtl w:val="0"/>
              </w:rPr>
              <w:t xml:space="preserve">5. Are the research objectives/hypotheses clearly stated?</w:t>
            </w:r>
          </w:p>
          <w:p w:rsidR="00000000" w:rsidDel="00000000" w:rsidP="00000000" w:rsidRDefault="00000000" w:rsidRPr="00000000" w14:paraId="00000032">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3">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34">
            <w:pPr>
              <w:ind w:left="360" w:firstLine="0"/>
              <w:rPr>
                <w:b w:val="1"/>
                <w:bCs w:val="1"/>
                <w:sz w:val="20"/>
                <w:szCs w:val="20"/>
              </w:rPr>
            </w:pPr>
            <w:r w:rsidDel="00000000" w:rsidR="00000000" w:rsidRPr="00000000">
              <w:rPr>
                <w:b w:val="1"/>
                <w:bCs w:val="1"/>
                <w:sz w:val="20"/>
                <w:szCs w:val="20"/>
                <w:rtl w:val="0"/>
              </w:rPr>
              <w:t xml:space="preserve">5</w:t>
            </w:r>
          </w:p>
        </w:tc>
        <w:tc>
          <w:tcPr/>
          <w:p w:rsidR="00000000" w:rsidDel="00000000" w:rsidP="00000000" w:rsidRDefault="00000000" w:rsidRPr="00000000" w14:paraId="00000035">
            <w:pPr>
              <w:keepNext w:val="1"/>
              <w:rPr>
                <w:sz w:val="20"/>
                <w:szCs w:val="20"/>
              </w:rPr>
            </w:pPr>
            <w:r w:rsidDel="00000000" w:rsidR="00000000" w:rsidRPr="00000000">
              <w:rPr>
                <w:sz w:val="20"/>
                <w:szCs w:val="20"/>
                <w:rtl w:val="0"/>
              </w:rPr>
              <w:t xml:space="preserve">We sincerely appreciate the reviewer’s recognition that the research objectives and hypotheses were clearly presented.</w:t>
            </w:r>
          </w:p>
        </w:tc>
      </w:tr>
      <w:tr>
        <w:trPr>
          <w:cantSplit w:val="0"/>
          <w:trHeight w:val="20" w:hRule="atLeast"/>
          <w:tblHeader w:val="0"/>
        </w:trPr>
        <w:tc>
          <w:tcPr/>
          <w:p w:rsidR="00000000" w:rsidDel="00000000" w:rsidP="00000000" w:rsidRDefault="00000000" w:rsidRPr="00000000" w14:paraId="00000036">
            <w:pPr>
              <w:keepNext w:val="1"/>
              <w:rPr>
                <w:b w:val="1"/>
                <w:bCs w:val="1"/>
                <w:sz w:val="20"/>
                <w:szCs w:val="20"/>
              </w:rPr>
            </w:pPr>
            <w:r w:rsidDel="00000000" w:rsidR="00000000" w:rsidRPr="00000000">
              <w:rPr>
                <w:b w:val="1"/>
                <w:bCs w:val="1"/>
                <w:sz w:val="20"/>
                <w:szCs w:val="20"/>
                <w:rtl w:val="0"/>
              </w:rPr>
              <w:t xml:space="preserve">6. Is the literature review relevant and up to date?</w:t>
            </w:r>
          </w:p>
          <w:p w:rsidR="00000000" w:rsidDel="00000000" w:rsidP="00000000" w:rsidRDefault="00000000" w:rsidRPr="00000000" w14:paraId="00000037">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8">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39">
            <w:pPr>
              <w:ind w:left="360" w:firstLine="0"/>
              <w:rPr>
                <w:b w:val="1"/>
                <w:bCs w:val="1"/>
                <w:sz w:val="20"/>
                <w:szCs w:val="20"/>
              </w:rPr>
            </w:pPr>
            <w:r w:rsidDel="00000000" w:rsidR="00000000" w:rsidRPr="00000000">
              <w:rPr>
                <w:b w:val="1"/>
                <w:bCs w:val="1"/>
                <w:sz w:val="20"/>
                <w:szCs w:val="20"/>
                <w:rtl w:val="0"/>
              </w:rPr>
              <w:t xml:space="preserve">5</w:t>
            </w:r>
          </w:p>
        </w:tc>
        <w:tc>
          <w:tcPr/>
          <w:p w:rsidR="00000000" w:rsidDel="00000000" w:rsidP="00000000" w:rsidRDefault="00000000" w:rsidRPr="00000000" w14:paraId="0000003A">
            <w:pPr>
              <w:keepNext w:val="1"/>
              <w:rPr>
                <w:sz w:val="20"/>
                <w:szCs w:val="20"/>
              </w:rPr>
            </w:pPr>
            <w:r w:rsidDel="00000000" w:rsidR="00000000" w:rsidRPr="00000000">
              <w:rPr>
                <w:sz w:val="20"/>
                <w:szCs w:val="20"/>
                <w:rtl w:val="0"/>
              </w:rPr>
              <w:t xml:space="preserve">Thank you for the positive feedback. We ensured that the literature review included recent and relevant studies aligned with the study variables and current nursing education trends.</w:t>
            </w:r>
          </w:p>
        </w:tc>
      </w:tr>
      <w:tr>
        <w:trPr>
          <w:cantSplit w:val="0"/>
          <w:trHeight w:val="20" w:hRule="atLeast"/>
          <w:tblHeader w:val="0"/>
        </w:trPr>
        <w:tc>
          <w:tcPr/>
          <w:p w:rsidR="00000000" w:rsidDel="00000000" w:rsidP="00000000" w:rsidRDefault="00000000" w:rsidRPr="00000000" w14:paraId="0000003B">
            <w:pPr>
              <w:keepNext w:val="1"/>
              <w:rPr>
                <w:b w:val="1"/>
                <w:bCs w:val="1"/>
                <w:sz w:val="20"/>
                <w:szCs w:val="20"/>
              </w:rPr>
            </w:pPr>
            <w:r w:rsidDel="00000000" w:rsidR="00000000" w:rsidRPr="00000000">
              <w:rPr>
                <w:b w:val="1"/>
                <w:bCs w:val="1"/>
                <w:sz w:val="20"/>
                <w:szCs w:val="20"/>
                <w:rtl w:val="0"/>
              </w:rPr>
              <w:t xml:space="preserve">7. Is the research methodology appropriate for the study?</w:t>
            </w:r>
          </w:p>
          <w:p w:rsidR="00000000" w:rsidDel="00000000" w:rsidP="00000000" w:rsidRDefault="00000000" w:rsidRPr="00000000" w14:paraId="0000003C">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D">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3E">
            <w:pPr>
              <w:ind w:left="360" w:firstLine="0"/>
              <w:rPr>
                <w:b w:val="1"/>
                <w:bCs w:val="1"/>
                <w:sz w:val="20"/>
                <w:szCs w:val="20"/>
              </w:rPr>
            </w:pPr>
            <w:r w:rsidDel="00000000" w:rsidR="00000000" w:rsidRPr="00000000">
              <w:rPr>
                <w:b w:val="1"/>
                <w:bCs w:val="1"/>
                <w:sz w:val="20"/>
                <w:szCs w:val="20"/>
                <w:rtl w:val="0"/>
              </w:rPr>
              <w:t xml:space="preserve">5</w:t>
            </w:r>
          </w:p>
          <w:p w:rsidR="00000000" w:rsidDel="00000000" w:rsidP="00000000" w:rsidRDefault="00000000" w:rsidRPr="00000000" w14:paraId="0000003F">
            <w:pPr>
              <w:ind w:left="360" w:firstLine="0"/>
              <w:rPr>
                <w:b w:val="1"/>
                <w:bCs w:val="1"/>
                <w:sz w:val="20"/>
                <w:szCs w:val="20"/>
              </w:rPr>
            </w:pPr>
            <w:r w:rsidDel="00000000" w:rsidR="00000000" w:rsidRPr="00000000">
              <w:rPr>
                <w:rtl w:val="0"/>
              </w:rPr>
            </w:r>
          </w:p>
          <w:p w:rsidR="00000000" w:rsidDel="00000000" w:rsidP="00000000" w:rsidRDefault="00000000" w:rsidRPr="00000000" w14:paraId="00000040">
            <w:pPr>
              <w:rPr>
                <w:b w:val="1"/>
                <w:bCs w:val="1"/>
                <w:sz w:val="20"/>
                <w:szCs w:val="20"/>
              </w:rPr>
            </w:pPr>
            <w:r w:rsidDel="00000000" w:rsidR="00000000" w:rsidRPr="00000000">
              <w:rPr>
                <w:rtl w:val="0"/>
              </w:rPr>
            </w:r>
          </w:p>
        </w:tc>
        <w:tc>
          <w:tcPr/>
          <w:p w:rsidR="00000000" w:rsidDel="00000000" w:rsidP="00000000" w:rsidRDefault="00000000" w:rsidRPr="00000000" w14:paraId="00000041">
            <w:pPr>
              <w:keepNext w:val="1"/>
              <w:rPr>
                <w:sz w:val="20"/>
                <w:szCs w:val="20"/>
              </w:rPr>
            </w:pPr>
            <w:r w:rsidDel="00000000" w:rsidR="00000000" w:rsidRPr="00000000">
              <w:rPr>
                <w:sz w:val="20"/>
                <w:szCs w:val="20"/>
                <w:rtl w:val="0"/>
              </w:rPr>
              <w:t xml:space="preserve">We appreciate the reviewer’s acknowledgment of the appropriateness of the research methodology in addressing the objectives of the study.</w:t>
            </w:r>
          </w:p>
        </w:tc>
      </w:tr>
      <w:tr>
        <w:trPr>
          <w:cantSplit w:val="0"/>
          <w:trHeight w:val="20" w:hRule="atLeast"/>
          <w:tblHeader w:val="0"/>
        </w:trPr>
        <w:tc>
          <w:tcPr/>
          <w:p w:rsidR="00000000" w:rsidDel="00000000" w:rsidP="00000000" w:rsidRDefault="00000000" w:rsidRPr="00000000" w14:paraId="00000042">
            <w:pPr>
              <w:keepNext w:val="1"/>
              <w:rPr>
                <w:b w:val="1"/>
                <w:bCs w:val="1"/>
                <w:sz w:val="20"/>
                <w:szCs w:val="20"/>
              </w:rPr>
            </w:pPr>
            <w:r w:rsidDel="00000000" w:rsidR="00000000" w:rsidRPr="00000000">
              <w:rPr>
                <w:b w:val="1"/>
                <w:bCs w:val="1"/>
                <w:sz w:val="20"/>
                <w:szCs w:val="20"/>
                <w:rtl w:val="0"/>
              </w:rPr>
              <w:t xml:space="preserve">8. Were ethical issues properly addressed (if applicable)?</w:t>
            </w:r>
          </w:p>
          <w:p w:rsidR="00000000" w:rsidDel="00000000" w:rsidP="00000000" w:rsidRDefault="00000000" w:rsidRPr="00000000" w14:paraId="00000043">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44">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45">
            <w:pPr>
              <w:ind w:left="360" w:firstLine="0"/>
              <w:rPr>
                <w:b w:val="1"/>
                <w:bCs w:val="1"/>
                <w:sz w:val="20"/>
                <w:szCs w:val="20"/>
              </w:rPr>
            </w:pPr>
            <w:r w:rsidDel="00000000" w:rsidR="00000000" w:rsidRPr="00000000">
              <w:rPr>
                <w:b w:val="1"/>
                <w:bCs w:val="1"/>
                <w:sz w:val="20"/>
                <w:szCs w:val="20"/>
                <w:rtl w:val="0"/>
              </w:rPr>
              <w:t xml:space="preserve">5</w:t>
            </w:r>
          </w:p>
        </w:tc>
        <w:tc>
          <w:tcPr/>
          <w:p w:rsidR="00000000" w:rsidDel="00000000" w:rsidP="00000000" w:rsidRDefault="00000000" w:rsidRPr="00000000" w14:paraId="00000046">
            <w:pPr>
              <w:keepNext w:val="1"/>
              <w:rPr>
                <w:sz w:val="20"/>
                <w:szCs w:val="20"/>
              </w:rPr>
            </w:pPr>
            <w:r w:rsidDel="00000000" w:rsidR="00000000" w:rsidRPr="00000000">
              <w:rPr>
                <w:sz w:val="20"/>
                <w:szCs w:val="20"/>
                <w:rtl w:val="0"/>
              </w:rPr>
              <w:t xml:space="preserve">Thank you for recognizing the ethical rigor of the study. Ethical standards, institutional guidelines, and participant protections were strictly observed throughout the research process.</w:t>
            </w:r>
          </w:p>
        </w:tc>
      </w:tr>
      <w:tr>
        <w:trPr>
          <w:cantSplit w:val="0"/>
          <w:trHeight w:val="20" w:hRule="atLeast"/>
          <w:tblHeader w:val="0"/>
        </w:trPr>
        <w:tc>
          <w:tcPr/>
          <w:p w:rsidR="00000000" w:rsidDel="00000000" w:rsidP="00000000" w:rsidRDefault="00000000" w:rsidRPr="00000000" w14:paraId="00000047">
            <w:pPr>
              <w:rPr>
                <w:b w:val="1"/>
                <w:bCs w:val="1"/>
                <w:sz w:val="20"/>
                <w:szCs w:val="20"/>
              </w:rPr>
            </w:pPr>
            <w:r w:rsidDel="00000000" w:rsidR="00000000" w:rsidRPr="00000000">
              <w:rPr>
                <w:b w:val="1"/>
                <w:bCs w:val="1"/>
                <w:sz w:val="20"/>
                <w:szCs w:val="20"/>
                <w:rtl w:val="0"/>
              </w:rPr>
              <w:t xml:space="preserve">9. Are the results presented clearly? </w:t>
            </w:r>
          </w:p>
          <w:p w:rsidR="00000000" w:rsidDel="00000000" w:rsidP="00000000" w:rsidRDefault="00000000" w:rsidRPr="00000000" w14:paraId="00000048">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49">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4A">
            <w:pPr>
              <w:rPr>
                <w:sz w:val="20"/>
                <w:szCs w:val="20"/>
              </w:rPr>
            </w:pPr>
            <w:r w:rsidDel="00000000" w:rsidR="00000000" w:rsidRPr="00000000">
              <w:rPr>
                <w:sz w:val="20"/>
                <w:szCs w:val="20"/>
                <w:rtl w:val="0"/>
              </w:rPr>
              <w:t xml:space="preserve">5</w:t>
            </w:r>
          </w:p>
        </w:tc>
        <w:tc>
          <w:tcPr/>
          <w:p w:rsidR="00000000" w:rsidDel="00000000" w:rsidP="00000000" w:rsidRDefault="00000000" w:rsidRPr="00000000" w14:paraId="0000004B">
            <w:pPr>
              <w:keepNext w:val="1"/>
              <w:rPr>
                <w:sz w:val="20"/>
                <w:szCs w:val="20"/>
              </w:rPr>
            </w:pPr>
            <w:r w:rsidDel="00000000" w:rsidR="00000000" w:rsidRPr="00000000">
              <w:rPr>
                <w:sz w:val="20"/>
                <w:szCs w:val="20"/>
                <w:rtl w:val="0"/>
              </w:rPr>
              <w:t xml:space="preserve">We sincerely appreciate the reviewer’s positive feedback regarding the clarity of the presentation of results.</w:t>
            </w:r>
          </w:p>
        </w:tc>
      </w:tr>
      <w:tr>
        <w:trPr>
          <w:cantSplit w:val="0"/>
          <w:trHeight w:val="20" w:hRule="atLeast"/>
          <w:tblHeader w:val="0"/>
        </w:trPr>
        <w:tc>
          <w:tcPr/>
          <w:p w:rsidR="00000000" w:rsidDel="00000000" w:rsidP="00000000" w:rsidRDefault="00000000" w:rsidRPr="00000000" w14:paraId="0000004C">
            <w:pPr>
              <w:rPr>
                <w:b w:val="1"/>
                <w:bCs w:val="1"/>
                <w:sz w:val="20"/>
                <w:szCs w:val="20"/>
              </w:rPr>
            </w:pPr>
            <w:r w:rsidDel="00000000" w:rsidR="00000000" w:rsidRPr="00000000">
              <w:rPr>
                <w:b w:val="1"/>
                <w:bCs w:val="1"/>
                <w:sz w:val="20"/>
                <w:szCs w:val="20"/>
                <w:rtl w:val="0"/>
              </w:rPr>
              <w:t xml:space="preserve">10. Are tables and figures clear, relevant, and necessary?</w:t>
            </w:r>
          </w:p>
          <w:p w:rsidR="00000000" w:rsidDel="00000000" w:rsidP="00000000" w:rsidRDefault="00000000" w:rsidRPr="00000000" w14:paraId="0000004D">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4E">
            <w:pPr>
              <w:rPr>
                <w:color w:val="404040"/>
                <w:sz w:val="20"/>
                <w:szCs w:val="20"/>
                <w:highlight w:val="white"/>
              </w:rPr>
            </w:pPr>
            <w:r w:rsidDel="00000000" w:rsidR="00000000" w:rsidRPr="00000000">
              <w:rPr>
                <w:color w:val="404040"/>
                <w:sz w:val="20"/>
                <w:szCs w:val="20"/>
                <w:highlight w:val="white"/>
                <w:rtl w:val="0"/>
              </w:rPr>
              <w:t xml:space="preserve">5 = Excellent 4 = Good 3 = Satisfactory 2 = Needs Improvement 1 = Poor N/A = Not Applicable</w:t>
            </w:r>
          </w:p>
          <w:p w:rsidR="00000000" w:rsidDel="00000000" w:rsidP="00000000" w:rsidRDefault="00000000" w:rsidRPr="00000000" w14:paraId="0000004F">
            <w:pPr>
              <w:rPr>
                <w:color w:val="404040"/>
                <w:sz w:val="20"/>
                <w:szCs w:val="20"/>
                <w:highlight w:val="white"/>
              </w:rPr>
            </w:pPr>
            <w:r w:rsidDel="00000000" w:rsidR="00000000" w:rsidRPr="00000000">
              <w:rPr>
                <w:rtl w:val="0"/>
              </w:rPr>
            </w:r>
          </w:p>
          <w:p w:rsidR="00000000" w:rsidDel="00000000" w:rsidP="00000000" w:rsidRDefault="00000000" w:rsidRPr="00000000" w14:paraId="00000050">
            <w:pPr>
              <w:rPr>
                <w:sz w:val="20"/>
                <w:szCs w:val="20"/>
              </w:rPr>
            </w:pPr>
            <w:r w:rsidDel="00000000" w:rsidR="00000000" w:rsidRPr="00000000">
              <w:rPr>
                <w:rtl w:val="0"/>
              </w:rPr>
            </w:r>
          </w:p>
        </w:tc>
        <w:tc>
          <w:tcPr/>
          <w:p w:rsidR="00000000" w:rsidDel="00000000" w:rsidP="00000000" w:rsidRDefault="00000000" w:rsidRPr="00000000" w14:paraId="00000051">
            <w:pPr>
              <w:rPr>
                <w:sz w:val="20"/>
                <w:szCs w:val="20"/>
              </w:rPr>
            </w:pPr>
            <w:r w:rsidDel="00000000" w:rsidR="00000000" w:rsidRPr="00000000">
              <w:rPr>
                <w:sz w:val="20"/>
                <w:szCs w:val="20"/>
                <w:rtl w:val="0"/>
              </w:rPr>
              <w:t xml:space="preserve">5</w:t>
            </w:r>
          </w:p>
        </w:tc>
        <w:tc>
          <w:tcPr/>
          <w:p w:rsidR="00000000" w:rsidDel="00000000" w:rsidP="00000000" w:rsidRDefault="00000000" w:rsidRPr="00000000" w14:paraId="00000052">
            <w:pPr>
              <w:keepNext w:val="1"/>
              <w:rPr>
                <w:sz w:val="20"/>
                <w:szCs w:val="20"/>
              </w:rPr>
            </w:pPr>
            <w:r w:rsidDel="00000000" w:rsidR="00000000" w:rsidRPr="00000000">
              <w:rPr>
                <w:sz w:val="20"/>
                <w:szCs w:val="20"/>
                <w:rtl w:val="0"/>
              </w:rPr>
              <w:t xml:space="preserve">Thank you for the favorable evaluation. The tables and figures were carefully reviewed to ensure clarity, relevance, and consistency with the study findings.</w:t>
            </w:r>
          </w:p>
        </w:tc>
      </w:tr>
      <w:tr>
        <w:trPr>
          <w:cantSplit w:val="0"/>
          <w:trHeight w:val="20" w:hRule="atLeast"/>
          <w:tblHeader w:val="0"/>
        </w:trPr>
        <w:tc>
          <w:tcPr/>
          <w:p w:rsidR="00000000" w:rsidDel="00000000" w:rsidP="00000000" w:rsidRDefault="00000000" w:rsidRPr="00000000" w14:paraId="00000053">
            <w:pPr>
              <w:rPr>
                <w:b w:val="1"/>
                <w:bCs w:val="1"/>
                <w:sz w:val="20"/>
                <w:szCs w:val="20"/>
              </w:rPr>
            </w:pPr>
            <w:r w:rsidDel="00000000" w:rsidR="00000000" w:rsidRPr="00000000">
              <w:rPr>
                <w:b w:val="1"/>
                <w:bCs w:val="1"/>
                <w:sz w:val="20"/>
                <w:szCs w:val="20"/>
                <w:rtl w:val="0"/>
              </w:rPr>
              <w:t xml:space="preserve">11. Does the discussion relate findings to existing literature?</w:t>
            </w:r>
          </w:p>
          <w:p w:rsidR="00000000" w:rsidDel="00000000" w:rsidP="00000000" w:rsidRDefault="00000000" w:rsidRPr="00000000" w14:paraId="00000054">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5">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56">
            <w:pPr>
              <w:rPr>
                <w:sz w:val="20"/>
                <w:szCs w:val="20"/>
              </w:rPr>
            </w:pPr>
            <w:r w:rsidDel="00000000" w:rsidR="00000000" w:rsidRPr="00000000">
              <w:rPr>
                <w:sz w:val="20"/>
                <w:szCs w:val="20"/>
                <w:rtl w:val="0"/>
              </w:rPr>
              <w:t xml:space="preserve">5</w:t>
            </w:r>
          </w:p>
        </w:tc>
        <w:tc>
          <w:tcPr/>
          <w:p w:rsidR="00000000" w:rsidDel="00000000" w:rsidP="00000000" w:rsidRDefault="00000000" w:rsidRPr="00000000" w14:paraId="00000057">
            <w:pPr>
              <w:keepNext w:val="1"/>
              <w:rPr>
                <w:sz w:val="20"/>
                <w:szCs w:val="20"/>
              </w:rPr>
            </w:pPr>
            <w:r w:rsidDel="00000000" w:rsidR="00000000" w:rsidRPr="00000000">
              <w:rPr>
                <w:sz w:val="20"/>
                <w:szCs w:val="20"/>
                <w:rtl w:val="0"/>
              </w:rPr>
              <w:t xml:space="preserve">We appreciate the reviewer’s positive assessment. The discussion section was carefully aligned with existing literature to strengthen the interpretation and contextualization of the findings.</w:t>
            </w:r>
          </w:p>
        </w:tc>
      </w:tr>
      <w:tr>
        <w:trPr>
          <w:cantSplit w:val="0"/>
          <w:trHeight w:val="20" w:hRule="atLeast"/>
          <w:tblHeader w:val="0"/>
        </w:trPr>
        <w:tc>
          <w:tcPr/>
          <w:p w:rsidR="00000000" w:rsidDel="00000000" w:rsidP="00000000" w:rsidRDefault="00000000" w:rsidRPr="00000000" w14:paraId="00000058">
            <w:pPr>
              <w:rPr>
                <w:b w:val="1"/>
                <w:bCs w:val="1"/>
                <w:sz w:val="20"/>
                <w:szCs w:val="20"/>
              </w:rPr>
            </w:pPr>
            <w:r w:rsidDel="00000000" w:rsidR="00000000" w:rsidRPr="00000000">
              <w:rPr>
                <w:b w:val="1"/>
                <w:bCs w:val="1"/>
                <w:sz w:val="20"/>
                <w:szCs w:val="20"/>
                <w:rtl w:val="0"/>
              </w:rPr>
              <w:t xml:space="preserve">12. Are the conclusions supported by the data?</w:t>
            </w:r>
          </w:p>
          <w:p w:rsidR="00000000" w:rsidDel="00000000" w:rsidP="00000000" w:rsidRDefault="00000000" w:rsidRPr="00000000" w14:paraId="00000059">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A">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5B">
            <w:pPr>
              <w:rPr>
                <w:sz w:val="20"/>
                <w:szCs w:val="20"/>
              </w:rPr>
            </w:pPr>
            <w:r w:rsidDel="00000000" w:rsidR="00000000" w:rsidRPr="00000000">
              <w:rPr>
                <w:sz w:val="20"/>
                <w:szCs w:val="20"/>
                <w:rtl w:val="0"/>
              </w:rPr>
              <w:t xml:space="preserve">5</w:t>
            </w:r>
          </w:p>
        </w:tc>
        <w:tc>
          <w:tcPr/>
          <w:p w:rsidR="00000000" w:rsidDel="00000000" w:rsidP="00000000" w:rsidRDefault="00000000" w:rsidRPr="00000000" w14:paraId="0000005C">
            <w:pPr>
              <w:keepNext w:val="1"/>
              <w:rPr>
                <w:sz w:val="20"/>
                <w:szCs w:val="20"/>
              </w:rPr>
            </w:pPr>
            <w:r w:rsidDel="00000000" w:rsidR="00000000" w:rsidRPr="00000000">
              <w:rPr>
                <w:sz w:val="20"/>
                <w:szCs w:val="20"/>
                <w:rtl w:val="0"/>
              </w:rPr>
              <w:t xml:space="preserve">We sincerely appreciate the reviewer’s recognition that the conclusions were adequately supported by the data gathered in the study.</w:t>
            </w:r>
          </w:p>
        </w:tc>
      </w:tr>
      <w:tr>
        <w:trPr>
          <w:cantSplit w:val="0"/>
          <w:trHeight w:val="20" w:hRule="atLeast"/>
          <w:tblHeader w:val="0"/>
        </w:trPr>
        <w:tc>
          <w:tcPr/>
          <w:p w:rsidR="00000000" w:rsidDel="00000000" w:rsidP="00000000" w:rsidRDefault="00000000" w:rsidRPr="00000000" w14:paraId="0000005D">
            <w:pPr>
              <w:rPr>
                <w:b w:val="1"/>
                <w:bCs w:val="1"/>
                <w:sz w:val="20"/>
                <w:szCs w:val="20"/>
              </w:rPr>
            </w:pPr>
            <w:r w:rsidDel="00000000" w:rsidR="00000000" w:rsidRPr="00000000">
              <w:rPr>
                <w:b w:val="1"/>
                <w:bCs w:val="1"/>
                <w:sz w:val="20"/>
                <w:szCs w:val="20"/>
                <w:rtl w:val="0"/>
              </w:rPr>
              <w:t xml:space="preserve">13. Are the limitations of the study discussed?</w:t>
            </w:r>
          </w:p>
          <w:p w:rsidR="00000000" w:rsidDel="00000000" w:rsidP="00000000" w:rsidRDefault="00000000" w:rsidRPr="00000000" w14:paraId="0000005E">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F">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60">
            <w:pPr>
              <w:rPr>
                <w:sz w:val="20"/>
                <w:szCs w:val="20"/>
              </w:rPr>
            </w:pPr>
            <w:r w:rsidDel="00000000" w:rsidR="00000000" w:rsidRPr="00000000">
              <w:rPr>
                <w:sz w:val="20"/>
                <w:szCs w:val="20"/>
                <w:rtl w:val="0"/>
              </w:rPr>
              <w:t xml:space="preserve">4</w:t>
            </w:r>
          </w:p>
        </w:tc>
        <w:tc>
          <w:tcPr/>
          <w:p w:rsidR="00000000" w:rsidDel="00000000" w:rsidP="00000000" w:rsidRDefault="00000000" w:rsidRPr="00000000" w14:paraId="00000061">
            <w:pPr>
              <w:keepNext w:val="1"/>
              <w:rPr>
                <w:sz w:val="20"/>
                <w:szCs w:val="20"/>
              </w:rPr>
            </w:pPr>
            <w:r w:rsidDel="00000000" w:rsidR="00000000" w:rsidRPr="00000000">
              <w:rPr>
                <w:sz w:val="20"/>
                <w:szCs w:val="20"/>
                <w:rtl w:val="0"/>
              </w:rPr>
              <w:t xml:space="preserve">Thank you for the rating. The limitations section was further clarified to provide a more explicit discussion of the study boundaries and considerations affecting generalizability.</w:t>
            </w:r>
          </w:p>
        </w:tc>
      </w:tr>
      <w:tr>
        <w:trPr>
          <w:cantSplit w:val="0"/>
          <w:trHeight w:val="20" w:hRule="atLeast"/>
          <w:tblHeader w:val="0"/>
        </w:trPr>
        <w:tc>
          <w:tcPr/>
          <w:p w:rsidR="00000000" w:rsidDel="00000000" w:rsidP="00000000" w:rsidRDefault="00000000" w:rsidRPr="00000000" w14:paraId="00000062">
            <w:pPr>
              <w:rPr>
                <w:b w:val="1"/>
                <w:bCs w:val="1"/>
                <w:sz w:val="20"/>
                <w:szCs w:val="20"/>
              </w:rPr>
            </w:pPr>
            <w:r w:rsidDel="00000000" w:rsidR="00000000" w:rsidRPr="00000000">
              <w:rPr>
                <w:b w:val="1"/>
                <w:bCs w:val="1"/>
                <w:sz w:val="20"/>
                <w:szCs w:val="20"/>
                <w:rtl w:val="0"/>
              </w:rPr>
              <w:t xml:space="preserve">14. Are the references relevant and sufficient (in number)?</w:t>
            </w:r>
          </w:p>
          <w:p w:rsidR="00000000" w:rsidDel="00000000" w:rsidP="00000000" w:rsidRDefault="00000000" w:rsidRPr="00000000" w14:paraId="00000063">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64">
            <w:pPr>
              <w:rPr>
                <w:color w:val="404040"/>
                <w:sz w:val="20"/>
                <w:szCs w:val="20"/>
                <w:highlight w:val="white"/>
              </w:rPr>
            </w:pPr>
            <w:r w:rsidDel="00000000" w:rsidR="00000000" w:rsidRPr="00000000">
              <w:rPr>
                <w:color w:val="404040"/>
                <w:sz w:val="20"/>
                <w:szCs w:val="20"/>
                <w:highlight w:val="white"/>
                <w:rtl w:val="0"/>
              </w:rPr>
              <w:t xml:space="preserve">5 = Excellent 4 = Good 3 = Satisfactory 2 = Needs Improvement 1 = Poor </w:t>
            </w:r>
          </w:p>
          <w:p w:rsidR="00000000" w:rsidDel="00000000" w:rsidP="00000000" w:rsidRDefault="00000000" w:rsidRPr="00000000" w14:paraId="00000065">
            <w:pPr>
              <w:rPr>
                <w:sz w:val="20"/>
                <w:szCs w:val="20"/>
              </w:rPr>
            </w:pPr>
            <w:r w:rsidDel="00000000" w:rsidR="00000000" w:rsidRPr="00000000">
              <w:rPr>
                <w:color w:val="404040"/>
                <w:sz w:val="20"/>
                <w:szCs w:val="20"/>
                <w:highlight w:val="white"/>
                <w:rtl w:val="0"/>
              </w:rPr>
              <w:t xml:space="preserve">N/A = Not Applicable</w:t>
            </w:r>
            <w:r w:rsidDel="00000000" w:rsidR="00000000" w:rsidRPr="00000000">
              <w:rPr>
                <w:rtl w:val="0"/>
              </w:rPr>
            </w:r>
          </w:p>
        </w:tc>
        <w:tc>
          <w:tcPr/>
          <w:p w:rsidR="00000000" w:rsidDel="00000000" w:rsidP="00000000" w:rsidRDefault="00000000" w:rsidRPr="00000000" w14:paraId="00000066">
            <w:pPr>
              <w:rPr>
                <w:sz w:val="20"/>
                <w:szCs w:val="20"/>
              </w:rPr>
            </w:pPr>
            <w:r w:rsidDel="00000000" w:rsidR="00000000" w:rsidRPr="00000000">
              <w:rPr>
                <w:sz w:val="20"/>
                <w:szCs w:val="20"/>
                <w:rtl w:val="0"/>
              </w:rPr>
              <w:t xml:space="preserve">4</w:t>
            </w:r>
          </w:p>
        </w:tc>
        <w:tc>
          <w:tcPr/>
          <w:p w:rsidR="00000000" w:rsidDel="00000000" w:rsidP="00000000" w:rsidRDefault="00000000" w:rsidRPr="00000000" w14:paraId="00000067">
            <w:pPr>
              <w:keepNext w:val="1"/>
              <w:rPr>
                <w:sz w:val="20"/>
                <w:szCs w:val="20"/>
              </w:rPr>
            </w:pPr>
            <w:r w:rsidDel="00000000" w:rsidR="00000000" w:rsidRPr="00000000">
              <w:rPr>
                <w:sz w:val="20"/>
                <w:szCs w:val="20"/>
                <w:rtl w:val="0"/>
              </w:rPr>
              <w:t xml:space="preserve">We appreciate the positive evaluation. Additional recent and relevant references were reviewed to ensure adequacy and scholarly relevance.</w:t>
            </w:r>
          </w:p>
        </w:tc>
      </w:tr>
      <w:tr>
        <w:trPr>
          <w:cantSplit w:val="0"/>
          <w:trHeight w:val="20" w:hRule="atLeast"/>
          <w:tblHeader w:val="0"/>
        </w:trPr>
        <w:tc>
          <w:tcPr/>
          <w:p w:rsidR="00000000" w:rsidDel="00000000" w:rsidP="00000000" w:rsidRDefault="00000000" w:rsidRPr="00000000" w14:paraId="00000068">
            <w:pPr>
              <w:rPr>
                <w:b w:val="1"/>
                <w:bCs w:val="1"/>
                <w:sz w:val="20"/>
                <w:szCs w:val="20"/>
              </w:rPr>
            </w:pPr>
            <w:r w:rsidDel="00000000" w:rsidR="00000000" w:rsidRPr="00000000">
              <w:rPr>
                <w:b w:val="1"/>
                <w:bCs w:val="1"/>
                <w:sz w:val="20"/>
                <w:szCs w:val="20"/>
                <w:rtl w:val="0"/>
              </w:rPr>
              <w:t xml:space="preserve">15. Is the manuscript written in clear and understandable language?</w:t>
            </w:r>
          </w:p>
          <w:p w:rsidR="00000000" w:rsidDel="00000000" w:rsidP="00000000" w:rsidRDefault="00000000" w:rsidRPr="00000000" w14:paraId="00000069">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6A">
            <w:pPr>
              <w:rPr>
                <w:color w:val="404040"/>
                <w:sz w:val="20"/>
                <w:szCs w:val="20"/>
                <w:highlight w:val="white"/>
              </w:rPr>
            </w:pPr>
            <w:r w:rsidDel="00000000" w:rsidR="00000000" w:rsidRPr="00000000">
              <w:rPr>
                <w:color w:val="404040"/>
                <w:sz w:val="20"/>
                <w:szCs w:val="20"/>
                <w:highlight w:val="white"/>
                <w:rtl w:val="0"/>
              </w:rPr>
              <w:t xml:space="preserve">5 = Excellent 4 = Good 3 = Satisfactory 2 = Needs Improvement 1 = Poor </w:t>
            </w:r>
          </w:p>
          <w:p w:rsidR="00000000" w:rsidDel="00000000" w:rsidP="00000000" w:rsidRDefault="00000000" w:rsidRPr="00000000" w14:paraId="0000006B">
            <w:pPr>
              <w:rPr>
                <w:sz w:val="20"/>
                <w:szCs w:val="20"/>
              </w:rPr>
            </w:pPr>
            <w:r w:rsidDel="00000000" w:rsidR="00000000" w:rsidRPr="00000000">
              <w:rPr>
                <w:color w:val="404040"/>
                <w:sz w:val="20"/>
                <w:szCs w:val="20"/>
                <w:highlight w:val="white"/>
                <w:rtl w:val="0"/>
              </w:rPr>
              <w:t xml:space="preserve">N/A = Not Applicable</w:t>
            </w:r>
            <w:r w:rsidDel="00000000" w:rsidR="00000000" w:rsidRPr="00000000">
              <w:rPr>
                <w:rtl w:val="0"/>
              </w:rPr>
            </w:r>
          </w:p>
        </w:tc>
        <w:tc>
          <w:tcPr/>
          <w:p w:rsidR="00000000" w:rsidDel="00000000" w:rsidP="00000000" w:rsidRDefault="00000000" w:rsidRPr="00000000" w14:paraId="0000006C">
            <w:pPr>
              <w:rPr>
                <w:sz w:val="20"/>
                <w:szCs w:val="20"/>
              </w:rPr>
            </w:pPr>
            <w:r w:rsidDel="00000000" w:rsidR="00000000" w:rsidRPr="00000000">
              <w:rPr>
                <w:sz w:val="20"/>
                <w:szCs w:val="20"/>
                <w:rtl w:val="0"/>
              </w:rPr>
              <w:t xml:space="preserve">5</w:t>
            </w:r>
          </w:p>
        </w:tc>
        <w:tc>
          <w:tcPr/>
          <w:p w:rsidR="00000000" w:rsidDel="00000000" w:rsidP="00000000" w:rsidRDefault="00000000" w:rsidRPr="00000000" w14:paraId="0000006D">
            <w:pPr>
              <w:keepNext w:val="1"/>
              <w:rPr>
                <w:sz w:val="20"/>
                <w:szCs w:val="20"/>
              </w:rPr>
            </w:pPr>
            <w:r w:rsidDel="00000000" w:rsidR="00000000" w:rsidRPr="00000000">
              <w:rPr>
                <w:sz w:val="20"/>
                <w:szCs w:val="20"/>
                <w:rtl w:val="0"/>
              </w:rPr>
              <w:t xml:space="preserve"> We sincerely thank the reviewer for recognizing the clarity and readability of the manuscript. Minor proofreading and language polishing were conducted to further improve the overall flow of the paper.</w:t>
            </w:r>
          </w:p>
        </w:tc>
      </w:tr>
    </w:tbl>
    <w:p w:rsidR="00000000" w:rsidDel="00000000" w:rsidP="00000000" w:rsidRDefault="00000000" w:rsidRPr="00000000" w14:paraId="0000006E">
      <w:pPr>
        <w:jc w:val="both"/>
        <w:rPr>
          <w:b w:val="1"/>
          <w:bCs w:val="1"/>
          <w:sz w:val="20"/>
          <w:szCs w:val="20"/>
          <w:u w:val="single"/>
        </w:rPr>
      </w:pPr>
      <w:r w:rsidDel="00000000" w:rsidR="00000000" w:rsidRPr="00000000">
        <w:rPr>
          <w:rtl w:val="0"/>
        </w:rPr>
      </w:r>
    </w:p>
    <w:p w:rsidR="00000000" w:rsidDel="00000000" w:rsidP="00000000" w:rsidRDefault="00000000" w:rsidRPr="00000000" w14:paraId="0000006F">
      <w:pPr>
        <w:jc w:val="both"/>
        <w:rPr>
          <w:b w:val="1"/>
          <w:bCs w:val="1"/>
          <w:sz w:val="20"/>
          <w:szCs w:val="20"/>
          <w:u w:val="single"/>
        </w:rPr>
      </w:pPr>
      <w:r w:rsidDel="00000000" w:rsidR="00000000" w:rsidRPr="00000000">
        <w:rPr>
          <w:rtl w:val="0"/>
        </w:rPr>
      </w:r>
    </w:p>
    <w:p w:rsidR="00000000" w:rsidDel="00000000" w:rsidP="00000000" w:rsidRDefault="00000000" w:rsidRPr="00000000" w14:paraId="00000070">
      <w:pPr>
        <w:keepNext w:val="1"/>
        <w:rPr>
          <w:b w:val="1"/>
          <w:bCs w:val="1"/>
          <w:sz w:val="20"/>
          <w:szCs w:val="20"/>
          <w:u w:val="single"/>
        </w:rPr>
      </w:pPr>
      <w:r w:rsidDel="00000000" w:rsidR="00000000" w:rsidRPr="00000000">
        <w:rPr>
          <w:b w:val="1"/>
          <w:bCs w:val="1"/>
          <w:sz w:val="20"/>
          <w:szCs w:val="20"/>
          <w:highlight w:val="yellow"/>
          <w:u w:val="single"/>
          <w:rtl w:val="0"/>
        </w:rPr>
        <w:t xml:space="preserve">PART 2.2 (Subjective Evaluation)</w:t>
      </w:r>
      <w:r w:rsidDel="00000000" w:rsidR="00000000" w:rsidRPr="00000000">
        <w:rPr>
          <w:rtl w:val="0"/>
        </w:rPr>
      </w:r>
    </w:p>
    <w:p w:rsidR="00000000" w:rsidDel="00000000" w:rsidP="00000000" w:rsidRDefault="00000000" w:rsidRPr="00000000" w14:paraId="00000071">
      <w:pPr>
        <w:rPr>
          <w:sz w:val="20"/>
          <w:szCs w:val="20"/>
        </w:rPr>
      </w:pPr>
      <w:r w:rsidDel="00000000" w:rsidR="00000000" w:rsidRPr="00000000">
        <w:rPr>
          <w:rtl w:val="0"/>
        </w:rPr>
      </w:r>
    </w:p>
    <w:tbl>
      <w:tblPr>
        <w:tblStyle w:val="Table4"/>
        <w:tblW w:w="1367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54"/>
        <w:gridCol w:w="4558"/>
        <w:gridCol w:w="4558"/>
        <w:tblGridChange w:id="0">
          <w:tblGrid>
            <w:gridCol w:w="4554"/>
            <w:gridCol w:w="4558"/>
            <w:gridCol w:w="4558"/>
          </w:tblGrid>
        </w:tblGridChange>
      </w:tblGrid>
      <w:tr>
        <w:trPr>
          <w:cantSplit w:val="0"/>
          <w:trHeight w:val="20" w:hRule="atLeast"/>
          <w:tblHeader w:val="0"/>
        </w:trPr>
        <w:tc>
          <w:tcPr/>
          <w:p w:rsidR="00000000" w:rsidDel="00000000" w:rsidP="00000000" w:rsidRDefault="00000000" w:rsidRPr="00000000" w14:paraId="00000072">
            <w:pPr>
              <w:keepNext w:val="1"/>
              <w:rPr>
                <w:b w:val="1"/>
                <w:bCs w:val="1"/>
                <w:sz w:val="20"/>
                <w:szCs w:val="20"/>
              </w:rPr>
            </w:pPr>
            <w:r w:rsidDel="00000000" w:rsidR="00000000" w:rsidRPr="00000000">
              <w:rPr>
                <w:rtl w:val="0"/>
              </w:rPr>
            </w:r>
          </w:p>
        </w:tc>
        <w:tc>
          <w:tcPr/>
          <w:p w:rsidR="00000000" w:rsidDel="00000000" w:rsidP="00000000" w:rsidRDefault="00000000" w:rsidRPr="00000000" w14:paraId="00000073">
            <w:pPr>
              <w:keepNext w:val="1"/>
              <w:rPr>
                <w:b w:val="1"/>
                <w:bCs w:val="1"/>
                <w:sz w:val="20"/>
                <w:szCs w:val="20"/>
              </w:rPr>
            </w:pPr>
            <w:r w:rsidDel="00000000" w:rsidR="00000000" w:rsidRPr="00000000">
              <w:rPr>
                <w:b w:val="1"/>
                <w:bCs w:val="1"/>
                <w:sz w:val="20"/>
                <w:szCs w:val="20"/>
                <w:rtl w:val="0"/>
              </w:rPr>
              <w:t xml:space="preserve">Reviewer’s comment</w:t>
            </w:r>
          </w:p>
          <w:p w:rsidR="00000000" w:rsidDel="00000000" w:rsidP="00000000" w:rsidRDefault="00000000" w:rsidRPr="00000000" w14:paraId="00000074">
            <w:pPr>
              <w:rPr>
                <w:sz w:val="20"/>
                <w:szCs w:val="20"/>
              </w:rPr>
            </w:pPr>
            <w:r w:rsidDel="00000000" w:rsidR="00000000" w:rsidRPr="00000000">
              <w:rPr>
                <w:rtl w:val="0"/>
              </w:rPr>
            </w:r>
          </w:p>
        </w:tc>
        <w:tc>
          <w:tcPr/>
          <w:p w:rsidR="00000000" w:rsidDel="00000000" w:rsidP="00000000" w:rsidRDefault="00000000" w:rsidRPr="00000000" w14:paraId="00000075">
            <w:pPr>
              <w:spacing w:after="160" w:line="256" w:lineRule="auto"/>
              <w:rPr>
                <w:sz w:val="20"/>
                <w:szCs w:val="20"/>
              </w:rPr>
            </w:pPr>
            <w:r w:rsidDel="00000000" w:rsidR="00000000" w:rsidRPr="00000000">
              <w:rPr>
                <w:b w:val="1"/>
                <w:bCs w:val="1"/>
                <w:sz w:val="20"/>
                <w:szCs w:val="20"/>
                <w:rtl w:val="0"/>
              </w:rPr>
              <w:t xml:space="preserve">Author’s Feedback</w:t>
            </w:r>
            <w:r w:rsidDel="00000000" w:rsidR="00000000" w:rsidRPr="00000000">
              <w:rPr>
                <w:sz w:val="20"/>
                <w:szCs w:val="20"/>
                <w:rtl w:val="0"/>
              </w:rPr>
              <w:t xml:space="preserve"> (It is mandatory that authors should write his/her feedback here)</w:t>
            </w:r>
          </w:p>
          <w:p w:rsidR="00000000" w:rsidDel="00000000" w:rsidP="00000000" w:rsidRDefault="00000000" w:rsidRPr="00000000" w14:paraId="00000076">
            <w:pPr>
              <w:keepNext w:val="1"/>
              <w:rPr>
                <w:sz w:val="20"/>
                <w:szCs w:val="20"/>
              </w:rPr>
            </w:pP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77">
            <w:pPr>
              <w:rPr>
                <w:b w:val="1"/>
                <w:bCs w:val="1"/>
                <w:sz w:val="20"/>
                <w:szCs w:val="20"/>
              </w:rPr>
            </w:pPr>
            <w:r w:rsidDel="00000000" w:rsidR="00000000" w:rsidRPr="00000000">
              <w:rPr>
                <w:b w:val="1"/>
                <w:bCs w:val="1"/>
                <w:sz w:val="20"/>
                <w:szCs w:val="20"/>
                <w:rtl w:val="0"/>
              </w:rPr>
              <w:t xml:space="preserve">Is the title of the article suitable?</w:t>
            </w:r>
          </w:p>
          <w:p w:rsidR="00000000" w:rsidDel="00000000" w:rsidP="00000000" w:rsidRDefault="00000000" w:rsidRPr="00000000" w14:paraId="00000078">
            <w:pPr>
              <w:rPr>
                <w:sz w:val="20"/>
                <w:szCs w:val="20"/>
              </w:rPr>
            </w:pPr>
            <w:r w:rsidDel="00000000" w:rsidR="00000000" w:rsidRPr="00000000">
              <w:rPr>
                <w:rtl w:val="0"/>
              </w:rPr>
            </w:r>
          </w:p>
          <w:p w:rsidR="00000000" w:rsidDel="00000000" w:rsidP="00000000" w:rsidRDefault="00000000" w:rsidRPr="00000000" w14:paraId="00000079">
            <w:pPr>
              <w:rPr>
                <w:sz w:val="20"/>
                <w:szCs w:val="20"/>
              </w:rPr>
            </w:pPr>
            <w:r w:rsidDel="00000000" w:rsidR="00000000" w:rsidRPr="00000000">
              <w:rPr>
                <w:sz w:val="20"/>
                <w:szCs w:val="20"/>
                <w:rtl w:val="0"/>
              </w:rPr>
              <w:t xml:space="preserve">If your answer is NO, please provide a brief, clear suggestion for improvement.</w:t>
            </w:r>
          </w:p>
          <w:p w:rsidR="00000000" w:rsidDel="00000000" w:rsidP="00000000" w:rsidRDefault="00000000" w:rsidRPr="00000000" w14:paraId="0000007A">
            <w:pPr>
              <w:rPr>
                <w:sz w:val="20"/>
                <w:szCs w:val="20"/>
                <w:u w:val="single"/>
              </w:rPr>
            </w:pPr>
            <w:r w:rsidDel="00000000" w:rsidR="00000000" w:rsidRPr="00000000">
              <w:rPr>
                <w:rtl w:val="0"/>
              </w:rPr>
            </w:r>
          </w:p>
        </w:tc>
        <w:tc>
          <w:tcPr/>
          <w:p w:rsidR="00000000" w:rsidDel="00000000" w:rsidP="00000000" w:rsidRDefault="00000000" w:rsidRPr="00000000" w14:paraId="0000007B">
            <w:pPr>
              <w:ind w:left="360" w:firstLine="0"/>
              <w:rPr>
                <w:b w:val="1"/>
                <w:bCs w:val="1"/>
                <w:sz w:val="20"/>
                <w:szCs w:val="20"/>
              </w:rPr>
            </w:pPr>
            <w:r w:rsidDel="00000000" w:rsidR="00000000" w:rsidRPr="00000000">
              <w:rPr>
                <w:b w:val="1"/>
                <w:bCs w:val="1"/>
                <w:sz w:val="20"/>
                <w:szCs w:val="20"/>
                <w:rtl w:val="0"/>
              </w:rPr>
              <w:t xml:space="preserve">Yes title is clear and suitable</w:t>
            </w:r>
          </w:p>
        </w:tc>
        <w:tc>
          <w:tcPr/>
          <w:p w:rsidR="00000000" w:rsidDel="00000000" w:rsidP="00000000" w:rsidRDefault="00000000" w:rsidRPr="00000000" w14:paraId="0000007C">
            <w:pPr>
              <w:keepNext w:val="1"/>
              <w:rPr>
                <w:sz w:val="20"/>
                <w:szCs w:val="20"/>
              </w:rPr>
            </w:pPr>
            <w:r w:rsidDel="00000000" w:rsidR="00000000" w:rsidRPr="00000000">
              <w:rPr>
                <w:sz w:val="20"/>
                <w:szCs w:val="20"/>
                <w:rtl w:val="0"/>
              </w:rPr>
              <w:t xml:space="preserve">We sincerely appreciate the reviewer’s positive feedback regarding the clarity and suitability of the manuscript title.</w:t>
            </w:r>
          </w:p>
        </w:tc>
      </w:tr>
      <w:tr>
        <w:trPr>
          <w:cantSplit w:val="0"/>
          <w:trHeight w:val="20" w:hRule="atLeast"/>
          <w:tblHeader w:val="0"/>
        </w:trPr>
        <w:tc>
          <w:tcPr/>
          <w:p w:rsidR="00000000" w:rsidDel="00000000" w:rsidP="00000000" w:rsidRDefault="00000000" w:rsidRPr="00000000" w14:paraId="0000007D">
            <w:pPr>
              <w:keepNext w:val="1"/>
              <w:rPr>
                <w:b w:val="1"/>
                <w:bCs w:val="1"/>
                <w:sz w:val="20"/>
                <w:szCs w:val="20"/>
              </w:rPr>
            </w:pPr>
            <w:r w:rsidDel="00000000" w:rsidR="00000000" w:rsidRPr="00000000">
              <w:rPr>
                <w:b w:val="1"/>
                <w:bCs w:val="1"/>
                <w:sz w:val="20"/>
                <w:szCs w:val="20"/>
                <w:rtl w:val="0"/>
              </w:rPr>
              <w:t xml:space="preserve">Is the abstract of the article comprehensive? </w:t>
            </w:r>
          </w:p>
          <w:p w:rsidR="00000000" w:rsidDel="00000000" w:rsidP="00000000" w:rsidRDefault="00000000" w:rsidRPr="00000000" w14:paraId="0000007E">
            <w:pPr>
              <w:rPr>
                <w:sz w:val="20"/>
                <w:szCs w:val="20"/>
              </w:rPr>
            </w:pPr>
            <w:r w:rsidDel="00000000" w:rsidR="00000000" w:rsidRPr="00000000">
              <w:rPr>
                <w:sz w:val="20"/>
                <w:szCs w:val="20"/>
                <w:rtl w:val="0"/>
              </w:rPr>
              <w:t xml:space="preserve">s</w:t>
            </w:r>
          </w:p>
          <w:p w:rsidR="00000000" w:rsidDel="00000000" w:rsidP="00000000" w:rsidRDefault="00000000" w:rsidRPr="00000000" w14:paraId="0000007F">
            <w:pPr>
              <w:rPr>
                <w:sz w:val="20"/>
                <w:szCs w:val="20"/>
              </w:rPr>
            </w:pPr>
            <w:r w:rsidDel="00000000" w:rsidR="00000000" w:rsidRPr="00000000">
              <w:rPr>
                <w:sz w:val="20"/>
                <w:szCs w:val="20"/>
                <w:rtl w:val="0"/>
              </w:rPr>
              <w:t xml:space="preserve">If your answer is NO, please provide a brief, clear suggestion for improvement.</w:t>
            </w:r>
          </w:p>
          <w:p w:rsidR="00000000" w:rsidDel="00000000" w:rsidP="00000000" w:rsidRDefault="00000000" w:rsidRPr="00000000" w14:paraId="00000080">
            <w:pPr>
              <w:rPr>
                <w:sz w:val="20"/>
                <w:szCs w:val="20"/>
              </w:rPr>
            </w:pPr>
            <w:r w:rsidDel="00000000" w:rsidR="00000000" w:rsidRPr="00000000">
              <w:rPr>
                <w:rtl w:val="0"/>
              </w:rPr>
            </w:r>
          </w:p>
        </w:tc>
        <w:tc>
          <w:tcPr/>
          <w:p w:rsidR="00000000" w:rsidDel="00000000" w:rsidP="00000000" w:rsidRDefault="00000000" w:rsidRPr="00000000" w14:paraId="00000081">
            <w:pPr>
              <w:ind w:left="360" w:firstLine="0"/>
              <w:rPr>
                <w:b w:val="1"/>
                <w:bCs w:val="1"/>
                <w:sz w:val="20"/>
                <w:szCs w:val="20"/>
              </w:rPr>
            </w:pPr>
            <w:r w:rsidDel="00000000" w:rsidR="00000000" w:rsidRPr="00000000">
              <w:rPr>
                <w:b w:val="1"/>
                <w:bCs w:val="1"/>
                <w:sz w:val="20"/>
                <w:szCs w:val="20"/>
                <w:rtl w:val="0"/>
              </w:rPr>
              <w:t xml:space="preserve">Brief one statement background can be added before stating aims</w:t>
            </w:r>
          </w:p>
        </w:tc>
        <w:tc>
          <w:tcPr/>
          <w:p w:rsidR="00000000" w:rsidDel="00000000" w:rsidP="00000000" w:rsidRDefault="00000000" w:rsidRPr="00000000" w14:paraId="00000082">
            <w:pPr>
              <w:keepNext w:val="1"/>
              <w:rPr>
                <w:sz w:val="20"/>
                <w:szCs w:val="20"/>
              </w:rPr>
            </w:pPr>
            <w:r w:rsidDel="00000000" w:rsidR="00000000" w:rsidRPr="00000000">
              <w:rPr>
                <w:sz w:val="20"/>
                <w:szCs w:val="20"/>
                <w:rtl w:val="0"/>
              </w:rPr>
              <w:t xml:space="preserve">Thank you for the constructive suggestion. In response, a brief introductory background statement was incorporated into the abstract to provide better context prior to presenting the aims of the study.</w:t>
            </w:r>
          </w:p>
        </w:tc>
      </w:tr>
      <w:tr>
        <w:trPr>
          <w:cantSplit w:val="0"/>
          <w:trHeight w:val="20" w:hRule="atLeast"/>
          <w:tblHeader w:val="0"/>
        </w:trPr>
        <w:tc>
          <w:tcPr/>
          <w:p w:rsidR="00000000" w:rsidDel="00000000" w:rsidP="00000000" w:rsidRDefault="00000000" w:rsidRPr="00000000" w14:paraId="00000083">
            <w:pPr>
              <w:keepNext w:val="1"/>
              <w:rPr>
                <w:sz w:val="20"/>
                <w:szCs w:val="20"/>
              </w:rPr>
            </w:pPr>
            <w:r w:rsidDel="00000000" w:rsidR="00000000" w:rsidRPr="00000000">
              <w:rPr>
                <w:b w:val="1"/>
                <w:bCs w:val="1"/>
                <w:sz w:val="20"/>
                <w:szCs w:val="20"/>
                <w:rtl w:val="0"/>
              </w:rPr>
              <w:t xml:space="preserve">Is the manuscript scientifically correct? </w:t>
              <w:br w:type="textWrapping"/>
            </w:r>
            <w:r w:rsidDel="00000000" w:rsidR="00000000" w:rsidRPr="00000000">
              <w:rPr>
                <w:rtl w:val="0"/>
              </w:rPr>
            </w:r>
          </w:p>
          <w:p w:rsidR="00000000" w:rsidDel="00000000" w:rsidP="00000000" w:rsidRDefault="00000000" w:rsidRPr="00000000" w14:paraId="00000084">
            <w:pPr>
              <w:rPr>
                <w:sz w:val="20"/>
                <w:szCs w:val="20"/>
              </w:rPr>
            </w:pPr>
            <w:r w:rsidDel="00000000" w:rsidR="00000000" w:rsidRPr="00000000">
              <w:rPr>
                <w:sz w:val="20"/>
                <w:szCs w:val="20"/>
                <w:rtl w:val="0"/>
              </w:rPr>
              <w:t xml:space="preserve">If your answer is NO, please provide a brief, clear suggestion for improvement</w:t>
            </w:r>
          </w:p>
          <w:p w:rsidR="00000000" w:rsidDel="00000000" w:rsidP="00000000" w:rsidRDefault="00000000" w:rsidRPr="00000000" w14:paraId="00000085">
            <w:pPr>
              <w:rPr>
                <w:b w:val="1"/>
                <w:bCs w:val="1"/>
                <w:sz w:val="20"/>
                <w:szCs w:val="20"/>
              </w:rPr>
            </w:pPr>
            <w:r w:rsidDel="00000000" w:rsidR="00000000" w:rsidRPr="00000000">
              <w:rPr>
                <w:sz w:val="20"/>
                <w:szCs w:val="20"/>
                <w:rtl w:val="0"/>
              </w:rPr>
              <w:t xml:space="preserve">.</w:t>
            </w:r>
            <w:r w:rsidDel="00000000" w:rsidR="00000000" w:rsidRPr="00000000">
              <w:rPr>
                <w:rtl w:val="0"/>
              </w:rPr>
            </w:r>
          </w:p>
        </w:tc>
        <w:tc>
          <w:tcPr/>
          <w:p w:rsidR="00000000" w:rsidDel="00000000" w:rsidP="00000000" w:rsidRDefault="00000000" w:rsidRPr="00000000" w14:paraId="00000086">
            <w:pPr>
              <w:rPr>
                <w:sz w:val="20"/>
                <w:szCs w:val="20"/>
              </w:rPr>
            </w:pPr>
            <w:r w:rsidDel="00000000" w:rsidR="00000000" w:rsidRPr="00000000">
              <w:rPr>
                <w:sz w:val="20"/>
                <w:szCs w:val="20"/>
                <w:rtl w:val="0"/>
              </w:rPr>
              <w:t xml:space="preserve">Yes</w:t>
            </w:r>
          </w:p>
        </w:tc>
        <w:tc>
          <w:tcPr/>
          <w:p w:rsidR="00000000" w:rsidDel="00000000" w:rsidP="00000000" w:rsidRDefault="00000000" w:rsidRPr="00000000" w14:paraId="00000087">
            <w:pPr>
              <w:keepNext w:val="1"/>
              <w:rPr>
                <w:sz w:val="20"/>
                <w:szCs w:val="20"/>
              </w:rPr>
            </w:pPr>
            <w:r w:rsidDel="00000000" w:rsidR="00000000" w:rsidRPr="00000000">
              <w:rPr>
                <w:sz w:val="20"/>
                <w:szCs w:val="20"/>
                <w:rtl w:val="0"/>
              </w:rPr>
              <w:t xml:space="preserve">We appreciate the reviewer’s recognition of the scientific soundness of the manuscript. The methodology, analysis, and interpretation of findings were carefully reviewed to maintain scientific rigor and consistency.</w:t>
            </w:r>
          </w:p>
        </w:tc>
      </w:tr>
      <w:tr>
        <w:trPr>
          <w:cantSplit w:val="0"/>
          <w:trHeight w:val="20" w:hRule="atLeast"/>
          <w:tblHeader w:val="0"/>
        </w:trPr>
        <w:tc>
          <w:tcPr/>
          <w:p w:rsidR="00000000" w:rsidDel="00000000" w:rsidP="00000000" w:rsidRDefault="00000000" w:rsidRPr="00000000" w14:paraId="00000088">
            <w:pPr>
              <w:rPr>
                <w:b w:val="1"/>
                <w:bCs w:val="1"/>
                <w:sz w:val="20"/>
                <w:szCs w:val="20"/>
              </w:rPr>
            </w:pPr>
            <w:r w:rsidDel="00000000" w:rsidR="00000000" w:rsidRPr="00000000">
              <w:rPr>
                <w:b w:val="1"/>
                <w:bCs w:val="1"/>
                <w:sz w:val="20"/>
                <w:szCs w:val="20"/>
                <w:rtl w:val="0"/>
              </w:rPr>
              <w:t xml:space="preserve">Are the references sufficient and recent? </w:t>
            </w:r>
          </w:p>
          <w:p w:rsidR="00000000" w:rsidDel="00000000" w:rsidP="00000000" w:rsidRDefault="00000000" w:rsidRPr="00000000" w14:paraId="00000089">
            <w:pPr>
              <w:rPr>
                <w:sz w:val="20"/>
                <w:szCs w:val="20"/>
              </w:rPr>
            </w:pPr>
            <w:r w:rsidDel="00000000" w:rsidR="00000000" w:rsidRPr="00000000">
              <w:rPr>
                <w:sz w:val="20"/>
                <w:szCs w:val="20"/>
                <w:rtl w:val="0"/>
              </w:rPr>
              <w:t xml:space="preserve">(YES or NO)</w:t>
            </w:r>
          </w:p>
          <w:p w:rsidR="00000000" w:rsidDel="00000000" w:rsidP="00000000" w:rsidRDefault="00000000" w:rsidRPr="00000000" w14:paraId="0000008A">
            <w:pPr>
              <w:rPr>
                <w:sz w:val="20"/>
                <w:szCs w:val="20"/>
              </w:rPr>
            </w:pPr>
            <w:r w:rsidDel="00000000" w:rsidR="00000000" w:rsidRPr="00000000">
              <w:rPr>
                <w:rtl w:val="0"/>
              </w:rPr>
            </w:r>
          </w:p>
          <w:p w:rsidR="00000000" w:rsidDel="00000000" w:rsidP="00000000" w:rsidRDefault="00000000" w:rsidRPr="00000000" w14:paraId="0000008B">
            <w:pPr>
              <w:rPr>
                <w:sz w:val="20"/>
                <w:szCs w:val="20"/>
              </w:rPr>
            </w:pPr>
            <w:r w:rsidDel="00000000" w:rsidR="00000000" w:rsidRPr="00000000">
              <w:rPr>
                <w:sz w:val="20"/>
                <w:szCs w:val="20"/>
                <w:rtl w:val="0"/>
              </w:rPr>
              <w:t xml:space="preserve">If your answer is NO, please provide clear suggestion for improvement.</w:t>
            </w:r>
          </w:p>
          <w:p w:rsidR="00000000" w:rsidDel="00000000" w:rsidP="00000000" w:rsidRDefault="00000000" w:rsidRPr="00000000" w14:paraId="0000008C">
            <w:pPr>
              <w:rPr>
                <w:b w:val="1"/>
                <w:bCs w:val="1"/>
                <w:sz w:val="20"/>
                <w:szCs w:val="20"/>
              </w:rPr>
            </w:pPr>
            <w:r w:rsidDel="00000000" w:rsidR="00000000" w:rsidRPr="00000000">
              <w:rPr>
                <w:rtl w:val="0"/>
              </w:rPr>
            </w:r>
          </w:p>
        </w:tc>
        <w:tc>
          <w:tcPr/>
          <w:p w:rsidR="00000000" w:rsidDel="00000000" w:rsidP="00000000" w:rsidRDefault="00000000" w:rsidRPr="00000000" w14:paraId="0000008D">
            <w:pPr>
              <w:rPr>
                <w:sz w:val="20"/>
                <w:szCs w:val="20"/>
              </w:rPr>
            </w:pPr>
            <w:r w:rsidDel="00000000" w:rsidR="00000000" w:rsidRPr="00000000">
              <w:rPr>
                <w:sz w:val="20"/>
                <w:szCs w:val="20"/>
                <w:rtl w:val="0"/>
              </w:rPr>
              <w:t xml:space="preserve">Yes</w:t>
            </w:r>
          </w:p>
        </w:tc>
        <w:tc>
          <w:tcPr/>
          <w:p w:rsidR="00000000" w:rsidDel="00000000" w:rsidP="00000000" w:rsidRDefault="00000000" w:rsidRPr="00000000" w14:paraId="0000008E">
            <w:pPr>
              <w:keepNext w:val="1"/>
              <w:rPr>
                <w:sz w:val="20"/>
                <w:szCs w:val="20"/>
              </w:rPr>
            </w:pPr>
            <w:r w:rsidDel="00000000" w:rsidR="00000000" w:rsidRPr="00000000">
              <w:rPr>
                <w:sz w:val="20"/>
                <w:szCs w:val="20"/>
                <w:rtl w:val="0"/>
              </w:rPr>
              <w:t xml:space="preserve">We sincerely appreciate the reviewer’s positive evaluation regarding the adequacy and recency of the references used in the study.</w:t>
            </w:r>
          </w:p>
        </w:tc>
      </w:tr>
      <w:tr>
        <w:trPr>
          <w:cantSplit w:val="0"/>
          <w:trHeight w:val="20" w:hRule="atLeast"/>
          <w:tblHeader w:val="0"/>
        </w:trPr>
        <w:tc>
          <w:tcPr/>
          <w:p w:rsidR="00000000" w:rsidDel="00000000" w:rsidP="00000000" w:rsidRDefault="00000000" w:rsidRPr="00000000" w14:paraId="0000008F">
            <w:pPr>
              <w:rPr>
                <w:b w:val="1"/>
                <w:bCs w:val="1"/>
                <w:sz w:val="20"/>
                <w:szCs w:val="20"/>
              </w:rPr>
            </w:pPr>
            <w:r w:rsidDel="00000000" w:rsidR="00000000" w:rsidRPr="00000000">
              <w:rPr>
                <w:b w:val="1"/>
                <w:bCs w:val="1"/>
                <w:sz w:val="20"/>
                <w:szCs w:val="20"/>
                <w:rtl w:val="0"/>
              </w:rPr>
              <w:t xml:space="preserve">Are there ethical issues in this manuscript?</w:t>
            </w:r>
          </w:p>
          <w:p w:rsidR="00000000" w:rsidDel="00000000" w:rsidP="00000000" w:rsidRDefault="00000000" w:rsidRPr="00000000" w14:paraId="00000090">
            <w:pPr>
              <w:rPr>
                <w:sz w:val="20"/>
                <w:szCs w:val="20"/>
              </w:rPr>
            </w:pPr>
            <w:r w:rsidDel="00000000" w:rsidR="00000000" w:rsidRPr="00000000">
              <w:rPr>
                <w:sz w:val="20"/>
                <w:szCs w:val="20"/>
                <w:rtl w:val="0"/>
              </w:rPr>
              <w:t xml:space="preserve">(YES or NO)</w:t>
            </w:r>
          </w:p>
          <w:p w:rsidR="00000000" w:rsidDel="00000000" w:rsidP="00000000" w:rsidRDefault="00000000" w:rsidRPr="00000000" w14:paraId="00000091">
            <w:pPr>
              <w:rPr>
                <w:sz w:val="20"/>
                <w:szCs w:val="20"/>
              </w:rPr>
            </w:pPr>
            <w:r w:rsidDel="00000000" w:rsidR="00000000" w:rsidRPr="00000000">
              <w:rPr>
                <w:rtl w:val="0"/>
              </w:rPr>
            </w:r>
          </w:p>
          <w:p w:rsidR="00000000" w:rsidDel="00000000" w:rsidP="00000000" w:rsidRDefault="00000000" w:rsidRPr="00000000" w14:paraId="00000092">
            <w:pPr>
              <w:rPr>
                <w:sz w:val="20"/>
                <w:szCs w:val="20"/>
              </w:rPr>
            </w:pPr>
            <w:r w:rsidDel="00000000" w:rsidR="00000000" w:rsidRPr="00000000">
              <w:rPr>
                <w:sz w:val="20"/>
                <w:szCs w:val="20"/>
                <w:rtl w:val="0"/>
              </w:rPr>
              <w:t xml:space="preserve">(If yes, kindly please write down the ethical issues here in details)</w:t>
            </w:r>
          </w:p>
          <w:p w:rsidR="00000000" w:rsidDel="00000000" w:rsidP="00000000" w:rsidRDefault="00000000" w:rsidRPr="00000000" w14:paraId="00000093">
            <w:pPr>
              <w:rPr>
                <w:sz w:val="20"/>
                <w:szCs w:val="20"/>
              </w:rPr>
            </w:pPr>
            <w:r w:rsidDel="00000000" w:rsidR="00000000" w:rsidRPr="00000000">
              <w:rPr>
                <w:rtl w:val="0"/>
              </w:rPr>
            </w:r>
          </w:p>
        </w:tc>
        <w:tc>
          <w:tcPr/>
          <w:p w:rsidR="00000000" w:rsidDel="00000000" w:rsidP="00000000" w:rsidRDefault="00000000" w:rsidRPr="00000000" w14:paraId="00000094">
            <w:pPr>
              <w:rPr>
                <w:sz w:val="20"/>
                <w:szCs w:val="20"/>
              </w:rPr>
            </w:pPr>
            <w:r w:rsidDel="00000000" w:rsidR="00000000" w:rsidRPr="00000000">
              <w:rPr>
                <w:sz w:val="20"/>
                <w:szCs w:val="20"/>
                <w:rtl w:val="0"/>
              </w:rPr>
              <w:t xml:space="preserve">No</w:t>
            </w:r>
          </w:p>
        </w:tc>
        <w:tc>
          <w:tcPr/>
          <w:p w:rsidR="00000000" w:rsidDel="00000000" w:rsidP="00000000" w:rsidRDefault="00000000" w:rsidRPr="00000000" w14:paraId="00000095">
            <w:pPr>
              <w:keepNext w:val="1"/>
              <w:rPr>
                <w:sz w:val="20"/>
                <w:szCs w:val="20"/>
              </w:rPr>
            </w:pPr>
            <w:r w:rsidDel="00000000" w:rsidR="00000000" w:rsidRPr="00000000">
              <w:rPr>
                <w:sz w:val="20"/>
                <w:szCs w:val="20"/>
                <w:rtl w:val="0"/>
              </w:rPr>
              <w:t xml:space="preserve">We appreciate the reviewer’s confirmation that no ethical concerns were identified in the manuscript. All ethical protocols and institutional research standards were strictly followed throughout the conduct of the study.</w:t>
            </w:r>
          </w:p>
        </w:tc>
      </w:tr>
    </w:tbl>
    <w:p w:rsidR="00000000" w:rsidDel="00000000" w:rsidP="00000000" w:rsidRDefault="00000000" w:rsidRPr="00000000" w14:paraId="00000096">
      <w:pPr>
        <w:keepNext w:val="1"/>
        <w:rPr>
          <w:b w:val="1"/>
          <w:bCs w:val="1"/>
          <w:sz w:val="20"/>
          <w:szCs w:val="20"/>
          <w:highlight w:val="yellow"/>
        </w:rPr>
      </w:pPr>
      <w:bookmarkStart w:colFirst="0" w:colLast="0" w:name="_9mrtirweg9j" w:id="0"/>
      <w:bookmarkEnd w:id="0"/>
      <w:r w:rsidDel="00000000" w:rsidR="00000000" w:rsidRPr="00000000">
        <w:rPr>
          <w:rtl w:val="0"/>
        </w:rPr>
      </w:r>
    </w:p>
    <w:sectPr>
      <w:headerReference r:id="rId7" w:type="default"/>
      <w:footerReference r:id="rId8" w:type="default"/>
      <w:pgSz w:h="23814" w:w="1683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Helvetica Neue"/>
  <w:font w:name="Arimo"/>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Page </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of </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V240326</w:t>
    </w:r>
  </w:p>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7">
    <w:pPr>
      <w:spacing w:after="280" w:lineRule="auto"/>
      <w:jc w:val="center"/>
      <w:rPr>
        <w:b w:val="1"/>
        <w:bCs w:val="1"/>
        <w:color w:val="003399"/>
        <w:u w:val="single"/>
      </w:rPr>
    </w:pPr>
    <w:r w:rsidDel="00000000" w:rsidR="00000000" w:rsidRPr="00000000">
      <w:rPr>
        <w:rtl w:val="0"/>
      </w:rPr>
    </w:r>
  </w:p>
  <w:p w:rsidR="00000000" w:rsidDel="00000000" w:rsidP="00000000" w:rsidRDefault="00000000" w:rsidRPr="00000000" w14:paraId="00000098">
    <w:pPr>
      <w:spacing w:before="280" w:lineRule="auto"/>
      <w:jc w:val="center"/>
      <w:rPr>
        <w:sz w:val="20"/>
        <w:szCs w:val="20"/>
      </w:rPr>
    </w:pPr>
    <w:r w:rsidDel="00000000" w:rsidR="00000000" w:rsidRPr="00000000">
      <w:rPr>
        <w:color w:val="003399"/>
        <w:sz w:val="20"/>
        <w:szCs w:val="20"/>
        <w:highlight w:val="yellow"/>
        <w:rtl w:val="0"/>
      </w:rPr>
      <w:t xml:space="preserve">Review Form (Research)</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jc w:val="both"/>
    </w:pPr>
    <w:rPr>
      <w:rFonts w:ascii="Helvetica Neue" w:cs="Helvetica Neue" w:eastAsia="Helvetica Neue" w:hAnsi="Helvetica Neue"/>
      <w:b w:val="1"/>
      <w:bCs w:val="1"/>
      <w:sz w:val="20"/>
      <w:szCs w:val="20"/>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rPr>
      <w:rFonts w:ascii="Arimo" w:cs="Arimo" w:eastAsia="Arimo" w:hAnsi="Arimo"/>
      <w:b w:val="1"/>
      <w:bCs w:val="1"/>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r1.reviewerhub.org/ajrnh/journal" TargetMode="Externa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