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62F0A2" w14:textId="77777777" w:rsidR="00663D85" w:rsidRDefault="00663D85">
      <w:pPr>
        <w:widowControl w:val="0"/>
        <w:spacing w:line="276" w:lineRule="auto"/>
        <w:rPr>
          <w:rFonts w:ascii="Arial" w:eastAsia="Arial" w:hAnsi="Arial" w:cs="Arial"/>
          <w:color w:val="000000"/>
          <w:sz w:val="22"/>
          <w:szCs w:val="22"/>
        </w:rPr>
      </w:pPr>
    </w:p>
    <w:tbl>
      <w:tblPr>
        <w:tblStyle w:val="Style1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95"/>
        <w:gridCol w:w="10597"/>
      </w:tblGrid>
      <w:tr w:rsidR="00663D85" w14:paraId="552EF580" w14:textId="77777777">
        <w:trPr>
          <w:trHeight w:val="20"/>
          <w:jc w:val="center"/>
        </w:trPr>
        <w:tc>
          <w:tcPr>
            <w:tcW w:w="3295" w:type="dxa"/>
          </w:tcPr>
          <w:p w14:paraId="74B651A9" w14:textId="77777777" w:rsidR="00663D85" w:rsidRDefault="00000000">
            <w:pPr>
              <w:ind w:left="90"/>
              <w:rPr>
                <w:color w:val="000000"/>
                <w:sz w:val="20"/>
                <w:szCs w:val="20"/>
              </w:rPr>
            </w:pPr>
            <w:r>
              <w:rPr>
                <w:color w:val="000000"/>
                <w:sz w:val="20"/>
                <w:szCs w:val="20"/>
              </w:rPr>
              <w:t>Journal Name:</w:t>
            </w:r>
          </w:p>
        </w:tc>
        <w:tc>
          <w:tcPr>
            <w:tcW w:w="10597" w:type="dxa"/>
          </w:tcPr>
          <w:p w14:paraId="1167C64B" w14:textId="77777777" w:rsidR="00663D85" w:rsidRDefault="00000000">
            <w:pPr>
              <w:rPr>
                <w:b/>
                <w:bCs/>
                <w:color w:val="0000FF"/>
                <w:sz w:val="20"/>
                <w:szCs w:val="20"/>
              </w:rPr>
            </w:pPr>
            <w:hyperlink r:id="rId6">
              <w:r>
                <w:rPr>
                  <w:rFonts w:ascii="Arial" w:eastAsia="Arial" w:hAnsi="Arial" w:cs="Arial"/>
                  <w:color w:val="0000FF"/>
                  <w:sz w:val="20"/>
                  <w:szCs w:val="20"/>
                </w:rPr>
                <w:t xml:space="preserve">Asian Journal of Research in Medical and Pharmaceutical Sciences </w:t>
              </w:r>
            </w:hyperlink>
          </w:p>
        </w:tc>
      </w:tr>
      <w:tr w:rsidR="00663D85" w14:paraId="47325ADB" w14:textId="77777777">
        <w:trPr>
          <w:trHeight w:val="20"/>
          <w:jc w:val="center"/>
        </w:trPr>
        <w:tc>
          <w:tcPr>
            <w:tcW w:w="3295" w:type="dxa"/>
          </w:tcPr>
          <w:p w14:paraId="058D0991" w14:textId="77777777" w:rsidR="00663D85" w:rsidRDefault="00000000">
            <w:pPr>
              <w:ind w:left="90"/>
              <w:rPr>
                <w:color w:val="000000"/>
                <w:sz w:val="20"/>
                <w:szCs w:val="20"/>
              </w:rPr>
            </w:pPr>
            <w:r>
              <w:rPr>
                <w:color w:val="000000"/>
                <w:sz w:val="20"/>
                <w:szCs w:val="20"/>
              </w:rPr>
              <w:t>Manuscript Number:</w:t>
            </w:r>
          </w:p>
        </w:tc>
        <w:tc>
          <w:tcPr>
            <w:tcW w:w="10597" w:type="dxa"/>
          </w:tcPr>
          <w:p w14:paraId="0EB4BFE5" w14:textId="77777777" w:rsidR="00663D85" w:rsidRDefault="00000000">
            <w:pPr>
              <w:rPr>
                <w:b/>
                <w:bCs/>
                <w:color w:val="000000"/>
                <w:sz w:val="20"/>
                <w:szCs w:val="20"/>
              </w:rPr>
            </w:pPr>
            <w:r>
              <w:rPr>
                <w:b/>
                <w:bCs/>
                <w:color w:val="000000"/>
                <w:sz w:val="20"/>
                <w:szCs w:val="20"/>
              </w:rPr>
              <w:t>Ms_AJRIMPS_158592</w:t>
            </w:r>
          </w:p>
        </w:tc>
      </w:tr>
      <w:tr w:rsidR="00663D85" w14:paraId="5D1E476A" w14:textId="77777777">
        <w:trPr>
          <w:trHeight w:val="20"/>
          <w:jc w:val="center"/>
        </w:trPr>
        <w:tc>
          <w:tcPr>
            <w:tcW w:w="3295" w:type="dxa"/>
          </w:tcPr>
          <w:p w14:paraId="71D452E8" w14:textId="77777777" w:rsidR="00663D85" w:rsidRDefault="00000000">
            <w:pPr>
              <w:ind w:left="90"/>
              <w:rPr>
                <w:color w:val="000000"/>
                <w:sz w:val="20"/>
                <w:szCs w:val="20"/>
              </w:rPr>
            </w:pPr>
            <w:r>
              <w:rPr>
                <w:color w:val="000000"/>
                <w:sz w:val="20"/>
                <w:szCs w:val="20"/>
              </w:rPr>
              <w:t xml:space="preserve">Title of the Manuscript: </w:t>
            </w:r>
          </w:p>
        </w:tc>
        <w:tc>
          <w:tcPr>
            <w:tcW w:w="10597" w:type="dxa"/>
          </w:tcPr>
          <w:p w14:paraId="797D75D4" w14:textId="77777777" w:rsidR="00663D85" w:rsidRDefault="00000000">
            <w:pPr>
              <w:rPr>
                <w:b/>
                <w:bCs/>
                <w:color w:val="000000"/>
                <w:sz w:val="20"/>
                <w:szCs w:val="20"/>
              </w:rPr>
            </w:pPr>
            <w:bookmarkStart w:id="0" w:name="_j4brxhra4e8f" w:colFirst="0" w:colLast="0"/>
            <w:bookmarkEnd w:id="0"/>
            <w:r>
              <w:rPr>
                <w:b/>
                <w:bCs/>
                <w:sz w:val="20"/>
                <w:szCs w:val="20"/>
                <w:lang w:val="en-US"/>
              </w:rPr>
              <w:t>System-Level Responses and Outcomes of Medical Emergencies: A Systematic Review</w:t>
            </w:r>
          </w:p>
        </w:tc>
      </w:tr>
      <w:tr w:rsidR="00663D85" w14:paraId="64ABB043" w14:textId="77777777">
        <w:trPr>
          <w:trHeight w:val="20"/>
          <w:jc w:val="center"/>
        </w:trPr>
        <w:tc>
          <w:tcPr>
            <w:tcW w:w="3295" w:type="dxa"/>
          </w:tcPr>
          <w:p w14:paraId="6DA6A205" w14:textId="77777777" w:rsidR="00663D85" w:rsidRDefault="00000000">
            <w:pPr>
              <w:ind w:left="90"/>
              <w:rPr>
                <w:color w:val="000000"/>
                <w:sz w:val="20"/>
                <w:szCs w:val="20"/>
              </w:rPr>
            </w:pPr>
            <w:r>
              <w:rPr>
                <w:color w:val="000000"/>
                <w:sz w:val="20"/>
                <w:szCs w:val="20"/>
              </w:rPr>
              <w:t>Type of the Article</w:t>
            </w:r>
          </w:p>
        </w:tc>
        <w:tc>
          <w:tcPr>
            <w:tcW w:w="10597" w:type="dxa"/>
          </w:tcPr>
          <w:p w14:paraId="2CA284F7" w14:textId="77777777" w:rsidR="00663D85" w:rsidRDefault="00000000">
            <w:pPr>
              <w:rPr>
                <w:b/>
                <w:bCs/>
                <w:color w:val="000000"/>
                <w:sz w:val="20"/>
                <w:szCs w:val="20"/>
              </w:rPr>
            </w:pPr>
            <w:r>
              <w:rPr>
                <w:b/>
                <w:bCs/>
                <w:color w:val="000000"/>
                <w:sz w:val="20"/>
                <w:szCs w:val="20"/>
              </w:rPr>
              <w:t>REVIEW ARTICLE</w:t>
            </w:r>
          </w:p>
          <w:p w14:paraId="71D3C7FA" w14:textId="77777777" w:rsidR="00663D85" w:rsidRDefault="00663D85">
            <w:pPr>
              <w:rPr>
                <w:b/>
                <w:bCs/>
                <w:color w:val="000000"/>
                <w:sz w:val="20"/>
                <w:szCs w:val="20"/>
              </w:rPr>
            </w:pPr>
          </w:p>
        </w:tc>
      </w:tr>
    </w:tbl>
    <w:p w14:paraId="27C68674" w14:textId="77777777" w:rsidR="00663D85" w:rsidRDefault="00663D85">
      <w:pPr>
        <w:jc w:val="both"/>
        <w:rPr>
          <w:sz w:val="20"/>
          <w:szCs w:val="20"/>
        </w:rPr>
      </w:pPr>
    </w:p>
    <w:p w14:paraId="0620DA66" w14:textId="77777777" w:rsidR="00663D85" w:rsidRDefault="00000000">
      <w:pPr>
        <w:jc w:val="both"/>
        <w:rPr>
          <w:b/>
          <w:bCs/>
          <w:sz w:val="20"/>
          <w:szCs w:val="20"/>
          <w:u w:val="single"/>
        </w:rPr>
      </w:pPr>
      <w:r>
        <w:rPr>
          <w:b/>
          <w:bCs/>
          <w:sz w:val="20"/>
          <w:szCs w:val="20"/>
          <w:highlight w:val="yellow"/>
          <w:u w:val="single"/>
        </w:rPr>
        <w:t>PART 1 (Importance of the manuscript)</w:t>
      </w:r>
    </w:p>
    <w:p w14:paraId="35672EC2" w14:textId="77777777" w:rsidR="00663D85" w:rsidRDefault="00663D85">
      <w:pPr>
        <w:ind w:left="1440"/>
        <w:jc w:val="both"/>
        <w:rPr>
          <w:sz w:val="20"/>
          <w:szCs w:val="20"/>
        </w:rPr>
      </w:pPr>
    </w:p>
    <w:p w14:paraId="527988B0" w14:textId="77777777" w:rsidR="00663D85" w:rsidRDefault="00663D85">
      <w:pPr>
        <w:ind w:left="1440"/>
        <w:jc w:val="both"/>
        <w:rPr>
          <w:sz w:val="20"/>
          <w:szCs w:val="20"/>
        </w:rPr>
      </w:pPr>
    </w:p>
    <w:tbl>
      <w:tblPr>
        <w:tblStyle w:val="Style14"/>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8"/>
        <w:gridCol w:w="4632"/>
        <w:gridCol w:w="4632"/>
      </w:tblGrid>
      <w:tr w:rsidR="00663D85" w14:paraId="369B53FE" w14:textId="77777777">
        <w:trPr>
          <w:trHeight w:val="20"/>
          <w:jc w:val="center"/>
        </w:trPr>
        <w:tc>
          <w:tcPr>
            <w:tcW w:w="4628" w:type="dxa"/>
          </w:tcPr>
          <w:p w14:paraId="1B7DBB54" w14:textId="77777777" w:rsidR="00663D85" w:rsidRDefault="00663D85">
            <w:pPr>
              <w:rPr>
                <w:b/>
                <w:bCs/>
                <w:sz w:val="20"/>
                <w:szCs w:val="20"/>
              </w:rPr>
            </w:pPr>
          </w:p>
        </w:tc>
        <w:tc>
          <w:tcPr>
            <w:tcW w:w="4632" w:type="dxa"/>
          </w:tcPr>
          <w:p w14:paraId="418854DD" w14:textId="77777777" w:rsidR="00663D85" w:rsidRDefault="00000000">
            <w:pPr>
              <w:rPr>
                <w:b/>
                <w:bCs/>
                <w:sz w:val="20"/>
                <w:szCs w:val="20"/>
              </w:rPr>
            </w:pPr>
            <w:r>
              <w:rPr>
                <w:b/>
                <w:bCs/>
                <w:sz w:val="20"/>
                <w:szCs w:val="20"/>
              </w:rPr>
              <w:t>Comments of the Reviewers</w:t>
            </w:r>
          </w:p>
        </w:tc>
        <w:tc>
          <w:tcPr>
            <w:tcW w:w="4632" w:type="dxa"/>
          </w:tcPr>
          <w:p w14:paraId="262C89D7" w14:textId="77777777" w:rsidR="00663D85" w:rsidRDefault="00000000">
            <w:pPr>
              <w:spacing w:after="160" w:line="259" w:lineRule="auto"/>
              <w:rPr>
                <w:sz w:val="20"/>
                <w:szCs w:val="20"/>
              </w:rPr>
            </w:pPr>
            <w:r>
              <w:rPr>
                <w:b/>
                <w:bCs/>
                <w:sz w:val="20"/>
                <w:szCs w:val="20"/>
              </w:rPr>
              <w:t>Author’s Feedback</w:t>
            </w:r>
            <w:r>
              <w:rPr>
                <w:sz w:val="20"/>
                <w:szCs w:val="20"/>
              </w:rPr>
              <w:t xml:space="preserve"> </w:t>
            </w:r>
          </w:p>
          <w:p w14:paraId="15B0B1A2" w14:textId="77777777" w:rsidR="00663D85" w:rsidRDefault="00663D85">
            <w:pPr>
              <w:rPr>
                <w:sz w:val="20"/>
                <w:szCs w:val="20"/>
              </w:rPr>
            </w:pPr>
          </w:p>
        </w:tc>
      </w:tr>
      <w:tr w:rsidR="00663D85" w14:paraId="17834839" w14:textId="77777777">
        <w:trPr>
          <w:trHeight w:val="20"/>
          <w:jc w:val="center"/>
        </w:trPr>
        <w:tc>
          <w:tcPr>
            <w:tcW w:w="4628" w:type="dxa"/>
          </w:tcPr>
          <w:p w14:paraId="7FF1FD54" w14:textId="77777777" w:rsidR="00663D85" w:rsidRDefault="0000000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14:paraId="0190795A" w14:textId="77777777" w:rsidR="00663D85" w:rsidRDefault="00663D85">
            <w:pPr>
              <w:rPr>
                <w:sz w:val="20"/>
                <w:szCs w:val="20"/>
              </w:rPr>
            </w:pPr>
          </w:p>
        </w:tc>
        <w:tc>
          <w:tcPr>
            <w:tcW w:w="4632" w:type="dxa"/>
          </w:tcPr>
          <w:p w14:paraId="1E8C32A9" w14:textId="77777777" w:rsidR="00663D85" w:rsidRDefault="00000000">
            <w:pPr>
              <w:rPr>
                <w:sz w:val="20"/>
                <w:szCs w:val="20"/>
              </w:rPr>
            </w:pPr>
            <w:r>
              <w:rPr>
                <w:sz w:val="20"/>
                <w:szCs w:val="20"/>
              </w:rPr>
              <w:t>While</w:t>
            </w:r>
            <w:r>
              <w:rPr>
                <w:b/>
                <w:bCs/>
                <w:sz w:val="20"/>
                <w:szCs w:val="20"/>
              </w:rPr>
              <w:t xml:space="preserve"> </w:t>
            </w:r>
            <w:r>
              <w:rPr>
                <w:sz w:val="20"/>
                <w:szCs w:val="20"/>
              </w:rPr>
              <w:t>the topical subject matter is relevant and valued, the text is too long for inclusion in a medical journale. The first sections including Methodology and the explanation of criteria can be coupled together with sources used and it's variable exclusions. Thereafter, the chart of inclusions can be printed in a smaller format. The presentation as seen herein may be a more lengthy option although the better moeity of presenting the intrapolations. The author has presented a valued understanding of the</w:t>
            </w:r>
            <w:r>
              <w:rPr>
                <w:b/>
                <w:bCs/>
                <w:sz w:val="20"/>
                <w:szCs w:val="20"/>
              </w:rPr>
              <w:t xml:space="preserve"> </w:t>
            </w:r>
            <w:r>
              <w:rPr>
                <w:sz w:val="20"/>
                <w:szCs w:val="20"/>
              </w:rPr>
              <w:t xml:space="preserve">issue with efforts worth recognition however the collorary of the body may be seen as trivializing the affordance of process and resolution. </w:t>
            </w:r>
          </w:p>
          <w:p w14:paraId="03804362" w14:textId="77777777" w:rsidR="00663D85" w:rsidRDefault="00663D85">
            <w:pPr>
              <w:rPr>
                <w:sz w:val="20"/>
                <w:szCs w:val="20"/>
              </w:rPr>
            </w:pPr>
          </w:p>
          <w:p w14:paraId="6AA5B83D" w14:textId="77777777" w:rsidR="00663D85" w:rsidRDefault="00000000">
            <w:pPr>
              <w:rPr>
                <w:b/>
                <w:bCs/>
                <w:sz w:val="20"/>
                <w:szCs w:val="20"/>
              </w:rPr>
            </w:pPr>
            <w:r>
              <w:rPr>
                <w:sz w:val="20"/>
                <w:szCs w:val="20"/>
              </w:rPr>
              <w:t>However, the overall postulations after the swelling research methodlogy are in need of applause, the ending conclusions of each subset analysis are, as is, composed congently appropriate to theme, severity, and with a consciousness of semantic importance</w:t>
            </w:r>
            <w:r>
              <w:rPr>
                <w:b/>
                <w:bCs/>
                <w:sz w:val="20"/>
                <w:szCs w:val="20"/>
              </w:rPr>
              <w:t xml:space="preserve">. </w:t>
            </w:r>
          </w:p>
        </w:tc>
        <w:tc>
          <w:tcPr>
            <w:tcW w:w="4632" w:type="dxa"/>
          </w:tcPr>
          <w:p w14:paraId="7299F61A" w14:textId="77777777" w:rsidR="00663D85" w:rsidRDefault="00000000">
            <w:pPr>
              <w:rPr>
                <w:sz w:val="20"/>
                <w:szCs w:val="20"/>
                <w:lang w:val="en-US"/>
              </w:rPr>
            </w:pPr>
            <w:r>
              <w:rPr>
                <w:sz w:val="20"/>
                <w:szCs w:val="20"/>
                <w:lang w:val="en-US"/>
              </w:rPr>
              <w:t xml:space="preserve">I have merged the eligibility criteria with information sources and have also modified as requested. </w:t>
            </w:r>
          </w:p>
        </w:tc>
      </w:tr>
    </w:tbl>
    <w:p w14:paraId="22766117" w14:textId="77777777" w:rsidR="00663D85" w:rsidRDefault="00663D85">
      <w:pPr>
        <w:rPr>
          <w:sz w:val="20"/>
          <w:szCs w:val="20"/>
        </w:rPr>
      </w:pPr>
    </w:p>
    <w:p w14:paraId="3277738B" w14:textId="77777777" w:rsidR="00663D85" w:rsidRDefault="00663D85">
      <w:pPr>
        <w:rPr>
          <w:sz w:val="20"/>
          <w:szCs w:val="20"/>
        </w:rPr>
      </w:pPr>
    </w:p>
    <w:p w14:paraId="2B985A36" w14:textId="0A954FFF" w:rsidR="00663D85" w:rsidRDefault="00000000">
      <w:pPr>
        <w:rPr>
          <w:b/>
          <w:bCs/>
          <w:sz w:val="20"/>
          <w:szCs w:val="20"/>
          <w:u w:val="single"/>
        </w:rPr>
      </w:pPr>
      <w:r>
        <w:rPr>
          <w:b/>
          <w:bCs/>
          <w:sz w:val="20"/>
          <w:szCs w:val="20"/>
          <w:highlight w:val="yellow"/>
          <w:u w:val="single"/>
        </w:rPr>
        <w:t xml:space="preserve">PART 2.1 (Objective </w:t>
      </w:r>
      <w:r w:rsidR="00BC040E">
        <w:rPr>
          <w:b/>
          <w:bCs/>
          <w:sz w:val="20"/>
          <w:szCs w:val="20"/>
          <w:highlight w:val="yellow"/>
          <w:u w:val="single"/>
        </w:rPr>
        <w:t>Evaluation</w:t>
      </w:r>
      <w:r>
        <w:rPr>
          <w:b/>
          <w:bCs/>
          <w:sz w:val="20"/>
          <w:szCs w:val="20"/>
          <w:highlight w:val="yellow"/>
          <w:u w:val="single"/>
        </w:rPr>
        <w:t>)</w:t>
      </w:r>
    </w:p>
    <w:p w14:paraId="0EC9A4BC" w14:textId="77777777" w:rsidR="00663D85" w:rsidRDefault="00663D85">
      <w:pPr>
        <w:rPr>
          <w:sz w:val="20"/>
          <w:szCs w:val="20"/>
        </w:rPr>
      </w:pPr>
    </w:p>
    <w:tbl>
      <w:tblPr>
        <w:tblStyle w:val="Style15"/>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8"/>
        <w:gridCol w:w="4632"/>
        <w:gridCol w:w="4632"/>
      </w:tblGrid>
      <w:tr w:rsidR="00663D85" w14:paraId="6585217D" w14:textId="77777777">
        <w:trPr>
          <w:trHeight w:val="20"/>
          <w:jc w:val="center"/>
        </w:trPr>
        <w:tc>
          <w:tcPr>
            <w:tcW w:w="4628" w:type="dxa"/>
          </w:tcPr>
          <w:p w14:paraId="68C16EFA" w14:textId="77777777" w:rsidR="00663D85" w:rsidRDefault="00663D85">
            <w:pPr>
              <w:rPr>
                <w:b/>
                <w:bCs/>
                <w:sz w:val="20"/>
                <w:szCs w:val="20"/>
              </w:rPr>
            </w:pPr>
          </w:p>
        </w:tc>
        <w:tc>
          <w:tcPr>
            <w:tcW w:w="4632" w:type="dxa"/>
          </w:tcPr>
          <w:p w14:paraId="5FCB4CE0" w14:textId="77777777" w:rsidR="00663D85" w:rsidRDefault="00000000">
            <w:pPr>
              <w:rPr>
                <w:b/>
                <w:bCs/>
                <w:sz w:val="20"/>
                <w:szCs w:val="20"/>
              </w:rPr>
            </w:pPr>
            <w:r>
              <w:rPr>
                <w:b/>
                <w:bCs/>
                <w:sz w:val="20"/>
                <w:szCs w:val="20"/>
              </w:rPr>
              <w:t>Rating of the Reviewers</w:t>
            </w:r>
          </w:p>
        </w:tc>
        <w:tc>
          <w:tcPr>
            <w:tcW w:w="4632" w:type="dxa"/>
          </w:tcPr>
          <w:p w14:paraId="15512856" w14:textId="77777777" w:rsidR="00663D85" w:rsidRDefault="00000000">
            <w:pPr>
              <w:spacing w:after="160" w:line="259" w:lineRule="auto"/>
              <w:rPr>
                <w:b/>
                <w:bCs/>
                <w:sz w:val="20"/>
                <w:szCs w:val="20"/>
              </w:rPr>
            </w:pPr>
            <w:r>
              <w:rPr>
                <w:b/>
                <w:bCs/>
                <w:sz w:val="20"/>
                <w:szCs w:val="20"/>
              </w:rPr>
              <w:t>Author’s Feedback</w:t>
            </w:r>
            <w:r>
              <w:rPr>
                <w:sz w:val="20"/>
                <w:szCs w:val="20"/>
              </w:rPr>
              <w:t xml:space="preserve"> </w:t>
            </w:r>
          </w:p>
        </w:tc>
      </w:tr>
      <w:tr w:rsidR="00663D85" w14:paraId="1E604E02" w14:textId="77777777">
        <w:trPr>
          <w:trHeight w:val="20"/>
          <w:jc w:val="center"/>
        </w:trPr>
        <w:tc>
          <w:tcPr>
            <w:tcW w:w="4628" w:type="dxa"/>
          </w:tcPr>
          <w:p w14:paraId="3F62A5BB" w14:textId="77777777" w:rsidR="00663D85" w:rsidRDefault="00000000">
            <w:pPr>
              <w:rPr>
                <w:b/>
                <w:bCs/>
                <w:sz w:val="20"/>
                <w:szCs w:val="20"/>
              </w:rPr>
            </w:pPr>
            <w:r>
              <w:rPr>
                <w:b/>
                <w:bCs/>
                <w:sz w:val="20"/>
                <w:szCs w:val="20"/>
              </w:rPr>
              <w:t xml:space="preserve">1. Is the title clear and appropriate for the paper? </w:t>
            </w:r>
          </w:p>
          <w:p w14:paraId="467CD14C" w14:textId="77777777" w:rsidR="00663D85" w:rsidRDefault="00000000">
            <w:pPr>
              <w:rPr>
                <w:color w:val="404040"/>
                <w:sz w:val="20"/>
                <w:szCs w:val="20"/>
                <w:highlight w:val="white"/>
              </w:rPr>
            </w:pPr>
            <w:r>
              <w:rPr>
                <w:color w:val="404040"/>
                <w:sz w:val="20"/>
                <w:szCs w:val="20"/>
                <w:highlight w:val="white"/>
              </w:rPr>
              <w:t xml:space="preserve">Rating Scale: </w:t>
            </w:r>
          </w:p>
          <w:p w14:paraId="3D762CB2" w14:textId="77777777" w:rsidR="00663D85" w:rsidRDefault="00000000">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799D8B91" w14:textId="77777777" w:rsidR="00663D85" w:rsidRDefault="00000000">
            <w:pPr>
              <w:rPr>
                <w:sz w:val="20"/>
                <w:szCs w:val="20"/>
              </w:rPr>
            </w:pPr>
            <w:r>
              <w:rPr>
                <w:sz w:val="20"/>
                <w:szCs w:val="20"/>
              </w:rPr>
              <w:t>3</w:t>
            </w:r>
          </w:p>
        </w:tc>
        <w:tc>
          <w:tcPr>
            <w:tcW w:w="4632" w:type="dxa"/>
          </w:tcPr>
          <w:p w14:paraId="2C0030E3" w14:textId="77777777" w:rsidR="00663D85" w:rsidRDefault="00000000">
            <w:pPr>
              <w:rPr>
                <w:sz w:val="20"/>
                <w:szCs w:val="20"/>
                <w:lang w:val="en-US"/>
              </w:rPr>
            </w:pPr>
            <w:r>
              <w:rPr>
                <w:sz w:val="20"/>
                <w:szCs w:val="20"/>
                <w:lang w:val="en-US"/>
              </w:rPr>
              <w:t>I have modified the title to “</w:t>
            </w:r>
            <w:r>
              <w:rPr>
                <w:b/>
                <w:bCs/>
                <w:sz w:val="20"/>
                <w:szCs w:val="20"/>
                <w:lang w:val="en-US"/>
              </w:rPr>
              <w:t>System-Level Responses and Outcomes of Medical Emergencies: A Systematic Review</w:t>
            </w:r>
            <w:r>
              <w:rPr>
                <w:sz w:val="20"/>
                <w:szCs w:val="20"/>
                <w:lang w:val="en-US"/>
              </w:rPr>
              <w:t>”</w:t>
            </w:r>
          </w:p>
        </w:tc>
      </w:tr>
      <w:tr w:rsidR="00663D85" w14:paraId="53CBD5BE" w14:textId="77777777">
        <w:trPr>
          <w:trHeight w:val="20"/>
          <w:jc w:val="center"/>
        </w:trPr>
        <w:tc>
          <w:tcPr>
            <w:tcW w:w="4628" w:type="dxa"/>
          </w:tcPr>
          <w:p w14:paraId="6F9D5886" w14:textId="77777777" w:rsidR="00663D85" w:rsidRDefault="00000000">
            <w:pPr>
              <w:rPr>
                <w:b/>
                <w:bCs/>
                <w:sz w:val="20"/>
                <w:szCs w:val="20"/>
              </w:rPr>
            </w:pPr>
            <w:r>
              <w:rPr>
                <w:b/>
                <w:bCs/>
                <w:sz w:val="20"/>
                <w:szCs w:val="20"/>
              </w:rPr>
              <w:t xml:space="preserve">2. Is the abstract of the article comprehensive? </w:t>
            </w:r>
          </w:p>
          <w:p w14:paraId="0259F68F" w14:textId="77777777" w:rsidR="00663D85" w:rsidRDefault="00000000">
            <w:pPr>
              <w:rPr>
                <w:color w:val="404040"/>
                <w:sz w:val="20"/>
                <w:szCs w:val="20"/>
                <w:highlight w:val="white"/>
              </w:rPr>
            </w:pPr>
            <w:r>
              <w:rPr>
                <w:color w:val="404040"/>
                <w:sz w:val="20"/>
                <w:szCs w:val="20"/>
                <w:highlight w:val="white"/>
              </w:rPr>
              <w:t xml:space="preserve">Rating Scale: </w:t>
            </w:r>
          </w:p>
          <w:p w14:paraId="50547263" w14:textId="77777777" w:rsidR="00663D8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52B520C6" w14:textId="77777777" w:rsidR="00663D85" w:rsidRDefault="00000000">
            <w:pPr>
              <w:rPr>
                <w:sz w:val="20"/>
                <w:szCs w:val="20"/>
              </w:rPr>
            </w:pPr>
            <w:r>
              <w:rPr>
                <w:sz w:val="20"/>
                <w:szCs w:val="20"/>
              </w:rPr>
              <w:t>4</w:t>
            </w:r>
          </w:p>
        </w:tc>
        <w:tc>
          <w:tcPr>
            <w:tcW w:w="4632" w:type="dxa"/>
          </w:tcPr>
          <w:p w14:paraId="09B7307D" w14:textId="77777777" w:rsidR="00663D85" w:rsidRDefault="00000000">
            <w:pPr>
              <w:rPr>
                <w:sz w:val="20"/>
                <w:szCs w:val="20"/>
                <w:lang w:val="en-US"/>
              </w:rPr>
            </w:pPr>
            <w:r>
              <w:rPr>
                <w:sz w:val="20"/>
                <w:szCs w:val="20"/>
                <w:lang w:val="en-US"/>
              </w:rPr>
              <w:t xml:space="preserve">I have added modified the abstract and make it more representing </w:t>
            </w:r>
          </w:p>
        </w:tc>
      </w:tr>
      <w:tr w:rsidR="00663D85" w14:paraId="07DFA993" w14:textId="77777777">
        <w:trPr>
          <w:trHeight w:val="20"/>
          <w:jc w:val="center"/>
        </w:trPr>
        <w:tc>
          <w:tcPr>
            <w:tcW w:w="4628" w:type="dxa"/>
          </w:tcPr>
          <w:p w14:paraId="4DD3CBEA" w14:textId="77777777" w:rsidR="00663D85" w:rsidRDefault="00000000">
            <w:pPr>
              <w:rPr>
                <w:b/>
                <w:bCs/>
                <w:sz w:val="20"/>
                <w:szCs w:val="20"/>
              </w:rPr>
            </w:pPr>
            <w:r>
              <w:rPr>
                <w:b/>
                <w:bCs/>
                <w:sz w:val="20"/>
                <w:szCs w:val="20"/>
              </w:rPr>
              <w:t>3. Are the keywords appropriate and useful?</w:t>
            </w:r>
          </w:p>
          <w:p w14:paraId="5142AD71" w14:textId="77777777" w:rsidR="00663D85" w:rsidRDefault="00000000">
            <w:pPr>
              <w:rPr>
                <w:color w:val="404040"/>
                <w:sz w:val="20"/>
                <w:szCs w:val="20"/>
                <w:highlight w:val="white"/>
              </w:rPr>
            </w:pPr>
            <w:r>
              <w:rPr>
                <w:color w:val="404040"/>
                <w:sz w:val="20"/>
                <w:szCs w:val="20"/>
                <w:highlight w:val="white"/>
              </w:rPr>
              <w:t xml:space="preserve">Rating Scale: </w:t>
            </w:r>
          </w:p>
          <w:p w14:paraId="0604B54D" w14:textId="77777777" w:rsidR="00663D8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DABF800" w14:textId="77777777" w:rsidR="00663D85" w:rsidRDefault="00000000">
            <w:pPr>
              <w:rPr>
                <w:sz w:val="20"/>
                <w:szCs w:val="20"/>
              </w:rPr>
            </w:pPr>
            <w:r>
              <w:rPr>
                <w:sz w:val="20"/>
                <w:szCs w:val="20"/>
              </w:rPr>
              <w:t>4</w:t>
            </w:r>
          </w:p>
        </w:tc>
        <w:tc>
          <w:tcPr>
            <w:tcW w:w="4632" w:type="dxa"/>
          </w:tcPr>
          <w:p w14:paraId="49561E92" w14:textId="77777777" w:rsidR="00663D85" w:rsidRDefault="00000000">
            <w:pPr>
              <w:rPr>
                <w:sz w:val="20"/>
                <w:szCs w:val="20"/>
                <w:lang w:val="en-US"/>
              </w:rPr>
            </w:pPr>
            <w:r>
              <w:rPr>
                <w:sz w:val="20"/>
                <w:szCs w:val="20"/>
                <w:lang w:val="en-US"/>
              </w:rPr>
              <w:t>I have added more appropriate words</w:t>
            </w:r>
          </w:p>
        </w:tc>
      </w:tr>
      <w:tr w:rsidR="00663D85" w14:paraId="4D1F186F" w14:textId="77777777">
        <w:trPr>
          <w:trHeight w:val="20"/>
          <w:jc w:val="center"/>
        </w:trPr>
        <w:tc>
          <w:tcPr>
            <w:tcW w:w="4628" w:type="dxa"/>
          </w:tcPr>
          <w:p w14:paraId="2A791A69" w14:textId="77777777" w:rsidR="00663D85" w:rsidRDefault="00000000">
            <w:pPr>
              <w:rPr>
                <w:b/>
                <w:bCs/>
                <w:sz w:val="20"/>
                <w:szCs w:val="20"/>
              </w:rPr>
            </w:pPr>
            <w:r>
              <w:rPr>
                <w:b/>
                <w:bCs/>
                <w:sz w:val="20"/>
                <w:szCs w:val="20"/>
              </w:rPr>
              <w:t>4. Is the background information of the paper sufficient and well organized?</w:t>
            </w:r>
          </w:p>
          <w:p w14:paraId="02F6F5DB" w14:textId="77777777" w:rsidR="00663D85" w:rsidRDefault="00000000">
            <w:pPr>
              <w:rPr>
                <w:color w:val="404040"/>
                <w:sz w:val="20"/>
                <w:szCs w:val="20"/>
                <w:highlight w:val="white"/>
              </w:rPr>
            </w:pPr>
            <w:r>
              <w:rPr>
                <w:color w:val="404040"/>
                <w:sz w:val="20"/>
                <w:szCs w:val="20"/>
                <w:highlight w:val="white"/>
              </w:rPr>
              <w:t xml:space="preserve">Rating Scale: </w:t>
            </w:r>
          </w:p>
          <w:p w14:paraId="57427F84" w14:textId="77777777" w:rsidR="00663D8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2D22C432" w14:textId="77777777" w:rsidR="00663D85" w:rsidRDefault="00000000">
            <w:pPr>
              <w:rPr>
                <w:sz w:val="20"/>
                <w:szCs w:val="20"/>
              </w:rPr>
            </w:pPr>
            <w:r>
              <w:rPr>
                <w:sz w:val="20"/>
                <w:szCs w:val="20"/>
              </w:rPr>
              <w:t>2</w:t>
            </w:r>
          </w:p>
        </w:tc>
        <w:tc>
          <w:tcPr>
            <w:tcW w:w="4632" w:type="dxa"/>
          </w:tcPr>
          <w:p w14:paraId="29CD8975" w14:textId="77777777" w:rsidR="00663D85" w:rsidRDefault="00000000">
            <w:pPr>
              <w:rPr>
                <w:sz w:val="20"/>
                <w:szCs w:val="20"/>
                <w:lang w:val="en-US"/>
              </w:rPr>
            </w:pPr>
            <w:r>
              <w:rPr>
                <w:sz w:val="20"/>
                <w:szCs w:val="20"/>
                <w:lang w:val="en-US"/>
              </w:rPr>
              <w:t>I have modified the background of the study</w:t>
            </w:r>
          </w:p>
        </w:tc>
      </w:tr>
      <w:tr w:rsidR="00663D85" w14:paraId="676C011A" w14:textId="77777777">
        <w:trPr>
          <w:trHeight w:val="20"/>
          <w:jc w:val="center"/>
        </w:trPr>
        <w:tc>
          <w:tcPr>
            <w:tcW w:w="4628" w:type="dxa"/>
          </w:tcPr>
          <w:p w14:paraId="3CF92660" w14:textId="77777777" w:rsidR="00663D85" w:rsidRDefault="00000000">
            <w:pPr>
              <w:rPr>
                <w:b/>
                <w:bCs/>
                <w:sz w:val="20"/>
                <w:szCs w:val="20"/>
              </w:rPr>
            </w:pPr>
            <w:r>
              <w:rPr>
                <w:b/>
                <w:bCs/>
                <w:sz w:val="20"/>
                <w:szCs w:val="20"/>
              </w:rPr>
              <w:t>5. Are the objectives clearly stated?</w:t>
            </w:r>
          </w:p>
          <w:p w14:paraId="3D4218BA" w14:textId="77777777" w:rsidR="00663D85" w:rsidRDefault="00000000">
            <w:pPr>
              <w:rPr>
                <w:color w:val="404040"/>
                <w:sz w:val="20"/>
                <w:szCs w:val="20"/>
                <w:highlight w:val="white"/>
              </w:rPr>
            </w:pPr>
            <w:r>
              <w:rPr>
                <w:color w:val="404040"/>
                <w:sz w:val="20"/>
                <w:szCs w:val="20"/>
                <w:highlight w:val="white"/>
              </w:rPr>
              <w:t xml:space="preserve">Rating Scale: </w:t>
            </w:r>
          </w:p>
          <w:p w14:paraId="2BBB67F8" w14:textId="77777777" w:rsidR="00663D8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4F906B1C" w14:textId="77777777" w:rsidR="00663D85" w:rsidRDefault="00000000">
            <w:pPr>
              <w:rPr>
                <w:sz w:val="20"/>
                <w:szCs w:val="20"/>
              </w:rPr>
            </w:pPr>
            <w:r>
              <w:rPr>
                <w:sz w:val="20"/>
                <w:szCs w:val="20"/>
              </w:rPr>
              <w:t>5</w:t>
            </w:r>
          </w:p>
        </w:tc>
        <w:tc>
          <w:tcPr>
            <w:tcW w:w="4632" w:type="dxa"/>
          </w:tcPr>
          <w:p w14:paraId="7269FF17" w14:textId="77777777" w:rsidR="00663D85" w:rsidRDefault="00663D85">
            <w:pPr>
              <w:rPr>
                <w:sz w:val="20"/>
                <w:szCs w:val="20"/>
              </w:rPr>
            </w:pPr>
          </w:p>
        </w:tc>
      </w:tr>
      <w:tr w:rsidR="00663D85" w14:paraId="0DDBEEDC" w14:textId="77777777">
        <w:trPr>
          <w:trHeight w:val="20"/>
          <w:jc w:val="center"/>
        </w:trPr>
        <w:tc>
          <w:tcPr>
            <w:tcW w:w="4628" w:type="dxa"/>
          </w:tcPr>
          <w:p w14:paraId="35732414" w14:textId="77777777" w:rsidR="00663D85" w:rsidRDefault="00000000">
            <w:pPr>
              <w:rPr>
                <w:b/>
                <w:bCs/>
                <w:sz w:val="20"/>
                <w:szCs w:val="20"/>
              </w:rPr>
            </w:pPr>
            <w:r>
              <w:rPr>
                <w:b/>
                <w:bCs/>
                <w:sz w:val="20"/>
                <w:szCs w:val="20"/>
              </w:rPr>
              <w:t>6. Is the literature review relevant?</w:t>
            </w:r>
          </w:p>
          <w:p w14:paraId="1D3BE0BE" w14:textId="77777777" w:rsidR="00663D85" w:rsidRDefault="00000000">
            <w:pPr>
              <w:rPr>
                <w:color w:val="404040"/>
                <w:sz w:val="20"/>
                <w:szCs w:val="20"/>
                <w:highlight w:val="white"/>
              </w:rPr>
            </w:pPr>
            <w:r>
              <w:rPr>
                <w:color w:val="404040"/>
                <w:sz w:val="20"/>
                <w:szCs w:val="20"/>
                <w:highlight w:val="white"/>
              </w:rPr>
              <w:t xml:space="preserve">Rating Scale: </w:t>
            </w:r>
          </w:p>
          <w:p w14:paraId="1D29ABD2" w14:textId="77777777" w:rsidR="00663D8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62B1661D" w14:textId="77777777" w:rsidR="00663D85" w:rsidRDefault="00000000">
            <w:pPr>
              <w:rPr>
                <w:sz w:val="20"/>
                <w:szCs w:val="20"/>
              </w:rPr>
            </w:pPr>
            <w:r>
              <w:rPr>
                <w:sz w:val="20"/>
                <w:szCs w:val="20"/>
              </w:rPr>
              <w:t>5</w:t>
            </w:r>
          </w:p>
        </w:tc>
        <w:tc>
          <w:tcPr>
            <w:tcW w:w="4632" w:type="dxa"/>
          </w:tcPr>
          <w:p w14:paraId="4AA743AC" w14:textId="77777777" w:rsidR="00663D85" w:rsidRDefault="00663D85">
            <w:pPr>
              <w:rPr>
                <w:sz w:val="20"/>
                <w:szCs w:val="20"/>
              </w:rPr>
            </w:pPr>
          </w:p>
        </w:tc>
      </w:tr>
      <w:tr w:rsidR="00663D85" w14:paraId="0D37CDE7" w14:textId="77777777">
        <w:trPr>
          <w:trHeight w:val="20"/>
          <w:jc w:val="center"/>
        </w:trPr>
        <w:tc>
          <w:tcPr>
            <w:tcW w:w="4628" w:type="dxa"/>
          </w:tcPr>
          <w:p w14:paraId="49672B70" w14:textId="77777777" w:rsidR="00663D85" w:rsidRDefault="00000000">
            <w:pPr>
              <w:rPr>
                <w:b/>
                <w:bCs/>
                <w:sz w:val="20"/>
                <w:szCs w:val="20"/>
              </w:rPr>
            </w:pPr>
            <w:r>
              <w:rPr>
                <w:b/>
                <w:bCs/>
                <w:sz w:val="20"/>
                <w:szCs w:val="20"/>
              </w:rPr>
              <w:t>7. Is the literature review recent?</w:t>
            </w:r>
          </w:p>
          <w:p w14:paraId="15FA4666" w14:textId="77777777" w:rsidR="00663D85" w:rsidRDefault="00000000">
            <w:pPr>
              <w:rPr>
                <w:color w:val="404040"/>
                <w:sz w:val="20"/>
                <w:szCs w:val="20"/>
                <w:highlight w:val="white"/>
              </w:rPr>
            </w:pPr>
            <w:r>
              <w:rPr>
                <w:color w:val="404040"/>
                <w:sz w:val="20"/>
                <w:szCs w:val="20"/>
                <w:highlight w:val="white"/>
              </w:rPr>
              <w:t xml:space="preserve">Rating Scale: </w:t>
            </w:r>
          </w:p>
          <w:p w14:paraId="3D6B814F" w14:textId="77777777" w:rsidR="00663D85" w:rsidRDefault="00000000">
            <w:pPr>
              <w:rPr>
                <w:b/>
                <w:bCs/>
                <w:sz w:val="20"/>
                <w:szCs w:val="20"/>
              </w:rPr>
            </w:pPr>
            <w:r>
              <w:rPr>
                <w:b/>
                <w:bCs/>
                <w:color w:val="404040"/>
                <w:sz w:val="20"/>
                <w:szCs w:val="20"/>
                <w:highlight w:val="white"/>
              </w:rPr>
              <w:t>5 = Excellent 4 = Good 3 = Satisfactory 2 = Needs Improvement 1 = Poor N/A = Not Applicable</w:t>
            </w:r>
          </w:p>
        </w:tc>
        <w:tc>
          <w:tcPr>
            <w:tcW w:w="4632" w:type="dxa"/>
          </w:tcPr>
          <w:p w14:paraId="604C8DC3" w14:textId="77777777" w:rsidR="00663D85" w:rsidRDefault="00000000">
            <w:pPr>
              <w:rPr>
                <w:sz w:val="20"/>
                <w:szCs w:val="20"/>
              </w:rPr>
            </w:pPr>
            <w:r>
              <w:rPr>
                <w:sz w:val="20"/>
                <w:szCs w:val="20"/>
              </w:rPr>
              <w:t>5</w:t>
            </w:r>
          </w:p>
        </w:tc>
        <w:tc>
          <w:tcPr>
            <w:tcW w:w="4632" w:type="dxa"/>
          </w:tcPr>
          <w:p w14:paraId="73E7586A" w14:textId="77777777" w:rsidR="00663D85" w:rsidRDefault="00663D85">
            <w:pPr>
              <w:rPr>
                <w:sz w:val="20"/>
                <w:szCs w:val="20"/>
              </w:rPr>
            </w:pPr>
          </w:p>
        </w:tc>
      </w:tr>
      <w:tr w:rsidR="00663D85" w14:paraId="49ACE99B" w14:textId="77777777">
        <w:trPr>
          <w:trHeight w:val="20"/>
          <w:jc w:val="center"/>
        </w:trPr>
        <w:tc>
          <w:tcPr>
            <w:tcW w:w="4628" w:type="dxa"/>
          </w:tcPr>
          <w:p w14:paraId="30E2BFE8" w14:textId="77777777" w:rsidR="00663D85" w:rsidRDefault="00000000">
            <w:pPr>
              <w:rPr>
                <w:b/>
                <w:bCs/>
                <w:sz w:val="20"/>
                <w:szCs w:val="20"/>
              </w:rPr>
            </w:pPr>
            <w:r>
              <w:rPr>
                <w:b/>
                <w:bCs/>
                <w:sz w:val="20"/>
                <w:szCs w:val="20"/>
              </w:rPr>
              <w:t xml:space="preserve">8. Is the literature search methodology explained properly? </w:t>
            </w:r>
          </w:p>
          <w:p w14:paraId="05E8E879" w14:textId="77777777" w:rsidR="00663D85" w:rsidRDefault="00000000">
            <w:pPr>
              <w:rPr>
                <w:color w:val="404040"/>
                <w:sz w:val="20"/>
                <w:szCs w:val="20"/>
                <w:highlight w:val="white"/>
              </w:rPr>
            </w:pPr>
            <w:r>
              <w:rPr>
                <w:color w:val="404040"/>
                <w:sz w:val="20"/>
                <w:szCs w:val="20"/>
                <w:highlight w:val="white"/>
              </w:rPr>
              <w:t xml:space="preserve">Rating Scale: </w:t>
            </w:r>
          </w:p>
          <w:p w14:paraId="532B1E7B" w14:textId="77777777" w:rsidR="00663D8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383D3B30" w14:textId="77777777" w:rsidR="00663D85" w:rsidRDefault="00000000">
            <w:pPr>
              <w:rPr>
                <w:sz w:val="20"/>
                <w:szCs w:val="20"/>
              </w:rPr>
            </w:pPr>
            <w:r>
              <w:rPr>
                <w:sz w:val="20"/>
                <w:szCs w:val="20"/>
              </w:rPr>
              <w:t>4</w:t>
            </w:r>
          </w:p>
        </w:tc>
        <w:tc>
          <w:tcPr>
            <w:tcW w:w="4632" w:type="dxa"/>
          </w:tcPr>
          <w:p w14:paraId="2014667F" w14:textId="77777777" w:rsidR="00663D85" w:rsidRDefault="00000000">
            <w:pPr>
              <w:rPr>
                <w:sz w:val="20"/>
                <w:szCs w:val="20"/>
                <w:lang w:val="en-US"/>
              </w:rPr>
            </w:pPr>
            <w:r>
              <w:rPr>
                <w:sz w:val="20"/>
                <w:szCs w:val="20"/>
                <w:lang w:val="en-US"/>
              </w:rPr>
              <w:t>I have modified the methodology as commented</w:t>
            </w:r>
          </w:p>
        </w:tc>
      </w:tr>
      <w:tr w:rsidR="00663D85" w14:paraId="67AFCA87" w14:textId="77777777">
        <w:trPr>
          <w:trHeight w:val="20"/>
          <w:jc w:val="center"/>
        </w:trPr>
        <w:tc>
          <w:tcPr>
            <w:tcW w:w="4628" w:type="dxa"/>
          </w:tcPr>
          <w:p w14:paraId="098AC67D" w14:textId="77777777" w:rsidR="00663D85" w:rsidRDefault="00000000">
            <w:pPr>
              <w:rPr>
                <w:b/>
                <w:bCs/>
                <w:sz w:val="20"/>
                <w:szCs w:val="20"/>
              </w:rPr>
            </w:pPr>
            <w:r>
              <w:rPr>
                <w:b/>
                <w:bCs/>
                <w:sz w:val="20"/>
                <w:szCs w:val="20"/>
              </w:rPr>
              <w:t>9. Is the Critical analysis of literature done?</w:t>
            </w:r>
          </w:p>
          <w:p w14:paraId="2BED6175" w14:textId="77777777" w:rsidR="00663D85" w:rsidRDefault="00000000">
            <w:pPr>
              <w:rPr>
                <w:color w:val="404040"/>
                <w:sz w:val="20"/>
                <w:szCs w:val="20"/>
                <w:highlight w:val="white"/>
              </w:rPr>
            </w:pPr>
            <w:r>
              <w:rPr>
                <w:color w:val="404040"/>
                <w:sz w:val="20"/>
                <w:szCs w:val="20"/>
                <w:highlight w:val="white"/>
              </w:rPr>
              <w:t xml:space="preserve">Rating Scale: </w:t>
            </w:r>
          </w:p>
          <w:p w14:paraId="4CC09A3F" w14:textId="77777777" w:rsidR="00663D8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13EA4D70" w14:textId="77777777" w:rsidR="00663D85" w:rsidRDefault="00000000">
            <w:pPr>
              <w:rPr>
                <w:sz w:val="20"/>
                <w:szCs w:val="20"/>
              </w:rPr>
            </w:pPr>
            <w:r>
              <w:rPr>
                <w:sz w:val="20"/>
                <w:szCs w:val="20"/>
              </w:rPr>
              <w:t>5</w:t>
            </w:r>
          </w:p>
        </w:tc>
        <w:tc>
          <w:tcPr>
            <w:tcW w:w="4632" w:type="dxa"/>
          </w:tcPr>
          <w:p w14:paraId="1EA98068" w14:textId="77777777" w:rsidR="00663D85" w:rsidRDefault="00663D85">
            <w:pPr>
              <w:rPr>
                <w:sz w:val="20"/>
                <w:szCs w:val="20"/>
              </w:rPr>
            </w:pPr>
          </w:p>
        </w:tc>
      </w:tr>
      <w:tr w:rsidR="00663D85" w14:paraId="49818983" w14:textId="77777777">
        <w:trPr>
          <w:trHeight w:val="20"/>
          <w:jc w:val="center"/>
        </w:trPr>
        <w:tc>
          <w:tcPr>
            <w:tcW w:w="4628" w:type="dxa"/>
          </w:tcPr>
          <w:p w14:paraId="5DF99873" w14:textId="77777777" w:rsidR="00663D85" w:rsidRDefault="00000000">
            <w:pPr>
              <w:rPr>
                <w:b/>
                <w:bCs/>
                <w:sz w:val="20"/>
                <w:szCs w:val="20"/>
              </w:rPr>
            </w:pPr>
            <w:r>
              <w:rPr>
                <w:b/>
                <w:bCs/>
                <w:sz w:val="20"/>
                <w:szCs w:val="20"/>
              </w:rPr>
              <w:t xml:space="preserve">10. Is </w:t>
            </w:r>
            <w:r>
              <w:rPr>
                <w:sz w:val="20"/>
                <w:szCs w:val="20"/>
              </w:rPr>
              <w:t xml:space="preserve">Identification of research gaps/future directions done </w:t>
            </w:r>
            <w:r>
              <w:rPr>
                <w:b/>
                <w:bCs/>
                <w:sz w:val="20"/>
                <w:szCs w:val="20"/>
              </w:rPr>
              <w:t>?</w:t>
            </w:r>
          </w:p>
          <w:p w14:paraId="4B5A53D6" w14:textId="77777777" w:rsidR="00663D85" w:rsidRDefault="00000000">
            <w:pPr>
              <w:rPr>
                <w:color w:val="404040"/>
                <w:sz w:val="20"/>
                <w:szCs w:val="20"/>
                <w:highlight w:val="white"/>
              </w:rPr>
            </w:pPr>
            <w:r>
              <w:rPr>
                <w:color w:val="404040"/>
                <w:sz w:val="20"/>
                <w:szCs w:val="20"/>
                <w:highlight w:val="white"/>
              </w:rPr>
              <w:t xml:space="preserve">Rating Scale: </w:t>
            </w:r>
          </w:p>
          <w:p w14:paraId="634F0D56" w14:textId="77777777" w:rsidR="00663D85" w:rsidRDefault="00000000">
            <w:pPr>
              <w:rPr>
                <w:color w:val="404040"/>
                <w:sz w:val="20"/>
                <w:szCs w:val="20"/>
                <w:highlight w:val="white"/>
              </w:rPr>
            </w:pPr>
            <w:r>
              <w:rPr>
                <w:color w:val="404040"/>
                <w:sz w:val="20"/>
                <w:szCs w:val="20"/>
                <w:highlight w:val="white"/>
              </w:rPr>
              <w:t>5 = Excellent 4 = Good 3 = Satisfactory 2 = Needs Improvement 1 = Poor N/A = Not Applicable</w:t>
            </w:r>
          </w:p>
          <w:p w14:paraId="6ABF78DA" w14:textId="77777777" w:rsidR="00663D85" w:rsidRDefault="00663D85">
            <w:pPr>
              <w:rPr>
                <w:sz w:val="20"/>
                <w:szCs w:val="20"/>
              </w:rPr>
            </w:pPr>
          </w:p>
        </w:tc>
        <w:tc>
          <w:tcPr>
            <w:tcW w:w="4632" w:type="dxa"/>
          </w:tcPr>
          <w:p w14:paraId="4E8C3084" w14:textId="77777777" w:rsidR="00663D85" w:rsidRDefault="00000000">
            <w:pPr>
              <w:rPr>
                <w:sz w:val="20"/>
                <w:szCs w:val="20"/>
              </w:rPr>
            </w:pPr>
            <w:r>
              <w:rPr>
                <w:sz w:val="20"/>
                <w:szCs w:val="20"/>
              </w:rPr>
              <w:t>4</w:t>
            </w:r>
          </w:p>
        </w:tc>
        <w:tc>
          <w:tcPr>
            <w:tcW w:w="4632" w:type="dxa"/>
          </w:tcPr>
          <w:p w14:paraId="732E1250" w14:textId="77777777" w:rsidR="00663D85" w:rsidRDefault="00000000">
            <w:pPr>
              <w:rPr>
                <w:sz w:val="20"/>
                <w:szCs w:val="20"/>
                <w:lang w:val="en-US"/>
              </w:rPr>
            </w:pPr>
            <w:r>
              <w:rPr>
                <w:sz w:val="20"/>
                <w:szCs w:val="20"/>
                <w:lang w:val="en-US"/>
              </w:rPr>
              <w:t>I have modified and made it more clearer</w:t>
            </w:r>
          </w:p>
        </w:tc>
      </w:tr>
      <w:tr w:rsidR="00663D85" w14:paraId="428F053E" w14:textId="77777777">
        <w:trPr>
          <w:trHeight w:val="20"/>
          <w:jc w:val="center"/>
        </w:trPr>
        <w:tc>
          <w:tcPr>
            <w:tcW w:w="4628" w:type="dxa"/>
          </w:tcPr>
          <w:p w14:paraId="09854993" w14:textId="77777777" w:rsidR="00663D85" w:rsidRDefault="00000000">
            <w:pPr>
              <w:rPr>
                <w:b/>
                <w:bCs/>
                <w:sz w:val="20"/>
                <w:szCs w:val="20"/>
              </w:rPr>
            </w:pPr>
            <w:r>
              <w:rPr>
                <w:b/>
                <w:bCs/>
                <w:sz w:val="20"/>
                <w:szCs w:val="20"/>
              </w:rPr>
              <w:t>11. Are the conclusions logically arrived?</w:t>
            </w:r>
          </w:p>
          <w:p w14:paraId="59643DDB" w14:textId="77777777" w:rsidR="00663D85" w:rsidRDefault="00000000">
            <w:pPr>
              <w:rPr>
                <w:color w:val="404040"/>
                <w:sz w:val="20"/>
                <w:szCs w:val="20"/>
                <w:highlight w:val="white"/>
              </w:rPr>
            </w:pPr>
            <w:r>
              <w:rPr>
                <w:color w:val="404040"/>
                <w:sz w:val="20"/>
                <w:szCs w:val="20"/>
                <w:highlight w:val="white"/>
              </w:rPr>
              <w:t xml:space="preserve">Rating Scale: </w:t>
            </w:r>
          </w:p>
          <w:p w14:paraId="75A5CFE6" w14:textId="77777777" w:rsidR="00663D8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525A67C" w14:textId="77777777" w:rsidR="00663D85" w:rsidRDefault="00000000">
            <w:pPr>
              <w:rPr>
                <w:sz w:val="20"/>
                <w:szCs w:val="20"/>
              </w:rPr>
            </w:pPr>
            <w:r>
              <w:rPr>
                <w:sz w:val="20"/>
                <w:szCs w:val="20"/>
              </w:rPr>
              <w:t>5</w:t>
            </w:r>
          </w:p>
        </w:tc>
        <w:tc>
          <w:tcPr>
            <w:tcW w:w="4632" w:type="dxa"/>
          </w:tcPr>
          <w:p w14:paraId="4070CDAC" w14:textId="77777777" w:rsidR="00663D85" w:rsidRDefault="00663D85">
            <w:pPr>
              <w:rPr>
                <w:sz w:val="20"/>
                <w:szCs w:val="20"/>
              </w:rPr>
            </w:pPr>
          </w:p>
        </w:tc>
      </w:tr>
      <w:tr w:rsidR="00663D85" w14:paraId="62C5C7F4" w14:textId="77777777">
        <w:trPr>
          <w:trHeight w:val="20"/>
          <w:jc w:val="center"/>
        </w:trPr>
        <w:tc>
          <w:tcPr>
            <w:tcW w:w="4628" w:type="dxa"/>
          </w:tcPr>
          <w:p w14:paraId="03C8F97D" w14:textId="77777777" w:rsidR="00663D85" w:rsidRDefault="00000000">
            <w:pPr>
              <w:rPr>
                <w:b/>
                <w:bCs/>
                <w:sz w:val="20"/>
                <w:szCs w:val="20"/>
              </w:rPr>
            </w:pPr>
            <w:r>
              <w:rPr>
                <w:b/>
                <w:bCs/>
                <w:sz w:val="20"/>
                <w:szCs w:val="20"/>
              </w:rPr>
              <w:t>12. Are the limitations of the paper discussed?</w:t>
            </w:r>
          </w:p>
          <w:p w14:paraId="5017DB58" w14:textId="77777777" w:rsidR="00663D85" w:rsidRDefault="00000000">
            <w:pPr>
              <w:rPr>
                <w:color w:val="404040"/>
                <w:sz w:val="20"/>
                <w:szCs w:val="20"/>
                <w:highlight w:val="white"/>
              </w:rPr>
            </w:pPr>
            <w:r>
              <w:rPr>
                <w:color w:val="404040"/>
                <w:sz w:val="20"/>
                <w:szCs w:val="20"/>
                <w:highlight w:val="white"/>
              </w:rPr>
              <w:t xml:space="preserve">Rating Scale: </w:t>
            </w:r>
          </w:p>
          <w:p w14:paraId="3E469BE1" w14:textId="77777777" w:rsidR="00663D85" w:rsidRDefault="00000000">
            <w:pPr>
              <w:rPr>
                <w:sz w:val="20"/>
                <w:szCs w:val="20"/>
              </w:rPr>
            </w:pPr>
            <w:r>
              <w:rPr>
                <w:color w:val="404040"/>
                <w:sz w:val="20"/>
                <w:szCs w:val="20"/>
                <w:highlight w:val="white"/>
              </w:rPr>
              <w:lastRenderedPageBreak/>
              <w:t>5 = Excellent 4 = Good 3 = Satisfactory 2 = Needs Improvement 1 = Poor N/A = Not Applicable</w:t>
            </w:r>
          </w:p>
        </w:tc>
        <w:tc>
          <w:tcPr>
            <w:tcW w:w="4632" w:type="dxa"/>
          </w:tcPr>
          <w:p w14:paraId="35D6E992" w14:textId="77777777" w:rsidR="00663D85" w:rsidRDefault="00000000">
            <w:pPr>
              <w:rPr>
                <w:sz w:val="20"/>
                <w:szCs w:val="20"/>
              </w:rPr>
            </w:pPr>
            <w:r>
              <w:rPr>
                <w:sz w:val="20"/>
                <w:szCs w:val="20"/>
              </w:rPr>
              <w:lastRenderedPageBreak/>
              <w:t>2</w:t>
            </w:r>
          </w:p>
        </w:tc>
        <w:tc>
          <w:tcPr>
            <w:tcW w:w="4632" w:type="dxa"/>
          </w:tcPr>
          <w:p w14:paraId="10CB4FEC" w14:textId="77777777" w:rsidR="00663D85" w:rsidRDefault="00000000">
            <w:pPr>
              <w:rPr>
                <w:sz w:val="20"/>
                <w:szCs w:val="20"/>
                <w:lang w:val="en-US"/>
              </w:rPr>
            </w:pPr>
            <w:r>
              <w:rPr>
                <w:sz w:val="20"/>
                <w:szCs w:val="20"/>
                <w:lang w:val="en-US"/>
              </w:rPr>
              <w:t xml:space="preserve">I have discussed the review limitations </w:t>
            </w:r>
          </w:p>
        </w:tc>
      </w:tr>
      <w:tr w:rsidR="00663D85" w14:paraId="65C5B5FD" w14:textId="77777777">
        <w:trPr>
          <w:trHeight w:val="20"/>
          <w:jc w:val="center"/>
        </w:trPr>
        <w:tc>
          <w:tcPr>
            <w:tcW w:w="4628" w:type="dxa"/>
          </w:tcPr>
          <w:p w14:paraId="5894D6D2" w14:textId="77777777" w:rsidR="00663D85" w:rsidRDefault="00000000">
            <w:pPr>
              <w:rPr>
                <w:b/>
                <w:bCs/>
                <w:sz w:val="20"/>
                <w:szCs w:val="20"/>
              </w:rPr>
            </w:pPr>
            <w:r>
              <w:rPr>
                <w:b/>
                <w:bCs/>
                <w:sz w:val="20"/>
                <w:szCs w:val="20"/>
              </w:rPr>
              <w:t xml:space="preserve">13. What is the </w:t>
            </w:r>
            <w:r>
              <w:rPr>
                <w:sz w:val="20"/>
                <w:szCs w:val="20"/>
              </w:rPr>
              <w:t>Quality of references (i.e. from peer reviewed authentic sources)</w:t>
            </w:r>
          </w:p>
          <w:p w14:paraId="610227CE" w14:textId="77777777" w:rsidR="00663D85" w:rsidRDefault="00000000">
            <w:pPr>
              <w:rPr>
                <w:color w:val="404040"/>
                <w:sz w:val="20"/>
                <w:szCs w:val="20"/>
                <w:highlight w:val="white"/>
              </w:rPr>
            </w:pPr>
            <w:r>
              <w:rPr>
                <w:color w:val="404040"/>
                <w:sz w:val="20"/>
                <w:szCs w:val="20"/>
                <w:highlight w:val="white"/>
              </w:rPr>
              <w:t xml:space="preserve">Rating Scale: </w:t>
            </w:r>
          </w:p>
          <w:p w14:paraId="2ABDEACB" w14:textId="77777777" w:rsidR="00663D85"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52E5493C" w14:textId="77777777" w:rsidR="00663D85" w:rsidRDefault="00000000">
            <w:pPr>
              <w:rPr>
                <w:sz w:val="20"/>
                <w:szCs w:val="20"/>
              </w:rPr>
            </w:pPr>
            <w:r>
              <w:rPr>
                <w:color w:val="404040"/>
                <w:sz w:val="20"/>
                <w:szCs w:val="20"/>
                <w:highlight w:val="white"/>
              </w:rPr>
              <w:t>N/A = Not Applicable</w:t>
            </w:r>
          </w:p>
        </w:tc>
        <w:tc>
          <w:tcPr>
            <w:tcW w:w="4632" w:type="dxa"/>
          </w:tcPr>
          <w:p w14:paraId="41375452" w14:textId="77777777" w:rsidR="00663D85" w:rsidRDefault="00000000">
            <w:pPr>
              <w:rPr>
                <w:sz w:val="20"/>
                <w:szCs w:val="20"/>
              </w:rPr>
            </w:pPr>
            <w:r>
              <w:rPr>
                <w:sz w:val="20"/>
                <w:szCs w:val="20"/>
              </w:rPr>
              <w:t>5</w:t>
            </w:r>
          </w:p>
        </w:tc>
        <w:tc>
          <w:tcPr>
            <w:tcW w:w="4632" w:type="dxa"/>
          </w:tcPr>
          <w:p w14:paraId="02AA993F" w14:textId="77777777" w:rsidR="00663D85" w:rsidRDefault="00663D85">
            <w:pPr>
              <w:rPr>
                <w:sz w:val="20"/>
                <w:szCs w:val="20"/>
              </w:rPr>
            </w:pPr>
          </w:p>
        </w:tc>
      </w:tr>
      <w:tr w:rsidR="00663D85" w14:paraId="75AA1357" w14:textId="77777777">
        <w:trPr>
          <w:trHeight w:val="20"/>
          <w:jc w:val="center"/>
        </w:trPr>
        <w:tc>
          <w:tcPr>
            <w:tcW w:w="4628" w:type="dxa"/>
          </w:tcPr>
          <w:p w14:paraId="6CE39C47" w14:textId="77777777" w:rsidR="00663D85" w:rsidRDefault="00000000">
            <w:pPr>
              <w:rPr>
                <w:b/>
                <w:bCs/>
                <w:sz w:val="20"/>
                <w:szCs w:val="20"/>
              </w:rPr>
            </w:pPr>
            <w:r>
              <w:rPr>
                <w:b/>
                <w:bCs/>
                <w:sz w:val="20"/>
                <w:szCs w:val="20"/>
              </w:rPr>
              <w:t>14. Is the manuscript written in clear and understandable language?</w:t>
            </w:r>
          </w:p>
          <w:p w14:paraId="72EF39D0" w14:textId="77777777" w:rsidR="00663D85" w:rsidRDefault="00000000">
            <w:pPr>
              <w:rPr>
                <w:color w:val="404040"/>
                <w:sz w:val="20"/>
                <w:szCs w:val="20"/>
                <w:highlight w:val="white"/>
              </w:rPr>
            </w:pPr>
            <w:r>
              <w:rPr>
                <w:color w:val="404040"/>
                <w:sz w:val="20"/>
                <w:szCs w:val="20"/>
                <w:highlight w:val="white"/>
              </w:rPr>
              <w:t xml:space="preserve">Rating Scale: </w:t>
            </w:r>
          </w:p>
          <w:p w14:paraId="5E89E1AA" w14:textId="77777777" w:rsidR="00663D85"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6AA30F65" w14:textId="77777777" w:rsidR="00663D85" w:rsidRDefault="00000000">
            <w:pPr>
              <w:rPr>
                <w:sz w:val="20"/>
                <w:szCs w:val="20"/>
              </w:rPr>
            </w:pPr>
            <w:r>
              <w:rPr>
                <w:color w:val="404040"/>
                <w:sz w:val="20"/>
                <w:szCs w:val="20"/>
                <w:highlight w:val="white"/>
              </w:rPr>
              <w:t>N/A = Not Applicable</w:t>
            </w:r>
          </w:p>
        </w:tc>
        <w:tc>
          <w:tcPr>
            <w:tcW w:w="4632" w:type="dxa"/>
          </w:tcPr>
          <w:p w14:paraId="0C929154" w14:textId="77777777" w:rsidR="00663D85" w:rsidRDefault="00000000">
            <w:pPr>
              <w:rPr>
                <w:sz w:val="20"/>
                <w:szCs w:val="20"/>
              </w:rPr>
            </w:pPr>
            <w:r>
              <w:rPr>
                <w:sz w:val="20"/>
                <w:szCs w:val="20"/>
              </w:rPr>
              <w:t>5</w:t>
            </w:r>
          </w:p>
        </w:tc>
        <w:tc>
          <w:tcPr>
            <w:tcW w:w="4632" w:type="dxa"/>
          </w:tcPr>
          <w:p w14:paraId="6DDDEBC0" w14:textId="77777777" w:rsidR="00663D85" w:rsidRDefault="00663D85">
            <w:pPr>
              <w:rPr>
                <w:sz w:val="20"/>
                <w:szCs w:val="20"/>
              </w:rPr>
            </w:pPr>
          </w:p>
        </w:tc>
      </w:tr>
    </w:tbl>
    <w:p w14:paraId="18B4F4B5" w14:textId="77777777" w:rsidR="00663D85" w:rsidRDefault="00663D85">
      <w:pPr>
        <w:jc w:val="both"/>
        <w:rPr>
          <w:b/>
          <w:bCs/>
          <w:sz w:val="20"/>
          <w:szCs w:val="20"/>
          <w:u w:val="single"/>
        </w:rPr>
      </w:pPr>
    </w:p>
    <w:p w14:paraId="711C8038" w14:textId="77777777" w:rsidR="00663D85" w:rsidRDefault="00663D85">
      <w:pPr>
        <w:jc w:val="both"/>
        <w:rPr>
          <w:b/>
          <w:bCs/>
          <w:sz w:val="20"/>
          <w:szCs w:val="20"/>
          <w:u w:val="single"/>
        </w:rPr>
      </w:pPr>
    </w:p>
    <w:p w14:paraId="6D6FD495" w14:textId="77777777" w:rsidR="00663D85" w:rsidRDefault="00000000">
      <w:pPr>
        <w:rPr>
          <w:b/>
          <w:bCs/>
          <w:sz w:val="20"/>
          <w:szCs w:val="20"/>
          <w:u w:val="single"/>
        </w:rPr>
      </w:pPr>
      <w:r>
        <w:rPr>
          <w:b/>
          <w:bCs/>
          <w:sz w:val="20"/>
          <w:szCs w:val="20"/>
          <w:highlight w:val="yellow"/>
          <w:u w:val="single"/>
        </w:rPr>
        <w:t>PART 2.2 (Subjective Evaluation)</w:t>
      </w:r>
    </w:p>
    <w:p w14:paraId="763B5C39" w14:textId="77777777" w:rsidR="00663D85" w:rsidRDefault="00663D85">
      <w:pPr>
        <w:rPr>
          <w:sz w:val="20"/>
          <w:szCs w:val="20"/>
        </w:rPr>
      </w:pPr>
    </w:p>
    <w:tbl>
      <w:tblPr>
        <w:tblStyle w:val="Style16"/>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8"/>
        <w:gridCol w:w="4632"/>
        <w:gridCol w:w="4632"/>
      </w:tblGrid>
      <w:tr w:rsidR="00663D85" w14:paraId="3B57AEC9" w14:textId="77777777">
        <w:trPr>
          <w:trHeight w:val="20"/>
          <w:jc w:val="center"/>
        </w:trPr>
        <w:tc>
          <w:tcPr>
            <w:tcW w:w="4628" w:type="dxa"/>
          </w:tcPr>
          <w:p w14:paraId="5E4DFFE6" w14:textId="77777777" w:rsidR="00663D85" w:rsidRDefault="00663D85">
            <w:pPr>
              <w:rPr>
                <w:b/>
                <w:bCs/>
                <w:sz w:val="20"/>
                <w:szCs w:val="20"/>
              </w:rPr>
            </w:pPr>
          </w:p>
        </w:tc>
        <w:tc>
          <w:tcPr>
            <w:tcW w:w="4632" w:type="dxa"/>
          </w:tcPr>
          <w:p w14:paraId="715F0ADF" w14:textId="77777777" w:rsidR="00663D85" w:rsidRDefault="00000000">
            <w:pPr>
              <w:rPr>
                <w:b/>
                <w:bCs/>
                <w:sz w:val="20"/>
                <w:szCs w:val="20"/>
              </w:rPr>
            </w:pPr>
            <w:r>
              <w:rPr>
                <w:b/>
                <w:bCs/>
                <w:sz w:val="20"/>
                <w:szCs w:val="20"/>
              </w:rPr>
              <w:t>Reviewer’s comment</w:t>
            </w:r>
          </w:p>
          <w:p w14:paraId="6630F190" w14:textId="77777777" w:rsidR="00663D85" w:rsidRDefault="00663D85">
            <w:pPr>
              <w:rPr>
                <w:sz w:val="20"/>
                <w:szCs w:val="20"/>
              </w:rPr>
            </w:pPr>
          </w:p>
        </w:tc>
        <w:tc>
          <w:tcPr>
            <w:tcW w:w="4632" w:type="dxa"/>
          </w:tcPr>
          <w:p w14:paraId="7EB01885" w14:textId="77777777" w:rsidR="00663D85" w:rsidRDefault="00000000">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44A9A625" w14:textId="77777777" w:rsidR="00663D85" w:rsidRDefault="00663D85">
            <w:pPr>
              <w:rPr>
                <w:sz w:val="20"/>
                <w:szCs w:val="20"/>
              </w:rPr>
            </w:pPr>
          </w:p>
        </w:tc>
      </w:tr>
      <w:tr w:rsidR="00663D85" w14:paraId="15B968D7" w14:textId="77777777">
        <w:trPr>
          <w:trHeight w:val="20"/>
          <w:jc w:val="center"/>
        </w:trPr>
        <w:tc>
          <w:tcPr>
            <w:tcW w:w="4628" w:type="dxa"/>
          </w:tcPr>
          <w:p w14:paraId="2DD92A97" w14:textId="77777777" w:rsidR="00663D85" w:rsidRDefault="00000000">
            <w:pPr>
              <w:rPr>
                <w:b/>
                <w:bCs/>
                <w:sz w:val="20"/>
                <w:szCs w:val="20"/>
              </w:rPr>
            </w:pPr>
            <w:r>
              <w:rPr>
                <w:b/>
                <w:bCs/>
                <w:sz w:val="20"/>
                <w:szCs w:val="20"/>
              </w:rPr>
              <w:t>Is the title of the article suitable?</w:t>
            </w:r>
          </w:p>
          <w:p w14:paraId="7F43A6F6" w14:textId="77777777" w:rsidR="00663D85" w:rsidRDefault="00663D85">
            <w:pPr>
              <w:rPr>
                <w:sz w:val="20"/>
                <w:szCs w:val="20"/>
              </w:rPr>
            </w:pPr>
          </w:p>
          <w:p w14:paraId="61692FD7" w14:textId="77777777" w:rsidR="00663D85" w:rsidRDefault="00000000">
            <w:pPr>
              <w:rPr>
                <w:sz w:val="20"/>
                <w:szCs w:val="20"/>
                <w:u w:val="single"/>
              </w:rPr>
            </w:pPr>
            <w:r>
              <w:rPr>
                <w:sz w:val="20"/>
                <w:szCs w:val="20"/>
              </w:rPr>
              <w:t>If your answer is NO, please provide a brief, clear suggestion for improvement.</w:t>
            </w:r>
          </w:p>
        </w:tc>
        <w:tc>
          <w:tcPr>
            <w:tcW w:w="4632" w:type="dxa"/>
          </w:tcPr>
          <w:p w14:paraId="1B5D2A58" w14:textId="77777777" w:rsidR="00663D85" w:rsidRDefault="00000000">
            <w:pPr>
              <w:rPr>
                <w:sz w:val="20"/>
                <w:szCs w:val="20"/>
              </w:rPr>
            </w:pPr>
            <w:r>
              <w:rPr>
                <w:sz w:val="20"/>
                <w:szCs w:val="20"/>
              </w:rPr>
              <w:t xml:space="preserve">No; </w:t>
            </w:r>
          </w:p>
          <w:p w14:paraId="602E2046" w14:textId="77777777" w:rsidR="00663D85" w:rsidRDefault="00663D85">
            <w:pPr>
              <w:ind w:left="360"/>
              <w:rPr>
                <w:sz w:val="20"/>
                <w:szCs w:val="20"/>
              </w:rPr>
            </w:pPr>
          </w:p>
          <w:p w14:paraId="64990102" w14:textId="77777777" w:rsidR="00663D85" w:rsidRDefault="00000000">
            <w:pPr>
              <w:ind w:left="360"/>
              <w:rPr>
                <w:b/>
                <w:bCs/>
                <w:sz w:val="20"/>
                <w:szCs w:val="20"/>
              </w:rPr>
            </w:pPr>
            <w:r>
              <w:rPr>
                <w:sz w:val="20"/>
                <w:szCs w:val="20"/>
              </w:rPr>
              <w:t>“Treating Patient-Safety Hazards Requiring Whole-of-Hospital Solutions: A Systematic Review</w:t>
            </w:r>
            <w:r>
              <w:rPr>
                <w:b/>
                <w:bCs/>
                <w:sz w:val="20"/>
                <w:szCs w:val="20"/>
              </w:rPr>
              <w:t>”</w:t>
            </w:r>
          </w:p>
        </w:tc>
        <w:tc>
          <w:tcPr>
            <w:tcW w:w="4632" w:type="dxa"/>
          </w:tcPr>
          <w:p w14:paraId="5CC892ED" w14:textId="77777777" w:rsidR="00663D85" w:rsidRDefault="00000000">
            <w:pPr>
              <w:rPr>
                <w:sz w:val="20"/>
                <w:szCs w:val="20"/>
                <w:lang w:val="en-US"/>
              </w:rPr>
            </w:pPr>
            <w:r>
              <w:rPr>
                <w:sz w:val="20"/>
                <w:szCs w:val="20"/>
                <w:lang w:val="en-US"/>
              </w:rPr>
              <w:t>I prefer “</w:t>
            </w:r>
            <w:r>
              <w:rPr>
                <w:b/>
                <w:bCs/>
                <w:sz w:val="20"/>
                <w:szCs w:val="20"/>
                <w:lang w:val="en-US"/>
              </w:rPr>
              <w:t>System-Level Responses and Outcomes of Medical Emergencies: A Systematic Review</w:t>
            </w:r>
            <w:r>
              <w:rPr>
                <w:sz w:val="20"/>
                <w:szCs w:val="20"/>
                <w:lang w:val="en-US"/>
              </w:rPr>
              <w:t>”</w:t>
            </w:r>
          </w:p>
        </w:tc>
      </w:tr>
      <w:tr w:rsidR="00663D85" w14:paraId="740A3089" w14:textId="77777777">
        <w:trPr>
          <w:trHeight w:val="20"/>
          <w:jc w:val="center"/>
        </w:trPr>
        <w:tc>
          <w:tcPr>
            <w:tcW w:w="4628" w:type="dxa"/>
          </w:tcPr>
          <w:p w14:paraId="04F7B250" w14:textId="77777777" w:rsidR="00663D85" w:rsidRDefault="00000000">
            <w:pPr>
              <w:rPr>
                <w:b/>
                <w:bCs/>
                <w:sz w:val="20"/>
                <w:szCs w:val="20"/>
              </w:rPr>
            </w:pPr>
            <w:r>
              <w:rPr>
                <w:b/>
                <w:bCs/>
                <w:sz w:val="20"/>
                <w:szCs w:val="20"/>
              </w:rPr>
              <w:t xml:space="preserve">Is the abstract of the article comprehensive? </w:t>
            </w:r>
          </w:p>
          <w:p w14:paraId="2D804F00" w14:textId="77777777" w:rsidR="00663D85" w:rsidRDefault="00663D85">
            <w:pPr>
              <w:rPr>
                <w:sz w:val="20"/>
                <w:szCs w:val="20"/>
              </w:rPr>
            </w:pPr>
          </w:p>
          <w:p w14:paraId="2E6385B9" w14:textId="77777777" w:rsidR="00663D85" w:rsidRDefault="00000000">
            <w:pPr>
              <w:rPr>
                <w:sz w:val="20"/>
                <w:szCs w:val="20"/>
              </w:rPr>
            </w:pPr>
            <w:r>
              <w:rPr>
                <w:sz w:val="20"/>
                <w:szCs w:val="20"/>
              </w:rPr>
              <w:t>If your answer is NO, please provide a brief, clear suggestion for improvement.</w:t>
            </w:r>
          </w:p>
        </w:tc>
        <w:tc>
          <w:tcPr>
            <w:tcW w:w="4632" w:type="dxa"/>
          </w:tcPr>
          <w:p w14:paraId="3B0DD210" w14:textId="77777777" w:rsidR="00663D85" w:rsidRDefault="00000000">
            <w:pPr>
              <w:rPr>
                <w:sz w:val="20"/>
                <w:szCs w:val="20"/>
              </w:rPr>
            </w:pPr>
            <w:r>
              <w:rPr>
                <w:sz w:val="20"/>
                <w:szCs w:val="20"/>
              </w:rPr>
              <w:t>Yes</w:t>
            </w:r>
          </w:p>
        </w:tc>
        <w:tc>
          <w:tcPr>
            <w:tcW w:w="4632" w:type="dxa"/>
          </w:tcPr>
          <w:p w14:paraId="1C409112" w14:textId="77777777" w:rsidR="00663D85" w:rsidRDefault="00663D85">
            <w:pPr>
              <w:rPr>
                <w:sz w:val="20"/>
                <w:szCs w:val="20"/>
              </w:rPr>
            </w:pPr>
          </w:p>
        </w:tc>
      </w:tr>
      <w:tr w:rsidR="00663D85" w14:paraId="0EC178D9" w14:textId="77777777">
        <w:trPr>
          <w:trHeight w:val="20"/>
          <w:jc w:val="center"/>
        </w:trPr>
        <w:tc>
          <w:tcPr>
            <w:tcW w:w="4628" w:type="dxa"/>
          </w:tcPr>
          <w:p w14:paraId="45F4DF2C" w14:textId="77777777" w:rsidR="00663D85" w:rsidRDefault="00000000">
            <w:pPr>
              <w:rPr>
                <w:sz w:val="20"/>
                <w:szCs w:val="20"/>
              </w:rPr>
            </w:pPr>
            <w:r>
              <w:rPr>
                <w:b/>
                <w:bCs/>
                <w:sz w:val="20"/>
                <w:szCs w:val="20"/>
              </w:rPr>
              <w:t xml:space="preserve">Is the manuscript scientifically correct? </w:t>
            </w:r>
            <w:r>
              <w:rPr>
                <w:b/>
                <w:bCs/>
                <w:sz w:val="20"/>
                <w:szCs w:val="20"/>
              </w:rPr>
              <w:br/>
            </w:r>
          </w:p>
          <w:p w14:paraId="5E2267EF" w14:textId="77777777" w:rsidR="00663D85" w:rsidRDefault="00000000">
            <w:pPr>
              <w:rPr>
                <w:b/>
                <w:bCs/>
                <w:sz w:val="20"/>
                <w:szCs w:val="20"/>
              </w:rPr>
            </w:pPr>
            <w:r>
              <w:rPr>
                <w:sz w:val="20"/>
                <w:szCs w:val="20"/>
              </w:rPr>
              <w:t>If your answer is NO, please provide a brief, clear suggestion for improvement.</w:t>
            </w:r>
          </w:p>
        </w:tc>
        <w:tc>
          <w:tcPr>
            <w:tcW w:w="4632" w:type="dxa"/>
          </w:tcPr>
          <w:p w14:paraId="68FA2A91" w14:textId="77777777" w:rsidR="00663D85" w:rsidRDefault="00000000">
            <w:pPr>
              <w:rPr>
                <w:sz w:val="20"/>
                <w:szCs w:val="20"/>
              </w:rPr>
            </w:pPr>
            <w:r>
              <w:rPr>
                <w:sz w:val="20"/>
                <w:szCs w:val="20"/>
              </w:rPr>
              <w:t>Yes</w:t>
            </w:r>
          </w:p>
        </w:tc>
        <w:tc>
          <w:tcPr>
            <w:tcW w:w="4632" w:type="dxa"/>
          </w:tcPr>
          <w:p w14:paraId="603FE859" w14:textId="77777777" w:rsidR="00663D85" w:rsidRDefault="00663D85">
            <w:pPr>
              <w:rPr>
                <w:sz w:val="20"/>
                <w:szCs w:val="20"/>
              </w:rPr>
            </w:pPr>
          </w:p>
        </w:tc>
      </w:tr>
      <w:tr w:rsidR="00663D85" w14:paraId="20F24602" w14:textId="77777777">
        <w:trPr>
          <w:trHeight w:val="20"/>
          <w:jc w:val="center"/>
        </w:trPr>
        <w:tc>
          <w:tcPr>
            <w:tcW w:w="4628" w:type="dxa"/>
          </w:tcPr>
          <w:p w14:paraId="2F45E07E" w14:textId="77777777" w:rsidR="00663D85" w:rsidRDefault="00000000">
            <w:pPr>
              <w:rPr>
                <w:b/>
                <w:bCs/>
                <w:sz w:val="20"/>
                <w:szCs w:val="20"/>
              </w:rPr>
            </w:pPr>
            <w:r>
              <w:rPr>
                <w:b/>
                <w:bCs/>
                <w:sz w:val="20"/>
                <w:szCs w:val="20"/>
              </w:rPr>
              <w:t xml:space="preserve">Are the references sufficient and recent? </w:t>
            </w:r>
          </w:p>
          <w:p w14:paraId="26C21C70" w14:textId="77777777" w:rsidR="00663D85" w:rsidRDefault="00663D85">
            <w:pPr>
              <w:rPr>
                <w:sz w:val="20"/>
                <w:szCs w:val="20"/>
              </w:rPr>
            </w:pPr>
          </w:p>
          <w:p w14:paraId="7FC9C648" w14:textId="77777777" w:rsidR="00663D85" w:rsidRDefault="00000000">
            <w:pPr>
              <w:rPr>
                <w:b/>
                <w:bCs/>
                <w:sz w:val="20"/>
                <w:szCs w:val="20"/>
              </w:rPr>
            </w:pPr>
            <w:r>
              <w:rPr>
                <w:sz w:val="20"/>
                <w:szCs w:val="20"/>
              </w:rPr>
              <w:t>If your answer is NO, please provide clear suggestion for improvement.</w:t>
            </w:r>
          </w:p>
        </w:tc>
        <w:tc>
          <w:tcPr>
            <w:tcW w:w="4632" w:type="dxa"/>
          </w:tcPr>
          <w:p w14:paraId="7AC8B0F0" w14:textId="77777777" w:rsidR="00663D85" w:rsidRDefault="00000000">
            <w:pPr>
              <w:rPr>
                <w:sz w:val="20"/>
                <w:szCs w:val="20"/>
              </w:rPr>
            </w:pPr>
            <w:r>
              <w:rPr>
                <w:sz w:val="20"/>
                <w:szCs w:val="20"/>
              </w:rPr>
              <w:t>Yes</w:t>
            </w:r>
          </w:p>
        </w:tc>
        <w:tc>
          <w:tcPr>
            <w:tcW w:w="4632" w:type="dxa"/>
          </w:tcPr>
          <w:p w14:paraId="0038DFE7" w14:textId="77777777" w:rsidR="00663D85" w:rsidRDefault="00000000">
            <w:pPr>
              <w:rPr>
                <w:sz w:val="20"/>
                <w:szCs w:val="20"/>
                <w:lang w:val="en-US"/>
              </w:rPr>
            </w:pPr>
            <w:r>
              <w:rPr>
                <w:sz w:val="20"/>
                <w:szCs w:val="20"/>
                <w:lang w:val="en-US"/>
              </w:rPr>
              <w:t>The references are sufficient and recent</w:t>
            </w:r>
          </w:p>
        </w:tc>
      </w:tr>
      <w:tr w:rsidR="00663D85" w14:paraId="1634BF34" w14:textId="77777777">
        <w:trPr>
          <w:trHeight w:val="20"/>
          <w:jc w:val="center"/>
        </w:trPr>
        <w:tc>
          <w:tcPr>
            <w:tcW w:w="4628" w:type="dxa"/>
          </w:tcPr>
          <w:p w14:paraId="09749133" w14:textId="77777777" w:rsidR="00663D85" w:rsidRDefault="00000000">
            <w:pPr>
              <w:rPr>
                <w:b/>
                <w:bCs/>
                <w:sz w:val="20"/>
                <w:szCs w:val="20"/>
              </w:rPr>
            </w:pPr>
            <w:r>
              <w:rPr>
                <w:b/>
                <w:bCs/>
                <w:sz w:val="20"/>
                <w:szCs w:val="20"/>
              </w:rPr>
              <w:t>Are there ethical issues in this manuscript?</w:t>
            </w:r>
          </w:p>
          <w:p w14:paraId="57F3048D" w14:textId="77777777" w:rsidR="00663D85" w:rsidRDefault="00000000">
            <w:pPr>
              <w:rPr>
                <w:sz w:val="20"/>
                <w:szCs w:val="20"/>
              </w:rPr>
            </w:pPr>
            <w:r>
              <w:rPr>
                <w:sz w:val="20"/>
                <w:szCs w:val="20"/>
              </w:rPr>
              <w:t>(YES or NO)</w:t>
            </w:r>
          </w:p>
          <w:p w14:paraId="210289D0" w14:textId="77777777" w:rsidR="00663D85" w:rsidRDefault="00663D85">
            <w:pPr>
              <w:rPr>
                <w:sz w:val="20"/>
                <w:szCs w:val="20"/>
              </w:rPr>
            </w:pPr>
          </w:p>
          <w:p w14:paraId="796DBC50" w14:textId="77777777" w:rsidR="00663D85" w:rsidRDefault="00000000">
            <w:pPr>
              <w:rPr>
                <w:sz w:val="20"/>
                <w:szCs w:val="20"/>
              </w:rPr>
            </w:pPr>
            <w:r>
              <w:rPr>
                <w:sz w:val="20"/>
                <w:szCs w:val="20"/>
              </w:rPr>
              <w:t>(If yes, kindly please write down the ethical issues here in details)</w:t>
            </w:r>
          </w:p>
          <w:p w14:paraId="01DE3B68" w14:textId="77777777" w:rsidR="00663D85" w:rsidRDefault="00663D85">
            <w:pPr>
              <w:rPr>
                <w:b/>
                <w:bCs/>
                <w:sz w:val="20"/>
                <w:szCs w:val="20"/>
              </w:rPr>
            </w:pPr>
          </w:p>
        </w:tc>
        <w:tc>
          <w:tcPr>
            <w:tcW w:w="4632" w:type="dxa"/>
          </w:tcPr>
          <w:p w14:paraId="4599BF73" w14:textId="77777777" w:rsidR="00663D85" w:rsidRDefault="00000000">
            <w:pPr>
              <w:rPr>
                <w:sz w:val="20"/>
                <w:szCs w:val="20"/>
              </w:rPr>
            </w:pPr>
            <w:r>
              <w:rPr>
                <w:sz w:val="20"/>
                <w:szCs w:val="20"/>
              </w:rPr>
              <w:t>No</w:t>
            </w:r>
          </w:p>
        </w:tc>
        <w:tc>
          <w:tcPr>
            <w:tcW w:w="4632" w:type="dxa"/>
          </w:tcPr>
          <w:p w14:paraId="3652813D" w14:textId="77777777" w:rsidR="00663D85" w:rsidRDefault="00000000">
            <w:pPr>
              <w:rPr>
                <w:sz w:val="20"/>
                <w:szCs w:val="20"/>
                <w:lang w:val="en-US"/>
              </w:rPr>
            </w:pPr>
            <w:r>
              <w:rPr>
                <w:sz w:val="20"/>
                <w:szCs w:val="20"/>
                <w:lang w:val="en-US"/>
              </w:rPr>
              <w:t>Systematic review don’t require ethical approval</w:t>
            </w:r>
          </w:p>
        </w:tc>
      </w:tr>
    </w:tbl>
    <w:p w14:paraId="0097F0A8" w14:textId="77777777" w:rsidR="00663D85" w:rsidRDefault="00663D85">
      <w:pPr>
        <w:rPr>
          <w:sz w:val="20"/>
          <w:szCs w:val="20"/>
        </w:rPr>
      </w:pPr>
    </w:p>
    <w:p w14:paraId="26A38FF6" w14:textId="77777777" w:rsidR="00663D85" w:rsidRDefault="00663D85">
      <w:pPr>
        <w:rPr>
          <w:sz w:val="20"/>
          <w:szCs w:val="20"/>
        </w:rPr>
      </w:pPr>
    </w:p>
    <w:sectPr w:rsidR="00663D85">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35E96" w14:textId="77777777" w:rsidR="00596EF1" w:rsidRDefault="00596EF1">
      <w:r>
        <w:separator/>
      </w:r>
    </w:p>
  </w:endnote>
  <w:endnote w:type="continuationSeparator" w:id="0">
    <w:p w14:paraId="0423A68F" w14:textId="77777777" w:rsidR="00596EF1" w:rsidRDefault="00596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altName w:val="Segoe Print"/>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729BCA0E-13DF-4018-ABD0-052041A3C0E7}"/>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2" w:fontKey="{BDFEC2B3-1240-4071-92CA-3CA71B1F7DBD}"/>
  </w:font>
  <w:font w:name="Cambria">
    <w:panose1 w:val="02040503050406030204"/>
    <w:charset w:val="00"/>
    <w:family w:val="roman"/>
    <w:pitch w:val="variable"/>
    <w:sig w:usb0="E00006FF" w:usb1="420024FF" w:usb2="02000000" w:usb3="00000000" w:csb0="0000019F" w:csb1="00000000"/>
    <w:embedRegular r:id="rId3" w:fontKey="{DB01E6D3-7818-43AE-84A4-CDD7B4DE00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0903D" w14:textId="77777777" w:rsidR="00663D85" w:rsidRDefault="00000000">
    <w:pP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Pr>
        <w:b/>
        <w:bCs/>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Pr>
        <w:b/>
        <w:bCs/>
        <w:color w:val="000000"/>
        <w:sz w:val="20"/>
        <w:szCs w:val="20"/>
      </w:rPr>
      <w:t>1</w:t>
    </w:r>
    <w:r>
      <w:rPr>
        <w:b/>
        <w:bCs/>
        <w:color w:val="000000"/>
        <w:sz w:val="20"/>
        <w:szCs w:val="20"/>
      </w:rPr>
      <w:fldChar w:fldCharType="end"/>
    </w:r>
    <w:r>
      <w:rPr>
        <w:b/>
        <w:bCs/>
        <w:color w:val="000000"/>
        <w:sz w:val="20"/>
        <w:szCs w:val="20"/>
      </w:rPr>
      <w:br/>
      <w:t>V240326</w:t>
    </w:r>
  </w:p>
  <w:p w14:paraId="4C0A33B3" w14:textId="77777777" w:rsidR="00663D85" w:rsidRDefault="00663D85">
    <w:pPr>
      <w:tabs>
        <w:tab w:val="center" w:pos="4513"/>
        <w:tab w:val="right" w:pos="9026"/>
      </w:tabs>
      <w:jc w:val="right"/>
      <w:rPr>
        <w:color w:val="000000"/>
      </w:rPr>
    </w:pPr>
  </w:p>
  <w:p w14:paraId="3E6E3511" w14:textId="77777777" w:rsidR="00663D85" w:rsidRDefault="00663D85">
    <w:pP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BB6CB9" w14:textId="77777777" w:rsidR="00596EF1" w:rsidRDefault="00596EF1">
      <w:r>
        <w:separator/>
      </w:r>
    </w:p>
  </w:footnote>
  <w:footnote w:type="continuationSeparator" w:id="0">
    <w:p w14:paraId="0AD19F73" w14:textId="77777777" w:rsidR="00596EF1" w:rsidRDefault="00596E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BA25F" w14:textId="77777777" w:rsidR="00663D85" w:rsidRDefault="00663D85">
    <w:pPr>
      <w:spacing w:after="280"/>
      <w:jc w:val="center"/>
      <w:rPr>
        <w:rFonts w:ascii="Arial" w:eastAsia="Arial" w:hAnsi="Arial" w:cs="Arial"/>
        <w:b/>
        <w:bCs/>
        <w:color w:val="003399"/>
        <w:u w:val="single"/>
      </w:rPr>
    </w:pPr>
  </w:p>
  <w:p w14:paraId="6401046E" w14:textId="77777777" w:rsidR="00663D85" w:rsidRDefault="00000000">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15C3"/>
    <w:rsid w:val="001803AF"/>
    <w:rsid w:val="00342292"/>
    <w:rsid w:val="00392C4C"/>
    <w:rsid w:val="00497B32"/>
    <w:rsid w:val="00596EF1"/>
    <w:rsid w:val="00663D85"/>
    <w:rsid w:val="00A97A40"/>
    <w:rsid w:val="00BC040E"/>
    <w:rsid w:val="00D84F43"/>
    <w:rsid w:val="00FB15C3"/>
    <w:rsid w:val="0D0B7276"/>
    <w:rsid w:val="12204086"/>
    <w:rsid w:val="12FB6C31"/>
    <w:rsid w:val="49C647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1D02519-8ACB-4537-9557-264A3D310F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N"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GB" w:eastAsia="en-US"/>
    </w:rPr>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qFormat/>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0">
    <w:name w:val="TableNormal"/>
    <w:qFormat/>
    <w:tblPr>
      <w:tblCellMar>
        <w:top w:w="100" w:type="dxa"/>
        <w:left w:w="100" w:type="dxa"/>
        <w:bottom w:w="100" w:type="dxa"/>
        <w:right w:w="100" w:type="dxa"/>
      </w:tblCellMar>
    </w:tblPr>
  </w:style>
  <w:style w:type="table" w:customStyle="1" w:styleId="Style12">
    <w:name w:val="_Style 12"/>
    <w:basedOn w:val="TableNormal0"/>
    <w:qFormat/>
    <w:tblPr>
      <w:tblCellMar>
        <w:top w:w="0" w:type="dxa"/>
        <w:left w:w="115" w:type="dxa"/>
        <w:bottom w:w="0" w:type="dxa"/>
        <w:right w:w="115" w:type="dxa"/>
      </w:tblCellMar>
    </w:tblPr>
  </w:style>
  <w:style w:type="table" w:customStyle="1" w:styleId="Style13">
    <w:name w:val="_Style 13"/>
    <w:basedOn w:val="TableNormal0"/>
    <w:qFormat/>
    <w:tblPr>
      <w:tblCellMar>
        <w:top w:w="0" w:type="dxa"/>
        <w:left w:w="115" w:type="dxa"/>
        <w:bottom w:w="0" w:type="dxa"/>
        <w:right w:w="115" w:type="dxa"/>
      </w:tblCellMar>
    </w:tblPr>
  </w:style>
  <w:style w:type="table" w:customStyle="1" w:styleId="Style14">
    <w:name w:val="_Style 14"/>
    <w:basedOn w:val="TableNormal0"/>
    <w:qFormat/>
    <w:tblPr>
      <w:tblCellMar>
        <w:top w:w="0" w:type="dxa"/>
        <w:left w:w="115" w:type="dxa"/>
        <w:bottom w:w="0" w:type="dxa"/>
        <w:right w:w="115" w:type="dxa"/>
      </w:tblCellMar>
    </w:tblPr>
  </w:style>
  <w:style w:type="table" w:customStyle="1" w:styleId="Style15">
    <w:name w:val="_Style 15"/>
    <w:basedOn w:val="TableNormal0"/>
    <w:qFormat/>
    <w:tblPr>
      <w:tblCellMar>
        <w:top w:w="0" w:type="dxa"/>
        <w:left w:w="115" w:type="dxa"/>
        <w:bottom w:w="0" w:type="dxa"/>
        <w:right w:w="115" w:type="dxa"/>
      </w:tblCellMar>
    </w:tblPr>
  </w:style>
  <w:style w:type="table" w:customStyle="1" w:styleId="Style16">
    <w:name w:val="_Style 16"/>
    <w:basedOn w:val="TableNormal0"/>
    <w:qFormat/>
    <w:tblPr>
      <w:tblCellMar>
        <w:top w:w="0" w:type="dxa"/>
        <w:left w:w="115" w:type="dxa"/>
        <w:bottom w:w="0" w:type="dxa"/>
        <w:right w:w="115" w:type="dxa"/>
      </w:tblCellMar>
    </w:tblPr>
  </w:style>
  <w:style w:type="table" w:customStyle="1" w:styleId="Style17">
    <w:name w:val="_Style 17"/>
    <w:basedOn w:val="TableNormal0"/>
    <w:qFormat/>
    <w:tblPr>
      <w:tblCellMar>
        <w:top w:w="0" w:type="dxa"/>
        <w:left w:w="115" w:type="dxa"/>
        <w:bottom w:w="0" w:type="dxa"/>
        <w:right w:w="115" w:type="dxa"/>
      </w:tblCellMar>
    </w:tblPr>
  </w:style>
  <w:style w:type="table" w:customStyle="1" w:styleId="Style18">
    <w:name w:val="_Style 18"/>
    <w:basedOn w:val="TableNormal0"/>
    <w:qFormat/>
    <w:tblPr>
      <w:tblCellMar>
        <w:top w:w="0" w:type="dxa"/>
        <w:left w:w="115" w:type="dxa"/>
        <w:bottom w:w="0" w:type="dxa"/>
        <w:right w:w="115" w:type="dxa"/>
      </w:tblCellMar>
    </w:tblPr>
  </w:style>
  <w:style w:type="table" w:customStyle="1" w:styleId="Style19">
    <w:name w:val="_Style 19"/>
    <w:basedOn w:val="TableNormal0"/>
    <w:qFormat/>
    <w:tblPr>
      <w:tblCellMar>
        <w:top w:w="0" w:type="dxa"/>
        <w:left w:w="115" w:type="dxa"/>
        <w:bottom w:w="0" w:type="dxa"/>
        <w:right w:w="115" w:type="dxa"/>
      </w:tblCellMar>
    </w:tblPr>
  </w:style>
  <w:style w:type="table" w:customStyle="1" w:styleId="Style20">
    <w:name w:val="_Style 20"/>
    <w:basedOn w:val="TableNormal0"/>
    <w:qFormat/>
    <w:tblPr>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ajrimps/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808</Words>
  <Characters>4610</Characters>
  <Application>Microsoft Office Word</Application>
  <DocSecurity>0</DocSecurity>
  <Lines>38</Lines>
  <Paragraphs>10</Paragraphs>
  <ScaleCrop>false</ScaleCrop>
  <Company/>
  <LinksUpToDate>false</LinksUpToDate>
  <CharactersWithSpaces>5408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SDI 1156</cp:lastModifiedBy>
  <cp:revision>4</cp:revision>
  <dcterms:created xsi:type="dcterms:W3CDTF">2026-05-16T07:29:00Z</dcterms:created>
  <dcterms:modified xsi:type="dcterms:W3CDTF">2026-05-23T06:12:00Z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eyJoZGlkIjoiMTNlYzkxNjlkODkyYmYxZjMwMDU3NTZjNjBmYTdkOWIiLCJ1c2VySWQiOiIyNzQ4Nzc5OTk1MjUyIn0=</vt:lpwstr>
  </property>
  <property fmtid="{D5CDD505-2E9C-101B-9397-08002B2CF9AE}" pid="3" name="KSOProductBuildVer">
    <vt:lpwstr>1033-12.1.0.26372</vt:lpwstr>
  </property>
  <property fmtid="{D5CDD505-2E9C-101B-9397-08002B2CF9AE}" pid="4" name="ICV">
    <vt:lpwstr>89CAFD99CED54AFDB714BEF0BAA33C39_12</vt:lpwstr>
  </property>
</Properties>
</file>