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C85DAE1" w:rsidR="00204042" w:rsidRPr="00EA6E35" w:rsidRDefault="00B26E46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171ED" w:rsidRPr="001171E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Probability and Statistics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CD2E56A" w:rsidR="00204042" w:rsidRPr="00EA6E35" w:rsidRDefault="00F102E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102E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Ms_AJPAS_159143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1B8AB52" w:rsidR="00204042" w:rsidRPr="00EA6E35" w:rsidRDefault="00B536B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536B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Long-Run Price Convergence and Market Efficiency in Selected Cryptocurrency: A Cointegration and Vector Error Correction Model Approach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49F412D" w:rsidR="00204042" w:rsidRPr="00EA6E35" w:rsidRDefault="00CB77DD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research is important because it provides empirical evidence of a shared long-run equilibrium among five major cryptocurrencies, moving beyond single-asset analyses to a multi-market integration framework. By quantifying the speed of adjustment (α coefficients) and an exceptionally long half-life of 151 days, the study offers the scientific community a rare empirical benchmark for how slowly crypto prices revert to their common trend. Furthermore, </w:t>
            </w:r>
            <w:r w:rsidR="00BC4EB6">
              <w:rPr>
                <w:b/>
                <w:bCs/>
                <w:sz w:val="20"/>
                <w:szCs w:val="20"/>
                <w:lang w:val="en-GB"/>
              </w:rPr>
              <w:t>it’s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finding that weak-form efficiency is not uniform across coins (BTC/XRP/efficient</w:t>
            </w:r>
            <w:r w:rsidR="00AD29D6">
              <w:rPr>
                <w:b/>
                <w:bCs/>
                <w:sz w:val="20"/>
                <w:szCs w:val="20"/>
                <w:lang w:val="en-GB"/>
              </w:rPr>
              <w:t>; ETH/BNB/SOL not) challenges the assumption that all major cryptos behave similarly, opening new research questions about what drives differential market efficiency within a cointegrated system.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46643927" w14:textId="66E449B7" w:rsidR="00204042" w:rsidRPr="00EA6E35" w:rsidRDefault="00AF395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  <w:r w:rsidR="00C441A9">
              <w:rPr>
                <w:rFonts w:eastAsia="MS Mincho"/>
                <w:bCs/>
                <w:sz w:val="20"/>
                <w:szCs w:val="20"/>
                <w:lang w:val="en-GB"/>
              </w:rPr>
              <w:t>very much for your positive comment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4818594" w:rsidR="00204042" w:rsidRPr="00EA6E35" w:rsidRDefault="00AD29D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4FC444A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 of our article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738D160" w:rsidR="00204042" w:rsidRPr="00EA6E35" w:rsidRDefault="00AD29D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345947B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 of our article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325CF0C" w:rsidR="00204042" w:rsidRPr="00EA6E35" w:rsidRDefault="00AD29D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4D823B04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very much for 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satisfactory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evaluation of our article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0C4C7D0" w:rsidR="00204042" w:rsidRPr="00EA6E35" w:rsidRDefault="00DD3D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A679D09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 of our article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832775D" w:rsidR="00204042" w:rsidRPr="00EA6E35" w:rsidRDefault="00DD3D6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0C2DAC0C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 of our article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4C3D178" w:rsidR="00204042" w:rsidRPr="00EA6E35" w:rsidRDefault="006C510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633236C9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 of our article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DC27A1E" w:rsidR="00204042" w:rsidRPr="00EA6E35" w:rsidRDefault="006C510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3DEB2933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very much for 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satisfactory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evaluation of our article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5B4B310" w:rsidR="00204042" w:rsidRPr="00EA6E35" w:rsidRDefault="008E721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3D7017" w14:textId="7A99F519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Ethical issue has been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improve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in the main text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7604989" w:rsidR="00204042" w:rsidRPr="006C5108" w:rsidRDefault="006C5108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EFC28BE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 of our article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3F20254" w:rsidR="00204042" w:rsidRPr="006C5108" w:rsidRDefault="006C5108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CB8E99B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 of our article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650507F" w:rsidR="00204042" w:rsidRPr="006C5108" w:rsidRDefault="006C5108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70C853B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very much for the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satisfactory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evaluation of our article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22CD4E7" w:rsidR="00204042" w:rsidRPr="006C5108" w:rsidRDefault="006C5108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60DDE77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 of our article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B305E85" w:rsidR="00204042" w:rsidRPr="006C5108" w:rsidRDefault="008E7210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009439AE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Limitation has been incorporated in the main text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967DA8F" w:rsidR="00204042" w:rsidRPr="006C5108" w:rsidRDefault="006C5108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04FAC490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the good evaluation of our article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03889E6" w:rsidR="00204042" w:rsidRPr="006C5108" w:rsidRDefault="006C5108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6C5108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7A45F970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very much for the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satisfcatory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evaluation of our article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09B329A" w:rsidR="00204042" w:rsidRPr="00EA6E35" w:rsidRDefault="00BC4EB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13C60CBD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B194090" w:rsidR="00204042" w:rsidRPr="00EA6E35" w:rsidRDefault="00BC4EB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3C969D9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</w:t>
            </w:r>
            <w:proofErr w:type="gramStart"/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scientifically</w:t>
            </w:r>
            <w:proofErr w:type="gramEnd"/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58508E6" w:rsidR="00204042" w:rsidRPr="00BC4EB6" w:rsidRDefault="00BC4EB6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BC4EB6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AA3EC34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69F9B94" w:rsidR="00204042" w:rsidRPr="00BC4EB6" w:rsidRDefault="00BC4EB6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4A6D981E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5B9C98D" w:rsidR="00204042" w:rsidRPr="00BC4EB6" w:rsidRDefault="00BC4EB6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1D7780A1" w:rsidR="00204042" w:rsidRPr="00EA6E35" w:rsidRDefault="00BA014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</w:t>
            </w:r>
          </w:p>
        </w:tc>
      </w:tr>
    </w:tbl>
    <w:p w14:paraId="550FCB76" w14:textId="77777777" w:rsidR="00204042" w:rsidRPr="00AF3F59" w:rsidRDefault="00204042" w:rsidP="00C130BA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8D547" w14:textId="77777777" w:rsidR="00B26E46" w:rsidRDefault="00B26E46">
      <w:r>
        <w:separator/>
      </w:r>
    </w:p>
  </w:endnote>
  <w:endnote w:type="continuationSeparator" w:id="0">
    <w:p w14:paraId="4B495F04" w14:textId="77777777" w:rsidR="00B26E46" w:rsidRDefault="00B2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560F6" w14:textId="77777777" w:rsidR="00B26E46" w:rsidRDefault="00B26E46">
      <w:r>
        <w:separator/>
      </w:r>
    </w:p>
  </w:footnote>
  <w:footnote w:type="continuationSeparator" w:id="0">
    <w:p w14:paraId="0A30769D" w14:textId="77777777" w:rsidR="00B26E46" w:rsidRDefault="00B26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C5BAD"/>
    <w:rsid w:val="001061B4"/>
    <w:rsid w:val="001171ED"/>
    <w:rsid w:val="00142275"/>
    <w:rsid w:val="00204042"/>
    <w:rsid w:val="00206283"/>
    <w:rsid w:val="00261933"/>
    <w:rsid w:val="002974EE"/>
    <w:rsid w:val="002C66D6"/>
    <w:rsid w:val="002E794A"/>
    <w:rsid w:val="003F5462"/>
    <w:rsid w:val="003F6190"/>
    <w:rsid w:val="004A014A"/>
    <w:rsid w:val="0054793D"/>
    <w:rsid w:val="005479B3"/>
    <w:rsid w:val="005C677A"/>
    <w:rsid w:val="006534F5"/>
    <w:rsid w:val="006C5108"/>
    <w:rsid w:val="007A699C"/>
    <w:rsid w:val="00810526"/>
    <w:rsid w:val="008D2987"/>
    <w:rsid w:val="008E7210"/>
    <w:rsid w:val="009A3A95"/>
    <w:rsid w:val="00A240DB"/>
    <w:rsid w:val="00A7113E"/>
    <w:rsid w:val="00AA476E"/>
    <w:rsid w:val="00AD29D6"/>
    <w:rsid w:val="00AF395C"/>
    <w:rsid w:val="00AF3F59"/>
    <w:rsid w:val="00B26E46"/>
    <w:rsid w:val="00B536B4"/>
    <w:rsid w:val="00BA014F"/>
    <w:rsid w:val="00BC4EB6"/>
    <w:rsid w:val="00C130BA"/>
    <w:rsid w:val="00C255C0"/>
    <w:rsid w:val="00C441A9"/>
    <w:rsid w:val="00CB77DD"/>
    <w:rsid w:val="00D51B4B"/>
    <w:rsid w:val="00DD3D6D"/>
    <w:rsid w:val="00DF4831"/>
    <w:rsid w:val="00E06810"/>
    <w:rsid w:val="00E13F66"/>
    <w:rsid w:val="00E24527"/>
    <w:rsid w:val="00E46CBC"/>
    <w:rsid w:val="00EA6E35"/>
    <w:rsid w:val="00EB02EB"/>
    <w:rsid w:val="00EE3E18"/>
    <w:rsid w:val="00F102EA"/>
    <w:rsid w:val="00F4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Samuel Olorunfemi</cp:lastModifiedBy>
  <cp:revision>5</cp:revision>
  <dcterms:created xsi:type="dcterms:W3CDTF">2026-05-18T13:32:00Z</dcterms:created>
  <dcterms:modified xsi:type="dcterms:W3CDTF">2026-05-21T14:16:00Z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