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09486B" w14:paraId="1F0035F1" w14:textId="77777777" w:rsidTr="00EA6E35">
        <w:trPr>
          <w:trHeight w:val="20"/>
          <w:jc w:val="center"/>
        </w:trPr>
        <w:tc>
          <w:tcPr>
            <w:tcW w:w="1186" w:type="pct"/>
          </w:tcPr>
          <w:p w14:paraId="4AB88081" w14:textId="77777777" w:rsidR="00204042" w:rsidRPr="0009486B" w:rsidRDefault="00EA6E35" w:rsidP="00EA6E35">
            <w:pPr>
              <w:pStyle w:val="BodyText"/>
              <w:ind w:left="90"/>
              <w:jc w:val="left"/>
              <w:rPr>
                <w:rFonts w:ascii="Times New Roman" w:hAnsi="Times New Roman"/>
                <w:bCs/>
                <w:sz w:val="20"/>
                <w:szCs w:val="20"/>
                <w:lang w:val="en-GB" w:eastAsia="en-US"/>
              </w:rPr>
            </w:pPr>
            <w:r w:rsidRPr="0009486B">
              <w:rPr>
                <w:rFonts w:ascii="Times New Roman" w:hAnsi="Times New Roman"/>
                <w:bCs/>
                <w:sz w:val="20"/>
                <w:szCs w:val="20"/>
                <w:lang w:val="en-GB" w:eastAsia="en-US"/>
              </w:rPr>
              <w:t>Journal Name:</w:t>
            </w:r>
          </w:p>
        </w:tc>
        <w:tc>
          <w:tcPr>
            <w:tcW w:w="3814" w:type="pct"/>
          </w:tcPr>
          <w:p w14:paraId="2326B526" w14:textId="7820AC7E" w:rsidR="00204042" w:rsidRPr="0009486B" w:rsidRDefault="009657CD" w:rsidP="00AF3F59">
            <w:pPr>
              <w:rPr>
                <w:b/>
                <w:bCs/>
                <w:color w:val="0000FF"/>
                <w:sz w:val="20"/>
                <w:szCs w:val="20"/>
                <w:lang w:val="en-GB"/>
              </w:rPr>
            </w:pPr>
            <w:hyperlink r:id="rId7" w:history="1">
              <w:r w:rsidRPr="0009486B">
                <w:rPr>
                  <w:rFonts w:ascii="Arial" w:hAnsi="Arial" w:cs="Arial"/>
                  <w:bCs/>
                  <w:noProof/>
                  <w:color w:val="0000FF"/>
                  <w:sz w:val="20"/>
                  <w:szCs w:val="20"/>
                </w:rPr>
                <w:t xml:space="preserve">Asian Journal of Chemical Sciences </w:t>
              </w:r>
            </w:hyperlink>
          </w:p>
        </w:tc>
      </w:tr>
      <w:tr w:rsidR="00204042" w:rsidRPr="0009486B" w14:paraId="2DBBB563" w14:textId="77777777" w:rsidTr="00EA6E35">
        <w:trPr>
          <w:trHeight w:val="20"/>
          <w:jc w:val="center"/>
        </w:trPr>
        <w:tc>
          <w:tcPr>
            <w:tcW w:w="1186" w:type="pct"/>
          </w:tcPr>
          <w:p w14:paraId="66222ECC" w14:textId="77777777" w:rsidR="00204042" w:rsidRPr="0009486B" w:rsidRDefault="00EA6E35" w:rsidP="00EA6E35">
            <w:pPr>
              <w:pStyle w:val="BodyText"/>
              <w:ind w:left="90"/>
              <w:jc w:val="left"/>
              <w:rPr>
                <w:rFonts w:ascii="Times New Roman" w:hAnsi="Times New Roman"/>
                <w:bCs/>
                <w:sz w:val="20"/>
                <w:szCs w:val="20"/>
                <w:lang w:val="en-GB" w:eastAsia="en-US"/>
              </w:rPr>
            </w:pPr>
            <w:r w:rsidRPr="0009486B">
              <w:rPr>
                <w:rFonts w:ascii="Times New Roman" w:hAnsi="Times New Roman"/>
                <w:bCs/>
                <w:sz w:val="20"/>
                <w:szCs w:val="20"/>
                <w:lang w:val="en-GB" w:eastAsia="en-US"/>
              </w:rPr>
              <w:t>Manuscript Number:</w:t>
            </w:r>
          </w:p>
        </w:tc>
        <w:tc>
          <w:tcPr>
            <w:tcW w:w="3814" w:type="pct"/>
          </w:tcPr>
          <w:p w14:paraId="486A368E" w14:textId="096FF6C6" w:rsidR="00204042" w:rsidRPr="0009486B" w:rsidRDefault="00C64BBF" w:rsidP="00EA6E35">
            <w:pPr>
              <w:pStyle w:val="NormalWeb"/>
              <w:spacing w:before="0" w:beforeAutospacing="0" w:after="0" w:afterAutospacing="0"/>
              <w:rPr>
                <w:rFonts w:ascii="Times New Roman" w:hAnsi="Times New Roman" w:cs="Times New Roman"/>
                <w:b/>
                <w:bCs/>
                <w:sz w:val="20"/>
                <w:szCs w:val="20"/>
                <w:lang w:val="en-GB"/>
              </w:rPr>
            </w:pPr>
            <w:r w:rsidRPr="0009486B">
              <w:rPr>
                <w:rFonts w:ascii="Times New Roman" w:hAnsi="Times New Roman" w:cs="Times New Roman"/>
                <w:b/>
                <w:bCs/>
                <w:sz w:val="20"/>
                <w:szCs w:val="20"/>
                <w:lang w:val="en-GB"/>
              </w:rPr>
              <w:t>Ms_AJOCS_158737</w:t>
            </w:r>
          </w:p>
        </w:tc>
      </w:tr>
      <w:tr w:rsidR="00204042" w:rsidRPr="0009486B" w14:paraId="114A2590" w14:textId="77777777" w:rsidTr="00EA6E35">
        <w:trPr>
          <w:trHeight w:val="20"/>
          <w:jc w:val="center"/>
        </w:trPr>
        <w:tc>
          <w:tcPr>
            <w:tcW w:w="1186" w:type="pct"/>
          </w:tcPr>
          <w:p w14:paraId="152A5B9A" w14:textId="77777777" w:rsidR="00204042" w:rsidRPr="0009486B" w:rsidRDefault="00EA6E35" w:rsidP="00EA6E35">
            <w:pPr>
              <w:pStyle w:val="BodyText"/>
              <w:ind w:left="90"/>
              <w:jc w:val="left"/>
              <w:rPr>
                <w:rFonts w:ascii="Times New Roman" w:hAnsi="Times New Roman"/>
                <w:bCs/>
                <w:sz w:val="20"/>
                <w:szCs w:val="20"/>
                <w:lang w:val="en-GB" w:eastAsia="en-US"/>
              </w:rPr>
            </w:pPr>
            <w:r w:rsidRPr="0009486B">
              <w:rPr>
                <w:rFonts w:ascii="Times New Roman" w:hAnsi="Times New Roman"/>
                <w:bCs/>
                <w:sz w:val="20"/>
                <w:szCs w:val="20"/>
                <w:lang w:val="en-GB" w:eastAsia="en-US"/>
              </w:rPr>
              <w:t xml:space="preserve">Title of the Manuscript: </w:t>
            </w:r>
          </w:p>
        </w:tc>
        <w:tc>
          <w:tcPr>
            <w:tcW w:w="3814" w:type="pct"/>
          </w:tcPr>
          <w:p w14:paraId="1508E51C" w14:textId="123A806F" w:rsidR="00204042" w:rsidRPr="0009486B" w:rsidRDefault="00C64BBF" w:rsidP="00EA6E35">
            <w:pPr>
              <w:pStyle w:val="NormalWeb"/>
              <w:spacing w:before="0" w:beforeAutospacing="0" w:after="0" w:afterAutospacing="0"/>
              <w:rPr>
                <w:rFonts w:ascii="Times New Roman" w:hAnsi="Times New Roman" w:cs="Times New Roman"/>
                <w:b/>
                <w:sz w:val="20"/>
                <w:szCs w:val="20"/>
                <w:lang w:val="en-GB"/>
              </w:rPr>
            </w:pPr>
            <w:r w:rsidRPr="0009486B">
              <w:rPr>
                <w:rFonts w:ascii="Times New Roman" w:hAnsi="Times New Roman" w:cs="Times New Roman"/>
                <w:b/>
                <w:sz w:val="20"/>
                <w:szCs w:val="20"/>
                <w:lang w:val="en-GB"/>
              </w:rPr>
              <w:t>Physical And Chemical Properties of Synthesized Polyurethane from Starches</w:t>
            </w:r>
          </w:p>
        </w:tc>
      </w:tr>
      <w:tr w:rsidR="00204042" w:rsidRPr="0009486B" w14:paraId="6BB500B9" w14:textId="77777777" w:rsidTr="00EA6E35">
        <w:trPr>
          <w:trHeight w:val="20"/>
          <w:jc w:val="center"/>
        </w:trPr>
        <w:tc>
          <w:tcPr>
            <w:tcW w:w="1186" w:type="pct"/>
          </w:tcPr>
          <w:p w14:paraId="648FB63D" w14:textId="77777777" w:rsidR="00204042" w:rsidRPr="0009486B" w:rsidRDefault="00EA6E35" w:rsidP="00EA6E35">
            <w:pPr>
              <w:pStyle w:val="BodyText"/>
              <w:ind w:left="90"/>
              <w:jc w:val="left"/>
              <w:rPr>
                <w:rFonts w:ascii="Times New Roman" w:hAnsi="Times New Roman"/>
                <w:bCs/>
                <w:sz w:val="20"/>
                <w:szCs w:val="20"/>
                <w:lang w:val="en-GB" w:eastAsia="en-US"/>
              </w:rPr>
            </w:pPr>
            <w:r w:rsidRPr="0009486B">
              <w:rPr>
                <w:rFonts w:ascii="Times New Roman" w:hAnsi="Times New Roman"/>
                <w:bCs/>
                <w:sz w:val="20"/>
                <w:szCs w:val="20"/>
                <w:lang w:val="en-GB" w:eastAsia="en-US"/>
              </w:rPr>
              <w:t>Type of the Article</w:t>
            </w:r>
          </w:p>
        </w:tc>
        <w:tc>
          <w:tcPr>
            <w:tcW w:w="3814" w:type="pct"/>
          </w:tcPr>
          <w:p w14:paraId="784F3373" w14:textId="77777777" w:rsidR="00204042" w:rsidRPr="0009486B" w:rsidRDefault="00EA6E35" w:rsidP="00EA6E35">
            <w:pPr>
              <w:pStyle w:val="NormalWeb"/>
              <w:spacing w:before="0" w:beforeAutospacing="0" w:after="0" w:afterAutospacing="0"/>
              <w:rPr>
                <w:rFonts w:ascii="Times New Roman" w:hAnsi="Times New Roman" w:cs="Times New Roman"/>
                <w:b/>
                <w:sz w:val="20"/>
                <w:szCs w:val="20"/>
                <w:lang w:val="en-GB"/>
              </w:rPr>
            </w:pPr>
            <w:r w:rsidRPr="0009486B">
              <w:rPr>
                <w:rFonts w:ascii="Times New Roman" w:hAnsi="Times New Roman" w:cs="Times New Roman"/>
                <w:b/>
                <w:sz w:val="20"/>
                <w:szCs w:val="20"/>
                <w:lang w:val="en-GB"/>
              </w:rPr>
              <w:t>Research Article</w:t>
            </w:r>
          </w:p>
          <w:p w14:paraId="1175B532" w14:textId="77777777" w:rsidR="00204042" w:rsidRPr="0009486B"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09486B" w:rsidRDefault="00204042">
      <w:pPr>
        <w:jc w:val="both"/>
        <w:rPr>
          <w:rFonts w:eastAsia="MS Mincho"/>
          <w:sz w:val="20"/>
          <w:szCs w:val="20"/>
          <w:lang w:val="en-GB" w:eastAsia="x-none"/>
        </w:rPr>
      </w:pPr>
    </w:p>
    <w:p w14:paraId="4C39AB3E" w14:textId="77777777" w:rsidR="00204042" w:rsidRPr="0009486B" w:rsidRDefault="00204042">
      <w:pPr>
        <w:jc w:val="both"/>
        <w:rPr>
          <w:rFonts w:eastAsia="MS Mincho"/>
          <w:sz w:val="20"/>
          <w:szCs w:val="20"/>
          <w:lang w:val="en-GB" w:eastAsia="x-none"/>
        </w:rPr>
      </w:pPr>
    </w:p>
    <w:p w14:paraId="5B6B5319" w14:textId="77777777" w:rsidR="00204042" w:rsidRPr="0009486B" w:rsidRDefault="00EA6E35">
      <w:pPr>
        <w:jc w:val="both"/>
        <w:rPr>
          <w:rFonts w:eastAsia="MS Mincho"/>
          <w:b/>
          <w:sz w:val="20"/>
          <w:szCs w:val="20"/>
          <w:u w:val="single"/>
          <w:lang w:val="en-GB" w:eastAsia="x-none"/>
        </w:rPr>
      </w:pPr>
      <w:r w:rsidRPr="0009486B">
        <w:rPr>
          <w:rFonts w:eastAsia="MS Mincho"/>
          <w:b/>
          <w:sz w:val="20"/>
          <w:szCs w:val="20"/>
          <w:highlight w:val="yellow"/>
          <w:u w:val="single"/>
          <w:lang w:val="en-GB" w:eastAsia="x-none"/>
        </w:rPr>
        <w:t>PART 1 (Importance of the manuscript)</w:t>
      </w:r>
      <w:r w:rsidRPr="0009486B">
        <w:rPr>
          <w:rFonts w:eastAsia="MS Mincho"/>
          <w:b/>
          <w:sz w:val="20"/>
          <w:szCs w:val="20"/>
          <w:u w:val="single"/>
          <w:lang w:val="en-GB" w:eastAsia="x-none"/>
        </w:rPr>
        <w:t xml:space="preserve"> </w:t>
      </w:r>
    </w:p>
    <w:p w14:paraId="3F5FD44D" w14:textId="77777777" w:rsidR="00204042" w:rsidRPr="0009486B"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09486B" w14:paraId="2501090B" w14:textId="77777777" w:rsidTr="005C677A">
        <w:trPr>
          <w:trHeight w:val="20"/>
          <w:jc w:val="center"/>
        </w:trPr>
        <w:tc>
          <w:tcPr>
            <w:tcW w:w="1666" w:type="pct"/>
            <w:noWrap/>
          </w:tcPr>
          <w:p w14:paraId="5A606F3A" w14:textId="77777777" w:rsidR="00204042" w:rsidRPr="0009486B" w:rsidRDefault="00204042" w:rsidP="00EA6E35">
            <w:pPr>
              <w:keepNext/>
              <w:outlineLvl w:val="1"/>
              <w:rPr>
                <w:rFonts w:eastAsia="MS Mincho"/>
                <w:b/>
                <w:bCs/>
                <w:sz w:val="20"/>
                <w:szCs w:val="20"/>
                <w:lang w:val="en-GB"/>
              </w:rPr>
            </w:pPr>
          </w:p>
        </w:tc>
        <w:tc>
          <w:tcPr>
            <w:tcW w:w="1667" w:type="pct"/>
            <w:hideMark/>
          </w:tcPr>
          <w:p w14:paraId="4097FB6E" w14:textId="77777777" w:rsidR="00204042" w:rsidRPr="0009486B" w:rsidRDefault="00EA6E35" w:rsidP="00EA6E35">
            <w:pPr>
              <w:keepNext/>
              <w:outlineLvl w:val="1"/>
              <w:rPr>
                <w:rFonts w:eastAsia="MS Mincho"/>
                <w:b/>
                <w:bCs/>
                <w:sz w:val="20"/>
                <w:szCs w:val="20"/>
                <w:lang w:val="en-GB"/>
              </w:rPr>
            </w:pPr>
            <w:r w:rsidRPr="0009486B">
              <w:rPr>
                <w:rFonts w:eastAsia="MS Mincho"/>
                <w:b/>
                <w:bCs/>
                <w:sz w:val="20"/>
                <w:szCs w:val="20"/>
                <w:lang w:val="en-GB"/>
              </w:rPr>
              <w:t>Comments of the Reviewers</w:t>
            </w:r>
          </w:p>
        </w:tc>
        <w:tc>
          <w:tcPr>
            <w:tcW w:w="1667" w:type="pct"/>
          </w:tcPr>
          <w:p w14:paraId="2195925D" w14:textId="77777777" w:rsidR="00204042" w:rsidRPr="0009486B" w:rsidRDefault="00EA6E35" w:rsidP="00EA6E35">
            <w:pPr>
              <w:spacing w:after="160" w:line="256" w:lineRule="auto"/>
              <w:rPr>
                <w:rFonts w:eastAsia="Calibri"/>
                <w:kern w:val="2"/>
                <w:sz w:val="20"/>
                <w:szCs w:val="20"/>
                <w:lang w:val="en-GB"/>
              </w:rPr>
            </w:pPr>
            <w:r w:rsidRPr="0009486B">
              <w:rPr>
                <w:rFonts w:eastAsia="Calibri"/>
                <w:b/>
                <w:kern w:val="2"/>
                <w:sz w:val="20"/>
                <w:szCs w:val="20"/>
                <w:lang w:val="en-GB"/>
              </w:rPr>
              <w:t>Author’s Feedback</w:t>
            </w:r>
            <w:r w:rsidRPr="0009486B">
              <w:rPr>
                <w:rFonts w:eastAsia="Calibri"/>
                <w:kern w:val="2"/>
                <w:sz w:val="20"/>
                <w:szCs w:val="20"/>
                <w:lang w:val="en-GB"/>
              </w:rPr>
              <w:t xml:space="preserve"> </w:t>
            </w:r>
          </w:p>
          <w:p w14:paraId="021CC6BE" w14:textId="77777777" w:rsidR="00204042" w:rsidRPr="0009486B" w:rsidRDefault="00204042" w:rsidP="00EA6E35">
            <w:pPr>
              <w:keepNext/>
              <w:outlineLvl w:val="1"/>
              <w:rPr>
                <w:rFonts w:eastAsia="MS Mincho"/>
                <w:bCs/>
                <w:sz w:val="20"/>
                <w:szCs w:val="20"/>
                <w:lang w:val="en-GB"/>
              </w:rPr>
            </w:pPr>
          </w:p>
        </w:tc>
      </w:tr>
      <w:tr w:rsidR="00EA6E35" w:rsidRPr="0009486B" w14:paraId="0DF168A9" w14:textId="77777777" w:rsidTr="005C677A">
        <w:trPr>
          <w:trHeight w:val="20"/>
          <w:jc w:val="center"/>
        </w:trPr>
        <w:tc>
          <w:tcPr>
            <w:tcW w:w="1666" w:type="pct"/>
            <w:noWrap/>
            <w:hideMark/>
          </w:tcPr>
          <w:p w14:paraId="1698C27A" w14:textId="77777777" w:rsidR="002C66D6" w:rsidRPr="0009486B" w:rsidRDefault="00EA6E35" w:rsidP="00AF3F59">
            <w:pPr>
              <w:rPr>
                <w:bCs/>
                <w:sz w:val="20"/>
                <w:szCs w:val="20"/>
                <w:lang w:val="en-GB"/>
              </w:rPr>
            </w:pPr>
            <w:r w:rsidRPr="0009486B">
              <w:rPr>
                <w:b/>
                <w:bCs/>
                <w:sz w:val="20"/>
                <w:szCs w:val="20"/>
                <w:lang w:val="en-GB"/>
              </w:rPr>
              <w:t>Please write a few sentences regarding the importance of this manuscript for the scientific community.</w:t>
            </w:r>
            <w:r w:rsidRPr="0009486B">
              <w:rPr>
                <w:bCs/>
                <w:sz w:val="20"/>
                <w:szCs w:val="20"/>
                <w:lang w:val="en-GB"/>
              </w:rPr>
              <w:t xml:space="preserve"> A minimum of 3-4 sentences may </w:t>
            </w:r>
          </w:p>
          <w:p w14:paraId="33C4B04F" w14:textId="61EB2FE1" w:rsidR="00204042" w:rsidRPr="0009486B" w:rsidRDefault="00EA6E35" w:rsidP="00AF3F59">
            <w:pPr>
              <w:rPr>
                <w:rFonts w:eastAsia="MS Mincho"/>
                <w:bCs/>
                <w:sz w:val="20"/>
                <w:szCs w:val="20"/>
                <w:lang w:val="en-GB"/>
              </w:rPr>
            </w:pPr>
            <w:r w:rsidRPr="0009486B">
              <w:rPr>
                <w:bCs/>
                <w:sz w:val="20"/>
                <w:szCs w:val="20"/>
                <w:lang w:val="en-GB"/>
              </w:rPr>
              <w:t>be required for this part.</w:t>
            </w:r>
          </w:p>
        </w:tc>
        <w:tc>
          <w:tcPr>
            <w:tcW w:w="1667" w:type="pct"/>
          </w:tcPr>
          <w:p w14:paraId="1BAC91DB" w14:textId="77777777" w:rsidR="00204042" w:rsidRPr="0009486B" w:rsidRDefault="00204042" w:rsidP="00AF3F59">
            <w:pPr>
              <w:contextualSpacing/>
              <w:rPr>
                <w:b/>
                <w:bCs/>
                <w:sz w:val="20"/>
                <w:szCs w:val="20"/>
                <w:lang w:val="en-GB"/>
              </w:rPr>
            </w:pPr>
          </w:p>
        </w:tc>
        <w:tc>
          <w:tcPr>
            <w:tcW w:w="1667" w:type="pct"/>
          </w:tcPr>
          <w:p w14:paraId="46643927" w14:textId="343D9E32" w:rsidR="00204042" w:rsidRPr="0009486B" w:rsidRDefault="0021057C" w:rsidP="00EA6E35">
            <w:pPr>
              <w:keepNext/>
              <w:outlineLvl w:val="1"/>
              <w:rPr>
                <w:rFonts w:eastAsia="MS Mincho"/>
                <w:bCs/>
                <w:sz w:val="20"/>
                <w:szCs w:val="20"/>
                <w:lang w:val="en-GB"/>
              </w:rPr>
            </w:pPr>
            <w:r w:rsidRPr="0009486B">
              <w:rPr>
                <w:rFonts w:eastAsia="MS Mincho"/>
                <w:bCs/>
                <w:sz w:val="20"/>
                <w:szCs w:val="20"/>
              </w:rPr>
              <w:t>This manuscript demonstrates the successful synthesis of polyurethane foams from renewable starch sources (cassava, corn, and cocoyam) using non-toxic ZnO as a catalyst. The study is important because it addresses the critical need for sustainable alternatives to petroleum-based polymers. The findings reveal that cassava starch-derived PUs achieved 109% higher tensile strength than conventional petroleum-based controls, proving that bio-based materials can outperform traditional counterparts. Furthermore, the use of ZnO as a green catalyst offers an environmentally friendly pathway for industrial polyurethane production, contributing to green chemistry and circular economy principles.</w:t>
            </w:r>
          </w:p>
        </w:tc>
      </w:tr>
    </w:tbl>
    <w:p w14:paraId="0148C68F" w14:textId="77777777" w:rsidR="00204042" w:rsidRPr="0009486B" w:rsidRDefault="00204042">
      <w:pPr>
        <w:rPr>
          <w:sz w:val="20"/>
          <w:szCs w:val="20"/>
          <w:lang w:val="en-GB"/>
        </w:rPr>
      </w:pPr>
    </w:p>
    <w:p w14:paraId="7B92B319" w14:textId="77777777" w:rsidR="00204042" w:rsidRPr="0009486B" w:rsidRDefault="00204042">
      <w:pPr>
        <w:rPr>
          <w:sz w:val="20"/>
          <w:szCs w:val="20"/>
          <w:lang w:val="en-GB"/>
        </w:rPr>
      </w:pPr>
    </w:p>
    <w:p w14:paraId="45EDC2EA" w14:textId="77777777" w:rsidR="00204042" w:rsidRPr="0009486B" w:rsidRDefault="00EA6E35">
      <w:pPr>
        <w:keepNext/>
        <w:outlineLvl w:val="1"/>
        <w:rPr>
          <w:rFonts w:eastAsia="MS Mincho"/>
          <w:b/>
          <w:bCs/>
          <w:sz w:val="20"/>
          <w:szCs w:val="20"/>
          <w:highlight w:val="yellow"/>
          <w:u w:val="single"/>
          <w:lang w:val="en-GB"/>
        </w:rPr>
      </w:pPr>
      <w:r w:rsidRPr="0009486B">
        <w:rPr>
          <w:rFonts w:eastAsia="MS Mincho"/>
          <w:b/>
          <w:bCs/>
          <w:sz w:val="20"/>
          <w:szCs w:val="20"/>
          <w:highlight w:val="yellow"/>
          <w:u w:val="single"/>
          <w:lang w:val="en-GB"/>
        </w:rPr>
        <w:t>PART 2.1 (Objective Evaluation)</w:t>
      </w:r>
    </w:p>
    <w:p w14:paraId="4D5B5629" w14:textId="77777777" w:rsidR="00204042" w:rsidRPr="0009486B"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9486B" w14:paraId="5A000E89" w14:textId="77777777" w:rsidTr="005C677A">
        <w:trPr>
          <w:trHeight w:val="20"/>
          <w:jc w:val="center"/>
        </w:trPr>
        <w:tc>
          <w:tcPr>
            <w:tcW w:w="1666" w:type="pct"/>
            <w:noWrap/>
          </w:tcPr>
          <w:p w14:paraId="440543DA" w14:textId="77777777" w:rsidR="00204042" w:rsidRPr="0009486B" w:rsidRDefault="00204042" w:rsidP="00EA6E35">
            <w:pPr>
              <w:keepNext/>
              <w:outlineLvl w:val="1"/>
              <w:rPr>
                <w:rFonts w:eastAsia="MS Mincho"/>
                <w:b/>
                <w:bCs/>
                <w:sz w:val="20"/>
                <w:szCs w:val="20"/>
                <w:lang w:val="en-GB"/>
              </w:rPr>
            </w:pPr>
          </w:p>
        </w:tc>
        <w:tc>
          <w:tcPr>
            <w:tcW w:w="1667" w:type="pct"/>
            <w:hideMark/>
          </w:tcPr>
          <w:p w14:paraId="1908DDAF" w14:textId="77777777" w:rsidR="00204042" w:rsidRPr="0009486B" w:rsidRDefault="00EA6E35" w:rsidP="00EA6E35">
            <w:pPr>
              <w:keepNext/>
              <w:outlineLvl w:val="1"/>
              <w:rPr>
                <w:rFonts w:eastAsia="MS Mincho"/>
                <w:b/>
                <w:bCs/>
                <w:sz w:val="20"/>
                <w:szCs w:val="20"/>
                <w:lang w:val="en-GB"/>
              </w:rPr>
            </w:pPr>
            <w:r w:rsidRPr="0009486B">
              <w:rPr>
                <w:rFonts w:eastAsia="MS Mincho"/>
                <w:b/>
                <w:bCs/>
                <w:sz w:val="20"/>
                <w:szCs w:val="20"/>
                <w:lang w:val="en-GB"/>
              </w:rPr>
              <w:t>Rating of the Reviewers</w:t>
            </w:r>
          </w:p>
        </w:tc>
        <w:tc>
          <w:tcPr>
            <w:tcW w:w="1667" w:type="pct"/>
            <w:hideMark/>
          </w:tcPr>
          <w:p w14:paraId="042D541A" w14:textId="77777777" w:rsidR="00204042" w:rsidRPr="0009486B" w:rsidRDefault="00EA6E35" w:rsidP="00EA6E35">
            <w:pPr>
              <w:spacing w:after="160" w:line="256" w:lineRule="auto"/>
              <w:rPr>
                <w:b/>
                <w:sz w:val="20"/>
                <w:szCs w:val="20"/>
                <w:lang w:val="en-GB"/>
              </w:rPr>
            </w:pPr>
            <w:r w:rsidRPr="0009486B">
              <w:rPr>
                <w:rFonts w:eastAsia="Calibri"/>
                <w:b/>
                <w:kern w:val="2"/>
                <w:sz w:val="20"/>
                <w:szCs w:val="20"/>
                <w:lang w:val="en-GB"/>
              </w:rPr>
              <w:t>Author’s Feedback</w:t>
            </w:r>
            <w:r w:rsidRPr="0009486B">
              <w:rPr>
                <w:rFonts w:eastAsia="Calibri"/>
                <w:kern w:val="2"/>
                <w:sz w:val="20"/>
                <w:szCs w:val="20"/>
                <w:lang w:val="en-GB"/>
              </w:rPr>
              <w:t xml:space="preserve"> </w:t>
            </w:r>
          </w:p>
        </w:tc>
      </w:tr>
      <w:tr w:rsidR="00EA6E35" w:rsidRPr="0009486B" w14:paraId="54617DA3" w14:textId="77777777" w:rsidTr="005C677A">
        <w:trPr>
          <w:trHeight w:val="20"/>
          <w:jc w:val="center"/>
        </w:trPr>
        <w:tc>
          <w:tcPr>
            <w:tcW w:w="1666" w:type="pct"/>
            <w:noWrap/>
            <w:hideMark/>
          </w:tcPr>
          <w:p w14:paraId="4F3A743C" w14:textId="77777777" w:rsidR="00204042" w:rsidRPr="0009486B" w:rsidRDefault="00EA6E35" w:rsidP="00AF3F59">
            <w:pPr>
              <w:rPr>
                <w:b/>
                <w:bCs/>
                <w:sz w:val="20"/>
                <w:szCs w:val="20"/>
                <w:lang w:val="en-GB"/>
              </w:rPr>
            </w:pPr>
            <w:r w:rsidRPr="0009486B">
              <w:rPr>
                <w:b/>
                <w:bCs/>
                <w:sz w:val="20"/>
                <w:szCs w:val="20"/>
                <w:lang w:val="en-GB"/>
              </w:rPr>
              <w:t xml:space="preserve">1. Is the title clear and appropriate for the study? </w:t>
            </w:r>
          </w:p>
          <w:p w14:paraId="108A132B" w14:textId="77777777" w:rsidR="00204042" w:rsidRPr="0009486B" w:rsidRDefault="00EA6E35" w:rsidP="00AF3F59">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1C0E0548" w14:textId="77777777" w:rsidR="00204042" w:rsidRPr="0009486B" w:rsidRDefault="00EA6E35" w:rsidP="00AF3F59">
            <w:pPr>
              <w:rPr>
                <w:sz w:val="20"/>
                <w:szCs w:val="20"/>
                <w:u w:val="single"/>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60ED5885" w14:textId="5A589516" w:rsidR="00204042" w:rsidRPr="0009486B" w:rsidRDefault="00B40CC3" w:rsidP="00EA6E35">
            <w:pPr>
              <w:ind w:left="360"/>
              <w:rPr>
                <w:b/>
                <w:bCs/>
                <w:sz w:val="20"/>
                <w:szCs w:val="20"/>
                <w:lang w:val="en-GB"/>
              </w:rPr>
            </w:pPr>
            <w:r w:rsidRPr="0009486B">
              <w:rPr>
                <w:b/>
                <w:bCs/>
                <w:sz w:val="20"/>
                <w:szCs w:val="20"/>
                <w:lang w:val="en-GB"/>
              </w:rPr>
              <w:t>NA</w:t>
            </w:r>
          </w:p>
        </w:tc>
        <w:tc>
          <w:tcPr>
            <w:tcW w:w="1667" w:type="pct"/>
          </w:tcPr>
          <w:p w14:paraId="0C69DD75" w14:textId="4F2181A3" w:rsidR="00204042" w:rsidRPr="0009486B" w:rsidRDefault="0021057C" w:rsidP="00EA6E35">
            <w:pPr>
              <w:keepNext/>
              <w:outlineLvl w:val="1"/>
              <w:rPr>
                <w:rFonts w:eastAsia="MS Mincho"/>
                <w:bCs/>
                <w:sz w:val="20"/>
                <w:szCs w:val="20"/>
                <w:lang w:val="en-GB"/>
              </w:rPr>
            </w:pPr>
            <w:r w:rsidRPr="0009486B">
              <w:rPr>
                <w:rFonts w:eastAsia="MS Mincho"/>
                <w:bCs/>
                <w:sz w:val="20"/>
                <w:szCs w:val="20"/>
              </w:rPr>
              <w:t>The reviewer marked this criterion as NA. We have nonetheless revised the manuscript thoroughly to address all comments from all reviewers.</w:t>
            </w:r>
          </w:p>
        </w:tc>
      </w:tr>
      <w:tr w:rsidR="00B40CC3" w:rsidRPr="0009486B" w14:paraId="7E673966" w14:textId="77777777" w:rsidTr="005C677A">
        <w:trPr>
          <w:trHeight w:val="20"/>
          <w:jc w:val="center"/>
        </w:trPr>
        <w:tc>
          <w:tcPr>
            <w:tcW w:w="1666" w:type="pct"/>
            <w:noWrap/>
            <w:hideMark/>
          </w:tcPr>
          <w:p w14:paraId="3B1DAF88" w14:textId="77777777" w:rsidR="00B40CC3" w:rsidRPr="0009486B" w:rsidRDefault="00B40CC3" w:rsidP="00B40CC3">
            <w:pPr>
              <w:keepNext/>
              <w:outlineLvl w:val="1"/>
              <w:rPr>
                <w:rFonts w:eastAsia="MS Mincho"/>
                <w:b/>
                <w:bCs/>
                <w:sz w:val="20"/>
                <w:szCs w:val="20"/>
                <w:lang w:val="en-GB"/>
              </w:rPr>
            </w:pPr>
            <w:r w:rsidRPr="0009486B">
              <w:rPr>
                <w:rFonts w:eastAsia="MS Mincho"/>
                <w:b/>
                <w:bCs/>
                <w:sz w:val="20"/>
                <w:szCs w:val="20"/>
                <w:lang w:val="en-GB"/>
              </w:rPr>
              <w:t xml:space="preserve">2. Is the abstract of the article comprehensive? </w:t>
            </w:r>
          </w:p>
          <w:p w14:paraId="7CE3BBA9"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47A338A2" w14:textId="77777777" w:rsidR="00B40CC3" w:rsidRPr="0009486B" w:rsidRDefault="00B40CC3" w:rsidP="00B40CC3">
            <w:pPr>
              <w:rPr>
                <w:sz w:val="20"/>
                <w:szCs w:val="20"/>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5BC06A9A" w14:textId="0F0F9629"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7FC68848" w14:textId="77777777" w:rsidR="00B40CC3" w:rsidRPr="0009486B" w:rsidRDefault="00B40CC3" w:rsidP="00B40CC3">
            <w:pPr>
              <w:keepNext/>
              <w:outlineLvl w:val="1"/>
              <w:rPr>
                <w:rFonts w:eastAsia="MS Mincho"/>
                <w:bCs/>
                <w:sz w:val="20"/>
                <w:szCs w:val="20"/>
                <w:lang w:val="en-GB"/>
              </w:rPr>
            </w:pPr>
          </w:p>
        </w:tc>
      </w:tr>
      <w:tr w:rsidR="00B40CC3" w:rsidRPr="0009486B" w14:paraId="57435C06" w14:textId="77777777" w:rsidTr="005C677A">
        <w:trPr>
          <w:trHeight w:val="20"/>
          <w:jc w:val="center"/>
        </w:trPr>
        <w:tc>
          <w:tcPr>
            <w:tcW w:w="1666" w:type="pct"/>
            <w:noWrap/>
            <w:hideMark/>
          </w:tcPr>
          <w:p w14:paraId="5911F903"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3. Are the keywords appropriate and useful?</w:t>
            </w:r>
          </w:p>
          <w:p w14:paraId="218AC4C7"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63ABD437" w14:textId="77777777" w:rsidR="00B40CC3" w:rsidRPr="0009486B" w:rsidRDefault="00B40CC3" w:rsidP="00B40CC3">
            <w:pPr>
              <w:rPr>
                <w:sz w:val="20"/>
                <w:szCs w:val="20"/>
                <w:lang w:val="en-GB" w:eastAsia="x-none"/>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51F93E96" w14:textId="640057B8"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61E2DCF4" w14:textId="77777777" w:rsidR="00B40CC3" w:rsidRPr="0009486B" w:rsidRDefault="00B40CC3" w:rsidP="00B40CC3">
            <w:pPr>
              <w:keepNext/>
              <w:outlineLvl w:val="1"/>
              <w:rPr>
                <w:rFonts w:eastAsia="MS Mincho"/>
                <w:bCs/>
                <w:sz w:val="20"/>
                <w:szCs w:val="20"/>
                <w:lang w:val="en-GB"/>
              </w:rPr>
            </w:pPr>
          </w:p>
        </w:tc>
      </w:tr>
      <w:tr w:rsidR="00B40CC3" w:rsidRPr="0009486B" w14:paraId="6D90F5AF" w14:textId="77777777" w:rsidTr="005C677A">
        <w:trPr>
          <w:trHeight w:val="20"/>
          <w:jc w:val="center"/>
        </w:trPr>
        <w:tc>
          <w:tcPr>
            <w:tcW w:w="1666" w:type="pct"/>
            <w:noWrap/>
            <w:hideMark/>
          </w:tcPr>
          <w:p w14:paraId="4E2E34C9"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4. Is the background information of the paper sufficient and well organized?</w:t>
            </w:r>
          </w:p>
          <w:p w14:paraId="5DABDE5B"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257E3302" w14:textId="77777777" w:rsidR="00B40CC3" w:rsidRPr="0009486B" w:rsidRDefault="00B40CC3" w:rsidP="00B40CC3">
            <w:pPr>
              <w:rPr>
                <w:sz w:val="20"/>
                <w:szCs w:val="20"/>
                <w:lang w:val="en-GB" w:eastAsia="x-none"/>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7577A76B" w14:textId="7C3209DA"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0A5EAFF5" w14:textId="77777777" w:rsidR="00B40CC3" w:rsidRPr="0009486B" w:rsidRDefault="00B40CC3" w:rsidP="00B40CC3">
            <w:pPr>
              <w:keepNext/>
              <w:outlineLvl w:val="1"/>
              <w:rPr>
                <w:rFonts w:eastAsia="MS Mincho"/>
                <w:bCs/>
                <w:sz w:val="20"/>
                <w:szCs w:val="20"/>
                <w:lang w:val="en-GB"/>
              </w:rPr>
            </w:pPr>
          </w:p>
        </w:tc>
      </w:tr>
      <w:tr w:rsidR="00B40CC3" w:rsidRPr="0009486B" w14:paraId="71F6A822" w14:textId="77777777" w:rsidTr="005C677A">
        <w:trPr>
          <w:trHeight w:val="20"/>
          <w:jc w:val="center"/>
        </w:trPr>
        <w:tc>
          <w:tcPr>
            <w:tcW w:w="1666" w:type="pct"/>
            <w:noWrap/>
            <w:hideMark/>
          </w:tcPr>
          <w:p w14:paraId="6D2E36CE"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5. Are the research objectives/hypotheses clearly stated?</w:t>
            </w:r>
          </w:p>
          <w:p w14:paraId="20F95CF9"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197071BC" w14:textId="77777777" w:rsidR="00B40CC3" w:rsidRPr="0009486B" w:rsidRDefault="00B40CC3" w:rsidP="00B40CC3">
            <w:pPr>
              <w:rPr>
                <w:sz w:val="20"/>
                <w:szCs w:val="20"/>
                <w:lang w:val="en-GB" w:eastAsia="x-none"/>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09C7F265" w14:textId="26B0F27F"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56AACFE7" w14:textId="77777777" w:rsidR="00B40CC3" w:rsidRPr="0009486B" w:rsidRDefault="00B40CC3" w:rsidP="00B40CC3">
            <w:pPr>
              <w:keepNext/>
              <w:outlineLvl w:val="1"/>
              <w:rPr>
                <w:rFonts w:eastAsia="MS Mincho"/>
                <w:bCs/>
                <w:sz w:val="20"/>
                <w:szCs w:val="20"/>
                <w:lang w:val="en-GB"/>
              </w:rPr>
            </w:pPr>
          </w:p>
        </w:tc>
      </w:tr>
      <w:tr w:rsidR="00B40CC3" w:rsidRPr="0009486B" w14:paraId="393BE728" w14:textId="77777777" w:rsidTr="005C677A">
        <w:trPr>
          <w:trHeight w:val="20"/>
          <w:jc w:val="center"/>
        </w:trPr>
        <w:tc>
          <w:tcPr>
            <w:tcW w:w="1666" w:type="pct"/>
            <w:noWrap/>
            <w:hideMark/>
          </w:tcPr>
          <w:p w14:paraId="1E9D0AAD"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6. Is the literature review relevant and up to date?</w:t>
            </w:r>
          </w:p>
          <w:p w14:paraId="09AF5F19"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27E00A2A" w14:textId="77777777" w:rsidR="00B40CC3" w:rsidRPr="0009486B" w:rsidRDefault="00B40CC3" w:rsidP="00B40CC3">
            <w:pPr>
              <w:rPr>
                <w:sz w:val="20"/>
                <w:szCs w:val="20"/>
                <w:lang w:val="en-GB" w:eastAsia="x-none"/>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58F2BD0E" w14:textId="6D53C72E"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734BAD15" w14:textId="77777777" w:rsidR="00B40CC3" w:rsidRPr="0009486B" w:rsidRDefault="00B40CC3" w:rsidP="00B40CC3">
            <w:pPr>
              <w:keepNext/>
              <w:outlineLvl w:val="1"/>
              <w:rPr>
                <w:rFonts w:eastAsia="MS Mincho"/>
                <w:bCs/>
                <w:sz w:val="20"/>
                <w:szCs w:val="20"/>
                <w:lang w:val="en-GB"/>
              </w:rPr>
            </w:pPr>
          </w:p>
        </w:tc>
      </w:tr>
      <w:tr w:rsidR="00B40CC3" w:rsidRPr="0009486B" w14:paraId="7D2E0D24" w14:textId="77777777" w:rsidTr="005C677A">
        <w:trPr>
          <w:trHeight w:val="20"/>
          <w:jc w:val="center"/>
        </w:trPr>
        <w:tc>
          <w:tcPr>
            <w:tcW w:w="1666" w:type="pct"/>
            <w:noWrap/>
            <w:hideMark/>
          </w:tcPr>
          <w:p w14:paraId="4A1FABFE"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7. Is the research methodology appropriate for the study?</w:t>
            </w:r>
          </w:p>
          <w:p w14:paraId="3C160D89"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35120794" w14:textId="77777777" w:rsidR="00B40CC3" w:rsidRPr="0009486B" w:rsidRDefault="00B40CC3" w:rsidP="00B40CC3">
            <w:pPr>
              <w:rPr>
                <w:sz w:val="20"/>
                <w:szCs w:val="20"/>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0FB98532" w14:textId="420D0FC5"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5B378D21" w14:textId="77777777" w:rsidR="00B40CC3" w:rsidRPr="0009486B" w:rsidRDefault="00B40CC3" w:rsidP="00B40CC3">
            <w:pPr>
              <w:keepNext/>
              <w:outlineLvl w:val="1"/>
              <w:rPr>
                <w:rFonts w:eastAsia="MS Mincho"/>
                <w:bCs/>
                <w:sz w:val="20"/>
                <w:szCs w:val="20"/>
                <w:lang w:val="en-GB"/>
              </w:rPr>
            </w:pPr>
          </w:p>
        </w:tc>
      </w:tr>
      <w:tr w:rsidR="00B40CC3" w:rsidRPr="0009486B" w14:paraId="2001E977" w14:textId="77777777" w:rsidTr="005C677A">
        <w:trPr>
          <w:trHeight w:val="20"/>
          <w:jc w:val="center"/>
        </w:trPr>
        <w:tc>
          <w:tcPr>
            <w:tcW w:w="1666" w:type="pct"/>
            <w:noWrap/>
            <w:hideMark/>
          </w:tcPr>
          <w:p w14:paraId="6ABB1C54" w14:textId="77777777" w:rsidR="00B40CC3" w:rsidRPr="0009486B" w:rsidRDefault="00B40CC3" w:rsidP="00B40CC3">
            <w:pPr>
              <w:keepNext/>
              <w:outlineLvl w:val="1"/>
              <w:rPr>
                <w:rFonts w:eastAsia="MS Mincho"/>
                <w:b/>
                <w:bCs/>
                <w:sz w:val="20"/>
                <w:szCs w:val="20"/>
                <w:lang w:val="en-GB" w:eastAsia="x-none"/>
              </w:rPr>
            </w:pPr>
            <w:r w:rsidRPr="0009486B">
              <w:rPr>
                <w:rFonts w:eastAsia="MS Mincho"/>
                <w:b/>
                <w:bCs/>
                <w:sz w:val="20"/>
                <w:szCs w:val="20"/>
                <w:lang w:val="en-GB" w:eastAsia="x-none"/>
              </w:rPr>
              <w:t>8. Were ethical issues properly addressed (if applicable)?</w:t>
            </w:r>
          </w:p>
          <w:p w14:paraId="273AC544"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14AE9A1F" w14:textId="77777777" w:rsidR="00B40CC3" w:rsidRPr="0009486B" w:rsidRDefault="00B40CC3" w:rsidP="00B40CC3">
            <w:pPr>
              <w:rPr>
                <w:sz w:val="20"/>
                <w:szCs w:val="20"/>
                <w:lang w:val="en-GB" w:eastAsia="x-none"/>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095B57A1" w14:textId="0A22CD50" w:rsidR="00B40CC3" w:rsidRPr="0009486B" w:rsidRDefault="00B40CC3" w:rsidP="00B40CC3">
            <w:pPr>
              <w:ind w:left="360"/>
              <w:rPr>
                <w:b/>
                <w:bCs/>
                <w:sz w:val="20"/>
                <w:szCs w:val="20"/>
                <w:lang w:val="en-GB"/>
              </w:rPr>
            </w:pPr>
            <w:r w:rsidRPr="0009486B">
              <w:rPr>
                <w:b/>
                <w:bCs/>
                <w:sz w:val="20"/>
                <w:szCs w:val="20"/>
                <w:lang w:val="en-GB"/>
              </w:rPr>
              <w:t>NA</w:t>
            </w:r>
          </w:p>
        </w:tc>
        <w:tc>
          <w:tcPr>
            <w:tcW w:w="1667" w:type="pct"/>
          </w:tcPr>
          <w:p w14:paraId="103D7017" w14:textId="77777777" w:rsidR="00B40CC3" w:rsidRPr="0009486B" w:rsidRDefault="00B40CC3" w:rsidP="00B40CC3">
            <w:pPr>
              <w:keepNext/>
              <w:outlineLvl w:val="1"/>
              <w:rPr>
                <w:rFonts w:eastAsia="MS Mincho"/>
                <w:bCs/>
                <w:sz w:val="20"/>
                <w:szCs w:val="20"/>
                <w:lang w:val="en-GB"/>
              </w:rPr>
            </w:pPr>
          </w:p>
        </w:tc>
      </w:tr>
      <w:tr w:rsidR="00B40CC3" w:rsidRPr="0009486B" w14:paraId="14A68263" w14:textId="77777777" w:rsidTr="005C677A">
        <w:trPr>
          <w:trHeight w:val="20"/>
          <w:jc w:val="center"/>
        </w:trPr>
        <w:tc>
          <w:tcPr>
            <w:tcW w:w="1666" w:type="pct"/>
            <w:noWrap/>
            <w:hideMark/>
          </w:tcPr>
          <w:p w14:paraId="04663C2C" w14:textId="77777777" w:rsidR="00B40CC3" w:rsidRPr="0009486B" w:rsidRDefault="00B40CC3" w:rsidP="00B40CC3">
            <w:pPr>
              <w:rPr>
                <w:b/>
                <w:sz w:val="20"/>
                <w:szCs w:val="20"/>
                <w:lang w:val="en-GB"/>
              </w:rPr>
            </w:pPr>
            <w:r w:rsidRPr="0009486B">
              <w:rPr>
                <w:b/>
                <w:sz w:val="20"/>
                <w:szCs w:val="20"/>
                <w:lang w:val="en-GB"/>
              </w:rPr>
              <w:t xml:space="preserve">9. Are the results presented clearly? </w:t>
            </w:r>
          </w:p>
          <w:p w14:paraId="611F1177"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7FEDE5E2" w14:textId="77777777" w:rsidR="00B40CC3" w:rsidRPr="0009486B" w:rsidRDefault="00B40CC3" w:rsidP="00B40CC3">
            <w:pPr>
              <w:rPr>
                <w:bCs/>
                <w:sz w:val="20"/>
                <w:szCs w:val="20"/>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6498FF44" w14:textId="742B3A3F"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5C85D0C2" w14:textId="77777777" w:rsidR="00B40CC3" w:rsidRPr="0009486B" w:rsidRDefault="00B40CC3" w:rsidP="00B40CC3">
            <w:pPr>
              <w:keepNext/>
              <w:outlineLvl w:val="1"/>
              <w:rPr>
                <w:rFonts w:eastAsia="MS Mincho"/>
                <w:bCs/>
                <w:sz w:val="20"/>
                <w:szCs w:val="20"/>
                <w:lang w:val="en-GB"/>
              </w:rPr>
            </w:pPr>
          </w:p>
        </w:tc>
      </w:tr>
      <w:tr w:rsidR="00B40CC3" w:rsidRPr="0009486B" w14:paraId="08BCC8AC" w14:textId="77777777" w:rsidTr="005C677A">
        <w:trPr>
          <w:trHeight w:val="20"/>
          <w:jc w:val="center"/>
        </w:trPr>
        <w:tc>
          <w:tcPr>
            <w:tcW w:w="1666" w:type="pct"/>
            <w:noWrap/>
            <w:hideMark/>
          </w:tcPr>
          <w:p w14:paraId="52E4D69F" w14:textId="77777777" w:rsidR="00B40CC3" w:rsidRPr="0009486B" w:rsidRDefault="00B40CC3" w:rsidP="00B40CC3">
            <w:pPr>
              <w:rPr>
                <w:b/>
                <w:sz w:val="20"/>
                <w:szCs w:val="20"/>
                <w:lang w:val="en-GB"/>
              </w:rPr>
            </w:pPr>
            <w:r w:rsidRPr="0009486B">
              <w:rPr>
                <w:b/>
                <w:sz w:val="20"/>
                <w:szCs w:val="20"/>
                <w:lang w:val="en-GB"/>
              </w:rPr>
              <w:t>10. Are tables and figures clear, relevant, and necessary?</w:t>
            </w:r>
          </w:p>
          <w:p w14:paraId="300A769E"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0EB1E99D"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5 = Excellent 4 = Good 3 = Satisfactory 2 = Needs Improvement 1 = Poor N/A = Not Applicable</w:t>
            </w:r>
          </w:p>
          <w:p w14:paraId="41D868CD" w14:textId="77777777" w:rsidR="00B40CC3" w:rsidRPr="0009486B" w:rsidRDefault="00B40CC3" w:rsidP="00B40CC3">
            <w:pPr>
              <w:rPr>
                <w:color w:val="404040"/>
                <w:sz w:val="20"/>
                <w:szCs w:val="20"/>
                <w:shd w:val="clear" w:color="auto" w:fill="FFFFFF"/>
                <w:lang w:val="en-GB"/>
              </w:rPr>
            </w:pPr>
          </w:p>
          <w:p w14:paraId="1C75519C" w14:textId="77777777" w:rsidR="00B40CC3" w:rsidRPr="0009486B" w:rsidRDefault="00B40CC3" w:rsidP="00B40CC3">
            <w:pPr>
              <w:rPr>
                <w:sz w:val="20"/>
                <w:szCs w:val="20"/>
                <w:lang w:val="en-GB"/>
              </w:rPr>
            </w:pPr>
          </w:p>
        </w:tc>
        <w:tc>
          <w:tcPr>
            <w:tcW w:w="1667" w:type="pct"/>
          </w:tcPr>
          <w:p w14:paraId="5BC888B7" w14:textId="396667F7"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3731B36A" w14:textId="77777777" w:rsidR="00B40CC3" w:rsidRPr="0009486B" w:rsidRDefault="00B40CC3" w:rsidP="00B40CC3">
            <w:pPr>
              <w:keepNext/>
              <w:outlineLvl w:val="1"/>
              <w:rPr>
                <w:rFonts w:eastAsia="MS Mincho"/>
                <w:bCs/>
                <w:sz w:val="20"/>
                <w:szCs w:val="20"/>
                <w:lang w:val="en-GB"/>
              </w:rPr>
            </w:pPr>
          </w:p>
        </w:tc>
      </w:tr>
      <w:tr w:rsidR="00B40CC3" w:rsidRPr="0009486B" w14:paraId="70F8B6FA" w14:textId="77777777" w:rsidTr="005C677A">
        <w:trPr>
          <w:trHeight w:val="20"/>
          <w:jc w:val="center"/>
        </w:trPr>
        <w:tc>
          <w:tcPr>
            <w:tcW w:w="1666" w:type="pct"/>
            <w:noWrap/>
            <w:hideMark/>
          </w:tcPr>
          <w:p w14:paraId="4D6B15D2" w14:textId="77777777" w:rsidR="00B40CC3" w:rsidRPr="0009486B" w:rsidRDefault="00B40CC3" w:rsidP="00B40CC3">
            <w:pPr>
              <w:rPr>
                <w:b/>
                <w:sz w:val="20"/>
                <w:szCs w:val="20"/>
                <w:lang w:val="en-GB"/>
              </w:rPr>
            </w:pPr>
            <w:r w:rsidRPr="0009486B">
              <w:rPr>
                <w:b/>
                <w:sz w:val="20"/>
                <w:szCs w:val="20"/>
                <w:lang w:val="en-GB"/>
              </w:rPr>
              <w:t>11. Does the discussion relate findings to existing literature?</w:t>
            </w:r>
          </w:p>
          <w:p w14:paraId="203100FE"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12FFD2BD" w14:textId="77777777" w:rsidR="00B40CC3" w:rsidRPr="0009486B" w:rsidRDefault="00B40CC3" w:rsidP="00B40CC3">
            <w:pPr>
              <w:rPr>
                <w:sz w:val="20"/>
                <w:szCs w:val="20"/>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7B44548E" w14:textId="28AF49EC"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076CB8C3" w14:textId="77777777" w:rsidR="00B40CC3" w:rsidRPr="0009486B" w:rsidRDefault="00B40CC3" w:rsidP="00B40CC3">
            <w:pPr>
              <w:keepNext/>
              <w:outlineLvl w:val="1"/>
              <w:rPr>
                <w:rFonts w:eastAsia="MS Mincho"/>
                <w:bCs/>
                <w:sz w:val="20"/>
                <w:szCs w:val="20"/>
                <w:lang w:val="en-GB"/>
              </w:rPr>
            </w:pPr>
          </w:p>
        </w:tc>
      </w:tr>
      <w:tr w:rsidR="00B40CC3" w:rsidRPr="0009486B" w14:paraId="494768AA" w14:textId="77777777" w:rsidTr="005C677A">
        <w:trPr>
          <w:trHeight w:val="20"/>
          <w:jc w:val="center"/>
        </w:trPr>
        <w:tc>
          <w:tcPr>
            <w:tcW w:w="1666" w:type="pct"/>
            <w:noWrap/>
            <w:hideMark/>
          </w:tcPr>
          <w:p w14:paraId="1090801F" w14:textId="77777777" w:rsidR="00B40CC3" w:rsidRPr="0009486B" w:rsidRDefault="00B40CC3" w:rsidP="00B40CC3">
            <w:pPr>
              <w:rPr>
                <w:b/>
                <w:sz w:val="20"/>
                <w:szCs w:val="20"/>
                <w:lang w:val="en-GB"/>
              </w:rPr>
            </w:pPr>
            <w:r w:rsidRPr="0009486B">
              <w:rPr>
                <w:b/>
                <w:sz w:val="20"/>
                <w:szCs w:val="20"/>
                <w:lang w:val="en-GB"/>
              </w:rPr>
              <w:t>12. Are the conclusions supported by the data?</w:t>
            </w:r>
          </w:p>
          <w:p w14:paraId="128FDCF0"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341B9517" w14:textId="77777777" w:rsidR="00B40CC3" w:rsidRPr="0009486B" w:rsidRDefault="00B40CC3" w:rsidP="00B40CC3">
            <w:pPr>
              <w:rPr>
                <w:sz w:val="20"/>
                <w:szCs w:val="20"/>
                <w:lang w:val="en-GB"/>
              </w:rPr>
            </w:pPr>
            <w:r w:rsidRPr="0009486B">
              <w:rPr>
                <w:color w:val="404040"/>
                <w:sz w:val="20"/>
                <w:szCs w:val="20"/>
                <w:shd w:val="clear" w:color="auto" w:fill="FFFFFF"/>
                <w:lang w:val="en-GB"/>
              </w:rPr>
              <w:t xml:space="preserve">5 = Excellent 4 = Good 3 = Satisfactory 2 = Needs </w:t>
            </w:r>
            <w:r w:rsidRPr="0009486B">
              <w:rPr>
                <w:color w:val="404040"/>
                <w:sz w:val="20"/>
                <w:szCs w:val="20"/>
                <w:shd w:val="clear" w:color="auto" w:fill="FFFFFF"/>
                <w:lang w:val="en-GB"/>
              </w:rPr>
              <w:lastRenderedPageBreak/>
              <w:t>Improvement 1 = Poor N/A = Not Applicable</w:t>
            </w:r>
          </w:p>
        </w:tc>
        <w:tc>
          <w:tcPr>
            <w:tcW w:w="1667" w:type="pct"/>
          </w:tcPr>
          <w:p w14:paraId="21336C26" w14:textId="67B39862" w:rsidR="00B40CC3" w:rsidRPr="0009486B" w:rsidRDefault="00B40CC3" w:rsidP="00B40CC3">
            <w:pPr>
              <w:contextualSpacing/>
              <w:rPr>
                <w:bCs/>
                <w:sz w:val="20"/>
                <w:szCs w:val="20"/>
                <w:lang w:val="en-GB"/>
              </w:rPr>
            </w:pPr>
            <w:r w:rsidRPr="0009486B">
              <w:rPr>
                <w:b/>
                <w:bCs/>
                <w:sz w:val="20"/>
                <w:szCs w:val="20"/>
                <w:lang w:val="en-GB"/>
              </w:rPr>
              <w:lastRenderedPageBreak/>
              <w:t>NA</w:t>
            </w:r>
          </w:p>
        </w:tc>
        <w:tc>
          <w:tcPr>
            <w:tcW w:w="1667" w:type="pct"/>
          </w:tcPr>
          <w:p w14:paraId="4CC8AAA5" w14:textId="77777777" w:rsidR="00B40CC3" w:rsidRPr="0009486B" w:rsidRDefault="00B40CC3" w:rsidP="00B40CC3">
            <w:pPr>
              <w:keepNext/>
              <w:outlineLvl w:val="1"/>
              <w:rPr>
                <w:rFonts w:eastAsia="MS Mincho"/>
                <w:bCs/>
                <w:sz w:val="20"/>
                <w:szCs w:val="20"/>
                <w:lang w:val="en-GB"/>
              </w:rPr>
            </w:pPr>
          </w:p>
        </w:tc>
      </w:tr>
      <w:tr w:rsidR="00B40CC3" w:rsidRPr="0009486B" w14:paraId="62D20FB3" w14:textId="77777777" w:rsidTr="005C677A">
        <w:trPr>
          <w:trHeight w:val="20"/>
          <w:jc w:val="center"/>
        </w:trPr>
        <w:tc>
          <w:tcPr>
            <w:tcW w:w="1666" w:type="pct"/>
            <w:noWrap/>
            <w:hideMark/>
          </w:tcPr>
          <w:p w14:paraId="53870ABD" w14:textId="77777777" w:rsidR="00B40CC3" w:rsidRPr="0009486B" w:rsidRDefault="00B40CC3" w:rsidP="00B40CC3">
            <w:pPr>
              <w:rPr>
                <w:b/>
                <w:sz w:val="20"/>
                <w:szCs w:val="20"/>
                <w:lang w:val="en-GB"/>
              </w:rPr>
            </w:pPr>
            <w:r w:rsidRPr="0009486B">
              <w:rPr>
                <w:b/>
                <w:sz w:val="20"/>
                <w:szCs w:val="20"/>
                <w:lang w:val="en-GB"/>
              </w:rPr>
              <w:t>13. Are the limitations of the study discussed?</w:t>
            </w:r>
          </w:p>
          <w:p w14:paraId="7EB3CB59"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528D1B9A" w14:textId="77777777" w:rsidR="00B40CC3" w:rsidRPr="0009486B" w:rsidRDefault="00B40CC3" w:rsidP="00B40CC3">
            <w:pPr>
              <w:rPr>
                <w:sz w:val="20"/>
                <w:szCs w:val="20"/>
                <w:lang w:val="en-GB"/>
              </w:rPr>
            </w:pPr>
            <w:r w:rsidRPr="0009486B">
              <w:rPr>
                <w:color w:val="404040"/>
                <w:sz w:val="20"/>
                <w:szCs w:val="20"/>
                <w:shd w:val="clear" w:color="auto" w:fill="FFFFFF"/>
                <w:lang w:val="en-GB"/>
              </w:rPr>
              <w:t>5 = Excellent 4 = Good 3 = Satisfactory 2 = Needs Improvement 1 = Poor N/A = Not Applicable</w:t>
            </w:r>
          </w:p>
        </w:tc>
        <w:tc>
          <w:tcPr>
            <w:tcW w:w="1667" w:type="pct"/>
          </w:tcPr>
          <w:p w14:paraId="0A68CFF8" w14:textId="6FE9C389"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71FF1B95" w14:textId="77777777" w:rsidR="00B40CC3" w:rsidRPr="0009486B" w:rsidRDefault="00B40CC3" w:rsidP="00B40CC3">
            <w:pPr>
              <w:keepNext/>
              <w:outlineLvl w:val="1"/>
              <w:rPr>
                <w:rFonts w:eastAsia="MS Mincho"/>
                <w:bCs/>
                <w:sz w:val="20"/>
                <w:szCs w:val="20"/>
                <w:lang w:val="en-GB"/>
              </w:rPr>
            </w:pPr>
          </w:p>
        </w:tc>
      </w:tr>
      <w:tr w:rsidR="00B40CC3" w:rsidRPr="0009486B" w14:paraId="3E9E14AE" w14:textId="77777777" w:rsidTr="005C677A">
        <w:trPr>
          <w:trHeight w:val="20"/>
          <w:jc w:val="center"/>
        </w:trPr>
        <w:tc>
          <w:tcPr>
            <w:tcW w:w="1666" w:type="pct"/>
            <w:noWrap/>
            <w:hideMark/>
          </w:tcPr>
          <w:p w14:paraId="2FB12783" w14:textId="77777777" w:rsidR="00B40CC3" w:rsidRPr="0009486B" w:rsidRDefault="00B40CC3" w:rsidP="00B40CC3">
            <w:pPr>
              <w:rPr>
                <w:b/>
                <w:sz w:val="20"/>
                <w:szCs w:val="20"/>
                <w:lang w:val="en-GB"/>
              </w:rPr>
            </w:pPr>
            <w:r w:rsidRPr="0009486B">
              <w:rPr>
                <w:b/>
                <w:sz w:val="20"/>
                <w:szCs w:val="20"/>
                <w:lang w:val="en-GB"/>
              </w:rPr>
              <w:t>14. Are the references relevant and sufficient (in number)?</w:t>
            </w:r>
          </w:p>
          <w:p w14:paraId="3A458C21"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191DA907"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5 = Excellent 4 = Good 3 = Satisfactory 2 = Needs Improvement 1 = Poor </w:t>
            </w:r>
          </w:p>
          <w:p w14:paraId="21EA3F9F" w14:textId="77777777" w:rsidR="00B40CC3" w:rsidRPr="0009486B" w:rsidRDefault="00B40CC3" w:rsidP="00B40CC3">
            <w:pPr>
              <w:rPr>
                <w:sz w:val="20"/>
                <w:szCs w:val="20"/>
                <w:lang w:val="en-GB"/>
              </w:rPr>
            </w:pPr>
            <w:r w:rsidRPr="0009486B">
              <w:rPr>
                <w:color w:val="404040"/>
                <w:sz w:val="20"/>
                <w:szCs w:val="20"/>
                <w:shd w:val="clear" w:color="auto" w:fill="FFFFFF"/>
                <w:lang w:val="en-GB"/>
              </w:rPr>
              <w:t>N/A = Not Applicable</w:t>
            </w:r>
          </w:p>
        </w:tc>
        <w:tc>
          <w:tcPr>
            <w:tcW w:w="1667" w:type="pct"/>
          </w:tcPr>
          <w:p w14:paraId="32977494" w14:textId="75FF5A19"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776025FB" w14:textId="77777777" w:rsidR="00B40CC3" w:rsidRPr="0009486B" w:rsidRDefault="00B40CC3" w:rsidP="00B40CC3">
            <w:pPr>
              <w:keepNext/>
              <w:outlineLvl w:val="1"/>
              <w:rPr>
                <w:rFonts w:eastAsia="MS Mincho"/>
                <w:bCs/>
                <w:sz w:val="20"/>
                <w:szCs w:val="20"/>
                <w:lang w:val="en-GB"/>
              </w:rPr>
            </w:pPr>
          </w:p>
        </w:tc>
      </w:tr>
      <w:tr w:rsidR="00B40CC3" w:rsidRPr="0009486B" w14:paraId="6C116638" w14:textId="77777777" w:rsidTr="005C677A">
        <w:trPr>
          <w:trHeight w:val="20"/>
          <w:jc w:val="center"/>
        </w:trPr>
        <w:tc>
          <w:tcPr>
            <w:tcW w:w="1666" w:type="pct"/>
            <w:noWrap/>
            <w:hideMark/>
          </w:tcPr>
          <w:p w14:paraId="518C32D9" w14:textId="77777777" w:rsidR="00B40CC3" w:rsidRPr="0009486B" w:rsidRDefault="00B40CC3" w:rsidP="00B40CC3">
            <w:pPr>
              <w:rPr>
                <w:b/>
                <w:sz w:val="20"/>
                <w:szCs w:val="20"/>
                <w:lang w:val="en-GB"/>
              </w:rPr>
            </w:pPr>
            <w:r w:rsidRPr="0009486B">
              <w:rPr>
                <w:b/>
                <w:sz w:val="20"/>
                <w:szCs w:val="20"/>
                <w:lang w:val="en-GB"/>
              </w:rPr>
              <w:t>15. Is the manuscript written in clear and understandable language?</w:t>
            </w:r>
          </w:p>
          <w:p w14:paraId="0A878E4B"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Rating Scale: </w:t>
            </w:r>
          </w:p>
          <w:p w14:paraId="0D6A9676" w14:textId="77777777" w:rsidR="00B40CC3" w:rsidRPr="0009486B" w:rsidRDefault="00B40CC3" w:rsidP="00B40CC3">
            <w:pPr>
              <w:rPr>
                <w:color w:val="404040"/>
                <w:sz w:val="20"/>
                <w:szCs w:val="20"/>
                <w:shd w:val="clear" w:color="auto" w:fill="FFFFFF"/>
                <w:lang w:val="en-GB"/>
              </w:rPr>
            </w:pPr>
            <w:r w:rsidRPr="0009486B">
              <w:rPr>
                <w:color w:val="404040"/>
                <w:sz w:val="20"/>
                <w:szCs w:val="20"/>
                <w:shd w:val="clear" w:color="auto" w:fill="FFFFFF"/>
                <w:lang w:val="en-GB"/>
              </w:rPr>
              <w:t xml:space="preserve">5 = Excellent 4 = Good 3 = Satisfactory 2 = Needs Improvement 1 = Poor </w:t>
            </w:r>
          </w:p>
          <w:p w14:paraId="4D1ADDB8" w14:textId="77777777" w:rsidR="00B40CC3" w:rsidRPr="0009486B" w:rsidRDefault="00B40CC3" w:rsidP="00B40CC3">
            <w:pPr>
              <w:rPr>
                <w:sz w:val="20"/>
                <w:szCs w:val="20"/>
                <w:lang w:val="en-GB"/>
              </w:rPr>
            </w:pPr>
            <w:r w:rsidRPr="0009486B">
              <w:rPr>
                <w:color w:val="404040"/>
                <w:sz w:val="20"/>
                <w:szCs w:val="20"/>
                <w:shd w:val="clear" w:color="auto" w:fill="FFFFFF"/>
                <w:lang w:val="en-GB"/>
              </w:rPr>
              <w:t>N/A = Not Applicable</w:t>
            </w:r>
          </w:p>
        </w:tc>
        <w:tc>
          <w:tcPr>
            <w:tcW w:w="1667" w:type="pct"/>
          </w:tcPr>
          <w:p w14:paraId="1AB8C62B" w14:textId="603070AF" w:rsidR="00B40CC3" w:rsidRPr="0009486B" w:rsidRDefault="00B40CC3" w:rsidP="00B40CC3">
            <w:pPr>
              <w:contextualSpacing/>
              <w:rPr>
                <w:bCs/>
                <w:sz w:val="20"/>
                <w:szCs w:val="20"/>
                <w:lang w:val="en-GB"/>
              </w:rPr>
            </w:pPr>
            <w:r w:rsidRPr="0009486B">
              <w:rPr>
                <w:b/>
                <w:bCs/>
                <w:sz w:val="20"/>
                <w:szCs w:val="20"/>
                <w:lang w:val="en-GB"/>
              </w:rPr>
              <w:t>NA</w:t>
            </w:r>
          </w:p>
        </w:tc>
        <w:tc>
          <w:tcPr>
            <w:tcW w:w="1667" w:type="pct"/>
          </w:tcPr>
          <w:p w14:paraId="3D972FCB" w14:textId="77777777" w:rsidR="00B40CC3" w:rsidRPr="0009486B" w:rsidRDefault="00B40CC3" w:rsidP="00B40CC3">
            <w:pPr>
              <w:keepNext/>
              <w:outlineLvl w:val="1"/>
              <w:rPr>
                <w:rFonts w:eastAsia="MS Mincho"/>
                <w:bCs/>
                <w:sz w:val="20"/>
                <w:szCs w:val="20"/>
                <w:lang w:val="en-GB"/>
              </w:rPr>
            </w:pPr>
          </w:p>
        </w:tc>
      </w:tr>
    </w:tbl>
    <w:p w14:paraId="728B6CA0" w14:textId="77777777" w:rsidR="00204042" w:rsidRPr="0009486B" w:rsidRDefault="00204042">
      <w:pPr>
        <w:jc w:val="both"/>
        <w:rPr>
          <w:rFonts w:eastAsia="MS Mincho"/>
          <w:b/>
          <w:bCs/>
          <w:sz w:val="20"/>
          <w:szCs w:val="20"/>
          <w:u w:val="single"/>
          <w:lang w:val="en-GB" w:eastAsia="x-none"/>
        </w:rPr>
      </w:pPr>
    </w:p>
    <w:p w14:paraId="4531F6FC" w14:textId="77777777" w:rsidR="00AA476E" w:rsidRPr="0009486B" w:rsidRDefault="00AA476E">
      <w:pPr>
        <w:jc w:val="both"/>
        <w:rPr>
          <w:rFonts w:eastAsia="MS Mincho"/>
          <w:b/>
          <w:bCs/>
          <w:sz w:val="20"/>
          <w:szCs w:val="20"/>
          <w:u w:val="single"/>
          <w:lang w:val="en-GB" w:eastAsia="x-none"/>
        </w:rPr>
      </w:pPr>
    </w:p>
    <w:p w14:paraId="793DF82F" w14:textId="77777777" w:rsidR="00204042" w:rsidRPr="0009486B" w:rsidRDefault="00EA6E35">
      <w:pPr>
        <w:keepNext/>
        <w:outlineLvl w:val="1"/>
        <w:rPr>
          <w:rFonts w:eastAsia="MS Mincho"/>
          <w:b/>
          <w:bCs/>
          <w:sz w:val="20"/>
          <w:szCs w:val="20"/>
          <w:u w:val="single"/>
          <w:lang w:val="en-GB"/>
        </w:rPr>
      </w:pPr>
      <w:r w:rsidRPr="0009486B">
        <w:rPr>
          <w:rFonts w:eastAsia="MS Mincho"/>
          <w:b/>
          <w:bCs/>
          <w:sz w:val="20"/>
          <w:szCs w:val="20"/>
          <w:highlight w:val="yellow"/>
          <w:u w:val="single"/>
          <w:lang w:val="en-GB"/>
        </w:rPr>
        <w:t>PART 2.2 (Subjective Evaluation)</w:t>
      </w:r>
    </w:p>
    <w:p w14:paraId="59671ABC" w14:textId="77777777" w:rsidR="00204042" w:rsidRPr="0009486B"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9486B" w14:paraId="149ADB7B" w14:textId="77777777" w:rsidTr="001061B4">
        <w:trPr>
          <w:trHeight w:val="20"/>
          <w:jc w:val="center"/>
        </w:trPr>
        <w:tc>
          <w:tcPr>
            <w:tcW w:w="1666" w:type="pct"/>
            <w:noWrap/>
          </w:tcPr>
          <w:p w14:paraId="63797B48" w14:textId="77777777" w:rsidR="00204042" w:rsidRPr="0009486B" w:rsidRDefault="00204042" w:rsidP="00EA6E35">
            <w:pPr>
              <w:keepNext/>
              <w:outlineLvl w:val="1"/>
              <w:rPr>
                <w:rFonts w:eastAsia="MS Mincho"/>
                <w:b/>
                <w:bCs/>
                <w:sz w:val="20"/>
                <w:szCs w:val="20"/>
                <w:lang w:val="en-GB"/>
              </w:rPr>
            </w:pPr>
          </w:p>
        </w:tc>
        <w:tc>
          <w:tcPr>
            <w:tcW w:w="1667" w:type="pct"/>
          </w:tcPr>
          <w:p w14:paraId="467B62F4" w14:textId="77777777" w:rsidR="00204042" w:rsidRPr="0009486B" w:rsidRDefault="00EA6E35" w:rsidP="00EA6E35">
            <w:pPr>
              <w:keepNext/>
              <w:outlineLvl w:val="1"/>
              <w:rPr>
                <w:rFonts w:eastAsia="MS Mincho"/>
                <w:b/>
                <w:bCs/>
                <w:sz w:val="20"/>
                <w:szCs w:val="20"/>
                <w:lang w:val="en-GB"/>
              </w:rPr>
            </w:pPr>
            <w:r w:rsidRPr="0009486B">
              <w:rPr>
                <w:rFonts w:eastAsia="MS Mincho"/>
                <w:b/>
                <w:bCs/>
                <w:sz w:val="20"/>
                <w:szCs w:val="20"/>
                <w:lang w:val="en-GB"/>
              </w:rPr>
              <w:t>Reviewer’s comment</w:t>
            </w:r>
          </w:p>
          <w:p w14:paraId="069016C4" w14:textId="77777777" w:rsidR="00204042" w:rsidRPr="0009486B" w:rsidRDefault="00204042" w:rsidP="00AF3F59">
            <w:pPr>
              <w:rPr>
                <w:sz w:val="20"/>
                <w:szCs w:val="20"/>
                <w:lang w:val="en-GB"/>
              </w:rPr>
            </w:pPr>
          </w:p>
        </w:tc>
        <w:tc>
          <w:tcPr>
            <w:tcW w:w="1667" w:type="pct"/>
          </w:tcPr>
          <w:p w14:paraId="60C614CC" w14:textId="77777777" w:rsidR="00204042" w:rsidRPr="0009486B" w:rsidRDefault="00EA6E35" w:rsidP="00EA6E35">
            <w:pPr>
              <w:spacing w:after="160" w:line="256" w:lineRule="auto"/>
              <w:rPr>
                <w:rFonts w:eastAsia="Calibri"/>
                <w:kern w:val="2"/>
                <w:sz w:val="20"/>
                <w:szCs w:val="20"/>
                <w:lang w:val="en-IN"/>
              </w:rPr>
            </w:pPr>
            <w:r w:rsidRPr="0009486B">
              <w:rPr>
                <w:rFonts w:eastAsia="Calibri"/>
                <w:b/>
                <w:kern w:val="2"/>
                <w:sz w:val="20"/>
                <w:szCs w:val="20"/>
                <w:lang w:val="en-IN"/>
              </w:rPr>
              <w:t>Author’s Feedback</w:t>
            </w:r>
            <w:r w:rsidRPr="0009486B">
              <w:rPr>
                <w:rFonts w:eastAsia="Calibri"/>
                <w:kern w:val="2"/>
                <w:sz w:val="20"/>
                <w:szCs w:val="20"/>
                <w:lang w:val="en-IN"/>
              </w:rPr>
              <w:t xml:space="preserve"> (It is mandatory that authors should write his/her feedback here)</w:t>
            </w:r>
          </w:p>
          <w:p w14:paraId="2A18CDC6" w14:textId="77777777" w:rsidR="00204042" w:rsidRPr="0009486B" w:rsidRDefault="00204042" w:rsidP="00EA6E35">
            <w:pPr>
              <w:keepNext/>
              <w:outlineLvl w:val="1"/>
              <w:rPr>
                <w:rFonts w:eastAsia="MS Mincho"/>
                <w:bCs/>
                <w:sz w:val="20"/>
                <w:szCs w:val="20"/>
                <w:lang w:val="en-GB"/>
              </w:rPr>
            </w:pPr>
          </w:p>
        </w:tc>
      </w:tr>
      <w:tr w:rsidR="00EA6E35" w:rsidRPr="0009486B" w14:paraId="268171E1" w14:textId="77777777" w:rsidTr="001061B4">
        <w:trPr>
          <w:trHeight w:val="20"/>
          <w:jc w:val="center"/>
        </w:trPr>
        <w:tc>
          <w:tcPr>
            <w:tcW w:w="1666" w:type="pct"/>
            <w:noWrap/>
          </w:tcPr>
          <w:p w14:paraId="13E2BA27" w14:textId="77777777" w:rsidR="00204042" w:rsidRPr="0009486B" w:rsidRDefault="00EA6E35" w:rsidP="00AF3F59">
            <w:pPr>
              <w:rPr>
                <w:b/>
                <w:bCs/>
                <w:sz w:val="20"/>
                <w:szCs w:val="20"/>
                <w:lang w:val="en-GB"/>
              </w:rPr>
            </w:pPr>
            <w:r w:rsidRPr="0009486B">
              <w:rPr>
                <w:b/>
                <w:bCs/>
                <w:sz w:val="20"/>
                <w:szCs w:val="20"/>
                <w:lang w:val="en-GB"/>
              </w:rPr>
              <w:t>Is the title of the article suitable?</w:t>
            </w:r>
          </w:p>
          <w:p w14:paraId="7C0C340B" w14:textId="77777777" w:rsidR="00204042" w:rsidRPr="0009486B" w:rsidRDefault="00204042" w:rsidP="00AF3F59">
            <w:pPr>
              <w:rPr>
                <w:bCs/>
                <w:sz w:val="20"/>
                <w:szCs w:val="20"/>
                <w:lang w:val="en-GB"/>
              </w:rPr>
            </w:pPr>
          </w:p>
          <w:p w14:paraId="7B358DF1" w14:textId="77777777" w:rsidR="00204042" w:rsidRPr="0009486B" w:rsidRDefault="00EA6E35" w:rsidP="00AF3F59">
            <w:pPr>
              <w:rPr>
                <w:bCs/>
                <w:sz w:val="20"/>
                <w:szCs w:val="20"/>
                <w:lang w:val="en-GB"/>
              </w:rPr>
            </w:pPr>
            <w:r w:rsidRPr="0009486B">
              <w:rPr>
                <w:bCs/>
                <w:sz w:val="20"/>
                <w:szCs w:val="20"/>
                <w:lang w:val="en-GB"/>
              </w:rPr>
              <w:t>If your answer is NO, please provide a brief, clear suggestion for improvement.</w:t>
            </w:r>
          </w:p>
          <w:p w14:paraId="509351CF" w14:textId="77777777" w:rsidR="00204042" w:rsidRPr="0009486B" w:rsidRDefault="00204042" w:rsidP="00AF3F59">
            <w:pPr>
              <w:rPr>
                <w:sz w:val="20"/>
                <w:szCs w:val="20"/>
                <w:u w:val="single"/>
                <w:lang w:val="en-GB"/>
              </w:rPr>
            </w:pPr>
          </w:p>
        </w:tc>
        <w:tc>
          <w:tcPr>
            <w:tcW w:w="1667" w:type="pct"/>
          </w:tcPr>
          <w:p w14:paraId="3EB64465" w14:textId="3520CB7E" w:rsidR="00204042" w:rsidRPr="0009486B" w:rsidRDefault="00455C63" w:rsidP="00EA6E35">
            <w:pPr>
              <w:ind w:left="360"/>
              <w:rPr>
                <w:b/>
                <w:bCs/>
                <w:sz w:val="20"/>
                <w:szCs w:val="20"/>
                <w:lang w:val="en-GB"/>
              </w:rPr>
            </w:pPr>
            <w:r w:rsidRPr="0009486B">
              <w:rPr>
                <w:b/>
                <w:bCs/>
                <w:sz w:val="20"/>
                <w:szCs w:val="20"/>
                <w:lang w:val="en-GB"/>
              </w:rPr>
              <w:t>YES</w:t>
            </w:r>
          </w:p>
        </w:tc>
        <w:tc>
          <w:tcPr>
            <w:tcW w:w="1667" w:type="pct"/>
          </w:tcPr>
          <w:p w14:paraId="716ABA7E" w14:textId="3C9DEAAE" w:rsidR="00204042" w:rsidRPr="0009486B" w:rsidRDefault="0021057C" w:rsidP="00EA6E35">
            <w:pPr>
              <w:keepNext/>
              <w:outlineLvl w:val="1"/>
              <w:rPr>
                <w:rFonts w:eastAsia="MS Mincho"/>
                <w:bCs/>
                <w:sz w:val="20"/>
                <w:szCs w:val="20"/>
                <w:lang w:val="en-GB"/>
              </w:rPr>
            </w:pPr>
            <w:r w:rsidRPr="0009486B">
              <w:rPr>
                <w:rFonts w:eastAsia="MS Mincho"/>
                <w:bCs/>
                <w:sz w:val="20"/>
                <w:szCs w:val="20"/>
              </w:rPr>
              <w:t>We thank the reviewer for confirming that the title is suitable.</w:t>
            </w:r>
          </w:p>
        </w:tc>
      </w:tr>
      <w:tr w:rsidR="00EA6E35" w:rsidRPr="0009486B" w14:paraId="4502FD80" w14:textId="77777777" w:rsidTr="001061B4">
        <w:trPr>
          <w:trHeight w:val="20"/>
          <w:jc w:val="center"/>
        </w:trPr>
        <w:tc>
          <w:tcPr>
            <w:tcW w:w="1666" w:type="pct"/>
            <w:noWrap/>
          </w:tcPr>
          <w:p w14:paraId="4EFA9330" w14:textId="77777777" w:rsidR="00204042" w:rsidRPr="0009486B" w:rsidRDefault="00EA6E35" w:rsidP="00EA6E35">
            <w:pPr>
              <w:keepNext/>
              <w:outlineLvl w:val="1"/>
              <w:rPr>
                <w:rFonts w:eastAsia="MS Mincho"/>
                <w:b/>
                <w:bCs/>
                <w:sz w:val="20"/>
                <w:szCs w:val="20"/>
                <w:lang w:val="en-GB"/>
              </w:rPr>
            </w:pPr>
            <w:r w:rsidRPr="0009486B">
              <w:rPr>
                <w:rFonts w:eastAsia="MS Mincho"/>
                <w:b/>
                <w:bCs/>
                <w:sz w:val="20"/>
                <w:szCs w:val="20"/>
                <w:lang w:val="en-GB"/>
              </w:rPr>
              <w:t xml:space="preserve">Is the abstract of the article comprehensive? </w:t>
            </w:r>
          </w:p>
          <w:p w14:paraId="7DED7917" w14:textId="77777777" w:rsidR="00204042" w:rsidRPr="0009486B" w:rsidRDefault="00EA6E35" w:rsidP="00AF3F59">
            <w:pPr>
              <w:rPr>
                <w:bCs/>
                <w:sz w:val="20"/>
                <w:szCs w:val="20"/>
                <w:lang w:val="en-GB"/>
              </w:rPr>
            </w:pPr>
            <w:r w:rsidRPr="0009486B">
              <w:rPr>
                <w:bCs/>
                <w:sz w:val="20"/>
                <w:szCs w:val="20"/>
                <w:lang w:val="en-GB"/>
              </w:rPr>
              <w:t>s</w:t>
            </w:r>
          </w:p>
          <w:p w14:paraId="1A4B73B3" w14:textId="77777777" w:rsidR="00204042" w:rsidRPr="0009486B" w:rsidRDefault="00EA6E35" w:rsidP="00AF3F59">
            <w:pPr>
              <w:rPr>
                <w:bCs/>
                <w:sz w:val="20"/>
                <w:szCs w:val="20"/>
                <w:lang w:val="en-GB"/>
              </w:rPr>
            </w:pPr>
            <w:r w:rsidRPr="0009486B">
              <w:rPr>
                <w:bCs/>
                <w:sz w:val="20"/>
                <w:szCs w:val="20"/>
                <w:lang w:val="en-GB"/>
              </w:rPr>
              <w:t>If your answer is NO, please provide a brief, clear suggestion for improvement.</w:t>
            </w:r>
          </w:p>
          <w:p w14:paraId="5BA255BE" w14:textId="77777777" w:rsidR="00204042" w:rsidRPr="0009486B" w:rsidRDefault="00204042" w:rsidP="00AF3F59">
            <w:pPr>
              <w:rPr>
                <w:sz w:val="20"/>
                <w:szCs w:val="20"/>
                <w:lang w:val="en-GB"/>
              </w:rPr>
            </w:pPr>
          </w:p>
        </w:tc>
        <w:tc>
          <w:tcPr>
            <w:tcW w:w="1667" w:type="pct"/>
          </w:tcPr>
          <w:p w14:paraId="0420322A" w14:textId="77777777" w:rsidR="00204042" w:rsidRPr="0009486B" w:rsidRDefault="00455C63" w:rsidP="00EA6E35">
            <w:pPr>
              <w:ind w:left="360"/>
              <w:rPr>
                <w:b/>
                <w:bCs/>
                <w:sz w:val="20"/>
                <w:szCs w:val="20"/>
                <w:lang w:val="en-GB"/>
              </w:rPr>
            </w:pPr>
            <w:r w:rsidRPr="0009486B">
              <w:rPr>
                <w:b/>
                <w:bCs/>
                <w:sz w:val="20"/>
                <w:szCs w:val="20"/>
                <w:lang w:val="en-GB"/>
              </w:rPr>
              <w:t>YES</w:t>
            </w:r>
          </w:p>
          <w:p w14:paraId="7DC0514E" w14:textId="5E06C007" w:rsidR="00455C63" w:rsidRPr="0009486B" w:rsidRDefault="00455C63" w:rsidP="00455C63">
            <w:pPr>
              <w:rPr>
                <w:sz w:val="20"/>
                <w:szCs w:val="20"/>
                <w:lang w:val="en-GB"/>
              </w:rPr>
            </w:pPr>
            <w:r w:rsidRPr="0009486B">
              <w:rPr>
                <w:sz w:val="20"/>
                <w:szCs w:val="20"/>
                <w:lang w:val="en-GB"/>
              </w:rPr>
              <w:t>It would be helpful if the author could specify whether the starches were chemically modified before being used as polyols. This is just a suggestion.</w:t>
            </w:r>
          </w:p>
        </w:tc>
        <w:tc>
          <w:tcPr>
            <w:tcW w:w="1667" w:type="pct"/>
          </w:tcPr>
          <w:p w14:paraId="55FC2422" w14:textId="1C7C8036" w:rsidR="00204042" w:rsidRPr="0009486B" w:rsidRDefault="0021057C" w:rsidP="00EA6E35">
            <w:pPr>
              <w:keepNext/>
              <w:outlineLvl w:val="1"/>
              <w:rPr>
                <w:rFonts w:eastAsia="MS Mincho"/>
                <w:bCs/>
                <w:sz w:val="20"/>
                <w:szCs w:val="20"/>
                <w:lang w:val="en-GB"/>
              </w:rPr>
            </w:pPr>
            <w:r w:rsidRPr="0009486B">
              <w:rPr>
                <w:rFonts w:eastAsia="MS Mincho"/>
                <w:bCs/>
                <w:sz w:val="20"/>
                <w:szCs w:val="20"/>
              </w:rPr>
              <w:t>We thank the reviewer for this important suggestion. We have clarified in Section 2.3 that the native starches were used directly in their dry powdered form without prior chemical modification or gelatinization. The native starch powder was first dispersed and mixed with the petroleum-based polyol (Caradol) to improve hydroxyl group accessibility, followed by the addition of TDI under continuous stirring and heating at approximately 60 °C. The combination of pre-dispersion, moderate heating, mechanical stirring, and ZnO catalysis successfully promoted urethane bond formation. This clarification has been added to both the abstract (implicitly) and explicitly in Section 2.3.</w:t>
            </w:r>
          </w:p>
        </w:tc>
      </w:tr>
      <w:tr w:rsidR="00EA6E35" w:rsidRPr="0009486B" w14:paraId="5C3740FC" w14:textId="77777777" w:rsidTr="001061B4">
        <w:trPr>
          <w:trHeight w:val="20"/>
          <w:jc w:val="center"/>
        </w:trPr>
        <w:tc>
          <w:tcPr>
            <w:tcW w:w="1666" w:type="pct"/>
            <w:noWrap/>
            <w:hideMark/>
          </w:tcPr>
          <w:p w14:paraId="1EC3E67A" w14:textId="77777777" w:rsidR="00204042" w:rsidRPr="0009486B" w:rsidRDefault="00EA6E35" w:rsidP="00EA6E35">
            <w:pPr>
              <w:keepNext/>
              <w:outlineLvl w:val="1"/>
              <w:rPr>
                <w:rFonts w:eastAsia="MS Mincho"/>
                <w:bCs/>
                <w:sz w:val="20"/>
                <w:szCs w:val="20"/>
                <w:lang w:val="en-GB"/>
              </w:rPr>
            </w:pPr>
            <w:r w:rsidRPr="0009486B">
              <w:rPr>
                <w:rFonts w:eastAsia="MS Mincho"/>
                <w:b/>
                <w:bCs/>
                <w:sz w:val="20"/>
                <w:szCs w:val="20"/>
                <w:lang w:val="en-GB"/>
              </w:rPr>
              <w:t xml:space="preserve">Is the manuscript scientifically correct? </w:t>
            </w:r>
            <w:r w:rsidRPr="0009486B">
              <w:rPr>
                <w:rFonts w:eastAsia="MS Mincho"/>
                <w:b/>
                <w:bCs/>
                <w:sz w:val="20"/>
                <w:szCs w:val="20"/>
                <w:lang w:val="en-GB"/>
              </w:rPr>
              <w:br/>
            </w:r>
          </w:p>
          <w:p w14:paraId="5C6D9B07" w14:textId="77777777" w:rsidR="00204042" w:rsidRPr="0009486B" w:rsidRDefault="00EA6E35" w:rsidP="00AF3F59">
            <w:pPr>
              <w:rPr>
                <w:bCs/>
                <w:sz w:val="20"/>
                <w:szCs w:val="20"/>
                <w:lang w:val="en-GB"/>
              </w:rPr>
            </w:pPr>
            <w:r w:rsidRPr="0009486B">
              <w:rPr>
                <w:bCs/>
                <w:sz w:val="20"/>
                <w:szCs w:val="20"/>
                <w:lang w:val="en-GB"/>
              </w:rPr>
              <w:t>If your answer is NO, please provide a brief, clear suggestion for improvement</w:t>
            </w:r>
          </w:p>
          <w:p w14:paraId="73E14B09" w14:textId="77777777" w:rsidR="00204042" w:rsidRPr="0009486B" w:rsidRDefault="00EA6E35" w:rsidP="00AF3F59">
            <w:pPr>
              <w:rPr>
                <w:b/>
                <w:sz w:val="20"/>
                <w:szCs w:val="20"/>
                <w:lang w:val="en-GB"/>
              </w:rPr>
            </w:pPr>
            <w:r w:rsidRPr="0009486B">
              <w:rPr>
                <w:bCs/>
                <w:sz w:val="20"/>
                <w:szCs w:val="20"/>
                <w:lang w:val="en-GB"/>
              </w:rPr>
              <w:t>.</w:t>
            </w:r>
          </w:p>
        </w:tc>
        <w:tc>
          <w:tcPr>
            <w:tcW w:w="1667" w:type="pct"/>
          </w:tcPr>
          <w:p w14:paraId="47AFD728" w14:textId="77777777" w:rsidR="00204042" w:rsidRPr="0009486B" w:rsidRDefault="00D445A8" w:rsidP="00AF3F59">
            <w:pPr>
              <w:contextualSpacing/>
              <w:rPr>
                <w:bCs/>
                <w:sz w:val="20"/>
                <w:szCs w:val="20"/>
                <w:lang w:val="en-GB"/>
              </w:rPr>
            </w:pPr>
            <w:r w:rsidRPr="0009486B">
              <w:rPr>
                <w:bCs/>
                <w:sz w:val="20"/>
                <w:szCs w:val="20"/>
                <w:lang w:val="en-GB"/>
              </w:rPr>
              <w:t>YES</w:t>
            </w:r>
          </w:p>
          <w:p w14:paraId="25087CE6" w14:textId="4FD28632" w:rsidR="00D445A8" w:rsidRPr="0009486B" w:rsidRDefault="00D445A8" w:rsidP="00AF3F59">
            <w:pPr>
              <w:contextualSpacing/>
              <w:rPr>
                <w:bCs/>
                <w:sz w:val="20"/>
                <w:szCs w:val="20"/>
                <w:lang w:val="en-GB"/>
              </w:rPr>
            </w:pPr>
            <w:r w:rsidRPr="0009486B">
              <w:rPr>
                <w:bCs/>
                <w:sz w:val="20"/>
                <w:szCs w:val="20"/>
                <w:lang w:val="en-GB"/>
              </w:rPr>
              <w:t>I suggest that the author specify the exact chemical conversion of the starch to a polyol before the polyurethane synthesis. Otherwise, native starch alone is generally not sufficiently reactive as a polyol without modification.</w:t>
            </w:r>
          </w:p>
        </w:tc>
        <w:tc>
          <w:tcPr>
            <w:tcW w:w="1667" w:type="pct"/>
          </w:tcPr>
          <w:p w14:paraId="2C694A4B" w14:textId="77777777" w:rsidR="00204042" w:rsidRPr="0009486B" w:rsidRDefault="0021057C" w:rsidP="00EA6E35">
            <w:pPr>
              <w:keepNext/>
              <w:outlineLvl w:val="1"/>
              <w:rPr>
                <w:rFonts w:eastAsia="MS Mincho"/>
                <w:bCs/>
                <w:sz w:val="20"/>
                <w:szCs w:val="20"/>
              </w:rPr>
            </w:pPr>
            <w:r w:rsidRPr="0009486B">
              <w:rPr>
                <w:rFonts w:eastAsia="MS Mincho"/>
                <w:bCs/>
                <w:sz w:val="20"/>
                <w:szCs w:val="20"/>
              </w:rPr>
              <w:t>We thank the reviewer for this valuable suggestion. We have addressed this by adding a detailed explanation in Section 2.3</w:t>
            </w:r>
          </w:p>
          <w:p w14:paraId="51AC5B4C" w14:textId="2FCFC0D8" w:rsidR="0021057C" w:rsidRPr="0009486B" w:rsidRDefault="0021057C" w:rsidP="00EA6E35">
            <w:pPr>
              <w:keepNext/>
              <w:outlineLvl w:val="1"/>
              <w:rPr>
                <w:rFonts w:eastAsia="MS Mincho"/>
                <w:bCs/>
                <w:sz w:val="20"/>
                <w:szCs w:val="20"/>
                <w:lang w:val="en-GB"/>
              </w:rPr>
            </w:pPr>
            <w:r w:rsidRPr="0009486B">
              <w:rPr>
                <w:rFonts w:eastAsia="MS Mincho"/>
                <w:bCs/>
                <w:sz w:val="20"/>
                <w:szCs w:val="20"/>
              </w:rPr>
              <w:t>It is important to clarify that the native starches were used directly in their dry powdered form without prior chemical modification or gelatinization. The native starch powder was first dispersed and mixed with the petroleum-based polyol (Caradol) to ensure better interaction of its hydroxyl groups within the reaction medium. This pre-dispersion step improved the accessibility of the starch hydroxyl groups by reducing particle agglomeration. Subsequently, TDI was introduced under continuous stirring and controlled heating at approximately 60 °C. Although native starch is generally considered less reactive than synthetic polyols, the combination of pre-dispersion with polyol, moderate heating, mechanical stirring, and the catalytic action of ZnO successfully promoted urethane bond formation and effective incorporation of the starch into the polyurethane matrix (Barikani &amp; Mohammadi, 2007; Silva &amp; Bordado, 2004)</w:t>
            </w:r>
          </w:p>
        </w:tc>
      </w:tr>
      <w:tr w:rsidR="00EA6E35" w:rsidRPr="0009486B" w14:paraId="0D69610E" w14:textId="77777777" w:rsidTr="001061B4">
        <w:trPr>
          <w:trHeight w:val="20"/>
          <w:jc w:val="center"/>
        </w:trPr>
        <w:tc>
          <w:tcPr>
            <w:tcW w:w="1666" w:type="pct"/>
            <w:noWrap/>
          </w:tcPr>
          <w:p w14:paraId="4EC4DD3C" w14:textId="77777777" w:rsidR="00204042" w:rsidRPr="0009486B" w:rsidRDefault="00EA6E35" w:rsidP="00AF3F59">
            <w:pPr>
              <w:rPr>
                <w:b/>
                <w:bCs/>
                <w:sz w:val="20"/>
                <w:szCs w:val="20"/>
                <w:lang w:val="en-GB"/>
              </w:rPr>
            </w:pPr>
            <w:r w:rsidRPr="0009486B">
              <w:rPr>
                <w:b/>
                <w:bCs/>
                <w:sz w:val="20"/>
                <w:szCs w:val="20"/>
                <w:lang w:val="en-GB"/>
              </w:rPr>
              <w:t xml:space="preserve">Are the references sufficient and recent? </w:t>
            </w:r>
          </w:p>
          <w:p w14:paraId="716830E5" w14:textId="77777777" w:rsidR="00204042" w:rsidRPr="0009486B" w:rsidRDefault="00EA6E35" w:rsidP="00AF3F59">
            <w:pPr>
              <w:rPr>
                <w:bCs/>
                <w:sz w:val="20"/>
                <w:szCs w:val="20"/>
                <w:lang w:val="en-GB"/>
              </w:rPr>
            </w:pPr>
            <w:r w:rsidRPr="0009486B">
              <w:rPr>
                <w:bCs/>
                <w:sz w:val="20"/>
                <w:szCs w:val="20"/>
                <w:lang w:val="en-GB"/>
              </w:rPr>
              <w:t>(YES or NO)</w:t>
            </w:r>
          </w:p>
          <w:p w14:paraId="4528A2D3" w14:textId="77777777" w:rsidR="00204042" w:rsidRPr="0009486B" w:rsidRDefault="00204042" w:rsidP="00AF3F59">
            <w:pPr>
              <w:rPr>
                <w:bCs/>
                <w:sz w:val="20"/>
                <w:szCs w:val="20"/>
                <w:lang w:val="en-GB"/>
              </w:rPr>
            </w:pPr>
          </w:p>
          <w:p w14:paraId="42FB4634" w14:textId="77777777" w:rsidR="00204042" w:rsidRPr="0009486B" w:rsidRDefault="00EA6E35" w:rsidP="00AF3F59">
            <w:pPr>
              <w:rPr>
                <w:bCs/>
                <w:sz w:val="20"/>
                <w:szCs w:val="20"/>
                <w:lang w:val="en-GB"/>
              </w:rPr>
            </w:pPr>
            <w:r w:rsidRPr="0009486B">
              <w:rPr>
                <w:bCs/>
                <w:sz w:val="20"/>
                <w:szCs w:val="20"/>
                <w:lang w:val="en-GB"/>
              </w:rPr>
              <w:t>If your answer is NO, please provide clear suggestion for improvement.</w:t>
            </w:r>
          </w:p>
          <w:p w14:paraId="3CC112A8" w14:textId="77777777" w:rsidR="00204042" w:rsidRPr="0009486B" w:rsidRDefault="00204042" w:rsidP="00AF3F59">
            <w:pPr>
              <w:rPr>
                <w:b/>
                <w:bCs/>
                <w:sz w:val="20"/>
                <w:szCs w:val="20"/>
                <w:lang w:val="en-GB"/>
              </w:rPr>
            </w:pPr>
          </w:p>
        </w:tc>
        <w:tc>
          <w:tcPr>
            <w:tcW w:w="1667" w:type="pct"/>
          </w:tcPr>
          <w:p w14:paraId="55F581BC" w14:textId="29696635" w:rsidR="00204042" w:rsidRPr="0009486B" w:rsidRDefault="00D445A8" w:rsidP="00AF3F59">
            <w:pPr>
              <w:contextualSpacing/>
              <w:rPr>
                <w:bCs/>
                <w:sz w:val="20"/>
                <w:szCs w:val="20"/>
                <w:lang w:val="en-GB"/>
              </w:rPr>
            </w:pPr>
            <w:r w:rsidRPr="0009486B">
              <w:rPr>
                <w:bCs/>
                <w:sz w:val="20"/>
                <w:szCs w:val="20"/>
                <w:lang w:val="en-GB"/>
              </w:rPr>
              <w:t>YES</w:t>
            </w:r>
          </w:p>
        </w:tc>
        <w:tc>
          <w:tcPr>
            <w:tcW w:w="1667" w:type="pct"/>
          </w:tcPr>
          <w:p w14:paraId="467EE6CF" w14:textId="3C593CD6" w:rsidR="00204042" w:rsidRPr="0009486B" w:rsidRDefault="0021057C" w:rsidP="00EA6E35">
            <w:pPr>
              <w:keepNext/>
              <w:outlineLvl w:val="1"/>
              <w:rPr>
                <w:rFonts w:eastAsia="MS Mincho"/>
                <w:bCs/>
                <w:sz w:val="20"/>
                <w:szCs w:val="20"/>
                <w:lang w:val="en-GB"/>
              </w:rPr>
            </w:pPr>
            <w:r w:rsidRPr="0009486B">
              <w:rPr>
                <w:rFonts w:eastAsia="MS Mincho"/>
                <w:bCs/>
                <w:sz w:val="20"/>
                <w:szCs w:val="20"/>
              </w:rPr>
              <w:t>We thank the reviewer for confirming that the references are sufficient and recent. We have also added the two references suggested by the editorial office (Kojio et al., 2020; Tsai et al., 1999) to further strengthen the manuscript.</w:t>
            </w:r>
          </w:p>
        </w:tc>
      </w:tr>
      <w:tr w:rsidR="00EA6E35" w:rsidRPr="0009486B" w14:paraId="124FFBD8" w14:textId="77777777" w:rsidTr="001061B4">
        <w:trPr>
          <w:trHeight w:val="20"/>
          <w:jc w:val="center"/>
        </w:trPr>
        <w:tc>
          <w:tcPr>
            <w:tcW w:w="1666" w:type="pct"/>
            <w:noWrap/>
          </w:tcPr>
          <w:p w14:paraId="1EBCFF00" w14:textId="77777777" w:rsidR="00204042" w:rsidRPr="0009486B" w:rsidRDefault="00EA6E35" w:rsidP="00AF3F59">
            <w:pPr>
              <w:rPr>
                <w:b/>
                <w:bCs/>
                <w:sz w:val="20"/>
                <w:szCs w:val="20"/>
                <w:lang w:val="en-GB"/>
              </w:rPr>
            </w:pPr>
            <w:r w:rsidRPr="0009486B">
              <w:rPr>
                <w:b/>
                <w:bCs/>
                <w:sz w:val="20"/>
                <w:szCs w:val="20"/>
                <w:lang w:val="en-GB"/>
              </w:rPr>
              <w:t>Are there ethical issues in this manuscript?</w:t>
            </w:r>
          </w:p>
          <w:p w14:paraId="538F5D38" w14:textId="77777777" w:rsidR="00204042" w:rsidRPr="0009486B" w:rsidRDefault="00EA6E35" w:rsidP="00AF3F59">
            <w:pPr>
              <w:rPr>
                <w:bCs/>
                <w:sz w:val="20"/>
                <w:szCs w:val="20"/>
                <w:lang w:val="en-GB"/>
              </w:rPr>
            </w:pPr>
            <w:r w:rsidRPr="0009486B">
              <w:rPr>
                <w:bCs/>
                <w:sz w:val="20"/>
                <w:szCs w:val="20"/>
                <w:lang w:val="en-GB"/>
              </w:rPr>
              <w:t>(YES or NO)</w:t>
            </w:r>
          </w:p>
          <w:p w14:paraId="3DF80C5A" w14:textId="77777777" w:rsidR="00204042" w:rsidRPr="0009486B" w:rsidRDefault="00204042" w:rsidP="00AF3F59">
            <w:pPr>
              <w:rPr>
                <w:bCs/>
                <w:sz w:val="20"/>
                <w:szCs w:val="20"/>
                <w:lang w:val="en-GB"/>
              </w:rPr>
            </w:pPr>
          </w:p>
          <w:p w14:paraId="6FFEBED2" w14:textId="77777777" w:rsidR="00204042" w:rsidRPr="0009486B" w:rsidRDefault="00EA6E35" w:rsidP="00AF3F59">
            <w:pPr>
              <w:rPr>
                <w:bCs/>
                <w:sz w:val="20"/>
                <w:szCs w:val="20"/>
                <w:lang w:val="en-GB"/>
              </w:rPr>
            </w:pPr>
            <w:r w:rsidRPr="0009486B">
              <w:rPr>
                <w:bCs/>
                <w:sz w:val="20"/>
                <w:szCs w:val="20"/>
                <w:lang w:val="en-GB"/>
              </w:rPr>
              <w:t>(If yes, kindly please write down the ethical issues here in details)</w:t>
            </w:r>
          </w:p>
          <w:p w14:paraId="1AEB6E3C" w14:textId="77777777" w:rsidR="00204042" w:rsidRPr="0009486B" w:rsidRDefault="00204042" w:rsidP="00AF3F59">
            <w:pPr>
              <w:rPr>
                <w:bCs/>
                <w:sz w:val="20"/>
                <w:szCs w:val="20"/>
                <w:lang w:val="en-GB"/>
              </w:rPr>
            </w:pPr>
          </w:p>
        </w:tc>
        <w:tc>
          <w:tcPr>
            <w:tcW w:w="1667" w:type="pct"/>
          </w:tcPr>
          <w:p w14:paraId="54F0B5A8" w14:textId="5FEC7B0B" w:rsidR="00204042" w:rsidRPr="0009486B" w:rsidRDefault="00D445A8" w:rsidP="00AF3F59">
            <w:pPr>
              <w:contextualSpacing/>
              <w:rPr>
                <w:bCs/>
                <w:sz w:val="20"/>
                <w:szCs w:val="20"/>
                <w:lang w:val="en-GB"/>
              </w:rPr>
            </w:pPr>
            <w:r w:rsidRPr="0009486B">
              <w:rPr>
                <w:bCs/>
                <w:sz w:val="20"/>
                <w:szCs w:val="20"/>
                <w:lang w:val="en-GB"/>
              </w:rPr>
              <w:t>YES</w:t>
            </w:r>
          </w:p>
        </w:tc>
        <w:tc>
          <w:tcPr>
            <w:tcW w:w="1667" w:type="pct"/>
          </w:tcPr>
          <w:p w14:paraId="3175E146" w14:textId="6972B7EC" w:rsidR="00204042" w:rsidRPr="0009486B" w:rsidRDefault="0021057C" w:rsidP="00EA6E35">
            <w:pPr>
              <w:keepNext/>
              <w:outlineLvl w:val="1"/>
              <w:rPr>
                <w:rFonts w:eastAsia="MS Mincho"/>
                <w:bCs/>
                <w:sz w:val="20"/>
                <w:szCs w:val="20"/>
                <w:lang w:val="en-GB"/>
              </w:rPr>
            </w:pPr>
            <w:r w:rsidRPr="0009486B">
              <w:rPr>
                <w:rFonts w:eastAsia="MS Mincho"/>
                <w:bCs/>
                <w:sz w:val="20"/>
                <w:szCs w:val="20"/>
              </w:rPr>
              <w:t>We respectfully note that our manuscript involves no human subjects, animal trials, or sensitive personal data. All materials used are agricultural waste products (cassava, corn, cocoyam) and standard laboratory chemicals (TDI, ZnO, DMAE, etc.). We have included an AI disclaimer stating that no generative AI technologies were used during the writing or editing of this manuscript. If the reviewer has identified a specific ethical concern not apparent to us, we kindly request clarification to address it appropriately. Otherwise, we maintain that there are no ethical issues associated with this study.</w:t>
            </w:r>
          </w:p>
        </w:tc>
      </w:tr>
    </w:tbl>
    <w:p w14:paraId="06331D5E" w14:textId="77777777" w:rsidR="00732EDD" w:rsidRPr="0009486B" w:rsidRDefault="00732EDD" w:rsidP="00EC15DB">
      <w:pPr>
        <w:keepNext/>
        <w:outlineLvl w:val="1"/>
        <w:rPr>
          <w:rFonts w:eastAsia="MS Mincho"/>
          <w:b/>
          <w:bCs/>
          <w:sz w:val="20"/>
          <w:szCs w:val="20"/>
          <w:highlight w:val="yellow"/>
          <w:lang w:val="en-GB"/>
        </w:rPr>
      </w:pPr>
    </w:p>
    <w:sectPr w:rsidR="00732EDD" w:rsidRPr="0009486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1547" w14:textId="77777777" w:rsidR="007C3E80" w:rsidRDefault="007C3E80">
      <w:r>
        <w:separator/>
      </w:r>
    </w:p>
  </w:endnote>
  <w:endnote w:type="continuationSeparator" w:id="0">
    <w:p w14:paraId="1ACA6408" w14:textId="77777777" w:rsidR="007C3E80" w:rsidRDefault="007C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44A6" w14:textId="77777777" w:rsidR="007C3E80" w:rsidRDefault="007C3E80">
      <w:r>
        <w:separator/>
      </w:r>
    </w:p>
  </w:footnote>
  <w:footnote w:type="continuationSeparator" w:id="0">
    <w:p w14:paraId="35F445DF" w14:textId="77777777" w:rsidR="007C3E80" w:rsidRDefault="007C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509008">
    <w:abstractNumId w:val="4"/>
  </w:num>
  <w:num w:numId="2" w16cid:durableId="466433843">
    <w:abstractNumId w:val="8"/>
  </w:num>
  <w:num w:numId="3" w16cid:durableId="294606433">
    <w:abstractNumId w:val="7"/>
  </w:num>
  <w:num w:numId="4" w16cid:durableId="406804995">
    <w:abstractNumId w:val="9"/>
  </w:num>
  <w:num w:numId="5" w16cid:durableId="60756258">
    <w:abstractNumId w:val="6"/>
  </w:num>
  <w:num w:numId="6" w16cid:durableId="1605116826">
    <w:abstractNumId w:val="0"/>
  </w:num>
  <w:num w:numId="7" w16cid:durableId="1636644203">
    <w:abstractNumId w:val="3"/>
  </w:num>
  <w:num w:numId="8" w16cid:durableId="341711325">
    <w:abstractNumId w:val="11"/>
  </w:num>
  <w:num w:numId="9" w16cid:durableId="1439526688">
    <w:abstractNumId w:val="10"/>
  </w:num>
  <w:num w:numId="10" w16cid:durableId="804008446">
    <w:abstractNumId w:val="2"/>
  </w:num>
  <w:num w:numId="11" w16cid:durableId="290983504">
    <w:abstractNumId w:val="1"/>
  </w:num>
  <w:num w:numId="12" w16cid:durableId="1897275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0549"/>
    <w:rsid w:val="000331FC"/>
    <w:rsid w:val="0009486B"/>
    <w:rsid w:val="000D7401"/>
    <w:rsid w:val="001061B4"/>
    <w:rsid w:val="00204042"/>
    <w:rsid w:val="00206283"/>
    <w:rsid w:val="0021057C"/>
    <w:rsid w:val="00261933"/>
    <w:rsid w:val="002C66D6"/>
    <w:rsid w:val="00455C63"/>
    <w:rsid w:val="005C677A"/>
    <w:rsid w:val="00634427"/>
    <w:rsid w:val="006534F5"/>
    <w:rsid w:val="0071644E"/>
    <w:rsid w:val="00732EDD"/>
    <w:rsid w:val="007A699C"/>
    <w:rsid w:val="007C3E80"/>
    <w:rsid w:val="007E627B"/>
    <w:rsid w:val="008575D9"/>
    <w:rsid w:val="008D2987"/>
    <w:rsid w:val="009333BA"/>
    <w:rsid w:val="009657CD"/>
    <w:rsid w:val="009A3A95"/>
    <w:rsid w:val="00A7113E"/>
    <w:rsid w:val="00A804B1"/>
    <w:rsid w:val="00AA476E"/>
    <w:rsid w:val="00AE00FF"/>
    <w:rsid w:val="00AF3F59"/>
    <w:rsid w:val="00AF7D73"/>
    <w:rsid w:val="00B14150"/>
    <w:rsid w:val="00B40CC3"/>
    <w:rsid w:val="00C255C0"/>
    <w:rsid w:val="00C64BBF"/>
    <w:rsid w:val="00D445A8"/>
    <w:rsid w:val="00D51B4B"/>
    <w:rsid w:val="00DF4831"/>
    <w:rsid w:val="00E050D4"/>
    <w:rsid w:val="00E13F66"/>
    <w:rsid w:val="00E24527"/>
    <w:rsid w:val="00E46CBC"/>
    <w:rsid w:val="00E837EE"/>
    <w:rsid w:val="00EA6E35"/>
    <w:rsid w:val="00EC15DB"/>
    <w:rsid w:val="00EC1933"/>
    <w:rsid w:val="00EE3E18"/>
    <w:rsid w:val="00F50AE5"/>
    <w:rsid w:val="00FA3E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143184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2</Pages>
  <Words>1162</Words>
  <Characters>6628</Characters>
  <Application>Microsoft Office Word</Application>
  <DocSecurity>0</DocSecurity>
  <Lines>55</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44</cp:revision>
  <dcterms:created xsi:type="dcterms:W3CDTF">2026-03-24T06:15:00Z</dcterms:created>
  <dcterms:modified xsi:type="dcterms:W3CDTF">2026-05-22T06:52:00Z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