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D64A5" w14:paraId="5DD3AF96" w14:textId="77777777">
        <w:trPr>
          <w:trHeight w:val="20"/>
          <w:jc w:val="center"/>
        </w:trPr>
        <w:tc>
          <w:tcPr>
            <w:tcW w:w="1186" w:type="pct"/>
          </w:tcPr>
          <w:p w14:paraId="7A04B46C" w14:textId="77777777" w:rsidR="006D64A5" w:rsidRDefault="002B6E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18A9DC7" w14:textId="77777777" w:rsidR="006D64A5" w:rsidRDefault="002B6E0F">
            <w:pPr>
              <w:rPr>
                <w:b/>
                <w:bCs/>
                <w:color w:val="0000FF"/>
                <w:sz w:val="20"/>
                <w:szCs w:val="20"/>
                <w:lang w:val="en-GB"/>
              </w:rPr>
            </w:pPr>
            <w:hyperlink r:id="rId7" w:history="1">
              <w:r>
                <w:rPr>
                  <w:rFonts w:ascii="Tahoma" w:hAnsi="Tahoma" w:cs="Tahoma"/>
                  <w:color w:val="0F4C82"/>
                  <w:u w:val="single"/>
                  <w:bdr w:val="none" w:sz="0" w:space="0" w:color="auto" w:frame="1"/>
                </w:rPr>
                <w:t>Asian Journal of Biology</w:t>
              </w:r>
            </w:hyperlink>
          </w:p>
        </w:tc>
      </w:tr>
      <w:tr w:rsidR="006D64A5" w14:paraId="7FC92642" w14:textId="77777777">
        <w:trPr>
          <w:trHeight w:val="20"/>
          <w:jc w:val="center"/>
        </w:trPr>
        <w:tc>
          <w:tcPr>
            <w:tcW w:w="1186" w:type="pct"/>
          </w:tcPr>
          <w:p w14:paraId="1D03F499" w14:textId="77777777" w:rsidR="006D64A5" w:rsidRDefault="002B6E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BCB42A9" w14:textId="77777777" w:rsidR="006D64A5" w:rsidRDefault="005B1C49">
            <w:pPr>
              <w:pStyle w:val="NormalWeb"/>
              <w:spacing w:before="0" w:beforeAutospacing="0" w:after="0" w:afterAutospacing="0"/>
              <w:rPr>
                <w:rFonts w:ascii="Times New Roman" w:hAnsi="Times New Roman" w:cs="Times New Roman"/>
                <w:b/>
                <w:bCs/>
                <w:sz w:val="20"/>
                <w:szCs w:val="28"/>
                <w:lang w:val="en-GB"/>
              </w:rPr>
            </w:pPr>
            <w:r w:rsidRPr="005B1C49">
              <w:rPr>
                <w:rFonts w:ascii="Times New Roman" w:hAnsi="Times New Roman" w:cs="Times New Roman"/>
                <w:b/>
                <w:bCs/>
                <w:sz w:val="20"/>
                <w:szCs w:val="28"/>
                <w:lang w:val="en-GB"/>
              </w:rPr>
              <w:t>Ms_AJOB_157766</w:t>
            </w:r>
          </w:p>
        </w:tc>
      </w:tr>
      <w:tr w:rsidR="006D64A5" w14:paraId="7758AD01" w14:textId="77777777">
        <w:trPr>
          <w:trHeight w:val="20"/>
          <w:jc w:val="center"/>
        </w:trPr>
        <w:tc>
          <w:tcPr>
            <w:tcW w:w="1186" w:type="pct"/>
          </w:tcPr>
          <w:p w14:paraId="62CD9C26" w14:textId="77777777" w:rsidR="006D64A5" w:rsidRDefault="002B6E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4EC467C" w14:textId="77777777" w:rsidR="006D64A5" w:rsidRDefault="005B1C49">
            <w:pPr>
              <w:pStyle w:val="NormalWeb"/>
              <w:spacing w:before="0" w:beforeAutospacing="0" w:after="0" w:afterAutospacing="0"/>
              <w:rPr>
                <w:rFonts w:ascii="Times New Roman" w:hAnsi="Times New Roman" w:cs="Times New Roman"/>
                <w:b/>
                <w:sz w:val="20"/>
                <w:szCs w:val="28"/>
                <w:lang w:val="en-GB"/>
              </w:rPr>
            </w:pPr>
            <w:r w:rsidRPr="005B1C49">
              <w:rPr>
                <w:rFonts w:ascii="Times New Roman" w:hAnsi="Times New Roman" w:cs="Times New Roman"/>
                <w:b/>
                <w:sz w:val="20"/>
                <w:szCs w:val="28"/>
                <w:lang w:val="en-GB"/>
              </w:rPr>
              <w:t>Air Quality and Microbial Contamination of Hospital Environments in Warri and Its Environs</w:t>
            </w:r>
          </w:p>
        </w:tc>
      </w:tr>
      <w:tr w:rsidR="006D64A5" w14:paraId="096CCE21" w14:textId="77777777">
        <w:trPr>
          <w:trHeight w:val="20"/>
          <w:jc w:val="center"/>
        </w:trPr>
        <w:tc>
          <w:tcPr>
            <w:tcW w:w="1186" w:type="pct"/>
          </w:tcPr>
          <w:p w14:paraId="1FF1F4C7" w14:textId="77777777" w:rsidR="006D64A5" w:rsidRDefault="002B6E0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048420C" w14:textId="77777777" w:rsidR="006D64A5" w:rsidRDefault="002B6E0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F1A9257" w14:textId="77777777" w:rsidR="006D64A5" w:rsidRDefault="006D64A5">
            <w:pPr>
              <w:pStyle w:val="NormalWeb"/>
              <w:spacing w:before="0" w:beforeAutospacing="0" w:after="0" w:afterAutospacing="0"/>
              <w:rPr>
                <w:rFonts w:ascii="Times New Roman" w:hAnsi="Times New Roman" w:cs="Times New Roman"/>
                <w:b/>
                <w:sz w:val="20"/>
                <w:szCs w:val="28"/>
                <w:lang w:val="en-GB"/>
              </w:rPr>
            </w:pPr>
          </w:p>
        </w:tc>
      </w:tr>
    </w:tbl>
    <w:p w14:paraId="2E2C7625" w14:textId="77777777" w:rsidR="006D64A5" w:rsidRDefault="006D64A5">
      <w:pPr>
        <w:pStyle w:val="BodyText"/>
        <w:rPr>
          <w:rFonts w:ascii="Times New Roman" w:hAnsi="Times New Roman"/>
          <w:i/>
          <w:sz w:val="20"/>
          <w:szCs w:val="20"/>
          <w:u w:val="single"/>
          <w:lang w:val="en-GB"/>
        </w:rPr>
      </w:pPr>
    </w:p>
    <w:p w14:paraId="7ABD3F15" w14:textId="77777777" w:rsidR="006D64A5" w:rsidRDefault="006D64A5">
      <w:pPr>
        <w:pStyle w:val="BodyText"/>
        <w:rPr>
          <w:rFonts w:ascii="Times New Roman" w:hAnsi="Times New Roman"/>
          <w:sz w:val="22"/>
          <w:szCs w:val="20"/>
          <w:lang w:val="en-GB"/>
        </w:rPr>
      </w:pPr>
    </w:p>
    <w:p w14:paraId="4929FA12" w14:textId="77777777" w:rsidR="006D64A5" w:rsidRDefault="006D64A5">
      <w:pPr>
        <w:pStyle w:val="BodyText"/>
        <w:rPr>
          <w:rFonts w:ascii="Times New Roman" w:hAnsi="Times New Roman"/>
          <w:sz w:val="22"/>
          <w:szCs w:val="20"/>
          <w:lang w:val="en-GB"/>
        </w:rPr>
      </w:pPr>
    </w:p>
    <w:p w14:paraId="6A6B5EAD" w14:textId="77777777" w:rsidR="006D64A5" w:rsidRDefault="002B6E0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1C0065" w14:textId="77777777" w:rsidR="006D64A5" w:rsidRDefault="006D64A5">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D64A5" w14:paraId="0DB61057" w14:textId="77777777">
        <w:trPr>
          <w:trHeight w:val="20"/>
          <w:jc w:val="center"/>
        </w:trPr>
        <w:tc>
          <w:tcPr>
            <w:tcW w:w="1789" w:type="pct"/>
            <w:noWrap/>
          </w:tcPr>
          <w:p w14:paraId="3147EB99" w14:textId="77777777" w:rsidR="006D64A5" w:rsidRDefault="006D64A5">
            <w:pPr>
              <w:pStyle w:val="Heading2"/>
              <w:jc w:val="left"/>
              <w:rPr>
                <w:rFonts w:ascii="Times New Roman" w:hAnsi="Times New Roman"/>
                <w:lang w:val="en-GB" w:eastAsia="en-US"/>
              </w:rPr>
            </w:pPr>
          </w:p>
        </w:tc>
        <w:tc>
          <w:tcPr>
            <w:tcW w:w="1844" w:type="pct"/>
          </w:tcPr>
          <w:p w14:paraId="2F261C4F" w14:textId="77777777" w:rsidR="006D64A5" w:rsidRDefault="002B6E0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418C05D" w14:textId="77777777" w:rsidR="006D64A5" w:rsidRDefault="002B6E0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4989C6F" w14:textId="77777777" w:rsidR="006D64A5" w:rsidRDefault="006D64A5">
            <w:pPr>
              <w:pStyle w:val="Heading2"/>
              <w:jc w:val="left"/>
              <w:rPr>
                <w:rFonts w:ascii="Times New Roman" w:hAnsi="Times New Roman"/>
                <w:b w:val="0"/>
                <w:lang w:val="en-GB" w:eastAsia="en-US"/>
              </w:rPr>
            </w:pPr>
          </w:p>
        </w:tc>
      </w:tr>
      <w:tr w:rsidR="009E5167" w14:paraId="6AA877A5" w14:textId="77777777">
        <w:trPr>
          <w:trHeight w:val="20"/>
          <w:jc w:val="center"/>
        </w:trPr>
        <w:tc>
          <w:tcPr>
            <w:tcW w:w="1789" w:type="pct"/>
            <w:noWrap/>
          </w:tcPr>
          <w:p w14:paraId="1C9D8E0F" w14:textId="77777777" w:rsidR="009E5167" w:rsidRDefault="009E5167" w:rsidP="009E516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35F8E9E" w14:textId="77777777" w:rsidR="009E5167" w:rsidRDefault="009E5167" w:rsidP="009E5167">
            <w:pPr>
              <w:pStyle w:val="ListParagraph"/>
              <w:ind w:left="0"/>
              <w:rPr>
                <w:b/>
                <w:bCs/>
                <w:sz w:val="20"/>
                <w:szCs w:val="20"/>
                <w:lang w:val="en-GB"/>
              </w:rPr>
            </w:pPr>
            <w:r>
              <w:rPr>
                <w:b/>
                <w:bCs/>
                <w:sz w:val="20"/>
                <w:szCs w:val="20"/>
                <w:lang w:val="en-GB"/>
              </w:rPr>
              <w:t xml:space="preserve">The research work can provide a public health protection and help the </w:t>
            </w:r>
            <w:proofErr w:type="spellStart"/>
            <w:r>
              <w:rPr>
                <w:b/>
                <w:bCs/>
                <w:sz w:val="20"/>
                <w:szCs w:val="20"/>
                <w:lang w:val="en-GB"/>
              </w:rPr>
              <w:t>warri</w:t>
            </w:r>
            <w:proofErr w:type="spellEnd"/>
            <w:r>
              <w:rPr>
                <w:b/>
                <w:bCs/>
                <w:sz w:val="20"/>
                <w:szCs w:val="20"/>
                <w:lang w:val="en-GB"/>
              </w:rPr>
              <w:t xml:space="preserve"> community and its environs with information awareness on airborne contaminants resulting to hospital acquired infection there by reducing the patients’ mortality and morbidity. It can also provide the authority with critical data on the airborne hospital pollutants which can help in policy making, regulatory compliance, infection prevention and reduce occupational health risks.  </w:t>
            </w:r>
          </w:p>
        </w:tc>
        <w:tc>
          <w:tcPr>
            <w:tcW w:w="1367" w:type="pct"/>
          </w:tcPr>
          <w:p w14:paraId="63EF33F0" w14:textId="4A4BA656"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bl>
    <w:p w14:paraId="5C02DFA3" w14:textId="77777777" w:rsidR="006D64A5" w:rsidRDefault="006D64A5">
      <w:pPr>
        <w:rPr>
          <w:sz w:val="22"/>
          <w:szCs w:val="20"/>
          <w:lang w:val="en-GB"/>
        </w:rPr>
      </w:pPr>
    </w:p>
    <w:p w14:paraId="754A633A" w14:textId="77777777" w:rsidR="006D64A5" w:rsidRDefault="006D64A5">
      <w:pPr>
        <w:rPr>
          <w:sz w:val="22"/>
          <w:szCs w:val="20"/>
          <w:lang w:val="en-GB"/>
        </w:rPr>
      </w:pPr>
    </w:p>
    <w:p w14:paraId="41CDA14E" w14:textId="77777777" w:rsidR="006D64A5" w:rsidRDefault="006D64A5">
      <w:pPr>
        <w:rPr>
          <w:sz w:val="22"/>
          <w:szCs w:val="20"/>
          <w:lang w:val="en-GB"/>
        </w:rPr>
      </w:pPr>
    </w:p>
    <w:p w14:paraId="08B20348" w14:textId="77777777" w:rsidR="006D64A5" w:rsidRDefault="002B6E0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034A1BF" w14:textId="77777777" w:rsidR="006D64A5" w:rsidRDefault="006D64A5">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D64A5" w14:paraId="40420E9B" w14:textId="77777777">
        <w:trPr>
          <w:trHeight w:val="20"/>
          <w:tblHeader/>
          <w:jc w:val="center"/>
        </w:trPr>
        <w:tc>
          <w:tcPr>
            <w:tcW w:w="1790" w:type="pct"/>
            <w:noWrap/>
          </w:tcPr>
          <w:p w14:paraId="6E2DE5E4" w14:textId="77777777" w:rsidR="006D64A5" w:rsidRDefault="006D64A5">
            <w:pPr>
              <w:pStyle w:val="Heading2"/>
              <w:jc w:val="left"/>
              <w:rPr>
                <w:rFonts w:ascii="Times New Roman" w:hAnsi="Times New Roman"/>
                <w:lang w:val="en-GB" w:eastAsia="en-US"/>
              </w:rPr>
            </w:pPr>
          </w:p>
        </w:tc>
        <w:tc>
          <w:tcPr>
            <w:tcW w:w="1843" w:type="pct"/>
          </w:tcPr>
          <w:p w14:paraId="71D93CEF" w14:textId="77777777" w:rsidR="006D64A5" w:rsidRDefault="002B6E0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6038640" w14:textId="77777777" w:rsidR="006D64A5" w:rsidRDefault="002B6E0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E5167" w14:paraId="3FFC3836" w14:textId="77777777">
        <w:trPr>
          <w:trHeight w:val="20"/>
          <w:jc w:val="center"/>
        </w:trPr>
        <w:tc>
          <w:tcPr>
            <w:tcW w:w="1790" w:type="pct"/>
            <w:noWrap/>
          </w:tcPr>
          <w:p w14:paraId="4137237B" w14:textId="77777777" w:rsidR="009E5167" w:rsidRDefault="009E5167" w:rsidP="009E5167">
            <w:pPr>
              <w:rPr>
                <w:b/>
                <w:bCs/>
                <w:sz w:val="20"/>
                <w:szCs w:val="20"/>
                <w:lang w:val="en-GB"/>
              </w:rPr>
            </w:pPr>
            <w:r>
              <w:rPr>
                <w:b/>
                <w:bCs/>
                <w:sz w:val="20"/>
                <w:szCs w:val="20"/>
                <w:lang w:val="en-GB"/>
              </w:rPr>
              <w:t xml:space="preserve">1. Is the title clear and appropriate for the study? </w:t>
            </w:r>
          </w:p>
          <w:p w14:paraId="7B58F0FC"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1E271" w14:textId="77777777" w:rsidR="009E5167" w:rsidRDefault="009E5167" w:rsidP="009E516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F8DC4D" w14:textId="77777777" w:rsidR="009E5167" w:rsidRDefault="009E5167" w:rsidP="009E5167">
            <w:pPr>
              <w:ind w:left="360"/>
              <w:rPr>
                <w:b/>
                <w:bCs/>
                <w:sz w:val="20"/>
                <w:szCs w:val="20"/>
                <w:lang w:val="en-GB"/>
              </w:rPr>
            </w:pPr>
            <w:r>
              <w:rPr>
                <w:b/>
                <w:bCs/>
                <w:sz w:val="20"/>
                <w:szCs w:val="20"/>
                <w:lang w:val="en-GB"/>
              </w:rPr>
              <w:t>Yes</w:t>
            </w:r>
          </w:p>
          <w:p w14:paraId="2A2821E2" w14:textId="77777777" w:rsidR="009E5167" w:rsidRDefault="009E5167" w:rsidP="009E5167">
            <w:pPr>
              <w:ind w:left="360"/>
              <w:rPr>
                <w:b/>
                <w:bCs/>
                <w:sz w:val="20"/>
                <w:szCs w:val="20"/>
                <w:lang w:val="en-GB"/>
              </w:rPr>
            </w:pPr>
            <w:r>
              <w:rPr>
                <w:b/>
                <w:bCs/>
                <w:sz w:val="20"/>
                <w:szCs w:val="20"/>
                <w:lang w:val="en-GB"/>
              </w:rPr>
              <w:t>3</w:t>
            </w:r>
          </w:p>
        </w:tc>
        <w:tc>
          <w:tcPr>
            <w:tcW w:w="1367" w:type="pct"/>
          </w:tcPr>
          <w:p w14:paraId="60A89F82" w14:textId="6BBF9594"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6FD02DCF" w14:textId="77777777">
        <w:trPr>
          <w:trHeight w:val="20"/>
          <w:jc w:val="center"/>
        </w:trPr>
        <w:tc>
          <w:tcPr>
            <w:tcW w:w="1790" w:type="pct"/>
            <w:noWrap/>
          </w:tcPr>
          <w:p w14:paraId="4A053E5E" w14:textId="77777777" w:rsidR="009E5167" w:rsidRDefault="009E5167" w:rsidP="009E516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6367251"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C62EC" w14:textId="77777777" w:rsidR="009E5167" w:rsidRDefault="009E5167" w:rsidP="009E51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FBB4E1" w14:textId="77777777" w:rsidR="009E5167" w:rsidRDefault="009E5167" w:rsidP="009E5167">
            <w:pPr>
              <w:ind w:left="360"/>
              <w:rPr>
                <w:b/>
                <w:bCs/>
                <w:sz w:val="20"/>
                <w:szCs w:val="20"/>
                <w:lang w:val="en-GB"/>
              </w:rPr>
            </w:pPr>
            <w:r>
              <w:rPr>
                <w:b/>
                <w:bCs/>
                <w:sz w:val="20"/>
                <w:szCs w:val="20"/>
                <w:lang w:val="en-GB"/>
              </w:rPr>
              <w:t>Yes,</w:t>
            </w:r>
          </w:p>
          <w:p w14:paraId="3B56D79B" w14:textId="77777777" w:rsidR="009E5167" w:rsidRDefault="009E5167" w:rsidP="009E5167">
            <w:pPr>
              <w:ind w:left="360"/>
              <w:rPr>
                <w:b/>
                <w:bCs/>
                <w:sz w:val="20"/>
                <w:szCs w:val="20"/>
                <w:lang w:val="en-GB"/>
              </w:rPr>
            </w:pPr>
            <w:r>
              <w:rPr>
                <w:b/>
                <w:bCs/>
                <w:sz w:val="20"/>
                <w:szCs w:val="20"/>
                <w:lang w:val="en-GB"/>
              </w:rPr>
              <w:t>3</w:t>
            </w:r>
          </w:p>
        </w:tc>
        <w:tc>
          <w:tcPr>
            <w:tcW w:w="1367" w:type="pct"/>
          </w:tcPr>
          <w:p w14:paraId="0D9A342C" w14:textId="5DB2F5A1"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72509FC6" w14:textId="77777777">
        <w:trPr>
          <w:trHeight w:val="20"/>
          <w:jc w:val="center"/>
        </w:trPr>
        <w:tc>
          <w:tcPr>
            <w:tcW w:w="1790" w:type="pct"/>
            <w:noWrap/>
          </w:tcPr>
          <w:p w14:paraId="207A5663" w14:textId="77777777" w:rsidR="009E5167" w:rsidRDefault="009E5167" w:rsidP="009E5167">
            <w:pPr>
              <w:pStyle w:val="Heading2"/>
              <w:jc w:val="left"/>
              <w:rPr>
                <w:rFonts w:ascii="Times New Roman" w:hAnsi="Times New Roman"/>
                <w:lang w:val="en-GB"/>
              </w:rPr>
            </w:pPr>
            <w:r>
              <w:rPr>
                <w:rFonts w:ascii="Times New Roman" w:hAnsi="Times New Roman"/>
                <w:lang w:val="en-GB"/>
              </w:rPr>
              <w:t>3. Are the keywords appropriate and useful?</w:t>
            </w:r>
          </w:p>
          <w:p w14:paraId="1050D4EE"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057473" w14:textId="77777777" w:rsidR="009E5167" w:rsidRDefault="009E5167" w:rsidP="009E51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5105EA" w14:textId="77777777" w:rsidR="009E5167" w:rsidRDefault="009E5167" w:rsidP="009E5167">
            <w:pPr>
              <w:ind w:left="360"/>
              <w:rPr>
                <w:b/>
                <w:bCs/>
                <w:sz w:val="20"/>
                <w:szCs w:val="20"/>
                <w:lang w:val="en-GB"/>
              </w:rPr>
            </w:pPr>
            <w:r>
              <w:rPr>
                <w:b/>
                <w:bCs/>
                <w:sz w:val="20"/>
                <w:szCs w:val="20"/>
                <w:lang w:val="en-GB"/>
              </w:rPr>
              <w:t xml:space="preserve">Yes, </w:t>
            </w:r>
          </w:p>
          <w:p w14:paraId="435CCD4E" w14:textId="77777777" w:rsidR="009E5167" w:rsidRDefault="009E5167" w:rsidP="009E5167">
            <w:pPr>
              <w:ind w:left="360"/>
              <w:rPr>
                <w:b/>
                <w:bCs/>
                <w:sz w:val="20"/>
                <w:szCs w:val="20"/>
                <w:lang w:val="en-GB"/>
              </w:rPr>
            </w:pPr>
            <w:r>
              <w:rPr>
                <w:b/>
                <w:bCs/>
                <w:sz w:val="20"/>
                <w:szCs w:val="20"/>
                <w:lang w:val="en-GB"/>
              </w:rPr>
              <w:t>4</w:t>
            </w:r>
          </w:p>
        </w:tc>
        <w:tc>
          <w:tcPr>
            <w:tcW w:w="1367" w:type="pct"/>
          </w:tcPr>
          <w:p w14:paraId="5A3D075F" w14:textId="37D4F394"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41BBAD34" w14:textId="77777777">
        <w:trPr>
          <w:trHeight w:val="20"/>
          <w:jc w:val="center"/>
        </w:trPr>
        <w:tc>
          <w:tcPr>
            <w:tcW w:w="1790" w:type="pct"/>
            <w:noWrap/>
          </w:tcPr>
          <w:p w14:paraId="1A0E6E16" w14:textId="77777777" w:rsidR="009E5167" w:rsidRDefault="009E5167" w:rsidP="009E516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A1FEE9"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7FBCFDF8" w14:textId="77777777" w:rsidR="009E5167" w:rsidRDefault="009E5167" w:rsidP="009E51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67FE52" w14:textId="77777777" w:rsidR="009E5167" w:rsidRDefault="009E5167" w:rsidP="009E5167">
            <w:pPr>
              <w:ind w:left="360"/>
              <w:rPr>
                <w:b/>
                <w:bCs/>
                <w:sz w:val="20"/>
                <w:szCs w:val="20"/>
                <w:lang w:val="en-GB"/>
              </w:rPr>
            </w:pPr>
            <w:r>
              <w:rPr>
                <w:b/>
                <w:bCs/>
                <w:sz w:val="20"/>
                <w:szCs w:val="20"/>
                <w:lang w:val="en-GB"/>
              </w:rPr>
              <w:t>Yes,</w:t>
            </w:r>
          </w:p>
          <w:p w14:paraId="00944092" w14:textId="77777777" w:rsidR="009E5167" w:rsidRDefault="009E5167" w:rsidP="009E5167">
            <w:pPr>
              <w:ind w:left="360"/>
              <w:rPr>
                <w:b/>
                <w:bCs/>
                <w:sz w:val="20"/>
                <w:szCs w:val="20"/>
                <w:lang w:val="en-GB"/>
              </w:rPr>
            </w:pPr>
            <w:r>
              <w:rPr>
                <w:b/>
                <w:bCs/>
                <w:sz w:val="20"/>
                <w:szCs w:val="20"/>
                <w:lang w:val="en-GB"/>
              </w:rPr>
              <w:t>4</w:t>
            </w:r>
          </w:p>
        </w:tc>
        <w:tc>
          <w:tcPr>
            <w:tcW w:w="1367" w:type="pct"/>
          </w:tcPr>
          <w:p w14:paraId="527DDE08" w14:textId="6A632813"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2FB14D0A" w14:textId="77777777">
        <w:trPr>
          <w:trHeight w:val="20"/>
          <w:jc w:val="center"/>
        </w:trPr>
        <w:tc>
          <w:tcPr>
            <w:tcW w:w="1790" w:type="pct"/>
            <w:noWrap/>
          </w:tcPr>
          <w:p w14:paraId="57F07017" w14:textId="77777777" w:rsidR="009E5167" w:rsidRDefault="009E5167" w:rsidP="009E516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E091825"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00B98" w14:textId="77777777" w:rsidR="009E5167" w:rsidRDefault="009E5167" w:rsidP="009E51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F9C358" w14:textId="77777777" w:rsidR="009E5167" w:rsidRDefault="009E5167" w:rsidP="009E5167">
            <w:pPr>
              <w:ind w:left="360"/>
              <w:rPr>
                <w:b/>
                <w:bCs/>
                <w:sz w:val="20"/>
                <w:szCs w:val="20"/>
                <w:lang w:val="en-GB"/>
              </w:rPr>
            </w:pPr>
            <w:r>
              <w:rPr>
                <w:b/>
                <w:bCs/>
                <w:sz w:val="20"/>
                <w:szCs w:val="20"/>
                <w:lang w:val="en-GB"/>
              </w:rPr>
              <w:t>Yes,</w:t>
            </w:r>
          </w:p>
          <w:p w14:paraId="14C8145D" w14:textId="77777777" w:rsidR="009E5167" w:rsidRDefault="009E5167" w:rsidP="009E5167">
            <w:pPr>
              <w:ind w:left="360"/>
              <w:rPr>
                <w:b/>
                <w:bCs/>
                <w:sz w:val="20"/>
                <w:szCs w:val="20"/>
                <w:lang w:val="en-GB"/>
              </w:rPr>
            </w:pPr>
            <w:r>
              <w:rPr>
                <w:b/>
                <w:bCs/>
                <w:sz w:val="20"/>
                <w:szCs w:val="20"/>
                <w:lang w:val="en-GB"/>
              </w:rPr>
              <w:t>3</w:t>
            </w:r>
          </w:p>
          <w:p w14:paraId="5AC1DDF8" w14:textId="77777777" w:rsidR="009E5167" w:rsidRDefault="009E5167" w:rsidP="009E5167">
            <w:pPr>
              <w:ind w:left="360"/>
              <w:rPr>
                <w:b/>
                <w:bCs/>
                <w:sz w:val="20"/>
                <w:szCs w:val="20"/>
                <w:lang w:val="en-GB"/>
              </w:rPr>
            </w:pPr>
          </w:p>
        </w:tc>
        <w:tc>
          <w:tcPr>
            <w:tcW w:w="1367" w:type="pct"/>
          </w:tcPr>
          <w:p w14:paraId="5A6D570C" w14:textId="76087C25"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0EC608F2" w14:textId="77777777">
        <w:trPr>
          <w:trHeight w:val="20"/>
          <w:jc w:val="center"/>
        </w:trPr>
        <w:tc>
          <w:tcPr>
            <w:tcW w:w="1790" w:type="pct"/>
            <w:noWrap/>
          </w:tcPr>
          <w:p w14:paraId="3FE53EC4" w14:textId="77777777" w:rsidR="009E5167" w:rsidRDefault="009E5167" w:rsidP="009E5167">
            <w:pPr>
              <w:pStyle w:val="Heading2"/>
              <w:jc w:val="left"/>
              <w:rPr>
                <w:rFonts w:ascii="Times New Roman" w:hAnsi="Times New Roman"/>
                <w:lang w:val="en-GB"/>
              </w:rPr>
            </w:pPr>
            <w:r>
              <w:rPr>
                <w:rFonts w:ascii="Times New Roman" w:hAnsi="Times New Roman"/>
                <w:lang w:val="en-GB"/>
              </w:rPr>
              <w:t>6. Is the literature review relevant and up to date?</w:t>
            </w:r>
          </w:p>
          <w:p w14:paraId="58A5BFA4"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69B5D9A2" w14:textId="77777777" w:rsidR="009E5167" w:rsidRDefault="009E5167" w:rsidP="009E51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6AFAA4" w14:textId="77777777" w:rsidR="009E5167" w:rsidRDefault="009E5167" w:rsidP="009E5167">
            <w:pPr>
              <w:ind w:left="360"/>
              <w:rPr>
                <w:b/>
                <w:bCs/>
                <w:sz w:val="20"/>
                <w:szCs w:val="20"/>
                <w:lang w:val="en-GB"/>
              </w:rPr>
            </w:pPr>
            <w:r>
              <w:rPr>
                <w:b/>
                <w:bCs/>
                <w:sz w:val="20"/>
                <w:szCs w:val="20"/>
                <w:lang w:val="en-GB"/>
              </w:rPr>
              <w:t>Yes,</w:t>
            </w:r>
          </w:p>
          <w:p w14:paraId="231E1070" w14:textId="77777777" w:rsidR="009E5167" w:rsidRDefault="009E5167" w:rsidP="009E5167">
            <w:pPr>
              <w:ind w:left="360"/>
              <w:rPr>
                <w:b/>
                <w:bCs/>
                <w:sz w:val="20"/>
                <w:szCs w:val="20"/>
                <w:lang w:val="en-GB"/>
              </w:rPr>
            </w:pPr>
            <w:r>
              <w:rPr>
                <w:b/>
                <w:bCs/>
                <w:sz w:val="20"/>
                <w:szCs w:val="20"/>
                <w:lang w:val="en-GB"/>
              </w:rPr>
              <w:t>4</w:t>
            </w:r>
          </w:p>
        </w:tc>
        <w:tc>
          <w:tcPr>
            <w:tcW w:w="1367" w:type="pct"/>
          </w:tcPr>
          <w:p w14:paraId="53696EA1" w14:textId="227EE3FD"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1769D589" w14:textId="77777777">
        <w:trPr>
          <w:trHeight w:val="20"/>
          <w:jc w:val="center"/>
        </w:trPr>
        <w:tc>
          <w:tcPr>
            <w:tcW w:w="1790" w:type="pct"/>
            <w:noWrap/>
          </w:tcPr>
          <w:p w14:paraId="5E51DDAA" w14:textId="77777777" w:rsidR="009E5167" w:rsidRDefault="009E5167" w:rsidP="009E516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5B1B3FA"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242E8" w14:textId="77777777" w:rsidR="009E5167" w:rsidRDefault="009E5167" w:rsidP="009E51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DD83E4" w14:textId="77777777" w:rsidR="009E5167" w:rsidRDefault="009E5167" w:rsidP="009E5167">
            <w:pPr>
              <w:ind w:left="360"/>
              <w:rPr>
                <w:b/>
                <w:bCs/>
                <w:sz w:val="20"/>
                <w:szCs w:val="20"/>
                <w:lang w:val="en-GB"/>
              </w:rPr>
            </w:pPr>
            <w:r>
              <w:rPr>
                <w:b/>
                <w:bCs/>
                <w:sz w:val="20"/>
                <w:szCs w:val="20"/>
                <w:lang w:val="en-GB"/>
              </w:rPr>
              <w:t>Yes,</w:t>
            </w:r>
          </w:p>
          <w:p w14:paraId="781991D9" w14:textId="77777777" w:rsidR="009E5167" w:rsidRDefault="009E5167" w:rsidP="009E5167">
            <w:pPr>
              <w:ind w:left="360"/>
              <w:rPr>
                <w:b/>
                <w:bCs/>
                <w:sz w:val="20"/>
                <w:szCs w:val="20"/>
                <w:lang w:val="en-GB"/>
              </w:rPr>
            </w:pPr>
            <w:r>
              <w:rPr>
                <w:b/>
                <w:bCs/>
                <w:sz w:val="20"/>
                <w:szCs w:val="20"/>
                <w:lang w:val="en-GB"/>
              </w:rPr>
              <w:t>4</w:t>
            </w:r>
          </w:p>
        </w:tc>
        <w:tc>
          <w:tcPr>
            <w:tcW w:w="1367" w:type="pct"/>
          </w:tcPr>
          <w:p w14:paraId="07FD31BD" w14:textId="16F7D91F"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7C3BE9D0" w14:textId="77777777">
        <w:trPr>
          <w:trHeight w:val="20"/>
          <w:jc w:val="center"/>
        </w:trPr>
        <w:tc>
          <w:tcPr>
            <w:tcW w:w="1790" w:type="pct"/>
            <w:noWrap/>
          </w:tcPr>
          <w:p w14:paraId="5231B33F" w14:textId="77777777" w:rsidR="009E5167" w:rsidRDefault="009E5167" w:rsidP="009E516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7B666DB"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0B94B9C7" w14:textId="77777777" w:rsidR="009E5167" w:rsidRDefault="009E5167" w:rsidP="009E516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A7AF14" w14:textId="77777777" w:rsidR="009E5167" w:rsidRDefault="009E5167" w:rsidP="009E5167">
            <w:pPr>
              <w:ind w:left="360"/>
              <w:rPr>
                <w:b/>
                <w:bCs/>
                <w:sz w:val="20"/>
                <w:szCs w:val="20"/>
                <w:lang w:val="en-GB"/>
              </w:rPr>
            </w:pPr>
            <w:r>
              <w:rPr>
                <w:b/>
                <w:bCs/>
                <w:sz w:val="20"/>
                <w:szCs w:val="20"/>
                <w:lang w:val="en-GB"/>
              </w:rPr>
              <w:t>Yes,</w:t>
            </w:r>
          </w:p>
          <w:p w14:paraId="32F47D6A" w14:textId="77777777" w:rsidR="009E5167" w:rsidRDefault="009E5167" w:rsidP="009E5167">
            <w:pPr>
              <w:ind w:left="360"/>
              <w:rPr>
                <w:b/>
                <w:bCs/>
                <w:sz w:val="20"/>
                <w:szCs w:val="20"/>
                <w:lang w:val="en-GB"/>
              </w:rPr>
            </w:pPr>
            <w:r>
              <w:rPr>
                <w:b/>
                <w:bCs/>
                <w:sz w:val="20"/>
                <w:szCs w:val="20"/>
                <w:lang w:val="en-GB"/>
              </w:rPr>
              <w:t>3</w:t>
            </w:r>
          </w:p>
        </w:tc>
        <w:tc>
          <w:tcPr>
            <w:tcW w:w="1367" w:type="pct"/>
          </w:tcPr>
          <w:p w14:paraId="687C1B9B" w14:textId="102DE122"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0FCBEA97" w14:textId="77777777">
        <w:trPr>
          <w:trHeight w:val="20"/>
          <w:jc w:val="center"/>
        </w:trPr>
        <w:tc>
          <w:tcPr>
            <w:tcW w:w="1790" w:type="pct"/>
            <w:noWrap/>
          </w:tcPr>
          <w:p w14:paraId="2185CEF8" w14:textId="77777777" w:rsidR="009E5167" w:rsidRDefault="009E5167" w:rsidP="009E5167">
            <w:pPr>
              <w:rPr>
                <w:b/>
                <w:sz w:val="20"/>
                <w:szCs w:val="20"/>
                <w:lang w:val="en-GB"/>
              </w:rPr>
            </w:pPr>
            <w:r>
              <w:rPr>
                <w:b/>
                <w:sz w:val="20"/>
                <w:szCs w:val="20"/>
                <w:lang w:val="en-GB"/>
              </w:rPr>
              <w:t xml:space="preserve">9. Are the results presented clearly? </w:t>
            </w:r>
          </w:p>
          <w:p w14:paraId="2561C40E"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B1D43" w14:textId="77777777" w:rsidR="009E5167" w:rsidRDefault="009E5167" w:rsidP="009E516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8E5473" w14:textId="77777777" w:rsidR="009E5167" w:rsidRDefault="009E5167" w:rsidP="009E5167">
            <w:pPr>
              <w:pStyle w:val="ListParagraph"/>
              <w:ind w:left="0"/>
              <w:rPr>
                <w:bCs/>
                <w:sz w:val="20"/>
                <w:szCs w:val="20"/>
                <w:lang w:val="en-GB"/>
              </w:rPr>
            </w:pPr>
            <w:r>
              <w:rPr>
                <w:bCs/>
                <w:sz w:val="20"/>
                <w:szCs w:val="20"/>
                <w:lang w:val="en-GB"/>
              </w:rPr>
              <w:t>Yes,</w:t>
            </w:r>
          </w:p>
          <w:p w14:paraId="144ABA10" w14:textId="77777777" w:rsidR="009E5167" w:rsidRDefault="009E5167" w:rsidP="009E5167">
            <w:pPr>
              <w:pStyle w:val="ListParagraph"/>
              <w:ind w:left="0"/>
              <w:rPr>
                <w:bCs/>
                <w:sz w:val="20"/>
                <w:szCs w:val="20"/>
                <w:lang w:val="en-GB"/>
              </w:rPr>
            </w:pPr>
            <w:r>
              <w:rPr>
                <w:bCs/>
                <w:sz w:val="20"/>
                <w:szCs w:val="20"/>
                <w:lang w:val="en-GB"/>
              </w:rPr>
              <w:t>4</w:t>
            </w:r>
          </w:p>
        </w:tc>
        <w:tc>
          <w:tcPr>
            <w:tcW w:w="1367" w:type="pct"/>
          </w:tcPr>
          <w:p w14:paraId="11D0BC13" w14:textId="71BE6F43"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635CD475" w14:textId="77777777">
        <w:trPr>
          <w:trHeight w:val="20"/>
          <w:jc w:val="center"/>
        </w:trPr>
        <w:tc>
          <w:tcPr>
            <w:tcW w:w="1790" w:type="pct"/>
            <w:noWrap/>
          </w:tcPr>
          <w:p w14:paraId="1CF3537D" w14:textId="77777777" w:rsidR="009E5167" w:rsidRDefault="009E5167" w:rsidP="009E5167">
            <w:pPr>
              <w:rPr>
                <w:b/>
                <w:sz w:val="20"/>
                <w:szCs w:val="20"/>
                <w:lang w:val="en-GB"/>
              </w:rPr>
            </w:pPr>
            <w:r>
              <w:rPr>
                <w:b/>
                <w:sz w:val="20"/>
                <w:szCs w:val="20"/>
                <w:lang w:val="en-GB"/>
              </w:rPr>
              <w:t>10. Are tables and figures clear, relevant, and necessary?</w:t>
            </w:r>
          </w:p>
          <w:p w14:paraId="3DD69177"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975EC4" w14:textId="77777777" w:rsidR="009E5167" w:rsidRDefault="009E5167" w:rsidP="009E51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1B6B8F" w14:textId="77777777" w:rsidR="009E5167" w:rsidRDefault="009E5167" w:rsidP="009E5167">
            <w:pPr>
              <w:pStyle w:val="ListParagraph"/>
              <w:ind w:left="0"/>
              <w:rPr>
                <w:bCs/>
                <w:sz w:val="20"/>
                <w:szCs w:val="20"/>
                <w:lang w:val="en-GB"/>
              </w:rPr>
            </w:pPr>
            <w:r>
              <w:rPr>
                <w:bCs/>
                <w:sz w:val="20"/>
                <w:szCs w:val="20"/>
                <w:lang w:val="en-GB"/>
              </w:rPr>
              <w:t>Yes,</w:t>
            </w:r>
          </w:p>
          <w:p w14:paraId="1BFA0539" w14:textId="77777777" w:rsidR="009E5167" w:rsidRDefault="009E5167" w:rsidP="009E5167">
            <w:pPr>
              <w:pStyle w:val="ListParagraph"/>
              <w:ind w:left="0"/>
              <w:rPr>
                <w:bCs/>
                <w:sz w:val="20"/>
                <w:szCs w:val="20"/>
                <w:lang w:val="en-GB"/>
              </w:rPr>
            </w:pPr>
            <w:r>
              <w:rPr>
                <w:bCs/>
                <w:sz w:val="20"/>
                <w:szCs w:val="20"/>
                <w:lang w:val="en-GB"/>
              </w:rPr>
              <w:t>4</w:t>
            </w:r>
          </w:p>
        </w:tc>
        <w:tc>
          <w:tcPr>
            <w:tcW w:w="1367" w:type="pct"/>
          </w:tcPr>
          <w:p w14:paraId="61A71EFE" w14:textId="6515C15B"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3D010B7A" w14:textId="77777777">
        <w:trPr>
          <w:trHeight w:val="20"/>
          <w:jc w:val="center"/>
        </w:trPr>
        <w:tc>
          <w:tcPr>
            <w:tcW w:w="1790" w:type="pct"/>
            <w:noWrap/>
          </w:tcPr>
          <w:p w14:paraId="7B4F72B4" w14:textId="77777777" w:rsidR="009E5167" w:rsidRDefault="009E5167" w:rsidP="009E5167">
            <w:pPr>
              <w:rPr>
                <w:b/>
                <w:sz w:val="20"/>
                <w:szCs w:val="20"/>
                <w:lang w:val="en-GB"/>
              </w:rPr>
            </w:pPr>
            <w:r>
              <w:rPr>
                <w:b/>
                <w:sz w:val="20"/>
                <w:szCs w:val="20"/>
                <w:lang w:val="en-GB"/>
              </w:rPr>
              <w:t>11. Does the discussion relate findings to existing literature?</w:t>
            </w:r>
          </w:p>
          <w:p w14:paraId="31F05A4E"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6CC52000" w14:textId="77777777" w:rsidR="009E5167" w:rsidRDefault="009E5167" w:rsidP="009E51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698CA5" w14:textId="77777777" w:rsidR="009E5167" w:rsidRDefault="009E5167" w:rsidP="009E5167">
            <w:pPr>
              <w:pStyle w:val="ListParagraph"/>
              <w:ind w:left="0"/>
              <w:rPr>
                <w:bCs/>
                <w:sz w:val="20"/>
                <w:szCs w:val="20"/>
                <w:lang w:val="en-GB"/>
              </w:rPr>
            </w:pPr>
            <w:r>
              <w:rPr>
                <w:bCs/>
                <w:sz w:val="20"/>
                <w:szCs w:val="20"/>
                <w:lang w:val="en-GB"/>
              </w:rPr>
              <w:t>Yes,</w:t>
            </w:r>
          </w:p>
          <w:p w14:paraId="29457E78" w14:textId="77777777" w:rsidR="009E5167" w:rsidRDefault="009E5167" w:rsidP="009E5167">
            <w:pPr>
              <w:pStyle w:val="ListParagraph"/>
              <w:ind w:left="0"/>
              <w:rPr>
                <w:bCs/>
                <w:sz w:val="20"/>
                <w:szCs w:val="20"/>
                <w:lang w:val="en-GB"/>
              </w:rPr>
            </w:pPr>
            <w:r>
              <w:rPr>
                <w:bCs/>
                <w:sz w:val="20"/>
                <w:szCs w:val="20"/>
                <w:lang w:val="en-GB"/>
              </w:rPr>
              <w:t>4</w:t>
            </w:r>
          </w:p>
        </w:tc>
        <w:tc>
          <w:tcPr>
            <w:tcW w:w="1367" w:type="pct"/>
          </w:tcPr>
          <w:p w14:paraId="6A1183FA" w14:textId="6E2B3B9C"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39325E29" w14:textId="77777777">
        <w:trPr>
          <w:trHeight w:val="20"/>
          <w:jc w:val="center"/>
        </w:trPr>
        <w:tc>
          <w:tcPr>
            <w:tcW w:w="1790" w:type="pct"/>
            <w:noWrap/>
          </w:tcPr>
          <w:p w14:paraId="6C22123F" w14:textId="77777777" w:rsidR="009E5167" w:rsidRDefault="009E5167" w:rsidP="009E5167">
            <w:pPr>
              <w:rPr>
                <w:b/>
                <w:sz w:val="20"/>
                <w:szCs w:val="20"/>
                <w:lang w:val="en-GB"/>
              </w:rPr>
            </w:pPr>
            <w:r>
              <w:rPr>
                <w:b/>
                <w:sz w:val="20"/>
                <w:szCs w:val="20"/>
                <w:lang w:val="en-GB"/>
              </w:rPr>
              <w:t>12. Are the conclusions supported by the data?</w:t>
            </w:r>
          </w:p>
          <w:p w14:paraId="7222ED4D"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68AE6" w14:textId="77777777" w:rsidR="009E5167" w:rsidRDefault="009E5167" w:rsidP="009E516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3B70FF" w14:textId="77777777" w:rsidR="009E5167" w:rsidRDefault="009E5167" w:rsidP="009E5167">
            <w:pPr>
              <w:pStyle w:val="ListParagraph"/>
              <w:ind w:left="0"/>
              <w:rPr>
                <w:bCs/>
                <w:sz w:val="20"/>
                <w:szCs w:val="20"/>
                <w:lang w:val="en-GB"/>
              </w:rPr>
            </w:pPr>
            <w:r>
              <w:rPr>
                <w:bCs/>
                <w:sz w:val="20"/>
                <w:szCs w:val="20"/>
                <w:lang w:val="en-GB"/>
              </w:rPr>
              <w:t>Yes,</w:t>
            </w:r>
          </w:p>
          <w:p w14:paraId="7C6ABF80" w14:textId="77777777" w:rsidR="009E5167" w:rsidRDefault="009E5167" w:rsidP="009E5167">
            <w:pPr>
              <w:pStyle w:val="ListParagraph"/>
              <w:ind w:left="0"/>
              <w:rPr>
                <w:bCs/>
                <w:sz w:val="20"/>
                <w:szCs w:val="20"/>
                <w:lang w:val="en-GB"/>
              </w:rPr>
            </w:pPr>
            <w:r>
              <w:rPr>
                <w:bCs/>
                <w:sz w:val="20"/>
                <w:szCs w:val="20"/>
                <w:lang w:val="en-GB"/>
              </w:rPr>
              <w:t>3</w:t>
            </w:r>
          </w:p>
        </w:tc>
        <w:tc>
          <w:tcPr>
            <w:tcW w:w="1367" w:type="pct"/>
          </w:tcPr>
          <w:p w14:paraId="26417BAD" w14:textId="6CF8648F"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1AC3AB66" w14:textId="77777777">
        <w:trPr>
          <w:trHeight w:val="20"/>
          <w:jc w:val="center"/>
        </w:trPr>
        <w:tc>
          <w:tcPr>
            <w:tcW w:w="1790" w:type="pct"/>
            <w:noWrap/>
          </w:tcPr>
          <w:p w14:paraId="5C531B37" w14:textId="77777777" w:rsidR="009E5167" w:rsidRDefault="009E5167" w:rsidP="009E5167">
            <w:pPr>
              <w:rPr>
                <w:b/>
                <w:sz w:val="20"/>
                <w:szCs w:val="20"/>
                <w:lang w:val="en-GB"/>
              </w:rPr>
            </w:pPr>
            <w:r>
              <w:rPr>
                <w:b/>
                <w:sz w:val="20"/>
                <w:szCs w:val="20"/>
                <w:lang w:val="en-GB"/>
              </w:rPr>
              <w:t>13. Are the limitations of the study discussed?</w:t>
            </w:r>
          </w:p>
          <w:p w14:paraId="7B480264"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490A85F" w14:textId="77777777" w:rsidR="009E5167" w:rsidRDefault="009E5167" w:rsidP="009E5167">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0C9809AD" w14:textId="77777777" w:rsidR="009E5167" w:rsidRDefault="009E5167" w:rsidP="009E5167">
            <w:pPr>
              <w:pStyle w:val="ListParagraph"/>
              <w:ind w:left="0"/>
              <w:rPr>
                <w:bCs/>
                <w:sz w:val="20"/>
                <w:szCs w:val="20"/>
                <w:lang w:val="en-GB"/>
              </w:rPr>
            </w:pPr>
            <w:r>
              <w:rPr>
                <w:bCs/>
                <w:sz w:val="20"/>
                <w:szCs w:val="20"/>
                <w:lang w:val="en-GB"/>
              </w:rPr>
              <w:lastRenderedPageBreak/>
              <w:t>Yes,</w:t>
            </w:r>
          </w:p>
          <w:p w14:paraId="3FB7D810" w14:textId="77777777" w:rsidR="009E5167" w:rsidRDefault="009E5167" w:rsidP="009E5167">
            <w:pPr>
              <w:pStyle w:val="ListParagraph"/>
              <w:ind w:left="0"/>
              <w:rPr>
                <w:bCs/>
                <w:sz w:val="20"/>
                <w:szCs w:val="20"/>
                <w:lang w:val="en-GB"/>
              </w:rPr>
            </w:pPr>
            <w:r>
              <w:rPr>
                <w:bCs/>
                <w:sz w:val="20"/>
                <w:szCs w:val="20"/>
                <w:lang w:val="en-GB"/>
              </w:rPr>
              <w:t>3</w:t>
            </w:r>
          </w:p>
        </w:tc>
        <w:tc>
          <w:tcPr>
            <w:tcW w:w="1367" w:type="pct"/>
          </w:tcPr>
          <w:p w14:paraId="0AE8A9B8" w14:textId="13C8736B"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5FCC02AE" w14:textId="77777777">
        <w:trPr>
          <w:trHeight w:val="20"/>
          <w:jc w:val="center"/>
        </w:trPr>
        <w:tc>
          <w:tcPr>
            <w:tcW w:w="1790" w:type="pct"/>
            <w:noWrap/>
          </w:tcPr>
          <w:p w14:paraId="5F931A54" w14:textId="77777777" w:rsidR="009E5167" w:rsidRDefault="009E5167" w:rsidP="009E5167">
            <w:pPr>
              <w:rPr>
                <w:b/>
                <w:sz w:val="20"/>
                <w:szCs w:val="20"/>
                <w:lang w:val="en-GB"/>
              </w:rPr>
            </w:pPr>
            <w:r>
              <w:rPr>
                <w:b/>
                <w:sz w:val="20"/>
                <w:szCs w:val="20"/>
                <w:lang w:val="en-GB"/>
              </w:rPr>
              <w:t>14. Are the references relevant and sufficient (in number)?</w:t>
            </w:r>
          </w:p>
          <w:p w14:paraId="29660426"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B9F467"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DE20202" w14:textId="77777777" w:rsidR="009E5167" w:rsidRDefault="009E5167" w:rsidP="009E5167">
            <w:pPr>
              <w:rPr>
                <w:sz w:val="20"/>
                <w:szCs w:val="20"/>
                <w:lang w:val="en-GB"/>
              </w:rPr>
            </w:pPr>
            <w:r>
              <w:rPr>
                <w:color w:val="404040"/>
                <w:sz w:val="20"/>
                <w:szCs w:val="20"/>
                <w:shd w:val="clear" w:color="auto" w:fill="FFFFFF"/>
                <w:lang w:val="en-GB"/>
              </w:rPr>
              <w:t>N/A = Not Applicable</w:t>
            </w:r>
          </w:p>
        </w:tc>
        <w:tc>
          <w:tcPr>
            <w:tcW w:w="1843" w:type="pct"/>
          </w:tcPr>
          <w:p w14:paraId="62740AD3" w14:textId="77777777" w:rsidR="009E5167" w:rsidRDefault="009E5167" w:rsidP="009E5167">
            <w:pPr>
              <w:pStyle w:val="ListParagraph"/>
              <w:ind w:left="0"/>
              <w:rPr>
                <w:bCs/>
                <w:sz w:val="20"/>
                <w:szCs w:val="20"/>
                <w:lang w:val="en-GB"/>
              </w:rPr>
            </w:pPr>
            <w:r>
              <w:rPr>
                <w:bCs/>
                <w:sz w:val="20"/>
                <w:szCs w:val="20"/>
                <w:lang w:val="en-GB"/>
              </w:rPr>
              <w:t>Yes,</w:t>
            </w:r>
          </w:p>
          <w:p w14:paraId="18D0237C" w14:textId="77777777" w:rsidR="009E5167" w:rsidRDefault="009E5167" w:rsidP="009E5167">
            <w:pPr>
              <w:pStyle w:val="ListParagraph"/>
              <w:ind w:left="0"/>
              <w:rPr>
                <w:bCs/>
                <w:sz w:val="20"/>
                <w:szCs w:val="20"/>
                <w:lang w:val="en-GB"/>
              </w:rPr>
            </w:pPr>
            <w:r>
              <w:rPr>
                <w:bCs/>
                <w:sz w:val="20"/>
                <w:szCs w:val="20"/>
                <w:lang w:val="en-GB"/>
              </w:rPr>
              <w:t>3</w:t>
            </w:r>
          </w:p>
        </w:tc>
        <w:tc>
          <w:tcPr>
            <w:tcW w:w="1367" w:type="pct"/>
          </w:tcPr>
          <w:p w14:paraId="03EE15EE" w14:textId="388BDCA0"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40057B42" w14:textId="77777777">
        <w:trPr>
          <w:trHeight w:val="20"/>
          <w:jc w:val="center"/>
        </w:trPr>
        <w:tc>
          <w:tcPr>
            <w:tcW w:w="1790" w:type="pct"/>
            <w:noWrap/>
          </w:tcPr>
          <w:p w14:paraId="308FC865" w14:textId="77777777" w:rsidR="009E5167" w:rsidRDefault="009E5167" w:rsidP="009E5167">
            <w:pPr>
              <w:rPr>
                <w:b/>
                <w:sz w:val="20"/>
                <w:szCs w:val="20"/>
                <w:lang w:val="en-GB"/>
              </w:rPr>
            </w:pPr>
            <w:r>
              <w:rPr>
                <w:b/>
                <w:sz w:val="20"/>
                <w:szCs w:val="20"/>
                <w:lang w:val="en-GB"/>
              </w:rPr>
              <w:t>15. Is the manuscript written in clear and understandable language?</w:t>
            </w:r>
          </w:p>
          <w:p w14:paraId="170795D9"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Rating Scale: </w:t>
            </w:r>
          </w:p>
          <w:p w14:paraId="190C606E" w14:textId="77777777" w:rsidR="009E5167" w:rsidRDefault="009E5167" w:rsidP="009E516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DC1117" w14:textId="77777777" w:rsidR="009E5167" w:rsidRDefault="009E5167" w:rsidP="009E5167">
            <w:pPr>
              <w:rPr>
                <w:sz w:val="20"/>
                <w:szCs w:val="20"/>
                <w:lang w:val="en-GB"/>
              </w:rPr>
            </w:pPr>
            <w:r>
              <w:rPr>
                <w:color w:val="404040"/>
                <w:sz w:val="20"/>
                <w:szCs w:val="20"/>
                <w:shd w:val="clear" w:color="auto" w:fill="FFFFFF"/>
                <w:lang w:val="en-GB"/>
              </w:rPr>
              <w:t>N/A = Not Applicable</w:t>
            </w:r>
          </w:p>
        </w:tc>
        <w:tc>
          <w:tcPr>
            <w:tcW w:w="1843" w:type="pct"/>
          </w:tcPr>
          <w:p w14:paraId="37884A84" w14:textId="77777777" w:rsidR="009E5167" w:rsidRDefault="009E5167" w:rsidP="009E5167">
            <w:pPr>
              <w:pStyle w:val="ListParagraph"/>
              <w:ind w:left="0"/>
              <w:rPr>
                <w:bCs/>
                <w:sz w:val="20"/>
                <w:szCs w:val="20"/>
                <w:lang w:val="en-GB"/>
              </w:rPr>
            </w:pPr>
            <w:r>
              <w:rPr>
                <w:bCs/>
                <w:sz w:val="20"/>
                <w:szCs w:val="20"/>
                <w:lang w:val="en-GB"/>
              </w:rPr>
              <w:t>Yes,</w:t>
            </w:r>
          </w:p>
          <w:p w14:paraId="029F7569" w14:textId="77777777" w:rsidR="009E5167" w:rsidRDefault="009E5167" w:rsidP="009E5167">
            <w:pPr>
              <w:pStyle w:val="ListParagraph"/>
              <w:ind w:left="0"/>
              <w:rPr>
                <w:bCs/>
                <w:sz w:val="20"/>
                <w:szCs w:val="20"/>
                <w:lang w:val="en-GB"/>
              </w:rPr>
            </w:pPr>
            <w:r>
              <w:rPr>
                <w:bCs/>
                <w:sz w:val="20"/>
                <w:szCs w:val="20"/>
                <w:lang w:val="en-GB"/>
              </w:rPr>
              <w:t>4</w:t>
            </w:r>
          </w:p>
        </w:tc>
        <w:tc>
          <w:tcPr>
            <w:tcW w:w="1367" w:type="pct"/>
          </w:tcPr>
          <w:p w14:paraId="3A67ED40" w14:textId="2D8930A4"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bl>
    <w:p w14:paraId="2D5656A3" w14:textId="77777777" w:rsidR="006D64A5" w:rsidRDefault="006D64A5">
      <w:pPr>
        <w:pStyle w:val="BodyText"/>
        <w:rPr>
          <w:rFonts w:ascii="Times New Roman" w:hAnsi="Times New Roman"/>
          <w:b/>
          <w:bCs/>
          <w:sz w:val="20"/>
          <w:szCs w:val="20"/>
          <w:u w:val="single"/>
          <w:lang w:val="en-GB"/>
        </w:rPr>
      </w:pPr>
    </w:p>
    <w:p w14:paraId="644685E0" w14:textId="77777777" w:rsidR="006D64A5" w:rsidRDefault="006D64A5">
      <w:pPr>
        <w:pStyle w:val="BodyText"/>
        <w:rPr>
          <w:rFonts w:ascii="Times New Roman" w:hAnsi="Times New Roman"/>
          <w:b/>
          <w:bCs/>
          <w:sz w:val="20"/>
          <w:szCs w:val="20"/>
          <w:u w:val="single"/>
          <w:lang w:val="en-GB"/>
        </w:rPr>
      </w:pPr>
    </w:p>
    <w:p w14:paraId="008ADA57" w14:textId="77777777" w:rsidR="006D64A5" w:rsidRDefault="006D64A5">
      <w:pPr>
        <w:pStyle w:val="BodyText"/>
        <w:rPr>
          <w:rFonts w:ascii="Times New Roman" w:hAnsi="Times New Roman"/>
          <w:b/>
          <w:bCs/>
          <w:sz w:val="20"/>
          <w:szCs w:val="20"/>
          <w:u w:val="single"/>
          <w:lang w:val="en-GB"/>
        </w:rPr>
      </w:pPr>
    </w:p>
    <w:p w14:paraId="69E6E7A9" w14:textId="77777777" w:rsidR="006D64A5" w:rsidRDefault="002B6E0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A52371B" w14:textId="77777777" w:rsidR="006D64A5" w:rsidRDefault="006D64A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D64A5" w14:paraId="7337626D" w14:textId="77777777" w:rsidTr="009E5167">
        <w:trPr>
          <w:trHeight w:val="20"/>
          <w:jc w:val="center"/>
        </w:trPr>
        <w:tc>
          <w:tcPr>
            <w:tcW w:w="1672" w:type="pct"/>
            <w:noWrap/>
          </w:tcPr>
          <w:p w14:paraId="1F18DDA7" w14:textId="77777777" w:rsidR="006D64A5" w:rsidRDefault="006D64A5">
            <w:pPr>
              <w:pStyle w:val="Heading2"/>
              <w:jc w:val="left"/>
              <w:rPr>
                <w:rFonts w:ascii="Times New Roman" w:hAnsi="Times New Roman"/>
                <w:lang w:val="en-GB" w:eastAsia="en-US"/>
              </w:rPr>
            </w:pPr>
          </w:p>
        </w:tc>
        <w:tc>
          <w:tcPr>
            <w:tcW w:w="1786" w:type="pct"/>
          </w:tcPr>
          <w:p w14:paraId="17FC1727" w14:textId="77777777" w:rsidR="006D64A5" w:rsidRDefault="002B6E0F">
            <w:pPr>
              <w:pStyle w:val="Heading2"/>
              <w:jc w:val="left"/>
              <w:rPr>
                <w:rFonts w:ascii="Times New Roman" w:hAnsi="Times New Roman"/>
                <w:lang w:val="en-GB" w:eastAsia="en-US"/>
              </w:rPr>
            </w:pPr>
            <w:r>
              <w:rPr>
                <w:rFonts w:ascii="Times New Roman" w:hAnsi="Times New Roman"/>
                <w:lang w:val="en-GB" w:eastAsia="en-US"/>
              </w:rPr>
              <w:t>Reviewer’s comment</w:t>
            </w:r>
          </w:p>
          <w:p w14:paraId="3D10F195" w14:textId="77777777" w:rsidR="006D64A5" w:rsidRDefault="006D64A5">
            <w:pPr>
              <w:rPr>
                <w:sz w:val="22"/>
                <w:szCs w:val="22"/>
                <w:lang w:val="en-GB"/>
              </w:rPr>
            </w:pPr>
          </w:p>
        </w:tc>
        <w:tc>
          <w:tcPr>
            <w:tcW w:w="1542" w:type="pct"/>
          </w:tcPr>
          <w:p w14:paraId="4E10C6BB" w14:textId="77777777" w:rsidR="006D64A5" w:rsidRDefault="002B6E0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4A4D975" w14:textId="77777777" w:rsidR="006D64A5" w:rsidRDefault="006D64A5">
            <w:pPr>
              <w:pStyle w:val="Heading2"/>
              <w:jc w:val="left"/>
              <w:rPr>
                <w:rFonts w:ascii="Times New Roman" w:hAnsi="Times New Roman"/>
                <w:b w:val="0"/>
                <w:lang w:val="en-GB" w:eastAsia="en-US"/>
              </w:rPr>
            </w:pPr>
          </w:p>
        </w:tc>
      </w:tr>
      <w:tr w:rsidR="006D64A5" w14:paraId="29EB1286" w14:textId="77777777" w:rsidTr="009E5167">
        <w:trPr>
          <w:trHeight w:val="20"/>
          <w:jc w:val="center"/>
        </w:trPr>
        <w:tc>
          <w:tcPr>
            <w:tcW w:w="1672" w:type="pct"/>
            <w:noWrap/>
          </w:tcPr>
          <w:p w14:paraId="2EC7D26E" w14:textId="77777777" w:rsidR="006D64A5" w:rsidRDefault="002B6E0F">
            <w:pPr>
              <w:rPr>
                <w:b/>
                <w:bCs/>
                <w:sz w:val="20"/>
                <w:szCs w:val="20"/>
                <w:lang w:val="en-GB"/>
              </w:rPr>
            </w:pPr>
            <w:r>
              <w:rPr>
                <w:b/>
                <w:bCs/>
                <w:sz w:val="20"/>
                <w:szCs w:val="20"/>
                <w:lang w:val="en-GB"/>
              </w:rPr>
              <w:t>Is the title of the article suitable?</w:t>
            </w:r>
          </w:p>
          <w:p w14:paraId="42E08FEA" w14:textId="77777777" w:rsidR="006D64A5" w:rsidRDefault="006D64A5">
            <w:pPr>
              <w:rPr>
                <w:bCs/>
                <w:sz w:val="20"/>
                <w:szCs w:val="20"/>
                <w:lang w:val="en-GB"/>
              </w:rPr>
            </w:pPr>
          </w:p>
          <w:p w14:paraId="3BFDE890" w14:textId="77777777" w:rsidR="006D64A5" w:rsidRDefault="002B6E0F">
            <w:pPr>
              <w:rPr>
                <w:sz w:val="22"/>
                <w:szCs w:val="22"/>
                <w:u w:val="single"/>
                <w:lang w:val="en-GB"/>
              </w:rPr>
            </w:pPr>
            <w:r>
              <w:rPr>
                <w:bCs/>
                <w:sz w:val="20"/>
                <w:szCs w:val="20"/>
                <w:lang w:val="en-GB"/>
              </w:rPr>
              <w:t>If your answer is NO, please provide a brief, clear suggestion for improvement.</w:t>
            </w:r>
          </w:p>
        </w:tc>
        <w:tc>
          <w:tcPr>
            <w:tcW w:w="1786" w:type="pct"/>
          </w:tcPr>
          <w:p w14:paraId="16CFAD03" w14:textId="77777777" w:rsidR="006D64A5" w:rsidRDefault="003D33C1">
            <w:pPr>
              <w:ind w:left="360"/>
              <w:rPr>
                <w:b/>
                <w:bCs/>
                <w:sz w:val="20"/>
                <w:szCs w:val="20"/>
                <w:lang w:val="en-GB"/>
              </w:rPr>
            </w:pPr>
            <w:r>
              <w:rPr>
                <w:b/>
                <w:bCs/>
                <w:sz w:val="20"/>
                <w:szCs w:val="20"/>
                <w:lang w:val="en-GB"/>
              </w:rPr>
              <w:t>Yes,</w:t>
            </w:r>
          </w:p>
          <w:p w14:paraId="382D179E" w14:textId="77777777" w:rsidR="003D33C1" w:rsidRDefault="003D33C1">
            <w:pPr>
              <w:ind w:left="360"/>
              <w:rPr>
                <w:b/>
                <w:bCs/>
                <w:sz w:val="20"/>
                <w:szCs w:val="20"/>
                <w:lang w:val="en-GB"/>
              </w:rPr>
            </w:pPr>
            <w:r>
              <w:rPr>
                <w:b/>
                <w:bCs/>
                <w:sz w:val="20"/>
                <w:szCs w:val="20"/>
                <w:lang w:val="en-GB"/>
              </w:rPr>
              <w:t xml:space="preserve">But it can be review as </w:t>
            </w:r>
          </w:p>
          <w:p w14:paraId="34EFE5D6" w14:textId="77777777" w:rsidR="003D33C1" w:rsidRDefault="003D33C1">
            <w:pPr>
              <w:ind w:left="360"/>
              <w:rPr>
                <w:b/>
                <w:bCs/>
                <w:sz w:val="20"/>
                <w:szCs w:val="20"/>
                <w:lang w:val="en-GB"/>
              </w:rPr>
            </w:pPr>
            <w:proofErr w:type="gramStart"/>
            <w:r>
              <w:rPr>
                <w:b/>
                <w:bCs/>
                <w:sz w:val="20"/>
                <w:szCs w:val="20"/>
                <w:lang w:val="en-GB"/>
              </w:rPr>
              <w:t>“ Environmental</w:t>
            </w:r>
            <w:proofErr w:type="gramEnd"/>
            <w:r>
              <w:rPr>
                <w:b/>
                <w:bCs/>
                <w:sz w:val="20"/>
                <w:szCs w:val="20"/>
                <w:lang w:val="en-GB"/>
              </w:rPr>
              <w:t xml:space="preserve"> Monitoring of Hospital Air: Microbial load, Pollutants and Health Risks in Warri, Nigeria”</w:t>
            </w:r>
          </w:p>
        </w:tc>
        <w:tc>
          <w:tcPr>
            <w:tcW w:w="1542" w:type="pct"/>
          </w:tcPr>
          <w:p w14:paraId="7251099F" w14:textId="4FEEDDE5" w:rsidR="006D64A5" w:rsidRDefault="009E5167">
            <w:pPr>
              <w:pStyle w:val="Heading2"/>
              <w:jc w:val="left"/>
              <w:rPr>
                <w:rFonts w:ascii="Times New Roman" w:hAnsi="Times New Roman"/>
                <w:b w:val="0"/>
                <w:lang w:val="en-GB" w:eastAsia="en-US"/>
              </w:rPr>
            </w:pPr>
            <w:r>
              <w:rPr>
                <w:rFonts w:ascii="Times New Roman" w:hAnsi="Times New Roman"/>
                <w:b w:val="0"/>
                <w:lang w:val="en-GB" w:eastAsia="en-US"/>
              </w:rPr>
              <w:t>Appreciated</w:t>
            </w:r>
          </w:p>
        </w:tc>
      </w:tr>
      <w:tr w:rsidR="009E5167" w14:paraId="03D1DE12" w14:textId="77777777" w:rsidTr="009E5167">
        <w:trPr>
          <w:trHeight w:val="20"/>
          <w:jc w:val="center"/>
        </w:trPr>
        <w:tc>
          <w:tcPr>
            <w:tcW w:w="1672" w:type="pct"/>
            <w:noWrap/>
          </w:tcPr>
          <w:p w14:paraId="3A32589A" w14:textId="77777777" w:rsidR="009E5167" w:rsidRDefault="009E5167" w:rsidP="009E516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87DCF15" w14:textId="77777777" w:rsidR="009E5167" w:rsidRDefault="009E5167" w:rsidP="009E5167">
            <w:pPr>
              <w:rPr>
                <w:bCs/>
                <w:sz w:val="20"/>
                <w:szCs w:val="20"/>
                <w:lang w:val="en-GB"/>
              </w:rPr>
            </w:pPr>
          </w:p>
          <w:p w14:paraId="4D7E28E0" w14:textId="77777777" w:rsidR="009E5167" w:rsidRDefault="009E5167" w:rsidP="009E5167">
            <w:pPr>
              <w:rPr>
                <w:sz w:val="22"/>
                <w:szCs w:val="22"/>
                <w:lang w:val="en-GB"/>
              </w:rPr>
            </w:pPr>
            <w:r>
              <w:rPr>
                <w:bCs/>
                <w:sz w:val="20"/>
                <w:szCs w:val="20"/>
                <w:lang w:val="en-GB"/>
              </w:rPr>
              <w:t>If your answer is NO, please provide a brief, clear suggestion for improvement.</w:t>
            </w:r>
          </w:p>
        </w:tc>
        <w:tc>
          <w:tcPr>
            <w:tcW w:w="1786" w:type="pct"/>
          </w:tcPr>
          <w:p w14:paraId="7BF307D1" w14:textId="77777777" w:rsidR="009E5167" w:rsidRDefault="009E5167" w:rsidP="009E5167">
            <w:pPr>
              <w:ind w:left="360"/>
              <w:rPr>
                <w:b/>
                <w:bCs/>
                <w:sz w:val="20"/>
                <w:szCs w:val="20"/>
                <w:lang w:val="en-GB"/>
              </w:rPr>
            </w:pPr>
            <w:r>
              <w:rPr>
                <w:b/>
                <w:bCs/>
                <w:sz w:val="20"/>
                <w:szCs w:val="20"/>
                <w:lang w:val="en-GB"/>
              </w:rPr>
              <w:t>Yes</w:t>
            </w:r>
          </w:p>
        </w:tc>
        <w:tc>
          <w:tcPr>
            <w:tcW w:w="1542" w:type="pct"/>
          </w:tcPr>
          <w:p w14:paraId="357FD317" w14:textId="4A292F3C"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52A91EAD" w14:textId="77777777" w:rsidTr="009E5167">
        <w:trPr>
          <w:trHeight w:val="20"/>
          <w:jc w:val="center"/>
        </w:trPr>
        <w:tc>
          <w:tcPr>
            <w:tcW w:w="1672" w:type="pct"/>
            <w:noWrap/>
          </w:tcPr>
          <w:p w14:paraId="2540FB4F" w14:textId="77777777" w:rsidR="009E5167" w:rsidRDefault="009E5167" w:rsidP="009E516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8F5C3F7" w14:textId="77777777" w:rsidR="009E5167" w:rsidRDefault="009E5167" w:rsidP="009E5167">
            <w:pPr>
              <w:rPr>
                <w:b/>
                <w:sz w:val="22"/>
                <w:szCs w:val="22"/>
                <w:lang w:val="en-GB"/>
              </w:rPr>
            </w:pPr>
            <w:r>
              <w:rPr>
                <w:bCs/>
                <w:sz w:val="20"/>
                <w:szCs w:val="20"/>
                <w:lang w:val="en-GB"/>
              </w:rPr>
              <w:t>If your answer is NO, please provide a brief, clear suggestion for improvement.</w:t>
            </w:r>
          </w:p>
        </w:tc>
        <w:tc>
          <w:tcPr>
            <w:tcW w:w="1786" w:type="pct"/>
          </w:tcPr>
          <w:p w14:paraId="176BB266" w14:textId="77777777" w:rsidR="009E5167" w:rsidRDefault="009E5167" w:rsidP="009E5167">
            <w:pPr>
              <w:pStyle w:val="ListParagraph"/>
              <w:ind w:left="0"/>
              <w:rPr>
                <w:bCs/>
                <w:sz w:val="20"/>
                <w:szCs w:val="20"/>
                <w:lang w:val="en-GB"/>
              </w:rPr>
            </w:pPr>
            <w:r>
              <w:rPr>
                <w:bCs/>
                <w:sz w:val="20"/>
                <w:szCs w:val="20"/>
                <w:lang w:val="en-GB"/>
              </w:rPr>
              <w:t>Yes</w:t>
            </w:r>
          </w:p>
        </w:tc>
        <w:tc>
          <w:tcPr>
            <w:tcW w:w="1542" w:type="pct"/>
          </w:tcPr>
          <w:p w14:paraId="19A7BA77" w14:textId="103BF7E2"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32CC062E" w14:textId="77777777" w:rsidTr="009E5167">
        <w:trPr>
          <w:trHeight w:val="20"/>
          <w:jc w:val="center"/>
        </w:trPr>
        <w:tc>
          <w:tcPr>
            <w:tcW w:w="1672" w:type="pct"/>
            <w:noWrap/>
          </w:tcPr>
          <w:p w14:paraId="3D0ABC92" w14:textId="77777777" w:rsidR="009E5167" w:rsidRDefault="009E5167" w:rsidP="009E5167">
            <w:pPr>
              <w:rPr>
                <w:b/>
                <w:bCs/>
                <w:sz w:val="20"/>
                <w:szCs w:val="20"/>
                <w:lang w:val="en-GB"/>
              </w:rPr>
            </w:pPr>
            <w:r>
              <w:rPr>
                <w:b/>
                <w:bCs/>
                <w:sz w:val="20"/>
                <w:szCs w:val="20"/>
                <w:lang w:val="en-GB"/>
              </w:rPr>
              <w:t xml:space="preserve">Are the references sufficient and recent? </w:t>
            </w:r>
          </w:p>
          <w:p w14:paraId="5FF11231" w14:textId="77777777" w:rsidR="009E5167" w:rsidRDefault="009E5167" w:rsidP="009E5167">
            <w:pPr>
              <w:rPr>
                <w:bCs/>
                <w:sz w:val="20"/>
                <w:szCs w:val="20"/>
                <w:lang w:val="en-GB"/>
              </w:rPr>
            </w:pPr>
            <w:r>
              <w:rPr>
                <w:bCs/>
                <w:sz w:val="20"/>
                <w:szCs w:val="20"/>
                <w:lang w:val="en-GB"/>
              </w:rPr>
              <w:t>(YES or NO)</w:t>
            </w:r>
          </w:p>
          <w:p w14:paraId="3E53C3E2" w14:textId="77777777" w:rsidR="009E5167" w:rsidRDefault="009E5167" w:rsidP="009E5167">
            <w:pPr>
              <w:rPr>
                <w:bCs/>
                <w:sz w:val="20"/>
                <w:szCs w:val="20"/>
                <w:lang w:val="en-GB"/>
              </w:rPr>
            </w:pPr>
          </w:p>
          <w:p w14:paraId="2E8E8607" w14:textId="77777777" w:rsidR="009E5167" w:rsidRDefault="009E5167" w:rsidP="009E5167">
            <w:pPr>
              <w:rPr>
                <w:b/>
                <w:bCs/>
                <w:sz w:val="20"/>
                <w:szCs w:val="20"/>
                <w:lang w:val="en-GB"/>
              </w:rPr>
            </w:pPr>
            <w:r>
              <w:rPr>
                <w:bCs/>
                <w:sz w:val="20"/>
                <w:szCs w:val="20"/>
                <w:lang w:val="en-GB"/>
              </w:rPr>
              <w:t>If your answer is NO, please provide clear suggestion for improvement.</w:t>
            </w:r>
          </w:p>
        </w:tc>
        <w:tc>
          <w:tcPr>
            <w:tcW w:w="1786" w:type="pct"/>
          </w:tcPr>
          <w:p w14:paraId="2CB8749D" w14:textId="77777777" w:rsidR="009E5167" w:rsidRDefault="009E5167" w:rsidP="009E5167">
            <w:pPr>
              <w:pStyle w:val="ListParagraph"/>
              <w:ind w:left="0"/>
              <w:rPr>
                <w:bCs/>
                <w:sz w:val="20"/>
                <w:szCs w:val="20"/>
                <w:lang w:val="en-GB"/>
              </w:rPr>
            </w:pPr>
            <w:r>
              <w:rPr>
                <w:bCs/>
                <w:sz w:val="20"/>
                <w:szCs w:val="20"/>
                <w:lang w:val="en-GB"/>
              </w:rPr>
              <w:t>Yes</w:t>
            </w:r>
          </w:p>
        </w:tc>
        <w:tc>
          <w:tcPr>
            <w:tcW w:w="1542" w:type="pct"/>
          </w:tcPr>
          <w:p w14:paraId="3B5E7C1C" w14:textId="2CDDB00B"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r w:rsidR="009E5167" w14:paraId="2455C26E" w14:textId="77777777" w:rsidTr="009E5167">
        <w:trPr>
          <w:trHeight w:val="896"/>
          <w:jc w:val="center"/>
        </w:trPr>
        <w:tc>
          <w:tcPr>
            <w:tcW w:w="1672" w:type="pct"/>
            <w:noWrap/>
          </w:tcPr>
          <w:p w14:paraId="5815DB8A" w14:textId="77777777" w:rsidR="009E5167" w:rsidRDefault="009E5167" w:rsidP="009E5167">
            <w:pPr>
              <w:rPr>
                <w:b/>
                <w:bCs/>
                <w:sz w:val="20"/>
                <w:szCs w:val="20"/>
                <w:lang w:val="en-GB"/>
              </w:rPr>
            </w:pPr>
            <w:r>
              <w:rPr>
                <w:b/>
                <w:bCs/>
                <w:sz w:val="20"/>
                <w:szCs w:val="20"/>
                <w:lang w:val="en-GB"/>
              </w:rPr>
              <w:t>Are there ethical issues in this manuscript?</w:t>
            </w:r>
          </w:p>
          <w:p w14:paraId="59942C40" w14:textId="77777777" w:rsidR="009E5167" w:rsidRDefault="009E5167" w:rsidP="009E5167">
            <w:pPr>
              <w:rPr>
                <w:bCs/>
                <w:sz w:val="20"/>
                <w:szCs w:val="20"/>
                <w:lang w:val="en-GB"/>
              </w:rPr>
            </w:pPr>
            <w:r>
              <w:rPr>
                <w:bCs/>
                <w:sz w:val="20"/>
                <w:szCs w:val="20"/>
                <w:lang w:val="en-GB"/>
              </w:rPr>
              <w:t>(YES or NO)</w:t>
            </w:r>
          </w:p>
          <w:p w14:paraId="24727B67" w14:textId="77777777" w:rsidR="009E5167" w:rsidRDefault="009E5167" w:rsidP="009E5167">
            <w:pPr>
              <w:rPr>
                <w:bCs/>
                <w:sz w:val="20"/>
                <w:szCs w:val="20"/>
                <w:lang w:val="en-GB"/>
              </w:rPr>
            </w:pPr>
          </w:p>
          <w:p w14:paraId="56F4E453" w14:textId="77777777" w:rsidR="009E5167" w:rsidRDefault="009E5167" w:rsidP="009E5167">
            <w:pPr>
              <w:rPr>
                <w:bCs/>
                <w:sz w:val="20"/>
                <w:szCs w:val="20"/>
                <w:lang w:val="en-GB"/>
              </w:rPr>
            </w:pPr>
            <w:r>
              <w:rPr>
                <w:bCs/>
                <w:sz w:val="20"/>
                <w:szCs w:val="20"/>
                <w:lang w:val="en-GB"/>
              </w:rPr>
              <w:t>(If yes, kindly please write down the ethical issues here in details)</w:t>
            </w:r>
          </w:p>
          <w:p w14:paraId="0BE8300D" w14:textId="77777777" w:rsidR="009E5167" w:rsidRDefault="009E5167" w:rsidP="009E5167">
            <w:pPr>
              <w:rPr>
                <w:bCs/>
                <w:sz w:val="20"/>
                <w:szCs w:val="20"/>
                <w:lang w:val="en-GB"/>
              </w:rPr>
            </w:pPr>
          </w:p>
        </w:tc>
        <w:tc>
          <w:tcPr>
            <w:tcW w:w="1786" w:type="pct"/>
          </w:tcPr>
          <w:p w14:paraId="65882BC7" w14:textId="77777777" w:rsidR="009E5167" w:rsidRDefault="009E5167" w:rsidP="009E5167">
            <w:pPr>
              <w:pStyle w:val="ListParagraph"/>
              <w:ind w:left="0"/>
              <w:rPr>
                <w:bCs/>
                <w:sz w:val="20"/>
                <w:szCs w:val="20"/>
                <w:lang w:val="en-GB"/>
              </w:rPr>
            </w:pPr>
            <w:r>
              <w:rPr>
                <w:bCs/>
                <w:sz w:val="20"/>
                <w:szCs w:val="20"/>
                <w:lang w:val="en-GB"/>
              </w:rPr>
              <w:t>Not observed</w:t>
            </w:r>
          </w:p>
        </w:tc>
        <w:tc>
          <w:tcPr>
            <w:tcW w:w="1542" w:type="pct"/>
          </w:tcPr>
          <w:p w14:paraId="34044EF4" w14:textId="0B525D33" w:rsidR="009E5167" w:rsidRDefault="009E5167" w:rsidP="009E5167">
            <w:pPr>
              <w:pStyle w:val="Heading2"/>
              <w:jc w:val="left"/>
              <w:rPr>
                <w:rFonts w:ascii="Times New Roman" w:hAnsi="Times New Roman"/>
                <w:b w:val="0"/>
                <w:lang w:val="en-GB" w:eastAsia="en-US"/>
              </w:rPr>
            </w:pPr>
            <w:r w:rsidRPr="00B909ED">
              <w:rPr>
                <w:rFonts w:ascii="Times New Roman" w:hAnsi="Times New Roman"/>
                <w:b w:val="0"/>
                <w:bCs w:val="0"/>
              </w:rPr>
              <w:t>Thanks</w:t>
            </w:r>
          </w:p>
        </w:tc>
      </w:tr>
    </w:tbl>
    <w:p w14:paraId="0910BCFF" w14:textId="77777777" w:rsidR="006D64A5" w:rsidRDefault="006D64A5">
      <w:pPr>
        <w:pStyle w:val="Heading2"/>
        <w:jc w:val="left"/>
        <w:rPr>
          <w:rFonts w:ascii="Times New Roman" w:hAnsi="Times New Roman"/>
          <w:highlight w:val="yellow"/>
          <w:lang w:val="en-GB" w:eastAsia="en-US"/>
        </w:rPr>
      </w:pPr>
    </w:p>
    <w:sectPr w:rsidR="006D64A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23EE" w14:textId="77777777" w:rsidR="00667E92" w:rsidRDefault="00667E92">
      <w:r>
        <w:separator/>
      </w:r>
    </w:p>
  </w:endnote>
  <w:endnote w:type="continuationSeparator" w:id="0">
    <w:p w14:paraId="6F603EEF" w14:textId="77777777" w:rsidR="00667E92" w:rsidRDefault="0066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73B1D" w14:textId="77777777" w:rsidR="006D64A5" w:rsidRDefault="006D64A5">
    <w:pPr>
      <w:pStyle w:val="Footer"/>
      <w:jc w:val="right"/>
    </w:pPr>
  </w:p>
  <w:p w14:paraId="0A23A7AC" w14:textId="77777777" w:rsidR="006D64A5" w:rsidRDefault="002B6E0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45CE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45CE0">
      <w:rPr>
        <w:b/>
        <w:noProof/>
        <w:sz w:val="20"/>
      </w:rPr>
      <w:t>2</w:t>
    </w:r>
    <w:r>
      <w:rPr>
        <w:b/>
        <w:sz w:val="20"/>
      </w:rPr>
      <w:fldChar w:fldCharType="end"/>
    </w:r>
  </w:p>
  <w:p w14:paraId="14E426B0" w14:textId="77777777" w:rsidR="006D64A5" w:rsidRDefault="002B6E0F">
    <w:pPr>
      <w:pStyle w:val="Footer"/>
      <w:jc w:val="right"/>
      <w:rPr>
        <w:b/>
        <w:sz w:val="20"/>
      </w:rPr>
    </w:pPr>
    <w:r>
      <w:rPr>
        <w:b/>
        <w:sz w:val="20"/>
      </w:rPr>
      <w:t>V240326</w:t>
    </w:r>
  </w:p>
  <w:p w14:paraId="0FACE011" w14:textId="77777777" w:rsidR="006D64A5" w:rsidRDefault="006D64A5">
    <w:pPr>
      <w:pStyle w:val="Footer"/>
      <w:jc w:val="right"/>
    </w:pPr>
  </w:p>
  <w:p w14:paraId="761CB381" w14:textId="77777777" w:rsidR="006D64A5" w:rsidRDefault="006D64A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3FA0F" w14:textId="77777777" w:rsidR="00667E92" w:rsidRDefault="00667E92">
      <w:r>
        <w:separator/>
      </w:r>
    </w:p>
  </w:footnote>
  <w:footnote w:type="continuationSeparator" w:id="0">
    <w:p w14:paraId="44A8C4DB" w14:textId="77777777" w:rsidR="00667E92" w:rsidRDefault="00667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D875" w14:textId="77777777" w:rsidR="006D64A5" w:rsidRDefault="006D64A5">
    <w:pPr>
      <w:spacing w:before="100" w:beforeAutospacing="1" w:after="100" w:afterAutospacing="1"/>
      <w:jc w:val="center"/>
      <w:rPr>
        <w:rFonts w:ascii="Arial" w:hAnsi="Arial" w:cs="Arial"/>
        <w:b/>
        <w:bCs/>
        <w:color w:val="003399"/>
        <w:szCs w:val="20"/>
        <w:u w:val="single"/>
        <w:lang w:val="en-GB"/>
      </w:rPr>
    </w:pPr>
  </w:p>
  <w:p w14:paraId="1EA7A838" w14:textId="77777777" w:rsidR="006D64A5" w:rsidRDefault="002B6E0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12489994">
    <w:abstractNumId w:val="4"/>
  </w:num>
  <w:num w:numId="2" w16cid:durableId="125205540">
    <w:abstractNumId w:val="8"/>
  </w:num>
  <w:num w:numId="3" w16cid:durableId="2052073048">
    <w:abstractNumId w:val="7"/>
  </w:num>
  <w:num w:numId="4" w16cid:durableId="1281260512">
    <w:abstractNumId w:val="9"/>
  </w:num>
  <w:num w:numId="5" w16cid:durableId="684984152">
    <w:abstractNumId w:val="6"/>
  </w:num>
  <w:num w:numId="6" w16cid:durableId="1322005353">
    <w:abstractNumId w:val="0"/>
  </w:num>
  <w:num w:numId="7" w16cid:durableId="58291349">
    <w:abstractNumId w:val="3"/>
  </w:num>
  <w:num w:numId="8" w16cid:durableId="298219959">
    <w:abstractNumId w:val="11"/>
  </w:num>
  <w:num w:numId="9" w16cid:durableId="787309503">
    <w:abstractNumId w:val="10"/>
  </w:num>
  <w:num w:numId="10" w16cid:durableId="1674067008">
    <w:abstractNumId w:val="2"/>
  </w:num>
  <w:num w:numId="11" w16cid:durableId="671881032">
    <w:abstractNumId w:val="1"/>
  </w:num>
  <w:num w:numId="12" w16cid:durableId="11682073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4A5"/>
    <w:rsid w:val="001D368D"/>
    <w:rsid w:val="00290829"/>
    <w:rsid w:val="002B6E0F"/>
    <w:rsid w:val="00367028"/>
    <w:rsid w:val="003D33C1"/>
    <w:rsid w:val="004028B4"/>
    <w:rsid w:val="00521C93"/>
    <w:rsid w:val="005B1C49"/>
    <w:rsid w:val="006419ED"/>
    <w:rsid w:val="00667E92"/>
    <w:rsid w:val="006D64A5"/>
    <w:rsid w:val="009E5167"/>
    <w:rsid w:val="00A22ED6"/>
    <w:rsid w:val="00A74688"/>
    <w:rsid w:val="00B43C5A"/>
    <w:rsid w:val="00B45CE0"/>
    <w:rsid w:val="00CD76C7"/>
    <w:rsid w:val="00EA5C2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431B6"/>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3670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0473271">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Davis Bobby</cp:lastModifiedBy>
  <cp:revision>9</cp:revision>
  <dcterms:created xsi:type="dcterms:W3CDTF">2026-04-27T00:54:00Z</dcterms:created>
  <dcterms:modified xsi:type="dcterms:W3CDTF">2026-05-02T08:21:00Z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