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4F239357" w:rsidR="00204042" w:rsidRPr="00EA6E35" w:rsidRDefault="00E8173B" w:rsidP="00AF3F59">
            <w:pPr>
              <w:rPr>
                <w:b/>
                <w:bCs/>
                <w:color w:val="0000FF"/>
                <w:sz w:val="20"/>
                <w:szCs w:val="20"/>
                <w:lang w:val="en-GB"/>
              </w:rPr>
            </w:pPr>
            <w:hyperlink r:id="rId7" w:history="1">
              <w:r w:rsidRPr="00E8173B">
                <w:rPr>
                  <w:rFonts w:ascii="Arial" w:hAnsi="Arial" w:cs="Arial"/>
                  <w:bCs/>
                  <w:noProof/>
                  <w:color w:val="0000FF"/>
                  <w:sz w:val="20"/>
                  <w:szCs w:val="20"/>
                </w:rPr>
                <w:t xml:space="preserve">Asian Journal of Medical Principles and Clinical Practice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07D9A829" w:rsidR="00204042" w:rsidRPr="00EA6E35" w:rsidRDefault="006C1E80" w:rsidP="00EA6E35">
            <w:pPr>
              <w:pStyle w:val="NormalWeb"/>
              <w:spacing w:before="0" w:beforeAutospacing="0" w:after="0" w:afterAutospacing="0"/>
              <w:rPr>
                <w:rFonts w:ascii="Times New Roman" w:hAnsi="Times New Roman" w:cs="Times New Roman"/>
                <w:b/>
                <w:bCs/>
                <w:sz w:val="20"/>
                <w:szCs w:val="20"/>
                <w:lang w:val="en-GB"/>
              </w:rPr>
            </w:pPr>
            <w:r w:rsidRPr="006C1E80">
              <w:rPr>
                <w:rFonts w:ascii="Times New Roman" w:hAnsi="Times New Roman" w:cs="Times New Roman"/>
                <w:b/>
                <w:bCs/>
                <w:sz w:val="20"/>
                <w:szCs w:val="20"/>
                <w:lang w:val="en-GB"/>
              </w:rPr>
              <w:t>Ms_AJMPCP_158326</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48640CB" w:rsidR="00204042" w:rsidRPr="00EA6E35" w:rsidRDefault="00580BB4" w:rsidP="00EA6E35">
            <w:pPr>
              <w:pStyle w:val="NormalWeb"/>
              <w:spacing w:before="0" w:beforeAutospacing="0" w:after="0" w:afterAutospacing="0"/>
              <w:rPr>
                <w:rFonts w:ascii="Times New Roman" w:hAnsi="Times New Roman" w:cs="Times New Roman"/>
                <w:b/>
                <w:sz w:val="20"/>
                <w:szCs w:val="20"/>
                <w:lang w:val="en-GB"/>
              </w:rPr>
            </w:pPr>
            <w:r w:rsidRPr="00580BB4">
              <w:rPr>
                <w:rFonts w:ascii="Times New Roman" w:hAnsi="Times New Roman" w:cs="Times New Roman"/>
                <w:b/>
                <w:sz w:val="20"/>
                <w:szCs w:val="20"/>
                <w:lang w:val="en-GB"/>
              </w:rPr>
              <w:t>ROENTGENOGRAPHIC CARPAL MORPHOMETRY: ASSESSMENT OF SEX- AND AGE-RELATED VARIATIONS IN NORMATIVE POSTEROANTERIOR WRIST RADIOGRAPHIC MEASUREMENTS AMONG ADULT NIGERIANS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5B582419" w:rsidR="00204042" w:rsidRPr="00EA6E35" w:rsidRDefault="004550AA" w:rsidP="004550AA">
            <w:pPr>
              <w:contextualSpacing/>
              <w:rPr>
                <w:b/>
                <w:bCs/>
                <w:sz w:val="20"/>
                <w:szCs w:val="20"/>
                <w:lang w:val="en-GB"/>
              </w:rPr>
            </w:pPr>
            <w:r>
              <w:t>The manuscript provides normative radiographic data on carpal morphometry among adult Nigerians, which supports orthopedic diagnosis, forensic identification, and radiological assessment. and adds meaningful data to the existing literature on skeletal morphometry.</w:t>
            </w:r>
          </w:p>
        </w:tc>
        <w:tc>
          <w:tcPr>
            <w:tcW w:w="1667" w:type="pct"/>
          </w:tcPr>
          <w:p w14:paraId="46643927" w14:textId="5F4C7258" w:rsidR="00204042" w:rsidRPr="00EA6E35" w:rsidRDefault="00C96431" w:rsidP="00EA6E35">
            <w:pPr>
              <w:keepNext/>
              <w:outlineLvl w:val="1"/>
              <w:rPr>
                <w:rFonts w:eastAsia="MS Mincho"/>
                <w:bCs/>
                <w:sz w:val="20"/>
                <w:szCs w:val="20"/>
                <w:lang w:val="en-GB"/>
              </w:rPr>
            </w:pPr>
            <w:r>
              <w:rPr>
                <w:rFonts w:eastAsia="MS Mincho"/>
                <w:bCs/>
                <w:sz w:val="20"/>
                <w:szCs w:val="20"/>
                <w:lang w:val="en-GB"/>
              </w:rPr>
              <w:t>Yes, thank you.</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5F6DABA5" w:rsidR="00204042" w:rsidRPr="00EA6E35" w:rsidRDefault="004550AA" w:rsidP="00EA6E35">
            <w:pPr>
              <w:ind w:left="360"/>
              <w:rPr>
                <w:b/>
                <w:bCs/>
                <w:sz w:val="20"/>
                <w:szCs w:val="20"/>
                <w:lang w:val="en-GB"/>
              </w:rPr>
            </w:pPr>
            <w:r>
              <w:rPr>
                <w:b/>
                <w:bCs/>
                <w:sz w:val="20"/>
                <w:szCs w:val="20"/>
                <w:lang w:val="en-GB"/>
              </w:rPr>
              <w:t>5</w:t>
            </w:r>
          </w:p>
        </w:tc>
        <w:tc>
          <w:tcPr>
            <w:tcW w:w="1667" w:type="pct"/>
          </w:tcPr>
          <w:p w14:paraId="0C69DD75" w14:textId="320F8814" w:rsidR="00204042" w:rsidRPr="00EA6E35" w:rsidRDefault="00C96431"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0D5ECD9C" w:rsidR="00204042" w:rsidRPr="00EA6E35" w:rsidRDefault="004550AA" w:rsidP="00EA6E35">
            <w:pPr>
              <w:ind w:left="360"/>
              <w:rPr>
                <w:b/>
                <w:bCs/>
                <w:sz w:val="20"/>
                <w:szCs w:val="20"/>
                <w:lang w:val="en-GB"/>
              </w:rPr>
            </w:pPr>
            <w:r>
              <w:rPr>
                <w:b/>
                <w:bCs/>
                <w:sz w:val="20"/>
                <w:szCs w:val="20"/>
                <w:lang w:val="en-GB"/>
              </w:rPr>
              <w:t>4</w:t>
            </w:r>
          </w:p>
        </w:tc>
        <w:tc>
          <w:tcPr>
            <w:tcW w:w="1667" w:type="pct"/>
          </w:tcPr>
          <w:p w14:paraId="7FC68848" w14:textId="7D79D31D" w:rsidR="00204042" w:rsidRPr="00EA6E35" w:rsidRDefault="00C96431"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09028608" w:rsidR="00204042" w:rsidRPr="00EA6E35" w:rsidRDefault="004550AA" w:rsidP="00EA6E35">
            <w:pPr>
              <w:ind w:left="360"/>
              <w:rPr>
                <w:b/>
                <w:bCs/>
                <w:sz w:val="20"/>
                <w:szCs w:val="20"/>
                <w:lang w:val="en-GB"/>
              </w:rPr>
            </w:pPr>
            <w:r>
              <w:rPr>
                <w:b/>
                <w:bCs/>
                <w:sz w:val="20"/>
                <w:szCs w:val="20"/>
                <w:lang w:val="en-GB"/>
              </w:rPr>
              <w:t>4</w:t>
            </w:r>
          </w:p>
        </w:tc>
        <w:tc>
          <w:tcPr>
            <w:tcW w:w="1667" w:type="pct"/>
          </w:tcPr>
          <w:p w14:paraId="61E2DCF4" w14:textId="45A4F4A6" w:rsidR="00204042" w:rsidRPr="00EA6E35" w:rsidRDefault="00C96431"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40DCA8C3" w:rsidR="00204042" w:rsidRPr="00EA6E35" w:rsidRDefault="004550AA" w:rsidP="00EA6E35">
            <w:pPr>
              <w:ind w:left="360"/>
              <w:rPr>
                <w:b/>
                <w:bCs/>
                <w:sz w:val="20"/>
                <w:szCs w:val="20"/>
                <w:lang w:val="en-GB"/>
              </w:rPr>
            </w:pPr>
            <w:r>
              <w:rPr>
                <w:b/>
                <w:bCs/>
                <w:sz w:val="20"/>
                <w:szCs w:val="20"/>
                <w:lang w:val="en-GB"/>
              </w:rPr>
              <w:t>4</w:t>
            </w:r>
          </w:p>
        </w:tc>
        <w:tc>
          <w:tcPr>
            <w:tcW w:w="1667" w:type="pct"/>
          </w:tcPr>
          <w:p w14:paraId="0A5EAFF5" w14:textId="644A5A8C" w:rsidR="00204042" w:rsidRPr="00EA6E35" w:rsidRDefault="00C96431"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6C432218" w:rsidR="00204042" w:rsidRPr="00EA6E35" w:rsidRDefault="004550AA" w:rsidP="00EA6E35">
            <w:pPr>
              <w:ind w:left="360"/>
              <w:rPr>
                <w:b/>
                <w:bCs/>
                <w:sz w:val="20"/>
                <w:szCs w:val="20"/>
                <w:lang w:val="en-GB"/>
              </w:rPr>
            </w:pPr>
            <w:r>
              <w:rPr>
                <w:b/>
                <w:bCs/>
                <w:sz w:val="20"/>
                <w:szCs w:val="20"/>
                <w:lang w:val="en-GB"/>
              </w:rPr>
              <w:t>4</w:t>
            </w:r>
          </w:p>
        </w:tc>
        <w:tc>
          <w:tcPr>
            <w:tcW w:w="1667" w:type="pct"/>
          </w:tcPr>
          <w:p w14:paraId="56AACFE7" w14:textId="13808953" w:rsidR="00204042" w:rsidRPr="00EA6E35" w:rsidRDefault="00C96431"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667FEA14" w:rsidR="00204042" w:rsidRPr="00EA6E35" w:rsidRDefault="004550AA" w:rsidP="00EA6E35">
            <w:pPr>
              <w:ind w:left="360"/>
              <w:rPr>
                <w:b/>
                <w:bCs/>
                <w:sz w:val="20"/>
                <w:szCs w:val="20"/>
                <w:lang w:val="en-GB"/>
              </w:rPr>
            </w:pPr>
            <w:r>
              <w:rPr>
                <w:b/>
                <w:bCs/>
                <w:sz w:val="20"/>
                <w:szCs w:val="20"/>
                <w:lang w:val="en-GB"/>
              </w:rPr>
              <w:t>4</w:t>
            </w:r>
          </w:p>
        </w:tc>
        <w:tc>
          <w:tcPr>
            <w:tcW w:w="1667" w:type="pct"/>
          </w:tcPr>
          <w:p w14:paraId="734BAD15" w14:textId="4520EE2C" w:rsidR="00204042" w:rsidRPr="00EA6E35" w:rsidRDefault="00C96431"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5443E8BE" w:rsidR="00204042" w:rsidRPr="00EA6E35" w:rsidRDefault="004550AA" w:rsidP="00EA6E35">
            <w:pPr>
              <w:ind w:left="360"/>
              <w:rPr>
                <w:b/>
                <w:bCs/>
                <w:sz w:val="20"/>
                <w:szCs w:val="20"/>
                <w:lang w:val="en-GB"/>
              </w:rPr>
            </w:pPr>
            <w:r>
              <w:rPr>
                <w:b/>
                <w:bCs/>
                <w:sz w:val="20"/>
                <w:szCs w:val="20"/>
                <w:lang w:val="en-GB"/>
              </w:rPr>
              <w:t>4</w:t>
            </w:r>
          </w:p>
        </w:tc>
        <w:tc>
          <w:tcPr>
            <w:tcW w:w="1667" w:type="pct"/>
          </w:tcPr>
          <w:p w14:paraId="5B378D21" w14:textId="1B5DF098" w:rsidR="00204042" w:rsidRPr="00EA6E35" w:rsidRDefault="00C96431"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4C4494F1" w:rsidR="00204042" w:rsidRPr="00EA6E35" w:rsidRDefault="004550AA" w:rsidP="00EA6E35">
            <w:pPr>
              <w:ind w:left="360"/>
              <w:rPr>
                <w:b/>
                <w:bCs/>
                <w:sz w:val="20"/>
                <w:szCs w:val="20"/>
                <w:lang w:val="en-GB"/>
              </w:rPr>
            </w:pPr>
            <w:r>
              <w:rPr>
                <w:b/>
                <w:bCs/>
                <w:sz w:val="20"/>
                <w:szCs w:val="20"/>
                <w:lang w:val="en-GB"/>
              </w:rPr>
              <w:t>4</w:t>
            </w:r>
          </w:p>
        </w:tc>
        <w:tc>
          <w:tcPr>
            <w:tcW w:w="1667" w:type="pct"/>
          </w:tcPr>
          <w:p w14:paraId="103D7017" w14:textId="7DE3AC31" w:rsidR="00204042" w:rsidRPr="00EA6E35" w:rsidRDefault="00C96431"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7E12CC2C" w:rsidR="00204042" w:rsidRPr="00EA6E35" w:rsidRDefault="004550AA" w:rsidP="00AF3F59">
            <w:pPr>
              <w:contextualSpacing/>
              <w:rPr>
                <w:bCs/>
                <w:sz w:val="20"/>
                <w:szCs w:val="20"/>
                <w:lang w:val="en-GB"/>
              </w:rPr>
            </w:pPr>
            <w:r>
              <w:rPr>
                <w:bCs/>
                <w:sz w:val="20"/>
                <w:szCs w:val="20"/>
                <w:lang w:val="en-GB"/>
              </w:rPr>
              <w:t>4</w:t>
            </w:r>
          </w:p>
        </w:tc>
        <w:tc>
          <w:tcPr>
            <w:tcW w:w="1667" w:type="pct"/>
          </w:tcPr>
          <w:p w14:paraId="5C85D0C2" w14:textId="2251BDC0" w:rsidR="00204042" w:rsidRPr="00EA6E35" w:rsidRDefault="00C96431"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322FA008" w:rsidR="00204042" w:rsidRPr="00EA6E35" w:rsidRDefault="004550AA" w:rsidP="00AF3F59">
            <w:pPr>
              <w:contextualSpacing/>
              <w:rPr>
                <w:bCs/>
                <w:sz w:val="20"/>
                <w:szCs w:val="20"/>
                <w:lang w:val="en-GB"/>
              </w:rPr>
            </w:pPr>
            <w:r>
              <w:rPr>
                <w:bCs/>
                <w:sz w:val="20"/>
                <w:szCs w:val="20"/>
                <w:lang w:val="en-GB"/>
              </w:rPr>
              <w:t>4</w:t>
            </w:r>
          </w:p>
        </w:tc>
        <w:tc>
          <w:tcPr>
            <w:tcW w:w="1667" w:type="pct"/>
          </w:tcPr>
          <w:p w14:paraId="3731B36A" w14:textId="34E94299" w:rsidR="00204042" w:rsidRPr="00EA6E35" w:rsidRDefault="00C96431"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681B2A0C" w:rsidR="00204042" w:rsidRPr="00EA6E35" w:rsidRDefault="004550AA" w:rsidP="00AF3F59">
            <w:pPr>
              <w:contextualSpacing/>
              <w:rPr>
                <w:bCs/>
                <w:sz w:val="20"/>
                <w:szCs w:val="20"/>
                <w:lang w:val="en-GB"/>
              </w:rPr>
            </w:pPr>
            <w:r>
              <w:rPr>
                <w:bCs/>
                <w:sz w:val="20"/>
                <w:szCs w:val="20"/>
                <w:lang w:val="en-GB"/>
              </w:rPr>
              <w:t>4</w:t>
            </w:r>
          </w:p>
        </w:tc>
        <w:tc>
          <w:tcPr>
            <w:tcW w:w="1667" w:type="pct"/>
          </w:tcPr>
          <w:p w14:paraId="076CB8C3" w14:textId="73ACA4DF" w:rsidR="00204042" w:rsidRPr="00EA6E35" w:rsidRDefault="00C96431"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7528F1B6" w:rsidR="00204042" w:rsidRPr="00EA6E35" w:rsidRDefault="004550AA" w:rsidP="00AF3F59">
            <w:pPr>
              <w:contextualSpacing/>
              <w:rPr>
                <w:bCs/>
                <w:sz w:val="20"/>
                <w:szCs w:val="20"/>
                <w:lang w:val="en-GB"/>
              </w:rPr>
            </w:pPr>
            <w:r>
              <w:rPr>
                <w:bCs/>
                <w:sz w:val="20"/>
                <w:szCs w:val="20"/>
                <w:lang w:val="en-GB"/>
              </w:rPr>
              <w:t>4</w:t>
            </w:r>
          </w:p>
        </w:tc>
        <w:tc>
          <w:tcPr>
            <w:tcW w:w="1667" w:type="pct"/>
          </w:tcPr>
          <w:p w14:paraId="4CC8AAA5" w14:textId="413DEF2E" w:rsidR="00204042" w:rsidRPr="00EA6E35" w:rsidRDefault="00C96431"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0A68CFF8" w14:textId="3ECDCDC6" w:rsidR="00204042" w:rsidRPr="00EA6E35" w:rsidRDefault="004550AA" w:rsidP="00AF3F59">
            <w:pPr>
              <w:contextualSpacing/>
              <w:rPr>
                <w:bCs/>
                <w:sz w:val="20"/>
                <w:szCs w:val="20"/>
                <w:lang w:val="en-GB"/>
              </w:rPr>
            </w:pPr>
            <w:r>
              <w:rPr>
                <w:bCs/>
                <w:sz w:val="20"/>
                <w:szCs w:val="20"/>
                <w:lang w:val="en-GB"/>
              </w:rPr>
              <w:lastRenderedPageBreak/>
              <w:t>4</w:t>
            </w:r>
          </w:p>
        </w:tc>
        <w:tc>
          <w:tcPr>
            <w:tcW w:w="1667" w:type="pct"/>
          </w:tcPr>
          <w:p w14:paraId="71FF1B95" w14:textId="000D8E68" w:rsidR="00204042" w:rsidRPr="00EA6E35" w:rsidRDefault="00C96431"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785C0C1A" w:rsidR="00204042" w:rsidRPr="00EA6E35" w:rsidRDefault="004550AA" w:rsidP="00AF3F59">
            <w:pPr>
              <w:contextualSpacing/>
              <w:rPr>
                <w:bCs/>
                <w:sz w:val="20"/>
                <w:szCs w:val="20"/>
                <w:lang w:val="en-GB"/>
              </w:rPr>
            </w:pPr>
            <w:r>
              <w:rPr>
                <w:bCs/>
                <w:sz w:val="20"/>
                <w:szCs w:val="20"/>
                <w:lang w:val="en-GB"/>
              </w:rPr>
              <w:t>4</w:t>
            </w:r>
          </w:p>
        </w:tc>
        <w:tc>
          <w:tcPr>
            <w:tcW w:w="1667" w:type="pct"/>
          </w:tcPr>
          <w:p w14:paraId="776025FB" w14:textId="231CE554" w:rsidR="00204042" w:rsidRPr="00EA6E35" w:rsidRDefault="00C96431"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7E494637" w:rsidR="00204042" w:rsidRPr="00EA6E35" w:rsidRDefault="004550AA" w:rsidP="00AF3F59">
            <w:pPr>
              <w:contextualSpacing/>
              <w:rPr>
                <w:bCs/>
                <w:sz w:val="20"/>
                <w:szCs w:val="20"/>
                <w:lang w:val="en-GB"/>
              </w:rPr>
            </w:pPr>
            <w:r>
              <w:rPr>
                <w:bCs/>
                <w:sz w:val="20"/>
                <w:szCs w:val="20"/>
                <w:lang w:val="en-GB"/>
              </w:rPr>
              <w:t>4</w:t>
            </w:r>
          </w:p>
        </w:tc>
        <w:tc>
          <w:tcPr>
            <w:tcW w:w="1667" w:type="pct"/>
          </w:tcPr>
          <w:p w14:paraId="3D972FCB" w14:textId="26968E2D" w:rsidR="00204042" w:rsidRPr="00EA6E35" w:rsidRDefault="00C96431" w:rsidP="00EA6E35">
            <w:pPr>
              <w:keepNext/>
              <w:outlineLvl w:val="1"/>
              <w:rPr>
                <w:rFonts w:eastAsia="MS Mincho"/>
                <w:bCs/>
                <w:sz w:val="20"/>
                <w:szCs w:val="20"/>
                <w:lang w:val="en-GB"/>
              </w:rPr>
            </w:pPr>
            <w:r>
              <w:rPr>
                <w:rFonts w:eastAsia="MS Mincho"/>
                <w:bCs/>
                <w:sz w:val="20"/>
                <w:szCs w:val="20"/>
                <w:lang w:val="en-GB"/>
              </w:rPr>
              <w:t>Thank you</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5C17A716" w:rsidR="00204042" w:rsidRPr="00EA6E35" w:rsidRDefault="004550AA" w:rsidP="00EA6E35">
            <w:pPr>
              <w:ind w:left="360"/>
              <w:rPr>
                <w:b/>
                <w:bCs/>
                <w:sz w:val="20"/>
                <w:szCs w:val="20"/>
                <w:lang w:val="en-GB"/>
              </w:rPr>
            </w:pPr>
            <w:r>
              <w:rPr>
                <w:b/>
                <w:bCs/>
                <w:sz w:val="20"/>
                <w:szCs w:val="20"/>
                <w:lang w:val="en-GB"/>
              </w:rPr>
              <w:t>yes</w:t>
            </w:r>
          </w:p>
        </w:tc>
        <w:tc>
          <w:tcPr>
            <w:tcW w:w="1667" w:type="pct"/>
          </w:tcPr>
          <w:p w14:paraId="716ABA7E" w14:textId="78D92079" w:rsidR="00204042" w:rsidRPr="00EA6E35" w:rsidRDefault="00C96431"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1271E19E" w:rsidR="00204042" w:rsidRPr="00EA6E35" w:rsidRDefault="004550AA" w:rsidP="00EA6E35">
            <w:pPr>
              <w:ind w:left="360"/>
              <w:rPr>
                <w:b/>
                <w:bCs/>
                <w:sz w:val="20"/>
                <w:szCs w:val="20"/>
                <w:lang w:val="en-GB"/>
              </w:rPr>
            </w:pPr>
            <w:r>
              <w:rPr>
                <w:b/>
                <w:bCs/>
                <w:sz w:val="20"/>
                <w:szCs w:val="20"/>
                <w:lang w:val="en-GB"/>
              </w:rPr>
              <w:t>yes</w:t>
            </w:r>
          </w:p>
        </w:tc>
        <w:tc>
          <w:tcPr>
            <w:tcW w:w="1667" w:type="pct"/>
          </w:tcPr>
          <w:p w14:paraId="55FC2422" w14:textId="3CBFB0C7" w:rsidR="00204042" w:rsidRPr="00EA6E35" w:rsidRDefault="00C96431"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35E93015" w:rsidR="00204042" w:rsidRPr="00EA6E35" w:rsidRDefault="004550AA" w:rsidP="00AF3F59">
            <w:pPr>
              <w:contextualSpacing/>
              <w:rPr>
                <w:bCs/>
                <w:sz w:val="20"/>
                <w:szCs w:val="20"/>
                <w:lang w:val="en-GB"/>
              </w:rPr>
            </w:pPr>
            <w:r>
              <w:rPr>
                <w:bCs/>
                <w:sz w:val="20"/>
                <w:szCs w:val="20"/>
                <w:lang w:val="en-GB"/>
              </w:rPr>
              <w:t>yes</w:t>
            </w:r>
          </w:p>
        </w:tc>
        <w:tc>
          <w:tcPr>
            <w:tcW w:w="1667" w:type="pct"/>
          </w:tcPr>
          <w:p w14:paraId="51AC5B4C" w14:textId="20ED8EA6" w:rsidR="00204042" w:rsidRPr="00EA6E35" w:rsidRDefault="00C96431"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4DE66C9F" w:rsidR="00204042" w:rsidRPr="00EA6E35" w:rsidRDefault="004550AA" w:rsidP="00AF3F59">
            <w:pPr>
              <w:contextualSpacing/>
              <w:rPr>
                <w:bCs/>
                <w:sz w:val="20"/>
                <w:szCs w:val="20"/>
                <w:lang w:val="en-GB"/>
              </w:rPr>
            </w:pPr>
            <w:r>
              <w:rPr>
                <w:bCs/>
                <w:sz w:val="20"/>
                <w:szCs w:val="20"/>
                <w:lang w:val="en-GB"/>
              </w:rPr>
              <w:t>yes</w:t>
            </w:r>
          </w:p>
        </w:tc>
        <w:tc>
          <w:tcPr>
            <w:tcW w:w="1667" w:type="pct"/>
          </w:tcPr>
          <w:p w14:paraId="467EE6CF" w14:textId="54862D4D" w:rsidR="00204042" w:rsidRPr="00EA6E35" w:rsidRDefault="00C96431" w:rsidP="00EA6E35">
            <w:pPr>
              <w:keepNext/>
              <w:outlineLvl w:val="1"/>
              <w:rPr>
                <w:rFonts w:eastAsia="MS Mincho"/>
                <w:bCs/>
                <w:sz w:val="20"/>
                <w:szCs w:val="20"/>
                <w:lang w:val="en-GB"/>
              </w:rPr>
            </w:pPr>
            <w:r>
              <w:rPr>
                <w:rFonts w:eastAsia="MS Mincho"/>
                <w:bCs/>
                <w:sz w:val="20"/>
                <w:szCs w:val="20"/>
                <w:lang w:val="en-GB"/>
              </w:rPr>
              <w:t>Thank you</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4421F23F" w:rsidR="00204042" w:rsidRPr="00EA6E35" w:rsidRDefault="004550AA" w:rsidP="00AF3F59">
            <w:pPr>
              <w:contextualSpacing/>
              <w:rPr>
                <w:bCs/>
                <w:sz w:val="20"/>
                <w:szCs w:val="20"/>
                <w:lang w:val="en-GB"/>
              </w:rPr>
            </w:pPr>
            <w:r>
              <w:rPr>
                <w:bCs/>
                <w:sz w:val="20"/>
                <w:szCs w:val="20"/>
                <w:lang w:val="en-GB"/>
              </w:rPr>
              <w:t>No</w:t>
            </w:r>
          </w:p>
        </w:tc>
        <w:tc>
          <w:tcPr>
            <w:tcW w:w="1667" w:type="pct"/>
          </w:tcPr>
          <w:p w14:paraId="3175E146" w14:textId="71BB3A97" w:rsidR="00204042" w:rsidRPr="00EA6E35" w:rsidRDefault="00C96431" w:rsidP="00EA6E35">
            <w:pPr>
              <w:keepNext/>
              <w:outlineLvl w:val="1"/>
              <w:rPr>
                <w:rFonts w:eastAsia="MS Mincho"/>
                <w:bCs/>
                <w:sz w:val="20"/>
                <w:szCs w:val="20"/>
                <w:lang w:val="en-GB"/>
              </w:rPr>
            </w:pPr>
            <w:r>
              <w:rPr>
                <w:rFonts w:eastAsia="MS Mincho"/>
                <w:bCs/>
                <w:sz w:val="20"/>
                <w:szCs w:val="20"/>
                <w:lang w:val="en-GB"/>
              </w:rPr>
              <w:t>No there are no ethical issues</w:t>
            </w: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70B19" w14:textId="77777777" w:rsidR="00F94F97" w:rsidRDefault="00F94F97">
      <w:r>
        <w:separator/>
      </w:r>
    </w:p>
  </w:endnote>
  <w:endnote w:type="continuationSeparator" w:id="0">
    <w:p w14:paraId="35952EBB" w14:textId="77777777" w:rsidR="00F94F97" w:rsidRDefault="00F94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1CBCF111"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4348A">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4348A">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ADDD6" w14:textId="77777777" w:rsidR="00F94F97" w:rsidRDefault="00F94F97">
      <w:r>
        <w:separator/>
      </w:r>
    </w:p>
  </w:footnote>
  <w:footnote w:type="continuationSeparator" w:id="0">
    <w:p w14:paraId="29431C5E" w14:textId="77777777" w:rsidR="00F94F97" w:rsidRDefault="00F94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72859763">
    <w:abstractNumId w:val="4"/>
  </w:num>
  <w:num w:numId="2" w16cid:durableId="2024697533">
    <w:abstractNumId w:val="8"/>
  </w:num>
  <w:num w:numId="3" w16cid:durableId="1126121060">
    <w:abstractNumId w:val="7"/>
  </w:num>
  <w:num w:numId="4" w16cid:durableId="1785345731">
    <w:abstractNumId w:val="9"/>
  </w:num>
  <w:num w:numId="5" w16cid:durableId="1782339019">
    <w:abstractNumId w:val="6"/>
  </w:num>
  <w:num w:numId="6" w16cid:durableId="1942491856">
    <w:abstractNumId w:val="0"/>
  </w:num>
  <w:num w:numId="7" w16cid:durableId="334040294">
    <w:abstractNumId w:val="3"/>
  </w:num>
  <w:num w:numId="8" w16cid:durableId="601181195">
    <w:abstractNumId w:val="11"/>
  </w:num>
  <w:num w:numId="9" w16cid:durableId="1635866151">
    <w:abstractNumId w:val="10"/>
  </w:num>
  <w:num w:numId="10" w16cid:durableId="1124350244">
    <w:abstractNumId w:val="2"/>
  </w:num>
  <w:num w:numId="11" w16cid:durableId="2077127204">
    <w:abstractNumId w:val="1"/>
  </w:num>
  <w:num w:numId="12" w16cid:durableId="4980838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57AD2"/>
    <w:rsid w:val="000703B9"/>
    <w:rsid w:val="001061B4"/>
    <w:rsid w:val="00204042"/>
    <w:rsid w:val="00206283"/>
    <w:rsid w:val="00261933"/>
    <w:rsid w:val="002C66D6"/>
    <w:rsid w:val="00343742"/>
    <w:rsid w:val="004550AA"/>
    <w:rsid w:val="004B6061"/>
    <w:rsid w:val="004C6261"/>
    <w:rsid w:val="00580BB4"/>
    <w:rsid w:val="005C677A"/>
    <w:rsid w:val="006534F5"/>
    <w:rsid w:val="0065406C"/>
    <w:rsid w:val="006C1E80"/>
    <w:rsid w:val="007A699C"/>
    <w:rsid w:val="008D2987"/>
    <w:rsid w:val="009A3A95"/>
    <w:rsid w:val="00A4348A"/>
    <w:rsid w:val="00A7113E"/>
    <w:rsid w:val="00AA476E"/>
    <w:rsid w:val="00AF3F59"/>
    <w:rsid w:val="00B54284"/>
    <w:rsid w:val="00C255C0"/>
    <w:rsid w:val="00C96431"/>
    <w:rsid w:val="00D51B4B"/>
    <w:rsid w:val="00DF4831"/>
    <w:rsid w:val="00E13F66"/>
    <w:rsid w:val="00E24527"/>
    <w:rsid w:val="00E46CBC"/>
    <w:rsid w:val="00E8173B"/>
    <w:rsid w:val="00EA6E35"/>
    <w:rsid w:val="00EE3E18"/>
    <w:rsid w:val="00F94F97"/>
    <w:rsid w:val="00FA755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0703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9656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mpcp/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675</Words>
  <Characters>3853</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4519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38</cp:revision>
  <dcterms:created xsi:type="dcterms:W3CDTF">2026-03-24T06:15:00Z</dcterms:created>
  <dcterms:modified xsi:type="dcterms:W3CDTF">2026-05-13T16:39:00Z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