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555C">
        <w:trPr>
          <w:trHeight w:val="20"/>
          <w:jc w:val="center"/>
        </w:trPr>
        <w:tc>
          <w:tcPr>
            <w:tcW w:w="1186" w:type="pct"/>
            <w:shd w:val="clear" w:color="auto" w:fill="auto"/>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FE555C" w:rsidRDefault="00C93B24">
            <w:pPr>
              <w:rPr>
                <w:b/>
                <w:bCs/>
                <w:color w:val="0000FF"/>
                <w:sz w:val="20"/>
                <w:szCs w:val="20"/>
                <w:lang w:val="en-GB"/>
              </w:rPr>
            </w:pPr>
            <w:hyperlink r:id="rId7" w:history="1">
              <w:r w:rsidR="000D7B30" w:rsidRPr="000D7B30">
                <w:rPr>
                  <w:rFonts w:ascii="Tahoma" w:hAnsi="Tahoma" w:cs="Tahoma"/>
                  <w:color w:val="0F4C82"/>
                  <w:u w:val="single"/>
                  <w:bdr w:val="none" w:sz="0" w:space="0" w:color="auto" w:frame="1"/>
                </w:rPr>
                <w:t>Asian Journal of Medical Principles and Clinical Practice</w:t>
              </w:r>
            </w:hyperlink>
          </w:p>
        </w:tc>
      </w:tr>
      <w:tr w:rsidR="00FE555C">
        <w:trPr>
          <w:trHeight w:val="20"/>
          <w:jc w:val="center"/>
        </w:trPr>
        <w:tc>
          <w:tcPr>
            <w:tcW w:w="1186" w:type="pct"/>
            <w:shd w:val="clear" w:color="auto" w:fill="auto"/>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FE555C" w:rsidRDefault="005F3726">
            <w:pPr>
              <w:pStyle w:val="NormalWeb"/>
              <w:spacing w:before="0" w:beforeAutospacing="0" w:after="0" w:afterAutospacing="0"/>
              <w:rPr>
                <w:rFonts w:ascii="Times New Roman" w:hAnsi="Times New Roman" w:cs="Times New Roman"/>
                <w:b/>
                <w:bCs/>
                <w:sz w:val="20"/>
                <w:szCs w:val="28"/>
                <w:lang w:val="en-GB"/>
              </w:rPr>
            </w:pPr>
            <w:r w:rsidRPr="005F3726">
              <w:rPr>
                <w:rFonts w:ascii="Times New Roman" w:hAnsi="Times New Roman" w:cs="Times New Roman"/>
                <w:b/>
                <w:bCs/>
                <w:sz w:val="20"/>
                <w:szCs w:val="28"/>
                <w:lang w:val="en-GB"/>
              </w:rPr>
              <w:t>Ms_AJMPCP_157128</w:t>
            </w:r>
          </w:p>
        </w:tc>
      </w:tr>
      <w:tr w:rsidR="00FE555C">
        <w:trPr>
          <w:trHeight w:val="20"/>
          <w:jc w:val="center"/>
        </w:trPr>
        <w:tc>
          <w:tcPr>
            <w:tcW w:w="1186" w:type="pct"/>
            <w:shd w:val="clear" w:color="auto" w:fill="auto"/>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FE555C" w:rsidRDefault="005F3726">
            <w:pPr>
              <w:pStyle w:val="NormalWeb"/>
              <w:spacing w:before="0" w:beforeAutospacing="0" w:after="0" w:afterAutospacing="0"/>
              <w:rPr>
                <w:rFonts w:ascii="Times New Roman" w:hAnsi="Times New Roman" w:cs="Times New Roman"/>
                <w:b/>
                <w:sz w:val="20"/>
                <w:szCs w:val="28"/>
                <w:lang w:val="en-GB"/>
              </w:rPr>
            </w:pPr>
            <w:r w:rsidRPr="005F3726">
              <w:rPr>
                <w:rFonts w:ascii="Times New Roman" w:hAnsi="Times New Roman" w:cs="Times New Roman"/>
                <w:b/>
                <w:sz w:val="20"/>
                <w:szCs w:val="28"/>
                <w:lang w:val="en-GB"/>
              </w:rPr>
              <w:t>Effect of Lamivudine Administration on Serum Corticosterone Levels in Adult Male Wistar Rats</w:t>
            </w:r>
          </w:p>
        </w:tc>
      </w:tr>
      <w:tr w:rsidR="00FE555C">
        <w:trPr>
          <w:trHeight w:val="20"/>
          <w:jc w:val="center"/>
        </w:trPr>
        <w:tc>
          <w:tcPr>
            <w:tcW w:w="1186" w:type="pct"/>
            <w:shd w:val="clear" w:color="auto" w:fill="auto"/>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FE555C" w:rsidRDefault="00F8428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FE555C" w:rsidRDefault="00FE555C">
            <w:pPr>
              <w:pStyle w:val="NormalWeb"/>
              <w:spacing w:before="0" w:beforeAutospacing="0" w:after="0" w:afterAutospacing="0"/>
              <w:rPr>
                <w:rFonts w:ascii="Times New Roman" w:hAnsi="Times New Roman" w:cs="Times New Roman"/>
                <w:b/>
                <w:sz w:val="20"/>
                <w:szCs w:val="28"/>
                <w:lang w:val="en-GB"/>
              </w:rPr>
            </w:pPr>
          </w:p>
        </w:tc>
      </w:tr>
    </w:tbl>
    <w:p w:rsidR="00FE555C" w:rsidRDefault="00FE555C">
      <w:pPr>
        <w:pStyle w:val="BodyText"/>
        <w:rPr>
          <w:rFonts w:ascii="Times New Roman" w:hAnsi="Times New Roman"/>
          <w:sz w:val="22"/>
          <w:szCs w:val="20"/>
          <w:lang w:val="en-GB"/>
        </w:rPr>
      </w:pPr>
    </w:p>
    <w:p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E555C">
        <w:trPr>
          <w:trHeight w:val="20"/>
          <w:jc w:val="center"/>
        </w:trPr>
        <w:tc>
          <w:tcPr>
            <w:tcW w:w="1789" w:type="pct"/>
            <w:shd w:val="clear" w:color="auto" w:fill="auto"/>
            <w:noWrap/>
          </w:tcPr>
          <w:p w:rsidR="00FE555C" w:rsidRDefault="00FE555C">
            <w:pPr>
              <w:pStyle w:val="Heading2"/>
              <w:jc w:val="left"/>
              <w:rPr>
                <w:rFonts w:ascii="Times New Roman" w:hAnsi="Times New Roman"/>
                <w:lang w:val="en-GB"/>
              </w:rPr>
            </w:pPr>
          </w:p>
        </w:tc>
        <w:tc>
          <w:tcPr>
            <w:tcW w:w="1844" w:type="pct"/>
            <w:shd w:val="clear" w:color="auto" w:fill="auto"/>
          </w:tcPr>
          <w:p w:rsidR="00FE555C" w:rsidRDefault="00F8428C">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p>
          <w:p w:rsidR="00FE555C" w:rsidRDefault="00FE555C">
            <w:pPr>
              <w:pStyle w:val="Heading2"/>
              <w:jc w:val="left"/>
              <w:rPr>
                <w:rFonts w:ascii="Times New Roman" w:hAnsi="Times New Roman"/>
                <w:b w:val="0"/>
                <w:lang w:val="en-GB"/>
              </w:rPr>
            </w:pPr>
          </w:p>
        </w:tc>
      </w:tr>
      <w:tr w:rsidR="00FE555C">
        <w:trPr>
          <w:trHeight w:val="20"/>
          <w:jc w:val="center"/>
        </w:trPr>
        <w:tc>
          <w:tcPr>
            <w:tcW w:w="1789" w:type="pct"/>
            <w:shd w:val="clear" w:color="auto" w:fill="auto"/>
            <w:noWrap/>
          </w:tcPr>
          <w:p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FE555C" w:rsidRDefault="00E7093A">
            <w:pPr>
              <w:pStyle w:val="ListParagraph"/>
              <w:ind w:left="0"/>
              <w:rPr>
                <w:b/>
                <w:bCs/>
                <w:sz w:val="20"/>
                <w:szCs w:val="20"/>
                <w:lang w:val="en-GB"/>
              </w:rPr>
            </w:pPr>
            <w:r>
              <w:t>This study is important because it helps us understand how Lamivudine, a commonly used drug for HIV and Hepatitis B, may affect the body beyond its main use. It shows that the drug may cause small changes in adrenal gland function, even if there are no major harmful effects. This is useful for doctors and researchers who are concerned about the long-term safety of such medicines. The study also points out the need for more research to check if these small changes could become important over time.</w:t>
            </w:r>
          </w:p>
        </w:tc>
        <w:tc>
          <w:tcPr>
            <w:tcW w:w="1367" w:type="pct"/>
            <w:shd w:val="clear" w:color="auto" w:fill="auto"/>
          </w:tcPr>
          <w:p w:rsidR="002F270F" w:rsidRDefault="002F270F" w:rsidP="002F270F">
            <w:pPr>
              <w:spacing w:before="100" w:beforeAutospacing="1" w:after="100" w:afterAutospacing="1"/>
              <w:rPr>
                <w:color w:val="000000"/>
              </w:rPr>
            </w:pPr>
            <w:r>
              <w:rPr>
                <w:color w:val="000000"/>
              </w:rPr>
              <w:t xml:space="preserve">This study is important because it will expand scientific knowledge on Lamivudine, </w:t>
            </w:r>
            <w:r>
              <w:t>a commonly used drug for HIV and Hepatitis B,</w:t>
            </w:r>
            <w:r>
              <w:rPr>
                <w:color w:val="000000"/>
              </w:rPr>
              <w:t xml:space="preserve"> systemic effects by highlighting its potential impact on adrenal gland structure and function </w:t>
            </w:r>
            <w:r>
              <w:t>beyond its main use</w:t>
            </w:r>
            <w:r>
              <w:rPr>
                <w:color w:val="000000"/>
              </w:rPr>
              <w:t>. Findings from this study will be useful in clinical monitoring of adrenal function in patients on Lamivudine-based therapy and support safer ART use. Additionally, the study will provide baseline data for future investigations into ART-induced endocrine toxicity.</w:t>
            </w:r>
          </w:p>
          <w:p w:rsidR="00FE555C" w:rsidRDefault="00FE555C">
            <w:pPr>
              <w:pStyle w:val="Heading2"/>
              <w:jc w:val="left"/>
              <w:rPr>
                <w:rFonts w:ascii="Times New Roman" w:hAnsi="Times New Roman"/>
                <w:b w:val="0"/>
                <w:lang w:val="en-GB"/>
              </w:rPr>
            </w:pPr>
          </w:p>
        </w:tc>
      </w:tr>
    </w:tbl>
    <w:p w:rsidR="00FE555C" w:rsidRDefault="00FE555C">
      <w:pPr>
        <w:rPr>
          <w:sz w:val="22"/>
          <w:szCs w:val="20"/>
          <w:lang w:val="en-GB"/>
        </w:rPr>
      </w:pPr>
    </w:p>
    <w:p w:rsidR="00FE555C" w:rsidRDefault="00FE555C">
      <w:pPr>
        <w:rPr>
          <w:sz w:val="22"/>
          <w:szCs w:val="20"/>
          <w:lang w:val="en-GB"/>
        </w:rPr>
      </w:pPr>
    </w:p>
    <w:p w:rsidR="00FE555C" w:rsidRDefault="00FE555C">
      <w:pPr>
        <w:rPr>
          <w:sz w:val="22"/>
          <w:szCs w:val="20"/>
          <w:lang w:val="en-GB"/>
        </w:rPr>
      </w:pPr>
    </w:p>
    <w:p w:rsidR="00FE555C" w:rsidRDefault="00F8428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FE555C" w:rsidRDefault="00FE555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E555C">
        <w:trPr>
          <w:trHeight w:val="20"/>
          <w:tblHeader/>
          <w:jc w:val="center"/>
        </w:trPr>
        <w:tc>
          <w:tcPr>
            <w:tcW w:w="1790" w:type="pct"/>
            <w:shd w:val="clear" w:color="auto" w:fill="auto"/>
            <w:noWrap/>
          </w:tcPr>
          <w:p w:rsidR="00FE555C" w:rsidRDefault="00FE555C">
            <w:pPr>
              <w:pStyle w:val="Heading2"/>
              <w:jc w:val="left"/>
              <w:rPr>
                <w:rFonts w:ascii="Times New Roman" w:hAnsi="Times New Roman"/>
                <w:lang w:val="en-GB"/>
              </w:rPr>
            </w:pPr>
          </w:p>
        </w:tc>
        <w:tc>
          <w:tcPr>
            <w:tcW w:w="1843" w:type="pct"/>
            <w:shd w:val="clear" w:color="auto" w:fill="auto"/>
          </w:tcPr>
          <w:p w:rsidR="00FE555C" w:rsidRDefault="00F8428C">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FE555C" w:rsidRDefault="00F8428C">
            <w:pPr>
              <w:spacing w:after="160" w:line="259" w:lineRule="auto"/>
              <w:rPr>
                <w:b/>
                <w:sz w:val="22"/>
                <w:szCs w:val="22"/>
                <w:lang w:val="en-GB"/>
              </w:rPr>
            </w:pPr>
            <w:r>
              <w:rPr>
                <w:rFonts w:eastAsia="Calibri"/>
                <w:b/>
                <w:kern w:val="2"/>
                <w:sz w:val="20"/>
                <w:szCs w:val="20"/>
                <w:lang w:val="en-GB"/>
              </w:rPr>
              <w:t>Author’s Feedback</w:t>
            </w:r>
          </w:p>
        </w:tc>
      </w:tr>
      <w:tr w:rsidR="00FE555C">
        <w:trPr>
          <w:trHeight w:val="20"/>
          <w:jc w:val="center"/>
        </w:trPr>
        <w:tc>
          <w:tcPr>
            <w:tcW w:w="1790" w:type="pct"/>
            <w:shd w:val="clear" w:color="auto" w:fill="auto"/>
            <w:noWrap/>
          </w:tcPr>
          <w:p w:rsidR="00FE555C" w:rsidRDefault="00F8428C">
            <w:pPr>
              <w:rPr>
                <w:b/>
                <w:bCs/>
                <w:sz w:val="20"/>
                <w:szCs w:val="20"/>
                <w:lang w:val="en-GB"/>
              </w:rPr>
            </w:pPr>
            <w:r>
              <w:rPr>
                <w:b/>
                <w:bCs/>
                <w:sz w:val="20"/>
                <w:szCs w:val="20"/>
                <w:lang w:val="en-GB"/>
              </w:rPr>
              <w:t xml:space="preserve">1. Is the title clear and appropriate for the study?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E555C" w:rsidRDefault="00E7093A">
            <w:pPr>
              <w:ind w:left="360"/>
              <w:rPr>
                <w:b/>
                <w:bCs/>
                <w:sz w:val="20"/>
                <w:szCs w:val="20"/>
                <w:lang w:val="en-GB"/>
              </w:rPr>
            </w:pPr>
            <w:r>
              <w:rPr>
                <w:b/>
                <w:bCs/>
                <w:sz w:val="20"/>
                <w:szCs w:val="20"/>
                <w:lang w:val="en-GB"/>
              </w:rPr>
              <w:t>4</w:t>
            </w:r>
          </w:p>
        </w:tc>
        <w:tc>
          <w:tcPr>
            <w:tcW w:w="1367" w:type="pct"/>
            <w:shd w:val="clear" w:color="auto" w:fill="auto"/>
          </w:tcPr>
          <w:p w:rsidR="002F270F" w:rsidRDefault="002F270F" w:rsidP="002F270F">
            <w:pPr>
              <w:jc w:val="center"/>
            </w:pPr>
          </w:p>
          <w:p w:rsidR="002F270F" w:rsidRPr="002F270F" w:rsidRDefault="002F270F" w:rsidP="002F270F">
            <w:pPr>
              <w:jc w:val="center"/>
            </w:pPr>
            <w:r w:rsidRPr="002F270F">
              <w:t>Effect of Lamivudine Administration on Serum Corticosterone Levels in Adult Male Wistar Rats</w:t>
            </w:r>
          </w:p>
          <w:p w:rsidR="00FE555C" w:rsidRDefault="00FE555C">
            <w:pPr>
              <w:pStyle w:val="Heading2"/>
              <w:jc w:val="left"/>
              <w:rPr>
                <w:rFonts w:ascii="Times New Roman" w:hAnsi="Times New Roman"/>
                <w:b w:val="0"/>
                <w:lang w:val="en-GB"/>
              </w:rPr>
            </w:pPr>
          </w:p>
        </w:tc>
      </w:tr>
      <w:tr w:rsidR="00FE555C">
        <w:trPr>
          <w:trHeight w:val="20"/>
          <w:jc w:val="center"/>
        </w:trPr>
        <w:tc>
          <w:tcPr>
            <w:tcW w:w="1790" w:type="pct"/>
            <w:shd w:val="clear" w:color="auto" w:fill="auto"/>
            <w:noWrap/>
          </w:tcPr>
          <w:p w:rsidR="00FE555C" w:rsidRDefault="00F8428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FE555C" w:rsidRDefault="00E7093A">
            <w:pPr>
              <w:ind w:left="360"/>
              <w:rPr>
                <w:b/>
                <w:bCs/>
                <w:sz w:val="20"/>
                <w:szCs w:val="20"/>
                <w:lang w:val="en-GB"/>
              </w:rPr>
            </w:pPr>
            <w:r>
              <w:rPr>
                <w:b/>
                <w:bCs/>
                <w:sz w:val="20"/>
                <w:szCs w:val="20"/>
                <w:lang w:val="en-GB"/>
              </w:rPr>
              <w:t>3</w:t>
            </w:r>
          </w:p>
        </w:tc>
        <w:tc>
          <w:tcPr>
            <w:tcW w:w="1367" w:type="pct"/>
            <w:shd w:val="clear" w:color="auto" w:fill="auto"/>
          </w:tcPr>
          <w:p w:rsidR="00FE555C" w:rsidRDefault="004F0C82">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pStyle w:val="Heading2"/>
              <w:jc w:val="left"/>
              <w:rPr>
                <w:rFonts w:ascii="Times New Roman" w:hAnsi="Times New Roman"/>
                <w:lang w:val="en-GB"/>
              </w:rPr>
            </w:pPr>
            <w:bookmarkStart w:id="0" w:name="_GoBack" w:colFirst="2" w:colLast="2"/>
            <w:r>
              <w:rPr>
                <w:rFonts w:ascii="Times New Roman" w:hAnsi="Times New Roman"/>
                <w:lang w:val="en-GB"/>
              </w:rPr>
              <w:t>3. Are the keywords appropriate and useful?</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ind w:left="360"/>
              <w:rPr>
                <w:b/>
                <w:bCs/>
                <w:sz w:val="20"/>
                <w:szCs w:val="20"/>
                <w:lang w:val="en-GB"/>
              </w:rPr>
            </w:pPr>
            <w:r>
              <w:rPr>
                <w:b/>
                <w:bCs/>
                <w:sz w:val="20"/>
                <w:szCs w:val="20"/>
                <w:lang w:val="en-GB"/>
              </w:rPr>
              <w:t>4</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ind w:left="360"/>
              <w:rPr>
                <w:b/>
                <w:bCs/>
                <w:sz w:val="20"/>
                <w:szCs w:val="20"/>
                <w:lang w:val="en-GB"/>
              </w:rPr>
            </w:pPr>
            <w:r>
              <w:rPr>
                <w:b/>
                <w:bCs/>
                <w:sz w:val="20"/>
                <w:szCs w:val="20"/>
                <w:lang w:val="en-GB"/>
              </w:rPr>
              <w:t>4</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pStyle w:val="Heading2"/>
              <w:jc w:val="left"/>
              <w:rPr>
                <w:rFonts w:ascii="Times New Roman" w:hAnsi="Times New Roman"/>
                <w:lang w:val="en-GB"/>
              </w:rPr>
            </w:pPr>
            <w:r>
              <w:rPr>
                <w:rFonts w:ascii="Times New Roman" w:hAnsi="Times New Roman"/>
                <w:lang w:val="en-GB"/>
              </w:rPr>
              <w:t>5. Are the research objectives/hypotheses clearly stated?</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ind w:left="360"/>
              <w:rPr>
                <w:b/>
                <w:bCs/>
                <w:sz w:val="20"/>
                <w:szCs w:val="20"/>
                <w:lang w:val="en-GB"/>
              </w:rPr>
            </w:pPr>
            <w:r>
              <w:rPr>
                <w:b/>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pStyle w:val="Heading2"/>
              <w:jc w:val="left"/>
              <w:rPr>
                <w:rFonts w:ascii="Times New Roman" w:hAnsi="Times New Roman"/>
                <w:lang w:val="en-GB"/>
              </w:rPr>
            </w:pPr>
            <w:r>
              <w:rPr>
                <w:rFonts w:ascii="Times New Roman" w:hAnsi="Times New Roman"/>
                <w:lang w:val="en-GB"/>
              </w:rPr>
              <w:t>6. Is the literature review relevant and up to date?</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ind w:left="360"/>
              <w:rPr>
                <w:b/>
                <w:bCs/>
                <w:sz w:val="20"/>
                <w:szCs w:val="20"/>
                <w:lang w:val="en-GB"/>
              </w:rPr>
            </w:pPr>
            <w:r>
              <w:rPr>
                <w:b/>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ind w:left="360"/>
              <w:rPr>
                <w:b/>
                <w:bCs/>
                <w:sz w:val="20"/>
                <w:szCs w:val="20"/>
                <w:lang w:val="en-GB"/>
              </w:rPr>
            </w:pPr>
            <w:r>
              <w:rPr>
                <w:b/>
                <w:bCs/>
                <w:sz w:val="20"/>
                <w:szCs w:val="20"/>
                <w:lang w:val="en-GB"/>
              </w:rPr>
              <w:t>4</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pStyle w:val="Heading2"/>
              <w:jc w:val="left"/>
              <w:rPr>
                <w:rFonts w:ascii="Times New Roman" w:hAnsi="Times New Roman"/>
                <w:lang w:val="en-GB"/>
              </w:rPr>
            </w:pPr>
            <w:r>
              <w:rPr>
                <w:rFonts w:ascii="Times New Roman" w:hAnsi="Times New Roman"/>
                <w:lang w:val="en-GB"/>
              </w:rPr>
              <w:t>8. Were ethical issues properly addressed (if applicable)?</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ind w:left="360"/>
              <w:rPr>
                <w:b/>
                <w:bCs/>
                <w:sz w:val="20"/>
                <w:szCs w:val="20"/>
                <w:lang w:val="en-GB"/>
              </w:rPr>
            </w:pPr>
            <w:r>
              <w:rPr>
                <w:b/>
                <w:bCs/>
                <w:sz w:val="20"/>
                <w:szCs w:val="20"/>
                <w:lang w:val="en-GB"/>
              </w:rPr>
              <w:t>2</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rPr>
                <w:b/>
                <w:sz w:val="20"/>
                <w:szCs w:val="20"/>
                <w:lang w:val="en-GB"/>
              </w:rPr>
            </w:pPr>
            <w:r>
              <w:rPr>
                <w:b/>
                <w:sz w:val="20"/>
                <w:szCs w:val="20"/>
                <w:lang w:val="en-GB"/>
              </w:rPr>
              <w:t xml:space="preserve">9. Are the results presented clearly? </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pStyle w:val="ListParagraph"/>
              <w:ind w:left="0"/>
              <w:rPr>
                <w:bCs/>
                <w:sz w:val="20"/>
                <w:szCs w:val="20"/>
                <w:lang w:val="en-GB"/>
              </w:rPr>
            </w:pPr>
            <w:r>
              <w:rPr>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rPr>
                <w:b/>
                <w:sz w:val="20"/>
                <w:szCs w:val="20"/>
                <w:lang w:val="en-GB"/>
              </w:rPr>
            </w:pPr>
            <w:r>
              <w:rPr>
                <w:b/>
                <w:sz w:val="20"/>
                <w:szCs w:val="20"/>
                <w:lang w:val="en-GB"/>
              </w:rPr>
              <w:t>10. Are tables and figures clear, relevant, and necessary?</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pStyle w:val="ListParagraph"/>
              <w:ind w:left="0"/>
              <w:rPr>
                <w:bCs/>
                <w:sz w:val="20"/>
                <w:szCs w:val="20"/>
                <w:lang w:val="en-GB"/>
              </w:rPr>
            </w:pPr>
            <w:r>
              <w:rPr>
                <w:bCs/>
                <w:sz w:val="20"/>
                <w:szCs w:val="20"/>
                <w:lang w:val="en-GB"/>
              </w:rPr>
              <w:t>2</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rPr>
                <w:b/>
                <w:sz w:val="20"/>
                <w:szCs w:val="20"/>
                <w:lang w:val="en-GB"/>
              </w:rPr>
            </w:pPr>
            <w:r>
              <w:rPr>
                <w:b/>
                <w:sz w:val="20"/>
                <w:szCs w:val="20"/>
                <w:lang w:val="en-GB"/>
              </w:rPr>
              <w:lastRenderedPageBreak/>
              <w:t>11. Does the discussion relate findings to existing literature?</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pStyle w:val="ListParagraph"/>
              <w:ind w:left="0"/>
              <w:rPr>
                <w:bCs/>
                <w:sz w:val="20"/>
                <w:szCs w:val="20"/>
                <w:lang w:val="en-GB"/>
              </w:rPr>
            </w:pPr>
            <w:r>
              <w:rPr>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rPr>
                <w:b/>
                <w:sz w:val="20"/>
                <w:szCs w:val="20"/>
                <w:lang w:val="en-GB"/>
              </w:rPr>
            </w:pPr>
            <w:r>
              <w:rPr>
                <w:b/>
                <w:sz w:val="20"/>
                <w:szCs w:val="20"/>
                <w:lang w:val="en-GB"/>
              </w:rPr>
              <w:t>12. Are the conclusions supported by the data?</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pStyle w:val="ListParagraph"/>
              <w:ind w:left="0"/>
              <w:rPr>
                <w:bCs/>
                <w:sz w:val="20"/>
                <w:szCs w:val="20"/>
                <w:lang w:val="en-GB"/>
              </w:rPr>
            </w:pPr>
            <w:r>
              <w:rPr>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rPr>
                <w:b/>
                <w:sz w:val="20"/>
                <w:szCs w:val="20"/>
                <w:lang w:val="en-GB"/>
              </w:rPr>
            </w:pPr>
            <w:r>
              <w:rPr>
                <w:b/>
                <w:sz w:val="20"/>
                <w:szCs w:val="20"/>
                <w:lang w:val="en-GB"/>
              </w:rPr>
              <w:t>13. Are the limitations of the study discussed?</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32A51" w:rsidRDefault="00E32A51" w:rsidP="00E32A51">
            <w:pPr>
              <w:pStyle w:val="ListParagraph"/>
              <w:ind w:left="0"/>
              <w:rPr>
                <w:bCs/>
                <w:sz w:val="20"/>
                <w:szCs w:val="20"/>
                <w:lang w:val="en-GB"/>
              </w:rPr>
            </w:pPr>
            <w:r>
              <w:rPr>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rPr>
                <w:b/>
                <w:sz w:val="20"/>
                <w:szCs w:val="20"/>
                <w:lang w:val="en-GB"/>
              </w:rPr>
            </w:pPr>
            <w:r>
              <w:rPr>
                <w:b/>
                <w:sz w:val="20"/>
                <w:szCs w:val="20"/>
                <w:lang w:val="en-GB"/>
              </w:rPr>
              <w:t>14. Are the references relevant and sufficient (in number)?</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32A51" w:rsidRDefault="00E32A51" w:rsidP="00E32A5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32A51" w:rsidRDefault="00E32A51" w:rsidP="00E32A51">
            <w:pPr>
              <w:pStyle w:val="ListParagraph"/>
              <w:ind w:left="0"/>
              <w:rPr>
                <w:bCs/>
                <w:sz w:val="20"/>
                <w:szCs w:val="20"/>
                <w:lang w:val="en-GB"/>
              </w:rPr>
            </w:pPr>
            <w:r>
              <w:rPr>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tr w:rsidR="00E32A51">
        <w:trPr>
          <w:trHeight w:val="20"/>
          <w:jc w:val="center"/>
        </w:trPr>
        <w:tc>
          <w:tcPr>
            <w:tcW w:w="1790" w:type="pct"/>
            <w:shd w:val="clear" w:color="auto" w:fill="auto"/>
            <w:noWrap/>
          </w:tcPr>
          <w:p w:rsidR="00E32A51" w:rsidRDefault="00E32A51" w:rsidP="00E32A51">
            <w:pPr>
              <w:rPr>
                <w:b/>
                <w:sz w:val="20"/>
                <w:szCs w:val="20"/>
                <w:lang w:val="en-GB"/>
              </w:rPr>
            </w:pPr>
            <w:r>
              <w:rPr>
                <w:b/>
                <w:sz w:val="20"/>
                <w:szCs w:val="20"/>
                <w:lang w:val="en-GB"/>
              </w:rPr>
              <w:t>15. Is the manuscript written in clear and understandable language?</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Rating Scale: </w:t>
            </w:r>
          </w:p>
          <w:p w:rsidR="00E32A51" w:rsidRDefault="00E32A51" w:rsidP="00E32A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E32A51" w:rsidRDefault="00E32A51" w:rsidP="00E32A5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E32A51" w:rsidRDefault="00E32A51" w:rsidP="00E32A51">
            <w:pPr>
              <w:pStyle w:val="ListParagraph"/>
              <w:ind w:left="0"/>
              <w:rPr>
                <w:bCs/>
                <w:sz w:val="20"/>
                <w:szCs w:val="20"/>
                <w:lang w:val="en-GB"/>
              </w:rPr>
            </w:pPr>
            <w:r>
              <w:rPr>
                <w:bCs/>
                <w:sz w:val="20"/>
                <w:szCs w:val="20"/>
                <w:lang w:val="en-GB"/>
              </w:rPr>
              <w:t>3</w:t>
            </w:r>
          </w:p>
        </w:tc>
        <w:tc>
          <w:tcPr>
            <w:tcW w:w="1367" w:type="pct"/>
            <w:shd w:val="clear" w:color="auto" w:fill="auto"/>
          </w:tcPr>
          <w:p w:rsidR="00E32A51" w:rsidRDefault="00E32A51" w:rsidP="00E32A51">
            <w:pPr>
              <w:pStyle w:val="Heading2"/>
              <w:jc w:val="left"/>
              <w:rPr>
                <w:rFonts w:ascii="Times New Roman" w:hAnsi="Times New Roman"/>
                <w:b w:val="0"/>
                <w:lang w:val="en-GB"/>
              </w:rPr>
            </w:pPr>
            <w:r>
              <w:rPr>
                <w:rFonts w:ascii="Times New Roman" w:hAnsi="Times New Roman"/>
                <w:b w:val="0"/>
                <w:lang w:val="en-GB"/>
              </w:rPr>
              <w:t>Ok</w:t>
            </w:r>
          </w:p>
        </w:tc>
      </w:tr>
      <w:bookmarkEnd w:id="0"/>
    </w:tbl>
    <w:p w:rsidR="00FE555C" w:rsidRDefault="00FE555C">
      <w:pPr>
        <w:pStyle w:val="BodyText"/>
        <w:rPr>
          <w:rFonts w:ascii="Times New Roman" w:hAnsi="Times New Roman"/>
          <w:b/>
          <w:bCs/>
          <w:sz w:val="20"/>
          <w:szCs w:val="20"/>
          <w:u w:val="single"/>
          <w:lang w:val="en-GB"/>
        </w:rPr>
      </w:pPr>
    </w:p>
    <w:p w:rsidR="00FE555C" w:rsidRDefault="00FE555C">
      <w:pPr>
        <w:pStyle w:val="BodyText"/>
        <w:rPr>
          <w:rFonts w:ascii="Times New Roman" w:hAnsi="Times New Roman"/>
          <w:b/>
          <w:bCs/>
          <w:sz w:val="20"/>
          <w:szCs w:val="20"/>
          <w:u w:val="single"/>
          <w:lang w:val="en-GB"/>
        </w:rPr>
      </w:pPr>
    </w:p>
    <w:p w:rsidR="00FE555C" w:rsidRDefault="00FE555C">
      <w:pPr>
        <w:pStyle w:val="BodyText"/>
        <w:rPr>
          <w:rFonts w:ascii="Times New Roman" w:hAnsi="Times New Roman"/>
          <w:b/>
          <w:bCs/>
          <w:sz w:val="20"/>
          <w:szCs w:val="20"/>
          <w:u w:val="single"/>
          <w:lang w:val="en-GB"/>
        </w:rPr>
      </w:pPr>
    </w:p>
    <w:p w:rsidR="00FE555C" w:rsidRDefault="00F8428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E555C">
        <w:trPr>
          <w:trHeight w:val="20"/>
          <w:jc w:val="center"/>
        </w:trPr>
        <w:tc>
          <w:tcPr>
            <w:tcW w:w="1672" w:type="pct"/>
            <w:shd w:val="clear" w:color="auto" w:fill="auto"/>
            <w:noWrap/>
          </w:tcPr>
          <w:p w:rsidR="00FE555C" w:rsidRDefault="00FE555C">
            <w:pPr>
              <w:pStyle w:val="Heading2"/>
              <w:jc w:val="left"/>
              <w:rPr>
                <w:rFonts w:ascii="Times New Roman" w:hAnsi="Times New Roman"/>
                <w:lang w:val="en-GB"/>
              </w:rPr>
            </w:pPr>
          </w:p>
        </w:tc>
        <w:tc>
          <w:tcPr>
            <w:tcW w:w="1786" w:type="pct"/>
            <w:shd w:val="clear" w:color="auto" w:fill="auto"/>
          </w:tcPr>
          <w:p w:rsidR="00FE555C" w:rsidRDefault="00F8428C">
            <w:pPr>
              <w:pStyle w:val="Heading2"/>
              <w:jc w:val="left"/>
              <w:rPr>
                <w:rFonts w:ascii="Times New Roman" w:hAnsi="Times New Roman"/>
                <w:lang w:val="en-GB"/>
              </w:rPr>
            </w:pPr>
            <w:r>
              <w:rPr>
                <w:rFonts w:ascii="Times New Roman" w:hAnsi="Times New Roman"/>
                <w:lang w:val="en-GB"/>
              </w:rPr>
              <w:t>Reviewer’s comment</w:t>
            </w:r>
          </w:p>
          <w:p w:rsidR="00FE555C" w:rsidRDefault="00FE555C">
            <w:pPr>
              <w:rPr>
                <w:sz w:val="22"/>
                <w:szCs w:val="22"/>
                <w:lang w:val="en-GB"/>
              </w:rPr>
            </w:pPr>
          </w:p>
        </w:tc>
        <w:tc>
          <w:tcPr>
            <w:tcW w:w="1543" w:type="pct"/>
            <w:shd w:val="clear" w:color="auto" w:fill="auto"/>
          </w:tcPr>
          <w:p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E555C" w:rsidRDefault="00FE555C">
            <w:pPr>
              <w:pStyle w:val="Heading2"/>
              <w:jc w:val="left"/>
              <w:rPr>
                <w:rFonts w:ascii="Times New Roman" w:hAnsi="Times New Roman"/>
                <w:b w:val="0"/>
                <w:lang w:val="en-GB"/>
              </w:rPr>
            </w:pPr>
          </w:p>
        </w:tc>
      </w:tr>
      <w:tr w:rsidR="00FE555C">
        <w:trPr>
          <w:trHeight w:val="20"/>
          <w:jc w:val="center"/>
        </w:trPr>
        <w:tc>
          <w:tcPr>
            <w:tcW w:w="1672" w:type="pct"/>
            <w:shd w:val="clear" w:color="auto" w:fill="auto"/>
            <w:noWrap/>
          </w:tcPr>
          <w:p w:rsidR="00FE555C" w:rsidRDefault="00F8428C">
            <w:pPr>
              <w:rPr>
                <w:b/>
                <w:bCs/>
                <w:sz w:val="20"/>
                <w:szCs w:val="20"/>
                <w:lang w:val="en-GB"/>
              </w:rPr>
            </w:pPr>
            <w:r>
              <w:rPr>
                <w:b/>
                <w:bCs/>
                <w:sz w:val="20"/>
                <w:szCs w:val="20"/>
                <w:lang w:val="en-GB"/>
              </w:rPr>
              <w:t>Is the title of the article suitable?</w:t>
            </w:r>
          </w:p>
          <w:p w:rsidR="00FE555C" w:rsidRDefault="00FE555C">
            <w:pPr>
              <w:rPr>
                <w:bCs/>
                <w:sz w:val="20"/>
                <w:szCs w:val="20"/>
                <w:lang w:val="en-GB"/>
              </w:rPr>
            </w:pPr>
          </w:p>
          <w:p w:rsidR="00FE555C" w:rsidRDefault="00F8428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FE555C" w:rsidRDefault="00E7093A">
            <w:pPr>
              <w:ind w:left="360"/>
              <w:rPr>
                <w:b/>
                <w:bCs/>
                <w:sz w:val="20"/>
                <w:szCs w:val="20"/>
                <w:lang w:val="en-GB"/>
              </w:rPr>
            </w:pPr>
            <w:r>
              <w:rPr>
                <w:b/>
                <w:bCs/>
                <w:sz w:val="20"/>
                <w:szCs w:val="20"/>
                <w:lang w:val="en-GB"/>
              </w:rPr>
              <w:t>YES</w:t>
            </w:r>
          </w:p>
        </w:tc>
        <w:tc>
          <w:tcPr>
            <w:tcW w:w="1543" w:type="pct"/>
            <w:shd w:val="clear" w:color="auto" w:fill="auto"/>
          </w:tcPr>
          <w:p w:rsidR="00FE555C" w:rsidRDefault="00566D60">
            <w:pPr>
              <w:pStyle w:val="Heading2"/>
              <w:jc w:val="left"/>
              <w:rPr>
                <w:rFonts w:ascii="Times New Roman" w:hAnsi="Times New Roman"/>
                <w:b w:val="0"/>
                <w:lang w:val="en-GB"/>
              </w:rPr>
            </w:pPr>
            <w:r>
              <w:rPr>
                <w:rFonts w:ascii="Times New Roman" w:hAnsi="Times New Roman"/>
                <w:b w:val="0"/>
                <w:lang w:val="en-GB"/>
              </w:rPr>
              <w:t>Yes</w:t>
            </w:r>
          </w:p>
        </w:tc>
      </w:tr>
      <w:tr w:rsidR="00FE555C">
        <w:trPr>
          <w:trHeight w:val="20"/>
          <w:jc w:val="center"/>
        </w:trPr>
        <w:tc>
          <w:tcPr>
            <w:tcW w:w="1672" w:type="pct"/>
            <w:shd w:val="clear" w:color="auto" w:fill="auto"/>
            <w:noWrap/>
          </w:tcPr>
          <w:p w:rsidR="00FE555C" w:rsidRDefault="00F8428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FE555C" w:rsidRDefault="00FE555C">
            <w:pPr>
              <w:rPr>
                <w:bCs/>
                <w:sz w:val="20"/>
                <w:szCs w:val="20"/>
                <w:lang w:val="en-GB"/>
              </w:rPr>
            </w:pPr>
          </w:p>
          <w:p w:rsidR="00FE555C" w:rsidRDefault="00F8428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E555C" w:rsidRDefault="00E7093A">
            <w:pPr>
              <w:ind w:left="360"/>
              <w:rPr>
                <w:b/>
                <w:bCs/>
                <w:sz w:val="20"/>
                <w:szCs w:val="20"/>
                <w:lang w:val="en-GB"/>
              </w:rPr>
            </w:pPr>
            <w:r>
              <w:rPr>
                <w:b/>
                <w:bCs/>
                <w:sz w:val="20"/>
                <w:szCs w:val="20"/>
                <w:lang w:val="en-GB"/>
              </w:rPr>
              <w:t>YES</w:t>
            </w:r>
          </w:p>
        </w:tc>
        <w:tc>
          <w:tcPr>
            <w:tcW w:w="1543" w:type="pct"/>
            <w:shd w:val="clear" w:color="auto" w:fill="auto"/>
          </w:tcPr>
          <w:p w:rsidR="00FE555C" w:rsidRDefault="00566D60">
            <w:pPr>
              <w:pStyle w:val="Heading2"/>
              <w:jc w:val="left"/>
              <w:rPr>
                <w:rFonts w:ascii="Times New Roman" w:hAnsi="Times New Roman"/>
                <w:b w:val="0"/>
                <w:lang w:val="en-GB"/>
              </w:rPr>
            </w:pPr>
            <w:r>
              <w:rPr>
                <w:rFonts w:ascii="Times New Roman" w:hAnsi="Times New Roman"/>
                <w:b w:val="0"/>
                <w:lang w:val="en-GB"/>
              </w:rPr>
              <w:t>Yes</w:t>
            </w:r>
          </w:p>
        </w:tc>
      </w:tr>
      <w:tr w:rsidR="00FE555C">
        <w:trPr>
          <w:trHeight w:val="20"/>
          <w:jc w:val="center"/>
        </w:trPr>
        <w:tc>
          <w:tcPr>
            <w:tcW w:w="1672" w:type="pct"/>
            <w:shd w:val="clear" w:color="auto" w:fill="auto"/>
            <w:noWrap/>
          </w:tcPr>
          <w:p w:rsidR="00FE555C" w:rsidRDefault="00F8428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FE555C" w:rsidRDefault="00F8428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E555C" w:rsidRDefault="00E7093A">
            <w:pPr>
              <w:pStyle w:val="ListParagraph"/>
              <w:ind w:left="0"/>
              <w:rPr>
                <w:bCs/>
                <w:sz w:val="20"/>
                <w:szCs w:val="20"/>
                <w:lang w:val="en-GB"/>
              </w:rPr>
            </w:pPr>
            <w:r>
              <w:rPr>
                <w:bCs/>
                <w:sz w:val="20"/>
                <w:szCs w:val="20"/>
                <w:lang w:val="en-GB"/>
              </w:rPr>
              <w:t>yes</w:t>
            </w:r>
          </w:p>
        </w:tc>
        <w:tc>
          <w:tcPr>
            <w:tcW w:w="1543" w:type="pct"/>
            <w:shd w:val="clear" w:color="auto" w:fill="auto"/>
          </w:tcPr>
          <w:p w:rsidR="00FE555C" w:rsidRDefault="00566D60">
            <w:pPr>
              <w:pStyle w:val="Heading2"/>
              <w:jc w:val="left"/>
              <w:rPr>
                <w:rFonts w:ascii="Times New Roman" w:hAnsi="Times New Roman"/>
                <w:b w:val="0"/>
                <w:lang w:val="en-GB"/>
              </w:rPr>
            </w:pPr>
            <w:r>
              <w:rPr>
                <w:rFonts w:ascii="Times New Roman" w:hAnsi="Times New Roman"/>
                <w:b w:val="0"/>
                <w:lang w:val="en-GB"/>
              </w:rPr>
              <w:t>Yes</w:t>
            </w:r>
          </w:p>
        </w:tc>
      </w:tr>
      <w:tr w:rsidR="00FE555C">
        <w:trPr>
          <w:trHeight w:val="20"/>
          <w:jc w:val="center"/>
        </w:trPr>
        <w:tc>
          <w:tcPr>
            <w:tcW w:w="1672" w:type="pct"/>
            <w:shd w:val="clear" w:color="auto" w:fill="auto"/>
            <w:noWrap/>
          </w:tcPr>
          <w:p w:rsidR="00FE555C" w:rsidRDefault="00F8428C">
            <w:pPr>
              <w:rPr>
                <w:b/>
                <w:bCs/>
                <w:sz w:val="20"/>
                <w:szCs w:val="20"/>
                <w:lang w:val="en-GB"/>
              </w:rPr>
            </w:pPr>
            <w:r>
              <w:rPr>
                <w:b/>
                <w:bCs/>
                <w:sz w:val="20"/>
                <w:szCs w:val="20"/>
                <w:lang w:val="en-GB"/>
              </w:rPr>
              <w:t xml:space="preserve">Are the references sufficient and recent? </w:t>
            </w:r>
          </w:p>
          <w:p w:rsidR="00FE555C" w:rsidRDefault="00F8428C">
            <w:pPr>
              <w:rPr>
                <w:bCs/>
                <w:sz w:val="20"/>
                <w:szCs w:val="20"/>
                <w:lang w:val="en-GB"/>
              </w:rPr>
            </w:pPr>
            <w:r>
              <w:rPr>
                <w:bCs/>
                <w:sz w:val="20"/>
                <w:szCs w:val="20"/>
                <w:lang w:val="en-GB"/>
              </w:rPr>
              <w:t>(YES or NO)</w:t>
            </w:r>
          </w:p>
          <w:p w:rsidR="00FE555C" w:rsidRDefault="00FE555C">
            <w:pPr>
              <w:rPr>
                <w:bCs/>
                <w:sz w:val="20"/>
                <w:szCs w:val="20"/>
                <w:lang w:val="en-GB"/>
              </w:rPr>
            </w:pPr>
          </w:p>
          <w:p w:rsidR="00FE555C" w:rsidRDefault="00F8428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FE555C" w:rsidRDefault="00E7093A">
            <w:pPr>
              <w:pStyle w:val="ListParagraph"/>
              <w:ind w:left="0"/>
              <w:rPr>
                <w:bCs/>
                <w:sz w:val="20"/>
                <w:szCs w:val="20"/>
                <w:lang w:val="en-GB"/>
              </w:rPr>
            </w:pPr>
            <w:r>
              <w:rPr>
                <w:bCs/>
                <w:sz w:val="20"/>
                <w:szCs w:val="20"/>
                <w:lang w:val="en-GB"/>
              </w:rPr>
              <w:t>NO,</w:t>
            </w:r>
          </w:p>
          <w:p w:rsidR="00E7093A" w:rsidRDefault="00E7093A">
            <w:pPr>
              <w:pStyle w:val="ListParagraph"/>
              <w:ind w:left="0"/>
              <w:rPr>
                <w:bCs/>
                <w:sz w:val="20"/>
                <w:szCs w:val="20"/>
                <w:lang w:val="en-GB"/>
              </w:rPr>
            </w:pPr>
            <w:r>
              <w:rPr>
                <w:bCs/>
                <w:sz w:val="20"/>
                <w:szCs w:val="20"/>
                <w:lang w:val="en-GB"/>
              </w:rPr>
              <w:t xml:space="preserve">Add recent references </w:t>
            </w:r>
          </w:p>
        </w:tc>
        <w:tc>
          <w:tcPr>
            <w:tcW w:w="1543" w:type="pct"/>
            <w:shd w:val="clear" w:color="auto" w:fill="auto"/>
          </w:tcPr>
          <w:p w:rsidR="00FE555C" w:rsidRDefault="00566D60">
            <w:pPr>
              <w:pStyle w:val="Heading2"/>
              <w:jc w:val="left"/>
              <w:rPr>
                <w:rFonts w:ascii="Times New Roman" w:hAnsi="Times New Roman"/>
                <w:b w:val="0"/>
                <w:lang w:val="en-GB"/>
              </w:rPr>
            </w:pPr>
            <w:r>
              <w:rPr>
                <w:rFonts w:ascii="Times New Roman" w:hAnsi="Times New Roman"/>
                <w:b w:val="0"/>
                <w:lang w:val="en-GB"/>
              </w:rPr>
              <w:t>Will be added to the manuscript</w:t>
            </w:r>
          </w:p>
        </w:tc>
      </w:tr>
      <w:tr w:rsidR="00FE555C">
        <w:trPr>
          <w:trHeight w:val="896"/>
          <w:jc w:val="center"/>
        </w:trPr>
        <w:tc>
          <w:tcPr>
            <w:tcW w:w="1672" w:type="pct"/>
            <w:shd w:val="clear" w:color="auto" w:fill="auto"/>
            <w:noWrap/>
          </w:tcPr>
          <w:p w:rsidR="00FE555C" w:rsidRDefault="00F8428C">
            <w:pPr>
              <w:rPr>
                <w:b/>
                <w:bCs/>
                <w:sz w:val="20"/>
                <w:szCs w:val="20"/>
                <w:lang w:val="en-GB"/>
              </w:rPr>
            </w:pPr>
            <w:r>
              <w:rPr>
                <w:b/>
                <w:bCs/>
                <w:sz w:val="20"/>
                <w:szCs w:val="20"/>
                <w:lang w:val="en-GB"/>
              </w:rPr>
              <w:t>Are there ethical issues in this manuscript?</w:t>
            </w:r>
          </w:p>
          <w:p w:rsidR="00FE555C" w:rsidRDefault="00F8428C">
            <w:pPr>
              <w:rPr>
                <w:bCs/>
                <w:sz w:val="20"/>
                <w:szCs w:val="20"/>
                <w:lang w:val="en-GB"/>
              </w:rPr>
            </w:pPr>
            <w:r>
              <w:rPr>
                <w:bCs/>
                <w:sz w:val="20"/>
                <w:szCs w:val="20"/>
                <w:lang w:val="en-GB"/>
              </w:rPr>
              <w:t>(YES or NO)</w:t>
            </w:r>
          </w:p>
          <w:p w:rsidR="00FE555C" w:rsidRDefault="00FE555C">
            <w:pPr>
              <w:rPr>
                <w:bCs/>
                <w:sz w:val="20"/>
                <w:szCs w:val="20"/>
                <w:lang w:val="en-GB"/>
              </w:rPr>
            </w:pPr>
          </w:p>
          <w:p w:rsidR="00FE555C" w:rsidRDefault="00F8428C">
            <w:pPr>
              <w:rPr>
                <w:bCs/>
                <w:sz w:val="20"/>
                <w:szCs w:val="20"/>
                <w:lang w:val="en-GB"/>
              </w:rPr>
            </w:pPr>
            <w:r>
              <w:rPr>
                <w:bCs/>
                <w:sz w:val="20"/>
                <w:szCs w:val="20"/>
                <w:lang w:val="en-GB"/>
              </w:rPr>
              <w:t>(If yes, kindly please write down the ethical issues here in details)</w:t>
            </w:r>
          </w:p>
          <w:p w:rsidR="00FE555C" w:rsidRDefault="00FE555C">
            <w:pPr>
              <w:rPr>
                <w:bCs/>
                <w:sz w:val="20"/>
                <w:szCs w:val="20"/>
                <w:lang w:val="en-GB"/>
              </w:rPr>
            </w:pPr>
          </w:p>
        </w:tc>
        <w:tc>
          <w:tcPr>
            <w:tcW w:w="1786" w:type="pct"/>
            <w:shd w:val="clear" w:color="auto" w:fill="auto"/>
          </w:tcPr>
          <w:p w:rsidR="00FE555C" w:rsidRDefault="00E7093A">
            <w:pPr>
              <w:pStyle w:val="ListParagraph"/>
              <w:ind w:left="0"/>
              <w:rPr>
                <w:bCs/>
                <w:sz w:val="20"/>
                <w:szCs w:val="20"/>
                <w:lang w:val="en-GB"/>
              </w:rPr>
            </w:pPr>
            <w:r>
              <w:rPr>
                <w:bCs/>
                <w:sz w:val="20"/>
                <w:szCs w:val="20"/>
                <w:lang w:val="en-GB"/>
              </w:rPr>
              <w:t>NO</w:t>
            </w:r>
          </w:p>
        </w:tc>
        <w:tc>
          <w:tcPr>
            <w:tcW w:w="1543" w:type="pct"/>
            <w:shd w:val="clear" w:color="auto" w:fill="auto"/>
          </w:tcPr>
          <w:p w:rsidR="00FE555C" w:rsidRDefault="00FE555C">
            <w:pPr>
              <w:pStyle w:val="Heading2"/>
              <w:jc w:val="left"/>
              <w:rPr>
                <w:rFonts w:ascii="Times New Roman" w:hAnsi="Times New Roman"/>
                <w:b w:val="0"/>
                <w:lang w:val="en-GB"/>
              </w:rPr>
            </w:pPr>
          </w:p>
        </w:tc>
      </w:tr>
    </w:tbl>
    <w:p w:rsidR="00FE555C" w:rsidRDefault="00FE555C">
      <w:pPr>
        <w:pStyle w:val="Heading2"/>
        <w:jc w:val="left"/>
        <w:rPr>
          <w:rFonts w:ascii="Times New Roman" w:hAnsi="Times New Roman"/>
          <w:highlight w:val="yellow"/>
          <w:lang w:val="en-GB"/>
        </w:rPr>
      </w:pPr>
    </w:p>
    <w:p w:rsidR="00FE555C" w:rsidRDefault="00FE555C">
      <w:pPr>
        <w:rPr>
          <w:highlight w:val="yellow"/>
          <w:lang w:val="en-GB"/>
        </w:rPr>
      </w:pPr>
    </w:p>
    <w:p w:rsidR="00FE555C" w:rsidRDefault="00FE555C">
      <w:pPr>
        <w:rPr>
          <w:highlight w:val="yellow"/>
          <w:lang w:val="en-GB"/>
        </w:rPr>
      </w:pPr>
    </w:p>
    <w:sectPr w:rsidR="00FE555C" w:rsidSect="007F392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B24" w:rsidRDefault="00C93B24">
      <w:r>
        <w:separator/>
      </w:r>
    </w:p>
  </w:endnote>
  <w:endnote w:type="continuationSeparator" w:id="0">
    <w:p w:rsidR="00C93B24" w:rsidRDefault="00C9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55C" w:rsidRDefault="00FE555C">
    <w:pPr>
      <w:pStyle w:val="Footer"/>
      <w:jc w:val="right"/>
    </w:pPr>
  </w:p>
  <w:p w:rsidR="00FE555C" w:rsidRDefault="00F8428C">
    <w:pPr>
      <w:pStyle w:val="Footer"/>
      <w:jc w:val="right"/>
      <w:rPr>
        <w:b/>
        <w:sz w:val="20"/>
      </w:rPr>
    </w:pPr>
    <w:r>
      <w:rPr>
        <w:sz w:val="20"/>
      </w:rPr>
      <w:t xml:space="preserve">Page </w:t>
    </w:r>
    <w:r w:rsidR="007F3924">
      <w:rPr>
        <w:b/>
        <w:sz w:val="20"/>
      </w:rPr>
      <w:fldChar w:fldCharType="begin"/>
    </w:r>
    <w:r>
      <w:rPr>
        <w:b/>
        <w:sz w:val="20"/>
      </w:rPr>
      <w:instrText xml:space="preserve"> PAGE </w:instrText>
    </w:r>
    <w:r w:rsidR="007F3924">
      <w:rPr>
        <w:b/>
        <w:sz w:val="20"/>
      </w:rPr>
      <w:fldChar w:fldCharType="separate"/>
    </w:r>
    <w:r w:rsidR="00E61507">
      <w:rPr>
        <w:b/>
        <w:noProof/>
        <w:sz w:val="20"/>
      </w:rPr>
      <w:t>2</w:t>
    </w:r>
    <w:r w:rsidR="007F3924">
      <w:rPr>
        <w:b/>
        <w:sz w:val="20"/>
      </w:rPr>
      <w:fldChar w:fldCharType="end"/>
    </w:r>
    <w:r>
      <w:rPr>
        <w:sz w:val="20"/>
      </w:rPr>
      <w:t xml:space="preserve"> of </w:t>
    </w:r>
    <w:r w:rsidR="007F3924">
      <w:rPr>
        <w:b/>
        <w:sz w:val="20"/>
      </w:rPr>
      <w:fldChar w:fldCharType="begin"/>
    </w:r>
    <w:r>
      <w:rPr>
        <w:b/>
        <w:sz w:val="20"/>
      </w:rPr>
      <w:instrText xml:space="preserve"> NUMPAGES  </w:instrText>
    </w:r>
    <w:r w:rsidR="007F3924">
      <w:rPr>
        <w:b/>
        <w:sz w:val="20"/>
      </w:rPr>
      <w:fldChar w:fldCharType="separate"/>
    </w:r>
    <w:r w:rsidR="00E61507">
      <w:rPr>
        <w:b/>
        <w:noProof/>
        <w:sz w:val="20"/>
      </w:rPr>
      <w:t>2</w:t>
    </w:r>
    <w:r w:rsidR="007F3924">
      <w:rPr>
        <w:b/>
        <w:sz w:val="20"/>
      </w:rPr>
      <w:fldChar w:fldCharType="end"/>
    </w:r>
  </w:p>
  <w:p w:rsidR="00FE555C" w:rsidRDefault="00F8428C">
    <w:pPr>
      <w:pStyle w:val="Footer"/>
      <w:jc w:val="right"/>
      <w:rPr>
        <w:b/>
        <w:sz w:val="20"/>
      </w:rPr>
    </w:pPr>
    <w:r>
      <w:rPr>
        <w:b/>
        <w:sz w:val="20"/>
      </w:rPr>
      <w:t>V240326</w:t>
    </w:r>
  </w:p>
  <w:p w:rsidR="00FE555C" w:rsidRDefault="00FE555C">
    <w:pPr>
      <w:pStyle w:val="Footer"/>
      <w:jc w:val="right"/>
    </w:pPr>
  </w:p>
  <w:p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B24" w:rsidRDefault="00C93B24">
      <w:r>
        <w:separator/>
      </w:r>
    </w:p>
  </w:footnote>
  <w:footnote w:type="continuationSeparator" w:id="0">
    <w:p w:rsidR="00C93B24" w:rsidRDefault="00C9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55C" w:rsidRDefault="00FE555C">
    <w:pPr>
      <w:spacing w:before="100" w:beforeAutospacing="1" w:after="100" w:afterAutospacing="1"/>
      <w:jc w:val="center"/>
      <w:rPr>
        <w:rFonts w:ascii="Arial" w:hAnsi="Arial" w:cs="Arial"/>
        <w:b/>
        <w:bCs/>
        <w:color w:val="003399"/>
        <w:szCs w:val="20"/>
        <w:u w:val="single"/>
        <w:lang w:val="en-GB"/>
      </w:rPr>
    </w:pPr>
  </w:p>
  <w:p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E555C"/>
    <w:rsid w:val="000D7B30"/>
    <w:rsid w:val="002E7355"/>
    <w:rsid w:val="002F270F"/>
    <w:rsid w:val="00395681"/>
    <w:rsid w:val="0046796A"/>
    <w:rsid w:val="004F0C82"/>
    <w:rsid w:val="00566D60"/>
    <w:rsid w:val="005E4266"/>
    <w:rsid w:val="005F3726"/>
    <w:rsid w:val="00707CD8"/>
    <w:rsid w:val="007F3924"/>
    <w:rsid w:val="00910DCA"/>
    <w:rsid w:val="00A2609B"/>
    <w:rsid w:val="00B824D9"/>
    <w:rsid w:val="00C93B24"/>
    <w:rsid w:val="00D26F3E"/>
    <w:rsid w:val="00E32A51"/>
    <w:rsid w:val="00E36AC2"/>
    <w:rsid w:val="00E61507"/>
    <w:rsid w:val="00E7093A"/>
    <w:rsid w:val="00F8428C"/>
    <w:rsid w:val="00FE555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3D199"/>
  <w15:docId w15:val="{FF0A86C6-0BAE-4843-B2C7-9F942EBEB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3924"/>
    <w:rPr>
      <w:rFonts w:ascii="Times New Roman" w:eastAsia="Times New Roman" w:hAnsi="Times New Roman"/>
      <w:sz w:val="24"/>
      <w:szCs w:val="24"/>
    </w:rPr>
  </w:style>
  <w:style w:type="paragraph" w:styleId="Heading2">
    <w:name w:val="heading 2"/>
    <w:basedOn w:val="Normal"/>
    <w:next w:val="Normal"/>
    <w:link w:val="Heading2Char"/>
    <w:qFormat/>
    <w:rsid w:val="007F3924"/>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F3924"/>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F3924"/>
    <w:rPr>
      <w:rFonts w:ascii="Helvetica" w:eastAsia="MS Mincho" w:hAnsi="Helvetica" w:cs="Helvetica"/>
      <w:b/>
      <w:bCs/>
      <w:sz w:val="20"/>
      <w:szCs w:val="20"/>
      <w:lang w:val="fr-FR"/>
    </w:rPr>
  </w:style>
  <w:style w:type="character" w:customStyle="1" w:styleId="Heading4Char">
    <w:name w:val="Heading 4 Char"/>
    <w:link w:val="Heading4"/>
    <w:rsid w:val="007F3924"/>
    <w:rPr>
      <w:rFonts w:ascii="Arial Unicode MS" w:eastAsia="Arial Unicode MS" w:hAnsi="Arial Unicode MS" w:cs="Arial Unicode MS"/>
      <w:b/>
      <w:bCs/>
      <w:sz w:val="24"/>
      <w:szCs w:val="24"/>
      <w:lang w:val="en-US"/>
    </w:rPr>
  </w:style>
  <w:style w:type="paragraph" w:styleId="NormalWeb">
    <w:name w:val="Normal (Web)"/>
    <w:basedOn w:val="Normal"/>
    <w:uiPriority w:val="99"/>
    <w:rsid w:val="007F392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F3924"/>
    <w:pPr>
      <w:jc w:val="both"/>
    </w:pPr>
    <w:rPr>
      <w:rFonts w:ascii="Helvetica" w:eastAsia="MS Mincho" w:hAnsi="Helvetica"/>
      <w:lang w:val="fr-FR"/>
    </w:rPr>
  </w:style>
  <w:style w:type="character" w:customStyle="1" w:styleId="BodyTextChar">
    <w:name w:val="Body Text Char"/>
    <w:link w:val="BodyText"/>
    <w:rsid w:val="007F3924"/>
    <w:rPr>
      <w:rFonts w:ascii="Helvetica" w:eastAsia="MS Mincho" w:hAnsi="Helvetica" w:cs="Helvetica"/>
      <w:sz w:val="24"/>
      <w:szCs w:val="24"/>
      <w:lang w:val="fr-FR"/>
    </w:rPr>
  </w:style>
  <w:style w:type="paragraph" w:styleId="Header">
    <w:name w:val="header"/>
    <w:basedOn w:val="Normal"/>
    <w:link w:val="HeaderChar"/>
    <w:uiPriority w:val="99"/>
    <w:rsid w:val="007F3924"/>
    <w:pPr>
      <w:tabs>
        <w:tab w:val="center" w:pos="4680"/>
        <w:tab w:val="right" w:pos="9360"/>
      </w:tabs>
    </w:pPr>
  </w:style>
  <w:style w:type="character" w:customStyle="1" w:styleId="HeaderChar">
    <w:name w:val="Header Char"/>
    <w:link w:val="Header"/>
    <w:uiPriority w:val="99"/>
    <w:rsid w:val="007F392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F3924"/>
    <w:pPr>
      <w:tabs>
        <w:tab w:val="center" w:pos="4513"/>
        <w:tab w:val="right" w:pos="9026"/>
      </w:tabs>
    </w:pPr>
  </w:style>
  <w:style w:type="character" w:customStyle="1" w:styleId="FooterChar">
    <w:name w:val="Footer Char"/>
    <w:link w:val="Footer"/>
    <w:uiPriority w:val="99"/>
    <w:rsid w:val="007F3924"/>
    <w:rPr>
      <w:rFonts w:ascii="Times New Roman" w:eastAsia="Times New Roman" w:hAnsi="Times New Roman" w:cs="Times New Roman"/>
      <w:sz w:val="24"/>
      <w:szCs w:val="24"/>
      <w:lang w:val="en-US"/>
    </w:rPr>
  </w:style>
  <w:style w:type="character" w:styleId="Hyperlink">
    <w:name w:val="Hyperlink"/>
    <w:uiPriority w:val="99"/>
    <w:unhideWhenUsed/>
    <w:rsid w:val="007F3924"/>
    <w:rPr>
      <w:color w:val="0000FF"/>
      <w:u w:val="single"/>
    </w:rPr>
  </w:style>
  <w:style w:type="paragraph" w:styleId="ListParagraph">
    <w:name w:val="List Paragraph"/>
    <w:basedOn w:val="Normal"/>
    <w:uiPriority w:val="34"/>
    <w:qFormat/>
    <w:rsid w:val="007F3924"/>
    <w:pPr>
      <w:ind w:left="720"/>
      <w:contextualSpacing/>
    </w:pPr>
  </w:style>
  <w:style w:type="paragraph" w:styleId="Revision">
    <w:name w:val="Revision"/>
    <w:hidden/>
    <w:uiPriority w:val="99"/>
    <w:semiHidden/>
    <w:rsid w:val="007F3924"/>
    <w:rPr>
      <w:sz w:val="22"/>
      <w:szCs w:val="22"/>
    </w:rPr>
  </w:style>
  <w:style w:type="character" w:styleId="FollowedHyperlink">
    <w:name w:val="FollowedHyperlink"/>
    <w:uiPriority w:val="99"/>
    <w:semiHidden/>
    <w:unhideWhenUsed/>
    <w:rsid w:val="007F3924"/>
    <w:rPr>
      <w:color w:val="800080"/>
      <w:u w:val="single"/>
    </w:rPr>
  </w:style>
  <w:style w:type="table" w:styleId="TableGrid">
    <w:name w:val="Table Grid"/>
    <w:basedOn w:val="TableNormal"/>
    <w:uiPriority w:val="59"/>
    <w:rsid w:val="007F392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F3924"/>
    <w:rPr>
      <w:color w:val="605E5C"/>
      <w:shd w:val="clear" w:color="auto" w:fill="E1DFDD"/>
    </w:rPr>
  </w:style>
  <w:style w:type="character" w:customStyle="1" w:styleId="UnresolvedMention1">
    <w:name w:val="Unresolved Mention1"/>
    <w:uiPriority w:val="99"/>
    <w:semiHidden/>
    <w:unhideWhenUsed/>
    <w:rsid w:val="007F3924"/>
    <w:rPr>
      <w:color w:val="605E5C"/>
      <w:shd w:val="clear" w:color="auto" w:fill="E1DFDD"/>
    </w:rPr>
  </w:style>
  <w:style w:type="character" w:styleId="Strong">
    <w:name w:val="Strong"/>
    <w:basedOn w:val="DefaultParagraphFont"/>
    <w:uiPriority w:val="22"/>
    <w:qFormat/>
    <w:rsid w:val="00E7093A"/>
    <w:rPr>
      <w:b/>
      <w:bCs/>
    </w:rPr>
  </w:style>
  <w:style w:type="character" w:customStyle="1" w:styleId="UnresolvedMention2">
    <w:name w:val="Unresolved Mention2"/>
    <w:basedOn w:val="DefaultParagraphFont"/>
    <w:uiPriority w:val="99"/>
    <w:semiHidden/>
    <w:unhideWhenUsed/>
    <w:rsid w:val="003956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74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516789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810508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21</cp:revision>
  <dcterms:created xsi:type="dcterms:W3CDTF">2026-03-24T06:15:00Z</dcterms:created>
  <dcterms:modified xsi:type="dcterms:W3CDTF">2026-04-20T09:33:00Z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