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3058A" w14:paraId="0561A2A7" w14:textId="77777777">
        <w:trPr>
          <w:trHeight w:val="20"/>
          <w:jc w:val="center"/>
        </w:trPr>
        <w:tc>
          <w:tcPr>
            <w:tcW w:w="1186" w:type="pct"/>
          </w:tcPr>
          <w:p w14:paraId="1FEB344B" w14:textId="77777777" w:rsidR="00D3058A" w:rsidRDefault="0023592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D41EE5A" w14:textId="77777777" w:rsidR="00D3058A" w:rsidRDefault="0023592B">
            <w:pPr>
              <w:rPr>
                <w:b/>
                <w:bCs/>
                <w:color w:val="0000FF"/>
                <w:sz w:val="20"/>
                <w:szCs w:val="20"/>
                <w:lang w:val="en-GB"/>
              </w:rPr>
            </w:pPr>
            <w:hyperlink r:id="rId7" w:history="1">
              <w:r>
                <w:rPr>
                  <w:rFonts w:ascii="Tahoma" w:hAnsi="Tahoma" w:cs="Tahoma"/>
                  <w:color w:val="0F4C82"/>
                  <w:u w:val="single"/>
                  <w:bdr w:val="none" w:sz="0" w:space="0" w:color="auto" w:frame="1"/>
                </w:rPr>
                <w:t>Asian Journal of Environment &amp; Ecology</w:t>
              </w:r>
            </w:hyperlink>
          </w:p>
        </w:tc>
      </w:tr>
      <w:tr w:rsidR="00D3058A" w14:paraId="262920EE" w14:textId="77777777">
        <w:trPr>
          <w:trHeight w:val="20"/>
          <w:jc w:val="center"/>
        </w:trPr>
        <w:tc>
          <w:tcPr>
            <w:tcW w:w="1186" w:type="pct"/>
          </w:tcPr>
          <w:p w14:paraId="0DA99DBD" w14:textId="77777777" w:rsidR="00D3058A" w:rsidRDefault="0023592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F15108F" w14:textId="77777777" w:rsidR="00D3058A" w:rsidRDefault="00263421">
            <w:pPr>
              <w:pStyle w:val="NormalWeb"/>
              <w:spacing w:before="0" w:beforeAutospacing="0" w:after="0" w:afterAutospacing="0"/>
              <w:rPr>
                <w:rFonts w:ascii="Times New Roman" w:hAnsi="Times New Roman" w:cs="Times New Roman"/>
                <w:b/>
                <w:bCs/>
                <w:sz w:val="20"/>
                <w:szCs w:val="28"/>
                <w:lang w:val="en-GB"/>
              </w:rPr>
            </w:pPr>
            <w:r w:rsidRPr="00263421">
              <w:rPr>
                <w:rFonts w:ascii="Times New Roman" w:hAnsi="Times New Roman" w:cs="Times New Roman"/>
                <w:b/>
                <w:bCs/>
                <w:sz w:val="20"/>
                <w:szCs w:val="28"/>
                <w:lang w:val="en-GB"/>
              </w:rPr>
              <w:t>Ms_AJEE_157520</w:t>
            </w:r>
          </w:p>
        </w:tc>
      </w:tr>
      <w:tr w:rsidR="00D3058A" w14:paraId="556CBB48" w14:textId="77777777">
        <w:trPr>
          <w:trHeight w:val="20"/>
          <w:jc w:val="center"/>
        </w:trPr>
        <w:tc>
          <w:tcPr>
            <w:tcW w:w="1186" w:type="pct"/>
          </w:tcPr>
          <w:p w14:paraId="12E12248" w14:textId="77777777" w:rsidR="00D3058A" w:rsidRDefault="0023592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1ECD322" w14:textId="77777777" w:rsidR="00D3058A" w:rsidRDefault="00177456">
            <w:pPr>
              <w:pStyle w:val="NormalWeb"/>
              <w:spacing w:before="0" w:beforeAutospacing="0" w:after="0" w:afterAutospacing="0"/>
              <w:rPr>
                <w:rFonts w:ascii="Times New Roman" w:hAnsi="Times New Roman" w:cs="Times New Roman"/>
                <w:b/>
                <w:sz w:val="20"/>
                <w:szCs w:val="28"/>
                <w:lang w:val="en-GB"/>
              </w:rPr>
            </w:pPr>
            <w:r w:rsidRPr="00177456">
              <w:rPr>
                <w:rFonts w:ascii="Times New Roman" w:hAnsi="Times New Roman" w:cs="Times New Roman"/>
                <w:b/>
                <w:sz w:val="20"/>
                <w:szCs w:val="28"/>
                <w:lang w:val="en-GB"/>
              </w:rPr>
              <w:t>Adopting Artificial Intelligence and Machine Learning for conservation and animal ecology in protected areas. A case of gorillas and golden monkeys in Mgahinga National Park</w:t>
            </w:r>
          </w:p>
        </w:tc>
      </w:tr>
      <w:tr w:rsidR="00D3058A" w14:paraId="2E1EDF99" w14:textId="77777777">
        <w:trPr>
          <w:trHeight w:val="20"/>
          <w:jc w:val="center"/>
        </w:trPr>
        <w:tc>
          <w:tcPr>
            <w:tcW w:w="1186" w:type="pct"/>
          </w:tcPr>
          <w:p w14:paraId="4759A3A1" w14:textId="77777777" w:rsidR="00D3058A" w:rsidRDefault="0023592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4E73599" w14:textId="77777777" w:rsidR="00D3058A" w:rsidRDefault="0023592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5000DD1" w14:textId="77777777" w:rsidR="00D3058A" w:rsidRDefault="00D3058A">
            <w:pPr>
              <w:pStyle w:val="NormalWeb"/>
              <w:spacing w:before="0" w:beforeAutospacing="0" w:after="0" w:afterAutospacing="0"/>
              <w:rPr>
                <w:rFonts w:ascii="Times New Roman" w:hAnsi="Times New Roman" w:cs="Times New Roman"/>
                <w:b/>
                <w:sz w:val="20"/>
                <w:szCs w:val="28"/>
                <w:lang w:val="en-GB"/>
              </w:rPr>
            </w:pPr>
          </w:p>
        </w:tc>
      </w:tr>
    </w:tbl>
    <w:p w14:paraId="7174ADCC" w14:textId="77777777" w:rsidR="00D3058A" w:rsidRDefault="00D3058A">
      <w:pPr>
        <w:pStyle w:val="BodyText"/>
        <w:rPr>
          <w:rFonts w:ascii="Times New Roman" w:hAnsi="Times New Roman"/>
          <w:i/>
          <w:sz w:val="20"/>
          <w:szCs w:val="20"/>
          <w:u w:val="single"/>
          <w:lang w:val="en-GB"/>
        </w:rPr>
      </w:pPr>
    </w:p>
    <w:p w14:paraId="243C5450" w14:textId="77777777" w:rsidR="00D3058A" w:rsidRDefault="00D3058A">
      <w:pPr>
        <w:pStyle w:val="BodyText"/>
        <w:rPr>
          <w:rFonts w:ascii="Times New Roman" w:hAnsi="Times New Roman"/>
          <w:i/>
          <w:sz w:val="20"/>
          <w:szCs w:val="20"/>
          <w:u w:val="single"/>
          <w:lang w:val="en-GB"/>
        </w:rPr>
      </w:pPr>
    </w:p>
    <w:p w14:paraId="397B3570" w14:textId="77777777" w:rsidR="00D3058A" w:rsidRDefault="00D3058A">
      <w:pPr>
        <w:pStyle w:val="BodyText"/>
        <w:rPr>
          <w:rFonts w:ascii="Times New Roman" w:hAnsi="Times New Roman"/>
          <w:i/>
          <w:sz w:val="20"/>
          <w:szCs w:val="20"/>
          <w:u w:val="single"/>
          <w:lang w:val="en-GB"/>
        </w:rPr>
      </w:pPr>
    </w:p>
    <w:p w14:paraId="46BDE241" w14:textId="77777777" w:rsidR="00D3058A" w:rsidRDefault="00D3058A">
      <w:pPr>
        <w:pStyle w:val="BodyText"/>
        <w:rPr>
          <w:rFonts w:ascii="Times New Roman" w:hAnsi="Times New Roman"/>
          <w:sz w:val="22"/>
          <w:szCs w:val="20"/>
          <w:lang w:val="en-GB"/>
        </w:rPr>
      </w:pPr>
    </w:p>
    <w:p w14:paraId="7D9DA5E9" w14:textId="77777777" w:rsidR="00D3058A" w:rsidRDefault="00D3058A">
      <w:pPr>
        <w:pStyle w:val="BodyText"/>
        <w:rPr>
          <w:rFonts w:ascii="Times New Roman" w:hAnsi="Times New Roman"/>
          <w:sz w:val="22"/>
          <w:szCs w:val="20"/>
          <w:lang w:val="en-GB"/>
        </w:rPr>
      </w:pPr>
    </w:p>
    <w:p w14:paraId="23F2D4BB" w14:textId="77777777" w:rsidR="00D3058A" w:rsidRDefault="0023592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5D7D1CA" w14:textId="77777777" w:rsidR="00D3058A" w:rsidRDefault="00D3058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3058A" w14:paraId="783481D6" w14:textId="77777777">
        <w:trPr>
          <w:trHeight w:val="20"/>
          <w:jc w:val="center"/>
        </w:trPr>
        <w:tc>
          <w:tcPr>
            <w:tcW w:w="1789" w:type="pct"/>
            <w:noWrap/>
          </w:tcPr>
          <w:p w14:paraId="339813A4" w14:textId="77777777" w:rsidR="00D3058A" w:rsidRDefault="00D3058A">
            <w:pPr>
              <w:pStyle w:val="Heading2"/>
              <w:jc w:val="left"/>
              <w:rPr>
                <w:rFonts w:ascii="Times New Roman" w:hAnsi="Times New Roman"/>
                <w:lang w:val="en-GB" w:eastAsia="en-US"/>
              </w:rPr>
            </w:pPr>
          </w:p>
        </w:tc>
        <w:tc>
          <w:tcPr>
            <w:tcW w:w="1844" w:type="pct"/>
          </w:tcPr>
          <w:p w14:paraId="6C364B93" w14:textId="77777777" w:rsidR="00D3058A" w:rsidRDefault="0023592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9FE2DCD" w14:textId="77777777" w:rsidR="00D3058A" w:rsidRDefault="0023592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73004CA" w14:textId="77777777" w:rsidR="00D3058A" w:rsidRDefault="00D3058A">
            <w:pPr>
              <w:pStyle w:val="Heading2"/>
              <w:jc w:val="left"/>
              <w:rPr>
                <w:rFonts w:ascii="Times New Roman" w:hAnsi="Times New Roman"/>
                <w:b w:val="0"/>
                <w:lang w:val="en-GB" w:eastAsia="en-US"/>
              </w:rPr>
            </w:pPr>
          </w:p>
        </w:tc>
      </w:tr>
      <w:tr w:rsidR="00D0586D" w14:paraId="20E61569" w14:textId="77777777">
        <w:trPr>
          <w:trHeight w:val="20"/>
          <w:jc w:val="center"/>
        </w:trPr>
        <w:tc>
          <w:tcPr>
            <w:tcW w:w="1789" w:type="pct"/>
            <w:noWrap/>
          </w:tcPr>
          <w:p w14:paraId="1165E163" w14:textId="77777777" w:rsidR="00D0586D" w:rsidRDefault="00D0586D" w:rsidP="00D0586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C844326" w14:textId="77777777" w:rsidR="00D0586D" w:rsidRDefault="00D0586D" w:rsidP="00D0586D">
            <w:pPr>
              <w:pStyle w:val="ListParagraph"/>
              <w:ind w:left="0"/>
              <w:rPr>
                <w:b/>
                <w:bCs/>
                <w:sz w:val="20"/>
                <w:szCs w:val="20"/>
                <w:lang w:val="en-GB"/>
              </w:rPr>
            </w:pPr>
            <w:r>
              <w:rPr>
                <w:b/>
                <w:bCs/>
                <w:sz w:val="20"/>
                <w:szCs w:val="20"/>
                <w:lang w:val="en-GB"/>
              </w:rPr>
              <w:t xml:space="preserve">The manuscript appear very important from conservation point of view. Use of AI is now necessary for accurate and precise observations in the field. The manuscript will definitely open new horizon to the use of AI in conservation programmes.  </w:t>
            </w:r>
          </w:p>
        </w:tc>
        <w:tc>
          <w:tcPr>
            <w:tcW w:w="1367" w:type="pct"/>
          </w:tcPr>
          <w:p w14:paraId="10B1B190" w14:textId="77777777" w:rsidR="00D0586D" w:rsidRDefault="00D0586D" w:rsidP="00D0586D">
            <w:pPr>
              <w:keepNext/>
              <w:outlineLvl w:val="1"/>
              <w:rPr>
                <w:bCs/>
                <w:sz w:val="20"/>
                <w:szCs w:val="20"/>
                <w:lang w:val="en-GB"/>
              </w:rPr>
            </w:pPr>
            <w:r w:rsidRPr="00406B5D">
              <w:rPr>
                <w:bCs/>
                <w:sz w:val="20"/>
                <w:szCs w:val="20"/>
                <w:lang w:val="en-GB"/>
              </w:rPr>
              <w:t>Thank you for recognising the significance of the manuscript</w:t>
            </w:r>
          </w:p>
          <w:p w14:paraId="4910B46A" w14:textId="77777777" w:rsidR="00D0586D" w:rsidRDefault="00D0586D" w:rsidP="00D0586D">
            <w:pPr>
              <w:pStyle w:val="Heading2"/>
              <w:jc w:val="left"/>
              <w:rPr>
                <w:rFonts w:ascii="Times New Roman" w:hAnsi="Times New Roman"/>
                <w:b w:val="0"/>
                <w:lang w:val="en-GB" w:eastAsia="en-US"/>
              </w:rPr>
            </w:pPr>
          </w:p>
        </w:tc>
      </w:tr>
    </w:tbl>
    <w:p w14:paraId="35D01AE3" w14:textId="77777777" w:rsidR="00D3058A" w:rsidRDefault="00D3058A">
      <w:pPr>
        <w:rPr>
          <w:sz w:val="22"/>
          <w:szCs w:val="20"/>
          <w:lang w:val="en-GB"/>
        </w:rPr>
      </w:pPr>
    </w:p>
    <w:p w14:paraId="0BA443B8" w14:textId="77777777" w:rsidR="00D3058A" w:rsidRDefault="00D3058A">
      <w:pPr>
        <w:rPr>
          <w:sz w:val="22"/>
          <w:szCs w:val="20"/>
          <w:lang w:val="en-GB"/>
        </w:rPr>
      </w:pPr>
    </w:p>
    <w:p w14:paraId="37C6A7BC" w14:textId="77777777" w:rsidR="00D3058A" w:rsidRDefault="00D3058A">
      <w:pPr>
        <w:rPr>
          <w:sz w:val="22"/>
          <w:szCs w:val="20"/>
          <w:lang w:val="en-GB"/>
        </w:rPr>
      </w:pPr>
    </w:p>
    <w:p w14:paraId="5B1DB27C" w14:textId="77777777" w:rsidR="00D3058A" w:rsidRDefault="0023592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D551B10" w14:textId="77777777" w:rsidR="00D3058A" w:rsidRDefault="00D3058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3058A" w14:paraId="65E95AB9" w14:textId="77777777">
        <w:trPr>
          <w:trHeight w:val="20"/>
          <w:tblHeader/>
          <w:jc w:val="center"/>
        </w:trPr>
        <w:tc>
          <w:tcPr>
            <w:tcW w:w="1790" w:type="pct"/>
            <w:noWrap/>
          </w:tcPr>
          <w:p w14:paraId="64FBEA62" w14:textId="77777777" w:rsidR="00D3058A" w:rsidRDefault="00D3058A">
            <w:pPr>
              <w:pStyle w:val="Heading2"/>
              <w:jc w:val="left"/>
              <w:rPr>
                <w:rFonts w:ascii="Times New Roman" w:hAnsi="Times New Roman"/>
                <w:lang w:val="en-GB" w:eastAsia="en-US"/>
              </w:rPr>
            </w:pPr>
          </w:p>
        </w:tc>
        <w:tc>
          <w:tcPr>
            <w:tcW w:w="1843" w:type="pct"/>
          </w:tcPr>
          <w:p w14:paraId="2F5BACEF" w14:textId="77777777" w:rsidR="00D3058A" w:rsidRDefault="0023592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B0625E9" w14:textId="77777777" w:rsidR="00D3058A" w:rsidRDefault="0023592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3058A" w14:paraId="16097803" w14:textId="77777777">
        <w:trPr>
          <w:trHeight w:val="20"/>
          <w:jc w:val="center"/>
        </w:trPr>
        <w:tc>
          <w:tcPr>
            <w:tcW w:w="1790" w:type="pct"/>
            <w:noWrap/>
          </w:tcPr>
          <w:p w14:paraId="444A4772" w14:textId="77777777" w:rsidR="00D3058A" w:rsidRDefault="0023592B">
            <w:pPr>
              <w:rPr>
                <w:b/>
                <w:bCs/>
                <w:sz w:val="20"/>
                <w:szCs w:val="20"/>
                <w:lang w:val="en-GB"/>
              </w:rPr>
            </w:pPr>
            <w:r>
              <w:rPr>
                <w:b/>
                <w:bCs/>
                <w:sz w:val="20"/>
                <w:szCs w:val="20"/>
                <w:lang w:val="en-GB"/>
              </w:rPr>
              <w:t xml:space="preserve">1. Is the title clear and appropriate for the study? </w:t>
            </w:r>
          </w:p>
          <w:p w14:paraId="70A3AAE4" w14:textId="77777777" w:rsidR="00D3058A" w:rsidRDefault="00235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DFDBCC" w14:textId="77777777" w:rsidR="00D3058A" w:rsidRDefault="0023592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FFFB67" w14:textId="77777777" w:rsidR="00D3058A" w:rsidRDefault="0019354F">
            <w:pPr>
              <w:ind w:left="360"/>
              <w:rPr>
                <w:b/>
                <w:bCs/>
                <w:sz w:val="20"/>
                <w:szCs w:val="20"/>
                <w:lang w:val="en-GB"/>
              </w:rPr>
            </w:pPr>
            <w:r>
              <w:rPr>
                <w:b/>
                <w:bCs/>
                <w:sz w:val="20"/>
                <w:szCs w:val="20"/>
                <w:lang w:val="en-GB"/>
              </w:rPr>
              <w:t>4</w:t>
            </w:r>
          </w:p>
        </w:tc>
        <w:tc>
          <w:tcPr>
            <w:tcW w:w="1367" w:type="pct"/>
          </w:tcPr>
          <w:p w14:paraId="5E5C4D2C" w14:textId="3EA8D96B" w:rsidR="00D3058A" w:rsidRDefault="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3B6D020A" w14:textId="77777777">
        <w:trPr>
          <w:trHeight w:val="20"/>
          <w:jc w:val="center"/>
        </w:trPr>
        <w:tc>
          <w:tcPr>
            <w:tcW w:w="1790" w:type="pct"/>
            <w:noWrap/>
          </w:tcPr>
          <w:p w14:paraId="044DDB91" w14:textId="77777777" w:rsidR="00D0586D" w:rsidRDefault="00D0586D" w:rsidP="00D0586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9ED004D"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54314D68" w14:textId="77777777" w:rsidR="00D0586D" w:rsidRDefault="00D0586D" w:rsidP="00D058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737AE8" w14:textId="77777777" w:rsidR="00D0586D" w:rsidRDefault="00D0586D" w:rsidP="00D0586D">
            <w:pPr>
              <w:ind w:left="360"/>
              <w:rPr>
                <w:b/>
                <w:bCs/>
                <w:sz w:val="20"/>
                <w:szCs w:val="20"/>
                <w:lang w:val="en-GB"/>
              </w:rPr>
            </w:pPr>
            <w:r>
              <w:rPr>
                <w:b/>
                <w:bCs/>
                <w:sz w:val="20"/>
                <w:szCs w:val="20"/>
                <w:lang w:val="en-GB"/>
              </w:rPr>
              <w:t>4</w:t>
            </w:r>
          </w:p>
        </w:tc>
        <w:tc>
          <w:tcPr>
            <w:tcW w:w="1367" w:type="pct"/>
          </w:tcPr>
          <w:p w14:paraId="233ECDE1" w14:textId="54816E40"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0459FB5F" w14:textId="77777777">
        <w:trPr>
          <w:trHeight w:val="20"/>
          <w:jc w:val="center"/>
        </w:trPr>
        <w:tc>
          <w:tcPr>
            <w:tcW w:w="1790" w:type="pct"/>
            <w:noWrap/>
          </w:tcPr>
          <w:p w14:paraId="5FF4072F" w14:textId="77777777" w:rsidR="00D0586D" w:rsidRDefault="00D0586D" w:rsidP="00D0586D">
            <w:pPr>
              <w:pStyle w:val="Heading2"/>
              <w:jc w:val="left"/>
              <w:rPr>
                <w:rFonts w:ascii="Times New Roman" w:hAnsi="Times New Roman"/>
                <w:lang w:val="en-GB"/>
              </w:rPr>
            </w:pPr>
            <w:r>
              <w:rPr>
                <w:rFonts w:ascii="Times New Roman" w:hAnsi="Times New Roman"/>
                <w:lang w:val="en-GB"/>
              </w:rPr>
              <w:t>3. Are the keywords appropriate and useful?</w:t>
            </w:r>
          </w:p>
          <w:p w14:paraId="2FC46FD7"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1E0355D0" w14:textId="77777777" w:rsidR="00D0586D" w:rsidRDefault="00D0586D" w:rsidP="00D058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FFC3B7" w14:textId="77777777" w:rsidR="00D0586D" w:rsidRDefault="00D0586D" w:rsidP="00D0586D">
            <w:pPr>
              <w:ind w:left="360"/>
              <w:rPr>
                <w:b/>
                <w:bCs/>
                <w:sz w:val="20"/>
                <w:szCs w:val="20"/>
                <w:lang w:val="en-GB"/>
              </w:rPr>
            </w:pPr>
            <w:r>
              <w:rPr>
                <w:b/>
                <w:bCs/>
                <w:sz w:val="20"/>
                <w:szCs w:val="20"/>
                <w:lang w:val="en-GB"/>
              </w:rPr>
              <w:t>4</w:t>
            </w:r>
          </w:p>
        </w:tc>
        <w:tc>
          <w:tcPr>
            <w:tcW w:w="1367" w:type="pct"/>
          </w:tcPr>
          <w:p w14:paraId="6F03EAF7" w14:textId="0EDDBC13"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09B13667" w14:textId="77777777">
        <w:trPr>
          <w:trHeight w:val="20"/>
          <w:jc w:val="center"/>
        </w:trPr>
        <w:tc>
          <w:tcPr>
            <w:tcW w:w="1790" w:type="pct"/>
            <w:noWrap/>
          </w:tcPr>
          <w:p w14:paraId="0B0D3146" w14:textId="77777777" w:rsidR="00D0586D" w:rsidRDefault="00D0586D" w:rsidP="00D0586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4280208"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5DE297D7" w14:textId="77777777" w:rsidR="00D0586D" w:rsidRDefault="00D0586D" w:rsidP="00D058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E7F004" w14:textId="77777777" w:rsidR="00D0586D" w:rsidRDefault="00D0586D" w:rsidP="00D0586D">
            <w:pPr>
              <w:ind w:left="360"/>
              <w:rPr>
                <w:b/>
                <w:bCs/>
                <w:sz w:val="20"/>
                <w:szCs w:val="20"/>
                <w:lang w:val="en-GB"/>
              </w:rPr>
            </w:pPr>
            <w:r>
              <w:rPr>
                <w:b/>
                <w:bCs/>
                <w:sz w:val="20"/>
                <w:szCs w:val="20"/>
                <w:lang w:val="en-GB"/>
              </w:rPr>
              <w:t>4</w:t>
            </w:r>
          </w:p>
        </w:tc>
        <w:tc>
          <w:tcPr>
            <w:tcW w:w="1367" w:type="pct"/>
          </w:tcPr>
          <w:p w14:paraId="54EFAC48" w14:textId="794D25D7"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1CD5C668" w14:textId="77777777">
        <w:trPr>
          <w:trHeight w:val="20"/>
          <w:jc w:val="center"/>
        </w:trPr>
        <w:tc>
          <w:tcPr>
            <w:tcW w:w="1790" w:type="pct"/>
            <w:noWrap/>
          </w:tcPr>
          <w:p w14:paraId="6E80C4A3" w14:textId="77777777" w:rsidR="00D0586D" w:rsidRDefault="00D0586D" w:rsidP="00D0586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D049C65"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14F0C036" w14:textId="77777777" w:rsidR="00D0586D" w:rsidRDefault="00D0586D" w:rsidP="00D058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0A9235" w14:textId="77777777" w:rsidR="00D0586D" w:rsidRDefault="00D0586D" w:rsidP="00D0586D">
            <w:pPr>
              <w:ind w:left="360"/>
              <w:rPr>
                <w:b/>
                <w:bCs/>
                <w:sz w:val="20"/>
                <w:szCs w:val="20"/>
                <w:lang w:val="en-GB"/>
              </w:rPr>
            </w:pPr>
            <w:r>
              <w:rPr>
                <w:b/>
                <w:bCs/>
                <w:sz w:val="20"/>
                <w:szCs w:val="20"/>
                <w:lang w:val="en-GB"/>
              </w:rPr>
              <w:t>4</w:t>
            </w:r>
          </w:p>
        </w:tc>
        <w:tc>
          <w:tcPr>
            <w:tcW w:w="1367" w:type="pct"/>
          </w:tcPr>
          <w:p w14:paraId="7797FD1A" w14:textId="0A5CC8EE"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3E54C860" w14:textId="77777777">
        <w:trPr>
          <w:trHeight w:val="20"/>
          <w:jc w:val="center"/>
        </w:trPr>
        <w:tc>
          <w:tcPr>
            <w:tcW w:w="1790" w:type="pct"/>
            <w:noWrap/>
          </w:tcPr>
          <w:p w14:paraId="50295647" w14:textId="77777777" w:rsidR="00D0586D" w:rsidRDefault="00D0586D" w:rsidP="00D0586D">
            <w:pPr>
              <w:pStyle w:val="Heading2"/>
              <w:jc w:val="left"/>
              <w:rPr>
                <w:rFonts w:ascii="Times New Roman" w:hAnsi="Times New Roman"/>
                <w:lang w:val="en-GB"/>
              </w:rPr>
            </w:pPr>
            <w:r>
              <w:rPr>
                <w:rFonts w:ascii="Times New Roman" w:hAnsi="Times New Roman"/>
                <w:lang w:val="en-GB"/>
              </w:rPr>
              <w:t>6. Is the literature review relevant and up to date?</w:t>
            </w:r>
          </w:p>
          <w:p w14:paraId="5CDFBB1B"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0E19E86F" w14:textId="77777777" w:rsidR="00D0586D" w:rsidRDefault="00D0586D" w:rsidP="00D058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F693D6" w14:textId="77777777" w:rsidR="00D0586D" w:rsidRDefault="00D0586D" w:rsidP="00D0586D">
            <w:pPr>
              <w:ind w:left="360"/>
              <w:rPr>
                <w:b/>
                <w:bCs/>
                <w:sz w:val="20"/>
                <w:szCs w:val="20"/>
                <w:lang w:val="en-GB"/>
              </w:rPr>
            </w:pPr>
            <w:r>
              <w:rPr>
                <w:b/>
                <w:bCs/>
                <w:sz w:val="20"/>
                <w:szCs w:val="20"/>
                <w:lang w:val="en-GB"/>
              </w:rPr>
              <w:t>4</w:t>
            </w:r>
          </w:p>
        </w:tc>
        <w:tc>
          <w:tcPr>
            <w:tcW w:w="1367" w:type="pct"/>
          </w:tcPr>
          <w:p w14:paraId="18924459" w14:textId="226B7950"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774A973C" w14:textId="77777777">
        <w:trPr>
          <w:trHeight w:val="20"/>
          <w:jc w:val="center"/>
        </w:trPr>
        <w:tc>
          <w:tcPr>
            <w:tcW w:w="1790" w:type="pct"/>
            <w:noWrap/>
          </w:tcPr>
          <w:p w14:paraId="5597CDA3" w14:textId="77777777" w:rsidR="00D0586D" w:rsidRDefault="00D0586D" w:rsidP="00D0586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BB8B9FC"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38C3D53C" w14:textId="77777777" w:rsidR="00D0586D" w:rsidRDefault="00D0586D" w:rsidP="00D058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D82CB9" w14:textId="77777777" w:rsidR="00D0586D" w:rsidRDefault="00D0586D" w:rsidP="00D0586D">
            <w:pPr>
              <w:ind w:left="360"/>
              <w:rPr>
                <w:b/>
                <w:bCs/>
                <w:sz w:val="20"/>
                <w:szCs w:val="20"/>
                <w:lang w:val="en-GB"/>
              </w:rPr>
            </w:pPr>
            <w:r>
              <w:rPr>
                <w:b/>
                <w:bCs/>
                <w:sz w:val="20"/>
                <w:szCs w:val="20"/>
                <w:lang w:val="en-GB"/>
              </w:rPr>
              <w:t>4</w:t>
            </w:r>
          </w:p>
        </w:tc>
        <w:tc>
          <w:tcPr>
            <w:tcW w:w="1367" w:type="pct"/>
          </w:tcPr>
          <w:p w14:paraId="3F388B73" w14:textId="537FD3AD"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63690873" w14:textId="77777777">
        <w:trPr>
          <w:trHeight w:val="20"/>
          <w:jc w:val="center"/>
        </w:trPr>
        <w:tc>
          <w:tcPr>
            <w:tcW w:w="1790" w:type="pct"/>
            <w:noWrap/>
          </w:tcPr>
          <w:p w14:paraId="0398DE8C" w14:textId="77777777" w:rsidR="00D0586D" w:rsidRDefault="00D0586D" w:rsidP="00D0586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A9E5D2E"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486969A7" w14:textId="77777777" w:rsidR="00D0586D" w:rsidRDefault="00D0586D" w:rsidP="00D058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071180" w14:textId="77777777" w:rsidR="00D0586D" w:rsidRDefault="00D0586D" w:rsidP="00D0586D">
            <w:pPr>
              <w:ind w:left="360"/>
              <w:rPr>
                <w:b/>
                <w:bCs/>
                <w:sz w:val="20"/>
                <w:szCs w:val="20"/>
                <w:lang w:val="en-GB"/>
              </w:rPr>
            </w:pPr>
            <w:r>
              <w:rPr>
                <w:b/>
                <w:bCs/>
                <w:sz w:val="20"/>
                <w:szCs w:val="20"/>
                <w:lang w:val="en-GB"/>
              </w:rPr>
              <w:t>N/A</w:t>
            </w:r>
          </w:p>
        </w:tc>
        <w:tc>
          <w:tcPr>
            <w:tcW w:w="1367" w:type="pct"/>
          </w:tcPr>
          <w:p w14:paraId="1D370935" w14:textId="77777777" w:rsidR="00D0586D" w:rsidRDefault="00D0586D" w:rsidP="00D0586D">
            <w:pPr>
              <w:pStyle w:val="Heading2"/>
              <w:jc w:val="left"/>
              <w:rPr>
                <w:rFonts w:ascii="Times New Roman" w:hAnsi="Times New Roman"/>
                <w:b w:val="0"/>
                <w:lang w:val="en-GB" w:eastAsia="en-US"/>
              </w:rPr>
            </w:pPr>
          </w:p>
        </w:tc>
      </w:tr>
      <w:tr w:rsidR="00D0586D" w14:paraId="0CEC3E7D" w14:textId="77777777">
        <w:trPr>
          <w:trHeight w:val="20"/>
          <w:jc w:val="center"/>
        </w:trPr>
        <w:tc>
          <w:tcPr>
            <w:tcW w:w="1790" w:type="pct"/>
            <w:noWrap/>
          </w:tcPr>
          <w:p w14:paraId="4F760795" w14:textId="77777777" w:rsidR="00D0586D" w:rsidRDefault="00D0586D" w:rsidP="00D0586D">
            <w:pPr>
              <w:rPr>
                <w:b/>
                <w:sz w:val="20"/>
                <w:szCs w:val="20"/>
                <w:lang w:val="en-GB"/>
              </w:rPr>
            </w:pPr>
            <w:r>
              <w:rPr>
                <w:b/>
                <w:sz w:val="20"/>
                <w:szCs w:val="20"/>
                <w:lang w:val="en-GB"/>
              </w:rPr>
              <w:t xml:space="preserve">9. Are the results presented clearly? </w:t>
            </w:r>
          </w:p>
          <w:p w14:paraId="7E0DB6DE"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6F2D5762" w14:textId="77777777" w:rsidR="00D0586D" w:rsidRDefault="00D0586D" w:rsidP="00D0586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7E4ACE" w14:textId="77777777" w:rsidR="00D0586D" w:rsidRDefault="00D0586D" w:rsidP="00D0586D">
            <w:pPr>
              <w:pStyle w:val="ListParagraph"/>
              <w:ind w:left="0"/>
              <w:rPr>
                <w:bCs/>
                <w:sz w:val="20"/>
                <w:szCs w:val="20"/>
                <w:lang w:val="en-GB"/>
              </w:rPr>
            </w:pPr>
            <w:r>
              <w:rPr>
                <w:bCs/>
                <w:sz w:val="20"/>
                <w:szCs w:val="20"/>
                <w:lang w:val="en-GB"/>
              </w:rPr>
              <w:t>4</w:t>
            </w:r>
          </w:p>
        </w:tc>
        <w:tc>
          <w:tcPr>
            <w:tcW w:w="1367" w:type="pct"/>
          </w:tcPr>
          <w:p w14:paraId="3D089295" w14:textId="7AA8691E"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5289CDCB" w14:textId="77777777">
        <w:trPr>
          <w:trHeight w:val="20"/>
          <w:jc w:val="center"/>
        </w:trPr>
        <w:tc>
          <w:tcPr>
            <w:tcW w:w="1790" w:type="pct"/>
            <w:noWrap/>
          </w:tcPr>
          <w:p w14:paraId="5E260B83" w14:textId="77777777" w:rsidR="00D0586D" w:rsidRDefault="00D0586D" w:rsidP="00D0586D">
            <w:pPr>
              <w:rPr>
                <w:b/>
                <w:sz w:val="20"/>
                <w:szCs w:val="20"/>
                <w:lang w:val="en-GB"/>
              </w:rPr>
            </w:pPr>
            <w:r>
              <w:rPr>
                <w:b/>
                <w:sz w:val="20"/>
                <w:szCs w:val="20"/>
                <w:lang w:val="en-GB"/>
              </w:rPr>
              <w:t>10. Are tables and figures clear, relevant, and necessary?</w:t>
            </w:r>
          </w:p>
          <w:p w14:paraId="74949314"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02DB5517" w14:textId="77777777" w:rsidR="00D0586D" w:rsidRDefault="00D0586D" w:rsidP="00D058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5BF958" w14:textId="77777777" w:rsidR="00D0586D" w:rsidRDefault="00D0586D" w:rsidP="00D0586D">
            <w:pPr>
              <w:pStyle w:val="ListParagraph"/>
              <w:ind w:left="0"/>
              <w:rPr>
                <w:bCs/>
                <w:sz w:val="20"/>
                <w:szCs w:val="20"/>
                <w:lang w:val="en-GB"/>
              </w:rPr>
            </w:pPr>
            <w:r>
              <w:rPr>
                <w:bCs/>
                <w:sz w:val="20"/>
                <w:szCs w:val="20"/>
                <w:lang w:val="en-GB"/>
              </w:rPr>
              <w:t>4</w:t>
            </w:r>
          </w:p>
        </w:tc>
        <w:tc>
          <w:tcPr>
            <w:tcW w:w="1367" w:type="pct"/>
          </w:tcPr>
          <w:p w14:paraId="6A798254" w14:textId="55042266"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044CA432" w14:textId="77777777">
        <w:trPr>
          <w:trHeight w:val="20"/>
          <w:jc w:val="center"/>
        </w:trPr>
        <w:tc>
          <w:tcPr>
            <w:tcW w:w="1790" w:type="pct"/>
            <w:noWrap/>
          </w:tcPr>
          <w:p w14:paraId="0BA8D990" w14:textId="77777777" w:rsidR="00D0586D" w:rsidRDefault="00D0586D" w:rsidP="00D0586D">
            <w:pPr>
              <w:rPr>
                <w:b/>
                <w:sz w:val="20"/>
                <w:szCs w:val="20"/>
                <w:lang w:val="en-GB"/>
              </w:rPr>
            </w:pPr>
            <w:r>
              <w:rPr>
                <w:b/>
                <w:sz w:val="20"/>
                <w:szCs w:val="20"/>
                <w:lang w:val="en-GB"/>
              </w:rPr>
              <w:t>11. Does the discussion relate findings to existing literature?</w:t>
            </w:r>
          </w:p>
          <w:p w14:paraId="67AF239B"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44F5D749" w14:textId="77777777" w:rsidR="00D0586D" w:rsidRDefault="00D0586D" w:rsidP="00D058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50ED87" w14:textId="77777777" w:rsidR="00D0586D" w:rsidRDefault="00D0586D" w:rsidP="00D0586D">
            <w:pPr>
              <w:pStyle w:val="ListParagraph"/>
              <w:ind w:left="0"/>
              <w:rPr>
                <w:bCs/>
                <w:sz w:val="20"/>
                <w:szCs w:val="20"/>
                <w:lang w:val="en-GB"/>
              </w:rPr>
            </w:pPr>
            <w:r>
              <w:rPr>
                <w:bCs/>
                <w:sz w:val="20"/>
                <w:szCs w:val="20"/>
                <w:lang w:val="en-GB"/>
              </w:rPr>
              <w:t>4</w:t>
            </w:r>
          </w:p>
        </w:tc>
        <w:tc>
          <w:tcPr>
            <w:tcW w:w="1367" w:type="pct"/>
          </w:tcPr>
          <w:p w14:paraId="09B51E00" w14:textId="14EF37BA"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08FA7B40" w14:textId="77777777">
        <w:trPr>
          <w:trHeight w:val="20"/>
          <w:jc w:val="center"/>
        </w:trPr>
        <w:tc>
          <w:tcPr>
            <w:tcW w:w="1790" w:type="pct"/>
            <w:noWrap/>
          </w:tcPr>
          <w:p w14:paraId="0B43BC81" w14:textId="77777777" w:rsidR="00D0586D" w:rsidRDefault="00D0586D" w:rsidP="00D0586D">
            <w:pPr>
              <w:rPr>
                <w:b/>
                <w:sz w:val="20"/>
                <w:szCs w:val="20"/>
                <w:lang w:val="en-GB"/>
              </w:rPr>
            </w:pPr>
            <w:r>
              <w:rPr>
                <w:b/>
                <w:sz w:val="20"/>
                <w:szCs w:val="20"/>
                <w:lang w:val="en-GB"/>
              </w:rPr>
              <w:t>12. Are the conclusions supported by the data?</w:t>
            </w:r>
          </w:p>
          <w:p w14:paraId="40A34607"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52C257FA" w14:textId="77777777" w:rsidR="00D0586D" w:rsidRDefault="00D0586D" w:rsidP="00D058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B5FF12" w14:textId="77777777" w:rsidR="00D0586D" w:rsidRDefault="00D0586D" w:rsidP="00D0586D">
            <w:pPr>
              <w:pStyle w:val="ListParagraph"/>
              <w:ind w:left="0"/>
              <w:rPr>
                <w:bCs/>
                <w:sz w:val="20"/>
                <w:szCs w:val="20"/>
                <w:lang w:val="en-GB"/>
              </w:rPr>
            </w:pPr>
            <w:r>
              <w:rPr>
                <w:bCs/>
                <w:sz w:val="20"/>
                <w:szCs w:val="20"/>
                <w:lang w:val="en-GB"/>
              </w:rPr>
              <w:t>4</w:t>
            </w:r>
          </w:p>
        </w:tc>
        <w:tc>
          <w:tcPr>
            <w:tcW w:w="1367" w:type="pct"/>
          </w:tcPr>
          <w:p w14:paraId="55070292" w14:textId="37F7560A"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6FC14B7E" w14:textId="77777777">
        <w:trPr>
          <w:trHeight w:val="20"/>
          <w:jc w:val="center"/>
        </w:trPr>
        <w:tc>
          <w:tcPr>
            <w:tcW w:w="1790" w:type="pct"/>
            <w:noWrap/>
          </w:tcPr>
          <w:p w14:paraId="0C57026C" w14:textId="77777777" w:rsidR="00D0586D" w:rsidRDefault="00D0586D" w:rsidP="00D0586D">
            <w:pPr>
              <w:rPr>
                <w:b/>
                <w:sz w:val="20"/>
                <w:szCs w:val="20"/>
                <w:lang w:val="en-GB"/>
              </w:rPr>
            </w:pPr>
            <w:r>
              <w:rPr>
                <w:b/>
                <w:sz w:val="20"/>
                <w:szCs w:val="20"/>
                <w:lang w:val="en-GB"/>
              </w:rPr>
              <w:t>13. Are the limitations of the study discussed?</w:t>
            </w:r>
          </w:p>
          <w:p w14:paraId="0104973F"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282AED3B" w14:textId="77777777" w:rsidR="00D0586D" w:rsidRDefault="00D0586D" w:rsidP="00D0586D">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11DBC3C2" w14:textId="77777777" w:rsidR="00D0586D" w:rsidRDefault="00D0586D" w:rsidP="00D0586D">
            <w:pPr>
              <w:pStyle w:val="ListParagraph"/>
              <w:ind w:left="0"/>
              <w:rPr>
                <w:bCs/>
                <w:sz w:val="20"/>
                <w:szCs w:val="20"/>
                <w:lang w:val="en-GB"/>
              </w:rPr>
            </w:pPr>
            <w:r>
              <w:rPr>
                <w:bCs/>
                <w:sz w:val="20"/>
                <w:szCs w:val="20"/>
                <w:lang w:val="en-GB"/>
              </w:rPr>
              <w:lastRenderedPageBreak/>
              <w:t>3</w:t>
            </w:r>
          </w:p>
        </w:tc>
        <w:tc>
          <w:tcPr>
            <w:tcW w:w="1367" w:type="pct"/>
          </w:tcPr>
          <w:p w14:paraId="36F1A7DB" w14:textId="05288A73"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214F1B33" w14:textId="77777777">
        <w:trPr>
          <w:trHeight w:val="20"/>
          <w:jc w:val="center"/>
        </w:trPr>
        <w:tc>
          <w:tcPr>
            <w:tcW w:w="1790" w:type="pct"/>
            <w:noWrap/>
          </w:tcPr>
          <w:p w14:paraId="657A1B81" w14:textId="77777777" w:rsidR="00D0586D" w:rsidRDefault="00D0586D" w:rsidP="00D0586D">
            <w:pPr>
              <w:rPr>
                <w:b/>
                <w:sz w:val="20"/>
                <w:szCs w:val="20"/>
                <w:lang w:val="en-GB"/>
              </w:rPr>
            </w:pPr>
            <w:r>
              <w:rPr>
                <w:b/>
                <w:sz w:val="20"/>
                <w:szCs w:val="20"/>
                <w:lang w:val="en-GB"/>
              </w:rPr>
              <w:t>14. Are the references relevant and sufficient (in number)?</w:t>
            </w:r>
          </w:p>
          <w:p w14:paraId="187E1216"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890E3"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2B2577" w14:textId="77777777" w:rsidR="00D0586D" w:rsidRDefault="00D0586D" w:rsidP="00D0586D">
            <w:pPr>
              <w:rPr>
                <w:sz w:val="20"/>
                <w:szCs w:val="20"/>
                <w:lang w:val="en-GB"/>
              </w:rPr>
            </w:pPr>
            <w:r>
              <w:rPr>
                <w:color w:val="404040"/>
                <w:sz w:val="20"/>
                <w:szCs w:val="20"/>
                <w:shd w:val="clear" w:color="auto" w:fill="FFFFFF"/>
                <w:lang w:val="en-GB"/>
              </w:rPr>
              <w:t>N/A = Not Applicable</w:t>
            </w:r>
          </w:p>
        </w:tc>
        <w:tc>
          <w:tcPr>
            <w:tcW w:w="1843" w:type="pct"/>
          </w:tcPr>
          <w:p w14:paraId="4B490745" w14:textId="77777777" w:rsidR="00D0586D" w:rsidRDefault="00D0586D" w:rsidP="00D0586D">
            <w:pPr>
              <w:pStyle w:val="ListParagraph"/>
              <w:ind w:left="0"/>
              <w:rPr>
                <w:bCs/>
                <w:sz w:val="20"/>
                <w:szCs w:val="20"/>
                <w:lang w:val="en-GB"/>
              </w:rPr>
            </w:pPr>
            <w:r>
              <w:rPr>
                <w:bCs/>
                <w:sz w:val="20"/>
                <w:szCs w:val="20"/>
                <w:lang w:val="en-GB"/>
              </w:rPr>
              <w:t>4</w:t>
            </w:r>
          </w:p>
        </w:tc>
        <w:tc>
          <w:tcPr>
            <w:tcW w:w="1367" w:type="pct"/>
          </w:tcPr>
          <w:p w14:paraId="4BA8AF04" w14:textId="1CD311BA"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6EF24C1A" w14:textId="77777777">
        <w:trPr>
          <w:trHeight w:val="20"/>
          <w:jc w:val="center"/>
        </w:trPr>
        <w:tc>
          <w:tcPr>
            <w:tcW w:w="1790" w:type="pct"/>
            <w:noWrap/>
          </w:tcPr>
          <w:p w14:paraId="72D338D5" w14:textId="77777777" w:rsidR="00D0586D" w:rsidRDefault="00D0586D" w:rsidP="00D0586D">
            <w:pPr>
              <w:rPr>
                <w:b/>
                <w:sz w:val="20"/>
                <w:szCs w:val="20"/>
                <w:lang w:val="en-GB"/>
              </w:rPr>
            </w:pPr>
            <w:r>
              <w:rPr>
                <w:b/>
                <w:sz w:val="20"/>
                <w:szCs w:val="20"/>
                <w:lang w:val="en-GB"/>
              </w:rPr>
              <w:t>15. Is the manuscript written in clear and understandable language?</w:t>
            </w:r>
          </w:p>
          <w:p w14:paraId="2C384442"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059F5BA4" w14:textId="77777777" w:rsidR="00D0586D" w:rsidRDefault="00D0586D" w:rsidP="00D0586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8B56E1" w14:textId="77777777" w:rsidR="00D0586D" w:rsidRDefault="00D0586D" w:rsidP="00D0586D">
            <w:pPr>
              <w:rPr>
                <w:sz w:val="20"/>
                <w:szCs w:val="20"/>
                <w:lang w:val="en-GB"/>
              </w:rPr>
            </w:pPr>
            <w:r>
              <w:rPr>
                <w:color w:val="404040"/>
                <w:sz w:val="20"/>
                <w:szCs w:val="20"/>
                <w:shd w:val="clear" w:color="auto" w:fill="FFFFFF"/>
                <w:lang w:val="en-GB"/>
              </w:rPr>
              <w:t>N/A = Not Applicable</w:t>
            </w:r>
          </w:p>
        </w:tc>
        <w:tc>
          <w:tcPr>
            <w:tcW w:w="1843" w:type="pct"/>
          </w:tcPr>
          <w:p w14:paraId="7590C755" w14:textId="77777777" w:rsidR="00D0586D" w:rsidRDefault="00D0586D" w:rsidP="00D0586D">
            <w:pPr>
              <w:pStyle w:val="ListParagraph"/>
              <w:ind w:left="0"/>
              <w:rPr>
                <w:bCs/>
                <w:sz w:val="20"/>
                <w:szCs w:val="20"/>
                <w:lang w:val="en-GB"/>
              </w:rPr>
            </w:pPr>
            <w:r>
              <w:rPr>
                <w:bCs/>
                <w:sz w:val="20"/>
                <w:szCs w:val="20"/>
                <w:lang w:val="en-GB"/>
              </w:rPr>
              <w:t xml:space="preserve">Language is not up to mark at various places as indicated in returning manuscript. The result section words marked red should be in parentheses (figure </w:t>
            </w:r>
            <w:proofErr w:type="gramStart"/>
            <w:r>
              <w:rPr>
                <w:bCs/>
                <w:sz w:val="20"/>
                <w:szCs w:val="20"/>
                <w:lang w:val="en-GB"/>
              </w:rPr>
              <w:t>1..</w:t>
            </w:r>
            <w:proofErr w:type="gramEnd"/>
            <w:r>
              <w:rPr>
                <w:bCs/>
                <w:sz w:val="20"/>
                <w:szCs w:val="20"/>
                <w:lang w:val="en-GB"/>
              </w:rPr>
              <w:t xml:space="preserve">). So correction at mentioned/ indicated places or throughout manuscript is necessary.  </w:t>
            </w:r>
          </w:p>
        </w:tc>
        <w:tc>
          <w:tcPr>
            <w:tcW w:w="1367" w:type="pct"/>
          </w:tcPr>
          <w:p w14:paraId="4E3C00AA" w14:textId="0ABE7C22" w:rsidR="00D0586D" w:rsidRDefault="00D0586D" w:rsidP="00D0586D">
            <w:pPr>
              <w:pStyle w:val="Heading2"/>
              <w:jc w:val="left"/>
              <w:rPr>
                <w:rFonts w:ascii="Times New Roman" w:hAnsi="Times New Roman"/>
                <w:b w:val="0"/>
                <w:lang w:val="en-GB" w:eastAsia="en-US"/>
              </w:rPr>
            </w:pPr>
            <w:r w:rsidRPr="00D0586D">
              <w:rPr>
                <w:rFonts w:ascii="Times New Roman" w:hAnsi="Times New Roman"/>
                <w:b w:val="0"/>
                <w:lang w:val="en-GB" w:eastAsia="en-US"/>
              </w:rPr>
              <w:t>Grammar and language have been corrected and improved</w:t>
            </w:r>
          </w:p>
        </w:tc>
      </w:tr>
    </w:tbl>
    <w:p w14:paraId="605E732F" w14:textId="77777777" w:rsidR="00D3058A" w:rsidRDefault="00D3058A">
      <w:pPr>
        <w:pStyle w:val="BodyText"/>
        <w:rPr>
          <w:rFonts w:ascii="Times New Roman" w:hAnsi="Times New Roman"/>
          <w:b/>
          <w:bCs/>
          <w:sz w:val="20"/>
          <w:szCs w:val="20"/>
          <w:u w:val="single"/>
          <w:lang w:val="en-GB"/>
        </w:rPr>
      </w:pPr>
    </w:p>
    <w:p w14:paraId="2275C817" w14:textId="77777777" w:rsidR="00D3058A" w:rsidRDefault="00D3058A">
      <w:pPr>
        <w:pStyle w:val="BodyText"/>
        <w:rPr>
          <w:rFonts w:ascii="Times New Roman" w:hAnsi="Times New Roman"/>
          <w:b/>
          <w:bCs/>
          <w:sz w:val="20"/>
          <w:szCs w:val="20"/>
          <w:u w:val="single"/>
          <w:lang w:val="en-GB"/>
        </w:rPr>
      </w:pPr>
    </w:p>
    <w:p w14:paraId="1B89D10E" w14:textId="77777777" w:rsidR="00D3058A" w:rsidRDefault="00D3058A">
      <w:pPr>
        <w:pStyle w:val="BodyText"/>
        <w:rPr>
          <w:rFonts w:ascii="Times New Roman" w:hAnsi="Times New Roman"/>
          <w:b/>
          <w:bCs/>
          <w:sz w:val="20"/>
          <w:szCs w:val="20"/>
          <w:u w:val="single"/>
          <w:lang w:val="en-GB"/>
        </w:rPr>
      </w:pPr>
    </w:p>
    <w:p w14:paraId="1125D07E" w14:textId="77777777" w:rsidR="00D3058A" w:rsidRDefault="0023592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2BC3368" w14:textId="77777777" w:rsidR="00D3058A" w:rsidRDefault="00D3058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3058A" w14:paraId="7DA9600E" w14:textId="77777777" w:rsidTr="00D0586D">
        <w:trPr>
          <w:trHeight w:val="20"/>
          <w:jc w:val="center"/>
        </w:trPr>
        <w:tc>
          <w:tcPr>
            <w:tcW w:w="1672" w:type="pct"/>
            <w:noWrap/>
          </w:tcPr>
          <w:p w14:paraId="390D217B" w14:textId="77777777" w:rsidR="00D3058A" w:rsidRDefault="00D3058A">
            <w:pPr>
              <w:pStyle w:val="Heading2"/>
              <w:jc w:val="left"/>
              <w:rPr>
                <w:rFonts w:ascii="Times New Roman" w:hAnsi="Times New Roman"/>
                <w:lang w:val="en-GB" w:eastAsia="en-US"/>
              </w:rPr>
            </w:pPr>
          </w:p>
        </w:tc>
        <w:tc>
          <w:tcPr>
            <w:tcW w:w="1786" w:type="pct"/>
          </w:tcPr>
          <w:p w14:paraId="47CA3989" w14:textId="77777777" w:rsidR="00D3058A" w:rsidRDefault="0023592B">
            <w:pPr>
              <w:pStyle w:val="Heading2"/>
              <w:jc w:val="left"/>
              <w:rPr>
                <w:rFonts w:ascii="Times New Roman" w:hAnsi="Times New Roman"/>
                <w:lang w:val="en-GB" w:eastAsia="en-US"/>
              </w:rPr>
            </w:pPr>
            <w:r>
              <w:rPr>
                <w:rFonts w:ascii="Times New Roman" w:hAnsi="Times New Roman"/>
                <w:lang w:val="en-GB" w:eastAsia="en-US"/>
              </w:rPr>
              <w:t>Reviewer’s comment</w:t>
            </w:r>
          </w:p>
          <w:p w14:paraId="340E0C0B" w14:textId="77777777" w:rsidR="00D3058A" w:rsidRDefault="00D3058A">
            <w:pPr>
              <w:rPr>
                <w:sz w:val="22"/>
                <w:szCs w:val="22"/>
                <w:lang w:val="en-GB"/>
              </w:rPr>
            </w:pPr>
          </w:p>
        </w:tc>
        <w:tc>
          <w:tcPr>
            <w:tcW w:w="1542" w:type="pct"/>
          </w:tcPr>
          <w:p w14:paraId="19F0E295" w14:textId="77777777" w:rsidR="00D3058A" w:rsidRDefault="0023592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93126C6" w14:textId="77777777" w:rsidR="00D3058A" w:rsidRDefault="00D3058A">
            <w:pPr>
              <w:pStyle w:val="Heading2"/>
              <w:jc w:val="left"/>
              <w:rPr>
                <w:rFonts w:ascii="Times New Roman" w:hAnsi="Times New Roman"/>
                <w:b w:val="0"/>
                <w:lang w:val="en-GB" w:eastAsia="en-US"/>
              </w:rPr>
            </w:pPr>
          </w:p>
        </w:tc>
      </w:tr>
      <w:tr w:rsidR="00D0586D" w14:paraId="6F0F9A81" w14:textId="77777777" w:rsidTr="00D0586D">
        <w:trPr>
          <w:trHeight w:val="20"/>
          <w:jc w:val="center"/>
        </w:trPr>
        <w:tc>
          <w:tcPr>
            <w:tcW w:w="1672" w:type="pct"/>
            <w:noWrap/>
          </w:tcPr>
          <w:p w14:paraId="65D6E907" w14:textId="77777777" w:rsidR="00D0586D" w:rsidRDefault="00D0586D" w:rsidP="00D0586D">
            <w:pPr>
              <w:rPr>
                <w:b/>
                <w:bCs/>
                <w:sz w:val="20"/>
                <w:szCs w:val="20"/>
                <w:lang w:val="en-GB"/>
              </w:rPr>
            </w:pPr>
            <w:r>
              <w:rPr>
                <w:b/>
                <w:bCs/>
                <w:sz w:val="20"/>
                <w:szCs w:val="20"/>
                <w:lang w:val="en-GB"/>
              </w:rPr>
              <w:t>Is the title of the article suitable?</w:t>
            </w:r>
          </w:p>
          <w:p w14:paraId="00B699C6" w14:textId="77777777" w:rsidR="00D0586D" w:rsidRDefault="00D0586D" w:rsidP="00D0586D">
            <w:pPr>
              <w:rPr>
                <w:bCs/>
                <w:sz w:val="20"/>
                <w:szCs w:val="20"/>
                <w:lang w:val="en-GB"/>
              </w:rPr>
            </w:pPr>
          </w:p>
          <w:p w14:paraId="7835E771" w14:textId="77777777" w:rsidR="00D0586D" w:rsidRDefault="00D0586D" w:rsidP="00D0586D">
            <w:pPr>
              <w:rPr>
                <w:sz w:val="22"/>
                <w:szCs w:val="22"/>
                <w:u w:val="single"/>
                <w:lang w:val="en-GB"/>
              </w:rPr>
            </w:pPr>
            <w:r>
              <w:rPr>
                <w:bCs/>
                <w:sz w:val="20"/>
                <w:szCs w:val="20"/>
                <w:lang w:val="en-GB"/>
              </w:rPr>
              <w:t>If your answer is NO, please provide a brief, clear suggestion for improvement.</w:t>
            </w:r>
          </w:p>
        </w:tc>
        <w:tc>
          <w:tcPr>
            <w:tcW w:w="1786" w:type="pct"/>
          </w:tcPr>
          <w:p w14:paraId="46FCC1D4" w14:textId="77777777" w:rsidR="00D0586D" w:rsidRDefault="00D0586D" w:rsidP="00D0586D">
            <w:pPr>
              <w:ind w:left="360"/>
              <w:rPr>
                <w:b/>
                <w:bCs/>
                <w:sz w:val="20"/>
                <w:szCs w:val="20"/>
                <w:lang w:val="en-GB"/>
              </w:rPr>
            </w:pPr>
            <w:r>
              <w:rPr>
                <w:b/>
                <w:bCs/>
                <w:sz w:val="20"/>
                <w:szCs w:val="20"/>
                <w:lang w:val="en-GB"/>
              </w:rPr>
              <w:t>Yes</w:t>
            </w:r>
          </w:p>
        </w:tc>
        <w:tc>
          <w:tcPr>
            <w:tcW w:w="1542" w:type="pct"/>
          </w:tcPr>
          <w:p w14:paraId="69A4B70F" w14:textId="1FE46845"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1DA4A789" w14:textId="77777777" w:rsidTr="00D0586D">
        <w:trPr>
          <w:trHeight w:val="20"/>
          <w:jc w:val="center"/>
        </w:trPr>
        <w:tc>
          <w:tcPr>
            <w:tcW w:w="1672" w:type="pct"/>
            <w:noWrap/>
          </w:tcPr>
          <w:p w14:paraId="44A741D2" w14:textId="77777777" w:rsidR="00D0586D" w:rsidRDefault="00D0586D" w:rsidP="00D0586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94F1F9" w14:textId="77777777" w:rsidR="00D0586D" w:rsidRDefault="00D0586D" w:rsidP="00D0586D">
            <w:pPr>
              <w:rPr>
                <w:bCs/>
                <w:sz w:val="20"/>
                <w:szCs w:val="20"/>
                <w:lang w:val="en-GB"/>
              </w:rPr>
            </w:pPr>
          </w:p>
          <w:p w14:paraId="7013D1BE" w14:textId="77777777" w:rsidR="00D0586D" w:rsidRDefault="00D0586D" w:rsidP="00D0586D">
            <w:pPr>
              <w:rPr>
                <w:sz w:val="22"/>
                <w:szCs w:val="22"/>
                <w:lang w:val="en-GB"/>
              </w:rPr>
            </w:pPr>
            <w:r>
              <w:rPr>
                <w:bCs/>
                <w:sz w:val="20"/>
                <w:szCs w:val="20"/>
                <w:lang w:val="en-GB"/>
              </w:rPr>
              <w:t>If your answer is NO, please provide a brief, clear suggestion for improvement.</w:t>
            </w:r>
          </w:p>
        </w:tc>
        <w:tc>
          <w:tcPr>
            <w:tcW w:w="1786" w:type="pct"/>
          </w:tcPr>
          <w:p w14:paraId="436262A1" w14:textId="77777777" w:rsidR="00D0586D" w:rsidRDefault="00D0586D" w:rsidP="00D0586D">
            <w:pPr>
              <w:ind w:left="360"/>
              <w:rPr>
                <w:b/>
                <w:bCs/>
                <w:sz w:val="20"/>
                <w:szCs w:val="20"/>
                <w:lang w:val="en-GB"/>
              </w:rPr>
            </w:pPr>
            <w:r>
              <w:rPr>
                <w:b/>
                <w:bCs/>
                <w:sz w:val="20"/>
                <w:szCs w:val="20"/>
                <w:lang w:val="en-GB"/>
              </w:rPr>
              <w:t>Yes</w:t>
            </w:r>
          </w:p>
        </w:tc>
        <w:tc>
          <w:tcPr>
            <w:tcW w:w="1542" w:type="pct"/>
          </w:tcPr>
          <w:p w14:paraId="306E9707" w14:textId="6E71DB11"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0DB2CA03" w14:textId="77777777" w:rsidTr="00D0586D">
        <w:trPr>
          <w:trHeight w:val="20"/>
          <w:jc w:val="center"/>
        </w:trPr>
        <w:tc>
          <w:tcPr>
            <w:tcW w:w="1672" w:type="pct"/>
            <w:noWrap/>
          </w:tcPr>
          <w:p w14:paraId="50BBEAE4" w14:textId="77777777" w:rsidR="00D0586D" w:rsidRDefault="00D0586D" w:rsidP="00D0586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42F088A" w14:textId="77777777" w:rsidR="00D0586D" w:rsidRDefault="00D0586D" w:rsidP="00D0586D">
            <w:pPr>
              <w:rPr>
                <w:b/>
                <w:sz w:val="22"/>
                <w:szCs w:val="22"/>
                <w:lang w:val="en-GB"/>
              </w:rPr>
            </w:pPr>
            <w:r>
              <w:rPr>
                <w:bCs/>
                <w:sz w:val="20"/>
                <w:szCs w:val="20"/>
                <w:lang w:val="en-GB"/>
              </w:rPr>
              <w:t>If your answer is NO, please provide a brief, clear suggestion for improvement.</w:t>
            </w:r>
          </w:p>
        </w:tc>
        <w:tc>
          <w:tcPr>
            <w:tcW w:w="1786" w:type="pct"/>
          </w:tcPr>
          <w:p w14:paraId="2B677C90" w14:textId="77777777" w:rsidR="00D0586D" w:rsidRDefault="00D0586D" w:rsidP="00D0586D">
            <w:pPr>
              <w:pStyle w:val="ListParagraph"/>
              <w:ind w:left="0"/>
              <w:rPr>
                <w:bCs/>
                <w:sz w:val="20"/>
                <w:szCs w:val="20"/>
                <w:lang w:val="en-GB"/>
              </w:rPr>
            </w:pPr>
            <w:r>
              <w:rPr>
                <w:bCs/>
                <w:sz w:val="20"/>
                <w:szCs w:val="20"/>
                <w:lang w:val="en-GB"/>
              </w:rPr>
              <w:t>Yes</w:t>
            </w:r>
          </w:p>
        </w:tc>
        <w:tc>
          <w:tcPr>
            <w:tcW w:w="1542" w:type="pct"/>
          </w:tcPr>
          <w:p w14:paraId="7C6F22A7" w14:textId="77777777" w:rsidR="00D0586D" w:rsidRDefault="00D0586D" w:rsidP="00D0586D">
            <w:pPr>
              <w:keepNext/>
              <w:outlineLvl w:val="1"/>
              <w:rPr>
                <w:bCs/>
                <w:sz w:val="20"/>
                <w:szCs w:val="20"/>
                <w:lang w:val="en-GB"/>
              </w:rPr>
            </w:pPr>
            <w:r w:rsidRPr="006A0CC0">
              <w:rPr>
                <w:bCs/>
                <w:sz w:val="20"/>
                <w:szCs w:val="20"/>
                <w:lang w:val="en-GB"/>
              </w:rPr>
              <w:t>Thank you for reviewing the manuscript</w:t>
            </w:r>
          </w:p>
          <w:p w14:paraId="3C225F67" w14:textId="77777777" w:rsidR="00D0586D" w:rsidRDefault="00D0586D" w:rsidP="00D0586D">
            <w:pPr>
              <w:pStyle w:val="Heading2"/>
              <w:jc w:val="left"/>
              <w:rPr>
                <w:rFonts w:ascii="Times New Roman" w:hAnsi="Times New Roman"/>
                <w:b w:val="0"/>
                <w:lang w:val="en-GB" w:eastAsia="en-US"/>
              </w:rPr>
            </w:pPr>
          </w:p>
        </w:tc>
      </w:tr>
      <w:tr w:rsidR="00D0586D" w14:paraId="0DCD0935" w14:textId="77777777" w:rsidTr="00D0586D">
        <w:trPr>
          <w:trHeight w:val="20"/>
          <w:jc w:val="center"/>
        </w:trPr>
        <w:tc>
          <w:tcPr>
            <w:tcW w:w="1672" w:type="pct"/>
            <w:noWrap/>
          </w:tcPr>
          <w:p w14:paraId="1EFC9588" w14:textId="77777777" w:rsidR="00D0586D" w:rsidRDefault="00D0586D" w:rsidP="00D0586D">
            <w:pPr>
              <w:rPr>
                <w:b/>
                <w:bCs/>
                <w:sz w:val="20"/>
                <w:szCs w:val="20"/>
                <w:lang w:val="en-GB"/>
              </w:rPr>
            </w:pPr>
            <w:r>
              <w:rPr>
                <w:b/>
                <w:bCs/>
                <w:sz w:val="20"/>
                <w:szCs w:val="20"/>
                <w:lang w:val="en-GB"/>
              </w:rPr>
              <w:t xml:space="preserve">Are the references sufficient and recent? </w:t>
            </w:r>
          </w:p>
          <w:p w14:paraId="5B013DF9" w14:textId="77777777" w:rsidR="00D0586D" w:rsidRDefault="00D0586D" w:rsidP="00D0586D">
            <w:pPr>
              <w:rPr>
                <w:bCs/>
                <w:sz w:val="20"/>
                <w:szCs w:val="20"/>
                <w:lang w:val="en-GB"/>
              </w:rPr>
            </w:pPr>
            <w:r>
              <w:rPr>
                <w:bCs/>
                <w:sz w:val="20"/>
                <w:szCs w:val="20"/>
                <w:lang w:val="en-GB"/>
              </w:rPr>
              <w:t>(YES or NO)</w:t>
            </w:r>
          </w:p>
          <w:p w14:paraId="59B362CE" w14:textId="77777777" w:rsidR="00D0586D" w:rsidRDefault="00D0586D" w:rsidP="00D0586D">
            <w:pPr>
              <w:rPr>
                <w:bCs/>
                <w:sz w:val="20"/>
                <w:szCs w:val="20"/>
                <w:lang w:val="en-GB"/>
              </w:rPr>
            </w:pPr>
          </w:p>
          <w:p w14:paraId="51E26183" w14:textId="77777777" w:rsidR="00D0586D" w:rsidRDefault="00D0586D" w:rsidP="00D0586D">
            <w:pPr>
              <w:rPr>
                <w:b/>
                <w:bCs/>
                <w:sz w:val="20"/>
                <w:szCs w:val="20"/>
                <w:lang w:val="en-GB"/>
              </w:rPr>
            </w:pPr>
            <w:r>
              <w:rPr>
                <w:bCs/>
                <w:sz w:val="20"/>
                <w:szCs w:val="20"/>
                <w:lang w:val="en-GB"/>
              </w:rPr>
              <w:t>If your answer is NO, please provide clear suggestion for improvement.</w:t>
            </w:r>
          </w:p>
        </w:tc>
        <w:tc>
          <w:tcPr>
            <w:tcW w:w="1786" w:type="pct"/>
          </w:tcPr>
          <w:p w14:paraId="74C3AEE9" w14:textId="77777777" w:rsidR="00D0586D" w:rsidRDefault="00D0586D" w:rsidP="00D0586D">
            <w:pPr>
              <w:pStyle w:val="ListParagraph"/>
              <w:ind w:left="0"/>
              <w:rPr>
                <w:bCs/>
                <w:sz w:val="20"/>
                <w:szCs w:val="20"/>
                <w:lang w:val="en-GB"/>
              </w:rPr>
            </w:pPr>
            <w:r>
              <w:rPr>
                <w:bCs/>
                <w:sz w:val="20"/>
                <w:szCs w:val="20"/>
                <w:lang w:val="en-GB"/>
              </w:rPr>
              <w:t>Yes</w:t>
            </w:r>
          </w:p>
        </w:tc>
        <w:tc>
          <w:tcPr>
            <w:tcW w:w="1542" w:type="pct"/>
          </w:tcPr>
          <w:p w14:paraId="121A160F" w14:textId="43CBC0E9" w:rsidR="00D0586D" w:rsidRDefault="00D0586D" w:rsidP="00D058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0586D" w14:paraId="522E17F9" w14:textId="77777777" w:rsidTr="00D0586D">
        <w:trPr>
          <w:trHeight w:val="896"/>
          <w:jc w:val="center"/>
        </w:trPr>
        <w:tc>
          <w:tcPr>
            <w:tcW w:w="1672" w:type="pct"/>
            <w:noWrap/>
          </w:tcPr>
          <w:p w14:paraId="0DE6DBDF" w14:textId="77777777" w:rsidR="00D0586D" w:rsidRDefault="00D0586D" w:rsidP="00D0586D">
            <w:pPr>
              <w:rPr>
                <w:b/>
                <w:bCs/>
                <w:sz w:val="20"/>
                <w:szCs w:val="20"/>
                <w:lang w:val="en-GB"/>
              </w:rPr>
            </w:pPr>
            <w:r>
              <w:rPr>
                <w:b/>
                <w:bCs/>
                <w:sz w:val="20"/>
                <w:szCs w:val="20"/>
                <w:lang w:val="en-GB"/>
              </w:rPr>
              <w:t>Are there ethical issues in this manuscript?</w:t>
            </w:r>
          </w:p>
          <w:p w14:paraId="6C8DB487" w14:textId="77777777" w:rsidR="00D0586D" w:rsidRDefault="00D0586D" w:rsidP="00D0586D">
            <w:pPr>
              <w:rPr>
                <w:bCs/>
                <w:sz w:val="20"/>
                <w:szCs w:val="20"/>
                <w:lang w:val="en-GB"/>
              </w:rPr>
            </w:pPr>
            <w:r>
              <w:rPr>
                <w:bCs/>
                <w:sz w:val="20"/>
                <w:szCs w:val="20"/>
                <w:lang w:val="en-GB"/>
              </w:rPr>
              <w:t>(YES or NO)</w:t>
            </w:r>
          </w:p>
          <w:p w14:paraId="135399EE" w14:textId="77777777" w:rsidR="00D0586D" w:rsidRDefault="00D0586D" w:rsidP="00D0586D">
            <w:pPr>
              <w:rPr>
                <w:bCs/>
                <w:sz w:val="20"/>
                <w:szCs w:val="20"/>
                <w:lang w:val="en-GB"/>
              </w:rPr>
            </w:pPr>
          </w:p>
          <w:p w14:paraId="0944EEBF" w14:textId="77777777" w:rsidR="00D0586D" w:rsidRDefault="00D0586D" w:rsidP="00D0586D">
            <w:pPr>
              <w:rPr>
                <w:bCs/>
                <w:sz w:val="20"/>
                <w:szCs w:val="20"/>
                <w:lang w:val="en-GB"/>
              </w:rPr>
            </w:pPr>
            <w:r>
              <w:rPr>
                <w:bCs/>
                <w:sz w:val="20"/>
                <w:szCs w:val="20"/>
                <w:lang w:val="en-GB"/>
              </w:rPr>
              <w:t>(If yes, kindly please write down the ethical issues here in details)</w:t>
            </w:r>
          </w:p>
          <w:p w14:paraId="3487BA1A" w14:textId="77777777" w:rsidR="00D0586D" w:rsidRDefault="00D0586D" w:rsidP="00D0586D">
            <w:pPr>
              <w:rPr>
                <w:bCs/>
                <w:sz w:val="20"/>
                <w:szCs w:val="20"/>
                <w:lang w:val="en-GB"/>
              </w:rPr>
            </w:pPr>
          </w:p>
        </w:tc>
        <w:tc>
          <w:tcPr>
            <w:tcW w:w="1786" w:type="pct"/>
          </w:tcPr>
          <w:p w14:paraId="55FB516F" w14:textId="77777777" w:rsidR="00D0586D" w:rsidRDefault="00D0586D" w:rsidP="00D0586D">
            <w:pPr>
              <w:pStyle w:val="ListParagraph"/>
              <w:ind w:left="0"/>
              <w:rPr>
                <w:bCs/>
                <w:sz w:val="20"/>
                <w:szCs w:val="20"/>
                <w:lang w:val="en-GB"/>
              </w:rPr>
            </w:pPr>
            <w:r>
              <w:rPr>
                <w:bCs/>
                <w:sz w:val="20"/>
                <w:szCs w:val="20"/>
                <w:lang w:val="en-GB"/>
              </w:rPr>
              <w:t xml:space="preserve">Possibly not  </w:t>
            </w:r>
          </w:p>
        </w:tc>
        <w:tc>
          <w:tcPr>
            <w:tcW w:w="1542" w:type="pct"/>
          </w:tcPr>
          <w:p w14:paraId="256FEEEF" w14:textId="77777777" w:rsidR="00D0586D" w:rsidRDefault="00D0586D" w:rsidP="00D0586D">
            <w:pPr>
              <w:pStyle w:val="Heading2"/>
              <w:jc w:val="left"/>
              <w:rPr>
                <w:rFonts w:ascii="Times New Roman" w:hAnsi="Times New Roman"/>
                <w:b w:val="0"/>
                <w:lang w:val="en-GB" w:eastAsia="en-US"/>
              </w:rPr>
            </w:pPr>
          </w:p>
        </w:tc>
      </w:tr>
    </w:tbl>
    <w:p w14:paraId="4D5A7A6E" w14:textId="77777777" w:rsidR="00D3058A" w:rsidRDefault="00D3058A">
      <w:pPr>
        <w:pStyle w:val="Heading2"/>
        <w:jc w:val="left"/>
        <w:rPr>
          <w:rFonts w:ascii="Times New Roman" w:hAnsi="Times New Roman"/>
          <w:highlight w:val="yellow"/>
          <w:lang w:val="en-GB" w:eastAsia="en-US"/>
        </w:rPr>
      </w:pPr>
    </w:p>
    <w:p w14:paraId="2317B909" w14:textId="77777777" w:rsidR="00D3058A" w:rsidRDefault="00D3058A">
      <w:pPr>
        <w:rPr>
          <w:highlight w:val="yellow"/>
          <w:lang w:val="en-GB"/>
        </w:rPr>
      </w:pPr>
    </w:p>
    <w:sectPr w:rsidR="00D3058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44060" w14:textId="77777777" w:rsidR="003201DA" w:rsidRDefault="003201DA">
      <w:r>
        <w:separator/>
      </w:r>
    </w:p>
  </w:endnote>
  <w:endnote w:type="continuationSeparator" w:id="0">
    <w:p w14:paraId="591B8637" w14:textId="77777777" w:rsidR="003201DA" w:rsidRDefault="00320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71442" w14:textId="77777777" w:rsidR="00D3058A" w:rsidRDefault="00D3058A">
    <w:pPr>
      <w:pStyle w:val="Footer"/>
      <w:jc w:val="right"/>
    </w:pPr>
  </w:p>
  <w:p w14:paraId="35E0C9EC" w14:textId="77777777" w:rsidR="00D3058A" w:rsidRDefault="002359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C347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C3478">
      <w:rPr>
        <w:b/>
        <w:noProof/>
        <w:sz w:val="20"/>
      </w:rPr>
      <w:t>3</w:t>
    </w:r>
    <w:r>
      <w:rPr>
        <w:b/>
        <w:sz w:val="20"/>
      </w:rPr>
      <w:fldChar w:fldCharType="end"/>
    </w:r>
  </w:p>
  <w:p w14:paraId="0BAF3812" w14:textId="77777777" w:rsidR="00D3058A" w:rsidRDefault="0023592B">
    <w:pPr>
      <w:pStyle w:val="Footer"/>
      <w:jc w:val="right"/>
      <w:rPr>
        <w:b/>
        <w:sz w:val="20"/>
      </w:rPr>
    </w:pPr>
    <w:r>
      <w:rPr>
        <w:b/>
        <w:sz w:val="20"/>
      </w:rPr>
      <w:t>V240326</w:t>
    </w:r>
  </w:p>
  <w:p w14:paraId="5C06D0D2" w14:textId="77777777" w:rsidR="00D3058A" w:rsidRDefault="00D3058A">
    <w:pPr>
      <w:pStyle w:val="Footer"/>
      <w:jc w:val="right"/>
    </w:pPr>
  </w:p>
  <w:p w14:paraId="0C85F0AB" w14:textId="77777777" w:rsidR="00D3058A" w:rsidRDefault="00D305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FDB74" w14:textId="77777777" w:rsidR="003201DA" w:rsidRDefault="003201DA">
      <w:r>
        <w:separator/>
      </w:r>
    </w:p>
  </w:footnote>
  <w:footnote w:type="continuationSeparator" w:id="0">
    <w:p w14:paraId="52E994DD" w14:textId="77777777" w:rsidR="003201DA" w:rsidRDefault="00320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5801D" w14:textId="77777777" w:rsidR="00D3058A" w:rsidRDefault="00D3058A">
    <w:pPr>
      <w:spacing w:before="100" w:beforeAutospacing="1" w:after="100" w:afterAutospacing="1"/>
      <w:jc w:val="center"/>
      <w:rPr>
        <w:rFonts w:ascii="Arial" w:hAnsi="Arial" w:cs="Arial"/>
        <w:b/>
        <w:bCs/>
        <w:color w:val="003399"/>
        <w:szCs w:val="20"/>
        <w:u w:val="single"/>
        <w:lang w:val="en-GB"/>
      </w:rPr>
    </w:pPr>
  </w:p>
  <w:p w14:paraId="2910C15D" w14:textId="77777777" w:rsidR="00D3058A" w:rsidRDefault="0023592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32139146">
    <w:abstractNumId w:val="4"/>
  </w:num>
  <w:num w:numId="2" w16cid:durableId="219679617">
    <w:abstractNumId w:val="8"/>
  </w:num>
  <w:num w:numId="3" w16cid:durableId="1478034806">
    <w:abstractNumId w:val="7"/>
  </w:num>
  <w:num w:numId="4" w16cid:durableId="2126070859">
    <w:abstractNumId w:val="9"/>
  </w:num>
  <w:num w:numId="5" w16cid:durableId="1086151349">
    <w:abstractNumId w:val="6"/>
  </w:num>
  <w:num w:numId="6" w16cid:durableId="1822654259">
    <w:abstractNumId w:val="0"/>
  </w:num>
  <w:num w:numId="7" w16cid:durableId="1645771605">
    <w:abstractNumId w:val="3"/>
  </w:num>
  <w:num w:numId="8" w16cid:durableId="1592395147">
    <w:abstractNumId w:val="11"/>
  </w:num>
  <w:num w:numId="9" w16cid:durableId="104227755">
    <w:abstractNumId w:val="10"/>
  </w:num>
  <w:num w:numId="10" w16cid:durableId="1591619507">
    <w:abstractNumId w:val="2"/>
  </w:num>
  <w:num w:numId="11" w16cid:durableId="1506554892">
    <w:abstractNumId w:val="1"/>
  </w:num>
  <w:num w:numId="12" w16cid:durableId="20837224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IyMDA0NzYzM7EwNDNV0lEKTi0uzszPAykwrAUADlJ3bSwAAAA="/>
  </w:docVars>
  <w:rsids>
    <w:rsidRoot w:val="00D3058A"/>
    <w:rsid w:val="001257AA"/>
    <w:rsid w:val="00177456"/>
    <w:rsid w:val="0019354F"/>
    <w:rsid w:val="0023592B"/>
    <w:rsid w:val="00263421"/>
    <w:rsid w:val="002B66FC"/>
    <w:rsid w:val="003201DA"/>
    <w:rsid w:val="004B07B8"/>
    <w:rsid w:val="004C5FF8"/>
    <w:rsid w:val="007F3F4D"/>
    <w:rsid w:val="008420BB"/>
    <w:rsid w:val="00A1098B"/>
    <w:rsid w:val="00AF1470"/>
    <w:rsid w:val="00BC3478"/>
    <w:rsid w:val="00D0586D"/>
    <w:rsid w:val="00D3058A"/>
    <w:rsid w:val="00D3789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06860"/>
  <w15:docId w15:val="{E34110A8-B4D9-4D6A-AC0F-810EF9081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387729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26</cp:revision>
  <dcterms:created xsi:type="dcterms:W3CDTF">2026-03-24T06:15:00Z</dcterms:created>
  <dcterms:modified xsi:type="dcterms:W3CDTF">2026-05-02T12:59:00Z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