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35DBE10D" w14:textId="77777777" w:rsidTr="00EA6E35">
        <w:trPr>
          <w:trHeight w:val="20"/>
          <w:jc w:val="center"/>
        </w:trPr>
        <w:tc>
          <w:tcPr>
            <w:tcW w:w="1186" w:type="pct"/>
          </w:tcPr>
          <w:p w14:paraId="03BE0CBB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CFB0AD9" w14:textId="77777777" w:rsidR="00204042" w:rsidRPr="00810743" w:rsidRDefault="0081074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81074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Case Reports in Surgery </w:t>
              </w:r>
            </w:hyperlink>
          </w:p>
        </w:tc>
      </w:tr>
      <w:tr w:rsidR="00204042" w:rsidRPr="00EA6E35" w14:paraId="71F76964" w14:textId="77777777" w:rsidTr="00EA6E35">
        <w:trPr>
          <w:trHeight w:val="20"/>
          <w:jc w:val="center"/>
        </w:trPr>
        <w:tc>
          <w:tcPr>
            <w:tcW w:w="1186" w:type="pct"/>
          </w:tcPr>
          <w:p w14:paraId="4F558EBB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0518210" w14:textId="77777777" w:rsidR="00204042" w:rsidRPr="00EA6E35" w:rsidRDefault="00E339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3398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Ms_AJCRS_158512</w:t>
            </w:r>
          </w:p>
        </w:tc>
      </w:tr>
      <w:tr w:rsidR="00204042" w:rsidRPr="00EA6E35" w14:paraId="3404F7BC" w14:textId="77777777" w:rsidTr="00EA6E35">
        <w:trPr>
          <w:trHeight w:val="20"/>
          <w:jc w:val="center"/>
        </w:trPr>
        <w:tc>
          <w:tcPr>
            <w:tcW w:w="1186" w:type="pct"/>
          </w:tcPr>
          <w:p w14:paraId="3B930967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2DC99CD" w14:textId="77777777" w:rsidR="00204042" w:rsidRPr="00EA6E35" w:rsidRDefault="00E339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3398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COMPLEX SURGICAL RECONSTRUCTION OF AN EXTENSIVE AXILLARY CYSTIC HYGROMA IN A 4 DAY OLD NEONATE: A CASE REPORT</w:t>
            </w:r>
          </w:p>
        </w:tc>
      </w:tr>
      <w:tr w:rsidR="00204042" w:rsidRPr="00EA6E35" w14:paraId="4C645FB3" w14:textId="77777777" w:rsidTr="00EA6E35">
        <w:trPr>
          <w:trHeight w:val="20"/>
          <w:jc w:val="center"/>
        </w:trPr>
        <w:tc>
          <w:tcPr>
            <w:tcW w:w="1186" w:type="pct"/>
          </w:tcPr>
          <w:p w14:paraId="3DA0ABDB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7EDD21D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9A28F68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1B8247A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5C3CFA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7D9C28CB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AD5FC1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3D960E0D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E35D4D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3393D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FBADD51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EC95A3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A7CE83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A5D320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4A15AA0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D1E8A76" w14:textId="77777777" w:rsidR="00204042" w:rsidRPr="00EA6E35" w:rsidRDefault="00F635CB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importance lies in the message conveyed</w:t>
            </w:r>
            <w:r w:rsidR="005418E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that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pre natal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diagnosis is very important.</w:t>
            </w:r>
            <w:r w:rsidR="005418E6">
              <w:rPr>
                <w:b/>
                <w:bCs/>
                <w:sz w:val="20"/>
                <w:szCs w:val="20"/>
                <w:lang w:val="en-GB"/>
              </w:rPr>
              <w:t xml:space="preserve"> The type of delivery can be planned. Associated anomalies need to be checked. </w:t>
            </w:r>
          </w:p>
        </w:tc>
        <w:tc>
          <w:tcPr>
            <w:tcW w:w="1667" w:type="pct"/>
          </w:tcPr>
          <w:p w14:paraId="07B29EA6" w14:textId="751E4CA0" w:rsidR="00204042" w:rsidRPr="00EA6E35" w:rsidRDefault="00F3468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4E69D97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E38887E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9D90D0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6D6D6A3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3028E8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1AF4EB0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EA48A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6F152CE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34681" w:rsidRPr="00EA6E35" w14:paraId="2054367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222429" w14:textId="77777777" w:rsidR="00F34681" w:rsidRPr="00EA6E35" w:rsidRDefault="00F34681" w:rsidP="00F346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D21A4E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7DAE8" w14:textId="77777777" w:rsidR="00F34681" w:rsidRPr="00EA6E35" w:rsidRDefault="00F34681" w:rsidP="00F34681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A5D571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2FA1DC1" w14:textId="5E203298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11778B9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B9C29A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66B6C34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2F410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F9D63E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9CC67D" w14:textId="1441CF7B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09622AA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321191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5D8C3FD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3925C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7297E8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73A79DF" w14:textId="3BC1687E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12396F2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0AAC20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279F33C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513B3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8177C5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DC8DD1" w14:textId="05D27634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0431FA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6B130C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6C69D4E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DB364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27FF6A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07E3132" w14:textId="760D66DA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004FD33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6A521C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5DCAEEE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FC837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20DDA4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E3B97E" w14:textId="7B2FC1B6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40E688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67BB68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38D3C01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3D58C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645074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06F1789" w14:textId="72276185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26E64B5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0B03FB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CA4A6C0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DE32D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20FD82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AA14A1" w14:textId="6BD515A3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7644B36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E617AF" w14:textId="77777777" w:rsidR="00F34681" w:rsidRPr="00EA6E35" w:rsidRDefault="00F34681" w:rsidP="00F3468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52779CD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8969A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363F6D" w14:textId="77777777" w:rsidR="00F34681" w:rsidRPr="00633099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33099">
              <w:rPr>
                <w:b/>
                <w:bCs/>
                <w:sz w:val="20"/>
                <w:szCs w:val="20"/>
                <w:lang w:val="en-GB"/>
              </w:rPr>
              <w:t xml:space="preserve">     NA</w:t>
            </w:r>
          </w:p>
        </w:tc>
        <w:tc>
          <w:tcPr>
            <w:tcW w:w="1667" w:type="pct"/>
          </w:tcPr>
          <w:p w14:paraId="4B2C1C40" w14:textId="68AC04D3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75DF77A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A3E67D" w14:textId="77777777" w:rsidR="00F34681" w:rsidRPr="00EA6E35" w:rsidRDefault="00F34681" w:rsidP="00F3468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CE2259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08A17A" w14:textId="77777777" w:rsidR="00F34681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27836F" w14:textId="77777777" w:rsidR="00F34681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1EA296B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43BD85" w14:textId="77777777" w:rsidR="00F34681" w:rsidRPr="00633099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33099">
              <w:rPr>
                <w:b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54CA7460" w14:textId="2A42012C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5F18D96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FDB695" w14:textId="77777777" w:rsidR="00F34681" w:rsidRPr="00EA6E35" w:rsidRDefault="00F34681" w:rsidP="00F3468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522A19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5F538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3D5403" w14:textId="77777777" w:rsidR="00F34681" w:rsidRPr="00633099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33099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CCDBCB" w14:textId="4133CBC0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6117B4C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5847E3" w14:textId="77777777" w:rsidR="00F34681" w:rsidRPr="00EA6E35" w:rsidRDefault="00F34681" w:rsidP="00F3468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CAADA6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49F82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180EC6" w14:textId="77777777" w:rsidR="00F34681" w:rsidRPr="00633099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33099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0FBA5E2" w14:textId="7B1C6BA0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2869F03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F22CA" w14:textId="77777777" w:rsidR="00F34681" w:rsidRPr="00EA6E35" w:rsidRDefault="00F34681" w:rsidP="00F3468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6679D2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C5058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831EC1" w14:textId="77777777" w:rsidR="00F34681" w:rsidRPr="00633099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3309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43FA356" w14:textId="0C59C207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79CB9C3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302208" w14:textId="77777777" w:rsidR="00F34681" w:rsidRPr="00EA6E35" w:rsidRDefault="00F34681" w:rsidP="00F3468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96300C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BE1D78" w14:textId="77777777" w:rsidR="00F34681" w:rsidRPr="00EA6E35" w:rsidRDefault="00F34681" w:rsidP="00F346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C7D5EA8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A5399C" w14:textId="77777777" w:rsidR="00F34681" w:rsidRPr="00633099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33099">
              <w:rPr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D9FE2C5" w14:textId="6A754568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350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DF7972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36005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9B6FEC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868CA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B8E11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D9F91FB" w14:textId="77777777" w:rsidR="00204042" w:rsidRPr="00633099" w:rsidRDefault="005418E6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3309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B04297" w14:textId="7EDC8824" w:rsidR="00204042" w:rsidRPr="00EA6E35" w:rsidRDefault="00F3468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68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E6EE6EC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F9DBC35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14A1A3E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2DD7FF6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D4F798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682C61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F7979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7F26F0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05B009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3F23D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34681" w:rsidRPr="00EA6E35" w14:paraId="757DBF6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CF6ECC3" w14:textId="77777777" w:rsidR="00F34681" w:rsidRPr="00EA6E35" w:rsidRDefault="00F34681" w:rsidP="00F346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E5ED2E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</w:p>
          <w:p w14:paraId="1AC8A640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9EA2FE" w14:textId="77777777" w:rsidR="00F34681" w:rsidRPr="00EA6E35" w:rsidRDefault="00F34681" w:rsidP="00F3468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6DFB786" w14:textId="77777777" w:rsidR="00F34681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0F9073F0" w14:textId="77777777" w:rsidR="00F34681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3BC7303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word complex needs to be removed.</w:t>
            </w:r>
          </w:p>
        </w:tc>
        <w:tc>
          <w:tcPr>
            <w:tcW w:w="1667" w:type="pct"/>
          </w:tcPr>
          <w:p w14:paraId="5F95161A" w14:textId="0CFE375D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5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6D4E826C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423E791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077A548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290C7B85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EB7847" w14:textId="77777777" w:rsidR="00F34681" w:rsidRPr="00EA6E35" w:rsidRDefault="00F34681" w:rsidP="00F3468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722944" w14:textId="77777777" w:rsidR="00F34681" w:rsidRPr="00EA6E35" w:rsidRDefault="00F34681" w:rsidP="00F34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8A5D7A4" w14:textId="53721EC7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5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64FE3D47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EE4CE3" w14:textId="77777777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C0890C9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FA72D49" w14:textId="77777777" w:rsidR="00F34681" w:rsidRPr="00EA6E35" w:rsidRDefault="00F34681" w:rsidP="00F3468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812130" w14:textId="77777777" w:rsidR="00F34681" w:rsidRPr="005418E6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5418E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E2F5D7" w14:textId="77977FFA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5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019AE1C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881B685" w14:textId="77777777" w:rsidR="00F34681" w:rsidRPr="00EA6E35" w:rsidRDefault="00F34681" w:rsidP="00F346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43CB1A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D3ACE5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</w:p>
          <w:p w14:paraId="759C77D3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EADC10F" w14:textId="77777777" w:rsidR="00F34681" w:rsidRPr="00EA6E35" w:rsidRDefault="00F34681" w:rsidP="00F3468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D4030A" w14:textId="77777777" w:rsidR="00F34681" w:rsidRPr="005418E6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418E6">
              <w:rPr>
                <w:b/>
                <w:bCs/>
                <w:sz w:val="20"/>
                <w:szCs w:val="20"/>
                <w:lang w:val="en-GB"/>
              </w:rPr>
              <w:t>Some more recent references need to be added</w:t>
            </w:r>
          </w:p>
        </w:tc>
        <w:tc>
          <w:tcPr>
            <w:tcW w:w="1667" w:type="pct"/>
          </w:tcPr>
          <w:p w14:paraId="72855F03" w14:textId="75F435B1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5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4681" w:rsidRPr="00EA6E35" w14:paraId="44AE9FF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DD3D06E" w14:textId="77777777" w:rsidR="00F34681" w:rsidRPr="00EA6E35" w:rsidRDefault="00F34681" w:rsidP="00F346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EFD698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0840E6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</w:p>
          <w:p w14:paraId="2CAE982D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10C59F" w14:textId="77777777" w:rsidR="00F34681" w:rsidRPr="00EA6E35" w:rsidRDefault="00F34681" w:rsidP="00F3468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7A4558" w14:textId="77777777" w:rsidR="00F34681" w:rsidRPr="005418E6" w:rsidRDefault="00F34681" w:rsidP="00F346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5418E6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CC31FFA" w14:textId="45D1B921" w:rsidR="00F34681" w:rsidRPr="00EA6E35" w:rsidRDefault="00F34681" w:rsidP="00F34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5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EE740A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 w:rsidSect="002401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BF5C1" w14:textId="77777777" w:rsidR="003D79D5" w:rsidRDefault="003D79D5">
      <w:r>
        <w:separator/>
      </w:r>
    </w:p>
  </w:endnote>
  <w:endnote w:type="continuationSeparator" w:id="0">
    <w:p w14:paraId="11269B3D" w14:textId="77777777" w:rsidR="003D79D5" w:rsidRDefault="003D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E7B05" w14:textId="77777777" w:rsidR="00204042" w:rsidRDefault="00204042">
    <w:pPr>
      <w:pStyle w:val="Footer"/>
      <w:jc w:val="right"/>
    </w:pPr>
  </w:p>
  <w:p w14:paraId="34425FA9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401C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401C6">
      <w:rPr>
        <w:b/>
        <w:sz w:val="20"/>
      </w:rPr>
      <w:fldChar w:fldCharType="separate"/>
    </w:r>
    <w:r w:rsidR="00086F0F">
      <w:rPr>
        <w:b/>
        <w:noProof/>
        <w:sz w:val="20"/>
      </w:rPr>
      <w:t>2</w:t>
    </w:r>
    <w:r w:rsidR="002401C6">
      <w:rPr>
        <w:b/>
        <w:sz w:val="20"/>
      </w:rPr>
      <w:fldChar w:fldCharType="end"/>
    </w:r>
    <w:r>
      <w:rPr>
        <w:sz w:val="20"/>
      </w:rPr>
      <w:t xml:space="preserve"> of </w:t>
    </w:r>
    <w:r w:rsidR="002401C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401C6">
      <w:rPr>
        <w:b/>
        <w:sz w:val="20"/>
      </w:rPr>
      <w:fldChar w:fldCharType="separate"/>
    </w:r>
    <w:r w:rsidR="00086F0F">
      <w:rPr>
        <w:b/>
        <w:noProof/>
        <w:sz w:val="20"/>
      </w:rPr>
      <w:t>2</w:t>
    </w:r>
    <w:r w:rsidR="002401C6">
      <w:rPr>
        <w:b/>
        <w:sz w:val="20"/>
      </w:rPr>
      <w:fldChar w:fldCharType="end"/>
    </w:r>
  </w:p>
  <w:p w14:paraId="715C9EFF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4C9D38" w14:textId="77777777" w:rsidR="00204042" w:rsidRDefault="00204042">
    <w:pPr>
      <w:pStyle w:val="Footer"/>
      <w:jc w:val="right"/>
    </w:pPr>
  </w:p>
  <w:p w14:paraId="5B381521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9BEA3" w14:textId="77777777" w:rsidR="003D79D5" w:rsidRDefault="003D79D5">
      <w:r>
        <w:separator/>
      </w:r>
    </w:p>
  </w:footnote>
  <w:footnote w:type="continuationSeparator" w:id="0">
    <w:p w14:paraId="7EFBDB5D" w14:textId="77777777" w:rsidR="003D79D5" w:rsidRDefault="003D7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A4A73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946F6DD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343E7"/>
    <w:multiLevelType w:val="hybridMultilevel"/>
    <w:tmpl w:val="5122EB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89943998">
    <w:abstractNumId w:val="4"/>
  </w:num>
  <w:num w:numId="2" w16cid:durableId="643855932">
    <w:abstractNumId w:val="9"/>
  </w:num>
  <w:num w:numId="3" w16cid:durableId="79641384">
    <w:abstractNumId w:val="7"/>
  </w:num>
  <w:num w:numId="4" w16cid:durableId="574172878">
    <w:abstractNumId w:val="10"/>
  </w:num>
  <w:num w:numId="5" w16cid:durableId="1862931841">
    <w:abstractNumId w:val="6"/>
  </w:num>
  <w:num w:numId="6" w16cid:durableId="1128621502">
    <w:abstractNumId w:val="0"/>
  </w:num>
  <w:num w:numId="7" w16cid:durableId="757366045">
    <w:abstractNumId w:val="3"/>
  </w:num>
  <w:num w:numId="8" w16cid:durableId="509763540">
    <w:abstractNumId w:val="12"/>
  </w:num>
  <w:num w:numId="9" w16cid:durableId="322704298">
    <w:abstractNumId w:val="11"/>
  </w:num>
  <w:num w:numId="10" w16cid:durableId="1750348269">
    <w:abstractNumId w:val="2"/>
  </w:num>
  <w:num w:numId="11" w16cid:durableId="423458062">
    <w:abstractNumId w:val="1"/>
  </w:num>
  <w:num w:numId="12" w16cid:durableId="298535674">
    <w:abstractNumId w:val="5"/>
  </w:num>
  <w:num w:numId="13" w16cid:durableId="10941303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27332"/>
    <w:rsid w:val="00086F0F"/>
    <w:rsid w:val="000D4DC8"/>
    <w:rsid w:val="000D5B76"/>
    <w:rsid w:val="001061B4"/>
    <w:rsid w:val="001E52C8"/>
    <w:rsid w:val="00204042"/>
    <w:rsid w:val="00206283"/>
    <w:rsid w:val="002401C6"/>
    <w:rsid w:val="00261933"/>
    <w:rsid w:val="002C66D6"/>
    <w:rsid w:val="003D79D5"/>
    <w:rsid w:val="005418E6"/>
    <w:rsid w:val="00591F8F"/>
    <w:rsid w:val="005C677A"/>
    <w:rsid w:val="00633099"/>
    <w:rsid w:val="006534F5"/>
    <w:rsid w:val="00782F6A"/>
    <w:rsid w:val="007A699C"/>
    <w:rsid w:val="00810743"/>
    <w:rsid w:val="00884DD9"/>
    <w:rsid w:val="008D2987"/>
    <w:rsid w:val="008D5469"/>
    <w:rsid w:val="009A3A95"/>
    <w:rsid w:val="009D2B07"/>
    <w:rsid w:val="00A7113E"/>
    <w:rsid w:val="00AA476E"/>
    <w:rsid w:val="00AF3F59"/>
    <w:rsid w:val="00BE483E"/>
    <w:rsid w:val="00C05FBC"/>
    <w:rsid w:val="00C255C0"/>
    <w:rsid w:val="00D4323E"/>
    <w:rsid w:val="00D51B4B"/>
    <w:rsid w:val="00D560FD"/>
    <w:rsid w:val="00DF4831"/>
    <w:rsid w:val="00E13F66"/>
    <w:rsid w:val="00E24527"/>
    <w:rsid w:val="00E33981"/>
    <w:rsid w:val="00E46CBC"/>
    <w:rsid w:val="00EA6E35"/>
    <w:rsid w:val="00EE3E18"/>
    <w:rsid w:val="00F34681"/>
    <w:rsid w:val="00F635CB"/>
    <w:rsid w:val="00FF5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DC4A9"/>
  <w15:docId w15:val="{A2DB90AF-CC9B-4585-AF72-F93C3DED4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1C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01C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401C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401C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401C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401C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401C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401C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401C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401C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401C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401C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401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1C6"/>
    <w:pPr>
      <w:ind w:left="720"/>
      <w:contextualSpacing/>
    </w:pPr>
  </w:style>
  <w:style w:type="paragraph" w:styleId="Revision">
    <w:name w:val="Revision"/>
    <w:hidden/>
    <w:uiPriority w:val="99"/>
    <w:semiHidden/>
    <w:rsid w:val="002401C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401C6"/>
    <w:rPr>
      <w:color w:val="800080"/>
      <w:u w:val="single"/>
    </w:rPr>
  </w:style>
  <w:style w:type="table" w:styleId="TableGrid">
    <w:name w:val="Table Grid"/>
    <w:basedOn w:val="TableNormal"/>
    <w:uiPriority w:val="59"/>
    <w:rsid w:val="002401C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401C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401C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91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41</cp:revision>
  <dcterms:created xsi:type="dcterms:W3CDTF">2026-03-24T06:15:00Z</dcterms:created>
  <dcterms:modified xsi:type="dcterms:W3CDTF">2026-05-28T08:23:00Z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