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4C52E5" w14:paraId="07F16DC0" w14:textId="77777777">
        <w:trPr>
          <w:trHeight w:val="20"/>
          <w:jc w:val="center"/>
        </w:trPr>
        <w:tc>
          <w:tcPr>
            <w:tcW w:w="1186" w:type="pct"/>
          </w:tcPr>
          <w:p w14:paraId="126E9E78" w14:textId="77777777" w:rsidR="004C52E5" w:rsidRDefault="00000000">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38C21020" w14:textId="77777777" w:rsidR="004C52E5" w:rsidRDefault="004C52E5">
            <w:pPr>
              <w:rPr>
                <w:b/>
                <w:bCs/>
                <w:color w:val="0000FF"/>
                <w:sz w:val="20"/>
                <w:szCs w:val="20"/>
                <w:lang w:val="en-GB"/>
              </w:rPr>
            </w:pPr>
            <w:hyperlink r:id="rId7" w:history="1">
              <w:r>
                <w:rPr>
                  <w:rFonts w:ascii="Arial" w:hAnsi="Arial" w:cs="Arial"/>
                  <w:bCs/>
                  <w:noProof/>
                  <w:color w:val="0000FF"/>
                  <w:sz w:val="20"/>
                  <w:szCs w:val="20"/>
                </w:rPr>
                <w:t xml:space="preserve">Asian Journal of Biochemistry, Genetics and Molecular Biology </w:t>
              </w:r>
            </w:hyperlink>
          </w:p>
        </w:tc>
      </w:tr>
      <w:tr w:rsidR="004C52E5" w14:paraId="330A3A0A" w14:textId="77777777">
        <w:trPr>
          <w:trHeight w:val="20"/>
          <w:jc w:val="center"/>
        </w:trPr>
        <w:tc>
          <w:tcPr>
            <w:tcW w:w="1186" w:type="pct"/>
          </w:tcPr>
          <w:p w14:paraId="540C1539" w14:textId="77777777" w:rsidR="004C52E5" w:rsidRDefault="00000000">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6E970791" w14:textId="77777777" w:rsidR="004C52E5" w:rsidRDefault="0000000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Ms_AJBGMB_159216</w:t>
            </w:r>
          </w:p>
        </w:tc>
      </w:tr>
      <w:tr w:rsidR="004C52E5" w14:paraId="65984AD9" w14:textId="77777777">
        <w:trPr>
          <w:trHeight w:val="20"/>
          <w:jc w:val="center"/>
        </w:trPr>
        <w:tc>
          <w:tcPr>
            <w:tcW w:w="1186" w:type="pct"/>
          </w:tcPr>
          <w:p w14:paraId="2A616EEC" w14:textId="77777777" w:rsidR="004C52E5" w:rsidRDefault="00000000">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76E90CAD" w14:textId="77777777" w:rsidR="004C52E5"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COMPARATIVE ASSESSMENT OF MINERAL AND VITAMIN COMPOSITION OF CANARIUM SCHWEINFURTHII PULP AND SEED</w:t>
            </w:r>
          </w:p>
        </w:tc>
      </w:tr>
      <w:tr w:rsidR="004C52E5" w14:paraId="598CAE5E" w14:textId="77777777">
        <w:trPr>
          <w:trHeight w:val="20"/>
          <w:jc w:val="center"/>
        </w:trPr>
        <w:tc>
          <w:tcPr>
            <w:tcW w:w="1186" w:type="pct"/>
          </w:tcPr>
          <w:p w14:paraId="1E7C465E" w14:textId="77777777" w:rsidR="004C52E5" w:rsidRDefault="00000000">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20A44E54" w14:textId="77777777" w:rsidR="004C52E5"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5A5DBF9C" w14:textId="77777777" w:rsidR="004C52E5" w:rsidRDefault="004C52E5">
            <w:pPr>
              <w:pStyle w:val="NormalWeb"/>
              <w:spacing w:before="0" w:beforeAutospacing="0" w:after="0" w:afterAutospacing="0"/>
              <w:rPr>
                <w:rFonts w:ascii="Times New Roman" w:hAnsi="Times New Roman" w:cs="Times New Roman"/>
                <w:b/>
                <w:sz w:val="20"/>
                <w:szCs w:val="20"/>
                <w:lang w:val="en-GB"/>
              </w:rPr>
            </w:pPr>
          </w:p>
        </w:tc>
      </w:tr>
    </w:tbl>
    <w:p w14:paraId="0864A4A3" w14:textId="77777777" w:rsidR="004C52E5" w:rsidRDefault="004C52E5">
      <w:pPr>
        <w:jc w:val="both"/>
        <w:rPr>
          <w:rFonts w:eastAsia="MS Mincho"/>
          <w:sz w:val="20"/>
          <w:szCs w:val="20"/>
          <w:lang w:val="en-GB"/>
        </w:rPr>
      </w:pPr>
    </w:p>
    <w:p w14:paraId="180CBD3C" w14:textId="77777777" w:rsidR="004C52E5" w:rsidRDefault="00000000">
      <w:pPr>
        <w:jc w:val="both"/>
        <w:rPr>
          <w:rFonts w:eastAsia="MS Mincho"/>
          <w:b/>
          <w:sz w:val="20"/>
          <w:szCs w:val="20"/>
          <w:u w:val="single"/>
          <w:lang w:val="en-GB"/>
        </w:rPr>
      </w:pPr>
      <w:r>
        <w:rPr>
          <w:rFonts w:eastAsia="MS Mincho"/>
          <w:b/>
          <w:sz w:val="20"/>
          <w:szCs w:val="20"/>
          <w:highlight w:val="yellow"/>
          <w:u w:val="single"/>
          <w:lang w:val="en-GB"/>
        </w:rPr>
        <w:t>PART 1 (Importance of the manuscript)</w:t>
      </w:r>
      <w:r>
        <w:rPr>
          <w:rFonts w:eastAsia="MS Mincho"/>
          <w:b/>
          <w:sz w:val="20"/>
          <w:szCs w:val="20"/>
          <w:u w:val="single"/>
          <w:lang w:val="en-GB"/>
        </w:rPr>
        <w:t xml:space="preserve"> </w:t>
      </w:r>
    </w:p>
    <w:p w14:paraId="3BC46D3B" w14:textId="77777777" w:rsidR="004C52E5" w:rsidRDefault="004C52E5">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4C52E5" w14:paraId="6FA2C2CA" w14:textId="77777777">
        <w:trPr>
          <w:trHeight w:val="20"/>
          <w:jc w:val="center"/>
        </w:trPr>
        <w:tc>
          <w:tcPr>
            <w:tcW w:w="1666" w:type="pct"/>
            <w:noWrap/>
          </w:tcPr>
          <w:p w14:paraId="799F4061" w14:textId="77777777" w:rsidR="004C52E5" w:rsidRDefault="004C52E5">
            <w:pPr>
              <w:keepNext/>
              <w:outlineLvl w:val="1"/>
              <w:rPr>
                <w:rFonts w:eastAsia="MS Mincho"/>
                <w:b/>
                <w:bCs/>
                <w:sz w:val="20"/>
                <w:szCs w:val="20"/>
                <w:lang w:val="en-GB"/>
              </w:rPr>
            </w:pPr>
          </w:p>
        </w:tc>
        <w:tc>
          <w:tcPr>
            <w:tcW w:w="1667" w:type="pct"/>
            <w:hideMark/>
          </w:tcPr>
          <w:p w14:paraId="6D75C22C" w14:textId="77777777" w:rsidR="004C52E5" w:rsidRDefault="0000000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9A6F26A" w14:textId="77777777" w:rsidR="004C52E5" w:rsidRDefault="0000000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4AEC404" w14:textId="77777777" w:rsidR="004C52E5" w:rsidRDefault="004C52E5">
            <w:pPr>
              <w:keepNext/>
              <w:outlineLvl w:val="1"/>
              <w:rPr>
                <w:rFonts w:eastAsia="MS Mincho"/>
                <w:bCs/>
                <w:sz w:val="20"/>
                <w:szCs w:val="20"/>
                <w:lang w:val="en-GB"/>
              </w:rPr>
            </w:pPr>
          </w:p>
        </w:tc>
      </w:tr>
      <w:tr w:rsidR="004C52E5" w14:paraId="44F392C9" w14:textId="77777777">
        <w:trPr>
          <w:trHeight w:val="20"/>
          <w:jc w:val="center"/>
        </w:trPr>
        <w:tc>
          <w:tcPr>
            <w:tcW w:w="1666" w:type="pct"/>
            <w:noWrap/>
            <w:hideMark/>
          </w:tcPr>
          <w:p w14:paraId="5217AA9B" w14:textId="77777777" w:rsidR="004C52E5"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70F8D373" w14:textId="77777777" w:rsidR="004C52E5" w:rsidRDefault="00000000">
            <w:pPr>
              <w:rPr>
                <w:rFonts w:eastAsia="MS Mincho"/>
                <w:bCs/>
                <w:sz w:val="20"/>
                <w:szCs w:val="20"/>
                <w:lang w:val="en-GB"/>
              </w:rPr>
            </w:pPr>
            <w:r>
              <w:rPr>
                <w:bCs/>
                <w:sz w:val="20"/>
                <w:szCs w:val="20"/>
                <w:lang w:val="en-GB"/>
              </w:rPr>
              <w:t>be required for this part.</w:t>
            </w:r>
          </w:p>
        </w:tc>
        <w:tc>
          <w:tcPr>
            <w:tcW w:w="1667" w:type="pct"/>
          </w:tcPr>
          <w:p w14:paraId="14D4C623" w14:textId="77777777" w:rsidR="004C52E5" w:rsidRDefault="00000000">
            <w:pPr>
              <w:contextualSpacing/>
              <w:rPr>
                <w:b/>
                <w:bCs/>
                <w:sz w:val="20"/>
                <w:szCs w:val="20"/>
                <w:lang w:val="en-GB"/>
              </w:rPr>
            </w:pPr>
            <w:r>
              <w:rPr>
                <w:b/>
                <w:bCs/>
                <w:sz w:val="20"/>
                <w:szCs w:val="20"/>
              </w:rPr>
              <w:t xml:space="preserve">This manuscript is important because it provides scientific evidence on the nutritional value of Canarium </w:t>
            </w:r>
            <w:proofErr w:type="spellStart"/>
            <w:r>
              <w:rPr>
                <w:b/>
                <w:bCs/>
                <w:sz w:val="20"/>
                <w:szCs w:val="20"/>
              </w:rPr>
              <w:t>schweinfurthii</w:t>
            </w:r>
            <w:proofErr w:type="spellEnd"/>
            <w:r>
              <w:rPr>
                <w:b/>
                <w:bCs/>
                <w:sz w:val="20"/>
                <w:szCs w:val="20"/>
              </w:rPr>
              <w:t xml:space="preserve"> pulp and seed. The study shows that the fruit is rich in essential vitamins and minerals that may help reduce micronutrient deficiencies and improve public health. It also provides useful information on food safety and supports future research on the dietary and medicinal uses of this indigenous fruit.</w:t>
            </w:r>
          </w:p>
        </w:tc>
        <w:tc>
          <w:tcPr>
            <w:tcW w:w="1667" w:type="pct"/>
          </w:tcPr>
          <w:p w14:paraId="41C1DACC" w14:textId="59AF0F57" w:rsidR="004C52E5" w:rsidRDefault="003D68C4">
            <w:pPr>
              <w:keepNext/>
              <w:outlineLvl w:val="1"/>
              <w:rPr>
                <w:rFonts w:eastAsia="MS Mincho"/>
                <w:bCs/>
                <w:sz w:val="20"/>
                <w:szCs w:val="20"/>
                <w:lang w:val="en-GB"/>
              </w:rPr>
            </w:pPr>
            <w:r>
              <w:rPr>
                <w:rFonts w:eastAsia="MS Mincho"/>
                <w:bCs/>
                <w:sz w:val="20"/>
                <w:szCs w:val="20"/>
                <w:lang w:val="en-GB"/>
              </w:rPr>
              <w:t xml:space="preserve">Noted. </w:t>
            </w:r>
          </w:p>
        </w:tc>
      </w:tr>
    </w:tbl>
    <w:p w14:paraId="4F52F838" w14:textId="77777777" w:rsidR="004C52E5" w:rsidRDefault="004C52E5">
      <w:pPr>
        <w:rPr>
          <w:sz w:val="20"/>
          <w:szCs w:val="20"/>
          <w:lang w:val="en-GB"/>
        </w:rPr>
      </w:pPr>
    </w:p>
    <w:p w14:paraId="3D0955F5" w14:textId="77777777" w:rsidR="004C52E5" w:rsidRDefault="004C52E5">
      <w:pPr>
        <w:rPr>
          <w:sz w:val="20"/>
          <w:szCs w:val="20"/>
          <w:lang w:val="en-GB"/>
        </w:rPr>
      </w:pPr>
    </w:p>
    <w:p w14:paraId="2A337B23" w14:textId="77777777" w:rsidR="004C52E5" w:rsidRDefault="0000000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1407AD1B" w14:textId="77777777" w:rsidR="004C52E5" w:rsidRDefault="004C52E5">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4C52E5" w14:paraId="00EF6260" w14:textId="77777777">
        <w:trPr>
          <w:trHeight w:val="20"/>
          <w:jc w:val="center"/>
        </w:trPr>
        <w:tc>
          <w:tcPr>
            <w:tcW w:w="1666" w:type="pct"/>
            <w:noWrap/>
          </w:tcPr>
          <w:p w14:paraId="0588B1EA" w14:textId="77777777" w:rsidR="004C52E5" w:rsidRDefault="004C52E5">
            <w:pPr>
              <w:keepNext/>
              <w:outlineLvl w:val="1"/>
              <w:rPr>
                <w:rFonts w:eastAsia="MS Mincho"/>
                <w:b/>
                <w:bCs/>
                <w:sz w:val="20"/>
                <w:szCs w:val="20"/>
                <w:lang w:val="en-GB"/>
              </w:rPr>
            </w:pPr>
          </w:p>
        </w:tc>
        <w:tc>
          <w:tcPr>
            <w:tcW w:w="1667" w:type="pct"/>
            <w:hideMark/>
          </w:tcPr>
          <w:p w14:paraId="681E0DF6" w14:textId="77777777" w:rsidR="004C52E5" w:rsidRDefault="0000000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640A79CC" w14:textId="77777777" w:rsidR="004C52E5" w:rsidRDefault="0000000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C52E5" w14:paraId="62AA7223" w14:textId="77777777">
        <w:trPr>
          <w:trHeight w:val="20"/>
          <w:jc w:val="center"/>
        </w:trPr>
        <w:tc>
          <w:tcPr>
            <w:tcW w:w="1666" w:type="pct"/>
            <w:noWrap/>
            <w:hideMark/>
          </w:tcPr>
          <w:p w14:paraId="7A9DB97D" w14:textId="77777777" w:rsidR="004C52E5" w:rsidRDefault="00000000">
            <w:pPr>
              <w:rPr>
                <w:b/>
                <w:bCs/>
                <w:sz w:val="20"/>
                <w:szCs w:val="20"/>
                <w:lang w:val="en-GB"/>
              </w:rPr>
            </w:pPr>
            <w:r>
              <w:rPr>
                <w:b/>
                <w:bCs/>
                <w:sz w:val="20"/>
                <w:szCs w:val="20"/>
                <w:lang w:val="en-GB"/>
              </w:rPr>
              <w:t xml:space="preserve">1. Is the title clear and appropriate for the study? </w:t>
            </w:r>
          </w:p>
          <w:p w14:paraId="0FE1EE98" w14:textId="77777777" w:rsidR="004C52E5"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98AF7BC" w14:textId="77777777" w:rsidR="004C52E5"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34EE22F" w14:textId="77777777" w:rsidR="004C52E5" w:rsidRDefault="00000000">
            <w:pPr>
              <w:ind w:left="360"/>
              <w:rPr>
                <w:b/>
                <w:bCs/>
                <w:sz w:val="20"/>
                <w:szCs w:val="20"/>
                <w:lang w:val="en-GB"/>
              </w:rPr>
            </w:pPr>
            <w:r>
              <w:rPr>
                <w:b/>
                <w:bCs/>
                <w:sz w:val="20"/>
                <w:szCs w:val="20"/>
              </w:rPr>
              <w:t>4</w:t>
            </w:r>
          </w:p>
        </w:tc>
        <w:tc>
          <w:tcPr>
            <w:tcW w:w="1667" w:type="pct"/>
          </w:tcPr>
          <w:p w14:paraId="5447D45A" w14:textId="1225287C" w:rsidR="004C52E5" w:rsidRDefault="003D68C4">
            <w:pPr>
              <w:keepNext/>
              <w:outlineLvl w:val="1"/>
              <w:rPr>
                <w:rFonts w:eastAsia="MS Mincho"/>
                <w:bCs/>
                <w:sz w:val="20"/>
                <w:szCs w:val="20"/>
                <w:lang w:val="en-GB"/>
              </w:rPr>
            </w:pPr>
            <w:r>
              <w:rPr>
                <w:rFonts w:eastAsia="MS Mincho"/>
                <w:bCs/>
                <w:sz w:val="20"/>
                <w:szCs w:val="20"/>
                <w:lang w:val="en-GB"/>
              </w:rPr>
              <w:t>Noted</w:t>
            </w:r>
          </w:p>
        </w:tc>
      </w:tr>
      <w:tr w:rsidR="004C52E5" w14:paraId="4E03EA0A" w14:textId="77777777">
        <w:trPr>
          <w:trHeight w:val="20"/>
          <w:jc w:val="center"/>
        </w:trPr>
        <w:tc>
          <w:tcPr>
            <w:tcW w:w="1666" w:type="pct"/>
            <w:noWrap/>
            <w:hideMark/>
          </w:tcPr>
          <w:p w14:paraId="3FE982B4" w14:textId="77777777" w:rsidR="004C52E5" w:rsidRDefault="0000000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C4812FF" w14:textId="77777777" w:rsidR="004C52E5"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40DB825" w14:textId="77777777" w:rsidR="004C52E5"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D5E58DB" w14:textId="77777777" w:rsidR="004C52E5" w:rsidRDefault="00000000">
            <w:pPr>
              <w:ind w:left="360"/>
              <w:rPr>
                <w:b/>
                <w:bCs/>
                <w:sz w:val="20"/>
                <w:szCs w:val="20"/>
                <w:lang w:val="en-GB"/>
              </w:rPr>
            </w:pPr>
            <w:r>
              <w:rPr>
                <w:b/>
                <w:bCs/>
                <w:sz w:val="20"/>
                <w:szCs w:val="20"/>
              </w:rPr>
              <w:t>4</w:t>
            </w:r>
          </w:p>
        </w:tc>
        <w:tc>
          <w:tcPr>
            <w:tcW w:w="1667" w:type="pct"/>
          </w:tcPr>
          <w:p w14:paraId="37839550" w14:textId="1A87B93D" w:rsidR="004C52E5" w:rsidRDefault="00F318F7">
            <w:pPr>
              <w:keepNext/>
              <w:outlineLvl w:val="1"/>
              <w:rPr>
                <w:rFonts w:eastAsia="MS Mincho"/>
                <w:bCs/>
                <w:sz w:val="20"/>
                <w:szCs w:val="20"/>
                <w:lang w:val="en-GB"/>
              </w:rPr>
            </w:pPr>
            <w:r>
              <w:rPr>
                <w:rFonts w:eastAsia="MS Mincho"/>
                <w:bCs/>
                <w:sz w:val="20"/>
                <w:szCs w:val="20"/>
                <w:lang w:val="en-GB"/>
              </w:rPr>
              <w:t>Noted</w:t>
            </w:r>
          </w:p>
        </w:tc>
      </w:tr>
      <w:tr w:rsidR="004C52E5" w14:paraId="70A6113A" w14:textId="77777777">
        <w:trPr>
          <w:trHeight w:val="20"/>
          <w:jc w:val="center"/>
        </w:trPr>
        <w:tc>
          <w:tcPr>
            <w:tcW w:w="1666" w:type="pct"/>
            <w:noWrap/>
            <w:hideMark/>
          </w:tcPr>
          <w:p w14:paraId="07366285" w14:textId="77777777" w:rsidR="004C52E5" w:rsidRDefault="00000000">
            <w:pPr>
              <w:keepNext/>
              <w:outlineLvl w:val="1"/>
              <w:rPr>
                <w:rFonts w:eastAsia="MS Mincho"/>
                <w:b/>
                <w:bCs/>
                <w:sz w:val="20"/>
                <w:szCs w:val="20"/>
                <w:lang w:val="en-GB"/>
              </w:rPr>
            </w:pPr>
            <w:r>
              <w:rPr>
                <w:rFonts w:eastAsia="MS Mincho"/>
                <w:b/>
                <w:bCs/>
                <w:sz w:val="20"/>
                <w:szCs w:val="20"/>
                <w:lang w:val="en-GB"/>
              </w:rPr>
              <w:t>3. Are the keywords appropriate and useful?</w:t>
            </w:r>
          </w:p>
          <w:p w14:paraId="4C6E3679" w14:textId="77777777" w:rsidR="004C52E5"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B2C959A" w14:textId="77777777" w:rsidR="004C52E5"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740006" w14:textId="77777777" w:rsidR="004C52E5" w:rsidRDefault="00000000">
            <w:pPr>
              <w:ind w:left="360"/>
              <w:rPr>
                <w:b/>
                <w:bCs/>
                <w:sz w:val="20"/>
                <w:szCs w:val="20"/>
                <w:lang w:val="en-GB"/>
              </w:rPr>
            </w:pPr>
            <w:r>
              <w:rPr>
                <w:b/>
                <w:bCs/>
                <w:sz w:val="20"/>
                <w:szCs w:val="20"/>
              </w:rPr>
              <w:t>5</w:t>
            </w:r>
          </w:p>
        </w:tc>
        <w:tc>
          <w:tcPr>
            <w:tcW w:w="1667" w:type="pct"/>
          </w:tcPr>
          <w:p w14:paraId="5531C02B" w14:textId="63DA0A76" w:rsidR="004C52E5" w:rsidRDefault="00F318F7">
            <w:pPr>
              <w:keepNext/>
              <w:outlineLvl w:val="1"/>
              <w:rPr>
                <w:rFonts w:eastAsia="MS Mincho"/>
                <w:bCs/>
                <w:sz w:val="20"/>
                <w:szCs w:val="20"/>
                <w:lang w:val="en-GB"/>
              </w:rPr>
            </w:pPr>
            <w:r>
              <w:rPr>
                <w:rFonts w:eastAsia="MS Mincho"/>
                <w:bCs/>
                <w:sz w:val="20"/>
                <w:szCs w:val="20"/>
                <w:lang w:val="en-GB"/>
              </w:rPr>
              <w:t>Noted</w:t>
            </w:r>
          </w:p>
        </w:tc>
      </w:tr>
      <w:tr w:rsidR="004C52E5" w14:paraId="1D86AA09" w14:textId="77777777">
        <w:trPr>
          <w:trHeight w:val="20"/>
          <w:jc w:val="center"/>
        </w:trPr>
        <w:tc>
          <w:tcPr>
            <w:tcW w:w="1666" w:type="pct"/>
            <w:noWrap/>
            <w:hideMark/>
          </w:tcPr>
          <w:p w14:paraId="2DEFD595" w14:textId="77777777" w:rsidR="004C52E5" w:rsidRDefault="00000000">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64E1842D" w14:textId="77777777" w:rsidR="004C52E5"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A98A464" w14:textId="77777777" w:rsidR="004C52E5"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CE75557" w14:textId="77777777" w:rsidR="004C52E5" w:rsidRDefault="00000000">
            <w:pPr>
              <w:ind w:left="360"/>
              <w:rPr>
                <w:b/>
                <w:bCs/>
                <w:sz w:val="20"/>
                <w:szCs w:val="20"/>
                <w:lang w:val="en-GB"/>
              </w:rPr>
            </w:pPr>
            <w:r>
              <w:rPr>
                <w:b/>
                <w:bCs/>
                <w:sz w:val="20"/>
                <w:szCs w:val="20"/>
              </w:rPr>
              <w:t>4</w:t>
            </w:r>
          </w:p>
        </w:tc>
        <w:tc>
          <w:tcPr>
            <w:tcW w:w="1667" w:type="pct"/>
          </w:tcPr>
          <w:p w14:paraId="21C1A93F" w14:textId="3ED03EA3" w:rsidR="004C52E5" w:rsidRDefault="00F318F7">
            <w:pPr>
              <w:keepNext/>
              <w:outlineLvl w:val="1"/>
              <w:rPr>
                <w:rFonts w:eastAsia="MS Mincho"/>
                <w:bCs/>
                <w:sz w:val="20"/>
                <w:szCs w:val="20"/>
                <w:lang w:val="en-GB"/>
              </w:rPr>
            </w:pPr>
            <w:r>
              <w:rPr>
                <w:rFonts w:eastAsia="MS Mincho"/>
                <w:bCs/>
                <w:sz w:val="20"/>
                <w:szCs w:val="20"/>
                <w:lang w:val="en-GB"/>
              </w:rPr>
              <w:t>Noted</w:t>
            </w:r>
          </w:p>
        </w:tc>
      </w:tr>
      <w:tr w:rsidR="004C52E5" w14:paraId="763A45AB" w14:textId="77777777">
        <w:trPr>
          <w:trHeight w:val="20"/>
          <w:jc w:val="center"/>
        </w:trPr>
        <w:tc>
          <w:tcPr>
            <w:tcW w:w="1666" w:type="pct"/>
            <w:noWrap/>
            <w:hideMark/>
          </w:tcPr>
          <w:p w14:paraId="5235CE12" w14:textId="77777777" w:rsidR="004C52E5" w:rsidRDefault="00000000">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752F6838" w14:textId="77777777" w:rsidR="004C52E5"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6BE2AD3" w14:textId="77777777" w:rsidR="004C52E5"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7DAB82" w14:textId="77777777" w:rsidR="004C52E5" w:rsidRDefault="00000000">
            <w:pPr>
              <w:ind w:left="360"/>
              <w:rPr>
                <w:b/>
                <w:bCs/>
                <w:sz w:val="20"/>
                <w:szCs w:val="20"/>
                <w:lang w:val="en-GB"/>
              </w:rPr>
            </w:pPr>
            <w:r>
              <w:rPr>
                <w:b/>
                <w:bCs/>
                <w:sz w:val="20"/>
                <w:szCs w:val="20"/>
              </w:rPr>
              <w:t>4</w:t>
            </w:r>
          </w:p>
        </w:tc>
        <w:tc>
          <w:tcPr>
            <w:tcW w:w="1667" w:type="pct"/>
          </w:tcPr>
          <w:p w14:paraId="48295F4F" w14:textId="55FFD106" w:rsidR="004C52E5" w:rsidRDefault="00F318F7">
            <w:pPr>
              <w:keepNext/>
              <w:outlineLvl w:val="1"/>
              <w:rPr>
                <w:rFonts w:eastAsia="MS Mincho"/>
                <w:bCs/>
                <w:sz w:val="20"/>
                <w:szCs w:val="20"/>
                <w:lang w:val="en-GB"/>
              </w:rPr>
            </w:pPr>
            <w:r>
              <w:rPr>
                <w:rFonts w:eastAsia="MS Mincho"/>
                <w:bCs/>
                <w:sz w:val="20"/>
                <w:szCs w:val="20"/>
                <w:lang w:val="en-GB"/>
              </w:rPr>
              <w:t>Noted</w:t>
            </w:r>
          </w:p>
        </w:tc>
      </w:tr>
      <w:tr w:rsidR="004C52E5" w14:paraId="19B1D61A" w14:textId="77777777">
        <w:trPr>
          <w:trHeight w:val="20"/>
          <w:jc w:val="center"/>
        </w:trPr>
        <w:tc>
          <w:tcPr>
            <w:tcW w:w="1666" w:type="pct"/>
            <w:noWrap/>
            <w:hideMark/>
          </w:tcPr>
          <w:p w14:paraId="348FA782" w14:textId="77777777" w:rsidR="004C52E5" w:rsidRDefault="00000000">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0619FFC5" w14:textId="77777777" w:rsidR="004C52E5"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E75DE5E" w14:textId="77777777" w:rsidR="004C52E5"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AE07FA8" w14:textId="77777777" w:rsidR="004C52E5" w:rsidRDefault="00000000">
            <w:pPr>
              <w:ind w:left="360"/>
              <w:rPr>
                <w:b/>
                <w:bCs/>
                <w:sz w:val="20"/>
                <w:szCs w:val="20"/>
                <w:lang w:val="en-GB"/>
              </w:rPr>
            </w:pPr>
            <w:r>
              <w:rPr>
                <w:b/>
                <w:bCs/>
                <w:sz w:val="20"/>
                <w:szCs w:val="20"/>
              </w:rPr>
              <w:t>5</w:t>
            </w:r>
          </w:p>
        </w:tc>
        <w:tc>
          <w:tcPr>
            <w:tcW w:w="1667" w:type="pct"/>
          </w:tcPr>
          <w:p w14:paraId="118E4320" w14:textId="5202BCE7" w:rsidR="004C52E5" w:rsidRDefault="00F318F7">
            <w:pPr>
              <w:keepNext/>
              <w:outlineLvl w:val="1"/>
              <w:rPr>
                <w:rFonts w:eastAsia="MS Mincho"/>
                <w:bCs/>
                <w:sz w:val="20"/>
                <w:szCs w:val="20"/>
                <w:lang w:val="en-GB"/>
              </w:rPr>
            </w:pPr>
            <w:r>
              <w:rPr>
                <w:rFonts w:eastAsia="MS Mincho"/>
                <w:bCs/>
                <w:sz w:val="20"/>
                <w:szCs w:val="20"/>
                <w:lang w:val="en-GB"/>
              </w:rPr>
              <w:t>Noted</w:t>
            </w:r>
          </w:p>
        </w:tc>
      </w:tr>
      <w:tr w:rsidR="004C52E5" w14:paraId="1FAAF0A8" w14:textId="77777777">
        <w:trPr>
          <w:trHeight w:val="20"/>
          <w:jc w:val="center"/>
        </w:trPr>
        <w:tc>
          <w:tcPr>
            <w:tcW w:w="1666" w:type="pct"/>
            <w:noWrap/>
            <w:hideMark/>
          </w:tcPr>
          <w:p w14:paraId="566F751E" w14:textId="77777777" w:rsidR="004C52E5" w:rsidRDefault="00000000">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0CECD94B" w14:textId="77777777" w:rsidR="004C52E5"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558BA1B" w14:textId="77777777" w:rsidR="004C52E5"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7E88FEC" w14:textId="77777777" w:rsidR="004C52E5" w:rsidRDefault="00000000">
            <w:pPr>
              <w:ind w:left="360"/>
              <w:rPr>
                <w:b/>
                <w:bCs/>
                <w:sz w:val="20"/>
                <w:szCs w:val="20"/>
                <w:lang w:val="en-GB"/>
              </w:rPr>
            </w:pPr>
            <w:r>
              <w:rPr>
                <w:b/>
                <w:bCs/>
                <w:sz w:val="20"/>
                <w:szCs w:val="20"/>
              </w:rPr>
              <w:t>5</w:t>
            </w:r>
          </w:p>
        </w:tc>
        <w:tc>
          <w:tcPr>
            <w:tcW w:w="1667" w:type="pct"/>
          </w:tcPr>
          <w:p w14:paraId="5FE64326" w14:textId="4E15CF12" w:rsidR="004C52E5" w:rsidRDefault="00F318F7">
            <w:pPr>
              <w:keepNext/>
              <w:outlineLvl w:val="1"/>
              <w:rPr>
                <w:rFonts w:eastAsia="MS Mincho"/>
                <w:bCs/>
                <w:sz w:val="20"/>
                <w:szCs w:val="20"/>
                <w:lang w:val="en-GB"/>
              </w:rPr>
            </w:pPr>
            <w:r>
              <w:rPr>
                <w:rFonts w:eastAsia="MS Mincho"/>
                <w:bCs/>
                <w:sz w:val="20"/>
                <w:szCs w:val="20"/>
                <w:lang w:val="en-GB"/>
              </w:rPr>
              <w:t>Noted</w:t>
            </w:r>
          </w:p>
        </w:tc>
      </w:tr>
      <w:tr w:rsidR="004C52E5" w14:paraId="3F8A973E" w14:textId="77777777">
        <w:trPr>
          <w:trHeight w:val="20"/>
          <w:jc w:val="center"/>
        </w:trPr>
        <w:tc>
          <w:tcPr>
            <w:tcW w:w="1666" w:type="pct"/>
            <w:noWrap/>
            <w:hideMark/>
          </w:tcPr>
          <w:p w14:paraId="7BDF2D6D" w14:textId="77777777" w:rsidR="004C52E5" w:rsidRDefault="00000000">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3BDEAAFB" w14:textId="77777777" w:rsidR="004C52E5"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85226BD" w14:textId="77777777" w:rsidR="004C52E5"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2A50C68" w14:textId="77777777" w:rsidR="004C52E5" w:rsidRDefault="00000000">
            <w:pPr>
              <w:ind w:left="360"/>
              <w:rPr>
                <w:b/>
                <w:bCs/>
                <w:sz w:val="20"/>
                <w:szCs w:val="20"/>
                <w:lang w:val="en-GB"/>
              </w:rPr>
            </w:pPr>
            <w:r>
              <w:rPr>
                <w:b/>
                <w:bCs/>
                <w:sz w:val="20"/>
                <w:szCs w:val="20"/>
              </w:rPr>
              <w:t>4</w:t>
            </w:r>
          </w:p>
        </w:tc>
        <w:tc>
          <w:tcPr>
            <w:tcW w:w="1667" w:type="pct"/>
          </w:tcPr>
          <w:p w14:paraId="00D9D344" w14:textId="35B5C79F" w:rsidR="004C52E5" w:rsidRDefault="00F318F7">
            <w:pPr>
              <w:keepNext/>
              <w:outlineLvl w:val="1"/>
              <w:rPr>
                <w:rFonts w:eastAsia="MS Mincho"/>
                <w:bCs/>
                <w:sz w:val="20"/>
                <w:szCs w:val="20"/>
                <w:lang w:val="en-GB"/>
              </w:rPr>
            </w:pPr>
            <w:r>
              <w:rPr>
                <w:rFonts w:eastAsia="MS Mincho"/>
                <w:bCs/>
                <w:sz w:val="20"/>
                <w:szCs w:val="20"/>
                <w:lang w:val="en-GB"/>
              </w:rPr>
              <w:t>Noted</w:t>
            </w:r>
          </w:p>
        </w:tc>
      </w:tr>
      <w:tr w:rsidR="004C52E5" w14:paraId="46839010" w14:textId="77777777">
        <w:trPr>
          <w:trHeight w:val="20"/>
          <w:jc w:val="center"/>
        </w:trPr>
        <w:tc>
          <w:tcPr>
            <w:tcW w:w="1666" w:type="pct"/>
            <w:noWrap/>
            <w:hideMark/>
          </w:tcPr>
          <w:p w14:paraId="42D90090" w14:textId="77777777" w:rsidR="004C52E5" w:rsidRDefault="00000000">
            <w:pPr>
              <w:rPr>
                <w:b/>
                <w:sz w:val="20"/>
                <w:szCs w:val="20"/>
                <w:lang w:val="en-GB"/>
              </w:rPr>
            </w:pPr>
            <w:r>
              <w:rPr>
                <w:b/>
                <w:sz w:val="20"/>
                <w:szCs w:val="20"/>
                <w:lang w:val="en-GB"/>
              </w:rPr>
              <w:t xml:space="preserve">9. Are the results presented clearly? </w:t>
            </w:r>
          </w:p>
          <w:p w14:paraId="19F76DDB" w14:textId="77777777" w:rsidR="004C52E5"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43E205B" w14:textId="77777777" w:rsidR="004C52E5"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E6C2CEF" w14:textId="77777777" w:rsidR="004C52E5" w:rsidRDefault="00000000">
            <w:pPr>
              <w:contextualSpacing/>
              <w:rPr>
                <w:bCs/>
                <w:sz w:val="20"/>
                <w:szCs w:val="20"/>
                <w:lang w:val="en-GB"/>
              </w:rPr>
            </w:pPr>
            <w:r>
              <w:rPr>
                <w:bCs/>
                <w:sz w:val="20"/>
                <w:szCs w:val="20"/>
              </w:rPr>
              <w:t>4</w:t>
            </w:r>
          </w:p>
        </w:tc>
        <w:tc>
          <w:tcPr>
            <w:tcW w:w="1667" w:type="pct"/>
          </w:tcPr>
          <w:p w14:paraId="3704998D" w14:textId="19B7EFB0" w:rsidR="004C52E5" w:rsidRDefault="00F318F7">
            <w:pPr>
              <w:keepNext/>
              <w:outlineLvl w:val="1"/>
              <w:rPr>
                <w:rFonts w:eastAsia="MS Mincho"/>
                <w:bCs/>
                <w:sz w:val="20"/>
                <w:szCs w:val="20"/>
                <w:lang w:val="en-GB"/>
              </w:rPr>
            </w:pPr>
            <w:r>
              <w:rPr>
                <w:rFonts w:eastAsia="MS Mincho"/>
                <w:bCs/>
                <w:sz w:val="20"/>
                <w:szCs w:val="20"/>
                <w:lang w:val="en-GB"/>
              </w:rPr>
              <w:t>Noted</w:t>
            </w:r>
          </w:p>
        </w:tc>
      </w:tr>
      <w:tr w:rsidR="004C52E5" w14:paraId="51322EB0" w14:textId="77777777">
        <w:trPr>
          <w:trHeight w:val="20"/>
          <w:jc w:val="center"/>
        </w:trPr>
        <w:tc>
          <w:tcPr>
            <w:tcW w:w="1666" w:type="pct"/>
            <w:noWrap/>
            <w:hideMark/>
          </w:tcPr>
          <w:p w14:paraId="403A877C" w14:textId="77777777" w:rsidR="004C52E5" w:rsidRDefault="00000000">
            <w:pPr>
              <w:rPr>
                <w:b/>
                <w:sz w:val="20"/>
                <w:szCs w:val="20"/>
                <w:lang w:val="en-GB"/>
              </w:rPr>
            </w:pPr>
            <w:r>
              <w:rPr>
                <w:b/>
                <w:sz w:val="20"/>
                <w:szCs w:val="20"/>
                <w:lang w:val="en-GB"/>
              </w:rPr>
              <w:t>10. Are tables and figures clear, relevant, and necessary?</w:t>
            </w:r>
          </w:p>
          <w:p w14:paraId="206C7970" w14:textId="77777777" w:rsidR="004C52E5"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C7B8BE9" w14:textId="77777777" w:rsidR="004C52E5" w:rsidRDefault="0000000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AB35BC3" w14:textId="77777777" w:rsidR="004C52E5" w:rsidRDefault="004C52E5">
            <w:pPr>
              <w:rPr>
                <w:color w:val="404040"/>
                <w:sz w:val="20"/>
                <w:szCs w:val="20"/>
                <w:shd w:val="clear" w:color="auto" w:fill="FFFFFF"/>
                <w:lang w:val="en-GB"/>
              </w:rPr>
            </w:pPr>
          </w:p>
          <w:p w14:paraId="3DD413E4" w14:textId="77777777" w:rsidR="004C52E5" w:rsidRDefault="004C52E5">
            <w:pPr>
              <w:rPr>
                <w:sz w:val="20"/>
                <w:szCs w:val="20"/>
                <w:lang w:val="en-GB"/>
              </w:rPr>
            </w:pPr>
          </w:p>
        </w:tc>
        <w:tc>
          <w:tcPr>
            <w:tcW w:w="1667" w:type="pct"/>
          </w:tcPr>
          <w:p w14:paraId="0C0BF9AF" w14:textId="77777777" w:rsidR="004C52E5" w:rsidRDefault="00000000">
            <w:pPr>
              <w:contextualSpacing/>
              <w:rPr>
                <w:bCs/>
                <w:sz w:val="20"/>
                <w:szCs w:val="20"/>
                <w:lang w:val="en-GB"/>
              </w:rPr>
            </w:pPr>
            <w:r>
              <w:rPr>
                <w:bCs/>
                <w:sz w:val="20"/>
                <w:szCs w:val="20"/>
              </w:rPr>
              <w:t>4</w:t>
            </w:r>
          </w:p>
        </w:tc>
        <w:tc>
          <w:tcPr>
            <w:tcW w:w="1667" w:type="pct"/>
          </w:tcPr>
          <w:p w14:paraId="4276589C" w14:textId="4072ED02" w:rsidR="004C52E5" w:rsidRDefault="00F318F7">
            <w:pPr>
              <w:keepNext/>
              <w:outlineLvl w:val="1"/>
              <w:rPr>
                <w:rFonts w:eastAsia="MS Mincho"/>
                <w:bCs/>
                <w:sz w:val="20"/>
                <w:szCs w:val="20"/>
                <w:lang w:val="en-GB"/>
              </w:rPr>
            </w:pPr>
            <w:r>
              <w:rPr>
                <w:rFonts w:eastAsia="MS Mincho"/>
                <w:bCs/>
                <w:sz w:val="20"/>
                <w:szCs w:val="20"/>
                <w:lang w:val="en-GB"/>
              </w:rPr>
              <w:t>Noted</w:t>
            </w:r>
          </w:p>
        </w:tc>
      </w:tr>
      <w:tr w:rsidR="004C52E5" w14:paraId="6DF7890D" w14:textId="77777777">
        <w:trPr>
          <w:trHeight w:val="20"/>
          <w:jc w:val="center"/>
        </w:trPr>
        <w:tc>
          <w:tcPr>
            <w:tcW w:w="1666" w:type="pct"/>
            <w:noWrap/>
            <w:hideMark/>
          </w:tcPr>
          <w:p w14:paraId="0D3603DC" w14:textId="77777777" w:rsidR="004C52E5" w:rsidRDefault="00000000">
            <w:pPr>
              <w:rPr>
                <w:b/>
                <w:sz w:val="20"/>
                <w:szCs w:val="20"/>
                <w:lang w:val="en-GB"/>
              </w:rPr>
            </w:pPr>
            <w:r>
              <w:rPr>
                <w:b/>
                <w:sz w:val="20"/>
                <w:szCs w:val="20"/>
                <w:lang w:val="en-GB"/>
              </w:rPr>
              <w:t>11. Does the discussion relate findings to existing literature?</w:t>
            </w:r>
          </w:p>
          <w:p w14:paraId="6C3ED44E" w14:textId="77777777" w:rsidR="004C52E5"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16395D1" w14:textId="77777777" w:rsidR="004C52E5"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47758E8" w14:textId="77777777" w:rsidR="004C52E5" w:rsidRDefault="00000000">
            <w:pPr>
              <w:contextualSpacing/>
              <w:rPr>
                <w:bCs/>
                <w:sz w:val="20"/>
                <w:szCs w:val="20"/>
                <w:lang w:val="en-GB"/>
              </w:rPr>
            </w:pPr>
            <w:r>
              <w:rPr>
                <w:bCs/>
                <w:sz w:val="20"/>
                <w:szCs w:val="20"/>
              </w:rPr>
              <w:t>5</w:t>
            </w:r>
          </w:p>
        </w:tc>
        <w:tc>
          <w:tcPr>
            <w:tcW w:w="1667" w:type="pct"/>
          </w:tcPr>
          <w:p w14:paraId="119A77ED" w14:textId="13FB36CD" w:rsidR="004C52E5" w:rsidRDefault="00F318F7">
            <w:pPr>
              <w:keepNext/>
              <w:outlineLvl w:val="1"/>
              <w:rPr>
                <w:rFonts w:eastAsia="MS Mincho"/>
                <w:bCs/>
                <w:sz w:val="20"/>
                <w:szCs w:val="20"/>
                <w:lang w:val="en-GB"/>
              </w:rPr>
            </w:pPr>
            <w:r>
              <w:rPr>
                <w:rFonts w:eastAsia="MS Mincho"/>
                <w:bCs/>
                <w:sz w:val="20"/>
                <w:szCs w:val="20"/>
                <w:lang w:val="en-GB"/>
              </w:rPr>
              <w:t>Noted</w:t>
            </w:r>
          </w:p>
        </w:tc>
      </w:tr>
      <w:tr w:rsidR="004C52E5" w14:paraId="46963967" w14:textId="77777777">
        <w:trPr>
          <w:trHeight w:val="20"/>
          <w:jc w:val="center"/>
        </w:trPr>
        <w:tc>
          <w:tcPr>
            <w:tcW w:w="1666" w:type="pct"/>
            <w:noWrap/>
            <w:hideMark/>
          </w:tcPr>
          <w:p w14:paraId="4C519C47" w14:textId="77777777" w:rsidR="004C52E5" w:rsidRDefault="00000000">
            <w:pPr>
              <w:rPr>
                <w:b/>
                <w:sz w:val="20"/>
                <w:szCs w:val="20"/>
                <w:lang w:val="en-GB"/>
              </w:rPr>
            </w:pPr>
            <w:r>
              <w:rPr>
                <w:b/>
                <w:sz w:val="20"/>
                <w:szCs w:val="20"/>
                <w:lang w:val="en-GB"/>
              </w:rPr>
              <w:t>12. Are the conclusions supported by the data?</w:t>
            </w:r>
          </w:p>
          <w:p w14:paraId="71E520A3" w14:textId="77777777" w:rsidR="004C52E5"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E220D0A" w14:textId="77777777" w:rsidR="004C52E5"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5B3456" w14:textId="77777777" w:rsidR="004C52E5" w:rsidRDefault="00000000">
            <w:pPr>
              <w:contextualSpacing/>
              <w:rPr>
                <w:bCs/>
                <w:sz w:val="20"/>
                <w:szCs w:val="20"/>
                <w:lang w:val="en-GB"/>
              </w:rPr>
            </w:pPr>
            <w:r>
              <w:rPr>
                <w:bCs/>
                <w:sz w:val="20"/>
                <w:szCs w:val="20"/>
              </w:rPr>
              <w:t>4</w:t>
            </w:r>
          </w:p>
        </w:tc>
        <w:tc>
          <w:tcPr>
            <w:tcW w:w="1667" w:type="pct"/>
          </w:tcPr>
          <w:p w14:paraId="74F3C33F" w14:textId="27721E7B" w:rsidR="004C52E5" w:rsidRDefault="00F318F7">
            <w:pPr>
              <w:keepNext/>
              <w:outlineLvl w:val="1"/>
              <w:rPr>
                <w:rFonts w:eastAsia="MS Mincho"/>
                <w:bCs/>
                <w:sz w:val="20"/>
                <w:szCs w:val="20"/>
                <w:lang w:val="en-GB"/>
              </w:rPr>
            </w:pPr>
            <w:r>
              <w:rPr>
                <w:rFonts w:eastAsia="MS Mincho"/>
                <w:bCs/>
                <w:sz w:val="20"/>
                <w:szCs w:val="20"/>
                <w:lang w:val="en-GB"/>
              </w:rPr>
              <w:t>Noted</w:t>
            </w:r>
          </w:p>
        </w:tc>
      </w:tr>
      <w:tr w:rsidR="004C52E5" w14:paraId="02FB036A" w14:textId="77777777">
        <w:trPr>
          <w:trHeight w:val="20"/>
          <w:jc w:val="center"/>
        </w:trPr>
        <w:tc>
          <w:tcPr>
            <w:tcW w:w="1666" w:type="pct"/>
            <w:noWrap/>
            <w:hideMark/>
          </w:tcPr>
          <w:p w14:paraId="0C250574" w14:textId="77777777" w:rsidR="004C52E5" w:rsidRDefault="00000000">
            <w:pPr>
              <w:rPr>
                <w:b/>
                <w:sz w:val="20"/>
                <w:szCs w:val="20"/>
                <w:lang w:val="en-GB"/>
              </w:rPr>
            </w:pPr>
            <w:r>
              <w:rPr>
                <w:b/>
                <w:sz w:val="20"/>
                <w:szCs w:val="20"/>
                <w:lang w:val="en-GB"/>
              </w:rPr>
              <w:t>13. Are the limitations of the study discussed?</w:t>
            </w:r>
          </w:p>
          <w:p w14:paraId="034EEF3D" w14:textId="77777777" w:rsidR="004C52E5"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63C9E34" w14:textId="77777777" w:rsidR="004C52E5"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E8DD65B" w14:textId="77777777" w:rsidR="004C52E5" w:rsidRDefault="00000000">
            <w:pPr>
              <w:contextualSpacing/>
              <w:rPr>
                <w:bCs/>
                <w:sz w:val="20"/>
                <w:szCs w:val="20"/>
                <w:lang w:val="en-GB"/>
              </w:rPr>
            </w:pPr>
            <w:r>
              <w:rPr>
                <w:bCs/>
                <w:sz w:val="20"/>
                <w:szCs w:val="20"/>
              </w:rPr>
              <w:t>4</w:t>
            </w:r>
          </w:p>
        </w:tc>
        <w:tc>
          <w:tcPr>
            <w:tcW w:w="1667" w:type="pct"/>
          </w:tcPr>
          <w:p w14:paraId="02654B00" w14:textId="60081D83" w:rsidR="004C52E5" w:rsidRDefault="00F318F7">
            <w:pPr>
              <w:keepNext/>
              <w:outlineLvl w:val="1"/>
              <w:rPr>
                <w:rFonts w:eastAsia="MS Mincho"/>
                <w:bCs/>
                <w:sz w:val="20"/>
                <w:szCs w:val="20"/>
                <w:lang w:val="en-GB"/>
              </w:rPr>
            </w:pPr>
            <w:r>
              <w:rPr>
                <w:rFonts w:eastAsia="MS Mincho"/>
                <w:bCs/>
                <w:sz w:val="20"/>
                <w:szCs w:val="20"/>
                <w:lang w:val="en-GB"/>
              </w:rPr>
              <w:t>Noted</w:t>
            </w:r>
          </w:p>
        </w:tc>
      </w:tr>
      <w:tr w:rsidR="004C52E5" w14:paraId="0E4FBEA4" w14:textId="77777777">
        <w:trPr>
          <w:trHeight w:val="20"/>
          <w:jc w:val="center"/>
        </w:trPr>
        <w:tc>
          <w:tcPr>
            <w:tcW w:w="1666" w:type="pct"/>
            <w:noWrap/>
            <w:hideMark/>
          </w:tcPr>
          <w:p w14:paraId="72BEA6C4" w14:textId="77777777" w:rsidR="004C52E5" w:rsidRDefault="00000000">
            <w:pPr>
              <w:rPr>
                <w:b/>
                <w:sz w:val="20"/>
                <w:szCs w:val="20"/>
                <w:lang w:val="en-GB"/>
              </w:rPr>
            </w:pPr>
            <w:r>
              <w:rPr>
                <w:b/>
                <w:sz w:val="20"/>
                <w:szCs w:val="20"/>
                <w:lang w:val="en-GB"/>
              </w:rPr>
              <w:lastRenderedPageBreak/>
              <w:t>14. Are the references relevant and sufficient (in number)?</w:t>
            </w:r>
          </w:p>
          <w:p w14:paraId="171092F4" w14:textId="77777777" w:rsidR="004C52E5"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1E2603F" w14:textId="77777777" w:rsidR="004C52E5"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4934747" w14:textId="77777777" w:rsidR="004C52E5" w:rsidRDefault="00000000">
            <w:pPr>
              <w:rPr>
                <w:sz w:val="20"/>
                <w:szCs w:val="20"/>
                <w:lang w:val="en-GB"/>
              </w:rPr>
            </w:pPr>
            <w:r>
              <w:rPr>
                <w:color w:val="404040"/>
                <w:sz w:val="20"/>
                <w:szCs w:val="20"/>
                <w:shd w:val="clear" w:color="auto" w:fill="FFFFFF"/>
                <w:lang w:val="en-GB"/>
              </w:rPr>
              <w:t>N/A = Not Applicable</w:t>
            </w:r>
          </w:p>
        </w:tc>
        <w:tc>
          <w:tcPr>
            <w:tcW w:w="1667" w:type="pct"/>
          </w:tcPr>
          <w:p w14:paraId="712221F7" w14:textId="77777777" w:rsidR="004C52E5" w:rsidRDefault="00000000">
            <w:pPr>
              <w:contextualSpacing/>
              <w:rPr>
                <w:bCs/>
                <w:sz w:val="20"/>
                <w:szCs w:val="20"/>
                <w:lang w:val="en-GB"/>
              </w:rPr>
            </w:pPr>
            <w:r>
              <w:rPr>
                <w:bCs/>
                <w:sz w:val="20"/>
                <w:szCs w:val="20"/>
              </w:rPr>
              <w:t>4</w:t>
            </w:r>
          </w:p>
        </w:tc>
        <w:tc>
          <w:tcPr>
            <w:tcW w:w="1667" w:type="pct"/>
          </w:tcPr>
          <w:p w14:paraId="457E0341" w14:textId="326119B6" w:rsidR="004C52E5" w:rsidRDefault="00F318F7">
            <w:pPr>
              <w:keepNext/>
              <w:outlineLvl w:val="1"/>
              <w:rPr>
                <w:rFonts w:eastAsia="MS Mincho"/>
                <w:bCs/>
                <w:sz w:val="20"/>
                <w:szCs w:val="20"/>
                <w:lang w:val="en-GB"/>
              </w:rPr>
            </w:pPr>
            <w:r>
              <w:rPr>
                <w:rFonts w:eastAsia="MS Mincho"/>
                <w:bCs/>
                <w:sz w:val="20"/>
                <w:szCs w:val="20"/>
                <w:lang w:val="en-GB"/>
              </w:rPr>
              <w:t>Noted</w:t>
            </w:r>
          </w:p>
        </w:tc>
      </w:tr>
      <w:tr w:rsidR="004C52E5" w14:paraId="40893050" w14:textId="77777777">
        <w:trPr>
          <w:trHeight w:val="20"/>
          <w:jc w:val="center"/>
        </w:trPr>
        <w:tc>
          <w:tcPr>
            <w:tcW w:w="1666" w:type="pct"/>
            <w:noWrap/>
            <w:hideMark/>
          </w:tcPr>
          <w:p w14:paraId="24514DE1" w14:textId="77777777" w:rsidR="004C52E5" w:rsidRDefault="00000000">
            <w:pPr>
              <w:rPr>
                <w:b/>
                <w:sz w:val="20"/>
                <w:szCs w:val="20"/>
                <w:lang w:val="en-GB"/>
              </w:rPr>
            </w:pPr>
            <w:r>
              <w:rPr>
                <w:b/>
                <w:sz w:val="20"/>
                <w:szCs w:val="20"/>
                <w:lang w:val="en-GB"/>
              </w:rPr>
              <w:t>15. Is the manuscript written in clear and understandable language?</w:t>
            </w:r>
          </w:p>
          <w:p w14:paraId="5E258255" w14:textId="77777777" w:rsidR="004C52E5"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005EFA9" w14:textId="77777777" w:rsidR="004C52E5"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EC81F1A" w14:textId="77777777" w:rsidR="004C52E5" w:rsidRDefault="00000000">
            <w:pPr>
              <w:rPr>
                <w:sz w:val="20"/>
                <w:szCs w:val="20"/>
                <w:lang w:val="en-GB"/>
              </w:rPr>
            </w:pPr>
            <w:r>
              <w:rPr>
                <w:color w:val="404040"/>
                <w:sz w:val="20"/>
                <w:szCs w:val="20"/>
                <w:shd w:val="clear" w:color="auto" w:fill="FFFFFF"/>
                <w:lang w:val="en-GB"/>
              </w:rPr>
              <w:t>N/A = Not Applicable</w:t>
            </w:r>
          </w:p>
        </w:tc>
        <w:tc>
          <w:tcPr>
            <w:tcW w:w="1667" w:type="pct"/>
          </w:tcPr>
          <w:p w14:paraId="3E5E1A30" w14:textId="77777777" w:rsidR="004C52E5" w:rsidRDefault="00000000">
            <w:pPr>
              <w:contextualSpacing/>
              <w:rPr>
                <w:bCs/>
                <w:sz w:val="20"/>
                <w:szCs w:val="20"/>
                <w:lang w:val="en-GB"/>
              </w:rPr>
            </w:pPr>
            <w:r>
              <w:rPr>
                <w:bCs/>
                <w:sz w:val="20"/>
                <w:szCs w:val="20"/>
              </w:rPr>
              <w:t>4</w:t>
            </w:r>
          </w:p>
        </w:tc>
        <w:tc>
          <w:tcPr>
            <w:tcW w:w="1667" w:type="pct"/>
          </w:tcPr>
          <w:p w14:paraId="3B1F72F0" w14:textId="52241CE7" w:rsidR="004C52E5" w:rsidRDefault="00F318F7">
            <w:pPr>
              <w:keepNext/>
              <w:outlineLvl w:val="1"/>
              <w:rPr>
                <w:rFonts w:eastAsia="MS Mincho"/>
                <w:bCs/>
                <w:sz w:val="20"/>
                <w:szCs w:val="20"/>
                <w:lang w:val="en-GB"/>
              </w:rPr>
            </w:pPr>
            <w:r>
              <w:rPr>
                <w:rFonts w:eastAsia="MS Mincho"/>
                <w:bCs/>
                <w:sz w:val="20"/>
                <w:szCs w:val="20"/>
                <w:lang w:val="en-GB"/>
              </w:rPr>
              <w:t>Noted</w:t>
            </w:r>
          </w:p>
        </w:tc>
      </w:tr>
    </w:tbl>
    <w:p w14:paraId="6A0F3FB5" w14:textId="77777777" w:rsidR="004C52E5" w:rsidRDefault="004C52E5">
      <w:pPr>
        <w:jc w:val="both"/>
        <w:rPr>
          <w:rFonts w:eastAsia="MS Mincho"/>
          <w:b/>
          <w:bCs/>
          <w:sz w:val="20"/>
          <w:szCs w:val="20"/>
          <w:u w:val="single"/>
          <w:lang w:val="en-GB"/>
        </w:rPr>
      </w:pPr>
    </w:p>
    <w:p w14:paraId="660BEA01" w14:textId="77777777" w:rsidR="004C52E5" w:rsidRDefault="004C52E5">
      <w:pPr>
        <w:jc w:val="both"/>
        <w:rPr>
          <w:rFonts w:eastAsia="MS Mincho"/>
          <w:b/>
          <w:bCs/>
          <w:sz w:val="20"/>
          <w:szCs w:val="20"/>
          <w:u w:val="single"/>
          <w:lang w:val="en-GB"/>
        </w:rPr>
      </w:pPr>
    </w:p>
    <w:p w14:paraId="721D0DBD" w14:textId="77777777" w:rsidR="004C52E5" w:rsidRDefault="0000000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FA502A5" w14:textId="77777777" w:rsidR="004C52E5" w:rsidRDefault="004C52E5">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4C52E5" w14:paraId="2DB3D7B9" w14:textId="77777777">
        <w:trPr>
          <w:trHeight w:val="20"/>
          <w:jc w:val="center"/>
        </w:trPr>
        <w:tc>
          <w:tcPr>
            <w:tcW w:w="1666" w:type="pct"/>
            <w:noWrap/>
          </w:tcPr>
          <w:p w14:paraId="58635EDD" w14:textId="77777777" w:rsidR="004C52E5" w:rsidRDefault="004C52E5">
            <w:pPr>
              <w:keepNext/>
              <w:outlineLvl w:val="1"/>
              <w:rPr>
                <w:rFonts w:eastAsia="MS Mincho"/>
                <w:b/>
                <w:bCs/>
                <w:sz w:val="20"/>
                <w:szCs w:val="20"/>
                <w:lang w:val="en-GB"/>
              </w:rPr>
            </w:pPr>
          </w:p>
        </w:tc>
        <w:tc>
          <w:tcPr>
            <w:tcW w:w="1667" w:type="pct"/>
          </w:tcPr>
          <w:p w14:paraId="773B25D7" w14:textId="77777777" w:rsidR="004C52E5" w:rsidRDefault="00000000">
            <w:pPr>
              <w:keepNext/>
              <w:outlineLvl w:val="1"/>
              <w:rPr>
                <w:rFonts w:eastAsia="MS Mincho"/>
                <w:b/>
                <w:bCs/>
                <w:sz w:val="20"/>
                <w:szCs w:val="20"/>
                <w:lang w:val="en-GB"/>
              </w:rPr>
            </w:pPr>
            <w:r>
              <w:rPr>
                <w:rFonts w:eastAsia="MS Mincho"/>
                <w:b/>
                <w:bCs/>
                <w:sz w:val="20"/>
                <w:szCs w:val="20"/>
                <w:lang w:val="en-GB"/>
              </w:rPr>
              <w:t>Reviewer’s comment</w:t>
            </w:r>
          </w:p>
          <w:p w14:paraId="332795FA" w14:textId="77777777" w:rsidR="004C52E5" w:rsidRDefault="004C52E5">
            <w:pPr>
              <w:rPr>
                <w:sz w:val="20"/>
                <w:szCs w:val="20"/>
                <w:lang w:val="en-GB"/>
              </w:rPr>
            </w:pPr>
          </w:p>
        </w:tc>
        <w:tc>
          <w:tcPr>
            <w:tcW w:w="1667" w:type="pct"/>
          </w:tcPr>
          <w:p w14:paraId="10B16ED1" w14:textId="77777777" w:rsidR="004C52E5"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1F4F6FC" w14:textId="77777777" w:rsidR="004C52E5" w:rsidRDefault="004C52E5">
            <w:pPr>
              <w:keepNext/>
              <w:outlineLvl w:val="1"/>
              <w:rPr>
                <w:rFonts w:eastAsia="MS Mincho"/>
                <w:bCs/>
                <w:sz w:val="20"/>
                <w:szCs w:val="20"/>
                <w:lang w:val="en-GB"/>
              </w:rPr>
            </w:pPr>
          </w:p>
        </w:tc>
      </w:tr>
      <w:tr w:rsidR="004C52E5" w14:paraId="72440E68" w14:textId="77777777">
        <w:trPr>
          <w:trHeight w:val="20"/>
          <w:jc w:val="center"/>
        </w:trPr>
        <w:tc>
          <w:tcPr>
            <w:tcW w:w="1666" w:type="pct"/>
            <w:noWrap/>
          </w:tcPr>
          <w:p w14:paraId="67679432" w14:textId="77777777" w:rsidR="004C52E5" w:rsidRDefault="00000000">
            <w:pPr>
              <w:rPr>
                <w:b/>
                <w:bCs/>
                <w:sz w:val="20"/>
                <w:szCs w:val="20"/>
                <w:lang w:val="en-GB"/>
              </w:rPr>
            </w:pPr>
            <w:r>
              <w:rPr>
                <w:b/>
                <w:bCs/>
                <w:sz w:val="20"/>
                <w:szCs w:val="20"/>
                <w:lang w:val="en-GB"/>
              </w:rPr>
              <w:t>Is the title of the article suitable?</w:t>
            </w:r>
          </w:p>
          <w:p w14:paraId="0BAD37A8" w14:textId="77777777" w:rsidR="004C52E5" w:rsidRDefault="004C52E5">
            <w:pPr>
              <w:rPr>
                <w:bCs/>
                <w:sz w:val="20"/>
                <w:szCs w:val="20"/>
                <w:lang w:val="en-GB"/>
              </w:rPr>
            </w:pPr>
          </w:p>
          <w:p w14:paraId="0F3CD451" w14:textId="77777777" w:rsidR="004C52E5" w:rsidRDefault="00000000">
            <w:pPr>
              <w:rPr>
                <w:bCs/>
                <w:sz w:val="20"/>
                <w:szCs w:val="20"/>
                <w:lang w:val="en-GB"/>
              </w:rPr>
            </w:pPr>
            <w:r>
              <w:rPr>
                <w:bCs/>
                <w:sz w:val="20"/>
                <w:szCs w:val="20"/>
                <w:lang w:val="en-GB"/>
              </w:rPr>
              <w:t>If your answer is NO, please provide a brief, clear suggestion for improvement.</w:t>
            </w:r>
          </w:p>
          <w:p w14:paraId="2BA9E851" w14:textId="77777777" w:rsidR="004C52E5" w:rsidRDefault="004C52E5">
            <w:pPr>
              <w:rPr>
                <w:sz w:val="20"/>
                <w:szCs w:val="20"/>
                <w:u w:val="single"/>
                <w:lang w:val="en-GB"/>
              </w:rPr>
            </w:pPr>
          </w:p>
        </w:tc>
        <w:tc>
          <w:tcPr>
            <w:tcW w:w="1667" w:type="pct"/>
          </w:tcPr>
          <w:p w14:paraId="30422A71" w14:textId="77777777" w:rsidR="004C52E5" w:rsidRDefault="00000000">
            <w:pPr>
              <w:ind w:left="360"/>
              <w:rPr>
                <w:b/>
                <w:bCs/>
                <w:sz w:val="20"/>
                <w:szCs w:val="20"/>
                <w:lang w:val="en-GB"/>
              </w:rPr>
            </w:pPr>
            <w:r>
              <w:rPr>
                <w:b/>
                <w:bCs/>
                <w:sz w:val="20"/>
                <w:szCs w:val="20"/>
              </w:rPr>
              <w:t>4</w:t>
            </w:r>
          </w:p>
        </w:tc>
        <w:tc>
          <w:tcPr>
            <w:tcW w:w="1667" w:type="pct"/>
          </w:tcPr>
          <w:p w14:paraId="756301AC" w14:textId="758316A6" w:rsidR="004C52E5" w:rsidRDefault="001E5D78">
            <w:pPr>
              <w:keepNext/>
              <w:outlineLvl w:val="1"/>
              <w:rPr>
                <w:rFonts w:eastAsia="MS Mincho"/>
                <w:bCs/>
                <w:sz w:val="20"/>
                <w:szCs w:val="20"/>
                <w:lang w:val="en-GB"/>
              </w:rPr>
            </w:pPr>
            <w:r>
              <w:rPr>
                <w:rFonts w:eastAsia="MS Mincho"/>
                <w:bCs/>
                <w:sz w:val="20"/>
                <w:szCs w:val="20"/>
                <w:lang w:val="en-GB"/>
              </w:rPr>
              <w:t>Noted</w:t>
            </w:r>
          </w:p>
        </w:tc>
      </w:tr>
      <w:tr w:rsidR="004C52E5" w14:paraId="46A197BE" w14:textId="77777777">
        <w:trPr>
          <w:trHeight w:val="20"/>
          <w:jc w:val="center"/>
        </w:trPr>
        <w:tc>
          <w:tcPr>
            <w:tcW w:w="1666" w:type="pct"/>
            <w:noWrap/>
          </w:tcPr>
          <w:p w14:paraId="37E98D6A" w14:textId="77777777" w:rsidR="004C52E5" w:rsidRDefault="0000000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15E2E910" w14:textId="77777777" w:rsidR="004C52E5" w:rsidRDefault="00000000">
            <w:pPr>
              <w:rPr>
                <w:bCs/>
                <w:sz w:val="20"/>
                <w:szCs w:val="20"/>
                <w:lang w:val="en-GB"/>
              </w:rPr>
            </w:pPr>
            <w:r>
              <w:rPr>
                <w:bCs/>
                <w:sz w:val="20"/>
                <w:szCs w:val="20"/>
                <w:lang w:val="en-GB"/>
              </w:rPr>
              <w:t>s</w:t>
            </w:r>
          </w:p>
          <w:p w14:paraId="3D13BE37" w14:textId="77777777" w:rsidR="004C52E5" w:rsidRDefault="00000000">
            <w:pPr>
              <w:rPr>
                <w:bCs/>
                <w:sz w:val="20"/>
                <w:szCs w:val="20"/>
                <w:lang w:val="en-GB"/>
              </w:rPr>
            </w:pPr>
            <w:r>
              <w:rPr>
                <w:bCs/>
                <w:sz w:val="20"/>
                <w:szCs w:val="20"/>
                <w:lang w:val="en-GB"/>
              </w:rPr>
              <w:t>If your answer is NO, please provide a brief, clear suggestion for improvement.</w:t>
            </w:r>
          </w:p>
          <w:p w14:paraId="39750EAF" w14:textId="77777777" w:rsidR="004C52E5" w:rsidRDefault="004C52E5">
            <w:pPr>
              <w:rPr>
                <w:sz w:val="20"/>
                <w:szCs w:val="20"/>
                <w:lang w:val="en-GB"/>
              </w:rPr>
            </w:pPr>
          </w:p>
        </w:tc>
        <w:tc>
          <w:tcPr>
            <w:tcW w:w="1667" w:type="pct"/>
          </w:tcPr>
          <w:p w14:paraId="5AC12D15" w14:textId="77777777" w:rsidR="004C52E5" w:rsidRDefault="00000000">
            <w:pPr>
              <w:ind w:left="360"/>
              <w:rPr>
                <w:b/>
                <w:bCs/>
                <w:sz w:val="20"/>
                <w:szCs w:val="20"/>
                <w:lang w:val="en-GB"/>
              </w:rPr>
            </w:pPr>
            <w:r>
              <w:rPr>
                <w:b/>
                <w:bCs/>
                <w:sz w:val="20"/>
                <w:szCs w:val="20"/>
              </w:rPr>
              <w:t>5</w:t>
            </w:r>
          </w:p>
        </w:tc>
        <w:tc>
          <w:tcPr>
            <w:tcW w:w="1667" w:type="pct"/>
          </w:tcPr>
          <w:p w14:paraId="3FEB72D8" w14:textId="5035718F" w:rsidR="004C52E5" w:rsidRDefault="00F318F7">
            <w:pPr>
              <w:keepNext/>
              <w:outlineLvl w:val="1"/>
              <w:rPr>
                <w:rFonts w:eastAsia="MS Mincho"/>
                <w:bCs/>
                <w:sz w:val="20"/>
                <w:szCs w:val="20"/>
                <w:lang w:val="en-GB"/>
              </w:rPr>
            </w:pPr>
            <w:r>
              <w:rPr>
                <w:rFonts w:eastAsia="MS Mincho"/>
                <w:bCs/>
                <w:sz w:val="20"/>
                <w:szCs w:val="20"/>
                <w:lang w:val="en-GB"/>
              </w:rPr>
              <w:t>Noted</w:t>
            </w:r>
          </w:p>
        </w:tc>
      </w:tr>
      <w:tr w:rsidR="004C52E5" w14:paraId="62193C2E" w14:textId="77777777">
        <w:trPr>
          <w:trHeight w:val="20"/>
          <w:jc w:val="center"/>
        </w:trPr>
        <w:tc>
          <w:tcPr>
            <w:tcW w:w="1666" w:type="pct"/>
            <w:noWrap/>
            <w:hideMark/>
          </w:tcPr>
          <w:p w14:paraId="4047349B" w14:textId="77777777" w:rsidR="004C52E5" w:rsidRDefault="0000000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06B9FD52" w14:textId="77777777" w:rsidR="004C52E5" w:rsidRDefault="00000000">
            <w:pPr>
              <w:rPr>
                <w:bCs/>
                <w:sz w:val="20"/>
                <w:szCs w:val="20"/>
                <w:lang w:val="en-GB"/>
              </w:rPr>
            </w:pPr>
            <w:r>
              <w:rPr>
                <w:bCs/>
                <w:sz w:val="20"/>
                <w:szCs w:val="20"/>
                <w:lang w:val="en-GB"/>
              </w:rPr>
              <w:t>If your answer is NO, please provide a brief, clear suggestion for improvement</w:t>
            </w:r>
          </w:p>
          <w:p w14:paraId="2837F28E" w14:textId="77777777" w:rsidR="004C52E5" w:rsidRDefault="00000000">
            <w:pPr>
              <w:rPr>
                <w:b/>
                <w:sz w:val="20"/>
                <w:szCs w:val="20"/>
                <w:lang w:val="en-GB"/>
              </w:rPr>
            </w:pPr>
            <w:r>
              <w:rPr>
                <w:bCs/>
                <w:sz w:val="20"/>
                <w:szCs w:val="20"/>
                <w:lang w:val="en-GB"/>
              </w:rPr>
              <w:t>.</w:t>
            </w:r>
          </w:p>
        </w:tc>
        <w:tc>
          <w:tcPr>
            <w:tcW w:w="1667" w:type="pct"/>
          </w:tcPr>
          <w:p w14:paraId="0560FB2B" w14:textId="77777777" w:rsidR="004C52E5" w:rsidRDefault="00000000">
            <w:pPr>
              <w:contextualSpacing/>
              <w:rPr>
                <w:bCs/>
                <w:sz w:val="20"/>
                <w:szCs w:val="20"/>
                <w:lang w:val="en-GB"/>
              </w:rPr>
            </w:pPr>
            <w:r>
              <w:rPr>
                <w:bCs/>
                <w:sz w:val="20"/>
                <w:szCs w:val="20"/>
              </w:rPr>
              <w:t>Yes</w:t>
            </w:r>
          </w:p>
        </w:tc>
        <w:tc>
          <w:tcPr>
            <w:tcW w:w="1667" w:type="pct"/>
          </w:tcPr>
          <w:p w14:paraId="74906255" w14:textId="2D52485A" w:rsidR="004C52E5" w:rsidRDefault="00F318F7">
            <w:pPr>
              <w:keepNext/>
              <w:outlineLvl w:val="1"/>
              <w:rPr>
                <w:rFonts w:eastAsia="MS Mincho"/>
                <w:bCs/>
                <w:sz w:val="20"/>
                <w:szCs w:val="20"/>
                <w:lang w:val="en-GB"/>
              </w:rPr>
            </w:pPr>
            <w:r>
              <w:rPr>
                <w:rFonts w:eastAsia="MS Mincho"/>
                <w:bCs/>
                <w:sz w:val="20"/>
                <w:szCs w:val="20"/>
                <w:lang w:val="en-GB"/>
              </w:rPr>
              <w:t>Noted</w:t>
            </w:r>
          </w:p>
        </w:tc>
      </w:tr>
      <w:tr w:rsidR="004C52E5" w14:paraId="3CB9FD52" w14:textId="77777777">
        <w:trPr>
          <w:trHeight w:val="20"/>
          <w:jc w:val="center"/>
        </w:trPr>
        <w:tc>
          <w:tcPr>
            <w:tcW w:w="1666" w:type="pct"/>
            <w:noWrap/>
          </w:tcPr>
          <w:p w14:paraId="7D26A0BA" w14:textId="77777777" w:rsidR="004C52E5" w:rsidRDefault="00000000">
            <w:pPr>
              <w:rPr>
                <w:b/>
                <w:bCs/>
                <w:sz w:val="20"/>
                <w:szCs w:val="20"/>
                <w:lang w:val="en-GB"/>
              </w:rPr>
            </w:pPr>
            <w:r>
              <w:rPr>
                <w:b/>
                <w:bCs/>
                <w:sz w:val="20"/>
                <w:szCs w:val="20"/>
                <w:lang w:val="en-GB"/>
              </w:rPr>
              <w:t xml:space="preserve">Are the references sufficient and recent? </w:t>
            </w:r>
          </w:p>
          <w:p w14:paraId="4DF0EE9D" w14:textId="77777777" w:rsidR="004C52E5" w:rsidRDefault="00000000">
            <w:pPr>
              <w:rPr>
                <w:bCs/>
                <w:sz w:val="20"/>
                <w:szCs w:val="20"/>
                <w:lang w:val="en-GB"/>
              </w:rPr>
            </w:pPr>
            <w:r>
              <w:rPr>
                <w:bCs/>
                <w:sz w:val="20"/>
                <w:szCs w:val="20"/>
                <w:lang w:val="en-GB"/>
              </w:rPr>
              <w:t>(YES or NO)</w:t>
            </w:r>
          </w:p>
          <w:p w14:paraId="2EFEDE5E" w14:textId="77777777" w:rsidR="004C52E5" w:rsidRDefault="004C52E5">
            <w:pPr>
              <w:rPr>
                <w:bCs/>
                <w:sz w:val="20"/>
                <w:szCs w:val="20"/>
                <w:lang w:val="en-GB"/>
              </w:rPr>
            </w:pPr>
          </w:p>
          <w:p w14:paraId="02A5941E" w14:textId="77777777" w:rsidR="004C52E5" w:rsidRDefault="00000000">
            <w:pPr>
              <w:rPr>
                <w:bCs/>
                <w:sz w:val="20"/>
                <w:szCs w:val="20"/>
                <w:lang w:val="en-GB"/>
              </w:rPr>
            </w:pPr>
            <w:r>
              <w:rPr>
                <w:bCs/>
                <w:sz w:val="20"/>
                <w:szCs w:val="20"/>
                <w:lang w:val="en-GB"/>
              </w:rPr>
              <w:t>If your answer is NO, please provide clear suggestion for improvement.</w:t>
            </w:r>
          </w:p>
          <w:p w14:paraId="252FFFD1" w14:textId="77777777" w:rsidR="004C52E5" w:rsidRDefault="004C52E5">
            <w:pPr>
              <w:rPr>
                <w:b/>
                <w:bCs/>
                <w:sz w:val="20"/>
                <w:szCs w:val="20"/>
                <w:lang w:val="en-GB"/>
              </w:rPr>
            </w:pPr>
          </w:p>
        </w:tc>
        <w:tc>
          <w:tcPr>
            <w:tcW w:w="1667" w:type="pct"/>
          </w:tcPr>
          <w:p w14:paraId="3D75C241" w14:textId="77777777" w:rsidR="004C52E5" w:rsidRDefault="00000000">
            <w:pPr>
              <w:contextualSpacing/>
              <w:rPr>
                <w:bCs/>
                <w:sz w:val="20"/>
                <w:szCs w:val="20"/>
                <w:lang w:val="en-GB"/>
              </w:rPr>
            </w:pPr>
            <w:r>
              <w:rPr>
                <w:bCs/>
                <w:sz w:val="20"/>
                <w:szCs w:val="20"/>
              </w:rPr>
              <w:t>Yes</w:t>
            </w:r>
          </w:p>
        </w:tc>
        <w:tc>
          <w:tcPr>
            <w:tcW w:w="1667" w:type="pct"/>
          </w:tcPr>
          <w:p w14:paraId="69AA1379" w14:textId="48AE7086" w:rsidR="004C52E5" w:rsidRDefault="00F318F7">
            <w:pPr>
              <w:keepNext/>
              <w:outlineLvl w:val="1"/>
              <w:rPr>
                <w:rFonts w:eastAsia="MS Mincho"/>
                <w:bCs/>
                <w:sz w:val="20"/>
                <w:szCs w:val="20"/>
                <w:lang w:val="en-GB"/>
              </w:rPr>
            </w:pPr>
            <w:r>
              <w:rPr>
                <w:rFonts w:eastAsia="MS Mincho"/>
                <w:bCs/>
                <w:sz w:val="20"/>
                <w:szCs w:val="20"/>
                <w:lang w:val="en-GB"/>
              </w:rPr>
              <w:t>Noted</w:t>
            </w:r>
          </w:p>
        </w:tc>
      </w:tr>
      <w:tr w:rsidR="004C52E5" w14:paraId="40F1F9E4" w14:textId="77777777">
        <w:trPr>
          <w:trHeight w:val="20"/>
          <w:jc w:val="center"/>
        </w:trPr>
        <w:tc>
          <w:tcPr>
            <w:tcW w:w="1666" w:type="pct"/>
            <w:noWrap/>
          </w:tcPr>
          <w:p w14:paraId="46381000" w14:textId="77777777" w:rsidR="004C52E5" w:rsidRDefault="00000000">
            <w:pPr>
              <w:rPr>
                <w:b/>
                <w:bCs/>
                <w:sz w:val="20"/>
                <w:szCs w:val="20"/>
                <w:lang w:val="en-GB"/>
              </w:rPr>
            </w:pPr>
            <w:r>
              <w:rPr>
                <w:b/>
                <w:bCs/>
                <w:sz w:val="20"/>
                <w:szCs w:val="20"/>
                <w:lang w:val="en-GB"/>
              </w:rPr>
              <w:t>Are there ethical issues in this manuscript?</w:t>
            </w:r>
          </w:p>
          <w:p w14:paraId="6FCAA856" w14:textId="77777777" w:rsidR="004C52E5" w:rsidRDefault="00000000">
            <w:pPr>
              <w:rPr>
                <w:bCs/>
                <w:sz w:val="20"/>
                <w:szCs w:val="20"/>
                <w:lang w:val="en-GB"/>
              </w:rPr>
            </w:pPr>
            <w:r>
              <w:rPr>
                <w:bCs/>
                <w:sz w:val="20"/>
                <w:szCs w:val="20"/>
                <w:lang w:val="en-GB"/>
              </w:rPr>
              <w:t>(YES or NO)</w:t>
            </w:r>
          </w:p>
          <w:p w14:paraId="4CA8F15D" w14:textId="77777777" w:rsidR="004C52E5" w:rsidRDefault="004C52E5">
            <w:pPr>
              <w:rPr>
                <w:bCs/>
                <w:sz w:val="20"/>
                <w:szCs w:val="20"/>
                <w:lang w:val="en-GB"/>
              </w:rPr>
            </w:pPr>
          </w:p>
          <w:p w14:paraId="08405C06" w14:textId="77777777" w:rsidR="004C52E5" w:rsidRDefault="00000000">
            <w:pPr>
              <w:rPr>
                <w:bCs/>
                <w:sz w:val="20"/>
                <w:szCs w:val="20"/>
                <w:lang w:val="en-GB"/>
              </w:rPr>
            </w:pPr>
            <w:r>
              <w:rPr>
                <w:bCs/>
                <w:sz w:val="20"/>
                <w:szCs w:val="20"/>
                <w:lang w:val="en-GB"/>
              </w:rPr>
              <w:t>(If yes, kindly please write down the ethical issues here in details)</w:t>
            </w:r>
          </w:p>
          <w:p w14:paraId="2817007D" w14:textId="77777777" w:rsidR="004C52E5" w:rsidRDefault="004C52E5">
            <w:pPr>
              <w:rPr>
                <w:bCs/>
                <w:sz w:val="20"/>
                <w:szCs w:val="20"/>
                <w:lang w:val="en-GB"/>
              </w:rPr>
            </w:pPr>
          </w:p>
        </w:tc>
        <w:tc>
          <w:tcPr>
            <w:tcW w:w="1667" w:type="pct"/>
          </w:tcPr>
          <w:p w14:paraId="157A78A1" w14:textId="77777777" w:rsidR="004C52E5" w:rsidRDefault="00000000">
            <w:pPr>
              <w:contextualSpacing/>
              <w:rPr>
                <w:bCs/>
                <w:sz w:val="20"/>
                <w:szCs w:val="20"/>
                <w:lang w:val="en-GB"/>
              </w:rPr>
            </w:pPr>
            <w:r>
              <w:rPr>
                <w:bCs/>
                <w:sz w:val="20"/>
                <w:szCs w:val="20"/>
              </w:rPr>
              <w:t>Yes</w:t>
            </w:r>
          </w:p>
        </w:tc>
        <w:tc>
          <w:tcPr>
            <w:tcW w:w="1667" w:type="pct"/>
          </w:tcPr>
          <w:p w14:paraId="16727B54" w14:textId="7ED3FB60" w:rsidR="004C52E5" w:rsidRDefault="008242DA">
            <w:pPr>
              <w:keepNext/>
              <w:outlineLvl w:val="1"/>
              <w:rPr>
                <w:rFonts w:eastAsia="MS Mincho"/>
                <w:bCs/>
                <w:sz w:val="20"/>
                <w:szCs w:val="20"/>
                <w:lang w:val="en-GB"/>
              </w:rPr>
            </w:pPr>
            <w:r>
              <w:rPr>
                <w:rFonts w:eastAsia="MS Mincho"/>
                <w:bCs/>
                <w:sz w:val="20"/>
                <w:szCs w:val="20"/>
                <w:lang w:val="en-GB"/>
              </w:rPr>
              <w:t xml:space="preserve">Thank you. </w:t>
            </w:r>
            <w:r w:rsidR="00D533C7">
              <w:rPr>
                <w:rFonts w:eastAsia="MS Mincho"/>
                <w:bCs/>
                <w:sz w:val="20"/>
                <w:szCs w:val="20"/>
                <w:lang w:val="en-GB"/>
              </w:rPr>
              <w:t>There are NO ethical issues observed in the manuscript. However, the reviewer did not provide any details based on the response.</w:t>
            </w:r>
          </w:p>
        </w:tc>
      </w:tr>
    </w:tbl>
    <w:p w14:paraId="1E0C7865" w14:textId="77777777" w:rsidR="004C52E5" w:rsidRDefault="004C52E5">
      <w:pPr>
        <w:keepNext/>
        <w:outlineLvl w:val="1"/>
        <w:rPr>
          <w:rFonts w:eastAsia="MS Mincho"/>
          <w:b/>
          <w:bCs/>
          <w:sz w:val="20"/>
          <w:szCs w:val="20"/>
          <w:highlight w:val="yellow"/>
          <w:lang w:val="en-GB"/>
        </w:rPr>
      </w:pPr>
    </w:p>
    <w:sectPr w:rsidR="004C52E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A66EC" w14:textId="77777777" w:rsidR="001733D8" w:rsidRDefault="001733D8">
      <w:r>
        <w:separator/>
      </w:r>
    </w:p>
  </w:endnote>
  <w:endnote w:type="continuationSeparator" w:id="0">
    <w:p w14:paraId="71B7A072" w14:textId="77777777" w:rsidR="001733D8" w:rsidRDefault="00173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D207F" w14:textId="77777777" w:rsidR="004C52E5" w:rsidRDefault="004C52E5">
    <w:pPr>
      <w:pStyle w:val="Footer"/>
      <w:jc w:val="right"/>
    </w:pPr>
  </w:p>
  <w:p w14:paraId="147476AA" w14:textId="77777777" w:rsidR="004C52E5"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2F91905" w14:textId="77777777" w:rsidR="004C52E5" w:rsidRDefault="00000000">
    <w:pPr>
      <w:pStyle w:val="Footer"/>
      <w:jc w:val="right"/>
      <w:rPr>
        <w:b/>
        <w:sz w:val="20"/>
      </w:rPr>
    </w:pPr>
    <w:r>
      <w:rPr>
        <w:b/>
        <w:sz w:val="20"/>
      </w:rPr>
      <w:t>V240326</w:t>
    </w:r>
  </w:p>
  <w:p w14:paraId="3941B6AC" w14:textId="77777777" w:rsidR="004C52E5" w:rsidRDefault="004C52E5">
    <w:pPr>
      <w:pStyle w:val="Footer"/>
      <w:jc w:val="right"/>
    </w:pPr>
  </w:p>
  <w:p w14:paraId="2909C6DE" w14:textId="77777777" w:rsidR="004C52E5" w:rsidRDefault="004C52E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5BFD1" w14:textId="77777777" w:rsidR="001733D8" w:rsidRDefault="001733D8">
      <w:r>
        <w:separator/>
      </w:r>
    </w:p>
  </w:footnote>
  <w:footnote w:type="continuationSeparator" w:id="0">
    <w:p w14:paraId="4D0F2D5B" w14:textId="77777777" w:rsidR="001733D8" w:rsidRDefault="00173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9601A" w14:textId="77777777" w:rsidR="004C52E5" w:rsidRDefault="004C52E5">
    <w:pPr>
      <w:spacing w:before="100" w:beforeAutospacing="1" w:after="100" w:afterAutospacing="1"/>
      <w:jc w:val="center"/>
      <w:rPr>
        <w:b/>
        <w:bCs/>
        <w:color w:val="003399"/>
        <w:szCs w:val="20"/>
        <w:u w:val="single"/>
        <w:lang w:val="en-GB"/>
      </w:rPr>
    </w:pPr>
  </w:p>
  <w:p w14:paraId="49189000" w14:textId="77777777" w:rsidR="004C52E5"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51160518"/>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4437080">
    <w:abstractNumId w:val="3"/>
  </w:num>
  <w:num w:numId="2" w16cid:durableId="2095080190">
    <w:abstractNumId w:val="7"/>
  </w:num>
  <w:num w:numId="3" w16cid:durableId="1827282346">
    <w:abstractNumId w:val="6"/>
  </w:num>
  <w:num w:numId="4" w16cid:durableId="747266999">
    <w:abstractNumId w:val="8"/>
  </w:num>
  <w:num w:numId="5" w16cid:durableId="1148202079">
    <w:abstractNumId w:val="5"/>
  </w:num>
  <w:num w:numId="6" w16cid:durableId="1861775">
    <w:abstractNumId w:val="11"/>
  </w:num>
  <w:num w:numId="7" w16cid:durableId="826357939">
    <w:abstractNumId w:val="2"/>
  </w:num>
  <w:num w:numId="8" w16cid:durableId="1920598737">
    <w:abstractNumId w:val="10"/>
  </w:num>
  <w:num w:numId="9" w16cid:durableId="570964171">
    <w:abstractNumId w:val="9"/>
  </w:num>
  <w:num w:numId="10" w16cid:durableId="751316582">
    <w:abstractNumId w:val="1"/>
  </w:num>
  <w:num w:numId="11" w16cid:durableId="133448798">
    <w:abstractNumId w:val="0"/>
  </w:num>
  <w:num w:numId="12" w16cid:durableId="10949771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2E5"/>
    <w:rsid w:val="000E7B0D"/>
    <w:rsid w:val="001733D8"/>
    <w:rsid w:val="001E5D78"/>
    <w:rsid w:val="001F7DBF"/>
    <w:rsid w:val="002B18C8"/>
    <w:rsid w:val="003D5B6C"/>
    <w:rsid w:val="003D68C4"/>
    <w:rsid w:val="004C52E5"/>
    <w:rsid w:val="00622083"/>
    <w:rsid w:val="00772933"/>
    <w:rsid w:val="007F54F7"/>
    <w:rsid w:val="008242DA"/>
    <w:rsid w:val="00BC1306"/>
    <w:rsid w:val="00BF3944"/>
    <w:rsid w:val="00C505AC"/>
    <w:rsid w:val="00D533C7"/>
    <w:rsid w:val="00DB7E86"/>
    <w:rsid w:val="00F318F7"/>
    <w:rsid w:val="00FC75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EDD79"/>
  <w15:docId w15:val="{F1875F00-E5A9-44BD-B5DF-A78B2D656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styleId="UnresolvedMention">
    <w:name w:val="Unresolved Mention"/>
    <w:uiPriority w:val="99"/>
    <w:semiHidden/>
    <w:unhideWhenUsed/>
    <w:rsid w:val="00C505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bg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693</Words>
  <Characters>3952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eby iloanya</cp:lastModifiedBy>
  <cp:revision>2</cp:revision>
  <dcterms:created xsi:type="dcterms:W3CDTF">2026-05-21T01:23:00Z</dcterms:created>
  <dcterms:modified xsi:type="dcterms:W3CDTF">2026-05-21T01:23:00Z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a72e4285627443179e2f7268943ddfca</vt:lpwstr>
  </property>
</Properties>
</file>