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5AB64A7" w:rsidR="00204042" w:rsidRPr="00EA6E35" w:rsidRDefault="003C5A2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10110" w:rsidRPr="00C1011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Biochemistry, Genetics and Molecular 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FE102E9" w:rsidR="00204042" w:rsidRPr="00EA6E35" w:rsidRDefault="00A707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707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Ms_AJBGMB_158420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7557545" w:rsidR="00204042" w:rsidRPr="00EA6E35" w:rsidRDefault="00A707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Convergence of CTX-M,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tetA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, and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qepA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Resistance Gene Determinants in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Uropathogenic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Pseudomonas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aeruginosa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Acinetobacter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baumannii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from a Nigerian Tertiary Hospital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 w:rsidRPr="00EA6E35"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 w:rsidRPr="00EA6E35"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1BAC91DB" w14:textId="250DA1B8" w:rsidR="00204042" w:rsidRPr="00FB3699" w:rsidRDefault="00FB3699" w:rsidP="00FB3699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FB3699">
              <w:rPr>
                <w:sz w:val="20"/>
                <w:szCs w:val="20"/>
                <w:lang w:val="en-GB"/>
              </w:rPr>
              <w:t>The research contributes to the development of scientifi</w:t>
            </w:r>
            <w:bookmarkStart w:id="0" w:name="_GoBack"/>
            <w:bookmarkEnd w:id="0"/>
            <w:r w:rsidRPr="00FB3699">
              <w:rPr>
                <w:sz w:val="20"/>
                <w:szCs w:val="20"/>
                <w:lang w:val="en-GB"/>
              </w:rPr>
              <w:t xml:space="preserve">c understanding of antibiotic resistance </w:t>
            </w:r>
            <w:r w:rsidR="00E8335F" w:rsidRPr="00FB3699">
              <w:rPr>
                <w:sz w:val="20"/>
                <w:szCs w:val="20"/>
                <w:lang w:val="en-GB"/>
              </w:rPr>
              <w:t>prevalence’s</w:t>
            </w:r>
            <w:r w:rsidRPr="00FB3699">
              <w:rPr>
                <w:sz w:val="20"/>
                <w:szCs w:val="20"/>
                <w:lang w:val="en-GB"/>
              </w:rPr>
              <w:t xml:space="preserve"> in the Nigeria country and how to put control depending on the presented results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7498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D37498" w:rsidRPr="00EA6E35" w:rsidRDefault="00D37498" w:rsidP="00D3749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37498" w:rsidRPr="00EA6E35" w:rsidRDefault="00D37498" w:rsidP="00D37498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46640" w14:textId="77777777" w:rsidR="00D37498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0ED5885" w14:textId="5FA10688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5E090AA8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37498" w:rsidRPr="00EA6E35" w:rsidRDefault="00D37498" w:rsidP="00D3749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94EC86" w14:textId="77777777" w:rsidR="00D37498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BC06A9A" w14:textId="6804ED5F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  </w:t>
            </w:r>
          </w:p>
        </w:tc>
        <w:tc>
          <w:tcPr>
            <w:tcW w:w="1667" w:type="pct"/>
          </w:tcPr>
          <w:p w14:paraId="7FC68848" w14:textId="1BEAA98C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37498" w:rsidRPr="00EA6E35" w:rsidRDefault="00D37498" w:rsidP="00D3749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220E3B2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rtl/>
                <w:lang w:val="en-GB" w:bidi="ar-IQ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 w:bidi="ar-IQ"/>
              </w:rPr>
              <w:t>4</w:t>
            </w:r>
          </w:p>
        </w:tc>
        <w:tc>
          <w:tcPr>
            <w:tcW w:w="1667" w:type="pct"/>
          </w:tcPr>
          <w:p w14:paraId="61E2DCF4" w14:textId="14772386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37498" w:rsidRPr="00EA6E35" w:rsidRDefault="00D37498" w:rsidP="00D3749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2CBD5F2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399A7FFB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37498" w:rsidRPr="00EA6E35" w:rsidRDefault="00D37498" w:rsidP="00D3749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0DB53D2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72C91C7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37498" w:rsidRPr="00EA6E35" w:rsidRDefault="00D37498" w:rsidP="00D3749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92B6DE3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03E17815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37498" w:rsidRPr="00EA6E35" w:rsidRDefault="00D37498" w:rsidP="00D3749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2238C0F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BC8699C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37498" w:rsidRPr="00EA6E35" w:rsidRDefault="00D37498" w:rsidP="00D37498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8C0F92F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5288776A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D37498" w:rsidRPr="00EA6E35" w:rsidRDefault="00D37498" w:rsidP="00D3749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37498" w:rsidRPr="00EA6E35" w:rsidRDefault="00D37498" w:rsidP="00D3749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E2462D4" w:rsidR="00D37498" w:rsidRPr="00EA6E35" w:rsidRDefault="00D37498" w:rsidP="00D374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5859ED28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D37498" w:rsidRPr="00EA6E35" w:rsidRDefault="00D37498" w:rsidP="00D3749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37498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37498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37498" w:rsidRPr="00EA6E35" w:rsidRDefault="00D37498" w:rsidP="00D374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4F0484A" w:rsidR="00D37498" w:rsidRPr="00EA6E35" w:rsidRDefault="00D37498" w:rsidP="00D374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0CEBF498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D37498" w:rsidRPr="00EA6E35" w:rsidRDefault="00D37498" w:rsidP="00D3749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37498" w:rsidRPr="00EA6E35" w:rsidRDefault="00D37498" w:rsidP="00D3749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79154C" w14:textId="77777777" w:rsidR="00D37498" w:rsidRDefault="00D37498" w:rsidP="00D37498">
            <w:pPr>
              <w:contextualSpacing/>
              <w:rPr>
                <w:bCs/>
                <w:sz w:val="20"/>
                <w:szCs w:val="20"/>
                <w:rtl/>
                <w:lang w:val="en-GB"/>
              </w:rPr>
            </w:pPr>
          </w:p>
          <w:p w14:paraId="7B44548E" w14:textId="4332F9B9" w:rsidR="00D37498" w:rsidRPr="00EA6E35" w:rsidRDefault="00D37498" w:rsidP="00D374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5313359F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D37498" w:rsidRPr="00EA6E35" w:rsidRDefault="00D37498" w:rsidP="00D3749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37498" w:rsidRPr="00EA6E35" w:rsidRDefault="00D37498" w:rsidP="00D3749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5A30461" w:rsidR="00D37498" w:rsidRPr="00EA6E35" w:rsidRDefault="00D37498" w:rsidP="00D374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hint="cs"/>
                <w:bCs/>
                <w:sz w:val="20"/>
                <w:szCs w:val="20"/>
                <w:rtl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22FCFCC4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D37498" w:rsidRPr="00EA6E35" w:rsidRDefault="00D37498" w:rsidP="00D3749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37498" w:rsidRPr="00EA6E35" w:rsidRDefault="00D37498" w:rsidP="00D374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37498" w:rsidRPr="00EA6E35" w:rsidRDefault="00D37498" w:rsidP="00D37498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0EE69E6" w:rsidR="00D37498" w:rsidRPr="00B87979" w:rsidRDefault="00D37498" w:rsidP="00D37498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667" w:type="pct"/>
          </w:tcPr>
          <w:p w14:paraId="71FF1B95" w14:textId="5E79A32C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E044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5617B6A" w:rsidR="00204042" w:rsidRPr="00EA6E35" w:rsidRDefault="00B8797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7B75C31F" w:rsidR="00204042" w:rsidRPr="00EA6E35" w:rsidRDefault="00D3749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7C869B3" w:rsidR="00204042" w:rsidRPr="00EA6E35" w:rsidRDefault="00B8797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6BC91E3B" w:rsidR="00204042" w:rsidRPr="00EA6E35" w:rsidRDefault="00D3749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37498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D37498" w:rsidRPr="00EA6E35" w:rsidRDefault="00D37498" w:rsidP="00D3749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D37498" w:rsidRPr="00EA6E35" w:rsidRDefault="00D37498" w:rsidP="00D37498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D37498" w:rsidRPr="00EA6E35" w:rsidRDefault="00D37498" w:rsidP="00D3749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D37498" w:rsidRPr="00EA6E35" w:rsidRDefault="00D37498" w:rsidP="00D3749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3CB712A" w14:textId="77777777" w:rsidR="00D37498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EB64465" w14:textId="7704E2C0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062492AC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741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37498" w:rsidRPr="00EA6E35" w:rsidRDefault="00D37498" w:rsidP="00D3749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37498" w:rsidRPr="00EA6E35" w:rsidRDefault="00D37498" w:rsidP="00D3749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37498" w:rsidRPr="00EA6E35" w:rsidRDefault="00D37498" w:rsidP="00D374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3AD434" w14:textId="77777777" w:rsidR="00D37498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DC0514E" w14:textId="6B6C629D" w:rsidR="00D37498" w:rsidRPr="00EA6E35" w:rsidRDefault="00D37498" w:rsidP="00D374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441B9651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741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D37498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37498" w:rsidRPr="00EA6E35" w:rsidRDefault="00D37498" w:rsidP="00D37498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37498" w:rsidRPr="00EA6E35" w:rsidRDefault="00D37498" w:rsidP="00D37498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320816C" w:rsidR="00D37498" w:rsidRPr="00EA6E35" w:rsidRDefault="00D37498" w:rsidP="00D3749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7162865A" w:rsidR="00D37498" w:rsidRPr="00EA6E35" w:rsidRDefault="00D37498" w:rsidP="00D3749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07413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ABD0A9" w14:textId="77777777" w:rsidR="00FB3699" w:rsidRDefault="00FB3699" w:rsidP="00FB3699">
            <w:pPr>
              <w:contextualSpacing/>
              <w:jc w:val="center"/>
              <w:rPr>
                <w:bCs/>
                <w:sz w:val="22"/>
                <w:szCs w:val="22"/>
                <w:lang w:val="en-GB"/>
              </w:rPr>
            </w:pPr>
          </w:p>
          <w:p w14:paraId="2A5BC611" w14:textId="77777777" w:rsidR="00FB3699" w:rsidRDefault="00FB3699" w:rsidP="00FB3699">
            <w:pPr>
              <w:contextualSpacing/>
              <w:jc w:val="center"/>
              <w:rPr>
                <w:bCs/>
                <w:sz w:val="22"/>
                <w:szCs w:val="22"/>
                <w:lang w:val="en-GB"/>
              </w:rPr>
            </w:pPr>
          </w:p>
          <w:p w14:paraId="55F581BC" w14:textId="65709046" w:rsidR="00204042" w:rsidRPr="00EA6E35" w:rsidRDefault="00FB3699" w:rsidP="00FB3699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 w:rsidRPr="00FB3699">
              <w:rPr>
                <w:bCs/>
                <w:sz w:val="22"/>
                <w:szCs w:val="22"/>
                <w:lang w:val="en-GB"/>
              </w:rPr>
              <w:t>Yes,</w:t>
            </w:r>
            <w:r w:rsidR="00B87979" w:rsidRPr="00FB3699">
              <w:rPr>
                <w:bCs/>
                <w:sz w:val="22"/>
                <w:szCs w:val="22"/>
                <w:lang w:val="en-GB"/>
              </w:rPr>
              <w:t xml:space="preserve"> but it too much it is need to omitting at least 20 old references, it is enough to</w:t>
            </w:r>
          </w:p>
        </w:tc>
        <w:tc>
          <w:tcPr>
            <w:tcW w:w="1667" w:type="pct"/>
          </w:tcPr>
          <w:p w14:paraId="467EE6CF" w14:textId="673525E6" w:rsidR="00204042" w:rsidRPr="00EA6E35" w:rsidRDefault="00D3749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FEDDB6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4F0B5A8" w14:textId="14340E7A" w:rsidR="00B87979" w:rsidRPr="00EA6E35" w:rsidRDefault="00B8797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175E146" w14:textId="585F9DCA" w:rsidR="00204042" w:rsidRPr="00EA6E35" w:rsidRDefault="00D3749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217D56E7" w14:textId="0CE16AFD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ED211D3" w14:textId="1C02A20C" w:rsidR="00BE2B4F" w:rsidRDefault="00BE2B4F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3DC54596" w14:textId="77777777" w:rsidR="00BE2B4F" w:rsidRPr="00F0448B" w:rsidRDefault="00BE2B4F" w:rsidP="00BE2B4F">
      <w:pPr>
        <w:rPr>
          <w:rFonts w:ascii="Arial" w:hAnsi="Arial" w:cs="Arial"/>
          <w:sz w:val="20"/>
          <w:szCs w:val="20"/>
        </w:rPr>
      </w:pPr>
      <w:bookmarkStart w:id="1" w:name="_Hlk228620932"/>
    </w:p>
    <w:p w14:paraId="540B5EBD" w14:textId="77777777" w:rsidR="00BE2B4F" w:rsidRPr="007515E4" w:rsidRDefault="00BE2B4F" w:rsidP="00BE2B4F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  <w:bookmarkStart w:id="2" w:name="_Hlk228437033"/>
      <w:bookmarkStart w:id="3" w:name="_Hlk228262614"/>
      <w:r w:rsidRPr="007515E4">
        <w:rPr>
          <w:rFonts w:ascii="Arial" w:hAnsi="Arial" w:cs="Arial"/>
          <w:color w:val="000000"/>
          <w:highlight w:val="yellow"/>
          <w:u w:val="single"/>
        </w:rPr>
        <w:t>PART</w:t>
      </w:r>
      <w:r w:rsidRPr="007515E4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7515E4">
        <w:rPr>
          <w:rFonts w:ascii="Arial" w:hAnsi="Arial" w:cs="Arial"/>
          <w:color w:val="000000"/>
          <w:highlight w:val="yellow"/>
          <w:u w:val="single"/>
        </w:rPr>
        <w:t>3</w:t>
      </w:r>
    </w:p>
    <w:p w14:paraId="533E4AEE" w14:textId="77777777" w:rsidR="00BE2B4F" w:rsidRPr="007515E4" w:rsidRDefault="00BE2B4F" w:rsidP="00BE2B4F">
      <w:pPr>
        <w:pStyle w:val="BodyText"/>
        <w:spacing w:before="228"/>
        <w:ind w:left="23"/>
        <w:rPr>
          <w:rFonts w:ascii="Arial" w:hAnsi="Arial" w:cs="Arial"/>
          <w:color w:val="000000"/>
          <w:highlight w:val="yellow"/>
          <w:u w:val="single"/>
        </w:rPr>
      </w:pPr>
    </w:p>
    <w:p w14:paraId="17CD773D" w14:textId="77777777" w:rsidR="00BE2B4F" w:rsidRPr="007515E4" w:rsidRDefault="00BE2B4F" w:rsidP="00BE2B4F">
      <w:pPr>
        <w:rPr>
          <w:rFonts w:ascii="Arial" w:eastAsia="Arial Unicode MS" w:hAnsi="Arial" w:cs="Arial"/>
          <w:b/>
          <w:bCs/>
          <w:sz w:val="20"/>
          <w:szCs w:val="20"/>
          <w:u w:val="single"/>
        </w:rPr>
      </w:pPr>
      <w:r w:rsidRPr="007515E4">
        <w:rPr>
          <w:rFonts w:ascii="Arial" w:eastAsia="Arial Unicode MS" w:hAnsi="Arial" w:cs="Arial"/>
          <w:b/>
          <w:bCs/>
          <w:sz w:val="20"/>
          <w:szCs w:val="20"/>
          <w:u w:val="single"/>
        </w:rPr>
        <w:t>Editorial Comments (This section is reserved for the comments from journal editorial office and editors):</w:t>
      </w:r>
    </w:p>
    <w:p w14:paraId="40640C6B" w14:textId="77777777" w:rsidR="00BE2B4F" w:rsidRPr="007515E4" w:rsidRDefault="00BE2B4F" w:rsidP="00BE2B4F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94"/>
        <w:gridCol w:w="6275"/>
      </w:tblGrid>
      <w:tr w:rsidR="00BE2B4F" w:rsidRPr="007515E4" w14:paraId="354BEFF5" w14:textId="77777777" w:rsidTr="00BA256C">
        <w:trPr>
          <w:trHeight w:val="230"/>
        </w:trPr>
        <w:tc>
          <w:tcPr>
            <w:tcW w:w="2754" w:type="pct"/>
          </w:tcPr>
          <w:p w14:paraId="593D339F" w14:textId="77777777" w:rsidR="00BE2B4F" w:rsidRPr="007515E4" w:rsidRDefault="00BE2B4F" w:rsidP="00BA256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46" w:type="pct"/>
          </w:tcPr>
          <w:p w14:paraId="1BF230EF" w14:textId="77777777" w:rsidR="00BE2B4F" w:rsidRPr="007515E4" w:rsidRDefault="00BE2B4F" w:rsidP="00BA256C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7515E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E2B4F" w:rsidRPr="007515E4" w14:paraId="6FB1FD57" w14:textId="77777777" w:rsidTr="00BA256C">
        <w:trPr>
          <w:trHeight w:val="1034"/>
        </w:trPr>
        <w:tc>
          <w:tcPr>
            <w:tcW w:w="2754" w:type="pct"/>
          </w:tcPr>
          <w:p w14:paraId="170A2D70" w14:textId="77777777" w:rsidR="00BE2B4F" w:rsidRDefault="00BE2B4F" w:rsidP="00BE2B4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regarding the discussion section, you must follow the general rules for re-write again</w:t>
            </w:r>
          </w:p>
          <w:p w14:paraId="7C7DE558" w14:textId="77777777" w:rsidR="00BE2B4F" w:rsidRDefault="00BE2B4F" w:rsidP="00BE2B4F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Usually this section consists from 3- 4 paragraph.</w:t>
            </w:r>
          </w:p>
          <w:p w14:paraId="04D46200" w14:textId="77777777" w:rsidR="00BE2B4F" w:rsidRDefault="00BE2B4F" w:rsidP="00BE2B4F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range of word count range between 500 -1000 words.</w:t>
            </w:r>
          </w:p>
          <w:p w14:paraId="62C04562" w14:textId="77777777" w:rsidR="00BE2B4F" w:rsidRDefault="00BE2B4F" w:rsidP="00BE2B4F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First paragraph about main finding of this study</w:t>
            </w:r>
          </w:p>
          <w:p w14:paraId="0532A0F7" w14:textId="77777777" w:rsidR="00BE2B4F" w:rsidRDefault="00BE2B4F" w:rsidP="00BE2B4F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Second paragraph the study limitations (if it is available).</w:t>
            </w:r>
          </w:p>
          <w:p w14:paraId="0255C77A" w14:textId="77777777" w:rsidR="00BE2B4F" w:rsidRDefault="00BE2B4F" w:rsidP="00BE2B4F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Third and fourth paragraph compare your results with previous results</w:t>
            </w:r>
          </w:p>
          <w:p w14:paraId="2FD23916" w14:textId="77777777" w:rsidR="00BE2B4F" w:rsidRPr="002E263A" w:rsidRDefault="00BE2B4F" w:rsidP="00BE2B4F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Delete the old references made it only maximum 40.</w:t>
            </w:r>
          </w:p>
          <w:p w14:paraId="3D414725" w14:textId="77777777" w:rsidR="00BE2B4F" w:rsidRPr="007515E4" w:rsidRDefault="00BE2B4F" w:rsidP="00BA256C">
            <w:pPr>
              <w:pStyle w:val="TableParagraph"/>
              <w:spacing w:line="230" w:lineRule="atLeast"/>
              <w:ind w:right="114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6" w:type="pct"/>
          </w:tcPr>
          <w:p w14:paraId="0C5338AD" w14:textId="5BB8B75F" w:rsidR="00BE2B4F" w:rsidRPr="007515E4" w:rsidRDefault="00D37498" w:rsidP="00D374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E1218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bookmarkEnd w:id="1"/>
      <w:bookmarkEnd w:id="2"/>
      <w:bookmarkEnd w:id="3"/>
    </w:tbl>
    <w:p w14:paraId="550FCB76" w14:textId="77777777" w:rsidR="00204042" w:rsidRPr="00AF3F59" w:rsidRDefault="00204042" w:rsidP="00AD2356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DE601" w14:textId="77777777" w:rsidR="003C5A27" w:rsidRDefault="003C5A27">
      <w:r>
        <w:separator/>
      </w:r>
    </w:p>
  </w:endnote>
  <w:endnote w:type="continuationSeparator" w:id="0">
    <w:p w14:paraId="08E19A41" w14:textId="77777777" w:rsidR="003C5A27" w:rsidRDefault="003C5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204042" w:rsidRDefault="00204042">
    <w:pPr>
      <w:pStyle w:val="Footer"/>
      <w:jc w:val="right"/>
    </w:pPr>
  </w:p>
  <w:p w14:paraId="5BEBDF3E" w14:textId="4545D351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8335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8335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C8E94" w14:textId="77777777" w:rsidR="003C5A27" w:rsidRDefault="003C5A27">
      <w:r>
        <w:separator/>
      </w:r>
    </w:p>
  </w:footnote>
  <w:footnote w:type="continuationSeparator" w:id="0">
    <w:p w14:paraId="23421604" w14:textId="77777777" w:rsidR="003C5A27" w:rsidRDefault="003C5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CC655A"/>
    <w:multiLevelType w:val="hybridMultilevel"/>
    <w:tmpl w:val="972279D4"/>
    <w:lvl w:ilvl="0" w:tplc="223CE0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ar-IQ" w:vendorID="64" w:dllVersion="4096" w:nlCheck="1" w:checkStyle="0"/>
  <w:activeWritingStyle w:appName="MSWord" w:lang="ar-S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ctiveWritingStyle w:appName="MSWord" w:lang="fr-FR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1061B4"/>
    <w:rsid w:val="00166D1A"/>
    <w:rsid w:val="001D5281"/>
    <w:rsid w:val="00204042"/>
    <w:rsid w:val="00206283"/>
    <w:rsid w:val="00261933"/>
    <w:rsid w:val="002C66D6"/>
    <w:rsid w:val="002E263A"/>
    <w:rsid w:val="002F070A"/>
    <w:rsid w:val="003C5A27"/>
    <w:rsid w:val="00563B56"/>
    <w:rsid w:val="005C677A"/>
    <w:rsid w:val="006534F5"/>
    <w:rsid w:val="007A699C"/>
    <w:rsid w:val="007C5068"/>
    <w:rsid w:val="00824B0C"/>
    <w:rsid w:val="008D2987"/>
    <w:rsid w:val="009A3A95"/>
    <w:rsid w:val="00A707F7"/>
    <w:rsid w:val="00A7113E"/>
    <w:rsid w:val="00AA476E"/>
    <w:rsid w:val="00AC7014"/>
    <w:rsid w:val="00AD2356"/>
    <w:rsid w:val="00AF3F59"/>
    <w:rsid w:val="00B87979"/>
    <w:rsid w:val="00BE2B4F"/>
    <w:rsid w:val="00C10110"/>
    <w:rsid w:val="00C255C0"/>
    <w:rsid w:val="00C41EA5"/>
    <w:rsid w:val="00D37498"/>
    <w:rsid w:val="00D460BD"/>
    <w:rsid w:val="00D51B4B"/>
    <w:rsid w:val="00DE7301"/>
    <w:rsid w:val="00DF4831"/>
    <w:rsid w:val="00E13F66"/>
    <w:rsid w:val="00E24527"/>
    <w:rsid w:val="00E46CBC"/>
    <w:rsid w:val="00E635E2"/>
    <w:rsid w:val="00E8335F"/>
    <w:rsid w:val="00EA6E35"/>
    <w:rsid w:val="00EE3E18"/>
    <w:rsid w:val="00F16656"/>
    <w:rsid w:val="00FB3699"/>
    <w:rsid w:val="00FB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B4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E2B4F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bg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43</cp:revision>
  <dcterms:created xsi:type="dcterms:W3CDTF">2026-03-24T06:15:00Z</dcterms:created>
  <dcterms:modified xsi:type="dcterms:W3CDTF">2026-05-08T17:06:00Z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