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2B9D613" w:rsidR="00204042" w:rsidRPr="00EA6E35" w:rsidRDefault="000872D2" w:rsidP="00EA6E35">
            <w:pPr>
              <w:pStyle w:val="NormalWeb"/>
              <w:spacing w:before="0" w:beforeAutospacing="0" w:after="0" w:afterAutospacing="0"/>
              <w:rPr>
                <w:rFonts w:ascii="Times New Roman" w:hAnsi="Times New Roman" w:cs="Times New Roman"/>
                <w:b/>
                <w:bCs/>
                <w:sz w:val="20"/>
                <w:szCs w:val="20"/>
                <w:lang w:val="en-GB"/>
              </w:rPr>
            </w:pPr>
            <w:r w:rsidRPr="000872D2">
              <w:rPr>
                <w:rFonts w:ascii="Times New Roman" w:hAnsi="Times New Roman" w:cs="Times New Roman"/>
                <w:b/>
                <w:bCs/>
                <w:sz w:val="20"/>
                <w:szCs w:val="20"/>
                <w:lang w:val="en-GB"/>
              </w:rPr>
              <w:t>Ms_AJARR_158923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6B53FA8" w:rsidR="00204042" w:rsidRPr="00003F49" w:rsidRDefault="00003F49" w:rsidP="00003F49">
            <w:pPr>
              <w:rPr>
                <w:rFonts w:eastAsia="Arial Unicode MS"/>
                <w:b/>
                <w:sz w:val="20"/>
                <w:szCs w:val="20"/>
                <w:lang w:val="en-GB"/>
              </w:rPr>
            </w:pPr>
            <w:r w:rsidRPr="00003F49">
              <w:rPr>
                <w:rFonts w:eastAsia="Arial Unicode MS"/>
                <w:b/>
                <w:sz w:val="20"/>
                <w:szCs w:val="20"/>
                <w:lang w:val="en-GB"/>
              </w:rPr>
              <w:t>Long-Term Dynamics of Human–Wildlife Conflict Around Nairobi National Park</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AFE8B02" w:rsidR="00204042" w:rsidRPr="008110FD" w:rsidRDefault="008110FD" w:rsidP="008110FD">
            <w:pPr>
              <w:contextualSpacing/>
              <w:jc w:val="both"/>
              <w:rPr>
                <w:sz w:val="20"/>
                <w:szCs w:val="20"/>
                <w:lang w:val="en-GB"/>
              </w:rPr>
            </w:pPr>
            <w:r w:rsidRPr="008110FD">
              <w:rPr>
                <w:sz w:val="20"/>
                <w:szCs w:val="20"/>
                <w:lang w:val="en-GB"/>
              </w:rPr>
              <w:t xml:space="preserve">Article appears very important from conservation point of view. It shows how things are changing over time despite lot of efforts. HWC is hot topic worldwide. Article will definitely aid discussion going on. </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FA123F" w:rsidRPr="00EA6E35" w14:paraId="54617DA3" w14:textId="77777777" w:rsidTr="005C677A">
        <w:trPr>
          <w:trHeight w:val="20"/>
          <w:jc w:val="center"/>
        </w:trPr>
        <w:tc>
          <w:tcPr>
            <w:tcW w:w="1666" w:type="pct"/>
            <w:noWrap/>
            <w:hideMark/>
          </w:tcPr>
          <w:p w14:paraId="4F3A743C" w14:textId="77777777" w:rsidR="00FA123F" w:rsidRPr="00EA6E35" w:rsidRDefault="00FA123F" w:rsidP="00FA123F">
            <w:pPr>
              <w:rPr>
                <w:b/>
                <w:bCs/>
                <w:sz w:val="20"/>
                <w:szCs w:val="20"/>
                <w:lang w:val="en-GB"/>
              </w:rPr>
            </w:pPr>
            <w:r w:rsidRPr="00EA6E35">
              <w:rPr>
                <w:b/>
                <w:bCs/>
                <w:sz w:val="20"/>
                <w:szCs w:val="20"/>
                <w:lang w:val="en-GB"/>
              </w:rPr>
              <w:t xml:space="preserve">1. Is the title clear and appropriate for the study? </w:t>
            </w:r>
          </w:p>
          <w:p w14:paraId="108A132B"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FA123F" w:rsidRPr="00EA6E35" w:rsidRDefault="00FA123F" w:rsidP="00FA123F">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227B79F" w:rsidR="00FA123F" w:rsidRPr="00EA6E35" w:rsidRDefault="00FA123F" w:rsidP="00FA123F">
            <w:pPr>
              <w:ind w:left="360"/>
              <w:rPr>
                <w:b/>
                <w:bCs/>
                <w:sz w:val="20"/>
                <w:szCs w:val="20"/>
                <w:lang w:val="en-GB"/>
              </w:rPr>
            </w:pPr>
            <w:r>
              <w:rPr>
                <w:b/>
                <w:bCs/>
                <w:sz w:val="20"/>
                <w:szCs w:val="20"/>
                <w:lang w:val="en-GB"/>
              </w:rPr>
              <w:t>5</w:t>
            </w:r>
          </w:p>
        </w:tc>
        <w:tc>
          <w:tcPr>
            <w:tcW w:w="1667" w:type="pct"/>
          </w:tcPr>
          <w:p w14:paraId="0C69DD75" w14:textId="57159D77" w:rsidR="00FA123F" w:rsidRPr="00EA6E35" w:rsidRDefault="00FA123F" w:rsidP="00FA123F">
            <w:pPr>
              <w:keepNext/>
              <w:outlineLvl w:val="1"/>
              <w:rPr>
                <w:rFonts w:eastAsia="MS Mincho"/>
                <w:bCs/>
                <w:sz w:val="20"/>
                <w:szCs w:val="20"/>
                <w:lang w:val="en-GB"/>
              </w:rPr>
            </w:pPr>
            <w:r w:rsidRPr="009D27A3">
              <w:rPr>
                <w:rFonts w:eastAsia="MS Mincho"/>
                <w:bCs/>
                <w:sz w:val="20"/>
                <w:szCs w:val="20"/>
                <w:lang w:val="en-GB"/>
              </w:rPr>
              <w:t>Ok</w:t>
            </w:r>
          </w:p>
        </w:tc>
      </w:tr>
      <w:tr w:rsidR="00FA123F" w:rsidRPr="00EA6E35" w14:paraId="7E673966" w14:textId="77777777" w:rsidTr="005C677A">
        <w:trPr>
          <w:trHeight w:val="20"/>
          <w:jc w:val="center"/>
        </w:trPr>
        <w:tc>
          <w:tcPr>
            <w:tcW w:w="1666" w:type="pct"/>
            <w:noWrap/>
            <w:hideMark/>
          </w:tcPr>
          <w:p w14:paraId="3B1DAF88" w14:textId="77777777" w:rsidR="00FA123F" w:rsidRPr="00EA6E35" w:rsidRDefault="00FA123F" w:rsidP="00FA123F">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FA123F" w:rsidRPr="00EA6E35" w:rsidRDefault="00FA123F" w:rsidP="00FA123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8BC3E2D" w:rsidR="00FA123F" w:rsidRPr="00EA6E35" w:rsidRDefault="00FA123F" w:rsidP="00FA123F">
            <w:pPr>
              <w:ind w:left="360"/>
              <w:rPr>
                <w:b/>
                <w:bCs/>
                <w:sz w:val="20"/>
                <w:szCs w:val="20"/>
                <w:lang w:val="en-GB"/>
              </w:rPr>
            </w:pPr>
            <w:r>
              <w:rPr>
                <w:b/>
                <w:bCs/>
                <w:sz w:val="20"/>
                <w:szCs w:val="20"/>
                <w:lang w:val="en-GB"/>
              </w:rPr>
              <w:t>5</w:t>
            </w:r>
          </w:p>
        </w:tc>
        <w:tc>
          <w:tcPr>
            <w:tcW w:w="1667" w:type="pct"/>
          </w:tcPr>
          <w:p w14:paraId="7FC68848" w14:textId="7346D524" w:rsidR="00FA123F" w:rsidRPr="00EA6E35" w:rsidRDefault="00FA123F" w:rsidP="00FA123F">
            <w:pPr>
              <w:keepNext/>
              <w:outlineLvl w:val="1"/>
              <w:rPr>
                <w:rFonts w:eastAsia="MS Mincho"/>
                <w:bCs/>
                <w:sz w:val="20"/>
                <w:szCs w:val="20"/>
                <w:lang w:val="en-GB"/>
              </w:rPr>
            </w:pPr>
            <w:r w:rsidRPr="009D27A3">
              <w:rPr>
                <w:rFonts w:eastAsia="MS Mincho"/>
                <w:bCs/>
                <w:sz w:val="20"/>
                <w:szCs w:val="20"/>
                <w:lang w:val="en-GB"/>
              </w:rPr>
              <w:t>Ok</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1031035" w:rsidR="00204042" w:rsidRPr="00EA6E35" w:rsidRDefault="008110FD" w:rsidP="00EA6E35">
            <w:pPr>
              <w:ind w:left="360"/>
              <w:rPr>
                <w:b/>
                <w:bCs/>
                <w:sz w:val="20"/>
                <w:szCs w:val="20"/>
                <w:lang w:val="en-GB"/>
              </w:rPr>
            </w:pPr>
            <w:r>
              <w:rPr>
                <w:b/>
                <w:bCs/>
                <w:sz w:val="20"/>
                <w:szCs w:val="20"/>
                <w:lang w:val="en-GB"/>
              </w:rPr>
              <w:t xml:space="preserve">2 (should be minimized) </w:t>
            </w:r>
          </w:p>
        </w:tc>
        <w:tc>
          <w:tcPr>
            <w:tcW w:w="1667" w:type="pct"/>
          </w:tcPr>
          <w:p w14:paraId="61E2DCF4" w14:textId="693C32B9"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 noted</w:t>
            </w:r>
          </w:p>
        </w:tc>
      </w:tr>
      <w:tr w:rsidR="00FA123F" w:rsidRPr="00EA6E35" w14:paraId="6D90F5AF" w14:textId="77777777" w:rsidTr="005C677A">
        <w:trPr>
          <w:trHeight w:val="20"/>
          <w:jc w:val="center"/>
        </w:trPr>
        <w:tc>
          <w:tcPr>
            <w:tcW w:w="1666" w:type="pct"/>
            <w:noWrap/>
            <w:hideMark/>
          </w:tcPr>
          <w:p w14:paraId="4E2E34C9" w14:textId="77777777" w:rsidR="00FA123F" w:rsidRPr="00EA6E35" w:rsidRDefault="00FA123F" w:rsidP="00FA123F">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A123F" w:rsidRPr="00EA6E35" w:rsidRDefault="00FA123F" w:rsidP="00FA123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D91660B" w:rsidR="00FA123F" w:rsidRPr="00EA6E35" w:rsidRDefault="00FA123F" w:rsidP="00FA123F">
            <w:pPr>
              <w:ind w:left="360"/>
              <w:rPr>
                <w:b/>
                <w:bCs/>
                <w:sz w:val="20"/>
                <w:szCs w:val="20"/>
                <w:lang w:val="en-GB"/>
              </w:rPr>
            </w:pPr>
            <w:r>
              <w:rPr>
                <w:b/>
                <w:bCs/>
                <w:sz w:val="20"/>
                <w:szCs w:val="20"/>
                <w:lang w:val="en-GB"/>
              </w:rPr>
              <w:t>5</w:t>
            </w:r>
          </w:p>
        </w:tc>
        <w:tc>
          <w:tcPr>
            <w:tcW w:w="1667" w:type="pct"/>
          </w:tcPr>
          <w:p w14:paraId="0A5EAFF5" w14:textId="796E0F95" w:rsidR="00FA123F" w:rsidRPr="00EA6E35" w:rsidRDefault="00FA123F" w:rsidP="00FA123F">
            <w:pPr>
              <w:keepNext/>
              <w:outlineLvl w:val="1"/>
              <w:rPr>
                <w:rFonts w:eastAsia="MS Mincho"/>
                <w:bCs/>
                <w:sz w:val="20"/>
                <w:szCs w:val="20"/>
                <w:lang w:val="en-GB"/>
              </w:rPr>
            </w:pPr>
            <w:r w:rsidRPr="00D85A0C">
              <w:rPr>
                <w:rFonts w:eastAsia="MS Mincho"/>
                <w:bCs/>
                <w:sz w:val="20"/>
                <w:szCs w:val="20"/>
                <w:lang w:val="en-GB"/>
              </w:rPr>
              <w:t>Ok</w:t>
            </w:r>
          </w:p>
        </w:tc>
      </w:tr>
      <w:tr w:rsidR="00FA123F" w:rsidRPr="00EA6E35" w14:paraId="71F6A822" w14:textId="77777777" w:rsidTr="005C677A">
        <w:trPr>
          <w:trHeight w:val="20"/>
          <w:jc w:val="center"/>
        </w:trPr>
        <w:tc>
          <w:tcPr>
            <w:tcW w:w="1666" w:type="pct"/>
            <w:noWrap/>
            <w:hideMark/>
          </w:tcPr>
          <w:p w14:paraId="6D2E36CE" w14:textId="77777777" w:rsidR="00FA123F" w:rsidRPr="00EA6E35" w:rsidRDefault="00FA123F" w:rsidP="00FA123F">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A123F" w:rsidRPr="00EA6E35" w:rsidRDefault="00FA123F" w:rsidP="00FA123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E0494F3" w:rsidR="00FA123F" w:rsidRPr="00EA6E35" w:rsidRDefault="00FA123F" w:rsidP="00FA123F">
            <w:pPr>
              <w:ind w:left="360"/>
              <w:rPr>
                <w:b/>
                <w:bCs/>
                <w:sz w:val="20"/>
                <w:szCs w:val="20"/>
                <w:lang w:val="en-GB"/>
              </w:rPr>
            </w:pPr>
            <w:r>
              <w:rPr>
                <w:b/>
                <w:bCs/>
                <w:sz w:val="20"/>
                <w:szCs w:val="20"/>
                <w:lang w:val="en-GB"/>
              </w:rPr>
              <w:t>5</w:t>
            </w:r>
          </w:p>
        </w:tc>
        <w:tc>
          <w:tcPr>
            <w:tcW w:w="1667" w:type="pct"/>
          </w:tcPr>
          <w:p w14:paraId="56AACFE7" w14:textId="0E58CFBA" w:rsidR="00FA123F" w:rsidRPr="00EA6E35" w:rsidRDefault="00FA123F" w:rsidP="00FA123F">
            <w:pPr>
              <w:keepNext/>
              <w:outlineLvl w:val="1"/>
              <w:rPr>
                <w:rFonts w:eastAsia="MS Mincho"/>
                <w:bCs/>
                <w:sz w:val="20"/>
                <w:szCs w:val="20"/>
                <w:lang w:val="en-GB"/>
              </w:rPr>
            </w:pPr>
            <w:r w:rsidRPr="00D85A0C">
              <w:rPr>
                <w:rFonts w:eastAsia="MS Mincho"/>
                <w:bCs/>
                <w:sz w:val="20"/>
                <w:szCs w:val="20"/>
                <w:lang w:val="en-GB"/>
              </w:rPr>
              <w:t>Ok</w:t>
            </w:r>
          </w:p>
        </w:tc>
      </w:tr>
      <w:tr w:rsidR="00FA123F" w:rsidRPr="00EA6E35" w14:paraId="393BE728" w14:textId="77777777" w:rsidTr="005C677A">
        <w:trPr>
          <w:trHeight w:val="20"/>
          <w:jc w:val="center"/>
        </w:trPr>
        <w:tc>
          <w:tcPr>
            <w:tcW w:w="1666" w:type="pct"/>
            <w:noWrap/>
            <w:hideMark/>
          </w:tcPr>
          <w:p w14:paraId="1E9D0AAD" w14:textId="77777777" w:rsidR="00FA123F" w:rsidRPr="00EA6E35" w:rsidRDefault="00FA123F" w:rsidP="00FA123F">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A123F" w:rsidRPr="00EA6E35" w:rsidRDefault="00FA123F" w:rsidP="00FA123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0D33BAC" w:rsidR="00FA123F" w:rsidRPr="00EA6E35" w:rsidRDefault="00FA123F" w:rsidP="00FA123F">
            <w:pPr>
              <w:ind w:left="360"/>
              <w:rPr>
                <w:b/>
                <w:bCs/>
                <w:sz w:val="20"/>
                <w:szCs w:val="20"/>
                <w:lang w:val="en-GB"/>
              </w:rPr>
            </w:pPr>
            <w:r>
              <w:rPr>
                <w:b/>
                <w:bCs/>
                <w:sz w:val="20"/>
                <w:szCs w:val="20"/>
                <w:lang w:val="en-GB"/>
              </w:rPr>
              <w:t>5</w:t>
            </w:r>
          </w:p>
        </w:tc>
        <w:tc>
          <w:tcPr>
            <w:tcW w:w="1667" w:type="pct"/>
          </w:tcPr>
          <w:p w14:paraId="734BAD15" w14:textId="0025CB25" w:rsidR="00FA123F" w:rsidRPr="00EA6E35" w:rsidRDefault="00FA123F" w:rsidP="00FA123F">
            <w:pPr>
              <w:keepNext/>
              <w:outlineLvl w:val="1"/>
              <w:rPr>
                <w:rFonts w:eastAsia="MS Mincho"/>
                <w:bCs/>
                <w:sz w:val="20"/>
                <w:szCs w:val="20"/>
                <w:lang w:val="en-GB"/>
              </w:rPr>
            </w:pPr>
            <w:r w:rsidRPr="00D85A0C">
              <w:rPr>
                <w:rFonts w:eastAsia="MS Mincho"/>
                <w:bCs/>
                <w:sz w:val="20"/>
                <w:szCs w:val="20"/>
                <w:lang w:val="en-GB"/>
              </w:rPr>
              <w:t>Ok</w:t>
            </w:r>
          </w:p>
        </w:tc>
      </w:tr>
      <w:tr w:rsidR="00FA123F" w:rsidRPr="00EA6E35" w14:paraId="7D2E0D24" w14:textId="77777777" w:rsidTr="005C677A">
        <w:trPr>
          <w:trHeight w:val="20"/>
          <w:jc w:val="center"/>
        </w:trPr>
        <w:tc>
          <w:tcPr>
            <w:tcW w:w="1666" w:type="pct"/>
            <w:noWrap/>
            <w:hideMark/>
          </w:tcPr>
          <w:p w14:paraId="4A1FABFE" w14:textId="77777777" w:rsidR="00FA123F" w:rsidRPr="00EA6E35" w:rsidRDefault="00FA123F" w:rsidP="00FA123F">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A123F" w:rsidRPr="00EA6E35" w:rsidRDefault="00FA123F" w:rsidP="00FA123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2A4DFAC" w:rsidR="00FA123F" w:rsidRPr="00EA6E35" w:rsidRDefault="00FA123F" w:rsidP="00FA123F">
            <w:pPr>
              <w:ind w:left="360"/>
              <w:rPr>
                <w:b/>
                <w:bCs/>
                <w:sz w:val="20"/>
                <w:szCs w:val="20"/>
                <w:lang w:val="en-GB"/>
              </w:rPr>
            </w:pPr>
            <w:r>
              <w:rPr>
                <w:b/>
                <w:bCs/>
                <w:sz w:val="20"/>
                <w:szCs w:val="20"/>
                <w:lang w:val="en-GB"/>
              </w:rPr>
              <w:t>5</w:t>
            </w:r>
          </w:p>
        </w:tc>
        <w:tc>
          <w:tcPr>
            <w:tcW w:w="1667" w:type="pct"/>
          </w:tcPr>
          <w:p w14:paraId="5B378D21" w14:textId="44EF033D" w:rsidR="00FA123F" w:rsidRPr="00EA6E35" w:rsidRDefault="00FA123F" w:rsidP="00FA123F">
            <w:pPr>
              <w:keepNext/>
              <w:outlineLvl w:val="1"/>
              <w:rPr>
                <w:rFonts w:eastAsia="MS Mincho"/>
                <w:bCs/>
                <w:sz w:val="20"/>
                <w:szCs w:val="20"/>
                <w:lang w:val="en-GB"/>
              </w:rPr>
            </w:pPr>
            <w:r w:rsidRPr="00D85A0C">
              <w:rPr>
                <w:rFonts w:eastAsia="MS Mincho"/>
                <w:bCs/>
                <w:sz w:val="20"/>
                <w:szCs w:val="20"/>
                <w:lang w:val="en-GB"/>
              </w:rPr>
              <w:t>Ok</w:t>
            </w:r>
          </w:p>
        </w:tc>
      </w:tr>
      <w:tr w:rsidR="00FA123F" w:rsidRPr="00EA6E35" w14:paraId="2001E977" w14:textId="77777777" w:rsidTr="005C677A">
        <w:trPr>
          <w:trHeight w:val="20"/>
          <w:jc w:val="center"/>
        </w:trPr>
        <w:tc>
          <w:tcPr>
            <w:tcW w:w="1666" w:type="pct"/>
            <w:noWrap/>
            <w:hideMark/>
          </w:tcPr>
          <w:p w14:paraId="6ABB1C54" w14:textId="77777777" w:rsidR="00FA123F" w:rsidRPr="00EA6E35" w:rsidRDefault="00FA123F" w:rsidP="00FA123F">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FA123F" w:rsidRPr="00EA6E35" w:rsidRDefault="00FA123F" w:rsidP="00FA123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A258713" w:rsidR="00FA123F" w:rsidRPr="00EA6E35" w:rsidRDefault="00FA123F" w:rsidP="00FA123F">
            <w:pPr>
              <w:ind w:left="360"/>
              <w:rPr>
                <w:b/>
                <w:bCs/>
                <w:sz w:val="20"/>
                <w:szCs w:val="20"/>
                <w:lang w:val="en-GB"/>
              </w:rPr>
            </w:pPr>
            <w:r>
              <w:rPr>
                <w:b/>
                <w:bCs/>
                <w:sz w:val="20"/>
                <w:szCs w:val="20"/>
                <w:lang w:val="en-GB"/>
              </w:rPr>
              <w:t>5</w:t>
            </w:r>
          </w:p>
        </w:tc>
        <w:tc>
          <w:tcPr>
            <w:tcW w:w="1667" w:type="pct"/>
          </w:tcPr>
          <w:p w14:paraId="103D7017" w14:textId="205C08DD" w:rsidR="00FA123F" w:rsidRPr="00EA6E35" w:rsidRDefault="00FA123F" w:rsidP="00FA123F">
            <w:pPr>
              <w:keepNext/>
              <w:outlineLvl w:val="1"/>
              <w:rPr>
                <w:rFonts w:eastAsia="MS Mincho"/>
                <w:bCs/>
                <w:sz w:val="20"/>
                <w:szCs w:val="20"/>
                <w:lang w:val="en-GB"/>
              </w:rPr>
            </w:pPr>
            <w:r w:rsidRPr="00D85A0C">
              <w:rPr>
                <w:rFonts w:eastAsia="MS Mincho"/>
                <w:bCs/>
                <w:sz w:val="20"/>
                <w:szCs w:val="20"/>
                <w:lang w:val="en-GB"/>
              </w:rPr>
              <w:t>Ok</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9FC29DF" w:rsidR="00204042" w:rsidRPr="00EA6E35" w:rsidRDefault="008110FD" w:rsidP="00AF3F59">
            <w:pPr>
              <w:contextualSpacing/>
              <w:rPr>
                <w:bCs/>
                <w:sz w:val="20"/>
                <w:szCs w:val="20"/>
                <w:lang w:val="en-GB"/>
              </w:rPr>
            </w:pPr>
            <w:r>
              <w:rPr>
                <w:bCs/>
                <w:sz w:val="20"/>
                <w:szCs w:val="20"/>
                <w:lang w:val="en-GB"/>
              </w:rPr>
              <w:t>1 (</w:t>
            </w:r>
            <w:r w:rsidR="00864135">
              <w:rPr>
                <w:bCs/>
                <w:sz w:val="20"/>
                <w:szCs w:val="20"/>
                <w:lang w:val="en-GB"/>
              </w:rPr>
              <w:t>Not Proper</w:t>
            </w:r>
            <w:r>
              <w:rPr>
                <w:bCs/>
                <w:sz w:val="20"/>
                <w:szCs w:val="20"/>
                <w:lang w:val="en-GB"/>
              </w:rPr>
              <w:t xml:space="preserve"> representation form article point of view. Author should follow article author instructions carefully. Things are repeated so many times that creates confusion. Results should be concise, non-repeating, appears only once either in text or graph / table). No need to mention hypothesis  so many times)</w:t>
            </w:r>
          </w:p>
        </w:tc>
        <w:tc>
          <w:tcPr>
            <w:tcW w:w="1667" w:type="pct"/>
          </w:tcPr>
          <w:p w14:paraId="5C85D0C2" w14:textId="65EE20AD"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 noted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99F75FA" w:rsidR="00204042" w:rsidRPr="00EA6E35" w:rsidRDefault="008110FD" w:rsidP="00AF3F59">
            <w:pPr>
              <w:contextualSpacing/>
              <w:rPr>
                <w:bCs/>
                <w:sz w:val="20"/>
                <w:szCs w:val="20"/>
                <w:lang w:val="en-GB"/>
              </w:rPr>
            </w:pPr>
            <w:r>
              <w:rPr>
                <w:bCs/>
                <w:sz w:val="20"/>
                <w:szCs w:val="20"/>
                <w:lang w:val="en-GB"/>
              </w:rPr>
              <w:t>2 (Only appropriate table/graph should be included that aid information not repeating. )</w:t>
            </w:r>
          </w:p>
        </w:tc>
        <w:tc>
          <w:tcPr>
            <w:tcW w:w="1667" w:type="pct"/>
          </w:tcPr>
          <w:p w14:paraId="3731B36A" w14:textId="67BD2E98"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 noted</w:t>
            </w:r>
          </w:p>
        </w:tc>
      </w:tr>
      <w:tr w:rsidR="00FA123F" w:rsidRPr="00EA6E35" w14:paraId="70F8B6FA" w14:textId="77777777" w:rsidTr="005C677A">
        <w:trPr>
          <w:trHeight w:val="20"/>
          <w:jc w:val="center"/>
        </w:trPr>
        <w:tc>
          <w:tcPr>
            <w:tcW w:w="1666" w:type="pct"/>
            <w:noWrap/>
            <w:hideMark/>
          </w:tcPr>
          <w:p w14:paraId="4D6B15D2" w14:textId="77777777" w:rsidR="00FA123F" w:rsidRPr="00EA6E35" w:rsidRDefault="00FA123F" w:rsidP="00FA123F">
            <w:pPr>
              <w:rPr>
                <w:b/>
                <w:sz w:val="20"/>
                <w:szCs w:val="20"/>
                <w:lang w:val="en-GB"/>
              </w:rPr>
            </w:pPr>
            <w:r w:rsidRPr="00EA6E35">
              <w:rPr>
                <w:b/>
                <w:sz w:val="20"/>
                <w:szCs w:val="20"/>
                <w:lang w:val="en-GB"/>
              </w:rPr>
              <w:t>11. Does the discussion relate findings to existing literature?</w:t>
            </w:r>
          </w:p>
          <w:p w14:paraId="203100FE"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A123F" w:rsidRPr="00EA6E35" w:rsidRDefault="00FA123F" w:rsidP="00FA123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57DC751" w:rsidR="00FA123F" w:rsidRPr="00EA6E35" w:rsidRDefault="00FA123F" w:rsidP="00FA123F">
            <w:pPr>
              <w:contextualSpacing/>
              <w:rPr>
                <w:bCs/>
                <w:sz w:val="20"/>
                <w:szCs w:val="20"/>
                <w:lang w:val="en-GB"/>
              </w:rPr>
            </w:pPr>
            <w:r>
              <w:rPr>
                <w:bCs/>
                <w:sz w:val="20"/>
                <w:szCs w:val="20"/>
                <w:lang w:val="en-GB"/>
              </w:rPr>
              <w:t>5</w:t>
            </w:r>
          </w:p>
        </w:tc>
        <w:tc>
          <w:tcPr>
            <w:tcW w:w="1667" w:type="pct"/>
          </w:tcPr>
          <w:p w14:paraId="076CB8C3" w14:textId="0371F975" w:rsidR="00FA123F" w:rsidRPr="00EA6E35" w:rsidRDefault="00FA123F" w:rsidP="00FA123F">
            <w:pPr>
              <w:keepNext/>
              <w:outlineLvl w:val="1"/>
              <w:rPr>
                <w:rFonts w:eastAsia="MS Mincho"/>
                <w:bCs/>
                <w:sz w:val="20"/>
                <w:szCs w:val="20"/>
                <w:lang w:val="en-GB"/>
              </w:rPr>
            </w:pPr>
            <w:r w:rsidRPr="00730809">
              <w:rPr>
                <w:rFonts w:eastAsia="MS Mincho"/>
                <w:bCs/>
                <w:sz w:val="20"/>
                <w:szCs w:val="20"/>
                <w:lang w:val="en-GB"/>
              </w:rPr>
              <w:t>Ok</w:t>
            </w:r>
          </w:p>
        </w:tc>
      </w:tr>
      <w:tr w:rsidR="00FA123F" w:rsidRPr="00EA6E35" w14:paraId="494768AA" w14:textId="77777777" w:rsidTr="005C677A">
        <w:trPr>
          <w:trHeight w:val="20"/>
          <w:jc w:val="center"/>
        </w:trPr>
        <w:tc>
          <w:tcPr>
            <w:tcW w:w="1666" w:type="pct"/>
            <w:noWrap/>
            <w:hideMark/>
          </w:tcPr>
          <w:p w14:paraId="1090801F" w14:textId="77777777" w:rsidR="00FA123F" w:rsidRPr="00EA6E35" w:rsidRDefault="00FA123F" w:rsidP="00FA123F">
            <w:pPr>
              <w:rPr>
                <w:b/>
                <w:sz w:val="20"/>
                <w:szCs w:val="20"/>
                <w:lang w:val="en-GB"/>
              </w:rPr>
            </w:pPr>
            <w:r w:rsidRPr="00EA6E35">
              <w:rPr>
                <w:b/>
                <w:sz w:val="20"/>
                <w:szCs w:val="20"/>
                <w:lang w:val="en-GB"/>
              </w:rPr>
              <w:t>12. Are the conclusions supported by the data?</w:t>
            </w:r>
          </w:p>
          <w:p w14:paraId="128FDCF0"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A123F" w:rsidRPr="00EA6E35" w:rsidRDefault="00FA123F" w:rsidP="00FA123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55463EA" w:rsidR="00FA123F" w:rsidRPr="00EA6E35" w:rsidRDefault="00FA123F" w:rsidP="00FA123F">
            <w:pPr>
              <w:contextualSpacing/>
              <w:rPr>
                <w:bCs/>
                <w:sz w:val="20"/>
                <w:szCs w:val="20"/>
                <w:lang w:val="en-GB"/>
              </w:rPr>
            </w:pPr>
            <w:r>
              <w:rPr>
                <w:bCs/>
                <w:sz w:val="20"/>
                <w:szCs w:val="20"/>
                <w:lang w:val="en-GB"/>
              </w:rPr>
              <w:t>5</w:t>
            </w:r>
          </w:p>
        </w:tc>
        <w:tc>
          <w:tcPr>
            <w:tcW w:w="1667" w:type="pct"/>
          </w:tcPr>
          <w:p w14:paraId="4CC8AAA5" w14:textId="467BAC09" w:rsidR="00FA123F" w:rsidRPr="00EA6E35" w:rsidRDefault="00FA123F" w:rsidP="00FA123F">
            <w:pPr>
              <w:keepNext/>
              <w:outlineLvl w:val="1"/>
              <w:rPr>
                <w:rFonts w:eastAsia="MS Mincho"/>
                <w:bCs/>
                <w:sz w:val="20"/>
                <w:szCs w:val="20"/>
                <w:lang w:val="en-GB"/>
              </w:rPr>
            </w:pPr>
            <w:r w:rsidRPr="00730809">
              <w:rPr>
                <w:rFonts w:eastAsia="MS Mincho"/>
                <w:bCs/>
                <w:sz w:val="20"/>
                <w:szCs w:val="20"/>
                <w:lang w:val="en-GB"/>
              </w:rPr>
              <w:t>Ok</w:t>
            </w:r>
          </w:p>
        </w:tc>
      </w:tr>
      <w:tr w:rsidR="00FA123F" w:rsidRPr="00EA6E35" w14:paraId="62D20FB3" w14:textId="77777777" w:rsidTr="005C677A">
        <w:trPr>
          <w:trHeight w:val="20"/>
          <w:jc w:val="center"/>
        </w:trPr>
        <w:tc>
          <w:tcPr>
            <w:tcW w:w="1666" w:type="pct"/>
            <w:noWrap/>
            <w:hideMark/>
          </w:tcPr>
          <w:p w14:paraId="53870ABD" w14:textId="77777777" w:rsidR="00FA123F" w:rsidRPr="00EA6E35" w:rsidRDefault="00FA123F" w:rsidP="00FA123F">
            <w:pPr>
              <w:rPr>
                <w:b/>
                <w:sz w:val="20"/>
                <w:szCs w:val="20"/>
                <w:lang w:val="en-GB"/>
              </w:rPr>
            </w:pPr>
            <w:r w:rsidRPr="00EA6E35">
              <w:rPr>
                <w:b/>
                <w:sz w:val="20"/>
                <w:szCs w:val="20"/>
                <w:lang w:val="en-GB"/>
              </w:rPr>
              <w:t>13. Are the limitations of the study discussed?</w:t>
            </w:r>
          </w:p>
          <w:p w14:paraId="7EB3CB59"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A123F" w:rsidRPr="00EA6E35" w:rsidRDefault="00FA123F" w:rsidP="00FA123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189DAA8" w:rsidR="00FA123F" w:rsidRPr="00EA6E35" w:rsidRDefault="00FA123F" w:rsidP="00FA123F">
            <w:pPr>
              <w:contextualSpacing/>
              <w:rPr>
                <w:bCs/>
                <w:sz w:val="20"/>
                <w:szCs w:val="20"/>
                <w:lang w:val="en-GB"/>
              </w:rPr>
            </w:pPr>
            <w:r>
              <w:rPr>
                <w:bCs/>
                <w:sz w:val="20"/>
                <w:szCs w:val="20"/>
                <w:lang w:val="en-GB"/>
              </w:rPr>
              <w:t>4</w:t>
            </w:r>
          </w:p>
        </w:tc>
        <w:tc>
          <w:tcPr>
            <w:tcW w:w="1667" w:type="pct"/>
          </w:tcPr>
          <w:p w14:paraId="71FF1B95" w14:textId="1183A765" w:rsidR="00FA123F" w:rsidRPr="00EA6E35" w:rsidRDefault="00FA123F" w:rsidP="00FA123F">
            <w:pPr>
              <w:keepNext/>
              <w:outlineLvl w:val="1"/>
              <w:rPr>
                <w:rFonts w:eastAsia="MS Mincho"/>
                <w:bCs/>
                <w:sz w:val="20"/>
                <w:szCs w:val="20"/>
                <w:lang w:val="en-GB"/>
              </w:rPr>
            </w:pPr>
            <w:r w:rsidRPr="00730809">
              <w:rPr>
                <w:rFonts w:eastAsia="MS Mincho"/>
                <w:bCs/>
                <w:sz w:val="20"/>
                <w:szCs w:val="20"/>
                <w:lang w:val="en-GB"/>
              </w:rPr>
              <w:t>Ok</w:t>
            </w:r>
          </w:p>
        </w:tc>
      </w:tr>
      <w:tr w:rsidR="00FA123F" w:rsidRPr="00EA6E35" w14:paraId="3E9E14AE" w14:textId="77777777" w:rsidTr="005C677A">
        <w:trPr>
          <w:trHeight w:val="20"/>
          <w:jc w:val="center"/>
        </w:trPr>
        <w:tc>
          <w:tcPr>
            <w:tcW w:w="1666" w:type="pct"/>
            <w:noWrap/>
            <w:hideMark/>
          </w:tcPr>
          <w:p w14:paraId="2FB12783" w14:textId="77777777" w:rsidR="00FA123F" w:rsidRPr="00EA6E35" w:rsidRDefault="00FA123F" w:rsidP="00FA123F">
            <w:pPr>
              <w:rPr>
                <w:b/>
                <w:sz w:val="20"/>
                <w:szCs w:val="20"/>
                <w:lang w:val="en-GB"/>
              </w:rPr>
            </w:pPr>
            <w:r w:rsidRPr="00EA6E35">
              <w:rPr>
                <w:b/>
                <w:sz w:val="20"/>
                <w:szCs w:val="20"/>
                <w:lang w:val="en-GB"/>
              </w:rPr>
              <w:t xml:space="preserve">14. Are the references relevant and sufficient (in </w:t>
            </w:r>
            <w:r w:rsidRPr="00EA6E35">
              <w:rPr>
                <w:b/>
                <w:sz w:val="20"/>
                <w:szCs w:val="20"/>
                <w:lang w:val="en-GB"/>
              </w:rPr>
              <w:lastRenderedPageBreak/>
              <w:t>number)?</w:t>
            </w:r>
          </w:p>
          <w:p w14:paraId="3A458C21"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A123F" w:rsidRPr="00EA6E35" w:rsidRDefault="00FA123F" w:rsidP="00FA123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A123F" w:rsidRPr="00EA6E35" w:rsidRDefault="00FA123F" w:rsidP="00FA123F">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0961FEC" w:rsidR="00FA123F" w:rsidRPr="00EA6E35" w:rsidRDefault="00FA123F" w:rsidP="00FA123F">
            <w:pPr>
              <w:contextualSpacing/>
              <w:rPr>
                <w:bCs/>
                <w:sz w:val="20"/>
                <w:szCs w:val="20"/>
                <w:lang w:val="en-GB"/>
              </w:rPr>
            </w:pPr>
            <w:r>
              <w:rPr>
                <w:bCs/>
                <w:sz w:val="20"/>
                <w:szCs w:val="20"/>
                <w:lang w:val="en-GB"/>
              </w:rPr>
              <w:lastRenderedPageBreak/>
              <w:t>4</w:t>
            </w:r>
          </w:p>
        </w:tc>
        <w:tc>
          <w:tcPr>
            <w:tcW w:w="1667" w:type="pct"/>
          </w:tcPr>
          <w:p w14:paraId="776025FB" w14:textId="02B9842B" w:rsidR="00FA123F" w:rsidRPr="00EA6E35" w:rsidRDefault="00FA123F" w:rsidP="00FA123F">
            <w:pPr>
              <w:keepNext/>
              <w:outlineLvl w:val="1"/>
              <w:rPr>
                <w:rFonts w:eastAsia="MS Mincho"/>
                <w:bCs/>
                <w:sz w:val="20"/>
                <w:szCs w:val="20"/>
                <w:lang w:val="en-GB"/>
              </w:rPr>
            </w:pPr>
            <w:r w:rsidRPr="00730809">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C409669" w:rsidR="00204042" w:rsidRPr="00EA6E35" w:rsidRDefault="008110FD" w:rsidP="00AF3F59">
            <w:pPr>
              <w:contextualSpacing/>
              <w:rPr>
                <w:bCs/>
                <w:sz w:val="20"/>
                <w:szCs w:val="20"/>
                <w:lang w:val="en-GB"/>
              </w:rPr>
            </w:pPr>
            <w:r>
              <w:rPr>
                <w:bCs/>
                <w:sz w:val="20"/>
                <w:szCs w:val="20"/>
                <w:lang w:val="en-GB"/>
              </w:rPr>
              <w:t xml:space="preserve">2 (Need </w:t>
            </w:r>
            <w:r w:rsidR="00481B9A">
              <w:rPr>
                <w:bCs/>
                <w:sz w:val="20"/>
                <w:szCs w:val="20"/>
                <w:lang w:val="en-GB"/>
              </w:rPr>
              <w:t>improvement,</w:t>
            </w:r>
            <w:r>
              <w:rPr>
                <w:bCs/>
                <w:sz w:val="20"/>
                <w:szCs w:val="20"/>
                <w:lang w:val="en-GB"/>
              </w:rPr>
              <w:t xml:space="preserve"> as mentioned earlier and also indicated in returning manuscript). </w:t>
            </w:r>
          </w:p>
        </w:tc>
        <w:tc>
          <w:tcPr>
            <w:tcW w:w="1667" w:type="pct"/>
          </w:tcPr>
          <w:p w14:paraId="3D972FCB" w14:textId="79C1A402"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 noted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0C45AB6" w:rsidR="00204042" w:rsidRPr="00EA6E35" w:rsidRDefault="008110FD" w:rsidP="00EA6E35">
            <w:pPr>
              <w:ind w:left="360"/>
              <w:rPr>
                <w:b/>
                <w:bCs/>
                <w:sz w:val="20"/>
                <w:szCs w:val="20"/>
                <w:lang w:val="en-GB"/>
              </w:rPr>
            </w:pPr>
            <w:r>
              <w:rPr>
                <w:b/>
                <w:bCs/>
                <w:sz w:val="20"/>
                <w:szCs w:val="20"/>
                <w:lang w:val="en-GB"/>
              </w:rPr>
              <w:t>Yes</w:t>
            </w:r>
          </w:p>
        </w:tc>
        <w:tc>
          <w:tcPr>
            <w:tcW w:w="1667" w:type="pct"/>
          </w:tcPr>
          <w:p w14:paraId="716ABA7E" w14:textId="718565E7"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25D884C" w:rsidR="00204042" w:rsidRPr="00EA6E35" w:rsidRDefault="008110FD" w:rsidP="00EA6E35">
            <w:pPr>
              <w:ind w:left="360"/>
              <w:rPr>
                <w:b/>
                <w:bCs/>
                <w:sz w:val="20"/>
                <w:szCs w:val="20"/>
                <w:lang w:val="en-GB"/>
              </w:rPr>
            </w:pPr>
            <w:r>
              <w:rPr>
                <w:b/>
                <w:bCs/>
                <w:sz w:val="20"/>
                <w:szCs w:val="20"/>
                <w:lang w:val="en-GB"/>
              </w:rPr>
              <w:t>Yes</w:t>
            </w:r>
          </w:p>
        </w:tc>
        <w:tc>
          <w:tcPr>
            <w:tcW w:w="1667" w:type="pct"/>
          </w:tcPr>
          <w:p w14:paraId="55FC2422" w14:textId="0BD19612"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372E672" w:rsidR="00204042" w:rsidRPr="00EA6E35" w:rsidRDefault="008110FD" w:rsidP="00AF3F59">
            <w:pPr>
              <w:contextualSpacing/>
              <w:rPr>
                <w:bCs/>
                <w:sz w:val="20"/>
                <w:szCs w:val="20"/>
                <w:lang w:val="en-GB"/>
              </w:rPr>
            </w:pPr>
            <w:r>
              <w:rPr>
                <w:bCs/>
                <w:sz w:val="20"/>
                <w:szCs w:val="20"/>
                <w:lang w:val="en-GB"/>
              </w:rPr>
              <w:t xml:space="preserve">No, comments made should be followed </w:t>
            </w:r>
          </w:p>
        </w:tc>
        <w:tc>
          <w:tcPr>
            <w:tcW w:w="1667" w:type="pct"/>
          </w:tcPr>
          <w:p w14:paraId="51AC5B4C" w14:textId="10B142CD"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 noted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4B00D20" w:rsidR="00204042" w:rsidRPr="00EA6E35" w:rsidRDefault="008110FD" w:rsidP="00AF3F59">
            <w:pPr>
              <w:contextualSpacing/>
              <w:rPr>
                <w:bCs/>
                <w:sz w:val="20"/>
                <w:szCs w:val="20"/>
                <w:lang w:val="en-GB"/>
              </w:rPr>
            </w:pPr>
            <w:r>
              <w:rPr>
                <w:bCs/>
                <w:sz w:val="20"/>
                <w:szCs w:val="20"/>
                <w:lang w:val="en-GB"/>
              </w:rPr>
              <w:t>Yes</w:t>
            </w:r>
          </w:p>
        </w:tc>
        <w:tc>
          <w:tcPr>
            <w:tcW w:w="1667" w:type="pct"/>
          </w:tcPr>
          <w:p w14:paraId="467EE6CF" w14:textId="60E46983" w:rsidR="00204042" w:rsidRPr="00EA6E35" w:rsidRDefault="00FA123F"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A855141" w:rsidR="00204042" w:rsidRPr="00EA6E35" w:rsidRDefault="00481B9A" w:rsidP="00AF3F59">
            <w:pPr>
              <w:contextualSpacing/>
              <w:rPr>
                <w:bCs/>
                <w:sz w:val="20"/>
                <w:szCs w:val="20"/>
                <w:lang w:val="en-GB"/>
              </w:rPr>
            </w:pPr>
            <w:r>
              <w:rPr>
                <w:bCs/>
                <w:sz w:val="20"/>
                <w:szCs w:val="20"/>
                <w:lang w:val="en-GB"/>
              </w:rPr>
              <w:t xml:space="preserve">Possibly not </w:t>
            </w:r>
          </w:p>
        </w:tc>
        <w:tc>
          <w:tcPr>
            <w:tcW w:w="1667" w:type="pct"/>
          </w:tcPr>
          <w:p w14:paraId="3175E146" w14:textId="101144A4" w:rsidR="00204042" w:rsidRPr="00EA6E35" w:rsidRDefault="00FA123F" w:rsidP="00EA6E35">
            <w:pPr>
              <w:keepNext/>
              <w:outlineLvl w:val="1"/>
              <w:rPr>
                <w:rFonts w:eastAsia="MS Mincho"/>
                <w:bCs/>
                <w:sz w:val="20"/>
                <w:szCs w:val="20"/>
                <w:lang w:val="en-GB"/>
              </w:rPr>
            </w:pPr>
            <w:r w:rsidRPr="00FA123F">
              <w:rPr>
                <w:rFonts w:eastAsia="MS Mincho"/>
                <w:bCs/>
                <w:sz w:val="20"/>
                <w:szCs w:val="20"/>
                <w:lang w:val="en-GB"/>
              </w:rPr>
              <w:t>Ok noted</w:t>
            </w:r>
          </w:p>
        </w:tc>
      </w:tr>
    </w:tbl>
    <w:p w14:paraId="3D9E4D93" w14:textId="77777777" w:rsidR="00BC38DA" w:rsidRDefault="00BC38DA" w:rsidP="00BC38DA"/>
    <w:sectPr w:rsidR="00BC38D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8B42" w14:textId="77777777" w:rsidR="00B27B9B" w:rsidRDefault="00B27B9B">
      <w:r>
        <w:separator/>
      </w:r>
    </w:p>
  </w:endnote>
  <w:endnote w:type="continuationSeparator" w:id="0">
    <w:p w14:paraId="09608F0B" w14:textId="77777777" w:rsidR="00B27B9B" w:rsidRDefault="00B2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7BF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7BF9">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7A641" w14:textId="77777777" w:rsidR="00B27B9B" w:rsidRDefault="00B27B9B">
      <w:r>
        <w:separator/>
      </w:r>
    </w:p>
  </w:footnote>
  <w:footnote w:type="continuationSeparator" w:id="0">
    <w:p w14:paraId="20DB6C0F" w14:textId="77777777" w:rsidR="00B27B9B" w:rsidRDefault="00B27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6835376">
    <w:abstractNumId w:val="4"/>
  </w:num>
  <w:num w:numId="2" w16cid:durableId="2061123375">
    <w:abstractNumId w:val="8"/>
  </w:num>
  <w:num w:numId="3" w16cid:durableId="2106223052">
    <w:abstractNumId w:val="7"/>
  </w:num>
  <w:num w:numId="4" w16cid:durableId="128059701">
    <w:abstractNumId w:val="9"/>
  </w:num>
  <w:num w:numId="5" w16cid:durableId="1857498190">
    <w:abstractNumId w:val="6"/>
  </w:num>
  <w:num w:numId="6" w16cid:durableId="1520337">
    <w:abstractNumId w:val="0"/>
  </w:num>
  <w:num w:numId="7" w16cid:durableId="1509522452">
    <w:abstractNumId w:val="3"/>
  </w:num>
  <w:num w:numId="8" w16cid:durableId="410934287">
    <w:abstractNumId w:val="11"/>
  </w:num>
  <w:num w:numId="9" w16cid:durableId="707678306">
    <w:abstractNumId w:val="10"/>
  </w:num>
  <w:num w:numId="10" w16cid:durableId="627130129">
    <w:abstractNumId w:val="2"/>
  </w:num>
  <w:num w:numId="11" w16cid:durableId="695891203">
    <w:abstractNumId w:val="1"/>
  </w:num>
  <w:num w:numId="12" w16cid:durableId="1751342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3F49"/>
    <w:rsid w:val="000872D2"/>
    <w:rsid w:val="000A6A81"/>
    <w:rsid w:val="000B624D"/>
    <w:rsid w:val="001061B4"/>
    <w:rsid w:val="00204042"/>
    <w:rsid w:val="00206283"/>
    <w:rsid w:val="0021738F"/>
    <w:rsid w:val="00261933"/>
    <w:rsid w:val="00267BF9"/>
    <w:rsid w:val="002C66D6"/>
    <w:rsid w:val="00323DF8"/>
    <w:rsid w:val="00396DB8"/>
    <w:rsid w:val="00481B9A"/>
    <w:rsid w:val="00536133"/>
    <w:rsid w:val="00544699"/>
    <w:rsid w:val="00571339"/>
    <w:rsid w:val="005C5B83"/>
    <w:rsid w:val="005C677A"/>
    <w:rsid w:val="006534F5"/>
    <w:rsid w:val="006645CB"/>
    <w:rsid w:val="00681BA9"/>
    <w:rsid w:val="007A699C"/>
    <w:rsid w:val="008110FD"/>
    <w:rsid w:val="00864135"/>
    <w:rsid w:val="008D2987"/>
    <w:rsid w:val="00981084"/>
    <w:rsid w:val="009A3A95"/>
    <w:rsid w:val="009D13CD"/>
    <w:rsid w:val="00A7113E"/>
    <w:rsid w:val="00AA476E"/>
    <w:rsid w:val="00AD586F"/>
    <w:rsid w:val="00AF3F59"/>
    <w:rsid w:val="00B27B9B"/>
    <w:rsid w:val="00B56369"/>
    <w:rsid w:val="00BC38DA"/>
    <w:rsid w:val="00C255C0"/>
    <w:rsid w:val="00D51B4B"/>
    <w:rsid w:val="00D9135E"/>
    <w:rsid w:val="00DF4831"/>
    <w:rsid w:val="00DF66A9"/>
    <w:rsid w:val="00E02BC9"/>
    <w:rsid w:val="00E13F66"/>
    <w:rsid w:val="00E24527"/>
    <w:rsid w:val="00E46CBC"/>
    <w:rsid w:val="00EA6E35"/>
    <w:rsid w:val="00EE3E18"/>
    <w:rsid w:val="00F4357A"/>
    <w:rsid w:val="00FA123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88579E8D-E8BA-465B-A41A-D453B892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08681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57</cp:revision>
  <dcterms:created xsi:type="dcterms:W3CDTF">2026-03-24T06:15:00Z</dcterms:created>
  <dcterms:modified xsi:type="dcterms:W3CDTF">2026-05-28T04:04:00Z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