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126D1" w14:paraId="1C2453BF" w14:textId="77777777">
        <w:trPr>
          <w:trHeight w:val="20"/>
          <w:jc w:val="center"/>
        </w:trPr>
        <w:tc>
          <w:tcPr>
            <w:tcW w:w="1186" w:type="pct"/>
          </w:tcPr>
          <w:p w14:paraId="7279B3C7"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1F2D6B9" w14:textId="77777777" w:rsidR="00D126D1" w:rsidRDefault="00210C50">
            <w:pPr>
              <w:rPr>
                <w:b/>
                <w:bCs/>
                <w:color w:val="0000FF"/>
                <w:sz w:val="20"/>
                <w:szCs w:val="20"/>
                <w:lang w:val="en-GB"/>
              </w:rPr>
            </w:pPr>
            <w:r>
              <w:rPr>
                <w:b/>
                <w:bCs/>
                <w:color w:val="0000FF"/>
                <w:sz w:val="20"/>
                <w:szCs w:val="20"/>
                <w:lang w:val="en-GB"/>
              </w:rPr>
              <w:t>Asian Journal of Advanced Research and Reports</w:t>
            </w:r>
          </w:p>
        </w:tc>
      </w:tr>
      <w:tr w:rsidR="00D126D1" w14:paraId="15D37823" w14:textId="77777777">
        <w:trPr>
          <w:trHeight w:val="20"/>
          <w:jc w:val="center"/>
        </w:trPr>
        <w:tc>
          <w:tcPr>
            <w:tcW w:w="1186" w:type="pct"/>
          </w:tcPr>
          <w:p w14:paraId="38AD8660"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408EF5B" w14:textId="77777777" w:rsidR="00D126D1" w:rsidRDefault="00B70C7D">
            <w:pPr>
              <w:pStyle w:val="NormalWeb"/>
              <w:spacing w:before="0" w:beforeAutospacing="0" w:after="0" w:afterAutospacing="0"/>
              <w:rPr>
                <w:rFonts w:ascii="Times New Roman" w:hAnsi="Times New Roman" w:cs="Times New Roman"/>
                <w:b/>
                <w:bCs/>
                <w:sz w:val="20"/>
                <w:szCs w:val="28"/>
                <w:lang w:val="en-GB"/>
              </w:rPr>
            </w:pPr>
            <w:r w:rsidRPr="00B70C7D">
              <w:rPr>
                <w:rFonts w:ascii="Times New Roman" w:hAnsi="Times New Roman" w:cs="Times New Roman"/>
                <w:b/>
                <w:bCs/>
                <w:sz w:val="20"/>
                <w:szCs w:val="28"/>
                <w:lang w:val="en-GB"/>
              </w:rPr>
              <w:t>Ms_AJARR_156797</w:t>
            </w:r>
          </w:p>
        </w:tc>
      </w:tr>
      <w:tr w:rsidR="00D126D1" w14:paraId="675FB820" w14:textId="77777777">
        <w:trPr>
          <w:trHeight w:val="20"/>
          <w:jc w:val="center"/>
        </w:trPr>
        <w:tc>
          <w:tcPr>
            <w:tcW w:w="1186" w:type="pct"/>
          </w:tcPr>
          <w:p w14:paraId="6CB496C7"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70935BE" w14:textId="77777777" w:rsidR="00D126D1" w:rsidRDefault="00B70C7D">
            <w:pPr>
              <w:pStyle w:val="NormalWeb"/>
              <w:spacing w:before="0" w:beforeAutospacing="0" w:after="0" w:afterAutospacing="0"/>
              <w:rPr>
                <w:rFonts w:ascii="Times New Roman" w:hAnsi="Times New Roman" w:cs="Times New Roman"/>
                <w:b/>
                <w:sz w:val="20"/>
                <w:szCs w:val="28"/>
                <w:lang w:val="en-GB"/>
              </w:rPr>
            </w:pPr>
            <w:r w:rsidRPr="00B70C7D">
              <w:rPr>
                <w:rFonts w:ascii="Times New Roman" w:hAnsi="Times New Roman" w:cs="Times New Roman"/>
                <w:b/>
                <w:sz w:val="20"/>
                <w:szCs w:val="28"/>
                <w:lang w:val="en-GB"/>
              </w:rPr>
              <w:t>Remote Sensing and Geophysical Targeting of Rare-Metal Pegmatites and Orogenic Gold in the Borgu Basement Terrain, Northwestern Nigeria</w:t>
            </w:r>
          </w:p>
        </w:tc>
      </w:tr>
      <w:tr w:rsidR="00D126D1" w14:paraId="24111FB8" w14:textId="77777777">
        <w:trPr>
          <w:trHeight w:val="20"/>
          <w:jc w:val="center"/>
        </w:trPr>
        <w:tc>
          <w:tcPr>
            <w:tcW w:w="1186" w:type="pct"/>
          </w:tcPr>
          <w:p w14:paraId="5E27985D"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00D017A" w14:textId="77777777" w:rsidR="00D126D1" w:rsidRDefault="00210C5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DFE690D" w14:textId="77777777" w:rsidR="00D126D1" w:rsidRDefault="00D126D1">
            <w:pPr>
              <w:pStyle w:val="NormalWeb"/>
              <w:spacing w:before="0" w:beforeAutospacing="0" w:after="0" w:afterAutospacing="0"/>
              <w:rPr>
                <w:rFonts w:ascii="Times New Roman" w:hAnsi="Times New Roman" w:cs="Times New Roman"/>
                <w:b/>
                <w:sz w:val="20"/>
                <w:szCs w:val="28"/>
                <w:lang w:val="en-GB"/>
              </w:rPr>
            </w:pPr>
          </w:p>
        </w:tc>
      </w:tr>
    </w:tbl>
    <w:p w14:paraId="3FFAA365" w14:textId="77777777" w:rsidR="00D126D1" w:rsidRDefault="00D126D1">
      <w:pPr>
        <w:pStyle w:val="BodyText"/>
        <w:rPr>
          <w:rFonts w:ascii="Times New Roman" w:hAnsi="Times New Roman"/>
          <w:i/>
          <w:sz w:val="20"/>
          <w:szCs w:val="20"/>
          <w:u w:val="single"/>
          <w:lang w:val="en-GB"/>
        </w:rPr>
      </w:pPr>
    </w:p>
    <w:p w14:paraId="0D5B3375" w14:textId="77777777" w:rsidR="00D126D1" w:rsidRDefault="00D126D1">
      <w:pPr>
        <w:pStyle w:val="BodyText"/>
        <w:rPr>
          <w:rFonts w:ascii="Times New Roman" w:hAnsi="Times New Roman"/>
          <w:i/>
          <w:sz w:val="20"/>
          <w:szCs w:val="20"/>
          <w:u w:val="single"/>
          <w:lang w:val="en-GB"/>
        </w:rPr>
      </w:pPr>
    </w:p>
    <w:p w14:paraId="7ED1DA34" w14:textId="77777777" w:rsidR="00D126D1" w:rsidRDefault="00D126D1">
      <w:pPr>
        <w:pStyle w:val="BodyText"/>
        <w:rPr>
          <w:rFonts w:ascii="Times New Roman" w:hAnsi="Times New Roman"/>
          <w:i/>
          <w:sz w:val="20"/>
          <w:szCs w:val="20"/>
          <w:u w:val="single"/>
          <w:lang w:val="en-GB"/>
        </w:rPr>
      </w:pPr>
    </w:p>
    <w:p w14:paraId="53AD00C3" w14:textId="77777777" w:rsidR="00D126D1" w:rsidRDefault="00D126D1">
      <w:pPr>
        <w:pStyle w:val="BodyText"/>
        <w:rPr>
          <w:rFonts w:ascii="Times New Roman" w:hAnsi="Times New Roman"/>
          <w:sz w:val="22"/>
          <w:szCs w:val="20"/>
          <w:lang w:val="en-GB"/>
        </w:rPr>
      </w:pPr>
    </w:p>
    <w:p w14:paraId="2F032D0E" w14:textId="77777777" w:rsidR="00D126D1" w:rsidRDefault="00210C5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7E4415D" w14:textId="77777777" w:rsidR="00D126D1" w:rsidRDefault="00D126D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126D1" w14:paraId="5B3B719B" w14:textId="77777777">
        <w:trPr>
          <w:trHeight w:val="20"/>
          <w:jc w:val="center"/>
        </w:trPr>
        <w:tc>
          <w:tcPr>
            <w:tcW w:w="1789" w:type="pct"/>
            <w:noWrap/>
          </w:tcPr>
          <w:p w14:paraId="7AAC4700" w14:textId="77777777" w:rsidR="00D126D1" w:rsidRDefault="00D126D1">
            <w:pPr>
              <w:pStyle w:val="Heading2"/>
              <w:jc w:val="left"/>
              <w:rPr>
                <w:rFonts w:ascii="Times New Roman" w:hAnsi="Times New Roman"/>
                <w:lang w:val="en-GB" w:eastAsia="en-US"/>
              </w:rPr>
            </w:pPr>
          </w:p>
        </w:tc>
        <w:tc>
          <w:tcPr>
            <w:tcW w:w="1844" w:type="pct"/>
          </w:tcPr>
          <w:p w14:paraId="3E2CD05F"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842B2A3" w14:textId="77777777" w:rsidR="00D126D1" w:rsidRDefault="00210C5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1CC0729" w14:textId="77777777" w:rsidR="00D126D1" w:rsidRDefault="00D126D1">
            <w:pPr>
              <w:pStyle w:val="Heading2"/>
              <w:jc w:val="left"/>
              <w:rPr>
                <w:rFonts w:ascii="Times New Roman" w:hAnsi="Times New Roman"/>
                <w:b w:val="0"/>
                <w:lang w:val="en-GB" w:eastAsia="en-US"/>
              </w:rPr>
            </w:pPr>
          </w:p>
        </w:tc>
      </w:tr>
      <w:tr w:rsidR="008C1888" w14:paraId="6F8B805D" w14:textId="77777777">
        <w:trPr>
          <w:trHeight w:val="20"/>
          <w:jc w:val="center"/>
        </w:trPr>
        <w:tc>
          <w:tcPr>
            <w:tcW w:w="1789" w:type="pct"/>
            <w:noWrap/>
          </w:tcPr>
          <w:p w14:paraId="12822C9D" w14:textId="77777777" w:rsidR="008C1888" w:rsidRDefault="008C1888" w:rsidP="008C188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6F64CB1" w14:textId="77777777" w:rsidR="008C1888" w:rsidRPr="00385657" w:rsidRDefault="008C1888" w:rsidP="008C1888">
            <w:pPr>
              <w:pStyle w:val="ListParagraph"/>
              <w:ind w:left="0"/>
              <w:jc w:val="both"/>
              <w:rPr>
                <w:bCs/>
                <w:sz w:val="20"/>
                <w:szCs w:val="20"/>
                <w:lang w:val="en-GB"/>
              </w:rPr>
            </w:pPr>
            <w:r w:rsidRPr="00385657">
              <w:rPr>
                <w:bCs/>
                <w:sz w:val="20"/>
                <w:szCs w:val="20"/>
                <w:lang w:val="en-GB"/>
              </w:rPr>
              <w:t>This manuscript is of great importance to the scientific community and development stakeholders in the mining sector. It highlights the use of different techniques significantly accompanying the work of exploration and exploitation of precious metals. It is a guiding work that can serve as orientation in precious metal extraction projects.</w:t>
            </w:r>
          </w:p>
        </w:tc>
        <w:tc>
          <w:tcPr>
            <w:tcW w:w="1367" w:type="pct"/>
          </w:tcPr>
          <w:p w14:paraId="5A68FF77" w14:textId="77777777" w:rsidR="008C1888" w:rsidRDefault="008C1888" w:rsidP="008C1888">
            <w:pPr>
              <w:keepNext/>
              <w:outlineLvl w:val="1"/>
              <w:rPr>
                <w:bCs/>
                <w:sz w:val="20"/>
                <w:szCs w:val="20"/>
                <w:lang w:val="en-GB"/>
              </w:rPr>
            </w:pPr>
            <w:r w:rsidRPr="00406B5D">
              <w:rPr>
                <w:bCs/>
                <w:sz w:val="20"/>
                <w:szCs w:val="20"/>
                <w:lang w:val="en-GB"/>
              </w:rPr>
              <w:t>Thank you for recognising the significance of the manuscript</w:t>
            </w:r>
          </w:p>
          <w:p w14:paraId="51E8EAFB" w14:textId="77777777" w:rsidR="008C1888" w:rsidRDefault="008C1888" w:rsidP="008C1888">
            <w:pPr>
              <w:pStyle w:val="Heading2"/>
              <w:jc w:val="left"/>
              <w:rPr>
                <w:rFonts w:ascii="Times New Roman" w:hAnsi="Times New Roman"/>
                <w:b w:val="0"/>
                <w:lang w:val="en-GB" w:eastAsia="en-US"/>
              </w:rPr>
            </w:pPr>
          </w:p>
        </w:tc>
      </w:tr>
    </w:tbl>
    <w:p w14:paraId="55C8602D" w14:textId="77777777" w:rsidR="00D126D1" w:rsidRDefault="00D126D1">
      <w:pPr>
        <w:rPr>
          <w:sz w:val="22"/>
          <w:szCs w:val="20"/>
          <w:lang w:val="en-GB"/>
        </w:rPr>
      </w:pPr>
    </w:p>
    <w:p w14:paraId="031E89E0" w14:textId="77777777" w:rsidR="00D126D1" w:rsidRDefault="00D126D1">
      <w:pPr>
        <w:rPr>
          <w:sz w:val="22"/>
          <w:szCs w:val="20"/>
          <w:lang w:val="en-GB"/>
        </w:rPr>
      </w:pPr>
    </w:p>
    <w:p w14:paraId="459BFC97" w14:textId="77777777" w:rsidR="00D126D1" w:rsidRDefault="00D126D1">
      <w:pPr>
        <w:rPr>
          <w:sz w:val="22"/>
          <w:szCs w:val="20"/>
          <w:lang w:val="en-GB"/>
        </w:rPr>
      </w:pPr>
    </w:p>
    <w:p w14:paraId="0C35F8C3" w14:textId="77777777" w:rsidR="00D126D1" w:rsidRDefault="00210C5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D951B66" w14:textId="77777777" w:rsidR="00D126D1" w:rsidRDefault="00D126D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126D1" w14:paraId="6FDC897A" w14:textId="77777777">
        <w:trPr>
          <w:trHeight w:val="20"/>
          <w:tblHeader/>
          <w:jc w:val="center"/>
        </w:trPr>
        <w:tc>
          <w:tcPr>
            <w:tcW w:w="1790" w:type="pct"/>
            <w:noWrap/>
          </w:tcPr>
          <w:p w14:paraId="2C48C144" w14:textId="77777777" w:rsidR="00D126D1" w:rsidRDefault="00D126D1">
            <w:pPr>
              <w:pStyle w:val="Heading2"/>
              <w:jc w:val="left"/>
              <w:rPr>
                <w:rFonts w:ascii="Times New Roman" w:hAnsi="Times New Roman"/>
                <w:lang w:val="en-GB" w:eastAsia="en-US"/>
              </w:rPr>
            </w:pPr>
          </w:p>
        </w:tc>
        <w:tc>
          <w:tcPr>
            <w:tcW w:w="1843" w:type="pct"/>
          </w:tcPr>
          <w:p w14:paraId="7E2B23CB"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80917A2" w14:textId="77777777" w:rsidR="00D126D1" w:rsidRDefault="00210C5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126D1" w14:paraId="50AFE929" w14:textId="77777777" w:rsidTr="00385657">
        <w:trPr>
          <w:trHeight w:val="20"/>
          <w:jc w:val="center"/>
        </w:trPr>
        <w:tc>
          <w:tcPr>
            <w:tcW w:w="1790" w:type="pct"/>
            <w:noWrap/>
          </w:tcPr>
          <w:p w14:paraId="7A92EF2C" w14:textId="77777777" w:rsidR="00D126D1" w:rsidRDefault="00210C50">
            <w:pPr>
              <w:rPr>
                <w:b/>
                <w:bCs/>
                <w:sz w:val="20"/>
                <w:szCs w:val="20"/>
                <w:lang w:val="en-GB"/>
              </w:rPr>
            </w:pPr>
            <w:r>
              <w:rPr>
                <w:b/>
                <w:bCs/>
                <w:sz w:val="20"/>
                <w:szCs w:val="20"/>
                <w:lang w:val="en-GB"/>
              </w:rPr>
              <w:t xml:space="preserve">1. Is the title clear and appropriate for the study? </w:t>
            </w:r>
          </w:p>
          <w:p w14:paraId="71EE73E0"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63E0532E" w14:textId="77777777" w:rsidR="00D126D1" w:rsidRDefault="00210C5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FE400D3" w14:textId="77777777" w:rsidR="00D126D1" w:rsidRDefault="00D126D1" w:rsidP="00385657">
            <w:pPr>
              <w:ind w:left="360"/>
              <w:jc w:val="center"/>
              <w:rPr>
                <w:b/>
                <w:bCs/>
                <w:sz w:val="20"/>
                <w:szCs w:val="20"/>
                <w:lang w:val="en-GB"/>
              </w:rPr>
            </w:pPr>
          </w:p>
          <w:p w14:paraId="590074D2" w14:textId="77777777" w:rsidR="00385657" w:rsidRDefault="00385657" w:rsidP="00385657">
            <w:pPr>
              <w:ind w:left="360"/>
              <w:jc w:val="center"/>
              <w:rPr>
                <w:b/>
                <w:bCs/>
                <w:sz w:val="20"/>
                <w:szCs w:val="20"/>
                <w:lang w:val="en-GB"/>
              </w:rPr>
            </w:pPr>
            <w:r>
              <w:rPr>
                <w:b/>
                <w:bCs/>
                <w:sz w:val="20"/>
                <w:szCs w:val="20"/>
                <w:lang w:val="en-GB"/>
              </w:rPr>
              <w:t>4</w:t>
            </w:r>
          </w:p>
        </w:tc>
        <w:tc>
          <w:tcPr>
            <w:tcW w:w="1367" w:type="pct"/>
          </w:tcPr>
          <w:p w14:paraId="018E71C9" w14:textId="4356A73E" w:rsidR="00D126D1" w:rsidRDefault="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6CD9D396" w14:textId="77777777" w:rsidTr="00385657">
        <w:trPr>
          <w:trHeight w:val="20"/>
          <w:jc w:val="center"/>
        </w:trPr>
        <w:tc>
          <w:tcPr>
            <w:tcW w:w="1790" w:type="pct"/>
            <w:noWrap/>
          </w:tcPr>
          <w:p w14:paraId="0790AC21" w14:textId="77777777" w:rsidR="008C1888" w:rsidRDefault="008C1888" w:rsidP="008C188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42831F3" w14:textId="77777777" w:rsidR="008C1888" w:rsidRDefault="008C1888" w:rsidP="008C1888">
            <w:pPr>
              <w:rPr>
                <w:color w:val="404040"/>
                <w:sz w:val="20"/>
                <w:szCs w:val="20"/>
                <w:shd w:val="clear" w:color="auto" w:fill="FFFFFF"/>
                <w:lang w:val="en-GB"/>
              </w:rPr>
            </w:pPr>
            <w:r>
              <w:rPr>
                <w:color w:val="404040"/>
                <w:sz w:val="20"/>
                <w:szCs w:val="20"/>
                <w:shd w:val="clear" w:color="auto" w:fill="FFFFFF"/>
                <w:lang w:val="en-GB"/>
              </w:rPr>
              <w:t xml:space="preserve">Rating Scale: </w:t>
            </w:r>
          </w:p>
          <w:p w14:paraId="25110774" w14:textId="77777777" w:rsidR="008C1888" w:rsidRDefault="008C1888" w:rsidP="008C18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957AE42" w14:textId="77777777" w:rsidR="008C1888" w:rsidRDefault="008C1888" w:rsidP="008C1888">
            <w:pPr>
              <w:ind w:left="360"/>
              <w:jc w:val="center"/>
              <w:rPr>
                <w:b/>
                <w:bCs/>
                <w:sz w:val="20"/>
                <w:szCs w:val="20"/>
                <w:lang w:val="en-GB"/>
              </w:rPr>
            </w:pPr>
          </w:p>
          <w:p w14:paraId="53C4C788" w14:textId="77777777" w:rsidR="008C1888" w:rsidRDefault="008C1888" w:rsidP="008C1888">
            <w:pPr>
              <w:ind w:left="360"/>
              <w:jc w:val="center"/>
              <w:rPr>
                <w:b/>
                <w:bCs/>
                <w:sz w:val="20"/>
                <w:szCs w:val="20"/>
                <w:lang w:val="en-GB"/>
              </w:rPr>
            </w:pPr>
            <w:r>
              <w:rPr>
                <w:b/>
                <w:bCs/>
                <w:sz w:val="20"/>
                <w:szCs w:val="20"/>
                <w:lang w:val="en-GB"/>
              </w:rPr>
              <w:t>4</w:t>
            </w:r>
          </w:p>
        </w:tc>
        <w:tc>
          <w:tcPr>
            <w:tcW w:w="1367" w:type="pct"/>
          </w:tcPr>
          <w:p w14:paraId="3F279708" w14:textId="0626FE15"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170681D0" w14:textId="77777777" w:rsidTr="00385657">
        <w:trPr>
          <w:trHeight w:val="20"/>
          <w:jc w:val="center"/>
        </w:trPr>
        <w:tc>
          <w:tcPr>
            <w:tcW w:w="1790" w:type="pct"/>
            <w:noWrap/>
          </w:tcPr>
          <w:p w14:paraId="7B971ED8" w14:textId="77777777" w:rsidR="008C1888" w:rsidRDefault="008C1888" w:rsidP="008C1888">
            <w:pPr>
              <w:pStyle w:val="Heading2"/>
              <w:jc w:val="left"/>
              <w:rPr>
                <w:rFonts w:ascii="Times New Roman" w:hAnsi="Times New Roman"/>
                <w:lang w:val="en-GB"/>
              </w:rPr>
            </w:pPr>
            <w:r>
              <w:rPr>
                <w:rFonts w:ascii="Times New Roman" w:hAnsi="Times New Roman"/>
                <w:lang w:val="en-GB"/>
              </w:rPr>
              <w:t>3. Are the keywords appropriate and useful?</w:t>
            </w:r>
          </w:p>
          <w:p w14:paraId="6F874053" w14:textId="77777777" w:rsidR="008C1888" w:rsidRDefault="008C1888" w:rsidP="008C1888">
            <w:pPr>
              <w:rPr>
                <w:color w:val="404040"/>
                <w:sz w:val="20"/>
                <w:szCs w:val="20"/>
                <w:shd w:val="clear" w:color="auto" w:fill="FFFFFF"/>
                <w:lang w:val="en-GB"/>
              </w:rPr>
            </w:pPr>
            <w:r>
              <w:rPr>
                <w:color w:val="404040"/>
                <w:sz w:val="20"/>
                <w:szCs w:val="20"/>
                <w:shd w:val="clear" w:color="auto" w:fill="FFFFFF"/>
                <w:lang w:val="en-GB"/>
              </w:rPr>
              <w:t xml:space="preserve">Rating Scale: </w:t>
            </w:r>
          </w:p>
          <w:p w14:paraId="32BB93BC" w14:textId="77777777" w:rsidR="008C1888" w:rsidRDefault="008C1888" w:rsidP="008C18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11F5635" w14:textId="77777777" w:rsidR="008C1888" w:rsidRDefault="008C1888" w:rsidP="008C1888">
            <w:pPr>
              <w:ind w:left="360"/>
              <w:jc w:val="center"/>
              <w:rPr>
                <w:b/>
                <w:bCs/>
                <w:sz w:val="20"/>
                <w:szCs w:val="20"/>
                <w:lang w:val="en-GB"/>
              </w:rPr>
            </w:pPr>
            <w:r>
              <w:rPr>
                <w:b/>
                <w:bCs/>
                <w:sz w:val="20"/>
                <w:szCs w:val="20"/>
                <w:lang w:val="en-GB"/>
              </w:rPr>
              <w:t>5</w:t>
            </w:r>
          </w:p>
        </w:tc>
        <w:tc>
          <w:tcPr>
            <w:tcW w:w="1367" w:type="pct"/>
          </w:tcPr>
          <w:p w14:paraId="0A3B10F7" w14:textId="096F7E8C"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19509182" w14:textId="77777777" w:rsidTr="00385657">
        <w:trPr>
          <w:trHeight w:val="20"/>
          <w:jc w:val="center"/>
        </w:trPr>
        <w:tc>
          <w:tcPr>
            <w:tcW w:w="1790" w:type="pct"/>
            <w:noWrap/>
          </w:tcPr>
          <w:p w14:paraId="6FAED73C" w14:textId="77777777" w:rsidR="008C1888" w:rsidRDefault="008C1888" w:rsidP="008C188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1840E5D" w14:textId="77777777" w:rsidR="008C1888" w:rsidRDefault="008C1888" w:rsidP="008C1888">
            <w:pPr>
              <w:rPr>
                <w:color w:val="404040"/>
                <w:sz w:val="20"/>
                <w:szCs w:val="20"/>
                <w:shd w:val="clear" w:color="auto" w:fill="FFFFFF"/>
                <w:lang w:val="en-GB"/>
              </w:rPr>
            </w:pPr>
            <w:r>
              <w:rPr>
                <w:color w:val="404040"/>
                <w:sz w:val="20"/>
                <w:szCs w:val="20"/>
                <w:shd w:val="clear" w:color="auto" w:fill="FFFFFF"/>
                <w:lang w:val="en-GB"/>
              </w:rPr>
              <w:t xml:space="preserve">Rating Scale: </w:t>
            </w:r>
          </w:p>
          <w:p w14:paraId="6227B91C" w14:textId="77777777" w:rsidR="008C1888" w:rsidRDefault="008C1888" w:rsidP="008C18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8F55146" w14:textId="77777777" w:rsidR="008C1888" w:rsidRDefault="008C1888" w:rsidP="008C1888">
            <w:pPr>
              <w:ind w:left="360"/>
              <w:jc w:val="center"/>
              <w:rPr>
                <w:b/>
                <w:bCs/>
                <w:sz w:val="20"/>
                <w:szCs w:val="20"/>
                <w:lang w:val="en-GB"/>
              </w:rPr>
            </w:pPr>
            <w:r>
              <w:rPr>
                <w:b/>
                <w:bCs/>
                <w:sz w:val="20"/>
                <w:szCs w:val="20"/>
                <w:lang w:val="en-GB"/>
              </w:rPr>
              <w:t>3</w:t>
            </w:r>
          </w:p>
        </w:tc>
        <w:tc>
          <w:tcPr>
            <w:tcW w:w="1367" w:type="pct"/>
          </w:tcPr>
          <w:p w14:paraId="663BA5B2" w14:textId="063F391B"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3CECF984" w14:textId="77777777" w:rsidTr="00385657">
        <w:trPr>
          <w:trHeight w:val="20"/>
          <w:jc w:val="center"/>
        </w:trPr>
        <w:tc>
          <w:tcPr>
            <w:tcW w:w="1790" w:type="pct"/>
            <w:noWrap/>
          </w:tcPr>
          <w:p w14:paraId="42EAD4A9" w14:textId="77777777" w:rsidR="008C1888" w:rsidRDefault="008C1888" w:rsidP="008C188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5ED2638" w14:textId="77777777" w:rsidR="008C1888" w:rsidRDefault="008C1888" w:rsidP="008C1888">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00F7B" w14:textId="77777777" w:rsidR="008C1888" w:rsidRDefault="008C1888" w:rsidP="008C18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FBEB30E" w14:textId="77777777" w:rsidR="008C1888" w:rsidRDefault="008C1888" w:rsidP="008C1888">
            <w:pPr>
              <w:ind w:left="360"/>
              <w:jc w:val="center"/>
              <w:rPr>
                <w:b/>
                <w:bCs/>
                <w:sz w:val="20"/>
                <w:szCs w:val="20"/>
                <w:lang w:val="en-GB"/>
              </w:rPr>
            </w:pPr>
            <w:r>
              <w:rPr>
                <w:b/>
                <w:bCs/>
                <w:sz w:val="20"/>
                <w:szCs w:val="20"/>
                <w:lang w:val="en-GB"/>
              </w:rPr>
              <w:t>3</w:t>
            </w:r>
          </w:p>
        </w:tc>
        <w:tc>
          <w:tcPr>
            <w:tcW w:w="1367" w:type="pct"/>
          </w:tcPr>
          <w:p w14:paraId="01E803F8" w14:textId="14C1CAAD"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3BC35AFB" w14:textId="77777777" w:rsidTr="00385657">
        <w:trPr>
          <w:trHeight w:val="20"/>
          <w:jc w:val="center"/>
        </w:trPr>
        <w:tc>
          <w:tcPr>
            <w:tcW w:w="1790" w:type="pct"/>
            <w:noWrap/>
          </w:tcPr>
          <w:p w14:paraId="6A2D0E2D" w14:textId="77777777" w:rsidR="008C1888" w:rsidRDefault="008C1888" w:rsidP="008C1888">
            <w:pPr>
              <w:pStyle w:val="Heading2"/>
              <w:jc w:val="left"/>
              <w:rPr>
                <w:rFonts w:ascii="Times New Roman" w:hAnsi="Times New Roman"/>
                <w:lang w:val="en-GB"/>
              </w:rPr>
            </w:pPr>
            <w:r>
              <w:rPr>
                <w:rFonts w:ascii="Times New Roman" w:hAnsi="Times New Roman"/>
                <w:lang w:val="en-GB"/>
              </w:rPr>
              <w:t>6. Is the literature review relevant and up to date?</w:t>
            </w:r>
          </w:p>
          <w:p w14:paraId="5D85C14B" w14:textId="77777777" w:rsidR="008C1888" w:rsidRDefault="008C1888" w:rsidP="008C1888">
            <w:pPr>
              <w:rPr>
                <w:color w:val="404040"/>
                <w:sz w:val="20"/>
                <w:szCs w:val="20"/>
                <w:shd w:val="clear" w:color="auto" w:fill="FFFFFF"/>
                <w:lang w:val="en-GB"/>
              </w:rPr>
            </w:pPr>
            <w:r>
              <w:rPr>
                <w:color w:val="404040"/>
                <w:sz w:val="20"/>
                <w:szCs w:val="20"/>
                <w:shd w:val="clear" w:color="auto" w:fill="FFFFFF"/>
                <w:lang w:val="en-GB"/>
              </w:rPr>
              <w:t xml:space="preserve">Rating Scale: </w:t>
            </w:r>
          </w:p>
          <w:p w14:paraId="6F553821" w14:textId="77777777" w:rsidR="008C1888" w:rsidRDefault="008C1888" w:rsidP="008C18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3573AAE" w14:textId="77777777" w:rsidR="008C1888" w:rsidRDefault="008C1888" w:rsidP="008C1888">
            <w:pPr>
              <w:ind w:left="360"/>
              <w:jc w:val="center"/>
              <w:rPr>
                <w:b/>
                <w:bCs/>
                <w:sz w:val="20"/>
                <w:szCs w:val="20"/>
                <w:lang w:val="en-GB"/>
              </w:rPr>
            </w:pPr>
            <w:r>
              <w:rPr>
                <w:b/>
                <w:bCs/>
                <w:sz w:val="20"/>
                <w:szCs w:val="20"/>
                <w:lang w:val="en-GB"/>
              </w:rPr>
              <w:t>3</w:t>
            </w:r>
          </w:p>
        </w:tc>
        <w:tc>
          <w:tcPr>
            <w:tcW w:w="1367" w:type="pct"/>
          </w:tcPr>
          <w:p w14:paraId="3473063E" w14:textId="4B7CAB1C"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6574F517" w14:textId="77777777" w:rsidTr="00385657">
        <w:trPr>
          <w:trHeight w:val="20"/>
          <w:jc w:val="center"/>
        </w:trPr>
        <w:tc>
          <w:tcPr>
            <w:tcW w:w="1790" w:type="pct"/>
            <w:noWrap/>
          </w:tcPr>
          <w:p w14:paraId="50861C95" w14:textId="77777777" w:rsidR="008C1888" w:rsidRDefault="008C1888" w:rsidP="008C188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4037252" w14:textId="77777777" w:rsidR="008C1888" w:rsidRDefault="008C1888" w:rsidP="008C1888">
            <w:pPr>
              <w:rPr>
                <w:color w:val="404040"/>
                <w:sz w:val="20"/>
                <w:szCs w:val="20"/>
                <w:shd w:val="clear" w:color="auto" w:fill="FFFFFF"/>
                <w:lang w:val="en-GB"/>
              </w:rPr>
            </w:pPr>
            <w:r>
              <w:rPr>
                <w:color w:val="404040"/>
                <w:sz w:val="20"/>
                <w:szCs w:val="20"/>
                <w:shd w:val="clear" w:color="auto" w:fill="FFFFFF"/>
                <w:lang w:val="en-GB"/>
              </w:rPr>
              <w:t xml:space="preserve">Rating Scale: </w:t>
            </w:r>
          </w:p>
          <w:p w14:paraId="534586BC" w14:textId="77777777" w:rsidR="008C1888" w:rsidRDefault="008C1888" w:rsidP="008C18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D4EB70F" w14:textId="77777777" w:rsidR="008C1888" w:rsidRDefault="008C1888" w:rsidP="008C1888">
            <w:pPr>
              <w:ind w:left="360"/>
              <w:jc w:val="center"/>
              <w:rPr>
                <w:b/>
                <w:bCs/>
                <w:sz w:val="20"/>
                <w:szCs w:val="20"/>
                <w:lang w:val="en-GB"/>
              </w:rPr>
            </w:pPr>
            <w:r>
              <w:rPr>
                <w:b/>
                <w:bCs/>
                <w:sz w:val="20"/>
                <w:szCs w:val="20"/>
                <w:lang w:val="en-GB"/>
              </w:rPr>
              <w:t>5</w:t>
            </w:r>
          </w:p>
        </w:tc>
        <w:tc>
          <w:tcPr>
            <w:tcW w:w="1367" w:type="pct"/>
          </w:tcPr>
          <w:p w14:paraId="3FD18F58" w14:textId="796BE785"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67D9988D" w14:textId="77777777" w:rsidTr="00385657">
        <w:trPr>
          <w:trHeight w:val="20"/>
          <w:jc w:val="center"/>
        </w:trPr>
        <w:tc>
          <w:tcPr>
            <w:tcW w:w="1790" w:type="pct"/>
            <w:noWrap/>
          </w:tcPr>
          <w:p w14:paraId="52EB5031" w14:textId="77777777" w:rsidR="008C1888" w:rsidRDefault="008C1888" w:rsidP="008C188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87043AA" w14:textId="77777777" w:rsidR="008C1888" w:rsidRDefault="008C1888" w:rsidP="008C1888">
            <w:pPr>
              <w:rPr>
                <w:color w:val="404040"/>
                <w:sz w:val="20"/>
                <w:szCs w:val="20"/>
                <w:shd w:val="clear" w:color="auto" w:fill="FFFFFF"/>
                <w:lang w:val="en-GB"/>
              </w:rPr>
            </w:pPr>
            <w:r>
              <w:rPr>
                <w:color w:val="404040"/>
                <w:sz w:val="20"/>
                <w:szCs w:val="20"/>
                <w:shd w:val="clear" w:color="auto" w:fill="FFFFFF"/>
                <w:lang w:val="en-GB"/>
              </w:rPr>
              <w:t xml:space="preserve">Rating Scale: </w:t>
            </w:r>
          </w:p>
          <w:p w14:paraId="75E09EC1" w14:textId="77777777" w:rsidR="008C1888" w:rsidRDefault="008C1888" w:rsidP="008C18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53755B0" w14:textId="77777777" w:rsidR="008C1888" w:rsidRDefault="008C1888" w:rsidP="008C1888">
            <w:pPr>
              <w:ind w:left="360"/>
              <w:jc w:val="center"/>
              <w:rPr>
                <w:b/>
                <w:bCs/>
                <w:sz w:val="20"/>
                <w:szCs w:val="20"/>
                <w:lang w:val="en-GB"/>
              </w:rPr>
            </w:pPr>
            <w:r>
              <w:rPr>
                <w:b/>
                <w:bCs/>
                <w:sz w:val="20"/>
                <w:szCs w:val="20"/>
                <w:lang w:val="en-GB"/>
              </w:rPr>
              <w:t>5</w:t>
            </w:r>
          </w:p>
        </w:tc>
        <w:tc>
          <w:tcPr>
            <w:tcW w:w="1367" w:type="pct"/>
          </w:tcPr>
          <w:p w14:paraId="76DF1946" w14:textId="5B791CCF"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6993CC14" w14:textId="77777777" w:rsidTr="00385657">
        <w:trPr>
          <w:trHeight w:val="20"/>
          <w:jc w:val="center"/>
        </w:trPr>
        <w:tc>
          <w:tcPr>
            <w:tcW w:w="1790" w:type="pct"/>
            <w:noWrap/>
          </w:tcPr>
          <w:p w14:paraId="21BE3875" w14:textId="77777777" w:rsidR="008C1888" w:rsidRDefault="008C1888" w:rsidP="008C1888">
            <w:pPr>
              <w:rPr>
                <w:b/>
                <w:sz w:val="20"/>
                <w:szCs w:val="20"/>
                <w:lang w:val="en-GB"/>
              </w:rPr>
            </w:pPr>
            <w:r>
              <w:rPr>
                <w:b/>
                <w:sz w:val="20"/>
                <w:szCs w:val="20"/>
                <w:lang w:val="en-GB"/>
              </w:rPr>
              <w:t xml:space="preserve">9. Are the results presented clearly? </w:t>
            </w:r>
          </w:p>
          <w:p w14:paraId="1988B52D" w14:textId="77777777" w:rsidR="008C1888" w:rsidRDefault="008C1888" w:rsidP="008C1888">
            <w:pPr>
              <w:rPr>
                <w:color w:val="404040"/>
                <w:sz w:val="20"/>
                <w:szCs w:val="20"/>
                <w:shd w:val="clear" w:color="auto" w:fill="FFFFFF"/>
                <w:lang w:val="en-GB"/>
              </w:rPr>
            </w:pPr>
            <w:r>
              <w:rPr>
                <w:color w:val="404040"/>
                <w:sz w:val="20"/>
                <w:szCs w:val="20"/>
                <w:shd w:val="clear" w:color="auto" w:fill="FFFFFF"/>
                <w:lang w:val="en-GB"/>
              </w:rPr>
              <w:t xml:space="preserve">Rating Scale: </w:t>
            </w:r>
          </w:p>
          <w:p w14:paraId="2C9B3C91" w14:textId="77777777" w:rsidR="008C1888" w:rsidRDefault="008C1888" w:rsidP="008C188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A6F4983" w14:textId="77777777" w:rsidR="008C1888" w:rsidRDefault="008C1888" w:rsidP="008C1888">
            <w:pPr>
              <w:pStyle w:val="ListParagraph"/>
              <w:ind w:left="0"/>
              <w:jc w:val="center"/>
              <w:rPr>
                <w:bCs/>
                <w:sz w:val="20"/>
                <w:szCs w:val="20"/>
                <w:lang w:val="en-GB"/>
              </w:rPr>
            </w:pPr>
            <w:r>
              <w:rPr>
                <w:bCs/>
                <w:sz w:val="20"/>
                <w:szCs w:val="20"/>
                <w:lang w:val="en-GB"/>
              </w:rPr>
              <w:t>5</w:t>
            </w:r>
          </w:p>
        </w:tc>
        <w:tc>
          <w:tcPr>
            <w:tcW w:w="1367" w:type="pct"/>
          </w:tcPr>
          <w:p w14:paraId="7A640153" w14:textId="3A38480E"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2ACEC952" w14:textId="77777777" w:rsidTr="00385657">
        <w:trPr>
          <w:trHeight w:val="20"/>
          <w:jc w:val="center"/>
        </w:trPr>
        <w:tc>
          <w:tcPr>
            <w:tcW w:w="1790" w:type="pct"/>
            <w:noWrap/>
          </w:tcPr>
          <w:p w14:paraId="66091014" w14:textId="77777777" w:rsidR="008C1888" w:rsidRDefault="008C1888" w:rsidP="008C1888">
            <w:pPr>
              <w:rPr>
                <w:b/>
                <w:sz w:val="20"/>
                <w:szCs w:val="20"/>
                <w:lang w:val="en-GB"/>
              </w:rPr>
            </w:pPr>
            <w:r>
              <w:rPr>
                <w:b/>
                <w:sz w:val="20"/>
                <w:szCs w:val="20"/>
                <w:lang w:val="en-GB"/>
              </w:rPr>
              <w:t>10. Are tables and figures clear, relevant, and necessary?</w:t>
            </w:r>
          </w:p>
          <w:p w14:paraId="04BAAFED" w14:textId="77777777" w:rsidR="008C1888" w:rsidRDefault="008C1888" w:rsidP="008C1888">
            <w:pPr>
              <w:rPr>
                <w:color w:val="404040"/>
                <w:sz w:val="20"/>
                <w:szCs w:val="20"/>
                <w:shd w:val="clear" w:color="auto" w:fill="FFFFFF"/>
                <w:lang w:val="en-GB"/>
              </w:rPr>
            </w:pPr>
            <w:r>
              <w:rPr>
                <w:color w:val="404040"/>
                <w:sz w:val="20"/>
                <w:szCs w:val="20"/>
                <w:shd w:val="clear" w:color="auto" w:fill="FFFFFF"/>
                <w:lang w:val="en-GB"/>
              </w:rPr>
              <w:t xml:space="preserve">Rating Scale: </w:t>
            </w:r>
          </w:p>
          <w:p w14:paraId="08FBD6B7" w14:textId="77777777" w:rsidR="008C1888" w:rsidRDefault="008C1888" w:rsidP="008C18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068E620" w14:textId="77777777" w:rsidR="008C1888" w:rsidRDefault="008C1888" w:rsidP="008C1888">
            <w:pPr>
              <w:pStyle w:val="ListParagraph"/>
              <w:ind w:left="0"/>
              <w:jc w:val="center"/>
              <w:rPr>
                <w:bCs/>
                <w:sz w:val="20"/>
                <w:szCs w:val="20"/>
                <w:lang w:val="en-GB"/>
              </w:rPr>
            </w:pPr>
            <w:r>
              <w:rPr>
                <w:bCs/>
                <w:sz w:val="20"/>
                <w:szCs w:val="20"/>
                <w:lang w:val="en-GB"/>
              </w:rPr>
              <w:t>3</w:t>
            </w:r>
          </w:p>
        </w:tc>
        <w:tc>
          <w:tcPr>
            <w:tcW w:w="1367" w:type="pct"/>
          </w:tcPr>
          <w:p w14:paraId="13512395" w14:textId="6FAA0EB0"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0E46555D" w14:textId="77777777" w:rsidTr="00385657">
        <w:trPr>
          <w:trHeight w:val="20"/>
          <w:jc w:val="center"/>
        </w:trPr>
        <w:tc>
          <w:tcPr>
            <w:tcW w:w="1790" w:type="pct"/>
            <w:noWrap/>
          </w:tcPr>
          <w:p w14:paraId="5A0E1F7C" w14:textId="77777777" w:rsidR="008C1888" w:rsidRDefault="008C1888" w:rsidP="008C1888">
            <w:pPr>
              <w:rPr>
                <w:b/>
                <w:sz w:val="20"/>
                <w:szCs w:val="20"/>
                <w:lang w:val="en-GB"/>
              </w:rPr>
            </w:pPr>
            <w:r>
              <w:rPr>
                <w:b/>
                <w:sz w:val="20"/>
                <w:szCs w:val="20"/>
                <w:lang w:val="en-GB"/>
              </w:rPr>
              <w:t>11. Does the discussion relate findings to existing literature?</w:t>
            </w:r>
          </w:p>
          <w:p w14:paraId="6ADAC9F0" w14:textId="77777777" w:rsidR="008C1888" w:rsidRDefault="008C1888" w:rsidP="008C1888">
            <w:pPr>
              <w:rPr>
                <w:color w:val="404040"/>
                <w:sz w:val="20"/>
                <w:szCs w:val="20"/>
                <w:shd w:val="clear" w:color="auto" w:fill="FFFFFF"/>
                <w:lang w:val="en-GB"/>
              </w:rPr>
            </w:pPr>
            <w:r>
              <w:rPr>
                <w:color w:val="404040"/>
                <w:sz w:val="20"/>
                <w:szCs w:val="20"/>
                <w:shd w:val="clear" w:color="auto" w:fill="FFFFFF"/>
                <w:lang w:val="en-GB"/>
              </w:rPr>
              <w:t xml:space="preserve">Rating Scale: </w:t>
            </w:r>
          </w:p>
          <w:p w14:paraId="6681D99F" w14:textId="77777777" w:rsidR="008C1888" w:rsidRDefault="008C1888" w:rsidP="008C18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E869616" w14:textId="77777777" w:rsidR="008C1888" w:rsidRDefault="008C1888" w:rsidP="008C1888">
            <w:pPr>
              <w:pStyle w:val="ListParagraph"/>
              <w:ind w:left="0"/>
              <w:jc w:val="center"/>
              <w:rPr>
                <w:bCs/>
                <w:sz w:val="20"/>
                <w:szCs w:val="20"/>
                <w:lang w:val="en-GB"/>
              </w:rPr>
            </w:pPr>
            <w:r>
              <w:rPr>
                <w:bCs/>
                <w:sz w:val="20"/>
                <w:szCs w:val="20"/>
                <w:lang w:val="en-GB"/>
              </w:rPr>
              <w:t>4</w:t>
            </w:r>
          </w:p>
        </w:tc>
        <w:tc>
          <w:tcPr>
            <w:tcW w:w="1367" w:type="pct"/>
          </w:tcPr>
          <w:p w14:paraId="2C387DFE" w14:textId="6DA9A6C0"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47450E7E" w14:textId="77777777" w:rsidTr="00385657">
        <w:trPr>
          <w:trHeight w:val="20"/>
          <w:jc w:val="center"/>
        </w:trPr>
        <w:tc>
          <w:tcPr>
            <w:tcW w:w="1790" w:type="pct"/>
            <w:noWrap/>
          </w:tcPr>
          <w:p w14:paraId="3B458D54" w14:textId="77777777" w:rsidR="008C1888" w:rsidRDefault="008C1888" w:rsidP="008C1888">
            <w:pPr>
              <w:rPr>
                <w:b/>
                <w:sz w:val="20"/>
                <w:szCs w:val="20"/>
                <w:lang w:val="en-GB"/>
              </w:rPr>
            </w:pPr>
            <w:r>
              <w:rPr>
                <w:b/>
                <w:sz w:val="20"/>
                <w:szCs w:val="20"/>
                <w:lang w:val="en-GB"/>
              </w:rPr>
              <w:t>12. Are the conclusions supported by the data?</w:t>
            </w:r>
          </w:p>
          <w:p w14:paraId="764BA05C" w14:textId="77777777" w:rsidR="008C1888" w:rsidRDefault="008C1888" w:rsidP="008C1888">
            <w:pPr>
              <w:rPr>
                <w:color w:val="404040"/>
                <w:sz w:val="20"/>
                <w:szCs w:val="20"/>
                <w:shd w:val="clear" w:color="auto" w:fill="FFFFFF"/>
                <w:lang w:val="en-GB"/>
              </w:rPr>
            </w:pPr>
            <w:r>
              <w:rPr>
                <w:color w:val="404040"/>
                <w:sz w:val="20"/>
                <w:szCs w:val="20"/>
                <w:shd w:val="clear" w:color="auto" w:fill="FFFFFF"/>
                <w:lang w:val="en-GB"/>
              </w:rPr>
              <w:t xml:space="preserve">Rating Scale: </w:t>
            </w:r>
          </w:p>
          <w:p w14:paraId="4E53E940" w14:textId="77777777" w:rsidR="008C1888" w:rsidRDefault="008C1888" w:rsidP="008C18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4281199" w14:textId="77777777" w:rsidR="008C1888" w:rsidRDefault="008C1888" w:rsidP="008C1888">
            <w:pPr>
              <w:pStyle w:val="ListParagraph"/>
              <w:ind w:left="0"/>
              <w:jc w:val="center"/>
              <w:rPr>
                <w:bCs/>
                <w:sz w:val="20"/>
                <w:szCs w:val="20"/>
                <w:lang w:val="en-GB"/>
              </w:rPr>
            </w:pPr>
            <w:r>
              <w:rPr>
                <w:bCs/>
                <w:sz w:val="20"/>
                <w:szCs w:val="20"/>
                <w:lang w:val="en-GB"/>
              </w:rPr>
              <w:t>4</w:t>
            </w:r>
          </w:p>
        </w:tc>
        <w:tc>
          <w:tcPr>
            <w:tcW w:w="1367" w:type="pct"/>
          </w:tcPr>
          <w:p w14:paraId="1037C9CA" w14:textId="16870C30"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1F1D3506" w14:textId="77777777" w:rsidTr="00385657">
        <w:trPr>
          <w:trHeight w:val="20"/>
          <w:jc w:val="center"/>
        </w:trPr>
        <w:tc>
          <w:tcPr>
            <w:tcW w:w="1790" w:type="pct"/>
            <w:noWrap/>
          </w:tcPr>
          <w:p w14:paraId="3F49D5E2" w14:textId="77777777" w:rsidR="008C1888" w:rsidRDefault="008C1888" w:rsidP="008C1888">
            <w:pPr>
              <w:rPr>
                <w:b/>
                <w:sz w:val="20"/>
                <w:szCs w:val="20"/>
                <w:lang w:val="en-GB"/>
              </w:rPr>
            </w:pPr>
            <w:r>
              <w:rPr>
                <w:b/>
                <w:sz w:val="20"/>
                <w:szCs w:val="20"/>
                <w:lang w:val="en-GB"/>
              </w:rPr>
              <w:t>13. Are the limitations of the study discussed?</w:t>
            </w:r>
          </w:p>
          <w:p w14:paraId="0E9F1E57" w14:textId="77777777" w:rsidR="008C1888" w:rsidRDefault="008C1888" w:rsidP="008C1888">
            <w:pPr>
              <w:rPr>
                <w:color w:val="404040"/>
                <w:sz w:val="20"/>
                <w:szCs w:val="20"/>
                <w:shd w:val="clear" w:color="auto" w:fill="FFFFFF"/>
                <w:lang w:val="en-GB"/>
              </w:rPr>
            </w:pPr>
            <w:r>
              <w:rPr>
                <w:color w:val="404040"/>
                <w:sz w:val="20"/>
                <w:szCs w:val="20"/>
                <w:shd w:val="clear" w:color="auto" w:fill="FFFFFF"/>
                <w:lang w:val="en-GB"/>
              </w:rPr>
              <w:t xml:space="preserve">Rating Scale: </w:t>
            </w:r>
          </w:p>
          <w:p w14:paraId="095B9DEA" w14:textId="77777777" w:rsidR="008C1888" w:rsidRDefault="008C1888" w:rsidP="008C18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AC5D73A" w14:textId="77777777" w:rsidR="008C1888" w:rsidRDefault="008C1888" w:rsidP="008C1888">
            <w:pPr>
              <w:pStyle w:val="ListParagraph"/>
              <w:ind w:left="0"/>
              <w:jc w:val="center"/>
              <w:rPr>
                <w:bCs/>
                <w:sz w:val="20"/>
                <w:szCs w:val="20"/>
                <w:lang w:val="en-GB"/>
              </w:rPr>
            </w:pPr>
            <w:r>
              <w:rPr>
                <w:bCs/>
                <w:sz w:val="20"/>
                <w:szCs w:val="20"/>
                <w:lang w:val="en-GB"/>
              </w:rPr>
              <w:t>4</w:t>
            </w:r>
          </w:p>
        </w:tc>
        <w:tc>
          <w:tcPr>
            <w:tcW w:w="1367" w:type="pct"/>
          </w:tcPr>
          <w:p w14:paraId="32DE8EE8" w14:textId="0F6D74FE"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75A72006" w14:textId="77777777" w:rsidTr="00385657">
        <w:trPr>
          <w:trHeight w:val="20"/>
          <w:jc w:val="center"/>
        </w:trPr>
        <w:tc>
          <w:tcPr>
            <w:tcW w:w="1790" w:type="pct"/>
            <w:noWrap/>
          </w:tcPr>
          <w:p w14:paraId="3E87D962" w14:textId="77777777" w:rsidR="008C1888" w:rsidRDefault="008C1888" w:rsidP="008C1888">
            <w:pPr>
              <w:rPr>
                <w:b/>
                <w:sz w:val="20"/>
                <w:szCs w:val="20"/>
                <w:lang w:val="en-GB"/>
              </w:rPr>
            </w:pPr>
            <w:r>
              <w:rPr>
                <w:b/>
                <w:sz w:val="20"/>
                <w:szCs w:val="20"/>
                <w:lang w:val="en-GB"/>
              </w:rPr>
              <w:lastRenderedPageBreak/>
              <w:t>14. Are the references relevant and sufficient (in number)?</w:t>
            </w:r>
          </w:p>
          <w:p w14:paraId="7CAB52E6" w14:textId="77777777" w:rsidR="008C1888" w:rsidRDefault="008C1888" w:rsidP="008C1888">
            <w:pPr>
              <w:rPr>
                <w:color w:val="404040"/>
                <w:sz w:val="20"/>
                <w:szCs w:val="20"/>
                <w:shd w:val="clear" w:color="auto" w:fill="FFFFFF"/>
                <w:lang w:val="en-GB"/>
              </w:rPr>
            </w:pPr>
            <w:r>
              <w:rPr>
                <w:color w:val="404040"/>
                <w:sz w:val="20"/>
                <w:szCs w:val="20"/>
                <w:shd w:val="clear" w:color="auto" w:fill="FFFFFF"/>
                <w:lang w:val="en-GB"/>
              </w:rPr>
              <w:t xml:space="preserve">Rating Scale: </w:t>
            </w:r>
          </w:p>
          <w:p w14:paraId="53983AA3" w14:textId="77777777" w:rsidR="008C1888" w:rsidRDefault="008C1888" w:rsidP="008C188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0E6D70" w14:textId="77777777" w:rsidR="008C1888" w:rsidRDefault="008C1888" w:rsidP="008C1888">
            <w:pPr>
              <w:rPr>
                <w:sz w:val="20"/>
                <w:szCs w:val="20"/>
                <w:lang w:val="en-GB"/>
              </w:rPr>
            </w:pPr>
            <w:r>
              <w:rPr>
                <w:color w:val="404040"/>
                <w:sz w:val="20"/>
                <w:szCs w:val="20"/>
                <w:shd w:val="clear" w:color="auto" w:fill="FFFFFF"/>
                <w:lang w:val="en-GB"/>
              </w:rPr>
              <w:t>N/A = Not Applicable</w:t>
            </w:r>
          </w:p>
        </w:tc>
        <w:tc>
          <w:tcPr>
            <w:tcW w:w="1843" w:type="pct"/>
            <w:vAlign w:val="center"/>
          </w:tcPr>
          <w:p w14:paraId="4E891C95" w14:textId="77777777" w:rsidR="008C1888" w:rsidRDefault="008C1888" w:rsidP="008C1888">
            <w:pPr>
              <w:pStyle w:val="ListParagraph"/>
              <w:ind w:left="0"/>
              <w:jc w:val="center"/>
              <w:rPr>
                <w:bCs/>
                <w:sz w:val="20"/>
                <w:szCs w:val="20"/>
                <w:lang w:val="en-GB"/>
              </w:rPr>
            </w:pPr>
            <w:r>
              <w:rPr>
                <w:bCs/>
                <w:sz w:val="20"/>
                <w:szCs w:val="20"/>
                <w:lang w:val="en-GB"/>
              </w:rPr>
              <w:t>4</w:t>
            </w:r>
          </w:p>
        </w:tc>
        <w:tc>
          <w:tcPr>
            <w:tcW w:w="1367" w:type="pct"/>
          </w:tcPr>
          <w:p w14:paraId="7D1A511F" w14:textId="61671FAD"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3452F03B" w14:textId="77777777" w:rsidTr="00385657">
        <w:trPr>
          <w:trHeight w:val="20"/>
          <w:jc w:val="center"/>
        </w:trPr>
        <w:tc>
          <w:tcPr>
            <w:tcW w:w="1790" w:type="pct"/>
            <w:noWrap/>
          </w:tcPr>
          <w:p w14:paraId="2784797F" w14:textId="77777777" w:rsidR="008C1888" w:rsidRDefault="008C1888" w:rsidP="008C1888">
            <w:pPr>
              <w:rPr>
                <w:b/>
                <w:sz w:val="20"/>
                <w:szCs w:val="20"/>
                <w:lang w:val="en-GB"/>
              </w:rPr>
            </w:pPr>
            <w:r>
              <w:rPr>
                <w:b/>
                <w:sz w:val="20"/>
                <w:szCs w:val="20"/>
                <w:lang w:val="en-GB"/>
              </w:rPr>
              <w:t>15. Is the manuscript written in clear and understandable language?</w:t>
            </w:r>
          </w:p>
          <w:p w14:paraId="2035C598" w14:textId="77777777" w:rsidR="008C1888" w:rsidRDefault="008C1888" w:rsidP="008C1888">
            <w:pPr>
              <w:rPr>
                <w:color w:val="404040"/>
                <w:sz w:val="20"/>
                <w:szCs w:val="20"/>
                <w:shd w:val="clear" w:color="auto" w:fill="FFFFFF"/>
                <w:lang w:val="en-GB"/>
              </w:rPr>
            </w:pPr>
            <w:r>
              <w:rPr>
                <w:color w:val="404040"/>
                <w:sz w:val="20"/>
                <w:szCs w:val="20"/>
                <w:shd w:val="clear" w:color="auto" w:fill="FFFFFF"/>
                <w:lang w:val="en-GB"/>
              </w:rPr>
              <w:t xml:space="preserve">Rating Scale: </w:t>
            </w:r>
          </w:p>
          <w:p w14:paraId="49EA247F" w14:textId="77777777" w:rsidR="008C1888" w:rsidRDefault="008C1888" w:rsidP="008C188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686F288" w14:textId="77777777" w:rsidR="008C1888" w:rsidRDefault="008C1888" w:rsidP="008C1888">
            <w:pPr>
              <w:rPr>
                <w:sz w:val="20"/>
                <w:szCs w:val="20"/>
                <w:lang w:val="en-GB"/>
              </w:rPr>
            </w:pPr>
            <w:r>
              <w:rPr>
                <w:color w:val="404040"/>
                <w:sz w:val="20"/>
                <w:szCs w:val="20"/>
                <w:shd w:val="clear" w:color="auto" w:fill="FFFFFF"/>
                <w:lang w:val="en-GB"/>
              </w:rPr>
              <w:t>N/A = Not Applicable</w:t>
            </w:r>
          </w:p>
        </w:tc>
        <w:tc>
          <w:tcPr>
            <w:tcW w:w="1843" w:type="pct"/>
            <w:vAlign w:val="center"/>
          </w:tcPr>
          <w:p w14:paraId="72130F70" w14:textId="77777777" w:rsidR="008C1888" w:rsidRDefault="008C1888" w:rsidP="008C1888">
            <w:pPr>
              <w:pStyle w:val="ListParagraph"/>
              <w:ind w:left="0"/>
              <w:jc w:val="center"/>
              <w:rPr>
                <w:bCs/>
                <w:sz w:val="20"/>
                <w:szCs w:val="20"/>
                <w:lang w:val="en-GB"/>
              </w:rPr>
            </w:pPr>
            <w:r>
              <w:rPr>
                <w:bCs/>
                <w:sz w:val="20"/>
                <w:szCs w:val="20"/>
                <w:lang w:val="en-GB"/>
              </w:rPr>
              <w:t>4</w:t>
            </w:r>
          </w:p>
        </w:tc>
        <w:tc>
          <w:tcPr>
            <w:tcW w:w="1367" w:type="pct"/>
          </w:tcPr>
          <w:p w14:paraId="60443931" w14:textId="7D8235D1"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6CD6E2B2" w14:textId="77777777" w:rsidR="00D126D1" w:rsidRDefault="00D126D1">
      <w:pPr>
        <w:pStyle w:val="BodyText"/>
        <w:rPr>
          <w:rFonts w:ascii="Times New Roman" w:hAnsi="Times New Roman"/>
          <w:b/>
          <w:bCs/>
          <w:sz w:val="20"/>
          <w:szCs w:val="20"/>
          <w:u w:val="single"/>
          <w:lang w:val="en-GB"/>
        </w:rPr>
      </w:pPr>
    </w:p>
    <w:p w14:paraId="0AC3A9A6" w14:textId="77777777" w:rsidR="00D126D1" w:rsidRDefault="00D126D1">
      <w:pPr>
        <w:pStyle w:val="BodyText"/>
        <w:rPr>
          <w:rFonts w:ascii="Times New Roman" w:hAnsi="Times New Roman"/>
          <w:b/>
          <w:bCs/>
          <w:sz w:val="20"/>
          <w:szCs w:val="20"/>
          <w:u w:val="single"/>
          <w:lang w:val="en-GB"/>
        </w:rPr>
      </w:pPr>
    </w:p>
    <w:p w14:paraId="0F4FF6D6" w14:textId="77777777" w:rsidR="00D126D1" w:rsidRDefault="00D126D1">
      <w:pPr>
        <w:pStyle w:val="BodyText"/>
        <w:rPr>
          <w:rFonts w:ascii="Times New Roman" w:hAnsi="Times New Roman"/>
          <w:b/>
          <w:bCs/>
          <w:sz w:val="20"/>
          <w:szCs w:val="20"/>
          <w:u w:val="single"/>
          <w:lang w:val="en-GB"/>
        </w:rPr>
      </w:pPr>
    </w:p>
    <w:p w14:paraId="09BD25B2" w14:textId="77777777" w:rsidR="00D126D1" w:rsidRDefault="00210C5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85BC8C0" w14:textId="77777777" w:rsidR="00D126D1" w:rsidRDefault="00D126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126D1" w14:paraId="4557A376" w14:textId="77777777" w:rsidTr="008C1888">
        <w:trPr>
          <w:trHeight w:val="20"/>
          <w:jc w:val="center"/>
        </w:trPr>
        <w:tc>
          <w:tcPr>
            <w:tcW w:w="1672" w:type="pct"/>
            <w:noWrap/>
          </w:tcPr>
          <w:p w14:paraId="3431323C" w14:textId="77777777" w:rsidR="00D126D1" w:rsidRDefault="00D126D1">
            <w:pPr>
              <w:pStyle w:val="Heading2"/>
              <w:jc w:val="left"/>
              <w:rPr>
                <w:rFonts w:ascii="Times New Roman" w:hAnsi="Times New Roman"/>
                <w:lang w:val="en-GB" w:eastAsia="en-US"/>
              </w:rPr>
            </w:pPr>
          </w:p>
        </w:tc>
        <w:tc>
          <w:tcPr>
            <w:tcW w:w="1786" w:type="pct"/>
          </w:tcPr>
          <w:p w14:paraId="5E610262"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Reviewer’s comment</w:t>
            </w:r>
          </w:p>
          <w:p w14:paraId="4AA55A98" w14:textId="77777777" w:rsidR="00D126D1" w:rsidRDefault="00D126D1">
            <w:pPr>
              <w:rPr>
                <w:sz w:val="22"/>
                <w:szCs w:val="22"/>
                <w:lang w:val="en-GB"/>
              </w:rPr>
            </w:pPr>
          </w:p>
        </w:tc>
        <w:tc>
          <w:tcPr>
            <w:tcW w:w="1542" w:type="pct"/>
          </w:tcPr>
          <w:p w14:paraId="44914FC3" w14:textId="77777777" w:rsidR="00D126D1" w:rsidRDefault="00210C5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5ADBDD0" w14:textId="77777777" w:rsidR="00D126D1" w:rsidRDefault="00D126D1">
            <w:pPr>
              <w:pStyle w:val="Heading2"/>
              <w:jc w:val="left"/>
              <w:rPr>
                <w:rFonts w:ascii="Times New Roman" w:hAnsi="Times New Roman"/>
                <w:b w:val="0"/>
                <w:lang w:val="en-GB" w:eastAsia="en-US"/>
              </w:rPr>
            </w:pPr>
          </w:p>
        </w:tc>
      </w:tr>
      <w:tr w:rsidR="008C1888" w14:paraId="2CC429C1" w14:textId="77777777" w:rsidTr="008C1888">
        <w:trPr>
          <w:trHeight w:val="20"/>
          <w:jc w:val="center"/>
        </w:trPr>
        <w:tc>
          <w:tcPr>
            <w:tcW w:w="1672" w:type="pct"/>
            <w:noWrap/>
          </w:tcPr>
          <w:p w14:paraId="4E26C9F9" w14:textId="77777777" w:rsidR="008C1888" w:rsidRDefault="008C1888" w:rsidP="008C1888">
            <w:pPr>
              <w:rPr>
                <w:b/>
                <w:bCs/>
                <w:sz w:val="20"/>
                <w:szCs w:val="20"/>
                <w:lang w:val="en-GB"/>
              </w:rPr>
            </w:pPr>
            <w:r>
              <w:rPr>
                <w:b/>
                <w:bCs/>
                <w:sz w:val="20"/>
                <w:szCs w:val="20"/>
                <w:lang w:val="en-GB"/>
              </w:rPr>
              <w:t>Is the title of the article suitable?</w:t>
            </w:r>
          </w:p>
          <w:p w14:paraId="411F22B5" w14:textId="77777777" w:rsidR="008C1888" w:rsidRDefault="008C1888" w:rsidP="008C1888">
            <w:pPr>
              <w:rPr>
                <w:bCs/>
                <w:sz w:val="20"/>
                <w:szCs w:val="20"/>
                <w:lang w:val="en-GB"/>
              </w:rPr>
            </w:pPr>
          </w:p>
          <w:p w14:paraId="62835E02" w14:textId="77777777" w:rsidR="008C1888" w:rsidRDefault="008C1888" w:rsidP="008C1888">
            <w:pPr>
              <w:rPr>
                <w:sz w:val="22"/>
                <w:szCs w:val="22"/>
                <w:u w:val="single"/>
                <w:lang w:val="en-GB"/>
              </w:rPr>
            </w:pPr>
            <w:r>
              <w:rPr>
                <w:bCs/>
                <w:sz w:val="20"/>
                <w:szCs w:val="20"/>
                <w:lang w:val="en-GB"/>
              </w:rPr>
              <w:t>If your answer is NO, please provide a brief, clear suggestion for improvement.</w:t>
            </w:r>
          </w:p>
        </w:tc>
        <w:tc>
          <w:tcPr>
            <w:tcW w:w="1786" w:type="pct"/>
            <w:vAlign w:val="center"/>
          </w:tcPr>
          <w:p w14:paraId="64BA4DEA" w14:textId="77777777" w:rsidR="008C1888" w:rsidRDefault="008C1888" w:rsidP="008C1888">
            <w:pPr>
              <w:ind w:left="360"/>
              <w:jc w:val="center"/>
              <w:rPr>
                <w:b/>
                <w:bCs/>
                <w:sz w:val="20"/>
                <w:szCs w:val="20"/>
                <w:lang w:val="en-GB"/>
              </w:rPr>
            </w:pPr>
            <w:r>
              <w:rPr>
                <w:b/>
                <w:bCs/>
                <w:sz w:val="20"/>
                <w:szCs w:val="20"/>
                <w:lang w:val="en-GB"/>
              </w:rPr>
              <w:t>Yes</w:t>
            </w:r>
          </w:p>
        </w:tc>
        <w:tc>
          <w:tcPr>
            <w:tcW w:w="1542" w:type="pct"/>
          </w:tcPr>
          <w:p w14:paraId="5A4BE605" w14:textId="7ABEF64F"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5F0CBC2E" w14:textId="77777777" w:rsidTr="008C1888">
        <w:trPr>
          <w:trHeight w:val="20"/>
          <w:jc w:val="center"/>
        </w:trPr>
        <w:tc>
          <w:tcPr>
            <w:tcW w:w="1672" w:type="pct"/>
            <w:noWrap/>
          </w:tcPr>
          <w:p w14:paraId="7C82A614" w14:textId="77777777" w:rsidR="008C1888" w:rsidRDefault="008C1888" w:rsidP="008C188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B2A4CB8" w14:textId="77777777" w:rsidR="008C1888" w:rsidRDefault="008C1888" w:rsidP="008C1888">
            <w:pPr>
              <w:rPr>
                <w:bCs/>
                <w:sz w:val="20"/>
                <w:szCs w:val="20"/>
                <w:lang w:val="en-GB"/>
              </w:rPr>
            </w:pPr>
          </w:p>
          <w:p w14:paraId="60CE07A2" w14:textId="77777777" w:rsidR="008C1888" w:rsidRDefault="008C1888" w:rsidP="008C1888">
            <w:pPr>
              <w:rPr>
                <w:sz w:val="22"/>
                <w:szCs w:val="22"/>
                <w:lang w:val="en-GB"/>
              </w:rPr>
            </w:pPr>
            <w:r>
              <w:rPr>
                <w:bCs/>
                <w:sz w:val="20"/>
                <w:szCs w:val="20"/>
                <w:lang w:val="en-GB"/>
              </w:rPr>
              <w:t>If your answer is NO, please provide a brief, clear suggestion for improvement.</w:t>
            </w:r>
          </w:p>
        </w:tc>
        <w:tc>
          <w:tcPr>
            <w:tcW w:w="1786" w:type="pct"/>
            <w:vAlign w:val="center"/>
          </w:tcPr>
          <w:p w14:paraId="5B07B50E" w14:textId="77777777" w:rsidR="008C1888" w:rsidRDefault="008C1888" w:rsidP="008C1888">
            <w:pPr>
              <w:ind w:left="360"/>
              <w:jc w:val="center"/>
              <w:rPr>
                <w:b/>
                <w:bCs/>
                <w:sz w:val="20"/>
                <w:szCs w:val="20"/>
                <w:lang w:val="en-GB"/>
              </w:rPr>
            </w:pPr>
            <w:r>
              <w:rPr>
                <w:b/>
                <w:bCs/>
                <w:sz w:val="20"/>
                <w:szCs w:val="20"/>
                <w:lang w:val="en-GB"/>
              </w:rPr>
              <w:t>Yes the abstract is comprehensive</w:t>
            </w:r>
          </w:p>
        </w:tc>
        <w:tc>
          <w:tcPr>
            <w:tcW w:w="1542" w:type="pct"/>
          </w:tcPr>
          <w:p w14:paraId="51B9C6CE" w14:textId="0A50EC02"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07B45151" w14:textId="77777777" w:rsidTr="008C1888">
        <w:trPr>
          <w:trHeight w:val="20"/>
          <w:jc w:val="center"/>
        </w:trPr>
        <w:tc>
          <w:tcPr>
            <w:tcW w:w="1672" w:type="pct"/>
            <w:noWrap/>
          </w:tcPr>
          <w:p w14:paraId="069C0768" w14:textId="77777777" w:rsidR="008C1888" w:rsidRDefault="008C1888" w:rsidP="008C188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AD4DA54" w14:textId="77777777" w:rsidR="008C1888" w:rsidRDefault="008C1888" w:rsidP="008C1888">
            <w:pPr>
              <w:rPr>
                <w:b/>
                <w:sz w:val="22"/>
                <w:szCs w:val="22"/>
                <w:lang w:val="en-GB"/>
              </w:rPr>
            </w:pPr>
            <w:r>
              <w:rPr>
                <w:bCs/>
                <w:sz w:val="20"/>
                <w:szCs w:val="20"/>
                <w:lang w:val="en-GB"/>
              </w:rPr>
              <w:t>If your answer is NO, please provide a brief, clear suggestion for improvement.</w:t>
            </w:r>
          </w:p>
        </w:tc>
        <w:tc>
          <w:tcPr>
            <w:tcW w:w="1786" w:type="pct"/>
            <w:vAlign w:val="center"/>
          </w:tcPr>
          <w:p w14:paraId="42C88F2C" w14:textId="77777777" w:rsidR="008C1888" w:rsidRDefault="008C1888" w:rsidP="008C1888">
            <w:pPr>
              <w:pStyle w:val="ListParagraph"/>
              <w:ind w:left="0"/>
              <w:jc w:val="center"/>
              <w:rPr>
                <w:bCs/>
                <w:sz w:val="20"/>
                <w:szCs w:val="20"/>
                <w:lang w:val="en-GB"/>
              </w:rPr>
            </w:pPr>
            <w:r>
              <w:rPr>
                <w:bCs/>
                <w:sz w:val="20"/>
                <w:szCs w:val="20"/>
                <w:lang w:val="en-GB"/>
              </w:rPr>
              <w:t>Yes</w:t>
            </w:r>
          </w:p>
        </w:tc>
        <w:tc>
          <w:tcPr>
            <w:tcW w:w="1542" w:type="pct"/>
          </w:tcPr>
          <w:p w14:paraId="688DAE21" w14:textId="77777777" w:rsidR="008C1888" w:rsidRDefault="008C1888" w:rsidP="008C1888">
            <w:pPr>
              <w:keepNext/>
              <w:outlineLvl w:val="1"/>
              <w:rPr>
                <w:bCs/>
                <w:sz w:val="20"/>
                <w:szCs w:val="20"/>
                <w:lang w:val="en-GB"/>
              </w:rPr>
            </w:pPr>
            <w:r w:rsidRPr="006A0CC0">
              <w:rPr>
                <w:bCs/>
                <w:sz w:val="20"/>
                <w:szCs w:val="20"/>
                <w:lang w:val="en-GB"/>
              </w:rPr>
              <w:t>Thank you for reviewing the manuscript</w:t>
            </w:r>
          </w:p>
          <w:p w14:paraId="23296FD7" w14:textId="77777777" w:rsidR="008C1888" w:rsidRDefault="008C1888" w:rsidP="008C1888">
            <w:pPr>
              <w:pStyle w:val="Heading2"/>
              <w:jc w:val="left"/>
              <w:rPr>
                <w:rFonts w:ascii="Times New Roman" w:hAnsi="Times New Roman"/>
                <w:b w:val="0"/>
                <w:lang w:val="en-GB" w:eastAsia="en-US"/>
              </w:rPr>
            </w:pPr>
          </w:p>
        </w:tc>
      </w:tr>
      <w:tr w:rsidR="008C1888" w14:paraId="0FD8297C" w14:textId="77777777" w:rsidTr="008C1888">
        <w:trPr>
          <w:trHeight w:val="20"/>
          <w:jc w:val="center"/>
        </w:trPr>
        <w:tc>
          <w:tcPr>
            <w:tcW w:w="1672" w:type="pct"/>
            <w:noWrap/>
          </w:tcPr>
          <w:p w14:paraId="2BA04B79" w14:textId="77777777" w:rsidR="008C1888" w:rsidRDefault="008C1888" w:rsidP="008C1888">
            <w:pPr>
              <w:rPr>
                <w:b/>
                <w:bCs/>
                <w:sz w:val="20"/>
                <w:szCs w:val="20"/>
                <w:lang w:val="en-GB"/>
              </w:rPr>
            </w:pPr>
            <w:r>
              <w:rPr>
                <w:b/>
                <w:bCs/>
                <w:sz w:val="20"/>
                <w:szCs w:val="20"/>
                <w:lang w:val="en-GB"/>
              </w:rPr>
              <w:t xml:space="preserve">Are the references sufficient and recent? </w:t>
            </w:r>
          </w:p>
          <w:p w14:paraId="3F7C1987" w14:textId="77777777" w:rsidR="008C1888" w:rsidRDefault="008C1888" w:rsidP="008C1888">
            <w:pPr>
              <w:rPr>
                <w:bCs/>
                <w:sz w:val="20"/>
                <w:szCs w:val="20"/>
                <w:lang w:val="en-GB"/>
              </w:rPr>
            </w:pPr>
            <w:r>
              <w:rPr>
                <w:bCs/>
                <w:sz w:val="20"/>
                <w:szCs w:val="20"/>
                <w:lang w:val="en-GB"/>
              </w:rPr>
              <w:t>(YES or NO)</w:t>
            </w:r>
          </w:p>
          <w:p w14:paraId="16EC2F34" w14:textId="77777777" w:rsidR="008C1888" w:rsidRDefault="008C1888" w:rsidP="008C1888">
            <w:pPr>
              <w:rPr>
                <w:bCs/>
                <w:sz w:val="20"/>
                <w:szCs w:val="20"/>
                <w:lang w:val="en-GB"/>
              </w:rPr>
            </w:pPr>
          </w:p>
          <w:p w14:paraId="7DDBAB96" w14:textId="77777777" w:rsidR="008C1888" w:rsidRDefault="008C1888" w:rsidP="008C1888">
            <w:pPr>
              <w:rPr>
                <w:b/>
                <w:bCs/>
                <w:sz w:val="20"/>
                <w:szCs w:val="20"/>
                <w:lang w:val="en-GB"/>
              </w:rPr>
            </w:pPr>
            <w:r>
              <w:rPr>
                <w:bCs/>
                <w:sz w:val="20"/>
                <w:szCs w:val="20"/>
                <w:lang w:val="en-GB"/>
              </w:rPr>
              <w:t>If your answer is NO, please provide clear suggestion for improvement.</w:t>
            </w:r>
          </w:p>
        </w:tc>
        <w:tc>
          <w:tcPr>
            <w:tcW w:w="1786" w:type="pct"/>
            <w:vAlign w:val="center"/>
          </w:tcPr>
          <w:p w14:paraId="6F52A78E" w14:textId="77777777" w:rsidR="008C1888" w:rsidRDefault="008C1888" w:rsidP="008C1888">
            <w:pPr>
              <w:pStyle w:val="ListParagraph"/>
              <w:ind w:left="0"/>
              <w:jc w:val="center"/>
              <w:rPr>
                <w:bCs/>
                <w:sz w:val="20"/>
                <w:szCs w:val="20"/>
                <w:lang w:val="en-GB"/>
              </w:rPr>
            </w:pPr>
            <w:r>
              <w:rPr>
                <w:bCs/>
                <w:sz w:val="20"/>
                <w:szCs w:val="20"/>
                <w:lang w:val="en-GB"/>
              </w:rPr>
              <w:t>The references are recent and sufficient</w:t>
            </w:r>
          </w:p>
        </w:tc>
        <w:tc>
          <w:tcPr>
            <w:tcW w:w="1542" w:type="pct"/>
          </w:tcPr>
          <w:p w14:paraId="50F2DB69" w14:textId="0CB7BAA9" w:rsidR="008C1888" w:rsidRDefault="008C1888" w:rsidP="008C188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C1888" w14:paraId="21F6C5B0" w14:textId="77777777" w:rsidTr="008C1888">
        <w:trPr>
          <w:trHeight w:val="896"/>
          <w:jc w:val="center"/>
        </w:trPr>
        <w:tc>
          <w:tcPr>
            <w:tcW w:w="1672" w:type="pct"/>
            <w:noWrap/>
          </w:tcPr>
          <w:p w14:paraId="72BC2175" w14:textId="77777777" w:rsidR="008C1888" w:rsidRDefault="008C1888" w:rsidP="008C1888">
            <w:pPr>
              <w:rPr>
                <w:b/>
                <w:bCs/>
                <w:sz w:val="20"/>
                <w:szCs w:val="20"/>
                <w:lang w:val="en-GB"/>
              </w:rPr>
            </w:pPr>
            <w:r>
              <w:rPr>
                <w:b/>
                <w:bCs/>
                <w:sz w:val="20"/>
                <w:szCs w:val="20"/>
                <w:lang w:val="en-GB"/>
              </w:rPr>
              <w:t>Are there ethical issues in this manuscript?</w:t>
            </w:r>
          </w:p>
          <w:p w14:paraId="365C742D" w14:textId="77777777" w:rsidR="008C1888" w:rsidRDefault="008C1888" w:rsidP="008C1888">
            <w:pPr>
              <w:rPr>
                <w:bCs/>
                <w:sz w:val="20"/>
                <w:szCs w:val="20"/>
                <w:lang w:val="en-GB"/>
              </w:rPr>
            </w:pPr>
            <w:r>
              <w:rPr>
                <w:bCs/>
                <w:sz w:val="20"/>
                <w:szCs w:val="20"/>
                <w:lang w:val="en-GB"/>
              </w:rPr>
              <w:t>(YES or NO)</w:t>
            </w:r>
          </w:p>
          <w:p w14:paraId="13E1A0C4" w14:textId="77777777" w:rsidR="008C1888" w:rsidRDefault="008C1888" w:rsidP="008C1888">
            <w:pPr>
              <w:rPr>
                <w:bCs/>
                <w:sz w:val="20"/>
                <w:szCs w:val="20"/>
                <w:lang w:val="en-GB"/>
              </w:rPr>
            </w:pPr>
          </w:p>
          <w:p w14:paraId="51E13E71" w14:textId="77777777" w:rsidR="008C1888" w:rsidRDefault="008C1888" w:rsidP="008C1888">
            <w:pPr>
              <w:rPr>
                <w:bCs/>
                <w:sz w:val="20"/>
                <w:szCs w:val="20"/>
                <w:lang w:val="en-GB"/>
              </w:rPr>
            </w:pPr>
            <w:r>
              <w:rPr>
                <w:bCs/>
                <w:sz w:val="20"/>
                <w:szCs w:val="20"/>
                <w:lang w:val="en-GB"/>
              </w:rPr>
              <w:t>(If yes, kindly please write down the ethical issues here in details)</w:t>
            </w:r>
          </w:p>
          <w:p w14:paraId="49255A94" w14:textId="77777777" w:rsidR="008C1888" w:rsidRDefault="008C1888" w:rsidP="008C1888">
            <w:pPr>
              <w:rPr>
                <w:bCs/>
                <w:sz w:val="20"/>
                <w:szCs w:val="20"/>
                <w:lang w:val="en-GB"/>
              </w:rPr>
            </w:pPr>
          </w:p>
        </w:tc>
        <w:tc>
          <w:tcPr>
            <w:tcW w:w="1786" w:type="pct"/>
            <w:vAlign w:val="center"/>
          </w:tcPr>
          <w:p w14:paraId="3910BE53" w14:textId="77777777" w:rsidR="008C1888" w:rsidRDefault="008C1888" w:rsidP="008C1888">
            <w:pPr>
              <w:pStyle w:val="ListParagraph"/>
              <w:ind w:left="0"/>
              <w:jc w:val="center"/>
              <w:rPr>
                <w:bCs/>
                <w:sz w:val="20"/>
                <w:szCs w:val="20"/>
                <w:lang w:val="en-GB"/>
              </w:rPr>
            </w:pPr>
            <w:r>
              <w:rPr>
                <w:bCs/>
                <w:sz w:val="20"/>
                <w:szCs w:val="20"/>
                <w:lang w:val="en-GB"/>
              </w:rPr>
              <w:t>No</w:t>
            </w:r>
          </w:p>
        </w:tc>
        <w:tc>
          <w:tcPr>
            <w:tcW w:w="1542" w:type="pct"/>
          </w:tcPr>
          <w:p w14:paraId="526258D5" w14:textId="77777777" w:rsidR="008C1888" w:rsidRDefault="008C1888" w:rsidP="008C1888">
            <w:pPr>
              <w:pStyle w:val="Heading2"/>
              <w:jc w:val="left"/>
              <w:rPr>
                <w:rFonts w:ascii="Times New Roman" w:hAnsi="Times New Roman"/>
                <w:b w:val="0"/>
                <w:lang w:val="en-GB" w:eastAsia="en-US"/>
              </w:rPr>
            </w:pPr>
          </w:p>
        </w:tc>
      </w:tr>
    </w:tbl>
    <w:p w14:paraId="130AB068" w14:textId="77777777" w:rsidR="00D126D1" w:rsidRDefault="00D126D1">
      <w:pPr>
        <w:pStyle w:val="Heading2"/>
        <w:jc w:val="left"/>
        <w:rPr>
          <w:rFonts w:ascii="Times New Roman" w:hAnsi="Times New Roman"/>
          <w:highlight w:val="yellow"/>
          <w:lang w:val="en-GB" w:eastAsia="en-US"/>
        </w:rPr>
      </w:pPr>
    </w:p>
    <w:p w14:paraId="1C1E337D" w14:textId="77777777" w:rsidR="00D126D1" w:rsidRDefault="00D126D1">
      <w:pPr>
        <w:rPr>
          <w:highlight w:val="yellow"/>
          <w:lang w:val="en-GB"/>
        </w:rPr>
      </w:pPr>
    </w:p>
    <w:p w14:paraId="4DAA149B" w14:textId="77777777" w:rsidR="00D126D1" w:rsidRDefault="00D126D1">
      <w:pPr>
        <w:pStyle w:val="NormalWeb"/>
        <w:spacing w:before="0" w:beforeAutospacing="0" w:after="0" w:afterAutospacing="0"/>
        <w:rPr>
          <w:rFonts w:ascii="Times New Roman" w:hAnsi="Times New Roman" w:cs="Times New Roman"/>
          <w:b/>
          <w:bCs/>
          <w:sz w:val="20"/>
          <w:szCs w:val="20"/>
          <w:highlight w:val="yellow"/>
          <w:u w:val="single"/>
          <w:lang w:val="en-GB"/>
        </w:rPr>
      </w:pPr>
    </w:p>
    <w:p w14:paraId="10E5621E" w14:textId="77777777" w:rsidR="00D126D1" w:rsidRDefault="00D126D1">
      <w:pPr>
        <w:pStyle w:val="NormalWeb"/>
        <w:spacing w:before="0" w:beforeAutospacing="0" w:after="0" w:afterAutospacing="0"/>
        <w:rPr>
          <w:rFonts w:ascii="Times New Roman" w:hAnsi="Times New Roman" w:cs="Times New Roman"/>
          <w:b/>
          <w:bCs/>
          <w:sz w:val="20"/>
          <w:szCs w:val="20"/>
          <w:highlight w:val="yellow"/>
          <w:u w:val="single"/>
          <w:lang w:val="en-GB"/>
        </w:rPr>
      </w:pPr>
    </w:p>
    <w:sectPr w:rsidR="00D126D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4967C" w14:textId="77777777" w:rsidR="001410AB" w:rsidRDefault="001410AB">
      <w:r>
        <w:separator/>
      </w:r>
    </w:p>
  </w:endnote>
  <w:endnote w:type="continuationSeparator" w:id="0">
    <w:p w14:paraId="6FC2BCAA" w14:textId="77777777" w:rsidR="001410AB" w:rsidRDefault="0014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53D22" w14:textId="77777777" w:rsidR="00D126D1" w:rsidRDefault="00D126D1">
    <w:pPr>
      <w:pStyle w:val="Footer"/>
      <w:jc w:val="right"/>
    </w:pPr>
  </w:p>
  <w:p w14:paraId="49C70084" w14:textId="77777777" w:rsidR="00D126D1" w:rsidRDefault="00210C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060C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060C2">
      <w:rPr>
        <w:b/>
        <w:noProof/>
        <w:sz w:val="20"/>
      </w:rPr>
      <w:t>3</w:t>
    </w:r>
    <w:r>
      <w:rPr>
        <w:b/>
        <w:sz w:val="20"/>
      </w:rPr>
      <w:fldChar w:fldCharType="end"/>
    </w:r>
  </w:p>
  <w:p w14:paraId="726BA683" w14:textId="77777777" w:rsidR="00D126D1" w:rsidRDefault="00210C50">
    <w:pPr>
      <w:pStyle w:val="Footer"/>
      <w:jc w:val="right"/>
      <w:rPr>
        <w:b/>
        <w:sz w:val="20"/>
      </w:rPr>
    </w:pPr>
    <w:r>
      <w:rPr>
        <w:b/>
        <w:sz w:val="20"/>
      </w:rPr>
      <w:t>V240326</w:t>
    </w:r>
  </w:p>
  <w:p w14:paraId="26DFD246" w14:textId="77777777" w:rsidR="00D126D1" w:rsidRDefault="00D126D1">
    <w:pPr>
      <w:pStyle w:val="Footer"/>
      <w:jc w:val="right"/>
    </w:pPr>
  </w:p>
  <w:p w14:paraId="73928372" w14:textId="77777777" w:rsidR="00D126D1" w:rsidRDefault="00D126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11CA3" w14:textId="77777777" w:rsidR="001410AB" w:rsidRDefault="001410AB">
      <w:r>
        <w:separator/>
      </w:r>
    </w:p>
  </w:footnote>
  <w:footnote w:type="continuationSeparator" w:id="0">
    <w:p w14:paraId="37DCBBFE" w14:textId="77777777" w:rsidR="001410AB" w:rsidRDefault="00141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7C555" w14:textId="77777777" w:rsidR="00D126D1" w:rsidRDefault="00D126D1">
    <w:pPr>
      <w:spacing w:before="100" w:beforeAutospacing="1" w:after="100" w:afterAutospacing="1"/>
      <w:jc w:val="center"/>
      <w:rPr>
        <w:rFonts w:ascii="Arial" w:hAnsi="Arial" w:cs="Arial"/>
        <w:b/>
        <w:bCs/>
        <w:color w:val="003399"/>
        <w:szCs w:val="20"/>
        <w:u w:val="single"/>
        <w:lang w:val="en-GB"/>
      </w:rPr>
    </w:pPr>
  </w:p>
  <w:p w14:paraId="5CCA155C" w14:textId="77777777" w:rsidR="00D126D1" w:rsidRDefault="00210C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70E5CC5"/>
    <w:multiLevelType w:val="hybridMultilevel"/>
    <w:tmpl w:val="BC78015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83224510">
    <w:abstractNumId w:val="4"/>
  </w:num>
  <w:num w:numId="2" w16cid:durableId="926618969">
    <w:abstractNumId w:val="8"/>
  </w:num>
  <w:num w:numId="3" w16cid:durableId="1179851755">
    <w:abstractNumId w:val="7"/>
  </w:num>
  <w:num w:numId="4" w16cid:durableId="872230512">
    <w:abstractNumId w:val="10"/>
  </w:num>
  <w:num w:numId="5" w16cid:durableId="691884893">
    <w:abstractNumId w:val="6"/>
  </w:num>
  <w:num w:numId="6" w16cid:durableId="170335632">
    <w:abstractNumId w:val="0"/>
  </w:num>
  <w:num w:numId="7" w16cid:durableId="202140719">
    <w:abstractNumId w:val="3"/>
  </w:num>
  <w:num w:numId="8" w16cid:durableId="544367266">
    <w:abstractNumId w:val="12"/>
  </w:num>
  <w:num w:numId="9" w16cid:durableId="2008825584">
    <w:abstractNumId w:val="11"/>
  </w:num>
  <w:num w:numId="10" w16cid:durableId="1954047873">
    <w:abstractNumId w:val="2"/>
  </w:num>
  <w:num w:numId="11" w16cid:durableId="229851490">
    <w:abstractNumId w:val="1"/>
  </w:num>
  <w:num w:numId="12" w16cid:durableId="1082919556">
    <w:abstractNumId w:val="5"/>
  </w:num>
  <w:num w:numId="13" w16cid:durableId="19489215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0MzA3N7EwNDU2tTBV0lEKTi0uzszPAykwrAUAY/DjUiwAAAA="/>
  </w:docVars>
  <w:rsids>
    <w:rsidRoot w:val="00D126D1"/>
    <w:rsid w:val="000E2F92"/>
    <w:rsid w:val="001410AB"/>
    <w:rsid w:val="001E21BE"/>
    <w:rsid w:val="001E5F12"/>
    <w:rsid w:val="00210C50"/>
    <w:rsid w:val="00385657"/>
    <w:rsid w:val="00395517"/>
    <w:rsid w:val="003E5DCA"/>
    <w:rsid w:val="004060C2"/>
    <w:rsid w:val="00551D16"/>
    <w:rsid w:val="00720205"/>
    <w:rsid w:val="007B1865"/>
    <w:rsid w:val="00831C4F"/>
    <w:rsid w:val="008C1888"/>
    <w:rsid w:val="00903E10"/>
    <w:rsid w:val="009C1F06"/>
    <w:rsid w:val="00A4625E"/>
    <w:rsid w:val="00A727E2"/>
    <w:rsid w:val="00B70C7D"/>
    <w:rsid w:val="00B761CB"/>
    <w:rsid w:val="00D126D1"/>
    <w:rsid w:val="00DF1B38"/>
    <w:rsid w:val="00F05DF4"/>
    <w:rsid w:val="00F570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DE62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395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228439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689</Words>
  <Characters>3929</Characters>
  <Application>Microsoft Office Word</Application>
  <DocSecurity>0</DocSecurity>
  <Lines>32</Lines>
  <Paragraphs>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4609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9</cp:revision>
  <dcterms:created xsi:type="dcterms:W3CDTF">2026-04-12T21:03:00Z</dcterms:created>
  <dcterms:modified xsi:type="dcterms:W3CDTF">2026-05-29T08:16:00Z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