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3D132881" w14:textId="77777777" w:rsidTr="00EA6E35">
        <w:trPr>
          <w:trHeight w:val="20"/>
          <w:jc w:val="center"/>
        </w:trPr>
        <w:tc>
          <w:tcPr>
            <w:tcW w:w="1186" w:type="pct"/>
          </w:tcPr>
          <w:p w14:paraId="663FA4D4"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32A34823" w14:textId="77777777" w:rsidR="00204042" w:rsidRPr="00E5218D" w:rsidRDefault="00E5218D" w:rsidP="00AF3F59">
            <w:pPr>
              <w:rPr>
                <w:rFonts w:ascii="Arial" w:hAnsi="Arial" w:cs="Arial"/>
                <w:bCs/>
                <w:color w:val="0000FF"/>
                <w:sz w:val="20"/>
                <w:szCs w:val="20"/>
              </w:rPr>
            </w:pPr>
            <w:hyperlink r:id="rId7" w:history="1">
              <w:r w:rsidRPr="00E5218D">
                <w:rPr>
                  <w:rFonts w:ascii="Arial" w:hAnsi="Arial" w:cs="Arial"/>
                  <w:bCs/>
                  <w:noProof/>
                  <w:color w:val="0000FF"/>
                  <w:sz w:val="20"/>
                  <w:szCs w:val="20"/>
                </w:rPr>
                <w:t xml:space="preserve">Asian Journal of Advances in Agricultural Research </w:t>
              </w:r>
            </w:hyperlink>
          </w:p>
        </w:tc>
      </w:tr>
      <w:tr w:rsidR="00204042" w:rsidRPr="00EA6E35" w14:paraId="4C55DD49" w14:textId="77777777" w:rsidTr="00EA6E35">
        <w:trPr>
          <w:trHeight w:val="20"/>
          <w:jc w:val="center"/>
        </w:trPr>
        <w:tc>
          <w:tcPr>
            <w:tcW w:w="1186" w:type="pct"/>
          </w:tcPr>
          <w:p w14:paraId="2305A2C6"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2A424B77" w14:textId="77777777" w:rsidR="00204042" w:rsidRPr="00EA6E35" w:rsidRDefault="00B63EA8" w:rsidP="00EA6E35">
            <w:pPr>
              <w:pStyle w:val="NormalWeb"/>
              <w:spacing w:before="0" w:beforeAutospacing="0" w:after="0" w:afterAutospacing="0"/>
              <w:rPr>
                <w:rFonts w:ascii="Times New Roman" w:hAnsi="Times New Roman" w:cs="Times New Roman"/>
                <w:b/>
                <w:bCs/>
                <w:sz w:val="20"/>
                <w:szCs w:val="20"/>
                <w:lang w:val="en-GB"/>
              </w:rPr>
            </w:pPr>
            <w:r w:rsidRPr="00B63EA8">
              <w:rPr>
                <w:rFonts w:ascii="Times New Roman" w:hAnsi="Times New Roman" w:cs="Times New Roman"/>
                <w:b/>
                <w:bCs/>
                <w:sz w:val="20"/>
                <w:szCs w:val="20"/>
                <w:lang w:val="en-GB"/>
              </w:rPr>
              <w:t>Ms_AJAAR_159287</w:t>
            </w:r>
          </w:p>
        </w:tc>
      </w:tr>
      <w:tr w:rsidR="00204042" w:rsidRPr="00EA6E35" w14:paraId="23E8C489" w14:textId="77777777" w:rsidTr="00EA6E35">
        <w:trPr>
          <w:trHeight w:val="20"/>
          <w:jc w:val="center"/>
        </w:trPr>
        <w:tc>
          <w:tcPr>
            <w:tcW w:w="1186" w:type="pct"/>
          </w:tcPr>
          <w:p w14:paraId="1517172F"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31E11B80" w14:textId="77777777" w:rsidR="00204042" w:rsidRPr="00EA6E35" w:rsidRDefault="00B63EA8" w:rsidP="00EA6E35">
            <w:pPr>
              <w:pStyle w:val="NormalWeb"/>
              <w:spacing w:before="0" w:beforeAutospacing="0" w:after="0" w:afterAutospacing="0"/>
              <w:rPr>
                <w:rFonts w:ascii="Times New Roman" w:hAnsi="Times New Roman" w:cs="Times New Roman"/>
                <w:b/>
                <w:sz w:val="20"/>
                <w:szCs w:val="20"/>
                <w:lang w:val="en-GB"/>
              </w:rPr>
            </w:pPr>
            <w:r w:rsidRPr="00B63EA8">
              <w:rPr>
                <w:rFonts w:ascii="Times New Roman" w:hAnsi="Times New Roman" w:cs="Times New Roman"/>
                <w:b/>
                <w:sz w:val="20"/>
                <w:szCs w:val="20"/>
                <w:lang w:val="en-GB"/>
              </w:rPr>
              <w:t>Effects of climate change and invasive Lantana camara on Livestock production in East Africa</w:t>
            </w:r>
          </w:p>
        </w:tc>
      </w:tr>
      <w:tr w:rsidR="00204042" w:rsidRPr="00EA6E35" w14:paraId="5EBCF41B" w14:textId="77777777" w:rsidTr="00EA6E35">
        <w:trPr>
          <w:trHeight w:val="20"/>
          <w:jc w:val="center"/>
        </w:trPr>
        <w:tc>
          <w:tcPr>
            <w:tcW w:w="1186" w:type="pct"/>
          </w:tcPr>
          <w:p w14:paraId="33C876BD"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2C8008A1"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46D7C568"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1ED9B09" w14:textId="77777777" w:rsidR="00204042" w:rsidRPr="00AF3F59" w:rsidRDefault="00204042">
      <w:pPr>
        <w:pStyle w:val="BodyText"/>
        <w:rPr>
          <w:rFonts w:ascii="Times New Roman" w:hAnsi="Times New Roman"/>
          <w:i/>
          <w:sz w:val="20"/>
          <w:szCs w:val="20"/>
          <w:u w:val="single"/>
          <w:lang w:val="en-GB"/>
        </w:rPr>
      </w:pPr>
    </w:p>
    <w:p w14:paraId="21019CEB" w14:textId="77777777" w:rsidR="00204042" w:rsidRPr="00AF3F59" w:rsidRDefault="00204042">
      <w:pPr>
        <w:jc w:val="both"/>
        <w:rPr>
          <w:rFonts w:eastAsia="MS Mincho"/>
          <w:sz w:val="20"/>
          <w:szCs w:val="20"/>
          <w:lang w:val="en-GB"/>
        </w:rPr>
      </w:pPr>
    </w:p>
    <w:p w14:paraId="55EDAD40" w14:textId="77777777" w:rsidR="00204042" w:rsidRPr="00AF3F59" w:rsidRDefault="00204042">
      <w:pPr>
        <w:jc w:val="both"/>
        <w:rPr>
          <w:rFonts w:eastAsia="MS Mincho"/>
          <w:sz w:val="20"/>
          <w:szCs w:val="20"/>
          <w:lang w:val="en-GB"/>
        </w:rPr>
      </w:pPr>
    </w:p>
    <w:p w14:paraId="1A1C4DD7"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4AE2DF90"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6D564FFE" w14:textId="77777777" w:rsidTr="005C677A">
        <w:trPr>
          <w:trHeight w:val="20"/>
          <w:jc w:val="center"/>
        </w:trPr>
        <w:tc>
          <w:tcPr>
            <w:tcW w:w="1666" w:type="pct"/>
            <w:noWrap/>
          </w:tcPr>
          <w:p w14:paraId="7CA76276" w14:textId="77777777" w:rsidR="00204042" w:rsidRPr="00EA6E35" w:rsidRDefault="00204042" w:rsidP="00EA6E35">
            <w:pPr>
              <w:keepNext/>
              <w:outlineLvl w:val="1"/>
              <w:rPr>
                <w:rFonts w:eastAsia="MS Mincho"/>
                <w:b/>
                <w:bCs/>
                <w:sz w:val="20"/>
                <w:szCs w:val="20"/>
                <w:lang w:val="en-GB"/>
              </w:rPr>
            </w:pPr>
          </w:p>
        </w:tc>
        <w:tc>
          <w:tcPr>
            <w:tcW w:w="1667" w:type="pct"/>
            <w:hideMark/>
          </w:tcPr>
          <w:p w14:paraId="3C7950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15061D14"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2696415D" w14:textId="77777777" w:rsidR="00204042" w:rsidRPr="00EA6E35" w:rsidRDefault="00204042" w:rsidP="00EA6E35">
            <w:pPr>
              <w:keepNext/>
              <w:outlineLvl w:val="1"/>
              <w:rPr>
                <w:rFonts w:eastAsia="MS Mincho"/>
                <w:bCs/>
                <w:sz w:val="20"/>
                <w:szCs w:val="20"/>
                <w:lang w:val="en-GB"/>
              </w:rPr>
            </w:pPr>
          </w:p>
        </w:tc>
      </w:tr>
      <w:tr w:rsidR="00EA6E35" w:rsidRPr="00EA6E35" w14:paraId="01D38963" w14:textId="77777777" w:rsidTr="005C677A">
        <w:trPr>
          <w:trHeight w:val="20"/>
          <w:jc w:val="center"/>
        </w:trPr>
        <w:tc>
          <w:tcPr>
            <w:tcW w:w="1666" w:type="pct"/>
            <w:noWrap/>
            <w:hideMark/>
          </w:tcPr>
          <w:p w14:paraId="2347C0DB"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12BE5586"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2AE39F7E" w14:textId="77777777" w:rsidR="00204042" w:rsidRPr="00FD7E1A" w:rsidRDefault="00FD7E1A" w:rsidP="00FD7E1A">
            <w:pPr>
              <w:contextualSpacing/>
              <w:rPr>
                <w:bCs/>
                <w:sz w:val="20"/>
                <w:szCs w:val="20"/>
                <w:lang w:val="en-GB"/>
              </w:rPr>
            </w:pPr>
            <w:r w:rsidRPr="00FD7E1A">
              <w:rPr>
                <w:bCs/>
                <w:sz w:val="20"/>
                <w:szCs w:val="20"/>
                <w:lang w:val="en-GB"/>
              </w:rPr>
              <w:t xml:space="preserve">The manuscript addresses an important issue affecting livestock-dependent communities in East Africa, namely the combined impacts of climate change and invasion by </w:t>
            </w:r>
            <w:r w:rsidRPr="000558DD">
              <w:rPr>
                <w:bCs/>
                <w:i/>
                <w:sz w:val="20"/>
                <w:szCs w:val="20"/>
                <w:lang w:val="en-GB"/>
              </w:rPr>
              <w:t>Lantana camara</w:t>
            </w:r>
            <w:r w:rsidRPr="00FD7E1A">
              <w:rPr>
                <w:bCs/>
                <w:sz w:val="20"/>
                <w:szCs w:val="20"/>
                <w:lang w:val="en-GB"/>
              </w:rPr>
              <w:t>. The article highlights how environmental stressors and invasive species together threaten rangeland productivity, livestock health, and pastoral livelihoods. The topic is highly relevant for researchers, policymakers, and development practitioners working in climate adaptation, rangeland management, and livestock sustainability. The manuscript also contributes to broader discussions on food security and ecological resilience in vulnerable pastoral systems.</w:t>
            </w:r>
          </w:p>
        </w:tc>
        <w:tc>
          <w:tcPr>
            <w:tcW w:w="1667" w:type="pct"/>
          </w:tcPr>
          <w:p w14:paraId="796A65E2" w14:textId="59D15E82" w:rsidR="00204042" w:rsidRPr="00EA6E35" w:rsidRDefault="00D30F93" w:rsidP="00D30F93">
            <w:pPr>
              <w:keepNext/>
              <w:outlineLvl w:val="1"/>
              <w:rPr>
                <w:rFonts w:eastAsia="MS Mincho"/>
                <w:bCs/>
                <w:sz w:val="20"/>
                <w:szCs w:val="20"/>
                <w:lang w:val="en-GB"/>
              </w:rPr>
            </w:pPr>
            <w:r>
              <w:rPr>
                <w:rFonts w:eastAsia="MS Mincho"/>
                <w:bCs/>
                <w:sz w:val="20"/>
                <w:szCs w:val="20"/>
              </w:rPr>
              <w:t>Dear reviewer</w:t>
            </w:r>
            <w:r w:rsidRPr="00D30F93">
              <w:rPr>
                <w:rFonts w:eastAsia="MS Mincho"/>
                <w:bCs/>
                <w:sz w:val="20"/>
                <w:szCs w:val="20"/>
              </w:rPr>
              <w:t xml:space="preserve">, thank you </w:t>
            </w:r>
            <w:r>
              <w:rPr>
                <w:rFonts w:eastAsia="MS Mincho"/>
                <w:bCs/>
                <w:sz w:val="20"/>
                <w:szCs w:val="20"/>
              </w:rPr>
              <w:t xml:space="preserve">for recognizing the importance </w:t>
            </w:r>
            <w:r w:rsidRPr="00D30F93">
              <w:rPr>
                <w:rFonts w:eastAsia="MS Mincho"/>
                <w:bCs/>
                <w:sz w:val="20"/>
                <w:szCs w:val="20"/>
              </w:rPr>
              <w:t>of our study</w:t>
            </w:r>
            <w:r>
              <w:rPr>
                <w:rFonts w:eastAsia="MS Mincho"/>
                <w:bCs/>
                <w:sz w:val="20"/>
                <w:szCs w:val="20"/>
              </w:rPr>
              <w:t xml:space="preserve"> for researchers</w:t>
            </w:r>
            <w:r w:rsidRPr="00D30F93">
              <w:rPr>
                <w:rFonts w:eastAsia="MS Mincho"/>
                <w:bCs/>
                <w:sz w:val="20"/>
                <w:szCs w:val="20"/>
              </w:rPr>
              <w:t>,</w:t>
            </w:r>
            <w:r>
              <w:rPr>
                <w:rFonts w:eastAsia="MS Mincho"/>
                <w:bCs/>
                <w:sz w:val="20"/>
                <w:szCs w:val="20"/>
              </w:rPr>
              <w:t xml:space="preserve"> policy makers, livestock keepers, development practitioners, and rangeland management specialists.</w:t>
            </w:r>
            <w:r w:rsidRPr="00D30F93">
              <w:rPr>
                <w:rFonts w:eastAsia="MS Mincho"/>
                <w:bCs/>
                <w:sz w:val="20"/>
                <w:szCs w:val="20"/>
              </w:rPr>
              <w:t xml:space="preserve"> </w:t>
            </w:r>
          </w:p>
        </w:tc>
      </w:tr>
    </w:tbl>
    <w:p w14:paraId="2B4A5F3A" w14:textId="77777777" w:rsidR="00204042" w:rsidRPr="00AF3F59" w:rsidRDefault="00204042">
      <w:pPr>
        <w:rPr>
          <w:sz w:val="20"/>
          <w:szCs w:val="20"/>
          <w:lang w:val="en-GB"/>
        </w:rPr>
      </w:pPr>
    </w:p>
    <w:p w14:paraId="5F33F9C1" w14:textId="77777777" w:rsidR="00204042" w:rsidRPr="00AF3F59" w:rsidRDefault="00204042">
      <w:pPr>
        <w:rPr>
          <w:sz w:val="20"/>
          <w:szCs w:val="20"/>
          <w:lang w:val="en-GB"/>
        </w:rPr>
      </w:pPr>
    </w:p>
    <w:p w14:paraId="68014F1B"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1544B187"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271706BB" w14:textId="77777777" w:rsidTr="005C677A">
        <w:trPr>
          <w:trHeight w:val="20"/>
          <w:jc w:val="center"/>
        </w:trPr>
        <w:tc>
          <w:tcPr>
            <w:tcW w:w="1666" w:type="pct"/>
            <w:noWrap/>
          </w:tcPr>
          <w:p w14:paraId="075B3F0B" w14:textId="77777777" w:rsidR="00204042" w:rsidRPr="00EA6E35" w:rsidRDefault="00204042" w:rsidP="00EA6E35">
            <w:pPr>
              <w:keepNext/>
              <w:outlineLvl w:val="1"/>
              <w:rPr>
                <w:rFonts w:eastAsia="MS Mincho"/>
                <w:b/>
                <w:bCs/>
                <w:sz w:val="20"/>
                <w:szCs w:val="20"/>
                <w:lang w:val="en-GB"/>
              </w:rPr>
            </w:pPr>
          </w:p>
        </w:tc>
        <w:tc>
          <w:tcPr>
            <w:tcW w:w="1667" w:type="pct"/>
            <w:hideMark/>
          </w:tcPr>
          <w:p w14:paraId="528E48E9"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378FEA29"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55D2E71C" w14:textId="77777777" w:rsidTr="005C677A">
        <w:trPr>
          <w:trHeight w:val="20"/>
          <w:jc w:val="center"/>
        </w:trPr>
        <w:tc>
          <w:tcPr>
            <w:tcW w:w="1666" w:type="pct"/>
            <w:noWrap/>
            <w:hideMark/>
          </w:tcPr>
          <w:p w14:paraId="3969F3A0"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30B403B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5002F7F"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32AD9B3" w14:textId="77777777" w:rsidR="00204042" w:rsidRPr="00FD7E1A" w:rsidRDefault="00FD7E1A" w:rsidP="000558DD">
            <w:pPr>
              <w:ind w:left="360"/>
              <w:jc w:val="center"/>
              <w:rPr>
                <w:bCs/>
                <w:sz w:val="20"/>
                <w:szCs w:val="20"/>
                <w:lang w:val="en-GB"/>
              </w:rPr>
            </w:pPr>
            <w:r w:rsidRPr="00FD7E1A">
              <w:rPr>
                <w:bCs/>
                <w:sz w:val="20"/>
                <w:szCs w:val="20"/>
                <w:lang w:val="en-GB"/>
              </w:rPr>
              <w:t>4</w:t>
            </w:r>
          </w:p>
        </w:tc>
        <w:tc>
          <w:tcPr>
            <w:tcW w:w="1667" w:type="pct"/>
          </w:tcPr>
          <w:p w14:paraId="4DEE9B91" w14:textId="1EA1524F" w:rsidR="00204042" w:rsidRPr="00EA6E35" w:rsidRDefault="00DC4788" w:rsidP="00EA6E35">
            <w:pPr>
              <w:keepNext/>
              <w:outlineLvl w:val="1"/>
              <w:rPr>
                <w:rFonts w:eastAsia="MS Mincho"/>
                <w:bCs/>
                <w:sz w:val="20"/>
                <w:szCs w:val="20"/>
                <w:lang w:val="en-GB"/>
              </w:rPr>
            </w:pPr>
            <w:r>
              <w:rPr>
                <w:rFonts w:eastAsia="MS Mincho"/>
                <w:bCs/>
                <w:sz w:val="20"/>
                <w:szCs w:val="20"/>
                <w:lang w:val="en-GB"/>
              </w:rPr>
              <w:t xml:space="preserve">Dear reviewer.  We </w:t>
            </w:r>
            <w:r w:rsidR="00A06E6A">
              <w:rPr>
                <w:rFonts w:eastAsia="MS Mincho"/>
                <w:bCs/>
                <w:sz w:val="20"/>
                <w:szCs w:val="20"/>
                <w:lang w:val="en-GB"/>
              </w:rPr>
              <w:t>acknowledge</w:t>
            </w:r>
            <w:r>
              <w:rPr>
                <w:rFonts w:eastAsia="MS Mincho"/>
                <w:bCs/>
                <w:sz w:val="20"/>
                <w:szCs w:val="20"/>
                <w:lang w:val="en-GB"/>
              </w:rPr>
              <w:t xml:space="preserve"> for this rating</w:t>
            </w:r>
          </w:p>
        </w:tc>
      </w:tr>
      <w:tr w:rsidR="00DC4788" w:rsidRPr="00EA6E35" w14:paraId="5DBE878C" w14:textId="77777777" w:rsidTr="005C677A">
        <w:trPr>
          <w:trHeight w:val="20"/>
          <w:jc w:val="center"/>
        </w:trPr>
        <w:tc>
          <w:tcPr>
            <w:tcW w:w="1666" w:type="pct"/>
            <w:noWrap/>
            <w:hideMark/>
          </w:tcPr>
          <w:p w14:paraId="16F90A6C" w14:textId="77777777" w:rsidR="00DC4788" w:rsidRPr="00EA6E35" w:rsidRDefault="00DC4788" w:rsidP="00DC4788">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6B117E44" w14:textId="77777777" w:rsidR="00DC4788" w:rsidRPr="00EA6E35" w:rsidRDefault="00DC4788" w:rsidP="00DC478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25D6EA" w14:textId="77777777" w:rsidR="00DC4788" w:rsidRPr="00EA6E35" w:rsidRDefault="00DC4788" w:rsidP="00DC478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B28B2D" w14:textId="77777777" w:rsidR="00DC4788" w:rsidRPr="00FD7E1A" w:rsidRDefault="00DC4788" w:rsidP="00DC4788">
            <w:pPr>
              <w:ind w:left="360"/>
              <w:jc w:val="center"/>
              <w:rPr>
                <w:bCs/>
                <w:sz w:val="20"/>
                <w:szCs w:val="20"/>
                <w:lang w:val="en-GB"/>
              </w:rPr>
            </w:pPr>
            <w:r w:rsidRPr="00FD7E1A">
              <w:rPr>
                <w:bCs/>
                <w:sz w:val="20"/>
                <w:szCs w:val="20"/>
                <w:lang w:val="en-GB"/>
              </w:rPr>
              <w:t>4</w:t>
            </w:r>
          </w:p>
        </w:tc>
        <w:tc>
          <w:tcPr>
            <w:tcW w:w="1667" w:type="pct"/>
          </w:tcPr>
          <w:p w14:paraId="6B9211B7" w14:textId="5927AFD1" w:rsidR="00DC4788" w:rsidRPr="00EA6E35" w:rsidRDefault="00DC4788" w:rsidP="00DC4788">
            <w:pPr>
              <w:keepNext/>
              <w:outlineLvl w:val="1"/>
              <w:rPr>
                <w:rFonts w:eastAsia="MS Mincho"/>
                <w:bCs/>
                <w:sz w:val="20"/>
                <w:szCs w:val="20"/>
                <w:lang w:val="en-GB"/>
              </w:rPr>
            </w:pPr>
            <w:r w:rsidRPr="007357D0">
              <w:rPr>
                <w:rFonts w:eastAsia="MS Mincho"/>
                <w:bCs/>
                <w:sz w:val="20"/>
                <w:szCs w:val="20"/>
                <w:lang w:val="en-GB"/>
              </w:rPr>
              <w:t>Dear reviewer.  We acknowledge for this rating</w:t>
            </w:r>
          </w:p>
        </w:tc>
      </w:tr>
      <w:tr w:rsidR="00DC4788" w:rsidRPr="00EA6E35" w14:paraId="594841C1" w14:textId="77777777" w:rsidTr="005C677A">
        <w:trPr>
          <w:trHeight w:val="20"/>
          <w:jc w:val="center"/>
        </w:trPr>
        <w:tc>
          <w:tcPr>
            <w:tcW w:w="1666" w:type="pct"/>
            <w:noWrap/>
            <w:hideMark/>
          </w:tcPr>
          <w:p w14:paraId="7162FF9D" w14:textId="77777777" w:rsidR="00DC4788" w:rsidRPr="00EA6E35" w:rsidRDefault="00DC4788" w:rsidP="00DC4788">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7DF5309A" w14:textId="77777777" w:rsidR="00DC4788" w:rsidRPr="00EA6E35" w:rsidRDefault="00DC4788" w:rsidP="00DC478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2568CD7" w14:textId="77777777" w:rsidR="00DC4788" w:rsidRPr="00EA6E35" w:rsidRDefault="00DC4788" w:rsidP="00DC478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D65E88E" w14:textId="77777777" w:rsidR="00DC4788" w:rsidRPr="00FD7E1A" w:rsidRDefault="00DC4788" w:rsidP="00DC4788">
            <w:pPr>
              <w:ind w:left="360"/>
              <w:jc w:val="center"/>
              <w:rPr>
                <w:bCs/>
                <w:sz w:val="20"/>
                <w:szCs w:val="20"/>
                <w:lang w:val="en-GB"/>
              </w:rPr>
            </w:pPr>
            <w:r w:rsidRPr="00FD7E1A">
              <w:rPr>
                <w:bCs/>
                <w:sz w:val="20"/>
                <w:szCs w:val="20"/>
                <w:lang w:val="en-GB"/>
              </w:rPr>
              <w:t>4</w:t>
            </w:r>
          </w:p>
        </w:tc>
        <w:tc>
          <w:tcPr>
            <w:tcW w:w="1667" w:type="pct"/>
          </w:tcPr>
          <w:p w14:paraId="199737E6" w14:textId="6290C176" w:rsidR="00DC4788" w:rsidRPr="00EA6E35" w:rsidRDefault="00DC4788" w:rsidP="00DC4788">
            <w:pPr>
              <w:keepNext/>
              <w:outlineLvl w:val="1"/>
              <w:rPr>
                <w:rFonts w:eastAsia="MS Mincho"/>
                <w:bCs/>
                <w:sz w:val="20"/>
                <w:szCs w:val="20"/>
                <w:lang w:val="en-GB"/>
              </w:rPr>
            </w:pPr>
            <w:r w:rsidRPr="007357D0">
              <w:rPr>
                <w:rFonts w:eastAsia="MS Mincho"/>
                <w:bCs/>
                <w:sz w:val="20"/>
                <w:szCs w:val="20"/>
                <w:lang w:val="en-GB"/>
              </w:rPr>
              <w:t>Dear reviewer.  We acknowledge for this rating</w:t>
            </w:r>
          </w:p>
        </w:tc>
      </w:tr>
      <w:tr w:rsidR="00DC4788" w:rsidRPr="00EA6E35" w14:paraId="08EDD80D" w14:textId="77777777" w:rsidTr="005C677A">
        <w:trPr>
          <w:trHeight w:val="20"/>
          <w:jc w:val="center"/>
        </w:trPr>
        <w:tc>
          <w:tcPr>
            <w:tcW w:w="1666" w:type="pct"/>
            <w:noWrap/>
            <w:hideMark/>
          </w:tcPr>
          <w:p w14:paraId="440F62BA" w14:textId="77777777" w:rsidR="00DC4788" w:rsidRPr="00EA6E35" w:rsidRDefault="00DC4788" w:rsidP="00DC4788">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1D4B5CB4" w14:textId="77777777" w:rsidR="00DC4788" w:rsidRPr="00EA6E35" w:rsidRDefault="00DC4788" w:rsidP="00DC478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F3024C7" w14:textId="77777777" w:rsidR="00DC4788" w:rsidRPr="00EA6E35" w:rsidRDefault="00DC4788" w:rsidP="00DC478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4FFD9C2" w14:textId="77777777" w:rsidR="00DC4788" w:rsidRPr="00FD7E1A" w:rsidRDefault="00DC4788" w:rsidP="00DC4788">
            <w:pPr>
              <w:ind w:left="360"/>
              <w:jc w:val="center"/>
              <w:rPr>
                <w:bCs/>
                <w:sz w:val="20"/>
                <w:szCs w:val="20"/>
                <w:lang w:val="en-GB"/>
              </w:rPr>
            </w:pPr>
            <w:r w:rsidRPr="00FD7E1A">
              <w:rPr>
                <w:bCs/>
                <w:sz w:val="20"/>
                <w:szCs w:val="20"/>
                <w:lang w:val="en-GB"/>
              </w:rPr>
              <w:t>3</w:t>
            </w:r>
          </w:p>
        </w:tc>
        <w:tc>
          <w:tcPr>
            <w:tcW w:w="1667" w:type="pct"/>
          </w:tcPr>
          <w:p w14:paraId="0651BDDF" w14:textId="665AB238" w:rsidR="00DC4788" w:rsidRPr="00EA6E35" w:rsidRDefault="00DC4788" w:rsidP="00DC4788">
            <w:pPr>
              <w:keepNext/>
              <w:outlineLvl w:val="1"/>
              <w:rPr>
                <w:rFonts w:eastAsia="MS Mincho"/>
                <w:bCs/>
                <w:sz w:val="20"/>
                <w:szCs w:val="20"/>
                <w:lang w:val="en-GB"/>
              </w:rPr>
            </w:pPr>
            <w:r w:rsidRPr="007357D0">
              <w:rPr>
                <w:rFonts w:eastAsia="MS Mincho"/>
                <w:bCs/>
                <w:sz w:val="20"/>
                <w:szCs w:val="20"/>
                <w:lang w:val="en-GB"/>
              </w:rPr>
              <w:t>Dear reviewer.  We acknowledge for this rating</w:t>
            </w:r>
          </w:p>
        </w:tc>
      </w:tr>
      <w:tr w:rsidR="00DC4788" w:rsidRPr="00EA6E35" w14:paraId="3DFBF597" w14:textId="77777777" w:rsidTr="005C677A">
        <w:trPr>
          <w:trHeight w:val="20"/>
          <w:jc w:val="center"/>
        </w:trPr>
        <w:tc>
          <w:tcPr>
            <w:tcW w:w="1666" w:type="pct"/>
            <w:noWrap/>
            <w:hideMark/>
          </w:tcPr>
          <w:p w14:paraId="27861B81" w14:textId="77777777" w:rsidR="00DC4788" w:rsidRPr="00EA6E35" w:rsidRDefault="00DC4788" w:rsidP="00DC4788">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5ED9E0DA" w14:textId="77777777" w:rsidR="00DC4788" w:rsidRPr="00EA6E35" w:rsidRDefault="00DC4788" w:rsidP="00DC478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79405DA" w14:textId="77777777" w:rsidR="00DC4788" w:rsidRPr="00EA6E35" w:rsidRDefault="00DC4788" w:rsidP="00DC478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4B1634C" w14:textId="77777777" w:rsidR="00DC4788" w:rsidRPr="00FD7E1A" w:rsidRDefault="00DC4788" w:rsidP="00DC4788">
            <w:pPr>
              <w:ind w:left="360"/>
              <w:jc w:val="center"/>
              <w:rPr>
                <w:bCs/>
                <w:sz w:val="20"/>
                <w:szCs w:val="20"/>
                <w:lang w:val="en-GB"/>
              </w:rPr>
            </w:pPr>
            <w:r w:rsidRPr="00FD7E1A">
              <w:rPr>
                <w:bCs/>
                <w:sz w:val="20"/>
                <w:szCs w:val="20"/>
                <w:lang w:val="en-GB"/>
              </w:rPr>
              <w:t>3</w:t>
            </w:r>
          </w:p>
        </w:tc>
        <w:tc>
          <w:tcPr>
            <w:tcW w:w="1667" w:type="pct"/>
          </w:tcPr>
          <w:p w14:paraId="143B320E" w14:textId="4073ECD4" w:rsidR="00DC4788" w:rsidRPr="00EA6E35" w:rsidRDefault="00DC4788" w:rsidP="00DC4788">
            <w:pPr>
              <w:keepNext/>
              <w:outlineLvl w:val="1"/>
              <w:rPr>
                <w:rFonts w:eastAsia="MS Mincho"/>
                <w:bCs/>
                <w:sz w:val="20"/>
                <w:szCs w:val="20"/>
                <w:lang w:val="en-GB"/>
              </w:rPr>
            </w:pPr>
            <w:r w:rsidRPr="007357D0">
              <w:rPr>
                <w:rFonts w:eastAsia="MS Mincho"/>
                <w:bCs/>
                <w:sz w:val="20"/>
                <w:szCs w:val="20"/>
                <w:lang w:val="en-GB"/>
              </w:rPr>
              <w:t>Dear reviewer.  We acknowledge for this rating</w:t>
            </w:r>
          </w:p>
        </w:tc>
      </w:tr>
      <w:tr w:rsidR="00DC4788" w:rsidRPr="00EA6E35" w14:paraId="0A855A4E" w14:textId="77777777" w:rsidTr="005C677A">
        <w:trPr>
          <w:trHeight w:val="20"/>
          <w:jc w:val="center"/>
        </w:trPr>
        <w:tc>
          <w:tcPr>
            <w:tcW w:w="1666" w:type="pct"/>
            <w:noWrap/>
            <w:hideMark/>
          </w:tcPr>
          <w:p w14:paraId="060965AB" w14:textId="77777777" w:rsidR="00DC4788" w:rsidRPr="00EA6E35" w:rsidRDefault="00DC4788" w:rsidP="00DC4788">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318E135C" w14:textId="77777777" w:rsidR="00DC4788" w:rsidRPr="00EA6E35" w:rsidRDefault="00DC4788" w:rsidP="00DC478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28979C7" w14:textId="77777777" w:rsidR="00DC4788" w:rsidRPr="00EA6E35" w:rsidRDefault="00DC4788" w:rsidP="00DC478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F119A76" w14:textId="77777777" w:rsidR="00DC4788" w:rsidRPr="00FD7E1A" w:rsidRDefault="00DC4788" w:rsidP="00DC4788">
            <w:pPr>
              <w:ind w:left="360"/>
              <w:jc w:val="center"/>
              <w:rPr>
                <w:bCs/>
                <w:sz w:val="20"/>
                <w:szCs w:val="20"/>
                <w:lang w:val="en-GB"/>
              </w:rPr>
            </w:pPr>
            <w:r w:rsidRPr="00FD7E1A">
              <w:rPr>
                <w:bCs/>
                <w:sz w:val="20"/>
                <w:szCs w:val="20"/>
                <w:lang w:val="en-GB"/>
              </w:rPr>
              <w:t>3</w:t>
            </w:r>
          </w:p>
        </w:tc>
        <w:tc>
          <w:tcPr>
            <w:tcW w:w="1667" w:type="pct"/>
          </w:tcPr>
          <w:p w14:paraId="415F9289" w14:textId="3A515CBB" w:rsidR="00DC4788" w:rsidRPr="00EA6E35" w:rsidRDefault="00DC4788" w:rsidP="00DC4788">
            <w:pPr>
              <w:keepNext/>
              <w:outlineLvl w:val="1"/>
              <w:rPr>
                <w:rFonts w:eastAsia="MS Mincho"/>
                <w:bCs/>
                <w:sz w:val="20"/>
                <w:szCs w:val="20"/>
                <w:lang w:val="en-GB"/>
              </w:rPr>
            </w:pPr>
            <w:r w:rsidRPr="007357D0">
              <w:rPr>
                <w:rFonts w:eastAsia="MS Mincho"/>
                <w:bCs/>
                <w:sz w:val="20"/>
                <w:szCs w:val="20"/>
                <w:lang w:val="en-GB"/>
              </w:rPr>
              <w:t>Dear reviewer.  We acknowledge for this rating</w:t>
            </w:r>
          </w:p>
        </w:tc>
      </w:tr>
      <w:tr w:rsidR="00EA6E35" w:rsidRPr="00EA6E35" w14:paraId="30E250B1" w14:textId="77777777" w:rsidTr="005C677A">
        <w:trPr>
          <w:trHeight w:val="20"/>
          <w:jc w:val="center"/>
        </w:trPr>
        <w:tc>
          <w:tcPr>
            <w:tcW w:w="1666" w:type="pct"/>
            <w:noWrap/>
            <w:hideMark/>
          </w:tcPr>
          <w:p w14:paraId="38E60F3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6CE2A99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E91D6CF"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BEA96E5" w14:textId="77777777" w:rsidR="00204042" w:rsidRPr="00FD7E1A" w:rsidRDefault="00FD7E1A" w:rsidP="000558DD">
            <w:pPr>
              <w:ind w:left="360"/>
              <w:jc w:val="center"/>
              <w:rPr>
                <w:bCs/>
                <w:sz w:val="20"/>
                <w:szCs w:val="20"/>
                <w:lang w:val="en-GB"/>
              </w:rPr>
            </w:pPr>
            <w:r w:rsidRPr="00FD7E1A">
              <w:rPr>
                <w:bCs/>
                <w:sz w:val="20"/>
                <w:szCs w:val="20"/>
                <w:lang w:val="en-GB"/>
              </w:rPr>
              <w:t>2</w:t>
            </w:r>
          </w:p>
        </w:tc>
        <w:tc>
          <w:tcPr>
            <w:tcW w:w="1667" w:type="pct"/>
          </w:tcPr>
          <w:p w14:paraId="01ABA4EA" w14:textId="40D0F776" w:rsidR="00204042" w:rsidRPr="00EA6E35" w:rsidRDefault="00DC4788" w:rsidP="00DC4788">
            <w:pPr>
              <w:keepNext/>
              <w:outlineLvl w:val="1"/>
              <w:rPr>
                <w:rFonts w:eastAsia="MS Mincho"/>
                <w:bCs/>
                <w:sz w:val="20"/>
                <w:szCs w:val="20"/>
                <w:lang w:val="en-GB"/>
              </w:rPr>
            </w:pPr>
            <w:r>
              <w:rPr>
                <w:rFonts w:eastAsia="MS Mincho"/>
                <w:bCs/>
                <w:sz w:val="20"/>
                <w:szCs w:val="20"/>
                <w:lang w:val="en-GB"/>
              </w:rPr>
              <w:t>Dear reviewer, thank you for this comment. We have revised and improve the methodology section</w:t>
            </w:r>
          </w:p>
        </w:tc>
      </w:tr>
      <w:tr w:rsidR="00EA6E35" w:rsidRPr="00EA6E35" w14:paraId="02F90C78" w14:textId="77777777" w:rsidTr="005C677A">
        <w:trPr>
          <w:trHeight w:val="20"/>
          <w:jc w:val="center"/>
        </w:trPr>
        <w:tc>
          <w:tcPr>
            <w:tcW w:w="1666" w:type="pct"/>
            <w:noWrap/>
            <w:hideMark/>
          </w:tcPr>
          <w:p w14:paraId="753E6C2B"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76C8A49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A5FB93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551EE11" w14:textId="77777777" w:rsidR="00204042" w:rsidRPr="00FD7E1A" w:rsidRDefault="00FD7E1A" w:rsidP="000558DD">
            <w:pPr>
              <w:ind w:left="360"/>
              <w:jc w:val="center"/>
              <w:rPr>
                <w:bCs/>
                <w:sz w:val="20"/>
                <w:szCs w:val="20"/>
                <w:lang w:val="en-GB"/>
              </w:rPr>
            </w:pPr>
            <w:r w:rsidRPr="00FD7E1A">
              <w:rPr>
                <w:bCs/>
                <w:sz w:val="20"/>
                <w:szCs w:val="20"/>
                <w:lang w:val="en-GB"/>
              </w:rPr>
              <w:t>N/A</w:t>
            </w:r>
          </w:p>
        </w:tc>
        <w:tc>
          <w:tcPr>
            <w:tcW w:w="1667" w:type="pct"/>
          </w:tcPr>
          <w:p w14:paraId="0326CFA8" w14:textId="607BD07D" w:rsidR="00204042" w:rsidRPr="00EA6E35" w:rsidRDefault="00204042" w:rsidP="00EA6E35">
            <w:pPr>
              <w:keepNext/>
              <w:outlineLvl w:val="1"/>
              <w:rPr>
                <w:rFonts w:eastAsia="MS Mincho"/>
                <w:bCs/>
                <w:sz w:val="20"/>
                <w:szCs w:val="20"/>
                <w:lang w:val="en-GB"/>
              </w:rPr>
            </w:pPr>
          </w:p>
        </w:tc>
      </w:tr>
      <w:tr w:rsidR="00DC4788" w:rsidRPr="00EA6E35" w14:paraId="68CAAB05" w14:textId="77777777" w:rsidTr="005C677A">
        <w:trPr>
          <w:trHeight w:val="20"/>
          <w:jc w:val="center"/>
        </w:trPr>
        <w:tc>
          <w:tcPr>
            <w:tcW w:w="1666" w:type="pct"/>
            <w:noWrap/>
            <w:hideMark/>
          </w:tcPr>
          <w:p w14:paraId="2760000F" w14:textId="77777777" w:rsidR="00DC4788" w:rsidRPr="00EA6E35" w:rsidRDefault="00DC4788" w:rsidP="00DC4788">
            <w:pPr>
              <w:rPr>
                <w:b/>
                <w:sz w:val="20"/>
                <w:szCs w:val="20"/>
                <w:lang w:val="en-GB"/>
              </w:rPr>
            </w:pPr>
            <w:r w:rsidRPr="00EA6E35">
              <w:rPr>
                <w:b/>
                <w:sz w:val="20"/>
                <w:szCs w:val="20"/>
                <w:lang w:val="en-GB"/>
              </w:rPr>
              <w:t xml:space="preserve">9. Are the results presented clearly? </w:t>
            </w:r>
          </w:p>
          <w:p w14:paraId="28EF0D39" w14:textId="77777777" w:rsidR="00DC4788" w:rsidRPr="00EA6E35" w:rsidRDefault="00DC4788" w:rsidP="00DC478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5DB045E" w14:textId="77777777" w:rsidR="00DC4788" w:rsidRPr="00EA6E35" w:rsidRDefault="00DC4788" w:rsidP="00DC4788">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E4380FB" w14:textId="77777777" w:rsidR="00DC4788" w:rsidRPr="00EA6E35" w:rsidRDefault="00DC4788" w:rsidP="00DC4788">
            <w:pPr>
              <w:contextualSpacing/>
              <w:jc w:val="center"/>
              <w:rPr>
                <w:bCs/>
                <w:sz w:val="20"/>
                <w:szCs w:val="20"/>
                <w:lang w:val="en-GB"/>
              </w:rPr>
            </w:pPr>
            <w:r>
              <w:rPr>
                <w:bCs/>
                <w:sz w:val="20"/>
                <w:szCs w:val="20"/>
                <w:lang w:val="en-GB"/>
              </w:rPr>
              <w:t>3</w:t>
            </w:r>
          </w:p>
        </w:tc>
        <w:tc>
          <w:tcPr>
            <w:tcW w:w="1667" w:type="pct"/>
          </w:tcPr>
          <w:p w14:paraId="2EB820AF" w14:textId="00B643C1" w:rsidR="00DC4788" w:rsidRPr="00EA6E35" w:rsidRDefault="00DC4788" w:rsidP="00DC4788">
            <w:pPr>
              <w:keepNext/>
              <w:outlineLvl w:val="1"/>
              <w:rPr>
                <w:rFonts w:eastAsia="MS Mincho"/>
                <w:bCs/>
                <w:sz w:val="20"/>
                <w:szCs w:val="20"/>
                <w:lang w:val="en-GB"/>
              </w:rPr>
            </w:pPr>
            <w:r w:rsidRPr="007700BC">
              <w:rPr>
                <w:rFonts w:eastAsia="MS Mincho"/>
                <w:bCs/>
                <w:sz w:val="20"/>
                <w:szCs w:val="20"/>
                <w:lang w:val="en-GB"/>
              </w:rPr>
              <w:t>Dear reviewer.  We acknowledge for this rating</w:t>
            </w:r>
          </w:p>
        </w:tc>
      </w:tr>
      <w:tr w:rsidR="00DC4788" w:rsidRPr="00EA6E35" w14:paraId="6A1F60AD" w14:textId="77777777" w:rsidTr="005C677A">
        <w:trPr>
          <w:trHeight w:val="20"/>
          <w:jc w:val="center"/>
        </w:trPr>
        <w:tc>
          <w:tcPr>
            <w:tcW w:w="1666" w:type="pct"/>
            <w:noWrap/>
            <w:hideMark/>
          </w:tcPr>
          <w:p w14:paraId="420FC9AA" w14:textId="77777777" w:rsidR="00DC4788" w:rsidRPr="00EA6E35" w:rsidRDefault="00DC4788" w:rsidP="00DC4788">
            <w:pPr>
              <w:rPr>
                <w:b/>
                <w:sz w:val="20"/>
                <w:szCs w:val="20"/>
                <w:lang w:val="en-GB"/>
              </w:rPr>
            </w:pPr>
            <w:r w:rsidRPr="00EA6E35">
              <w:rPr>
                <w:b/>
                <w:sz w:val="20"/>
                <w:szCs w:val="20"/>
                <w:lang w:val="en-GB"/>
              </w:rPr>
              <w:t>10. Are tables and figures clear, relevant, and necessary?</w:t>
            </w:r>
          </w:p>
          <w:p w14:paraId="72B85958" w14:textId="77777777" w:rsidR="00DC4788" w:rsidRPr="00EA6E35" w:rsidRDefault="00DC4788" w:rsidP="00DC478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4875F6" w14:textId="77777777" w:rsidR="00DC4788" w:rsidRDefault="00DC4788" w:rsidP="00DC4788">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67E234E8" w14:textId="77777777" w:rsidR="00DC4788" w:rsidRDefault="00DC4788" w:rsidP="00DC4788">
            <w:pPr>
              <w:rPr>
                <w:color w:val="404040"/>
                <w:sz w:val="20"/>
                <w:szCs w:val="20"/>
                <w:shd w:val="clear" w:color="auto" w:fill="FFFFFF"/>
                <w:lang w:val="en-GB"/>
              </w:rPr>
            </w:pPr>
          </w:p>
          <w:p w14:paraId="6C14A09D" w14:textId="77777777" w:rsidR="00DC4788" w:rsidRPr="00EA6E35" w:rsidRDefault="00DC4788" w:rsidP="00DC4788">
            <w:pPr>
              <w:rPr>
                <w:sz w:val="20"/>
                <w:szCs w:val="20"/>
                <w:lang w:val="en-GB"/>
              </w:rPr>
            </w:pPr>
          </w:p>
        </w:tc>
        <w:tc>
          <w:tcPr>
            <w:tcW w:w="1667" w:type="pct"/>
          </w:tcPr>
          <w:p w14:paraId="6E629C4C" w14:textId="77777777" w:rsidR="00DC4788" w:rsidRPr="00EA6E35" w:rsidRDefault="00DC4788" w:rsidP="00DC4788">
            <w:pPr>
              <w:contextualSpacing/>
              <w:jc w:val="center"/>
              <w:rPr>
                <w:bCs/>
                <w:sz w:val="20"/>
                <w:szCs w:val="20"/>
                <w:lang w:val="en-GB"/>
              </w:rPr>
            </w:pPr>
            <w:r>
              <w:rPr>
                <w:bCs/>
                <w:sz w:val="20"/>
                <w:szCs w:val="20"/>
                <w:lang w:val="en-GB"/>
              </w:rPr>
              <w:t>3</w:t>
            </w:r>
          </w:p>
        </w:tc>
        <w:tc>
          <w:tcPr>
            <w:tcW w:w="1667" w:type="pct"/>
          </w:tcPr>
          <w:p w14:paraId="5812F3CA" w14:textId="6B5203ED" w:rsidR="00DC4788" w:rsidRPr="00EA6E35" w:rsidRDefault="00DC4788" w:rsidP="00DC4788">
            <w:pPr>
              <w:keepNext/>
              <w:outlineLvl w:val="1"/>
              <w:rPr>
                <w:rFonts w:eastAsia="MS Mincho"/>
                <w:bCs/>
                <w:sz w:val="20"/>
                <w:szCs w:val="20"/>
                <w:lang w:val="en-GB"/>
              </w:rPr>
            </w:pPr>
            <w:r w:rsidRPr="007700BC">
              <w:rPr>
                <w:rFonts w:eastAsia="MS Mincho"/>
                <w:bCs/>
                <w:sz w:val="20"/>
                <w:szCs w:val="20"/>
                <w:lang w:val="en-GB"/>
              </w:rPr>
              <w:t>Dear reviewer.  We acknowledge for this rating</w:t>
            </w:r>
          </w:p>
        </w:tc>
      </w:tr>
      <w:tr w:rsidR="00DC4788" w:rsidRPr="00EA6E35" w14:paraId="7F8FC861" w14:textId="77777777" w:rsidTr="005C677A">
        <w:trPr>
          <w:trHeight w:val="20"/>
          <w:jc w:val="center"/>
        </w:trPr>
        <w:tc>
          <w:tcPr>
            <w:tcW w:w="1666" w:type="pct"/>
            <w:noWrap/>
            <w:hideMark/>
          </w:tcPr>
          <w:p w14:paraId="50CCB3F3" w14:textId="77777777" w:rsidR="00DC4788" w:rsidRPr="00EA6E35" w:rsidRDefault="00DC4788" w:rsidP="00DC4788">
            <w:pPr>
              <w:rPr>
                <w:b/>
                <w:sz w:val="20"/>
                <w:szCs w:val="20"/>
                <w:lang w:val="en-GB"/>
              </w:rPr>
            </w:pPr>
            <w:r w:rsidRPr="00EA6E35">
              <w:rPr>
                <w:b/>
                <w:sz w:val="20"/>
                <w:szCs w:val="20"/>
                <w:lang w:val="en-GB"/>
              </w:rPr>
              <w:t>11. Does the discussion relate findings to existing literature?</w:t>
            </w:r>
          </w:p>
          <w:p w14:paraId="582048B8" w14:textId="77777777" w:rsidR="00DC4788" w:rsidRPr="00EA6E35" w:rsidRDefault="00DC4788" w:rsidP="00DC478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99293B5" w14:textId="77777777" w:rsidR="00DC4788" w:rsidRPr="00EA6E35" w:rsidRDefault="00DC4788" w:rsidP="00DC4788">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73970EE" w14:textId="77777777" w:rsidR="00DC4788" w:rsidRPr="00EA6E35" w:rsidRDefault="00DC4788" w:rsidP="00DC4788">
            <w:pPr>
              <w:contextualSpacing/>
              <w:jc w:val="center"/>
              <w:rPr>
                <w:bCs/>
                <w:sz w:val="20"/>
                <w:szCs w:val="20"/>
                <w:lang w:val="en-GB"/>
              </w:rPr>
            </w:pPr>
            <w:r>
              <w:rPr>
                <w:bCs/>
                <w:sz w:val="20"/>
                <w:szCs w:val="20"/>
                <w:lang w:val="en-GB"/>
              </w:rPr>
              <w:t>3</w:t>
            </w:r>
          </w:p>
        </w:tc>
        <w:tc>
          <w:tcPr>
            <w:tcW w:w="1667" w:type="pct"/>
          </w:tcPr>
          <w:p w14:paraId="31AE1CB3" w14:textId="446D7982" w:rsidR="00DC4788" w:rsidRPr="00EA6E35" w:rsidRDefault="00DC4788" w:rsidP="00DC4788">
            <w:pPr>
              <w:keepNext/>
              <w:outlineLvl w:val="1"/>
              <w:rPr>
                <w:rFonts w:eastAsia="MS Mincho"/>
                <w:bCs/>
                <w:sz w:val="20"/>
                <w:szCs w:val="20"/>
                <w:lang w:val="en-GB"/>
              </w:rPr>
            </w:pPr>
            <w:r w:rsidRPr="007700BC">
              <w:rPr>
                <w:rFonts w:eastAsia="MS Mincho"/>
                <w:bCs/>
                <w:sz w:val="20"/>
                <w:szCs w:val="20"/>
                <w:lang w:val="en-GB"/>
              </w:rPr>
              <w:t>Dear reviewer.  We acknowledge for this rating</w:t>
            </w:r>
          </w:p>
        </w:tc>
      </w:tr>
      <w:tr w:rsidR="00DC4788" w:rsidRPr="00EA6E35" w14:paraId="5BD622AE" w14:textId="77777777" w:rsidTr="005C677A">
        <w:trPr>
          <w:trHeight w:val="20"/>
          <w:jc w:val="center"/>
        </w:trPr>
        <w:tc>
          <w:tcPr>
            <w:tcW w:w="1666" w:type="pct"/>
            <w:noWrap/>
            <w:hideMark/>
          </w:tcPr>
          <w:p w14:paraId="4A072AC6" w14:textId="77777777" w:rsidR="00DC4788" w:rsidRPr="00EA6E35" w:rsidRDefault="00DC4788" w:rsidP="00DC4788">
            <w:pPr>
              <w:rPr>
                <w:b/>
                <w:sz w:val="20"/>
                <w:szCs w:val="20"/>
                <w:lang w:val="en-GB"/>
              </w:rPr>
            </w:pPr>
            <w:r w:rsidRPr="00EA6E35">
              <w:rPr>
                <w:b/>
                <w:sz w:val="20"/>
                <w:szCs w:val="20"/>
                <w:lang w:val="en-GB"/>
              </w:rPr>
              <w:t>12. Are the conclusions supported by the data?</w:t>
            </w:r>
          </w:p>
          <w:p w14:paraId="1000B963" w14:textId="77777777" w:rsidR="00DC4788" w:rsidRPr="00EA6E35" w:rsidRDefault="00DC4788" w:rsidP="00DC4788">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6D4BB13" w14:textId="77777777" w:rsidR="00DC4788" w:rsidRPr="00EA6E35" w:rsidRDefault="00DC4788" w:rsidP="00DC4788">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2A196C8B" w14:textId="77777777" w:rsidR="00DC4788" w:rsidRPr="00EA6E35" w:rsidRDefault="00DC4788" w:rsidP="00DC4788">
            <w:pPr>
              <w:contextualSpacing/>
              <w:jc w:val="center"/>
              <w:rPr>
                <w:bCs/>
                <w:sz w:val="20"/>
                <w:szCs w:val="20"/>
                <w:lang w:val="en-GB"/>
              </w:rPr>
            </w:pPr>
            <w:r>
              <w:rPr>
                <w:bCs/>
                <w:sz w:val="20"/>
                <w:szCs w:val="20"/>
                <w:lang w:val="en-GB"/>
              </w:rPr>
              <w:lastRenderedPageBreak/>
              <w:t>3</w:t>
            </w:r>
          </w:p>
        </w:tc>
        <w:tc>
          <w:tcPr>
            <w:tcW w:w="1667" w:type="pct"/>
          </w:tcPr>
          <w:p w14:paraId="2C65E385" w14:textId="36DB5083" w:rsidR="00DC4788" w:rsidRPr="00EA6E35" w:rsidRDefault="00DC4788" w:rsidP="00DC4788">
            <w:pPr>
              <w:keepNext/>
              <w:outlineLvl w:val="1"/>
              <w:rPr>
                <w:rFonts w:eastAsia="MS Mincho"/>
                <w:bCs/>
                <w:sz w:val="20"/>
                <w:szCs w:val="20"/>
                <w:lang w:val="en-GB"/>
              </w:rPr>
            </w:pPr>
            <w:r w:rsidRPr="007700BC">
              <w:rPr>
                <w:rFonts w:eastAsia="MS Mincho"/>
                <w:bCs/>
                <w:sz w:val="20"/>
                <w:szCs w:val="20"/>
                <w:lang w:val="en-GB"/>
              </w:rPr>
              <w:t>Dear reviewer.  We acknowledge for this rating</w:t>
            </w:r>
          </w:p>
        </w:tc>
      </w:tr>
      <w:tr w:rsidR="00EA6E35" w:rsidRPr="00EA6E35" w14:paraId="340A7876" w14:textId="77777777" w:rsidTr="005C677A">
        <w:trPr>
          <w:trHeight w:val="20"/>
          <w:jc w:val="center"/>
        </w:trPr>
        <w:tc>
          <w:tcPr>
            <w:tcW w:w="1666" w:type="pct"/>
            <w:noWrap/>
            <w:hideMark/>
          </w:tcPr>
          <w:p w14:paraId="40FD6459"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53FF7CD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B64AA55"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FE74623" w14:textId="77777777" w:rsidR="00204042" w:rsidRPr="00EA6E35" w:rsidRDefault="00FD7E1A" w:rsidP="000558DD">
            <w:pPr>
              <w:contextualSpacing/>
              <w:jc w:val="center"/>
              <w:rPr>
                <w:bCs/>
                <w:sz w:val="20"/>
                <w:szCs w:val="20"/>
                <w:lang w:val="en-GB"/>
              </w:rPr>
            </w:pPr>
            <w:r>
              <w:rPr>
                <w:bCs/>
                <w:sz w:val="20"/>
                <w:szCs w:val="20"/>
                <w:lang w:val="en-GB"/>
              </w:rPr>
              <w:t>2</w:t>
            </w:r>
          </w:p>
        </w:tc>
        <w:tc>
          <w:tcPr>
            <w:tcW w:w="1667" w:type="pct"/>
          </w:tcPr>
          <w:p w14:paraId="567A7C96" w14:textId="547348A1" w:rsidR="00204042" w:rsidRPr="00EA6E35" w:rsidRDefault="00DC4788" w:rsidP="00824867">
            <w:pPr>
              <w:keepNext/>
              <w:outlineLvl w:val="1"/>
              <w:rPr>
                <w:rFonts w:eastAsia="MS Mincho"/>
                <w:bCs/>
                <w:sz w:val="20"/>
                <w:szCs w:val="20"/>
                <w:lang w:val="en-GB"/>
              </w:rPr>
            </w:pPr>
            <w:r>
              <w:rPr>
                <w:rFonts w:eastAsia="MS Mincho"/>
                <w:bCs/>
                <w:sz w:val="20"/>
                <w:szCs w:val="20"/>
                <w:lang w:val="en-GB"/>
              </w:rPr>
              <w:t>Dear reviewer, thank you for this comment. We have revised a</w:t>
            </w:r>
            <w:r w:rsidR="00824867">
              <w:rPr>
                <w:rFonts w:eastAsia="MS Mincho"/>
                <w:bCs/>
                <w:sz w:val="20"/>
                <w:szCs w:val="20"/>
                <w:lang w:val="en-GB"/>
              </w:rPr>
              <w:t>nd discu</w:t>
            </w:r>
            <w:r w:rsidR="003A21BD">
              <w:rPr>
                <w:rFonts w:eastAsia="MS Mincho"/>
                <w:bCs/>
                <w:sz w:val="20"/>
                <w:szCs w:val="20"/>
                <w:lang w:val="en-GB"/>
              </w:rPr>
              <w:t>ss the limitations of the study</w:t>
            </w:r>
          </w:p>
        </w:tc>
      </w:tr>
      <w:tr w:rsidR="00EA6E35" w:rsidRPr="00EA6E35" w14:paraId="72023A81" w14:textId="77777777" w:rsidTr="005C677A">
        <w:trPr>
          <w:trHeight w:val="20"/>
          <w:jc w:val="center"/>
        </w:trPr>
        <w:tc>
          <w:tcPr>
            <w:tcW w:w="1666" w:type="pct"/>
            <w:noWrap/>
            <w:hideMark/>
          </w:tcPr>
          <w:p w14:paraId="10BC04E9"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1815216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DAF668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CFE0BE9"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491BB7A5" w14:textId="77777777" w:rsidR="00204042" w:rsidRPr="00EA6E35" w:rsidRDefault="00FD7E1A" w:rsidP="000558DD">
            <w:pPr>
              <w:contextualSpacing/>
              <w:jc w:val="center"/>
              <w:rPr>
                <w:bCs/>
                <w:sz w:val="20"/>
                <w:szCs w:val="20"/>
                <w:lang w:val="en-GB"/>
              </w:rPr>
            </w:pPr>
            <w:r>
              <w:rPr>
                <w:bCs/>
                <w:sz w:val="20"/>
                <w:szCs w:val="20"/>
                <w:lang w:val="en-GB"/>
              </w:rPr>
              <w:t>3</w:t>
            </w:r>
          </w:p>
        </w:tc>
        <w:tc>
          <w:tcPr>
            <w:tcW w:w="1667" w:type="pct"/>
          </w:tcPr>
          <w:p w14:paraId="47611227" w14:textId="0D0638F0" w:rsidR="00204042" w:rsidRPr="00EA6E35" w:rsidRDefault="008D19EF" w:rsidP="00EA6E35">
            <w:pPr>
              <w:keepNext/>
              <w:outlineLvl w:val="1"/>
              <w:rPr>
                <w:rFonts w:eastAsia="MS Mincho"/>
                <w:bCs/>
                <w:sz w:val="20"/>
                <w:szCs w:val="20"/>
                <w:lang w:val="en-GB"/>
              </w:rPr>
            </w:pPr>
            <w:r w:rsidRPr="007700BC">
              <w:rPr>
                <w:rFonts w:eastAsia="MS Mincho"/>
                <w:bCs/>
                <w:sz w:val="20"/>
                <w:szCs w:val="20"/>
                <w:lang w:val="en-GB"/>
              </w:rPr>
              <w:t>Dear reviewer.  We acknowledge for this rating</w:t>
            </w:r>
          </w:p>
        </w:tc>
      </w:tr>
      <w:tr w:rsidR="00EA6E35" w:rsidRPr="00EA6E35" w14:paraId="6B36BAEB" w14:textId="77777777" w:rsidTr="005C677A">
        <w:trPr>
          <w:trHeight w:val="20"/>
          <w:jc w:val="center"/>
        </w:trPr>
        <w:tc>
          <w:tcPr>
            <w:tcW w:w="1666" w:type="pct"/>
            <w:noWrap/>
            <w:hideMark/>
          </w:tcPr>
          <w:p w14:paraId="5A8B6CFC"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31E0DEC8"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ACF735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3881ABC"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7766122" w14:textId="77777777" w:rsidR="00204042" w:rsidRPr="00EA6E35" w:rsidRDefault="00FD7E1A" w:rsidP="000558DD">
            <w:pPr>
              <w:contextualSpacing/>
              <w:jc w:val="center"/>
              <w:rPr>
                <w:bCs/>
                <w:sz w:val="20"/>
                <w:szCs w:val="20"/>
                <w:lang w:val="en-GB"/>
              </w:rPr>
            </w:pPr>
            <w:r>
              <w:rPr>
                <w:bCs/>
                <w:sz w:val="20"/>
                <w:szCs w:val="20"/>
                <w:lang w:val="en-GB"/>
              </w:rPr>
              <w:t>2</w:t>
            </w:r>
          </w:p>
        </w:tc>
        <w:tc>
          <w:tcPr>
            <w:tcW w:w="1667" w:type="pct"/>
          </w:tcPr>
          <w:p w14:paraId="53793017" w14:textId="466435CC" w:rsidR="00204042" w:rsidRPr="00EA6E35" w:rsidRDefault="00DC4788" w:rsidP="00EA6E35">
            <w:pPr>
              <w:keepNext/>
              <w:outlineLvl w:val="1"/>
              <w:rPr>
                <w:rFonts w:eastAsia="MS Mincho"/>
                <w:bCs/>
                <w:sz w:val="20"/>
                <w:szCs w:val="20"/>
                <w:lang w:val="en-GB"/>
              </w:rPr>
            </w:pPr>
            <w:r>
              <w:rPr>
                <w:rFonts w:eastAsia="MS Mincho"/>
                <w:bCs/>
                <w:sz w:val="20"/>
                <w:szCs w:val="20"/>
                <w:lang w:val="en-GB"/>
              </w:rPr>
              <w:t>Dear reviewer, thank you for this comment. We have revised and improve the manuscript</w:t>
            </w:r>
          </w:p>
        </w:tc>
      </w:tr>
    </w:tbl>
    <w:p w14:paraId="2DADBE09" w14:textId="77777777" w:rsidR="00204042" w:rsidRDefault="00204042">
      <w:pPr>
        <w:jc w:val="both"/>
        <w:rPr>
          <w:rFonts w:eastAsia="MS Mincho"/>
          <w:b/>
          <w:bCs/>
          <w:sz w:val="20"/>
          <w:szCs w:val="20"/>
          <w:u w:val="single"/>
          <w:lang w:val="en-GB"/>
        </w:rPr>
      </w:pPr>
    </w:p>
    <w:p w14:paraId="7D603210" w14:textId="77777777" w:rsidR="00AA476E" w:rsidRPr="00AF3F59" w:rsidRDefault="00AA476E">
      <w:pPr>
        <w:jc w:val="both"/>
        <w:rPr>
          <w:rFonts w:eastAsia="MS Mincho"/>
          <w:b/>
          <w:bCs/>
          <w:sz w:val="20"/>
          <w:szCs w:val="20"/>
          <w:u w:val="single"/>
          <w:lang w:val="en-GB"/>
        </w:rPr>
      </w:pPr>
    </w:p>
    <w:p w14:paraId="6E6D84F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7A942E22"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3650851" w14:textId="77777777" w:rsidTr="001061B4">
        <w:trPr>
          <w:trHeight w:val="20"/>
          <w:jc w:val="center"/>
        </w:trPr>
        <w:tc>
          <w:tcPr>
            <w:tcW w:w="1666" w:type="pct"/>
            <w:noWrap/>
          </w:tcPr>
          <w:p w14:paraId="21BAC62A" w14:textId="77777777" w:rsidR="00204042" w:rsidRPr="00EA6E35" w:rsidRDefault="00204042" w:rsidP="00EA6E35">
            <w:pPr>
              <w:keepNext/>
              <w:outlineLvl w:val="1"/>
              <w:rPr>
                <w:rFonts w:eastAsia="MS Mincho"/>
                <w:b/>
                <w:bCs/>
                <w:sz w:val="20"/>
                <w:szCs w:val="20"/>
                <w:lang w:val="en-GB"/>
              </w:rPr>
            </w:pPr>
          </w:p>
        </w:tc>
        <w:tc>
          <w:tcPr>
            <w:tcW w:w="1667" w:type="pct"/>
          </w:tcPr>
          <w:p w14:paraId="1550FDD2"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5F261C7B" w14:textId="77777777" w:rsidR="00204042" w:rsidRPr="00EA6E35" w:rsidRDefault="00204042" w:rsidP="00AF3F59">
            <w:pPr>
              <w:rPr>
                <w:sz w:val="20"/>
                <w:szCs w:val="20"/>
                <w:lang w:val="en-GB"/>
              </w:rPr>
            </w:pPr>
          </w:p>
        </w:tc>
        <w:tc>
          <w:tcPr>
            <w:tcW w:w="1667" w:type="pct"/>
          </w:tcPr>
          <w:p w14:paraId="541F878E"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58A02980" w14:textId="77777777" w:rsidR="00204042" w:rsidRPr="00EA6E35" w:rsidRDefault="00204042" w:rsidP="00EA6E35">
            <w:pPr>
              <w:keepNext/>
              <w:outlineLvl w:val="1"/>
              <w:rPr>
                <w:rFonts w:eastAsia="MS Mincho"/>
                <w:bCs/>
                <w:sz w:val="20"/>
                <w:szCs w:val="20"/>
                <w:lang w:val="en-GB"/>
              </w:rPr>
            </w:pPr>
          </w:p>
        </w:tc>
      </w:tr>
      <w:tr w:rsidR="00EA6E35" w:rsidRPr="00EA6E35" w14:paraId="17A7975C" w14:textId="77777777" w:rsidTr="001061B4">
        <w:trPr>
          <w:trHeight w:val="20"/>
          <w:jc w:val="center"/>
        </w:trPr>
        <w:tc>
          <w:tcPr>
            <w:tcW w:w="1666" w:type="pct"/>
            <w:noWrap/>
          </w:tcPr>
          <w:p w14:paraId="25FCC5B9"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6D3A09D2" w14:textId="77777777" w:rsidR="00204042" w:rsidRPr="00EA6E35" w:rsidRDefault="00204042" w:rsidP="00AF3F59">
            <w:pPr>
              <w:rPr>
                <w:bCs/>
                <w:sz w:val="20"/>
                <w:szCs w:val="20"/>
                <w:lang w:val="en-GB"/>
              </w:rPr>
            </w:pPr>
          </w:p>
          <w:p w14:paraId="66979F4B"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61C6F090" w14:textId="77777777" w:rsidR="00204042" w:rsidRPr="00EA6E35" w:rsidRDefault="00204042" w:rsidP="00AF3F59">
            <w:pPr>
              <w:rPr>
                <w:sz w:val="20"/>
                <w:szCs w:val="20"/>
                <w:u w:val="single"/>
                <w:lang w:val="en-GB"/>
              </w:rPr>
            </w:pPr>
          </w:p>
        </w:tc>
        <w:tc>
          <w:tcPr>
            <w:tcW w:w="1667" w:type="pct"/>
          </w:tcPr>
          <w:p w14:paraId="2807A8DE" w14:textId="77777777" w:rsidR="00FD7E1A" w:rsidRPr="00FD7E1A" w:rsidRDefault="00FD7E1A" w:rsidP="00FD7E1A">
            <w:pPr>
              <w:rPr>
                <w:bCs/>
                <w:sz w:val="20"/>
                <w:szCs w:val="20"/>
                <w:lang w:val="en-GB"/>
              </w:rPr>
            </w:pPr>
            <w:r w:rsidRPr="00FD7E1A">
              <w:rPr>
                <w:bCs/>
                <w:sz w:val="20"/>
                <w:szCs w:val="20"/>
                <w:lang w:val="en-GB"/>
              </w:rPr>
              <w:t>YES</w:t>
            </w:r>
          </w:p>
          <w:p w14:paraId="48E61D59" w14:textId="77777777" w:rsidR="00204042" w:rsidRPr="00EA6E35" w:rsidRDefault="00FD7E1A" w:rsidP="00FD7E1A">
            <w:pPr>
              <w:rPr>
                <w:b/>
                <w:bCs/>
                <w:sz w:val="20"/>
                <w:szCs w:val="20"/>
                <w:lang w:val="en-GB"/>
              </w:rPr>
            </w:pPr>
            <w:r w:rsidRPr="00FD7E1A">
              <w:rPr>
                <w:bCs/>
                <w:sz w:val="20"/>
                <w:szCs w:val="20"/>
                <w:lang w:val="en-GB"/>
              </w:rPr>
              <w:t xml:space="preserve">However, the title can be improved slightly for clarity and academic style. Suggested title: Impacts of Climate Change and Invasive </w:t>
            </w:r>
            <w:r w:rsidRPr="00FD7E1A">
              <w:rPr>
                <w:bCs/>
                <w:i/>
                <w:sz w:val="20"/>
                <w:szCs w:val="20"/>
                <w:lang w:val="en-GB"/>
              </w:rPr>
              <w:t>Lantana camara</w:t>
            </w:r>
            <w:r w:rsidRPr="00FD7E1A">
              <w:rPr>
                <w:bCs/>
                <w:sz w:val="20"/>
                <w:szCs w:val="20"/>
                <w:lang w:val="en-GB"/>
              </w:rPr>
              <w:t xml:space="preserve"> on Livestock Production in East Africa.</w:t>
            </w:r>
          </w:p>
        </w:tc>
        <w:tc>
          <w:tcPr>
            <w:tcW w:w="1667" w:type="pct"/>
          </w:tcPr>
          <w:p w14:paraId="3F00AADC" w14:textId="692DCBD4" w:rsidR="00204042" w:rsidRPr="00EA6E35" w:rsidRDefault="00DB3B4B" w:rsidP="001750FA">
            <w:pPr>
              <w:keepNext/>
              <w:outlineLvl w:val="1"/>
              <w:rPr>
                <w:rFonts w:eastAsia="MS Mincho"/>
                <w:bCs/>
                <w:sz w:val="20"/>
                <w:szCs w:val="20"/>
                <w:lang w:val="en-GB"/>
              </w:rPr>
            </w:pPr>
            <w:r>
              <w:rPr>
                <w:rFonts w:eastAsia="MS Mincho"/>
                <w:bCs/>
                <w:sz w:val="20"/>
                <w:szCs w:val="20"/>
                <w:lang w:val="en-GB"/>
              </w:rPr>
              <w:t xml:space="preserve">Dear reviewer, thank you for this observation. In the revised manuscript, </w:t>
            </w:r>
            <w:r w:rsidR="001750FA">
              <w:rPr>
                <w:rFonts w:eastAsia="MS Mincho"/>
                <w:bCs/>
                <w:sz w:val="20"/>
                <w:szCs w:val="20"/>
                <w:lang w:val="en-GB"/>
              </w:rPr>
              <w:t xml:space="preserve">the title has been </w:t>
            </w:r>
            <w:r>
              <w:rPr>
                <w:rFonts w:eastAsia="MS Mincho"/>
                <w:bCs/>
                <w:sz w:val="20"/>
                <w:szCs w:val="20"/>
                <w:lang w:val="en-GB"/>
              </w:rPr>
              <w:t>revised</w:t>
            </w:r>
            <w:r w:rsidR="00055408">
              <w:rPr>
                <w:rFonts w:eastAsia="MS Mincho"/>
                <w:bCs/>
                <w:sz w:val="20"/>
                <w:szCs w:val="20"/>
                <w:lang w:val="en-GB"/>
              </w:rPr>
              <w:t xml:space="preserve"> (Line 2-3)</w:t>
            </w:r>
          </w:p>
        </w:tc>
      </w:tr>
      <w:tr w:rsidR="00EA6E35" w:rsidRPr="00EA6E35" w14:paraId="4051505B" w14:textId="77777777" w:rsidTr="001061B4">
        <w:trPr>
          <w:trHeight w:val="20"/>
          <w:jc w:val="center"/>
        </w:trPr>
        <w:tc>
          <w:tcPr>
            <w:tcW w:w="1666" w:type="pct"/>
            <w:noWrap/>
          </w:tcPr>
          <w:p w14:paraId="13666B4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5B2F62BB" w14:textId="77777777" w:rsidR="00204042" w:rsidRPr="00EA6E35" w:rsidRDefault="00EA6E35" w:rsidP="00AF3F59">
            <w:pPr>
              <w:rPr>
                <w:bCs/>
                <w:sz w:val="20"/>
                <w:szCs w:val="20"/>
                <w:lang w:val="en-GB"/>
              </w:rPr>
            </w:pPr>
            <w:r w:rsidRPr="00EA6E35">
              <w:rPr>
                <w:bCs/>
                <w:sz w:val="20"/>
                <w:szCs w:val="20"/>
                <w:lang w:val="en-GB"/>
              </w:rPr>
              <w:t>s</w:t>
            </w:r>
          </w:p>
          <w:p w14:paraId="43EB8024"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3C9FC79C" w14:textId="77777777" w:rsidR="00204042" w:rsidRPr="00EA6E35" w:rsidRDefault="00204042" w:rsidP="00AF3F59">
            <w:pPr>
              <w:rPr>
                <w:sz w:val="20"/>
                <w:szCs w:val="20"/>
                <w:lang w:val="en-GB"/>
              </w:rPr>
            </w:pPr>
          </w:p>
        </w:tc>
        <w:tc>
          <w:tcPr>
            <w:tcW w:w="1667" w:type="pct"/>
          </w:tcPr>
          <w:p w14:paraId="58B9800A" w14:textId="77777777" w:rsidR="00FD7E1A" w:rsidRPr="000558DD" w:rsidRDefault="00FD7E1A" w:rsidP="000558DD">
            <w:pPr>
              <w:rPr>
                <w:bCs/>
                <w:sz w:val="20"/>
                <w:szCs w:val="20"/>
                <w:lang w:val="en-GB"/>
              </w:rPr>
            </w:pPr>
            <w:r w:rsidRPr="000558DD">
              <w:rPr>
                <w:bCs/>
                <w:sz w:val="20"/>
                <w:szCs w:val="20"/>
                <w:lang w:val="en-GB"/>
              </w:rPr>
              <w:t>YES</w:t>
            </w:r>
          </w:p>
          <w:p w14:paraId="5F71EDB3" w14:textId="77777777" w:rsidR="00204042" w:rsidRPr="00EA6E35" w:rsidRDefault="00FD7E1A" w:rsidP="000558DD">
            <w:pPr>
              <w:rPr>
                <w:b/>
                <w:bCs/>
                <w:sz w:val="20"/>
                <w:szCs w:val="20"/>
                <w:lang w:val="en-GB"/>
              </w:rPr>
            </w:pPr>
            <w:r w:rsidRPr="000558DD">
              <w:rPr>
                <w:bCs/>
                <w:sz w:val="20"/>
                <w:szCs w:val="20"/>
                <w:lang w:val="en-GB"/>
              </w:rPr>
              <w:t>The abstract summarizes the major issues and conclusions adequately.</w:t>
            </w:r>
          </w:p>
        </w:tc>
        <w:tc>
          <w:tcPr>
            <w:tcW w:w="1667" w:type="pct"/>
          </w:tcPr>
          <w:p w14:paraId="30B8E5B6" w14:textId="569CB9CC" w:rsidR="00204042" w:rsidRPr="00EA6E35" w:rsidRDefault="00246A28" w:rsidP="00F94841">
            <w:pPr>
              <w:keepNext/>
              <w:outlineLvl w:val="1"/>
              <w:rPr>
                <w:rFonts w:eastAsia="MS Mincho"/>
                <w:bCs/>
                <w:sz w:val="20"/>
                <w:szCs w:val="20"/>
                <w:lang w:val="en-GB"/>
              </w:rPr>
            </w:pPr>
            <w:r>
              <w:rPr>
                <w:rFonts w:eastAsia="MS Mincho"/>
                <w:bCs/>
                <w:sz w:val="20"/>
                <w:szCs w:val="20"/>
              </w:rPr>
              <w:t>Dear reviewer</w:t>
            </w:r>
            <w:r w:rsidRPr="00246A28">
              <w:rPr>
                <w:rFonts w:eastAsia="MS Mincho"/>
                <w:bCs/>
                <w:sz w:val="20"/>
                <w:szCs w:val="20"/>
              </w:rPr>
              <w:t xml:space="preserve">, thank you for </w:t>
            </w:r>
            <w:r w:rsidR="00F94841">
              <w:rPr>
                <w:rFonts w:eastAsia="MS Mincho"/>
                <w:bCs/>
                <w:sz w:val="20"/>
                <w:szCs w:val="20"/>
              </w:rPr>
              <w:t>this comment.</w:t>
            </w:r>
          </w:p>
        </w:tc>
      </w:tr>
      <w:tr w:rsidR="00EA6E35" w:rsidRPr="00EA6E35" w14:paraId="782DFEEF" w14:textId="77777777" w:rsidTr="001061B4">
        <w:trPr>
          <w:trHeight w:val="20"/>
          <w:jc w:val="center"/>
        </w:trPr>
        <w:tc>
          <w:tcPr>
            <w:tcW w:w="1666" w:type="pct"/>
            <w:noWrap/>
            <w:hideMark/>
          </w:tcPr>
          <w:p w14:paraId="0A8499B7"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1C09AF1D"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3A8FB6C4"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36633EC4" w14:textId="77777777" w:rsidR="00204042" w:rsidRPr="00EA6E35" w:rsidRDefault="00FD7E1A" w:rsidP="00AF3F59">
            <w:pPr>
              <w:contextualSpacing/>
              <w:rPr>
                <w:bCs/>
                <w:sz w:val="20"/>
                <w:szCs w:val="20"/>
                <w:lang w:val="en-GB"/>
              </w:rPr>
            </w:pPr>
            <w:r>
              <w:rPr>
                <w:bCs/>
                <w:sz w:val="20"/>
                <w:szCs w:val="20"/>
                <w:lang w:val="en-GB"/>
              </w:rPr>
              <w:t>YES, however t</w:t>
            </w:r>
            <w:r w:rsidRPr="00FD7E1A">
              <w:rPr>
                <w:bCs/>
                <w:sz w:val="20"/>
                <w:szCs w:val="20"/>
                <w:lang w:val="en-GB"/>
              </w:rPr>
              <w:t>he manuscript lacks a dedicated methodology or literature selection approach.</w:t>
            </w:r>
            <w:r>
              <w:rPr>
                <w:bCs/>
                <w:sz w:val="20"/>
                <w:szCs w:val="20"/>
                <w:lang w:val="en-GB"/>
              </w:rPr>
              <w:t xml:space="preserve"> </w:t>
            </w:r>
            <w:r w:rsidRPr="00FD7E1A">
              <w:rPr>
                <w:bCs/>
                <w:sz w:val="20"/>
                <w:szCs w:val="20"/>
                <w:lang w:val="en-GB"/>
              </w:rPr>
              <w:t>Some claims are overstated or insufficiently supported by evidence, particularly quantitative statements such as “reduces more than 50% of livestock forage.”</w:t>
            </w:r>
          </w:p>
        </w:tc>
        <w:tc>
          <w:tcPr>
            <w:tcW w:w="1667" w:type="pct"/>
          </w:tcPr>
          <w:p w14:paraId="186BBC92" w14:textId="470BE188" w:rsidR="00204042" w:rsidRPr="00EA6E35" w:rsidRDefault="00FD1AA4" w:rsidP="004C40BE">
            <w:pPr>
              <w:keepNext/>
              <w:outlineLvl w:val="1"/>
              <w:rPr>
                <w:rFonts w:eastAsia="MS Mincho"/>
                <w:bCs/>
                <w:sz w:val="20"/>
                <w:szCs w:val="20"/>
                <w:lang w:val="en-GB"/>
              </w:rPr>
            </w:pPr>
            <w:r>
              <w:rPr>
                <w:rFonts w:eastAsia="MS Mincho"/>
                <w:bCs/>
                <w:sz w:val="20"/>
                <w:szCs w:val="20"/>
                <w:lang w:val="en-GB"/>
              </w:rPr>
              <w:t>Dear reviewer, thank you for highlighting this point. We have revised the manuscript and support all quantitative statements with refer</w:t>
            </w:r>
            <w:r w:rsidR="00055408">
              <w:rPr>
                <w:rFonts w:eastAsia="MS Mincho"/>
                <w:bCs/>
                <w:sz w:val="20"/>
                <w:szCs w:val="20"/>
                <w:lang w:val="en-GB"/>
              </w:rPr>
              <w:t>ences (</w:t>
            </w:r>
            <w:r w:rsidR="004C40BE">
              <w:rPr>
                <w:rFonts w:eastAsia="MS Mincho"/>
                <w:bCs/>
                <w:sz w:val="20"/>
                <w:szCs w:val="20"/>
                <w:lang w:val="en-GB"/>
              </w:rPr>
              <w:t>Line 76-77, line 85-87, line 87-90, line 111-112, line 122-125, and l</w:t>
            </w:r>
            <w:r w:rsidR="00055408">
              <w:rPr>
                <w:rFonts w:eastAsia="MS Mincho"/>
                <w:bCs/>
                <w:sz w:val="20"/>
                <w:szCs w:val="20"/>
                <w:lang w:val="en-GB"/>
              </w:rPr>
              <w:t>ine 153-156).</w:t>
            </w:r>
          </w:p>
        </w:tc>
      </w:tr>
      <w:tr w:rsidR="00EA6E35" w:rsidRPr="00EA6E35" w14:paraId="68D9198F" w14:textId="77777777" w:rsidTr="001061B4">
        <w:trPr>
          <w:trHeight w:val="20"/>
          <w:jc w:val="center"/>
        </w:trPr>
        <w:tc>
          <w:tcPr>
            <w:tcW w:w="1666" w:type="pct"/>
            <w:noWrap/>
          </w:tcPr>
          <w:p w14:paraId="179A051F"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0AC33821" w14:textId="77777777" w:rsidR="00204042" w:rsidRPr="00EA6E35" w:rsidRDefault="00EA6E35" w:rsidP="00AF3F59">
            <w:pPr>
              <w:rPr>
                <w:bCs/>
                <w:sz w:val="20"/>
                <w:szCs w:val="20"/>
                <w:lang w:val="en-GB"/>
              </w:rPr>
            </w:pPr>
            <w:r w:rsidRPr="00EA6E35">
              <w:rPr>
                <w:bCs/>
                <w:sz w:val="20"/>
                <w:szCs w:val="20"/>
                <w:lang w:val="en-GB"/>
              </w:rPr>
              <w:t>(YES or NO)</w:t>
            </w:r>
          </w:p>
          <w:p w14:paraId="7E4CF07F" w14:textId="77777777" w:rsidR="00204042" w:rsidRPr="00EA6E35" w:rsidRDefault="00204042" w:rsidP="00AF3F59">
            <w:pPr>
              <w:rPr>
                <w:bCs/>
                <w:sz w:val="20"/>
                <w:szCs w:val="20"/>
                <w:lang w:val="en-GB"/>
              </w:rPr>
            </w:pPr>
          </w:p>
          <w:p w14:paraId="68B34646"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409BDB4C" w14:textId="77777777" w:rsidR="00204042" w:rsidRPr="00EA6E35" w:rsidRDefault="00204042" w:rsidP="00AF3F59">
            <w:pPr>
              <w:rPr>
                <w:b/>
                <w:bCs/>
                <w:sz w:val="20"/>
                <w:szCs w:val="20"/>
                <w:lang w:val="en-GB"/>
              </w:rPr>
            </w:pPr>
          </w:p>
        </w:tc>
        <w:tc>
          <w:tcPr>
            <w:tcW w:w="1667" w:type="pct"/>
          </w:tcPr>
          <w:p w14:paraId="3638D3B8" w14:textId="77777777" w:rsidR="00204042" w:rsidRPr="00EA6E35" w:rsidRDefault="00FD7E1A" w:rsidP="00AF3F59">
            <w:pPr>
              <w:contextualSpacing/>
              <w:rPr>
                <w:bCs/>
                <w:sz w:val="20"/>
                <w:szCs w:val="20"/>
                <w:lang w:val="en-GB"/>
              </w:rPr>
            </w:pPr>
            <w:r>
              <w:rPr>
                <w:bCs/>
                <w:sz w:val="20"/>
                <w:szCs w:val="20"/>
                <w:lang w:val="en-GB"/>
              </w:rPr>
              <w:t>YES</w:t>
            </w:r>
          </w:p>
        </w:tc>
        <w:tc>
          <w:tcPr>
            <w:tcW w:w="1667" w:type="pct"/>
          </w:tcPr>
          <w:p w14:paraId="3D1EFCE8" w14:textId="6ECC82DA" w:rsidR="00204042" w:rsidRPr="00EA6E35" w:rsidRDefault="00CD22C9" w:rsidP="00EA6E35">
            <w:pPr>
              <w:keepNext/>
              <w:outlineLvl w:val="1"/>
              <w:rPr>
                <w:rFonts w:eastAsia="MS Mincho"/>
                <w:bCs/>
                <w:sz w:val="20"/>
                <w:szCs w:val="20"/>
                <w:lang w:val="en-GB"/>
              </w:rPr>
            </w:pPr>
            <w:r>
              <w:rPr>
                <w:rFonts w:eastAsia="MS Mincho"/>
                <w:bCs/>
                <w:sz w:val="20"/>
                <w:szCs w:val="20"/>
              </w:rPr>
              <w:t>Dear reviewer</w:t>
            </w:r>
            <w:r w:rsidRPr="00246A28">
              <w:rPr>
                <w:rFonts w:eastAsia="MS Mincho"/>
                <w:bCs/>
                <w:sz w:val="20"/>
                <w:szCs w:val="20"/>
              </w:rPr>
              <w:t xml:space="preserve">, thank you for </w:t>
            </w:r>
            <w:r>
              <w:rPr>
                <w:rFonts w:eastAsia="MS Mincho"/>
                <w:bCs/>
                <w:sz w:val="20"/>
                <w:szCs w:val="20"/>
              </w:rPr>
              <w:t>this comment.</w:t>
            </w:r>
          </w:p>
        </w:tc>
      </w:tr>
      <w:tr w:rsidR="00EA6E35" w:rsidRPr="00EA6E35" w14:paraId="77BD0899" w14:textId="77777777" w:rsidTr="001061B4">
        <w:trPr>
          <w:trHeight w:val="20"/>
          <w:jc w:val="center"/>
        </w:trPr>
        <w:tc>
          <w:tcPr>
            <w:tcW w:w="1666" w:type="pct"/>
            <w:noWrap/>
          </w:tcPr>
          <w:p w14:paraId="6BB67583"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1C71860" w14:textId="77777777" w:rsidR="00204042" w:rsidRPr="00EA6E35" w:rsidRDefault="00EA6E35" w:rsidP="00AF3F59">
            <w:pPr>
              <w:rPr>
                <w:bCs/>
                <w:sz w:val="20"/>
                <w:szCs w:val="20"/>
                <w:lang w:val="en-GB"/>
              </w:rPr>
            </w:pPr>
            <w:r w:rsidRPr="00EA6E35">
              <w:rPr>
                <w:bCs/>
                <w:sz w:val="20"/>
                <w:szCs w:val="20"/>
                <w:lang w:val="en-GB"/>
              </w:rPr>
              <w:t>(YES or NO)</w:t>
            </w:r>
          </w:p>
          <w:p w14:paraId="5DFF0965" w14:textId="77777777" w:rsidR="00204042" w:rsidRPr="00EA6E35" w:rsidRDefault="00204042" w:rsidP="00AF3F59">
            <w:pPr>
              <w:rPr>
                <w:bCs/>
                <w:sz w:val="20"/>
                <w:szCs w:val="20"/>
                <w:lang w:val="en-GB"/>
              </w:rPr>
            </w:pPr>
          </w:p>
          <w:p w14:paraId="1C183E76"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6920F561" w14:textId="77777777" w:rsidR="00204042" w:rsidRPr="00EA6E35" w:rsidRDefault="00204042" w:rsidP="00AF3F59">
            <w:pPr>
              <w:rPr>
                <w:bCs/>
                <w:sz w:val="20"/>
                <w:szCs w:val="20"/>
                <w:lang w:val="en-GB"/>
              </w:rPr>
            </w:pPr>
          </w:p>
        </w:tc>
        <w:tc>
          <w:tcPr>
            <w:tcW w:w="1667" w:type="pct"/>
          </w:tcPr>
          <w:p w14:paraId="30727324" w14:textId="77777777" w:rsidR="00204042" w:rsidRPr="00EA6E35" w:rsidRDefault="00FD7E1A" w:rsidP="00FD7E1A">
            <w:pPr>
              <w:contextualSpacing/>
              <w:rPr>
                <w:bCs/>
                <w:sz w:val="20"/>
                <w:szCs w:val="20"/>
                <w:lang w:val="en-GB"/>
              </w:rPr>
            </w:pPr>
            <w:r w:rsidRPr="00FD7E1A">
              <w:rPr>
                <w:bCs/>
                <w:sz w:val="20"/>
                <w:szCs w:val="20"/>
                <w:lang w:val="en-GB"/>
              </w:rPr>
              <w:t>NO</w:t>
            </w:r>
            <w:r>
              <w:rPr>
                <w:bCs/>
                <w:sz w:val="20"/>
                <w:szCs w:val="20"/>
                <w:lang w:val="en-GB"/>
              </w:rPr>
              <w:t>, n</w:t>
            </w:r>
            <w:r w:rsidRPr="00FD7E1A">
              <w:rPr>
                <w:bCs/>
                <w:sz w:val="20"/>
                <w:szCs w:val="20"/>
                <w:lang w:val="en-GB"/>
              </w:rPr>
              <w:t>o major ethical concerns were identified.</w:t>
            </w:r>
          </w:p>
        </w:tc>
        <w:tc>
          <w:tcPr>
            <w:tcW w:w="1667" w:type="pct"/>
          </w:tcPr>
          <w:p w14:paraId="31B7EAF2" w14:textId="3D2CE845" w:rsidR="00204042" w:rsidRPr="00EA6E35" w:rsidRDefault="001430D6" w:rsidP="00EA6E35">
            <w:pPr>
              <w:keepNext/>
              <w:outlineLvl w:val="1"/>
              <w:rPr>
                <w:rFonts w:eastAsia="MS Mincho"/>
                <w:bCs/>
                <w:sz w:val="20"/>
                <w:szCs w:val="20"/>
                <w:lang w:val="en-GB"/>
              </w:rPr>
            </w:pPr>
            <w:r>
              <w:rPr>
                <w:rFonts w:eastAsia="MS Mincho"/>
                <w:bCs/>
                <w:sz w:val="20"/>
                <w:szCs w:val="20"/>
              </w:rPr>
              <w:t>Dear reviewer</w:t>
            </w:r>
            <w:r w:rsidRPr="00246A28">
              <w:rPr>
                <w:rFonts w:eastAsia="MS Mincho"/>
                <w:bCs/>
                <w:sz w:val="20"/>
                <w:szCs w:val="20"/>
              </w:rPr>
              <w:t xml:space="preserve">, thank you for </w:t>
            </w:r>
            <w:r>
              <w:rPr>
                <w:rFonts w:eastAsia="MS Mincho"/>
                <w:bCs/>
                <w:sz w:val="20"/>
                <w:szCs w:val="20"/>
              </w:rPr>
              <w:t>this comment.</w:t>
            </w:r>
          </w:p>
        </w:tc>
      </w:tr>
    </w:tbl>
    <w:p w14:paraId="3A65DF99" w14:textId="77777777" w:rsidR="004A7B46" w:rsidRDefault="004A7B46" w:rsidP="004A7B46"/>
    <w:sectPr w:rsidR="004A7B46" w:rsidSect="00263BF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013BA" w14:textId="77777777" w:rsidR="00F47C05" w:rsidRDefault="00F47C05">
      <w:r>
        <w:separator/>
      </w:r>
    </w:p>
  </w:endnote>
  <w:endnote w:type="continuationSeparator" w:id="0">
    <w:p w14:paraId="434D4A2B" w14:textId="77777777" w:rsidR="00F47C05" w:rsidRDefault="00F47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265A2" w14:textId="77777777" w:rsidR="00204042" w:rsidRDefault="00204042">
    <w:pPr>
      <w:pStyle w:val="Footer"/>
      <w:jc w:val="right"/>
    </w:pPr>
  </w:p>
  <w:p w14:paraId="5731ED0A" w14:textId="77777777" w:rsidR="00204042" w:rsidRDefault="00EA6E35">
    <w:pPr>
      <w:pStyle w:val="Footer"/>
      <w:jc w:val="right"/>
      <w:rPr>
        <w:b/>
        <w:sz w:val="20"/>
      </w:rPr>
    </w:pPr>
    <w:r>
      <w:rPr>
        <w:sz w:val="20"/>
      </w:rPr>
      <w:t xml:space="preserve">Page </w:t>
    </w:r>
    <w:r w:rsidR="00263BF8">
      <w:rPr>
        <w:b/>
        <w:sz w:val="20"/>
      </w:rPr>
      <w:fldChar w:fldCharType="begin"/>
    </w:r>
    <w:r>
      <w:rPr>
        <w:b/>
        <w:sz w:val="20"/>
      </w:rPr>
      <w:instrText xml:space="preserve"> PAGE </w:instrText>
    </w:r>
    <w:r w:rsidR="00263BF8">
      <w:rPr>
        <w:b/>
        <w:sz w:val="20"/>
      </w:rPr>
      <w:fldChar w:fldCharType="separate"/>
    </w:r>
    <w:r w:rsidR="003A21BD">
      <w:rPr>
        <w:b/>
        <w:noProof/>
        <w:sz w:val="20"/>
      </w:rPr>
      <w:t>2</w:t>
    </w:r>
    <w:r w:rsidR="00263BF8">
      <w:rPr>
        <w:b/>
        <w:sz w:val="20"/>
      </w:rPr>
      <w:fldChar w:fldCharType="end"/>
    </w:r>
    <w:r>
      <w:rPr>
        <w:sz w:val="20"/>
      </w:rPr>
      <w:t xml:space="preserve"> of </w:t>
    </w:r>
    <w:r w:rsidR="00263BF8">
      <w:rPr>
        <w:b/>
        <w:sz w:val="20"/>
      </w:rPr>
      <w:fldChar w:fldCharType="begin"/>
    </w:r>
    <w:r>
      <w:rPr>
        <w:b/>
        <w:sz w:val="20"/>
      </w:rPr>
      <w:instrText xml:space="preserve"> NUMPAGES  </w:instrText>
    </w:r>
    <w:r w:rsidR="00263BF8">
      <w:rPr>
        <w:b/>
        <w:sz w:val="20"/>
      </w:rPr>
      <w:fldChar w:fldCharType="separate"/>
    </w:r>
    <w:r w:rsidR="003A21BD">
      <w:rPr>
        <w:b/>
        <w:noProof/>
        <w:sz w:val="20"/>
      </w:rPr>
      <w:t>2</w:t>
    </w:r>
    <w:r w:rsidR="00263BF8">
      <w:rPr>
        <w:b/>
        <w:sz w:val="20"/>
      </w:rPr>
      <w:fldChar w:fldCharType="end"/>
    </w:r>
  </w:p>
  <w:p w14:paraId="315F75C5" w14:textId="77777777" w:rsidR="00204042" w:rsidRDefault="00EA6E35">
    <w:pPr>
      <w:pStyle w:val="Footer"/>
      <w:jc w:val="right"/>
      <w:rPr>
        <w:b/>
        <w:sz w:val="20"/>
      </w:rPr>
    </w:pPr>
    <w:r>
      <w:rPr>
        <w:b/>
        <w:sz w:val="20"/>
      </w:rPr>
      <w:t>V240326</w:t>
    </w:r>
  </w:p>
  <w:p w14:paraId="3635D7F1" w14:textId="77777777" w:rsidR="00204042" w:rsidRDefault="00204042">
    <w:pPr>
      <w:pStyle w:val="Footer"/>
      <w:jc w:val="right"/>
    </w:pPr>
  </w:p>
  <w:p w14:paraId="4AA9F611"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3ED0D" w14:textId="77777777" w:rsidR="00F47C05" w:rsidRDefault="00F47C05">
      <w:r>
        <w:separator/>
      </w:r>
    </w:p>
  </w:footnote>
  <w:footnote w:type="continuationSeparator" w:id="0">
    <w:p w14:paraId="395EADBF" w14:textId="77777777" w:rsidR="00F47C05" w:rsidRDefault="00F47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DD177" w14:textId="77777777" w:rsidR="00204042" w:rsidRPr="009A3A95" w:rsidRDefault="00204042">
    <w:pPr>
      <w:spacing w:before="100" w:beforeAutospacing="1" w:after="100" w:afterAutospacing="1"/>
      <w:jc w:val="center"/>
      <w:rPr>
        <w:b/>
        <w:bCs/>
        <w:color w:val="003399"/>
        <w:szCs w:val="20"/>
        <w:u w:val="single"/>
        <w:lang w:val="en-GB"/>
      </w:rPr>
    </w:pPr>
  </w:p>
  <w:p w14:paraId="55D9A3DC"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61758147">
    <w:abstractNumId w:val="4"/>
  </w:num>
  <w:num w:numId="2" w16cid:durableId="952056726">
    <w:abstractNumId w:val="8"/>
  </w:num>
  <w:num w:numId="3" w16cid:durableId="896667874">
    <w:abstractNumId w:val="7"/>
  </w:num>
  <w:num w:numId="4" w16cid:durableId="40254290">
    <w:abstractNumId w:val="9"/>
  </w:num>
  <w:num w:numId="5" w16cid:durableId="1849636412">
    <w:abstractNumId w:val="6"/>
  </w:num>
  <w:num w:numId="6" w16cid:durableId="774714040">
    <w:abstractNumId w:val="0"/>
  </w:num>
  <w:num w:numId="7" w16cid:durableId="525485052">
    <w:abstractNumId w:val="3"/>
  </w:num>
  <w:num w:numId="8" w16cid:durableId="194082994">
    <w:abstractNumId w:val="11"/>
  </w:num>
  <w:num w:numId="9" w16cid:durableId="1253779791">
    <w:abstractNumId w:val="10"/>
  </w:num>
  <w:num w:numId="10" w16cid:durableId="127674024">
    <w:abstractNumId w:val="2"/>
  </w:num>
  <w:num w:numId="11" w16cid:durableId="2085174596">
    <w:abstractNumId w:val="1"/>
  </w:num>
  <w:num w:numId="12" w16cid:durableId="5387110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230E9"/>
    <w:rsid w:val="00042CC6"/>
    <w:rsid w:val="00055408"/>
    <w:rsid w:val="000558DD"/>
    <w:rsid w:val="000A0439"/>
    <w:rsid w:val="001061B4"/>
    <w:rsid w:val="001430D6"/>
    <w:rsid w:val="0015789E"/>
    <w:rsid w:val="001750FA"/>
    <w:rsid w:val="001D75B3"/>
    <w:rsid w:val="00204042"/>
    <w:rsid w:val="00206283"/>
    <w:rsid w:val="00246A28"/>
    <w:rsid w:val="00261933"/>
    <w:rsid w:val="00263BF8"/>
    <w:rsid w:val="00291823"/>
    <w:rsid w:val="002C66D6"/>
    <w:rsid w:val="002D374F"/>
    <w:rsid w:val="00312AB1"/>
    <w:rsid w:val="003A21BD"/>
    <w:rsid w:val="003B16BB"/>
    <w:rsid w:val="00487CCC"/>
    <w:rsid w:val="004A7B46"/>
    <w:rsid w:val="004C40BE"/>
    <w:rsid w:val="00503DD4"/>
    <w:rsid w:val="00504AB8"/>
    <w:rsid w:val="005652F0"/>
    <w:rsid w:val="0059643A"/>
    <w:rsid w:val="005C677A"/>
    <w:rsid w:val="00626CDC"/>
    <w:rsid w:val="00627952"/>
    <w:rsid w:val="006534F5"/>
    <w:rsid w:val="00675385"/>
    <w:rsid w:val="006C3642"/>
    <w:rsid w:val="006F366B"/>
    <w:rsid w:val="00762CC1"/>
    <w:rsid w:val="007A699C"/>
    <w:rsid w:val="00824867"/>
    <w:rsid w:val="00870636"/>
    <w:rsid w:val="008D19EF"/>
    <w:rsid w:val="008D2987"/>
    <w:rsid w:val="009A3A95"/>
    <w:rsid w:val="00A06E6A"/>
    <w:rsid w:val="00A7113E"/>
    <w:rsid w:val="00AA476E"/>
    <w:rsid w:val="00AF3F59"/>
    <w:rsid w:val="00B131AE"/>
    <w:rsid w:val="00B333B7"/>
    <w:rsid w:val="00B63EA8"/>
    <w:rsid w:val="00BA035A"/>
    <w:rsid w:val="00C03E02"/>
    <w:rsid w:val="00C255C0"/>
    <w:rsid w:val="00CB75BE"/>
    <w:rsid w:val="00CC747F"/>
    <w:rsid w:val="00CD22C9"/>
    <w:rsid w:val="00D30F93"/>
    <w:rsid w:val="00D51B4B"/>
    <w:rsid w:val="00DB3B4B"/>
    <w:rsid w:val="00DC4788"/>
    <w:rsid w:val="00DF4831"/>
    <w:rsid w:val="00DF4A24"/>
    <w:rsid w:val="00E13F66"/>
    <w:rsid w:val="00E24527"/>
    <w:rsid w:val="00E46CBC"/>
    <w:rsid w:val="00E5218D"/>
    <w:rsid w:val="00EA6E35"/>
    <w:rsid w:val="00EE3E18"/>
    <w:rsid w:val="00F47C05"/>
    <w:rsid w:val="00F54BC8"/>
    <w:rsid w:val="00F94841"/>
    <w:rsid w:val="00F97FC9"/>
    <w:rsid w:val="00FD1AA4"/>
    <w:rsid w:val="00FD7E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86CBB"/>
  <w15:docId w15:val="{E0C13CBF-6006-4CA7-B11D-C8107E5E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BF8"/>
    <w:rPr>
      <w:rFonts w:ascii="Times New Roman" w:eastAsia="Times New Roman" w:hAnsi="Times New Roman"/>
      <w:sz w:val="24"/>
      <w:szCs w:val="24"/>
    </w:rPr>
  </w:style>
  <w:style w:type="paragraph" w:styleId="Heading2">
    <w:name w:val="heading 2"/>
    <w:basedOn w:val="Normal"/>
    <w:next w:val="Normal"/>
    <w:link w:val="Heading2Char"/>
    <w:qFormat/>
    <w:rsid w:val="00263BF8"/>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63BF8"/>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63BF8"/>
    <w:rPr>
      <w:rFonts w:ascii="Helvetica" w:eastAsia="MS Mincho" w:hAnsi="Helvetica" w:cs="Helvetica"/>
      <w:b/>
      <w:bCs/>
      <w:sz w:val="20"/>
      <w:szCs w:val="20"/>
      <w:lang w:val="fr-FR"/>
    </w:rPr>
  </w:style>
  <w:style w:type="character" w:customStyle="1" w:styleId="Heading4Char">
    <w:name w:val="Heading 4 Char"/>
    <w:link w:val="Heading4"/>
    <w:rsid w:val="00263BF8"/>
    <w:rPr>
      <w:rFonts w:ascii="Arial Unicode MS" w:eastAsia="Arial Unicode MS" w:hAnsi="Arial Unicode MS" w:cs="Arial Unicode MS"/>
      <w:b/>
      <w:bCs/>
      <w:sz w:val="24"/>
      <w:szCs w:val="24"/>
      <w:lang w:val="en-US"/>
    </w:rPr>
  </w:style>
  <w:style w:type="paragraph" w:styleId="NormalWeb">
    <w:name w:val="Normal (Web)"/>
    <w:basedOn w:val="Normal"/>
    <w:rsid w:val="00263BF8"/>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63BF8"/>
    <w:pPr>
      <w:jc w:val="both"/>
    </w:pPr>
    <w:rPr>
      <w:rFonts w:ascii="Helvetica" w:eastAsia="MS Mincho" w:hAnsi="Helvetica"/>
      <w:lang w:val="fr-FR"/>
    </w:rPr>
  </w:style>
  <w:style w:type="character" w:customStyle="1" w:styleId="BodyTextChar">
    <w:name w:val="Body Text Char"/>
    <w:link w:val="BodyText"/>
    <w:rsid w:val="00263BF8"/>
    <w:rPr>
      <w:rFonts w:ascii="Helvetica" w:eastAsia="MS Mincho" w:hAnsi="Helvetica" w:cs="Helvetica"/>
      <w:sz w:val="24"/>
      <w:szCs w:val="24"/>
      <w:lang w:val="fr-FR"/>
    </w:rPr>
  </w:style>
  <w:style w:type="paragraph" w:styleId="Header">
    <w:name w:val="header"/>
    <w:basedOn w:val="Normal"/>
    <w:link w:val="HeaderChar"/>
    <w:uiPriority w:val="99"/>
    <w:rsid w:val="00263BF8"/>
    <w:pPr>
      <w:tabs>
        <w:tab w:val="center" w:pos="4680"/>
        <w:tab w:val="right" w:pos="9360"/>
      </w:tabs>
    </w:pPr>
  </w:style>
  <w:style w:type="character" w:customStyle="1" w:styleId="HeaderChar">
    <w:name w:val="Header Char"/>
    <w:link w:val="Header"/>
    <w:uiPriority w:val="99"/>
    <w:rsid w:val="00263BF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63BF8"/>
    <w:pPr>
      <w:tabs>
        <w:tab w:val="center" w:pos="4513"/>
        <w:tab w:val="right" w:pos="9026"/>
      </w:tabs>
    </w:pPr>
  </w:style>
  <w:style w:type="character" w:customStyle="1" w:styleId="FooterChar">
    <w:name w:val="Footer Char"/>
    <w:link w:val="Footer"/>
    <w:uiPriority w:val="99"/>
    <w:rsid w:val="00263BF8"/>
    <w:rPr>
      <w:rFonts w:ascii="Times New Roman" w:eastAsia="Times New Roman" w:hAnsi="Times New Roman" w:cs="Times New Roman"/>
      <w:sz w:val="24"/>
      <w:szCs w:val="24"/>
      <w:lang w:val="en-US"/>
    </w:rPr>
  </w:style>
  <w:style w:type="character" w:styleId="Hyperlink">
    <w:name w:val="Hyperlink"/>
    <w:uiPriority w:val="99"/>
    <w:unhideWhenUsed/>
    <w:rsid w:val="00263BF8"/>
    <w:rPr>
      <w:color w:val="0000FF"/>
      <w:u w:val="single"/>
    </w:rPr>
  </w:style>
  <w:style w:type="paragraph" w:styleId="ListParagraph">
    <w:name w:val="List Paragraph"/>
    <w:basedOn w:val="Normal"/>
    <w:uiPriority w:val="34"/>
    <w:qFormat/>
    <w:rsid w:val="00263BF8"/>
    <w:pPr>
      <w:ind w:left="720"/>
      <w:contextualSpacing/>
    </w:pPr>
  </w:style>
  <w:style w:type="paragraph" w:styleId="Revision">
    <w:name w:val="Revision"/>
    <w:hidden/>
    <w:uiPriority w:val="99"/>
    <w:semiHidden/>
    <w:rsid w:val="00263BF8"/>
    <w:rPr>
      <w:sz w:val="22"/>
      <w:szCs w:val="22"/>
    </w:rPr>
  </w:style>
  <w:style w:type="character" w:styleId="FollowedHyperlink">
    <w:name w:val="FollowedHyperlink"/>
    <w:uiPriority w:val="99"/>
    <w:semiHidden/>
    <w:unhideWhenUsed/>
    <w:rsid w:val="00263BF8"/>
    <w:rPr>
      <w:color w:val="800080"/>
      <w:u w:val="single"/>
    </w:rPr>
  </w:style>
  <w:style w:type="table" w:styleId="TableGrid">
    <w:name w:val="Table Grid"/>
    <w:basedOn w:val="TableNormal"/>
    <w:uiPriority w:val="59"/>
    <w:rsid w:val="00263BF8"/>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263BF8"/>
    <w:rPr>
      <w:color w:val="605E5C"/>
      <w:shd w:val="clear" w:color="auto" w:fill="E1DFDD"/>
    </w:rPr>
  </w:style>
  <w:style w:type="character" w:customStyle="1" w:styleId="UnresolvedMention1">
    <w:name w:val="Unresolved Mention1"/>
    <w:uiPriority w:val="99"/>
    <w:semiHidden/>
    <w:unhideWhenUsed/>
    <w:rsid w:val="00263BF8"/>
    <w:rPr>
      <w:color w:val="605E5C"/>
      <w:shd w:val="clear" w:color="auto" w:fill="E1DFDD"/>
    </w:rPr>
  </w:style>
  <w:style w:type="character" w:customStyle="1" w:styleId="UnresolvedMention2">
    <w:name w:val="Unresolved Mention2"/>
    <w:basedOn w:val="DefaultParagraphFont"/>
    <w:uiPriority w:val="99"/>
    <w:semiHidden/>
    <w:unhideWhenUsed/>
    <w:rsid w:val="00B33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5189">
      <w:bodyDiv w:val="1"/>
      <w:marLeft w:val="0"/>
      <w:marRight w:val="0"/>
      <w:marTop w:val="0"/>
      <w:marBottom w:val="0"/>
      <w:divBdr>
        <w:top w:val="none" w:sz="0" w:space="0" w:color="auto"/>
        <w:left w:val="none" w:sz="0" w:space="0" w:color="auto"/>
        <w:bottom w:val="none" w:sz="0" w:space="0" w:color="auto"/>
        <w:right w:val="none" w:sz="0" w:space="0" w:color="auto"/>
      </w:divBdr>
    </w:div>
    <w:div w:id="1531067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176417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8498627">
      <w:bodyDiv w:val="1"/>
      <w:marLeft w:val="0"/>
      <w:marRight w:val="0"/>
      <w:marTop w:val="0"/>
      <w:marBottom w:val="0"/>
      <w:divBdr>
        <w:top w:val="none" w:sz="0" w:space="0" w:color="auto"/>
        <w:left w:val="none" w:sz="0" w:space="0" w:color="auto"/>
        <w:bottom w:val="none" w:sz="0" w:space="0" w:color="auto"/>
        <w:right w:val="none" w:sz="0" w:space="0" w:color="auto"/>
      </w:divBdr>
    </w:div>
    <w:div w:id="1637759207">
      <w:bodyDiv w:val="1"/>
      <w:marLeft w:val="0"/>
      <w:marRight w:val="0"/>
      <w:marTop w:val="0"/>
      <w:marBottom w:val="0"/>
      <w:divBdr>
        <w:top w:val="none" w:sz="0" w:space="0" w:color="auto"/>
        <w:left w:val="none" w:sz="0" w:space="0" w:color="auto"/>
        <w:bottom w:val="none" w:sz="0" w:space="0" w:color="auto"/>
        <w:right w:val="none" w:sz="0" w:space="0" w:color="auto"/>
      </w:divBdr>
    </w:div>
    <w:div w:id="189507140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7346078">
      <w:bodyDiv w:val="1"/>
      <w:marLeft w:val="0"/>
      <w:marRight w:val="0"/>
      <w:marTop w:val="0"/>
      <w:marBottom w:val="0"/>
      <w:divBdr>
        <w:top w:val="none" w:sz="0" w:space="0" w:color="auto"/>
        <w:left w:val="none" w:sz="0" w:space="0" w:color="auto"/>
        <w:bottom w:val="none" w:sz="0" w:space="0" w:color="auto"/>
        <w:right w:val="none" w:sz="0" w:space="0" w:color="auto"/>
      </w:divBdr>
    </w:div>
    <w:div w:id="205372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a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982</Words>
  <Characters>5599</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31</cp:revision>
  <dcterms:created xsi:type="dcterms:W3CDTF">2026-05-22T05:13:00Z</dcterms:created>
  <dcterms:modified xsi:type="dcterms:W3CDTF">2026-05-25T10:53:00Z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