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E947" w14:textId="77777777"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73B">
        <w:rPr>
          <w:rFonts w:ascii="Arial" w:hAnsi="Arial" w:cs="Arial"/>
          <w:b/>
          <w:sz w:val="20"/>
          <w:u w:val="single"/>
        </w:rPr>
        <w:t>Editor’s Comment:</w:t>
      </w:r>
    </w:p>
    <w:p w14:paraId="222092BE" w14:textId="4EC5DCE7" w:rsidR="001504FD" w:rsidRPr="00B1173B" w:rsidRDefault="001504FD" w:rsidP="009344FF">
      <w:pPr>
        <w:rPr>
          <w:rFonts w:ascii="Arial" w:hAnsi="Arial" w:cs="Arial"/>
          <w:b/>
          <w:sz w:val="20"/>
          <w:u w:val="single"/>
        </w:rPr>
      </w:pPr>
      <w:r>
        <w:rPr>
          <w:rFonts w:ascii="Calibri" w:hAnsi="Calibri" w:cs="Calibri"/>
          <w:color w:val="222222"/>
          <w:shd w:val="clear" w:color="auto" w:fill="FFFFFF"/>
        </w:rPr>
        <w:t>The revised version of manuscript 2026/CSIJ/</w:t>
      </w:r>
      <w:r>
        <w:rPr>
          <w:rStyle w:val="il"/>
          <w:rFonts w:ascii="Calibri" w:hAnsi="Calibri" w:cs="Calibri"/>
          <w:color w:val="222222"/>
          <w:shd w:val="clear" w:color="auto" w:fill="FFFFFF"/>
        </w:rPr>
        <w:t>151122</w:t>
      </w:r>
      <w:r>
        <w:rPr>
          <w:rFonts w:ascii="Calibri" w:hAnsi="Calibri" w:cs="Calibri"/>
          <w:color w:val="222222"/>
          <w:shd w:val="clear" w:color="auto" w:fill="FFFFFF"/>
        </w:rPr>
        <w:t> appears acceptable for publication.</w:t>
      </w:r>
    </w:p>
    <w:p w14:paraId="72877FEA" w14:textId="3022DFDF" w:rsidR="00FA10E9" w:rsidRPr="00B117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73B">
        <w:rPr>
          <w:rFonts w:ascii="Arial" w:hAnsi="Arial" w:cs="Arial"/>
          <w:b/>
          <w:sz w:val="20"/>
          <w:u w:val="single"/>
        </w:rPr>
        <w:t>Editor’s Details</w:t>
      </w:r>
    </w:p>
    <w:p w14:paraId="5A045474" w14:textId="3EE0EE2C" w:rsidR="005B679E" w:rsidRPr="00B1173B" w:rsidRDefault="005B679E" w:rsidP="005B679E">
      <w:pPr>
        <w:rPr>
          <w:rFonts w:ascii="Arial" w:hAnsi="Arial" w:cs="Arial"/>
          <w:sz w:val="20"/>
        </w:rPr>
      </w:pPr>
      <w:r w:rsidRPr="005B679E">
        <w:rPr>
          <w:rFonts w:ascii="Arial" w:hAnsi="Arial" w:cs="Arial"/>
          <w:sz w:val="20"/>
        </w:rPr>
        <w:t>Thomas P. West,Texas A&amp;M University-Commerce</w:t>
      </w:r>
      <w:r w:rsidR="005C7AB4">
        <w:rPr>
          <w:rFonts w:ascii="Arial" w:hAnsi="Arial" w:cs="Arial"/>
          <w:sz w:val="20"/>
        </w:rPr>
        <w:t>,</w:t>
      </w:r>
      <w:r w:rsidRPr="005B679E">
        <w:rPr>
          <w:rFonts w:ascii="Arial" w:hAnsi="Arial" w:cs="Arial"/>
          <w:sz w:val="20"/>
        </w:rPr>
        <w:t>USA</w:t>
      </w:r>
    </w:p>
    <w:sectPr w:rsidR="005B679E" w:rsidRPr="00B1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4FD"/>
    <w:rsid w:val="002C0B2C"/>
    <w:rsid w:val="004F65AF"/>
    <w:rsid w:val="005B679E"/>
    <w:rsid w:val="005C7AB4"/>
    <w:rsid w:val="009344FF"/>
    <w:rsid w:val="009E7CC8"/>
    <w:rsid w:val="009F328F"/>
    <w:rsid w:val="00A72896"/>
    <w:rsid w:val="00B1173B"/>
    <w:rsid w:val="00F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BB6C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15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2026-05-23T08:09:00Z</dcterms:modified>
</cp:coreProperties>
</file>