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00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0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 unfortunately cannot recommend publishing the paper in its current form. I present a structured evaluation of the manuscript based on the following five requested criteria: originality, Methodology, instruments, data solidity and reliability, and contribution to new knowledge and to the Community in Its Area of Interest.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1. Originality 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topic — the relationship between teachers’ pedagogical performance and</w:t>
      </w:r>
    </w:p>
    <w:p w:rsidR="003B059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learners’ 21st-century skills in elementary education 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bookmarkStart w:id="0" w:name="_GoBack"/>
      <w:bookmarkEnd w:id="0"/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Numerous recent studies in the Philippines and Asia have examined similar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correlations, including: a. </w:t>
      </w:r>
      <w:proofErr w:type="spellStart"/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Canuto</w:t>
      </w:r>
      <w:proofErr w:type="spellEnd"/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(2024) on the influence of teaching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competencies on teachers’ performance and students’ academic achievement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in primary science education; b. </w:t>
      </w:r>
      <w:proofErr w:type="spellStart"/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Labay</w:t>
      </w:r>
      <w:proofErr w:type="spellEnd"/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(2025) on 21st-century attributes and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professional skills of elementary school teachers in Bukidnon, using a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descriptive-correlational design, c. Other 2024–2025 works linking teacher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21st-century practices, competencies, and student performance.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main contribution lies in the specific local context: seven public elementary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schools in Don Marcelino District, Davao Occidental (school year 2024–2025).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This provides regionally relevant data from a relatively understudied rural area.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However, the findings largely replicate well-established patterns (high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professional culture, lower family/community engagement, moderate positive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correlation with student skills) without a new theoretical framework or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innovative insights.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Item conclusion: Moderate to Low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  <w:t>2. Methodology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Research Design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study is described as “non-experimental, causal comparative” (and in one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revision as “qualitative non-experimental”). This labeling is </w:t>
      </w:r>
      <w:r w:rsidRPr="00A600BE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  <w:t>incorrect</w:t>
      </w: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. There is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no group comparison or manipulation of variables, so it is not a </w:t>
      </w:r>
      <w:proofErr w:type="spellStart"/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causalcomparative</w:t>
      </w:r>
      <w:proofErr w:type="spellEnd"/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study. The analysis relies solely on Pearson’s r, making it a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descriptive correlational study. Claims of “causality” or “influence” in the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abstract, results, and discussion constitute a methodological overreach.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Literature clearly distinguishes these designs and warns against conflating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them.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Sample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Universal sampling of all 54 teachers is appropriate for the small population.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However, it is unclear who responded to the 21st-century skills questionnaire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for learners. If teachers rated both their own performance and their students’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skills, there is a high risk of common-method bias.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Instruments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Adapted from established sources (Massachusetts Model System and P21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framework). Contextualization and translation are positive, but no evidence of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validity or reliability (e.g., Cronbach’s alpha, pilot testing, or validity evidence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based on content, internal structure, or relations to other variables) is reported.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Best practices in educational research require explicit reporting of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psychometric properties for adapted questionnaires.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methodology has fundamental weaknesses that undermine internal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validity. Several peer reviewers correctly identified these issues.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Item Conclusion: Weak, with serious flaws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3. Solidity and Reliability of the Data 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lastRenderedPageBreak/>
        <w:t>Descriptive statistics are internally consistent, and the correlation (r = 0.68, p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&lt; 0.05) is statistically significant and of moderate strength.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Major concerns regarding reliability include: 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600BE">
        <w:rPr>
          <w:rFonts w:ascii="Arial" w:hAnsi="Arial" w:cs="Arial"/>
          <w:color w:val="000000"/>
          <w:sz w:val="20"/>
          <w:szCs w:val="20"/>
          <w:lang w:val="en-US"/>
        </w:rPr>
        <w:t xml:space="preserve">• </w:t>
      </w: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Ambiguity about the source of learner skill data creates potential bias. 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600BE">
        <w:rPr>
          <w:rFonts w:ascii="Arial" w:hAnsi="Arial" w:cs="Arial"/>
          <w:color w:val="000000"/>
          <w:sz w:val="20"/>
          <w:szCs w:val="20"/>
          <w:lang w:val="en-US"/>
        </w:rPr>
        <w:t xml:space="preserve">• </w:t>
      </w: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Small, localized sample that severely limits generalizability. 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600BE">
        <w:rPr>
          <w:rFonts w:ascii="Arial" w:hAnsi="Arial" w:cs="Arial"/>
          <w:color w:val="000000"/>
          <w:sz w:val="20"/>
          <w:szCs w:val="20"/>
          <w:lang w:val="en-US"/>
        </w:rPr>
        <w:t xml:space="preserve">• </w:t>
      </w: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No triangulation, classroom observations, or qualitative data. 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color w:val="000000"/>
          <w:sz w:val="20"/>
          <w:szCs w:val="20"/>
          <w:lang w:val="en-US"/>
        </w:rPr>
        <w:t xml:space="preserve">• </w:t>
      </w: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revised v1 version still lacks a dedicated “Limitations” section.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numbers appear clean, but the scientific trustworthiness of the findings is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compromised by design and reporting gaps. Recent educational research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emphasizes the need for robust validity evidence when using adapted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instruments.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Item Conclusion: Technically acceptable but questionable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4. Contribution of New Knowledge 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study confirms a known relationship: stronger pedagogical performance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is associated with better development of 21st-century skills. It usefully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highlights local gaps (especially low family and community engagement and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weaker information/media/technology skills).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However, it impressively does not provide a new conceptual model, robust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causal evidence, or innovative recommendations. Similar correlational findings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appear in multiple 2024–2025 Philippine studies on teacher competencies and 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600B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600B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student outcomes. Its contribution is mainly a regional case study that offers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little advancement over existing literature.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Item conclusion: Limited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5. Contribution to the Community in Its Area of Interest 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work is relevant for elementary school teachers, administrators, and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DepEd policymakers in rural Philippine districts, particularly regarding teacher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training, family engagement, and professional culture. It could inform targeted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interventions or professional development.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Due to persistent methodological flaws, outdated references (many from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2008–2012), grammatical issues, and incomplete revisions. I consider the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actual contribution is weakened. A properly revised version could be valuable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to the local educational community.</w:t>
      </w:r>
    </w:p>
    <w:p w:rsidR="009344FF" w:rsidRPr="00A600BE" w:rsidRDefault="009344FF" w:rsidP="009344FF">
      <w:pPr>
        <w:rPr>
          <w:rFonts w:ascii="Arial" w:hAnsi="Arial" w:cs="Arial"/>
          <w:sz w:val="20"/>
          <w:szCs w:val="20"/>
        </w:rPr>
      </w:pPr>
    </w:p>
    <w:p w:rsidR="00A600BE" w:rsidRPr="00A600BE" w:rsidRDefault="00A600BE" w:rsidP="009344FF">
      <w:pPr>
        <w:rPr>
          <w:rFonts w:ascii="Arial" w:hAnsi="Arial" w:cs="Arial"/>
          <w:sz w:val="20"/>
          <w:szCs w:val="20"/>
        </w:rPr>
      </w:pPr>
      <w:r w:rsidRPr="00A600BE">
        <w:rPr>
          <w:rFonts w:ascii="Arial" w:hAnsi="Arial" w:cs="Arial"/>
          <w:sz w:val="20"/>
          <w:szCs w:val="20"/>
        </w:rPr>
        <w:t>Item Conclusion: (Positive but conditional)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Conclusion:</w:t>
      </w:r>
      <w:r w:rsidRPr="00A600BE">
        <w:rPr>
          <w:rFonts w:ascii="Arial" w:hAnsi="Arial" w:cs="Arial"/>
          <w:color w:val="000000"/>
          <w:sz w:val="20"/>
          <w:szCs w:val="20"/>
          <w:lang w:val="en-US"/>
        </w:rPr>
        <w:t xml:space="preserve"> The manuscript has a potentially useful local angle and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color w:val="000000"/>
          <w:sz w:val="20"/>
          <w:szCs w:val="20"/>
          <w:lang w:val="en-US"/>
        </w:rPr>
        <w:t>addresses a relevant educational issue in the Philippines. However, in its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color w:val="000000"/>
          <w:sz w:val="20"/>
          <w:szCs w:val="20"/>
          <w:lang w:val="en-US"/>
        </w:rPr>
        <w:t>current (and revised) form, the scientific quality is insufficient for publication in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color w:val="000000"/>
          <w:sz w:val="20"/>
          <w:szCs w:val="20"/>
          <w:lang w:val="en-US"/>
        </w:rPr>
        <w:t>a peer-reviewed journal. With substantial revisions addressing the above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color w:val="000000"/>
          <w:sz w:val="20"/>
          <w:szCs w:val="20"/>
          <w:lang w:val="en-US"/>
        </w:rPr>
        <w:t>points, supported by the recent literature on the topic, it is acceptable for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color w:val="000000"/>
          <w:sz w:val="20"/>
          <w:szCs w:val="20"/>
          <w:lang w:val="en-US"/>
        </w:rPr>
        <w:t>JESBS. I therefore recommend Major Revision (or rejection if the journal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color w:val="000000"/>
          <w:sz w:val="20"/>
          <w:szCs w:val="20"/>
          <w:lang w:val="en-US"/>
        </w:rPr>
        <w:t>prefers higher rigor). The local relevance exists, but the current execution does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color w:val="000000"/>
          <w:sz w:val="20"/>
          <w:szCs w:val="20"/>
          <w:lang w:val="en-US"/>
        </w:rPr>
        <w:t xml:space="preserve">not yet meet acceptable scientific standards. 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  <w:t>Recommendation: Do not recommend publication in its current state (including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  <w:t>the revised v1 version). It requires major revisions before being acceptable for</w:t>
      </w:r>
    </w:p>
    <w:p w:rsidR="00A600BE" w:rsidRPr="00A600BE" w:rsidRDefault="00A600BE" w:rsidP="00A6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A600BE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US"/>
        </w:rPr>
        <w:t>a scientific journal such as JESBS or similar.</w:t>
      </w:r>
    </w:p>
    <w:p w:rsidR="00A600BE" w:rsidRPr="00A600BE" w:rsidRDefault="00A600BE" w:rsidP="009344FF">
      <w:pPr>
        <w:rPr>
          <w:rFonts w:ascii="Arial" w:hAnsi="Arial" w:cs="Arial"/>
          <w:sz w:val="20"/>
          <w:szCs w:val="20"/>
        </w:rPr>
      </w:pPr>
    </w:p>
    <w:p w:rsidR="00A600BE" w:rsidRPr="00A600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0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600BE" w:rsidRDefault="00A600BE" w:rsidP="00A600BE">
      <w:pPr>
        <w:rPr>
          <w:rFonts w:ascii="Arial" w:hAnsi="Arial" w:cs="Arial"/>
          <w:sz w:val="20"/>
          <w:szCs w:val="20"/>
        </w:rPr>
      </w:pPr>
      <w:proofErr w:type="spellStart"/>
      <w:r w:rsidRPr="00A600BE">
        <w:rPr>
          <w:rFonts w:ascii="Arial" w:hAnsi="Arial" w:cs="Arial"/>
          <w:sz w:val="20"/>
          <w:szCs w:val="20"/>
        </w:rPr>
        <w:t>Dr.</w:t>
      </w:r>
      <w:proofErr w:type="spellEnd"/>
      <w:r w:rsidRPr="00A600BE">
        <w:rPr>
          <w:rFonts w:ascii="Arial" w:hAnsi="Arial" w:cs="Arial"/>
          <w:sz w:val="20"/>
          <w:szCs w:val="20"/>
        </w:rPr>
        <w:t xml:space="preserve"> Luis Alberto </w:t>
      </w:r>
      <w:proofErr w:type="spellStart"/>
      <w:r w:rsidRPr="00A600BE">
        <w:rPr>
          <w:rFonts w:ascii="Arial" w:hAnsi="Arial" w:cs="Arial"/>
          <w:sz w:val="20"/>
          <w:szCs w:val="20"/>
        </w:rPr>
        <w:t>Camputaro</w:t>
      </w:r>
      <w:proofErr w:type="spellEnd"/>
      <w:r w:rsidRPr="00A600BE">
        <w:rPr>
          <w:rFonts w:ascii="Arial" w:hAnsi="Arial" w:cs="Arial"/>
          <w:sz w:val="20"/>
          <w:szCs w:val="20"/>
        </w:rPr>
        <w:t>, Central America</w:t>
      </w:r>
    </w:p>
    <w:sectPr w:rsidR="000F2F46" w:rsidRPr="00A60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059E"/>
    <w:rsid w:val="009344FF"/>
    <w:rsid w:val="009F328F"/>
    <w:rsid w:val="00A600B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CCD2"/>
  <w15:docId w15:val="{E3AC9B0F-7AF2-4C0A-9E79-743E2409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2026-04-07T13:23:00Z</dcterms:modified>
</cp:coreProperties>
</file>