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oter+xml" PartName="/word/footer5.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8.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9.xml"/>
  <Override ContentType="application/vnd.openxmlformats-officedocument.wordprocessingml.header+xml" PartName="/word/header1.xml"/>
  <Override ContentType="application/vnd.openxmlformats-officedocument.wordprocessingml.header+xml" PartName="/word/header4.xml"/>
  <Override ContentType="application/vnd.openxmlformats-officedocument.wordprocessingml.header+xml" PartName="/word/header7.xml"/>
  <Override ContentType="application/vnd.openxmlformats-officedocument.wordprocessingml.header+xml" PartName="/word/header6.xml"/>
  <Override ContentType="application/vnd.openxmlformats-officedocument.wordprocessingml.header+xml" PartName="/word/header5.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Rule="auto"/>
        <w:ind w:left="426" w:right="403" w:firstLine="0"/>
        <w:jc w:val="center"/>
        <w:rPr>
          <w:b w:val="1"/>
          <w:bCs w:val="1"/>
          <w:color w:val="000000"/>
          <w:u w:val="single"/>
        </w:rPr>
      </w:pPr>
      <w:r w:rsidDel="00000000" w:rsidR="00000000" w:rsidRPr="00000000">
        <w:rPr>
          <w:b w:val="1"/>
          <w:bCs w:val="1"/>
          <w:color w:val="000000"/>
          <w:u w:val="single"/>
          <w:rtl w:val="0"/>
        </w:rPr>
        <w:t xml:space="preserve">Original Research Article</w:t>
      </w:r>
    </w:p>
    <w:p w:rsidR="00000000" w:rsidDel="00000000" w:rsidP="00000000" w:rsidRDefault="00000000" w:rsidRPr="00000000" w14:paraId="00000002">
      <w:pPr>
        <w:spacing w:after="0" w:lineRule="auto"/>
        <w:ind w:left="426" w:right="403" w:firstLine="0"/>
        <w:jc w:val="center"/>
        <w:rPr>
          <w:b w:val="1"/>
          <w:bCs w:val="1"/>
          <w:color w:val="000000"/>
        </w:rPr>
      </w:pPr>
      <w:r w:rsidDel="00000000" w:rsidR="00000000" w:rsidRPr="00000000">
        <w:rPr>
          <w:b w:val="1"/>
          <w:bCs w:val="1"/>
          <w:color w:val="000000"/>
          <w:rtl w:val="0"/>
        </w:rPr>
        <w:t xml:space="preserve">Elucidating Gene Action and Combining Ability for Yield Traits in Mustard (</w:t>
      </w:r>
      <w:r w:rsidDel="00000000" w:rsidR="00000000" w:rsidRPr="00000000">
        <w:rPr>
          <w:b w:val="1"/>
          <w:bCs w:val="1"/>
          <w:i w:val="1"/>
          <w:iCs w:val="1"/>
          <w:color w:val="000000"/>
          <w:rtl w:val="0"/>
        </w:rPr>
        <w:t xml:space="preserve">Brassica juncea</w:t>
      </w:r>
      <w:r w:rsidDel="00000000" w:rsidR="00000000" w:rsidRPr="00000000">
        <w:rPr>
          <w:b w:val="1"/>
          <w:bCs w:val="1"/>
          <w:color w:val="000000"/>
          <w:rtl w:val="0"/>
        </w:rPr>
        <w:t xml:space="preserve"> L. Czern &amp; Coss) Using Line × Tester Design</w:t>
      </w:r>
    </w:p>
    <w:p w:rsidR="00000000" w:rsidDel="00000000" w:rsidP="00000000" w:rsidRDefault="00000000" w:rsidRPr="00000000" w14:paraId="00000003">
      <w:pPr>
        <w:pBdr>
          <w:bottom w:color="000000" w:space="1" w:sz="4" w:val="single"/>
        </w:pBdr>
        <w:tabs>
          <w:tab w:val="left" w:leader="none" w:pos="8364"/>
        </w:tabs>
        <w:spacing w:line="240" w:lineRule="auto"/>
        <w:ind w:left="426" w:right="403" w:firstLine="0"/>
        <w:jc w:val="center"/>
        <w:rPr>
          <w:b w:val="1"/>
          <w:bCs w:val="1"/>
          <w:color w:val="000000"/>
        </w:rPr>
      </w:pPr>
      <w:r w:rsidDel="00000000" w:rsidR="00000000" w:rsidRPr="00000000">
        <w:rPr>
          <w:rtl w:val="0"/>
        </w:rPr>
      </w:r>
    </w:p>
    <w:p w:rsidR="00000000" w:rsidDel="00000000" w:rsidP="00000000" w:rsidRDefault="00000000" w:rsidRPr="00000000" w14:paraId="00000004">
      <w:pPr>
        <w:pBdr>
          <w:bottom w:color="000000" w:space="1" w:sz="4" w:val="single"/>
        </w:pBdr>
        <w:tabs>
          <w:tab w:val="left" w:leader="none" w:pos="8364"/>
        </w:tabs>
        <w:spacing w:line="240" w:lineRule="auto"/>
        <w:ind w:left="426" w:right="403" w:firstLine="0"/>
        <w:jc w:val="center"/>
        <w:rPr>
          <w:b w:val="1"/>
          <w:bCs w:val="1"/>
          <w:color w:val="000000"/>
        </w:rPr>
      </w:pPr>
      <w:r w:rsidDel="00000000" w:rsidR="00000000" w:rsidRPr="00000000">
        <w:rPr>
          <w:rtl w:val="0"/>
        </w:rPr>
      </w:r>
    </w:p>
    <w:p w:rsidR="00000000" w:rsidDel="00000000" w:rsidP="00000000" w:rsidRDefault="00000000" w:rsidRPr="00000000" w14:paraId="00000005">
      <w:pPr>
        <w:pBdr>
          <w:bottom w:color="000000" w:space="1" w:sz="4" w:val="single"/>
        </w:pBdr>
        <w:tabs>
          <w:tab w:val="left" w:leader="none" w:pos="8364"/>
        </w:tabs>
        <w:spacing w:line="240" w:lineRule="auto"/>
        <w:ind w:left="426" w:right="403" w:firstLine="0"/>
        <w:jc w:val="center"/>
        <w:rPr>
          <w:b w:val="1"/>
          <w:bCs w:val="1"/>
          <w:color w:val="000000"/>
        </w:rPr>
      </w:pPr>
      <w:r w:rsidDel="00000000" w:rsidR="00000000" w:rsidRPr="00000000">
        <w:rPr>
          <w:rtl w:val="0"/>
        </w:rPr>
      </w:r>
    </w:p>
    <w:p w:rsidR="00000000" w:rsidDel="00000000" w:rsidP="00000000" w:rsidRDefault="00000000" w:rsidRPr="00000000" w14:paraId="00000006">
      <w:pPr>
        <w:pBdr>
          <w:bottom w:color="000000" w:space="1" w:sz="4" w:val="single"/>
        </w:pBdr>
        <w:tabs>
          <w:tab w:val="left" w:leader="none" w:pos="8364"/>
        </w:tabs>
        <w:spacing w:line="240" w:lineRule="auto"/>
        <w:ind w:left="426" w:right="403" w:firstLine="0"/>
        <w:jc w:val="center"/>
        <w:rPr>
          <w:b w:val="1"/>
          <w:bCs w:val="1"/>
          <w:color w:val="000000"/>
        </w:rPr>
      </w:pPr>
      <w:r w:rsidDel="00000000" w:rsidR="00000000" w:rsidRPr="00000000">
        <w:rPr>
          <w:b w:val="1"/>
          <w:bCs w:val="1"/>
          <w:color w:val="000000"/>
          <w:rtl w:val="0"/>
        </w:rPr>
        <w:t xml:space="preserve">ABSTRACT</w:t>
      </w:r>
    </w:p>
    <w:p w:rsidR="00000000" w:rsidDel="00000000" w:rsidP="00000000" w:rsidRDefault="00000000" w:rsidRPr="00000000" w14:paraId="00000007">
      <w:pPr>
        <w:spacing w:line="360" w:lineRule="auto"/>
        <w:ind w:left="426" w:right="380" w:firstLine="426"/>
        <w:rPr>
          <w:color w:val="000000"/>
        </w:rPr>
      </w:pPr>
      <w:r w:rsidDel="00000000" w:rsidR="00000000" w:rsidRPr="00000000">
        <w:rPr>
          <w:color w:val="000000"/>
          <w:rtl w:val="0"/>
        </w:rPr>
        <w:t xml:space="preserve">The present investigation was conducted during the </w:t>
      </w:r>
      <w:r w:rsidDel="00000000" w:rsidR="00000000" w:rsidRPr="00000000">
        <w:rPr>
          <w:i w:val="1"/>
          <w:iCs w:val="1"/>
          <w:color w:val="000000"/>
          <w:rtl w:val="0"/>
        </w:rPr>
        <w:t xml:space="preserve">rabi</w:t>
      </w:r>
      <w:r w:rsidDel="00000000" w:rsidR="00000000" w:rsidRPr="00000000">
        <w:rPr>
          <w:color w:val="000000"/>
          <w:rtl w:val="0"/>
        </w:rPr>
        <w:t xml:space="preserve"> season of 2025–26 at the Agricultural Research Farm of the Department of Genetics and Plant Breeding, Lovely Professional University, Phagwara, Punjab, to assess combining ability and gene action in mustard. A total of 40 genotypes comprising 12 parents (9 lines and 3 testers), 27 F</w:t>
      </w:r>
      <w:r w:rsidDel="00000000" w:rsidR="00000000" w:rsidRPr="00000000">
        <w:rPr>
          <w:color w:val="000000"/>
          <w:vertAlign w:val="subscript"/>
          <w:rtl w:val="0"/>
        </w:rPr>
        <w:t xml:space="preserve">1</w:t>
      </w:r>
      <w:r w:rsidDel="00000000" w:rsidR="00000000" w:rsidRPr="00000000">
        <w:rPr>
          <w:color w:val="000000"/>
          <w:rtl w:val="0"/>
        </w:rPr>
        <w:t xml:space="preserve"> hybrids, and one check were evaluated in a randomized block design. Analysis of variance revealed significant differences among genotypes, parents, and crosses for all traits, revealing substantial genetic variability and heterotic potential. Combining ability analysis revealed that both general combining ability (GCA) and specific combining ability (SCA) variances were significant for most traits, suggesting the involvement of both additive and non-additive gene actions. Additive gene action was predominated for traits such as days to 50% flowering, plant height, and siliqua-related characters, while non-additive gene action was more important for biological yield, seed yield, and harvest index. Among the parents, JD 6 and 45 S 46 emerged as superior general combiners among lines, while RK GOLD was identified as the best tester for yield and its components. Crosses such as HYOLA ADV 40 × RK GOLD, 45 S 46 × RK GOLD, JD 6 × RK GOLD, and NRCH-B1 × GSC 07 exhibited high SCA effects and were identified as promising hybrids. High heritability and predictability ratios for several traits indicated the effectiveness of selection, whereas traits governed by non-additive effects can be exploited through heterosis breeding.</w:t>
      </w:r>
    </w:p>
    <w:p w:rsidR="00000000" w:rsidDel="00000000" w:rsidP="00000000" w:rsidRDefault="00000000" w:rsidRPr="00000000" w14:paraId="00000008">
      <w:pPr>
        <w:spacing w:line="360" w:lineRule="auto"/>
        <w:ind w:left="426" w:right="403" w:firstLine="0"/>
        <w:rPr>
          <w:color w:val="000000"/>
        </w:rPr>
      </w:pPr>
      <w:r w:rsidDel="00000000" w:rsidR="00000000" w:rsidRPr="00000000">
        <w:rPr>
          <w:b w:val="1"/>
          <w:bCs w:val="1"/>
          <w:color w:val="000000"/>
          <w:rtl w:val="0"/>
        </w:rPr>
        <w:t xml:space="preserve">Keywords: </w:t>
      </w:r>
      <w:r w:rsidDel="00000000" w:rsidR="00000000" w:rsidRPr="00000000">
        <w:rPr>
          <w:i w:val="1"/>
          <w:iCs w:val="1"/>
          <w:color w:val="000000"/>
          <w:rtl w:val="0"/>
        </w:rPr>
        <w:t xml:space="preserve">Brassica juncea</w:t>
      </w:r>
      <w:r w:rsidDel="00000000" w:rsidR="00000000" w:rsidRPr="00000000">
        <w:rPr>
          <w:color w:val="000000"/>
          <w:rtl w:val="0"/>
        </w:rPr>
        <w:t xml:space="preserve">,</w:t>
      </w:r>
      <w:r w:rsidDel="00000000" w:rsidR="00000000" w:rsidRPr="00000000">
        <w:rPr>
          <w:b w:val="1"/>
          <w:bCs w:val="1"/>
          <w:color w:val="000000"/>
          <w:rtl w:val="0"/>
        </w:rPr>
        <w:t xml:space="preserve"> </w:t>
      </w:r>
      <w:r w:rsidDel="00000000" w:rsidR="00000000" w:rsidRPr="00000000">
        <w:rPr>
          <w:color w:val="000000"/>
          <w:rtl w:val="0"/>
        </w:rPr>
        <w:t xml:space="preserve">GCA, SCA, gene action.</w:t>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-104772</wp:posOffset>
                </wp:positionH>
                <wp:positionV relativeFrom="paragraph">
                  <wp:posOffset>242570</wp:posOffset>
                </wp:positionV>
                <wp:extent cx="5953125" cy="19050"/>
                <wp:effectExtent b="19050" l="0" r="28575" t="0"/>
                <wp:wrapNone/>
                <wp:docPr id="4" name=""/>
                <a:graphic>
                  <a:graphicData uri="http://schemas.microsoft.com/office/word/2010/wordprocessingShape">
                    <wps:wsp>
                      <wps:cNvCnPr/>
                      <wps:spPr>
                        <a:xfrm flipV="1">
                          <a:off x="0" y="0"/>
                          <a:ext cx="5953125" cy="190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drawing>
              <wp:anchor allowOverlap="1" behindDoc="0" distB="0" distT="0" distL="114300" distR="114300" hidden="0" layoutInCell="1" locked="0" relativeHeight="0" simplePos="0">
                <wp:simplePos x="0" y="0"/>
                <wp:positionH relativeFrom="column">
                  <wp:posOffset>-104772</wp:posOffset>
                </wp:positionH>
                <wp:positionV relativeFrom="paragraph">
                  <wp:posOffset>242570</wp:posOffset>
                </wp:positionV>
                <wp:extent cx="5981700" cy="38100"/>
                <wp:effectExtent b="0" l="0" r="0" t="0"/>
                <wp:wrapNone/>
                <wp:docPr id="4" name="image4.png"/>
                <a:graphic>
                  <a:graphicData uri="http://schemas.openxmlformats.org/drawingml/2006/picture">
                    <pic:pic>
                      <pic:nvPicPr>
                        <pic:cNvPr id="0" name="image4.png"/>
                        <pic:cNvPicPr preferRelativeResize="0"/>
                      </pic:nvPicPr>
                      <pic:blipFill>
                        <a:blip r:embed="rId6"/>
                        <a:srcRect b="0" l="0" r="0" t="0"/>
                        <a:stretch>
                          <a:fillRect/>
                        </a:stretch>
                      </pic:blipFill>
                      <pic:spPr>
                        <a:xfrm>
                          <a:off x="0" y="0"/>
                          <a:ext cx="5981700" cy="38100"/>
                        </a:xfrm>
                        <a:prstGeom prst="rect"/>
                        <a:ln/>
                      </pic:spPr>
                    </pic:pic>
                  </a:graphicData>
                </a:graphic>
              </wp:anchor>
            </w:drawing>
          </mc:Fallback>
        </mc:AlternateContent>
      </w:r>
    </w:p>
    <w:p w:rsidR="00000000" w:rsidDel="00000000" w:rsidP="00000000" w:rsidRDefault="00000000" w:rsidRPr="00000000" w14:paraId="00000009">
      <w:pPr>
        <w:tabs>
          <w:tab w:val="left" w:leader="none" w:pos="8364"/>
        </w:tabs>
        <w:spacing w:line="360" w:lineRule="auto"/>
        <w:ind w:left="426" w:right="403" w:firstLine="0"/>
        <w:rPr>
          <w:b w:val="1"/>
          <w:bCs w:val="1"/>
          <w:color w:val="000000"/>
        </w:rPr>
      </w:pPr>
      <w:r w:rsidDel="00000000" w:rsidR="00000000" w:rsidRPr="00000000">
        <w:rPr>
          <w:rtl w:val="0"/>
        </w:rPr>
      </w:r>
    </w:p>
    <w:p w:rsidR="00000000" w:rsidDel="00000000" w:rsidP="00000000" w:rsidRDefault="00000000" w:rsidRPr="00000000" w14:paraId="0000000A">
      <w:pPr>
        <w:tabs>
          <w:tab w:val="left" w:leader="none" w:pos="8364"/>
        </w:tabs>
        <w:spacing w:line="360" w:lineRule="auto"/>
        <w:ind w:left="426" w:right="403" w:firstLine="0"/>
        <w:rPr>
          <w:b w:val="1"/>
          <w:bCs w:val="1"/>
          <w:color w:val="000000"/>
        </w:rPr>
      </w:pPr>
      <w:r w:rsidDel="00000000" w:rsidR="00000000" w:rsidRPr="00000000">
        <w:rPr>
          <w:b w:val="1"/>
          <w:bCs w:val="1"/>
          <w:color w:val="000000"/>
          <w:rtl w:val="0"/>
        </w:rPr>
        <w:t xml:space="preserve">Introduction</w:t>
      </w:r>
    </w:p>
    <w:p w:rsidR="00000000" w:rsidDel="00000000" w:rsidP="00000000" w:rsidRDefault="00000000" w:rsidRPr="00000000" w14:paraId="0000000B">
      <w:pPr>
        <w:ind w:left="426" w:right="403" w:firstLine="0"/>
        <w:rPr>
          <w:color w:val="000000"/>
        </w:rPr>
      </w:pPr>
      <w:r w:rsidDel="00000000" w:rsidR="00000000" w:rsidRPr="00000000">
        <w:rPr>
          <w:i w:val="1"/>
          <w:iCs w:val="1"/>
          <w:color w:val="000000"/>
          <w:rtl w:val="0"/>
        </w:rPr>
        <w:t xml:space="preserve">Brassica juncea</w:t>
      </w:r>
      <w:r w:rsidDel="00000000" w:rsidR="00000000" w:rsidRPr="00000000">
        <w:rPr>
          <w:color w:val="000000"/>
          <w:rtl w:val="0"/>
        </w:rPr>
        <w:t xml:space="preserve"> L. (Indian mustard) is a major rabi oilseed crop and holds a key position in India’s edible oil economy. It occupies more than 80% of the total rapeseed–mustard cultivated area and contributes about 27% to the national edible oil pool, accounting for over 13% of global edible oil production (Meena </w:t>
      </w:r>
      <w:r w:rsidDel="00000000" w:rsidR="00000000" w:rsidRPr="00000000">
        <w:rPr>
          <w:i w:val="1"/>
          <w:iCs w:val="1"/>
          <w:color w:val="000000"/>
          <w:rtl w:val="0"/>
        </w:rPr>
        <w:t xml:space="preserve">et al.</w:t>
      </w:r>
      <w:r w:rsidDel="00000000" w:rsidR="00000000" w:rsidRPr="00000000">
        <w:rPr>
          <w:color w:val="000000"/>
          <w:rtl w:val="0"/>
        </w:rPr>
        <w:t xml:space="preserve">, 2014; Pratap </w:t>
      </w:r>
      <w:r w:rsidDel="00000000" w:rsidR="00000000" w:rsidRPr="00000000">
        <w:rPr>
          <w:i w:val="1"/>
          <w:iCs w:val="1"/>
          <w:color w:val="000000"/>
          <w:rtl w:val="0"/>
        </w:rPr>
        <w:t xml:space="preserve">et al.</w:t>
      </w:r>
      <w:r w:rsidDel="00000000" w:rsidR="00000000" w:rsidRPr="00000000">
        <w:rPr>
          <w:color w:val="000000"/>
          <w:rtl w:val="0"/>
        </w:rPr>
        <w:t xml:space="preserve">, 2014). Enhancing its genetic potential for higher yield along with improved quality traits is therefore of paramount importance. The Line × Tester analysis, an extension of factorial experiments proposed by Kempthorne (1957), is widely employed to estimate general combining ability (GCA) and specific combining ability (SCA) of parents and their hybrids. This approach provides valuable insights into additive and non-additive gene actions governing important traits, thereby assisting breeders in selecting superior parents and promising cross combinations for systematic breeding programmes. With India’s population projected to reach 1.48 billion by 2043, increasing pressure on food and oilseed production necessitates the development of high-yielding and stress-resilient cultivars. In mustard, GCA effects help identify parents with additive gene effects suitable for selection, while SCA effects indicate superior hybrid combinations exhibiting heterosis. Exploitation of heterosis remains an effective strategy for yield enhancement, as hybrids often show improved stability, input responsiveness, and stress tolerance, with yield advantages over parental lines (Rauf </w:t>
      </w:r>
      <w:r w:rsidDel="00000000" w:rsidR="00000000" w:rsidRPr="00000000">
        <w:rPr>
          <w:i w:val="1"/>
          <w:iCs w:val="1"/>
          <w:color w:val="000000"/>
          <w:rtl w:val="0"/>
        </w:rPr>
        <w:t xml:space="preserve">et al.</w:t>
      </w:r>
      <w:r w:rsidDel="00000000" w:rsidR="00000000" w:rsidRPr="00000000">
        <w:rPr>
          <w:color w:val="000000"/>
          <w:rtl w:val="0"/>
        </w:rPr>
        <w:t xml:space="preserve">, 2012; Farooq </w:t>
      </w:r>
      <w:r w:rsidDel="00000000" w:rsidR="00000000" w:rsidRPr="00000000">
        <w:rPr>
          <w:i w:val="1"/>
          <w:iCs w:val="1"/>
          <w:color w:val="000000"/>
          <w:rtl w:val="0"/>
        </w:rPr>
        <w:t xml:space="preserve">et al.</w:t>
      </w:r>
      <w:r w:rsidDel="00000000" w:rsidR="00000000" w:rsidRPr="00000000">
        <w:rPr>
          <w:color w:val="000000"/>
          <w:rtl w:val="0"/>
        </w:rPr>
        <w:t xml:space="preserve">, 2014). Yield, being a complex trait influenced by multiple component characters (Kant and Gulati, 2001), requires a comprehensive breeding approach. Traditional selection based solely on per se performance may not reflect true genetic potential (Allard, 1960). Hence, combining ability analysis serves as a powerful tool to understand genetic architecture and to develop high-yielding, early maturing, and widely adaptable mustard varieties with improved oil content (Akanksha </w:t>
      </w:r>
      <w:r w:rsidDel="00000000" w:rsidR="00000000" w:rsidRPr="00000000">
        <w:rPr>
          <w:i w:val="1"/>
          <w:iCs w:val="1"/>
          <w:color w:val="000000"/>
          <w:rtl w:val="0"/>
        </w:rPr>
        <w:t xml:space="preserve">et al.</w:t>
      </w:r>
      <w:r w:rsidDel="00000000" w:rsidR="00000000" w:rsidRPr="00000000">
        <w:rPr>
          <w:color w:val="000000"/>
          <w:rtl w:val="0"/>
        </w:rPr>
        <w:t xml:space="preserve">, 2017; Singh </w:t>
      </w:r>
      <w:r w:rsidDel="00000000" w:rsidR="00000000" w:rsidRPr="00000000">
        <w:rPr>
          <w:i w:val="1"/>
          <w:iCs w:val="1"/>
          <w:color w:val="000000"/>
          <w:rtl w:val="0"/>
        </w:rPr>
        <w:t xml:space="preserve">et al.</w:t>
      </w:r>
      <w:r w:rsidDel="00000000" w:rsidR="00000000" w:rsidRPr="00000000">
        <w:rPr>
          <w:color w:val="000000"/>
          <w:rtl w:val="0"/>
        </w:rPr>
        <w:t xml:space="preserve">, 2003). Identification of superior parents and heterotic crosses is essential for developing improved cultivars (Singh </w:t>
      </w:r>
      <w:r w:rsidDel="00000000" w:rsidR="00000000" w:rsidRPr="00000000">
        <w:rPr>
          <w:i w:val="1"/>
          <w:iCs w:val="1"/>
          <w:color w:val="000000"/>
          <w:rtl w:val="0"/>
        </w:rPr>
        <w:t xml:space="preserve">et al.</w:t>
      </w:r>
      <w:r w:rsidDel="00000000" w:rsidR="00000000" w:rsidRPr="00000000">
        <w:rPr>
          <w:color w:val="000000"/>
          <w:rtl w:val="0"/>
        </w:rPr>
        <w:t xml:space="preserve">, 2019a). Therefore, the present investigation was undertaken to assess combining ability and gene action in Indian mustard using the Line × Tester mating design (Kempthorne, 1957).</w:t>
      </w:r>
    </w:p>
    <w:p w:rsidR="00000000" w:rsidDel="00000000" w:rsidP="00000000" w:rsidRDefault="00000000" w:rsidRPr="00000000" w14:paraId="0000000C">
      <w:pPr>
        <w:ind w:left="426" w:right="403" w:firstLine="0"/>
        <w:jc w:val="center"/>
        <w:rPr>
          <w:b w:val="1"/>
          <w:bCs w:val="1"/>
          <w:color w:val="000000"/>
        </w:rPr>
      </w:pPr>
      <w:r w:rsidDel="00000000" w:rsidR="00000000" w:rsidRPr="00000000">
        <w:rPr>
          <w:rtl w:val="0"/>
        </w:rPr>
      </w:r>
    </w:p>
    <w:p w:rsidR="00000000" w:rsidDel="00000000" w:rsidP="00000000" w:rsidRDefault="00000000" w:rsidRPr="00000000" w14:paraId="0000000D">
      <w:pPr>
        <w:ind w:left="426" w:right="403" w:firstLine="0"/>
        <w:jc w:val="center"/>
        <w:rPr>
          <w:b w:val="1"/>
          <w:bCs w:val="1"/>
          <w:color w:val="000000"/>
        </w:rPr>
      </w:pPr>
      <w:r w:rsidDel="00000000" w:rsidR="00000000" w:rsidRPr="00000000">
        <w:rPr>
          <w:b w:val="1"/>
          <w:bCs w:val="1"/>
          <w:color w:val="000000"/>
          <w:rtl w:val="0"/>
        </w:rPr>
        <w:t xml:space="preserve">MATERIALS AND METHODS</w:t>
      </w:r>
    </w:p>
    <w:p w:rsidR="00000000" w:rsidDel="00000000" w:rsidP="00000000" w:rsidRDefault="00000000" w:rsidRPr="00000000" w14:paraId="0000000E">
      <w:pPr>
        <w:spacing w:after="111" w:line="360" w:lineRule="auto"/>
        <w:ind w:left="426" w:right="403" w:firstLine="0"/>
        <w:rPr>
          <w:color w:val="000000"/>
        </w:rPr>
      </w:pPr>
      <w:r w:rsidDel="00000000" w:rsidR="00000000" w:rsidRPr="00000000">
        <w:rPr>
          <w:color w:val="000000"/>
          <w:rtl w:val="0"/>
        </w:rPr>
        <w:t xml:space="preserve">An experimental investigation was carried out during the </w:t>
      </w:r>
      <w:r w:rsidDel="00000000" w:rsidR="00000000" w:rsidRPr="00000000">
        <w:rPr>
          <w:i w:val="1"/>
          <w:iCs w:val="1"/>
          <w:color w:val="000000"/>
          <w:rtl w:val="0"/>
        </w:rPr>
        <w:t xml:space="preserve">rabi</w:t>
      </w:r>
      <w:r w:rsidDel="00000000" w:rsidR="00000000" w:rsidRPr="00000000">
        <w:rPr>
          <w:color w:val="000000"/>
          <w:rtl w:val="0"/>
        </w:rPr>
        <w:t xml:space="preserve"> season of 2025–26 at the Agricultural Research Farm of the Department of Genetics and Plant Breeding, School of Agriculture, Lovely Professional University (LPU), Phagwara, Punjab. The experimental site is geographically located at 31.2554° N latitude and 75.7058° E longitude, with an altitude of 243 m above mean sea level. The experimental field exhibited uniform topography and climatic conditions. The soil of the experimental area belongs to the alluvial soils of the Doaba region, characterized by sandy loam texture, good drainage, and moderate fertility. The experimental material comprised twelve diverse genotypes of mustard, including nine lines and three testers, selected based on variability in maturity duration, yield potential, and adaptability. The crossing programme was executed during the </w:t>
      </w:r>
      <w:r w:rsidDel="00000000" w:rsidR="00000000" w:rsidRPr="00000000">
        <w:rPr>
          <w:i w:val="1"/>
          <w:iCs w:val="1"/>
          <w:color w:val="000000"/>
          <w:rtl w:val="0"/>
        </w:rPr>
        <w:t xml:space="preserve">rabi</w:t>
      </w:r>
      <w:r w:rsidDel="00000000" w:rsidR="00000000" w:rsidRPr="00000000">
        <w:rPr>
          <w:color w:val="000000"/>
          <w:rtl w:val="0"/>
        </w:rPr>
        <w:t xml:space="preserve"> season of 2024–25 following a Line × Tester mating design as proposed by Kempthorne (1957), to generate 27 F</w:t>
      </w:r>
      <w:r w:rsidDel="00000000" w:rsidR="00000000" w:rsidRPr="00000000">
        <w:rPr>
          <w:color w:val="000000"/>
          <w:vertAlign w:val="subscript"/>
          <w:rtl w:val="0"/>
        </w:rPr>
        <w:t xml:space="preserve">1</w:t>
      </w:r>
      <w:r w:rsidDel="00000000" w:rsidR="00000000" w:rsidRPr="00000000">
        <w:rPr>
          <w:color w:val="000000"/>
          <w:rtl w:val="0"/>
        </w:rPr>
        <w:t xml:space="preserve"> hybrids. The parental genotypes were sown at a spacing of 45 cm between rows and 30 cm between plants, and recommended agronomic practices were followed to ensure healthy crop growth and synchronized flowering. A total of 40 genotypes, comprising 12 parents and 27 F</w:t>
      </w:r>
      <w:r w:rsidDel="00000000" w:rsidR="00000000" w:rsidRPr="00000000">
        <w:rPr>
          <w:color w:val="000000"/>
          <w:vertAlign w:val="subscript"/>
          <w:rtl w:val="0"/>
        </w:rPr>
        <w:t xml:space="preserve">1</w:t>
      </w:r>
      <w:r w:rsidDel="00000000" w:rsidR="00000000" w:rsidRPr="00000000">
        <w:rPr>
          <w:color w:val="000000"/>
          <w:rtl w:val="0"/>
        </w:rPr>
        <w:t xml:space="preserve"> hybrids and one check variety, were evaluated during </w:t>
      </w:r>
      <w:r w:rsidDel="00000000" w:rsidR="00000000" w:rsidRPr="00000000">
        <w:rPr>
          <w:i w:val="1"/>
          <w:iCs w:val="1"/>
          <w:color w:val="000000"/>
          <w:rtl w:val="0"/>
        </w:rPr>
        <w:t xml:space="preserve">rabi</w:t>
      </w:r>
      <w:r w:rsidDel="00000000" w:rsidR="00000000" w:rsidRPr="00000000">
        <w:rPr>
          <w:color w:val="000000"/>
          <w:rtl w:val="0"/>
        </w:rPr>
        <w:t xml:space="preserve"> 2025–26 in a Randomized Block Design (RBD) with three replications. Data were recorded on the following characters: days to 50% flowering, days to maturity, plant height (cm), number of primary branches per plant, number of secondary branches per plant, length of main raceme (cm), number of siliquae on main raceme, number of seeds per siliqua, test weight (g), seed yield per plant (g), biological yield per plant (g), and harvest index (%). </w:t>
      </w:r>
    </w:p>
    <w:p w:rsidR="00000000" w:rsidDel="00000000" w:rsidP="00000000" w:rsidRDefault="00000000" w:rsidRPr="00000000" w14:paraId="0000000F">
      <w:pPr>
        <w:spacing w:after="111" w:line="360" w:lineRule="auto"/>
        <w:ind w:left="426" w:right="403" w:firstLine="0"/>
        <w:jc w:val="center"/>
        <w:rPr>
          <w:color w:val="000000"/>
        </w:rPr>
      </w:pPr>
      <w:r w:rsidDel="00000000" w:rsidR="00000000" w:rsidRPr="00000000">
        <w:rPr>
          <w:b w:val="1"/>
          <w:bCs w:val="1"/>
          <w:color w:val="000000"/>
          <w:rtl w:val="0"/>
        </w:rPr>
        <w:t xml:space="preserve">RESULTS AND DISCUSSION</w:t>
      </w:r>
      <w:r w:rsidDel="00000000" w:rsidR="00000000" w:rsidRPr="00000000">
        <w:rPr>
          <w:rtl w:val="0"/>
        </w:rPr>
      </w:r>
    </w:p>
    <w:p w:rsidR="00000000" w:rsidDel="00000000" w:rsidP="00000000" w:rsidRDefault="00000000" w:rsidRPr="00000000" w14:paraId="00000010">
      <w:pPr>
        <w:spacing w:line="360" w:lineRule="auto"/>
        <w:ind w:left="426" w:right="403" w:firstLine="0"/>
        <w:rPr>
          <w:b w:val="1"/>
          <w:bCs w:val="1"/>
          <w:color w:val="000000"/>
        </w:rPr>
      </w:pPr>
      <w:r w:rsidDel="00000000" w:rsidR="00000000" w:rsidRPr="00000000">
        <w:rPr>
          <w:b w:val="1"/>
          <w:bCs w:val="1"/>
          <w:color w:val="000000"/>
          <w:sz w:val="28"/>
          <w:szCs w:val="28"/>
          <w:rtl w:val="0"/>
        </w:rPr>
        <w:t xml:space="preserve">Analysis of Variance</w:t>
      </w:r>
      <w:r w:rsidDel="00000000" w:rsidR="00000000" w:rsidRPr="00000000">
        <w:rPr>
          <w:rtl w:val="0"/>
        </w:rPr>
      </w:r>
    </w:p>
    <w:p w:rsidR="00000000" w:rsidDel="00000000" w:rsidP="00000000" w:rsidRDefault="00000000" w:rsidRPr="00000000" w14:paraId="00000011">
      <w:pPr>
        <w:spacing w:after="200" w:line="360" w:lineRule="auto"/>
        <w:ind w:left="426" w:right="403" w:firstLine="0"/>
        <w:rPr>
          <w:b w:val="1"/>
          <w:bCs w:val="1"/>
          <w:color w:val="000000"/>
        </w:rPr>
      </w:pPr>
      <w:r w:rsidDel="00000000" w:rsidR="00000000" w:rsidRPr="00000000">
        <w:rPr>
          <w:b w:val="1"/>
          <w:bCs w:val="1"/>
          <w:color w:val="000000"/>
          <w:rtl w:val="0"/>
        </w:rPr>
        <w:t xml:space="preserve">Analysis of variance for parents and crosses</w:t>
      </w:r>
    </w:p>
    <w:p w:rsidR="00000000" w:rsidDel="00000000" w:rsidP="00000000" w:rsidRDefault="00000000" w:rsidRPr="00000000" w14:paraId="00000012">
      <w:pPr>
        <w:spacing w:after="200" w:line="360" w:lineRule="auto"/>
        <w:ind w:left="426" w:right="403" w:firstLine="0"/>
        <w:rPr>
          <w:color w:val="000000"/>
        </w:rPr>
      </w:pPr>
      <w:r w:rsidDel="00000000" w:rsidR="00000000" w:rsidRPr="00000000">
        <w:rPr>
          <w:color w:val="000000"/>
          <w:rtl w:val="0"/>
        </w:rPr>
        <w:t xml:space="preserve">The analysis of variance (ANOVA) for 39 genotypes, comprising 12 parents (9 lines and 3 testers) and 27 F</w:t>
      </w:r>
      <w:r w:rsidDel="00000000" w:rsidR="00000000" w:rsidRPr="00000000">
        <w:rPr>
          <w:color w:val="000000"/>
          <w:vertAlign w:val="subscript"/>
          <w:rtl w:val="0"/>
        </w:rPr>
        <w:t xml:space="preserve">1</w:t>
      </w:r>
      <w:r w:rsidDel="00000000" w:rsidR="00000000" w:rsidRPr="00000000">
        <w:rPr>
          <w:color w:val="000000"/>
          <w:rtl w:val="0"/>
        </w:rPr>
        <w:t xml:space="preserve"> hybrids, was conducted for twelve characters under field conditions (Table 1). The mean sum of squares due to genotypes were highly significant for all the traits studied, namely days to 50% flowering, days to maturity, plant height, length of main raceme, number of primary branches per plant, number of secondary branches per plant, number of seeds per main raceme, number of siliquae per plant, test weight, biological yield per plant, seed yield per plant, and harvest index, indicating the presence of substantial genetic variability among the experimental material. The mean squares due to genotypes were further partitioned into parents, crosses, and parents vs. crosses. Significant differences were observed among parents for most of the traits, except for length of main raceme and number of secondary branches per plant, where the differences were non-significant, suggesting limited variability among parents for these characters. Similarly, the mean sum of squares due to crosses were highly significant for all the traits, revealing considerable variability among the hybrids. The parents vs. crosses mean squares were highly significant for most of the traits, namely length of main raceme, number of primary branches per plant, number of secondary branches per plant, number of seeds per main raceme, number of siliquae per plant, biological yield per plant, and seed yield per plant, indicating the presence of substantial heterotic effects in the crosses. However, for days to 50% flowering, days to maturity, plant height, test weight, and harvest index, the differences were non-significant, suggesting comparatively lower heterosis for these traits.</w:t>
      </w:r>
    </w:p>
    <w:p w:rsidR="00000000" w:rsidDel="00000000" w:rsidP="00000000" w:rsidRDefault="00000000" w:rsidRPr="00000000" w14:paraId="00000013">
      <w:pPr>
        <w:spacing w:after="200" w:line="360" w:lineRule="auto"/>
        <w:ind w:left="426" w:right="403" w:firstLine="0"/>
        <w:rPr>
          <w:b w:val="1"/>
          <w:bCs w:val="1"/>
          <w:color w:val="000000"/>
        </w:rPr>
      </w:pPr>
      <w:r w:rsidDel="00000000" w:rsidR="00000000" w:rsidRPr="00000000">
        <w:rPr>
          <w:b w:val="1"/>
          <w:bCs w:val="1"/>
          <w:color w:val="000000"/>
          <w:rtl w:val="0"/>
        </w:rPr>
        <w:t xml:space="preserve">Analysis of variance for Combining Ability</w:t>
      </w:r>
    </w:p>
    <w:p w:rsidR="00000000" w:rsidDel="00000000" w:rsidP="00000000" w:rsidRDefault="00000000" w:rsidRPr="00000000" w14:paraId="00000014">
      <w:pPr>
        <w:spacing w:after="200" w:line="360" w:lineRule="auto"/>
        <w:ind w:left="426" w:right="403" w:firstLine="0"/>
        <w:rPr>
          <w:color w:val="000000"/>
        </w:rPr>
      </w:pPr>
      <w:r w:rsidDel="00000000" w:rsidR="00000000" w:rsidRPr="00000000">
        <w:rPr>
          <w:color w:val="000000"/>
          <w:rtl w:val="0"/>
        </w:rPr>
        <w:t xml:space="preserve">The analysis of variance for combining ability for twelve traits (Table 1) revealed significant differences among lines, testers, and their interactions for several characters. The variances due to general combining ability (GCA), represented by line and tester effects, were significant for several traits. The mean squares due to lines were highly significant for days to 50% flowering, plant height, and number of seeds per main raceme, indicating the importance of additive gene effects for these traits. Similarly, testers exhibited significant differences for days to 50% flowering, number of secondary branches per plant, number of siliquae per plant, seed yield per plant, and harvest index, suggesting their contribution towards additive genetic variance. The specific combining ability (SCA) variances, represented by line × tester interactions, were highly significant for most of the traits including days to 50% flowering, days to maturity, plant height, number of primary branches per plant, number of seeds per main raceme, number of siliquae per plant, test weight, biological yield per plant, seed yield per plant, and harvest index, except for length of main raceme, where the interaction effect was non-significant. This indicates the predominance of non-additive gene action in the inheritance of these traits. The presence of significant GCA as well as SCA variances for most of the characters suggests that both additive and non-additive gene actions play an important role in the expression of these traits. However, the relatively higher significance of line × tester interaction for several traits indicates greater scope for exploitation of heterosis in mustard breeding through specific cross combinations. These findings are consistent with earlier reports by Kaur </w:t>
      </w:r>
      <w:r w:rsidDel="00000000" w:rsidR="00000000" w:rsidRPr="00000000">
        <w:rPr>
          <w:i w:val="1"/>
          <w:iCs w:val="1"/>
          <w:color w:val="000000"/>
          <w:rtl w:val="0"/>
        </w:rPr>
        <w:t xml:space="preserve">et al.</w:t>
      </w:r>
      <w:r w:rsidDel="00000000" w:rsidR="00000000" w:rsidRPr="00000000">
        <w:rPr>
          <w:color w:val="000000"/>
          <w:rtl w:val="0"/>
        </w:rPr>
        <w:t xml:space="preserve"> (2020), Vasundhara </w:t>
      </w:r>
      <w:r w:rsidDel="00000000" w:rsidR="00000000" w:rsidRPr="00000000">
        <w:rPr>
          <w:i w:val="1"/>
          <w:iCs w:val="1"/>
          <w:color w:val="000000"/>
          <w:rtl w:val="0"/>
        </w:rPr>
        <w:t xml:space="preserve">et al.</w:t>
      </w:r>
      <w:r w:rsidDel="00000000" w:rsidR="00000000" w:rsidRPr="00000000">
        <w:rPr>
          <w:color w:val="000000"/>
          <w:rtl w:val="0"/>
        </w:rPr>
        <w:t xml:space="preserve"> (2022), and Mandal </w:t>
      </w:r>
      <w:r w:rsidDel="00000000" w:rsidR="00000000" w:rsidRPr="00000000">
        <w:rPr>
          <w:i w:val="1"/>
          <w:iCs w:val="1"/>
          <w:color w:val="000000"/>
          <w:rtl w:val="0"/>
        </w:rPr>
        <w:t xml:space="preserve">et al.</w:t>
      </w:r>
      <w:r w:rsidDel="00000000" w:rsidR="00000000" w:rsidRPr="00000000">
        <w:rPr>
          <w:color w:val="000000"/>
          <w:rtl w:val="0"/>
        </w:rPr>
        <w:t xml:space="preserve"> (2023).</w:t>
      </w:r>
    </w:p>
    <w:p w:rsidR="00000000" w:rsidDel="00000000" w:rsidP="00000000" w:rsidRDefault="00000000" w:rsidRPr="00000000" w14:paraId="00000015">
      <w:pPr>
        <w:spacing w:after="200" w:line="360" w:lineRule="auto"/>
        <w:ind w:left="426" w:right="403" w:firstLine="0"/>
        <w:rPr>
          <w:b w:val="1"/>
          <w:bCs w:val="1"/>
          <w:color w:val="000000"/>
          <w:sz w:val="28"/>
          <w:szCs w:val="28"/>
        </w:rPr>
      </w:pPr>
      <w:r w:rsidDel="00000000" w:rsidR="00000000" w:rsidRPr="00000000">
        <w:rPr>
          <w:b w:val="1"/>
          <w:bCs w:val="1"/>
          <w:color w:val="000000"/>
          <w:sz w:val="28"/>
          <w:szCs w:val="28"/>
          <w:rtl w:val="0"/>
        </w:rPr>
        <w:t xml:space="preserve">Estimates of General Combining ability</w:t>
      </w:r>
    </w:p>
    <w:p w:rsidR="00000000" w:rsidDel="00000000" w:rsidP="00000000" w:rsidRDefault="00000000" w:rsidRPr="00000000" w14:paraId="00000016">
      <w:pPr>
        <w:spacing w:after="200" w:line="360" w:lineRule="auto"/>
        <w:ind w:left="426" w:right="403" w:firstLine="0"/>
        <w:rPr>
          <w:color w:val="000000"/>
        </w:rPr>
      </w:pPr>
      <w:r w:rsidDel="00000000" w:rsidR="00000000" w:rsidRPr="00000000">
        <w:rPr>
          <w:color w:val="000000"/>
          <w:rtl w:val="0"/>
        </w:rPr>
        <w:t xml:space="preserve">The estimates of general combining ability (GCA) effects for twelve characters revealed considerable variation among the parents (Table 2). For days to 50% flowering and days to maturity, where negative effects are desirable for earliness, several lines and testers exhibited significant negative GCA effects. Among the lines, PUSA JAI KISAN, HYOLA ADV 40, MALLIKA, BR-23, and 45 S 46 showed significantly negative GCA effects for days to 50% flowering, indicating their potential for developing early flowering genotypes. Similarly, PUSA JAI KISAN, HYOLA ADV 40, and 45 S 46 were identified as good combiners for early maturity due to their significant negative effects. Among testers, RK GOLD exhibited significant negative GCA effects for both traits, making it a desirable parent for earliness. For plant height, where positive significant effects are desirable, JD 6, BR-23, NRCH-B1, and KBS-3 were identified as good general combiners among lines, while GSC 07 performed well among testers. In contrast, PUSA JAI KISAN, RH701, and HYOLA ADV 40 showed significant negative effects, indicating poor combining ability for this trait. With respect to yield and its contributing traits, JD 6 emerged as an outstanding general combiner, exhibiting significantly positive GCA effects for number of primary branches per plant, number of secondary branches per plant, number of seeds per main raceme, number of siliquae per plant, test weight, biological yield per plant, and seed yield per plant. Similarly, 45 S 46 also showed desirable positive GCA effects for several important traits including length of main raceme, number of primary branches per plant, number of secondary branches per plant, number of seeds per main raceme, seed yield per plant, and harvest index.</w:t>
      </w:r>
    </w:p>
    <w:p w:rsidR="00000000" w:rsidDel="00000000" w:rsidP="00000000" w:rsidRDefault="00000000" w:rsidRPr="00000000" w14:paraId="00000017">
      <w:pPr>
        <w:spacing w:after="200" w:line="360" w:lineRule="auto"/>
        <w:ind w:left="426" w:right="403" w:firstLine="0"/>
        <w:rPr>
          <w:color w:val="000000"/>
        </w:rPr>
      </w:pPr>
      <w:r w:rsidDel="00000000" w:rsidR="00000000" w:rsidRPr="00000000">
        <w:rPr>
          <w:color w:val="000000"/>
          <w:rtl w:val="0"/>
        </w:rPr>
        <w:t xml:space="preserve">Among other lines, NRCH-B1 and KBS-3 showed good combining ability for traits like plant height, number of primary branches per plant, and number of seeds per main raceme, although their performance for yield was relatively moderate. On the other hand, MALLIKA and BR-23 exhibited predominantly negative GCA effects for most of the yield-related traits, indicating their poor combining ability. Among testers, RK GOLD was identified as the best general combiner, exhibiting significantly positive GCA effects for length of main raceme, number of primary branches per plant, number of secondary branches per plant, number of seeds per main raceme, number of siliquae per plant, test weight, biological yield per plant, seed yield per plant, and harvest index, along with desirable negative effects for earliness traits.</w:t>
      </w:r>
    </w:p>
    <w:p w:rsidR="00000000" w:rsidDel="00000000" w:rsidP="00000000" w:rsidRDefault="00000000" w:rsidRPr="00000000" w14:paraId="00000018">
      <w:pPr>
        <w:spacing w:after="200" w:line="360" w:lineRule="auto"/>
        <w:ind w:left="426" w:right="403" w:firstLine="0"/>
        <w:rPr>
          <w:color w:val="000000"/>
        </w:rPr>
      </w:pPr>
      <w:r w:rsidDel="00000000" w:rsidR="00000000" w:rsidRPr="00000000">
        <w:rPr>
          <w:color w:val="000000"/>
          <w:rtl w:val="0"/>
        </w:rPr>
        <w:t xml:space="preserve">In contrast, RNG 73 showed significantly negative GCA effects for most of the yield-related traits, indicating poor combining ability, while GSC 07 showed limited positive effects for only a few traits. Overall, JD 6 and 45 S 46 among lines, and RK GOLD among testers, emerged as the best general combiners for yield and its component traits. The predominance of significant GCA effects for several important traits indicates the importance of additive gene action in their inheritance. Therefore, crosses involving these superior combiners, particularly JD 6 × RK GOLD and 45 S 46 × RK GOLD, are expected to produce promising hybrids with improved yield, earliness, and desirable agronomic traits. These results are in agreement with the findings of Chauhan </w:t>
      </w:r>
      <w:r w:rsidDel="00000000" w:rsidR="00000000" w:rsidRPr="00000000">
        <w:rPr>
          <w:i w:val="1"/>
          <w:iCs w:val="1"/>
          <w:color w:val="000000"/>
          <w:rtl w:val="0"/>
        </w:rPr>
        <w:t xml:space="preserve">et al.</w:t>
      </w:r>
      <w:r w:rsidDel="00000000" w:rsidR="00000000" w:rsidRPr="00000000">
        <w:rPr>
          <w:color w:val="000000"/>
          <w:rtl w:val="0"/>
        </w:rPr>
        <w:t xml:space="preserve"> (2017) and Singh </w:t>
      </w:r>
      <w:r w:rsidDel="00000000" w:rsidR="00000000" w:rsidRPr="00000000">
        <w:rPr>
          <w:i w:val="1"/>
          <w:iCs w:val="1"/>
          <w:color w:val="000000"/>
          <w:rtl w:val="0"/>
        </w:rPr>
        <w:t xml:space="preserve">et al.</w:t>
      </w:r>
      <w:r w:rsidDel="00000000" w:rsidR="00000000" w:rsidRPr="00000000">
        <w:rPr>
          <w:color w:val="000000"/>
          <w:rtl w:val="0"/>
        </w:rPr>
        <w:t xml:space="preserve"> (2019).</w:t>
      </w:r>
    </w:p>
    <w:p w:rsidR="00000000" w:rsidDel="00000000" w:rsidP="00000000" w:rsidRDefault="00000000" w:rsidRPr="00000000" w14:paraId="00000019">
      <w:pPr>
        <w:spacing w:after="200" w:line="360" w:lineRule="auto"/>
        <w:ind w:left="426" w:right="403" w:firstLine="0"/>
        <w:rPr>
          <w:b w:val="1"/>
          <w:bCs w:val="1"/>
          <w:color w:val="000000"/>
          <w:sz w:val="28"/>
          <w:szCs w:val="28"/>
        </w:rPr>
      </w:pPr>
      <w:r w:rsidDel="00000000" w:rsidR="00000000" w:rsidRPr="00000000">
        <w:rPr>
          <w:b w:val="1"/>
          <w:bCs w:val="1"/>
          <w:color w:val="000000"/>
          <w:sz w:val="28"/>
          <w:szCs w:val="28"/>
          <w:rtl w:val="0"/>
        </w:rPr>
        <w:t xml:space="preserve">Estimates of Specific Combining ability</w:t>
      </w:r>
    </w:p>
    <w:p w:rsidR="00000000" w:rsidDel="00000000" w:rsidP="00000000" w:rsidRDefault="00000000" w:rsidRPr="00000000" w14:paraId="0000001A">
      <w:pPr>
        <w:spacing w:after="200" w:line="360" w:lineRule="auto"/>
        <w:ind w:left="426" w:right="403" w:firstLine="0"/>
        <w:rPr>
          <w:color w:val="000000"/>
        </w:rPr>
      </w:pPr>
      <w:r w:rsidDel="00000000" w:rsidR="00000000" w:rsidRPr="00000000">
        <w:rPr>
          <w:color w:val="000000"/>
          <w:rtl w:val="0"/>
        </w:rPr>
        <w:t xml:space="preserve">The analysis of specific combining ability (SCA) effects across twenty-seven F</w:t>
      </w:r>
      <w:r w:rsidDel="00000000" w:rsidR="00000000" w:rsidRPr="00000000">
        <w:rPr>
          <w:color w:val="000000"/>
          <w:vertAlign w:val="subscript"/>
          <w:rtl w:val="0"/>
        </w:rPr>
        <w:t xml:space="preserve">1</w:t>
      </w:r>
      <w:r w:rsidDel="00000000" w:rsidR="00000000" w:rsidRPr="00000000">
        <w:rPr>
          <w:color w:val="000000"/>
          <w:rtl w:val="0"/>
        </w:rPr>
        <w:t xml:space="preserve"> hybrids for twelve traits (Table 3) revealed substantial variability, indicating the importance of non-additive gene actions such as dominance and epistasis in the inheritance of these characters.</w:t>
      </w:r>
    </w:p>
    <w:p w:rsidR="00000000" w:rsidDel="00000000" w:rsidP="00000000" w:rsidRDefault="00000000" w:rsidRPr="00000000" w14:paraId="0000001B">
      <w:pPr>
        <w:spacing w:after="200" w:line="360" w:lineRule="auto"/>
        <w:ind w:left="426" w:right="403" w:firstLine="0"/>
        <w:rPr>
          <w:color w:val="000000"/>
        </w:rPr>
      </w:pPr>
      <w:r w:rsidDel="00000000" w:rsidR="00000000" w:rsidRPr="00000000">
        <w:rPr>
          <w:color w:val="000000"/>
          <w:rtl w:val="0"/>
        </w:rPr>
        <w:t xml:space="preserve">For days to 50% flowering and days to maturity, where negative effects are desirable for earliness, only a few hybrids exhibited significant SCA effects. The crosses PUSA JAI KISAN × RK GOLD, JD 6 × RK GOLD, HYOLA ADV 40 × RK GOLD, and 45 S 46 × RK GOLD showed significant negative SCA effects for days to maturity, indicating their potential for developing early maturing hybrids. Similarly, 45 S 46 × RK GOLD also recorded significant negative SCA effects for days to 50% flowering, making it a desirable cross for earliness. In contrast, crosses such as RH 701 × RK GOLD, JD 6 × GSC 07, and HYOLA ADV 40 × GSC 07 exhibited significant positive effects, indicating delayed flowering and maturity. For plant height, where positive effects are desirable, HYOLA ADV 40 × RK GOLD, 45 S 46 × RK GOLD, and JD 6 × GSC 07 exhibited significant positive SCA effects, indicating their suitability for developing vigorous plant types. Conversely, crosses like RH 701 × RK GOLD, HYOLA ADV 40 × RNG 73, and 45 S 46 × GSC 07 showed significant negative effects, which may be desirable under lodging-prone conditions.</w:t>
      </w:r>
    </w:p>
    <w:p w:rsidR="00000000" w:rsidDel="00000000" w:rsidP="00000000" w:rsidRDefault="00000000" w:rsidRPr="00000000" w14:paraId="0000001C">
      <w:pPr>
        <w:spacing w:after="200" w:line="360" w:lineRule="auto"/>
        <w:ind w:left="426" w:right="403" w:firstLine="0"/>
        <w:rPr>
          <w:color w:val="000000"/>
        </w:rPr>
      </w:pPr>
      <w:r w:rsidDel="00000000" w:rsidR="00000000" w:rsidRPr="00000000">
        <w:rPr>
          <w:color w:val="000000"/>
          <w:rtl w:val="0"/>
        </w:rPr>
        <w:t xml:space="preserve">With respect to yield and its component traits, several hybrids demonstrated strong positive SCA effects. The cross HYOLA ADV 40 × RK GOLD emerged as the most promising, exhibiting significantly positive SCA effects for length of main raceme, number of primary branches per plant, number of secondary branches per plant, number of seeds per main raceme, test weight, biological yield per plant, seed yield per plant, and harvest index, indicating its superior hybrid performance. Similarly, 45 S 46 × RK GOLD recorded highly significant positive SCA effects for plant height, number of primary branches per plant, number of secondary branches per plant, number of seeds per main raceme, number of siliquae per plant, test weight, seed yield per plant, and harvest index, making it another outstanding hybrid combination. Other promising crosses included JD 6 × RK GOLD, which showed positive SCA effects for number of primary branches per plant, number of secondary branches per plant, and seed yield per plant, and NRCH-B1 × GSC 07, which exhibited desirable effects for number of seeds per main raceme, number of siliquae per plant, seed yield per plant, and harvest index. The cross PUSA JAI KISAN × RNG 73 also showed positive SCA effects for number of primary branches per plant, number of seeds per main raceme, number of siliquae per plant, seed yield per plant, and harvest index.</w:t>
      </w:r>
    </w:p>
    <w:p w:rsidR="00000000" w:rsidDel="00000000" w:rsidP="00000000" w:rsidRDefault="00000000" w:rsidRPr="00000000" w14:paraId="0000001D">
      <w:pPr>
        <w:spacing w:after="200" w:line="360" w:lineRule="auto"/>
        <w:ind w:left="426" w:right="403" w:firstLine="0"/>
        <w:rPr>
          <w:color w:val="000000"/>
        </w:rPr>
        <w:sectPr>
          <w:headerReference r:id="rId7" w:type="default"/>
          <w:headerReference r:id="rId8" w:type="first"/>
          <w:headerReference r:id="rId9" w:type="even"/>
          <w:footerReference r:id="rId10" w:type="default"/>
          <w:footerReference r:id="rId11" w:type="first"/>
          <w:footerReference r:id="rId12" w:type="even"/>
          <w:pgSz w:h="16839" w:w="11907" w:orient="portrait"/>
          <w:pgMar w:bottom="1440" w:top="1440" w:left="1440" w:right="1440" w:header="720" w:footer="720"/>
          <w:pgNumType w:start="1"/>
        </w:sectPr>
      </w:pPr>
      <w:r w:rsidDel="00000000" w:rsidR="00000000" w:rsidRPr="00000000">
        <w:rPr>
          <w:color w:val="000000"/>
          <w:rtl w:val="0"/>
        </w:rPr>
        <w:t xml:space="preserve">In contrast, several crosses such as PUSA JAI KISAN × RK GOLD, MALLIKA × RK GOLD, and KBS-3 × RK GOLD exhibited significant negative SCA effects for many yield-related traits, indicating their poor hybrid performance and limited usefulness in breeding programmes. Overall, the results revealed that while many hybrids showed non-significant SCA effects, a few crosses exhibited strong and consistent positive SCA effects across multiple traits. The superiority of crosses such as HYOLA ADV 40 × RK GOLD and 45 S 46 × RK GOLD indicates the predominant role of non-additive gene action in governing yield and its contributing traits. These crosses can be effectively exploited in mustard breeding programmes for heterosis breeding and development of high-yielding hybrids, whereas crosses with consistently negative SCA effects should be avoided in future selection programmes. These findings are in close agreement with earlier reports in black gram by Kumar </w:t>
      </w:r>
      <w:r w:rsidDel="00000000" w:rsidR="00000000" w:rsidRPr="00000000">
        <w:rPr>
          <w:i w:val="1"/>
          <w:iCs w:val="1"/>
          <w:color w:val="000000"/>
          <w:rtl w:val="0"/>
        </w:rPr>
        <w:t xml:space="preserve">et al.</w:t>
      </w:r>
      <w:r w:rsidDel="00000000" w:rsidR="00000000" w:rsidRPr="00000000">
        <w:rPr>
          <w:color w:val="000000"/>
          <w:rtl w:val="0"/>
        </w:rPr>
        <w:t xml:space="preserve"> (2016), Malviya </w:t>
      </w:r>
      <w:r w:rsidDel="00000000" w:rsidR="00000000" w:rsidRPr="00000000">
        <w:rPr>
          <w:i w:val="1"/>
          <w:iCs w:val="1"/>
          <w:color w:val="000000"/>
          <w:rtl w:val="0"/>
        </w:rPr>
        <w:t xml:space="preserve">et al.</w:t>
      </w:r>
      <w:r w:rsidDel="00000000" w:rsidR="00000000" w:rsidRPr="00000000">
        <w:rPr>
          <w:color w:val="000000"/>
          <w:rtl w:val="0"/>
        </w:rPr>
        <w:t xml:space="preserve"> (2019), and Choudhary </w:t>
      </w:r>
      <w:r w:rsidDel="00000000" w:rsidR="00000000" w:rsidRPr="00000000">
        <w:rPr>
          <w:i w:val="1"/>
          <w:iCs w:val="1"/>
          <w:color w:val="000000"/>
          <w:rtl w:val="0"/>
        </w:rPr>
        <w:t xml:space="preserve">et al.</w:t>
      </w:r>
      <w:r w:rsidDel="00000000" w:rsidR="00000000" w:rsidRPr="00000000">
        <w:rPr>
          <w:color w:val="000000"/>
          <w:rtl w:val="0"/>
        </w:rPr>
        <w:t xml:space="preserve"> (2023), reaffirming the role of SCA analysis in identifying heterotic combinations and guiding the development of stable, high-yielding hybrids adaptable to diverse agro-climatic conditions.</w:t>
      </w:r>
    </w:p>
    <w:p w:rsidR="00000000" w:rsidDel="00000000" w:rsidP="00000000" w:rsidRDefault="00000000" w:rsidRPr="00000000" w14:paraId="0000001E">
      <w:pPr>
        <w:spacing w:line="360" w:lineRule="auto"/>
        <w:ind w:firstLine="10"/>
        <w:jc w:val="center"/>
        <w:rPr>
          <w:b w:val="1"/>
          <w:bCs w:val="1"/>
          <w:color w:val="000000"/>
        </w:rPr>
      </w:pPr>
      <w:r w:rsidDel="00000000" w:rsidR="00000000" w:rsidRPr="00000000">
        <w:rPr>
          <w:b w:val="1"/>
          <w:bCs w:val="1"/>
          <w:color w:val="000000"/>
          <w:rtl w:val="0"/>
        </w:rPr>
        <w:t xml:space="preserve">Table 1 Analysis of variance parents and crosses of line x tester set for 13 characters in mustard.</w:t>
      </w:r>
    </w:p>
    <w:tbl>
      <w:tblPr>
        <w:tblStyle w:val="Table1"/>
        <w:tblW w:w="14292.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812"/>
        <w:gridCol w:w="429"/>
        <w:gridCol w:w="1011"/>
        <w:gridCol w:w="1012"/>
        <w:gridCol w:w="1012"/>
        <w:gridCol w:w="1100"/>
        <w:gridCol w:w="818"/>
        <w:gridCol w:w="1012"/>
        <w:gridCol w:w="1109"/>
        <w:gridCol w:w="1012"/>
        <w:gridCol w:w="818"/>
        <w:gridCol w:w="1109"/>
        <w:gridCol w:w="1012"/>
        <w:gridCol w:w="1026"/>
        <w:tblGridChange w:id="0">
          <w:tblGrid>
            <w:gridCol w:w="1812"/>
            <w:gridCol w:w="429"/>
            <w:gridCol w:w="1011"/>
            <w:gridCol w:w="1012"/>
            <w:gridCol w:w="1012"/>
            <w:gridCol w:w="1100"/>
            <w:gridCol w:w="818"/>
            <w:gridCol w:w="1012"/>
            <w:gridCol w:w="1109"/>
            <w:gridCol w:w="1012"/>
            <w:gridCol w:w="818"/>
            <w:gridCol w:w="1109"/>
            <w:gridCol w:w="1012"/>
            <w:gridCol w:w="1026"/>
          </w:tblGrid>
        </w:tblGridChange>
      </w:tblGrid>
      <w:tr>
        <w:trPr>
          <w:cantSplit w:val="0"/>
          <w:trHeight w:val="356" w:hRule="atLeast"/>
          <w:tblHeader w:val="0"/>
        </w:trPr>
        <w:tc>
          <w:tcPr>
            <w:gridSpan w:val="14"/>
          </w:tcPr>
          <w:p w:rsidR="00000000" w:rsidDel="00000000" w:rsidP="00000000" w:rsidRDefault="00000000" w:rsidRPr="00000000" w14:paraId="0000001F">
            <w:pPr>
              <w:spacing w:after="0" w:line="240" w:lineRule="auto"/>
              <w:ind w:firstLine="10"/>
              <w:jc w:val="center"/>
              <w:rPr>
                <w:b w:val="1"/>
                <w:bCs w:val="1"/>
                <w:color w:val="000000"/>
                <w:sz w:val="20"/>
                <w:szCs w:val="20"/>
              </w:rPr>
            </w:pPr>
            <w:r w:rsidDel="00000000" w:rsidR="00000000" w:rsidRPr="00000000">
              <w:rPr>
                <w:b w:val="1"/>
                <w:bCs w:val="1"/>
                <w:color w:val="000000"/>
                <w:sz w:val="20"/>
                <w:szCs w:val="20"/>
                <w:rtl w:val="0"/>
              </w:rPr>
              <w:t xml:space="preserve">Line x Tester Anova (Summary)</w:t>
            </w:r>
          </w:p>
        </w:tc>
      </w:tr>
      <w:tr>
        <w:trPr>
          <w:cantSplit w:val="0"/>
          <w:trHeight w:val="356" w:hRule="atLeast"/>
          <w:tblHeader w:val="0"/>
        </w:trPr>
        <w:tc>
          <w:tcPr>
            <w:gridSpan w:val="14"/>
          </w:tcPr>
          <w:p w:rsidR="00000000" w:rsidDel="00000000" w:rsidP="00000000" w:rsidRDefault="00000000" w:rsidRPr="00000000" w14:paraId="0000002D">
            <w:pPr>
              <w:spacing w:after="0" w:line="240" w:lineRule="auto"/>
              <w:ind w:firstLine="10"/>
              <w:jc w:val="center"/>
              <w:rPr>
                <w:b w:val="1"/>
                <w:bCs w:val="1"/>
                <w:color w:val="000000"/>
                <w:sz w:val="20"/>
                <w:szCs w:val="20"/>
              </w:rPr>
            </w:pPr>
            <w:r w:rsidDel="00000000" w:rsidR="00000000" w:rsidRPr="00000000">
              <w:rPr>
                <w:b w:val="1"/>
                <w:bCs w:val="1"/>
                <w:color w:val="000000"/>
                <w:sz w:val="20"/>
                <w:szCs w:val="20"/>
                <w:rtl w:val="0"/>
              </w:rPr>
              <w:t xml:space="preserve">Mean Sum of Squares</w:t>
            </w:r>
          </w:p>
        </w:tc>
      </w:tr>
      <w:tr>
        <w:trPr>
          <w:cantSplit w:val="0"/>
          <w:trHeight w:val="244" w:hRule="atLeast"/>
          <w:tblHeader w:val="0"/>
        </w:trPr>
        <w:tc>
          <w:tcPr/>
          <w:p w:rsidR="00000000" w:rsidDel="00000000" w:rsidP="00000000" w:rsidRDefault="00000000" w:rsidRPr="00000000" w14:paraId="0000003B">
            <w:pPr>
              <w:spacing w:after="0" w:line="240" w:lineRule="auto"/>
              <w:ind w:firstLine="10"/>
              <w:rPr>
                <w:b w:val="1"/>
                <w:bCs w:val="1"/>
                <w:color w:val="000000"/>
                <w:sz w:val="20"/>
                <w:szCs w:val="20"/>
              </w:rPr>
            </w:pPr>
            <w:r w:rsidDel="00000000" w:rsidR="00000000" w:rsidRPr="00000000">
              <w:rPr>
                <w:b w:val="1"/>
                <w:bCs w:val="1"/>
                <w:color w:val="000000"/>
                <w:sz w:val="20"/>
                <w:szCs w:val="20"/>
                <w:rtl w:val="0"/>
              </w:rPr>
              <w:t xml:space="preserve">Source of Variation</w:t>
            </w:r>
          </w:p>
        </w:tc>
        <w:tc>
          <w:tcPr/>
          <w:p w:rsidR="00000000" w:rsidDel="00000000" w:rsidP="00000000" w:rsidRDefault="00000000" w:rsidRPr="00000000" w14:paraId="0000003C">
            <w:pPr>
              <w:spacing w:after="0" w:line="240" w:lineRule="auto"/>
              <w:ind w:firstLine="10"/>
              <w:rPr>
                <w:b w:val="1"/>
                <w:bCs w:val="1"/>
                <w:i w:val="1"/>
                <w:iCs w:val="1"/>
                <w:color w:val="000000"/>
                <w:sz w:val="20"/>
                <w:szCs w:val="20"/>
              </w:rPr>
            </w:pPr>
            <w:r w:rsidDel="00000000" w:rsidR="00000000" w:rsidRPr="00000000">
              <w:rPr>
                <w:b w:val="1"/>
                <w:bCs w:val="1"/>
                <w:i w:val="1"/>
                <w:iCs w:val="1"/>
                <w:color w:val="000000"/>
                <w:sz w:val="20"/>
                <w:szCs w:val="20"/>
                <w:rtl w:val="0"/>
              </w:rPr>
              <w:t xml:space="preserve">df</w:t>
            </w:r>
          </w:p>
        </w:tc>
        <w:tc>
          <w:tcPr/>
          <w:p w:rsidR="00000000" w:rsidDel="00000000" w:rsidP="00000000" w:rsidRDefault="00000000" w:rsidRPr="00000000" w14:paraId="0000003D">
            <w:pPr>
              <w:spacing w:after="0" w:line="240" w:lineRule="auto"/>
              <w:ind w:firstLine="10"/>
              <w:rPr>
                <w:b w:val="1"/>
                <w:bCs w:val="1"/>
                <w:color w:val="000000"/>
                <w:sz w:val="20"/>
                <w:szCs w:val="20"/>
              </w:rPr>
            </w:pPr>
            <w:r w:rsidDel="00000000" w:rsidR="00000000" w:rsidRPr="00000000">
              <w:rPr>
                <w:b w:val="1"/>
                <w:bCs w:val="1"/>
                <w:sz w:val="20"/>
                <w:szCs w:val="20"/>
                <w:rtl w:val="0"/>
              </w:rPr>
              <w:t xml:space="preserve">DF50</w:t>
            </w:r>
            <w:r w:rsidDel="00000000" w:rsidR="00000000" w:rsidRPr="00000000">
              <w:rPr>
                <w:rtl w:val="0"/>
              </w:rPr>
            </w:r>
          </w:p>
        </w:tc>
        <w:tc>
          <w:tcPr/>
          <w:p w:rsidR="00000000" w:rsidDel="00000000" w:rsidP="00000000" w:rsidRDefault="00000000" w:rsidRPr="00000000" w14:paraId="0000003E">
            <w:pPr>
              <w:spacing w:after="0" w:line="240" w:lineRule="auto"/>
              <w:ind w:firstLine="10"/>
              <w:rPr>
                <w:b w:val="1"/>
                <w:bCs w:val="1"/>
                <w:color w:val="000000"/>
                <w:sz w:val="20"/>
                <w:szCs w:val="20"/>
              </w:rPr>
            </w:pPr>
            <w:r w:rsidDel="00000000" w:rsidR="00000000" w:rsidRPr="00000000">
              <w:rPr>
                <w:b w:val="1"/>
                <w:bCs w:val="1"/>
                <w:sz w:val="20"/>
                <w:szCs w:val="20"/>
                <w:rtl w:val="0"/>
              </w:rPr>
              <w:t xml:space="preserve">DM</w:t>
            </w:r>
            <w:r w:rsidDel="00000000" w:rsidR="00000000" w:rsidRPr="00000000">
              <w:rPr>
                <w:rtl w:val="0"/>
              </w:rPr>
            </w:r>
          </w:p>
        </w:tc>
        <w:tc>
          <w:tcPr/>
          <w:p w:rsidR="00000000" w:rsidDel="00000000" w:rsidP="00000000" w:rsidRDefault="00000000" w:rsidRPr="00000000" w14:paraId="0000003F">
            <w:pPr>
              <w:spacing w:after="0" w:line="240" w:lineRule="auto"/>
              <w:ind w:firstLine="10"/>
              <w:rPr>
                <w:b w:val="1"/>
                <w:bCs w:val="1"/>
                <w:color w:val="000000"/>
                <w:sz w:val="20"/>
                <w:szCs w:val="20"/>
              </w:rPr>
            </w:pPr>
            <w:r w:rsidDel="00000000" w:rsidR="00000000" w:rsidRPr="00000000">
              <w:rPr>
                <w:b w:val="1"/>
                <w:bCs w:val="1"/>
                <w:sz w:val="20"/>
                <w:szCs w:val="20"/>
                <w:rtl w:val="0"/>
              </w:rPr>
              <w:t xml:space="preserve">PH</w:t>
            </w:r>
            <w:r w:rsidDel="00000000" w:rsidR="00000000" w:rsidRPr="00000000">
              <w:rPr>
                <w:rtl w:val="0"/>
              </w:rPr>
            </w:r>
          </w:p>
        </w:tc>
        <w:tc>
          <w:tcPr/>
          <w:p w:rsidR="00000000" w:rsidDel="00000000" w:rsidP="00000000" w:rsidRDefault="00000000" w:rsidRPr="00000000" w14:paraId="00000040">
            <w:pPr>
              <w:spacing w:after="0" w:line="240" w:lineRule="auto"/>
              <w:ind w:firstLine="10"/>
              <w:rPr>
                <w:b w:val="1"/>
                <w:bCs w:val="1"/>
                <w:color w:val="000000"/>
                <w:sz w:val="20"/>
                <w:szCs w:val="20"/>
              </w:rPr>
            </w:pPr>
            <w:r w:rsidDel="00000000" w:rsidR="00000000" w:rsidRPr="00000000">
              <w:rPr>
                <w:b w:val="1"/>
                <w:bCs w:val="1"/>
                <w:sz w:val="20"/>
                <w:szCs w:val="20"/>
                <w:rtl w:val="0"/>
              </w:rPr>
              <w:t xml:space="preserve">LMR</w:t>
            </w:r>
            <w:r w:rsidDel="00000000" w:rsidR="00000000" w:rsidRPr="00000000">
              <w:rPr>
                <w:rtl w:val="0"/>
              </w:rPr>
            </w:r>
          </w:p>
        </w:tc>
        <w:tc>
          <w:tcPr/>
          <w:p w:rsidR="00000000" w:rsidDel="00000000" w:rsidP="00000000" w:rsidRDefault="00000000" w:rsidRPr="00000000" w14:paraId="00000041">
            <w:pPr>
              <w:spacing w:after="0" w:line="240" w:lineRule="auto"/>
              <w:ind w:firstLine="10"/>
              <w:rPr>
                <w:b w:val="1"/>
                <w:bCs w:val="1"/>
                <w:color w:val="000000"/>
                <w:sz w:val="20"/>
                <w:szCs w:val="20"/>
              </w:rPr>
            </w:pPr>
            <w:r w:rsidDel="00000000" w:rsidR="00000000" w:rsidRPr="00000000">
              <w:rPr>
                <w:b w:val="1"/>
                <w:bCs w:val="1"/>
                <w:sz w:val="20"/>
                <w:szCs w:val="20"/>
                <w:rtl w:val="0"/>
              </w:rPr>
              <w:t xml:space="preserve">NPB</w:t>
            </w:r>
            <w:r w:rsidDel="00000000" w:rsidR="00000000" w:rsidRPr="00000000">
              <w:rPr>
                <w:rtl w:val="0"/>
              </w:rPr>
            </w:r>
          </w:p>
        </w:tc>
        <w:tc>
          <w:tcPr/>
          <w:p w:rsidR="00000000" w:rsidDel="00000000" w:rsidP="00000000" w:rsidRDefault="00000000" w:rsidRPr="00000000" w14:paraId="00000042">
            <w:pPr>
              <w:spacing w:after="0" w:line="240" w:lineRule="auto"/>
              <w:ind w:firstLine="10"/>
              <w:rPr>
                <w:b w:val="1"/>
                <w:bCs w:val="1"/>
                <w:color w:val="000000"/>
                <w:sz w:val="20"/>
                <w:szCs w:val="20"/>
              </w:rPr>
            </w:pPr>
            <w:r w:rsidDel="00000000" w:rsidR="00000000" w:rsidRPr="00000000">
              <w:rPr>
                <w:b w:val="1"/>
                <w:bCs w:val="1"/>
                <w:sz w:val="20"/>
                <w:szCs w:val="20"/>
                <w:rtl w:val="0"/>
              </w:rPr>
              <w:t xml:space="preserve">NSB</w:t>
            </w:r>
            <w:r w:rsidDel="00000000" w:rsidR="00000000" w:rsidRPr="00000000">
              <w:rPr>
                <w:rtl w:val="0"/>
              </w:rPr>
            </w:r>
          </w:p>
        </w:tc>
        <w:tc>
          <w:tcPr/>
          <w:p w:rsidR="00000000" w:rsidDel="00000000" w:rsidP="00000000" w:rsidRDefault="00000000" w:rsidRPr="00000000" w14:paraId="00000043">
            <w:pPr>
              <w:spacing w:after="0" w:line="240" w:lineRule="auto"/>
              <w:ind w:firstLine="10"/>
              <w:rPr>
                <w:b w:val="1"/>
                <w:bCs w:val="1"/>
                <w:color w:val="000000"/>
                <w:sz w:val="20"/>
                <w:szCs w:val="20"/>
              </w:rPr>
            </w:pPr>
            <w:r w:rsidDel="00000000" w:rsidR="00000000" w:rsidRPr="00000000">
              <w:rPr>
                <w:b w:val="1"/>
                <w:bCs w:val="1"/>
                <w:sz w:val="20"/>
                <w:szCs w:val="20"/>
                <w:rtl w:val="0"/>
              </w:rPr>
              <w:t xml:space="preserve">NSMR</w:t>
            </w:r>
            <w:r w:rsidDel="00000000" w:rsidR="00000000" w:rsidRPr="00000000">
              <w:rPr>
                <w:rtl w:val="0"/>
              </w:rPr>
            </w:r>
          </w:p>
        </w:tc>
        <w:tc>
          <w:tcPr/>
          <w:p w:rsidR="00000000" w:rsidDel="00000000" w:rsidP="00000000" w:rsidRDefault="00000000" w:rsidRPr="00000000" w14:paraId="00000044">
            <w:pPr>
              <w:spacing w:after="0" w:line="240" w:lineRule="auto"/>
              <w:ind w:firstLine="10"/>
              <w:rPr>
                <w:b w:val="1"/>
                <w:bCs w:val="1"/>
                <w:color w:val="000000"/>
                <w:sz w:val="20"/>
                <w:szCs w:val="20"/>
              </w:rPr>
            </w:pPr>
            <w:r w:rsidDel="00000000" w:rsidR="00000000" w:rsidRPr="00000000">
              <w:rPr>
                <w:b w:val="1"/>
                <w:bCs w:val="1"/>
                <w:sz w:val="20"/>
                <w:szCs w:val="20"/>
                <w:rtl w:val="0"/>
              </w:rPr>
              <w:t xml:space="preserve">NSS</w:t>
            </w:r>
            <w:r w:rsidDel="00000000" w:rsidR="00000000" w:rsidRPr="00000000">
              <w:rPr>
                <w:rtl w:val="0"/>
              </w:rPr>
            </w:r>
          </w:p>
        </w:tc>
        <w:tc>
          <w:tcPr/>
          <w:p w:rsidR="00000000" w:rsidDel="00000000" w:rsidP="00000000" w:rsidRDefault="00000000" w:rsidRPr="00000000" w14:paraId="00000045">
            <w:pPr>
              <w:spacing w:after="0" w:line="240" w:lineRule="auto"/>
              <w:ind w:firstLine="10"/>
              <w:rPr>
                <w:b w:val="1"/>
                <w:bCs w:val="1"/>
                <w:color w:val="000000"/>
                <w:sz w:val="20"/>
                <w:szCs w:val="20"/>
              </w:rPr>
            </w:pPr>
            <w:r w:rsidDel="00000000" w:rsidR="00000000" w:rsidRPr="00000000">
              <w:rPr>
                <w:b w:val="1"/>
                <w:bCs w:val="1"/>
                <w:sz w:val="20"/>
                <w:szCs w:val="20"/>
                <w:rtl w:val="0"/>
              </w:rPr>
              <w:t xml:space="preserve">TW</w:t>
            </w:r>
            <w:r w:rsidDel="00000000" w:rsidR="00000000" w:rsidRPr="00000000">
              <w:rPr>
                <w:rtl w:val="0"/>
              </w:rPr>
            </w:r>
          </w:p>
        </w:tc>
        <w:tc>
          <w:tcPr/>
          <w:p w:rsidR="00000000" w:rsidDel="00000000" w:rsidP="00000000" w:rsidRDefault="00000000" w:rsidRPr="00000000" w14:paraId="00000046">
            <w:pPr>
              <w:spacing w:after="0" w:line="240" w:lineRule="auto"/>
              <w:ind w:firstLine="10"/>
              <w:rPr>
                <w:b w:val="1"/>
                <w:bCs w:val="1"/>
                <w:color w:val="000000"/>
                <w:sz w:val="20"/>
                <w:szCs w:val="20"/>
              </w:rPr>
            </w:pPr>
            <w:r w:rsidDel="00000000" w:rsidR="00000000" w:rsidRPr="00000000">
              <w:rPr>
                <w:b w:val="1"/>
                <w:bCs w:val="1"/>
                <w:sz w:val="20"/>
                <w:szCs w:val="20"/>
                <w:rtl w:val="0"/>
              </w:rPr>
              <w:t xml:space="preserve">BYP</w:t>
            </w:r>
            <w:r w:rsidDel="00000000" w:rsidR="00000000" w:rsidRPr="00000000">
              <w:rPr>
                <w:rtl w:val="0"/>
              </w:rPr>
            </w:r>
          </w:p>
        </w:tc>
        <w:tc>
          <w:tcPr/>
          <w:p w:rsidR="00000000" w:rsidDel="00000000" w:rsidP="00000000" w:rsidRDefault="00000000" w:rsidRPr="00000000" w14:paraId="00000047">
            <w:pPr>
              <w:spacing w:after="0" w:line="240" w:lineRule="auto"/>
              <w:ind w:firstLine="10"/>
              <w:rPr>
                <w:b w:val="1"/>
                <w:bCs w:val="1"/>
                <w:color w:val="000000"/>
                <w:sz w:val="20"/>
                <w:szCs w:val="20"/>
              </w:rPr>
            </w:pPr>
            <w:r w:rsidDel="00000000" w:rsidR="00000000" w:rsidRPr="00000000">
              <w:rPr>
                <w:b w:val="1"/>
                <w:bCs w:val="1"/>
                <w:sz w:val="20"/>
                <w:szCs w:val="20"/>
                <w:rtl w:val="0"/>
              </w:rPr>
              <w:t xml:space="preserve">SYP</w:t>
            </w:r>
            <w:r w:rsidDel="00000000" w:rsidR="00000000" w:rsidRPr="00000000">
              <w:rPr>
                <w:rtl w:val="0"/>
              </w:rPr>
            </w:r>
          </w:p>
        </w:tc>
        <w:tc>
          <w:tcPr/>
          <w:p w:rsidR="00000000" w:rsidDel="00000000" w:rsidP="00000000" w:rsidRDefault="00000000" w:rsidRPr="00000000" w14:paraId="00000048">
            <w:pPr>
              <w:spacing w:after="0" w:line="240" w:lineRule="auto"/>
              <w:ind w:firstLine="10"/>
              <w:rPr>
                <w:b w:val="1"/>
                <w:bCs w:val="1"/>
                <w:color w:val="000000"/>
                <w:sz w:val="20"/>
                <w:szCs w:val="20"/>
              </w:rPr>
            </w:pPr>
            <w:r w:rsidDel="00000000" w:rsidR="00000000" w:rsidRPr="00000000">
              <w:rPr>
                <w:b w:val="1"/>
                <w:bCs w:val="1"/>
                <w:sz w:val="20"/>
                <w:szCs w:val="20"/>
                <w:rtl w:val="0"/>
              </w:rPr>
              <w:t xml:space="preserve">HI</w:t>
            </w:r>
            <w:r w:rsidDel="00000000" w:rsidR="00000000" w:rsidRPr="00000000">
              <w:rPr>
                <w:rtl w:val="0"/>
              </w:rPr>
            </w:r>
          </w:p>
        </w:tc>
      </w:tr>
      <w:tr>
        <w:trPr>
          <w:cantSplit w:val="0"/>
          <w:trHeight w:val="356" w:hRule="atLeast"/>
          <w:tblHeader w:val="0"/>
        </w:trPr>
        <w:tc>
          <w:tcPr/>
          <w:p w:rsidR="00000000" w:rsidDel="00000000" w:rsidP="00000000" w:rsidRDefault="00000000" w:rsidRPr="00000000" w14:paraId="00000049">
            <w:pPr>
              <w:spacing w:after="0" w:line="240" w:lineRule="auto"/>
              <w:ind w:firstLine="10"/>
              <w:jc w:val="left"/>
              <w:rPr>
                <w:b w:val="1"/>
                <w:bCs w:val="1"/>
                <w:color w:val="000000"/>
                <w:sz w:val="20"/>
                <w:szCs w:val="20"/>
              </w:rPr>
            </w:pPr>
            <w:r w:rsidDel="00000000" w:rsidR="00000000" w:rsidRPr="00000000">
              <w:rPr>
                <w:sz w:val="20"/>
                <w:szCs w:val="20"/>
                <w:rtl w:val="0"/>
              </w:rPr>
              <w:t xml:space="preserve">Replication</w:t>
            </w:r>
            <w:r w:rsidDel="00000000" w:rsidR="00000000" w:rsidRPr="00000000">
              <w:rPr>
                <w:rtl w:val="0"/>
              </w:rPr>
            </w:r>
          </w:p>
        </w:tc>
        <w:tc>
          <w:tcPr/>
          <w:p w:rsidR="00000000" w:rsidDel="00000000" w:rsidP="00000000" w:rsidRDefault="00000000" w:rsidRPr="00000000" w14:paraId="0000004A">
            <w:pPr>
              <w:spacing w:after="0" w:line="240" w:lineRule="auto"/>
              <w:ind w:firstLine="10"/>
              <w:rPr>
                <w:color w:val="000000"/>
                <w:sz w:val="20"/>
                <w:szCs w:val="20"/>
              </w:rPr>
            </w:pPr>
            <w:r w:rsidDel="00000000" w:rsidR="00000000" w:rsidRPr="00000000">
              <w:rPr>
                <w:color w:val="000000"/>
                <w:sz w:val="20"/>
                <w:szCs w:val="20"/>
                <w:rtl w:val="0"/>
              </w:rPr>
              <w:t xml:space="preserve">2</w:t>
            </w:r>
          </w:p>
        </w:tc>
        <w:tc>
          <w:tcPr/>
          <w:p w:rsidR="00000000" w:rsidDel="00000000" w:rsidP="00000000" w:rsidRDefault="00000000" w:rsidRPr="00000000" w14:paraId="0000004B">
            <w:pPr>
              <w:spacing w:after="0" w:line="240" w:lineRule="auto"/>
              <w:ind w:firstLine="10"/>
              <w:jc w:val="left"/>
              <w:rPr>
                <w:color w:val="000000"/>
                <w:sz w:val="20"/>
                <w:szCs w:val="20"/>
              </w:rPr>
            </w:pPr>
            <w:r w:rsidDel="00000000" w:rsidR="00000000" w:rsidRPr="00000000">
              <w:rPr>
                <w:sz w:val="20"/>
                <w:szCs w:val="20"/>
                <w:rtl w:val="0"/>
              </w:rPr>
              <w:t xml:space="preserve">1.21</w:t>
            </w:r>
            <w:r w:rsidDel="00000000" w:rsidR="00000000" w:rsidRPr="00000000">
              <w:rPr>
                <w:rtl w:val="0"/>
              </w:rPr>
            </w:r>
          </w:p>
        </w:tc>
        <w:tc>
          <w:tcPr/>
          <w:p w:rsidR="00000000" w:rsidDel="00000000" w:rsidP="00000000" w:rsidRDefault="00000000" w:rsidRPr="00000000" w14:paraId="0000004C">
            <w:pPr>
              <w:spacing w:after="0" w:line="240" w:lineRule="auto"/>
              <w:ind w:firstLine="10"/>
              <w:jc w:val="left"/>
              <w:rPr>
                <w:color w:val="000000"/>
                <w:sz w:val="20"/>
                <w:szCs w:val="20"/>
              </w:rPr>
            </w:pPr>
            <w:r w:rsidDel="00000000" w:rsidR="00000000" w:rsidRPr="00000000">
              <w:rPr>
                <w:sz w:val="20"/>
                <w:szCs w:val="20"/>
                <w:rtl w:val="0"/>
              </w:rPr>
              <w:t xml:space="preserve">5.91</w:t>
            </w:r>
            <w:r w:rsidDel="00000000" w:rsidR="00000000" w:rsidRPr="00000000">
              <w:rPr>
                <w:rtl w:val="0"/>
              </w:rPr>
            </w:r>
          </w:p>
        </w:tc>
        <w:tc>
          <w:tcPr/>
          <w:p w:rsidR="00000000" w:rsidDel="00000000" w:rsidP="00000000" w:rsidRDefault="00000000" w:rsidRPr="00000000" w14:paraId="0000004D">
            <w:pPr>
              <w:spacing w:after="0" w:line="240" w:lineRule="auto"/>
              <w:ind w:firstLine="10"/>
              <w:jc w:val="left"/>
              <w:rPr>
                <w:color w:val="000000"/>
                <w:sz w:val="20"/>
                <w:szCs w:val="20"/>
              </w:rPr>
            </w:pPr>
            <w:r w:rsidDel="00000000" w:rsidR="00000000" w:rsidRPr="00000000">
              <w:rPr>
                <w:sz w:val="20"/>
                <w:szCs w:val="20"/>
                <w:rtl w:val="0"/>
              </w:rPr>
              <w:t xml:space="preserve">12.41</w:t>
            </w:r>
            <w:r w:rsidDel="00000000" w:rsidR="00000000" w:rsidRPr="00000000">
              <w:rPr>
                <w:rtl w:val="0"/>
              </w:rPr>
            </w:r>
          </w:p>
        </w:tc>
        <w:tc>
          <w:tcPr/>
          <w:p w:rsidR="00000000" w:rsidDel="00000000" w:rsidP="00000000" w:rsidRDefault="00000000" w:rsidRPr="00000000" w14:paraId="0000004E">
            <w:pPr>
              <w:spacing w:after="0" w:line="240" w:lineRule="auto"/>
              <w:ind w:firstLine="10"/>
              <w:jc w:val="left"/>
              <w:rPr>
                <w:color w:val="000000"/>
                <w:sz w:val="20"/>
                <w:szCs w:val="20"/>
              </w:rPr>
            </w:pPr>
            <w:r w:rsidDel="00000000" w:rsidR="00000000" w:rsidRPr="00000000">
              <w:rPr>
                <w:sz w:val="20"/>
                <w:szCs w:val="20"/>
                <w:rtl w:val="0"/>
              </w:rPr>
              <w:t xml:space="preserve">1179.85</w:t>
            </w:r>
            <w:r w:rsidDel="00000000" w:rsidR="00000000" w:rsidRPr="00000000">
              <w:rPr>
                <w:rtl w:val="0"/>
              </w:rPr>
            </w:r>
          </w:p>
        </w:tc>
        <w:tc>
          <w:tcPr/>
          <w:p w:rsidR="00000000" w:rsidDel="00000000" w:rsidP="00000000" w:rsidRDefault="00000000" w:rsidRPr="00000000" w14:paraId="0000004F">
            <w:pPr>
              <w:spacing w:after="0" w:line="240" w:lineRule="auto"/>
              <w:ind w:firstLine="10"/>
              <w:jc w:val="left"/>
              <w:rPr>
                <w:color w:val="000000"/>
                <w:sz w:val="20"/>
                <w:szCs w:val="20"/>
              </w:rPr>
            </w:pPr>
            <w:r w:rsidDel="00000000" w:rsidR="00000000" w:rsidRPr="00000000">
              <w:rPr>
                <w:sz w:val="20"/>
                <w:szCs w:val="20"/>
                <w:rtl w:val="0"/>
              </w:rPr>
              <w:t xml:space="preserve">0.24</w:t>
            </w:r>
            <w:r w:rsidDel="00000000" w:rsidR="00000000" w:rsidRPr="00000000">
              <w:rPr>
                <w:rtl w:val="0"/>
              </w:rPr>
            </w:r>
          </w:p>
        </w:tc>
        <w:tc>
          <w:tcPr/>
          <w:p w:rsidR="00000000" w:rsidDel="00000000" w:rsidP="00000000" w:rsidRDefault="00000000" w:rsidRPr="00000000" w14:paraId="00000050">
            <w:pPr>
              <w:spacing w:after="0" w:line="240" w:lineRule="auto"/>
              <w:ind w:firstLine="10"/>
              <w:jc w:val="left"/>
              <w:rPr>
                <w:color w:val="000000"/>
                <w:sz w:val="20"/>
                <w:szCs w:val="20"/>
              </w:rPr>
            </w:pPr>
            <w:r w:rsidDel="00000000" w:rsidR="00000000" w:rsidRPr="00000000">
              <w:rPr>
                <w:sz w:val="20"/>
                <w:szCs w:val="20"/>
                <w:rtl w:val="0"/>
              </w:rPr>
              <w:t xml:space="preserve">48.44</w:t>
            </w:r>
            <w:r w:rsidDel="00000000" w:rsidR="00000000" w:rsidRPr="00000000">
              <w:rPr>
                <w:rtl w:val="0"/>
              </w:rPr>
            </w:r>
          </w:p>
        </w:tc>
        <w:tc>
          <w:tcPr/>
          <w:p w:rsidR="00000000" w:rsidDel="00000000" w:rsidP="00000000" w:rsidRDefault="00000000" w:rsidRPr="00000000" w14:paraId="00000051">
            <w:pPr>
              <w:spacing w:after="0" w:line="240" w:lineRule="auto"/>
              <w:ind w:firstLine="10"/>
              <w:jc w:val="left"/>
              <w:rPr>
                <w:color w:val="000000"/>
                <w:sz w:val="20"/>
                <w:szCs w:val="20"/>
              </w:rPr>
            </w:pPr>
            <w:r w:rsidDel="00000000" w:rsidR="00000000" w:rsidRPr="00000000">
              <w:rPr>
                <w:sz w:val="20"/>
                <w:szCs w:val="20"/>
                <w:rtl w:val="0"/>
              </w:rPr>
              <w:t xml:space="preserve">181.67</w:t>
            </w:r>
            <w:r w:rsidDel="00000000" w:rsidR="00000000" w:rsidRPr="00000000">
              <w:rPr>
                <w:rtl w:val="0"/>
              </w:rPr>
            </w:r>
          </w:p>
        </w:tc>
        <w:tc>
          <w:tcPr/>
          <w:p w:rsidR="00000000" w:rsidDel="00000000" w:rsidP="00000000" w:rsidRDefault="00000000" w:rsidRPr="00000000" w14:paraId="00000052">
            <w:pPr>
              <w:spacing w:after="0" w:line="240" w:lineRule="auto"/>
              <w:ind w:firstLine="10"/>
              <w:jc w:val="left"/>
              <w:rPr>
                <w:color w:val="000000"/>
                <w:sz w:val="20"/>
                <w:szCs w:val="20"/>
              </w:rPr>
            </w:pPr>
            <w:r w:rsidDel="00000000" w:rsidR="00000000" w:rsidRPr="00000000">
              <w:rPr>
                <w:sz w:val="20"/>
                <w:szCs w:val="20"/>
                <w:rtl w:val="0"/>
              </w:rPr>
              <w:t xml:space="preserve">2.42</w:t>
            </w:r>
            <w:r w:rsidDel="00000000" w:rsidR="00000000" w:rsidRPr="00000000">
              <w:rPr>
                <w:rtl w:val="0"/>
              </w:rPr>
            </w:r>
          </w:p>
        </w:tc>
        <w:tc>
          <w:tcPr/>
          <w:p w:rsidR="00000000" w:rsidDel="00000000" w:rsidP="00000000" w:rsidRDefault="00000000" w:rsidRPr="00000000" w14:paraId="00000053">
            <w:pPr>
              <w:spacing w:after="0" w:line="240" w:lineRule="auto"/>
              <w:ind w:firstLine="10"/>
              <w:jc w:val="left"/>
              <w:rPr>
                <w:color w:val="000000"/>
                <w:sz w:val="20"/>
                <w:szCs w:val="20"/>
              </w:rPr>
            </w:pPr>
            <w:r w:rsidDel="00000000" w:rsidR="00000000" w:rsidRPr="00000000">
              <w:rPr>
                <w:sz w:val="20"/>
                <w:szCs w:val="20"/>
                <w:rtl w:val="0"/>
              </w:rPr>
              <w:t xml:space="preserve">0.04</w:t>
            </w:r>
            <w:r w:rsidDel="00000000" w:rsidR="00000000" w:rsidRPr="00000000">
              <w:rPr>
                <w:rtl w:val="0"/>
              </w:rPr>
            </w:r>
          </w:p>
        </w:tc>
        <w:tc>
          <w:tcPr/>
          <w:p w:rsidR="00000000" w:rsidDel="00000000" w:rsidP="00000000" w:rsidRDefault="00000000" w:rsidRPr="00000000" w14:paraId="00000054">
            <w:pPr>
              <w:spacing w:after="0" w:line="240" w:lineRule="auto"/>
              <w:ind w:firstLine="10"/>
              <w:jc w:val="left"/>
              <w:rPr>
                <w:color w:val="000000"/>
                <w:sz w:val="20"/>
                <w:szCs w:val="20"/>
              </w:rPr>
            </w:pPr>
            <w:r w:rsidDel="00000000" w:rsidR="00000000" w:rsidRPr="00000000">
              <w:rPr>
                <w:sz w:val="20"/>
                <w:szCs w:val="20"/>
                <w:rtl w:val="0"/>
              </w:rPr>
              <w:t xml:space="preserve">251.81</w:t>
            </w:r>
            <w:r w:rsidDel="00000000" w:rsidR="00000000" w:rsidRPr="00000000">
              <w:rPr>
                <w:rtl w:val="0"/>
              </w:rPr>
            </w:r>
          </w:p>
        </w:tc>
        <w:tc>
          <w:tcPr/>
          <w:p w:rsidR="00000000" w:rsidDel="00000000" w:rsidP="00000000" w:rsidRDefault="00000000" w:rsidRPr="00000000" w14:paraId="00000055">
            <w:pPr>
              <w:spacing w:after="0" w:line="240" w:lineRule="auto"/>
              <w:ind w:firstLine="10"/>
              <w:jc w:val="left"/>
              <w:rPr>
                <w:color w:val="000000"/>
                <w:sz w:val="20"/>
                <w:szCs w:val="20"/>
              </w:rPr>
            </w:pPr>
            <w:r w:rsidDel="00000000" w:rsidR="00000000" w:rsidRPr="00000000">
              <w:rPr>
                <w:sz w:val="20"/>
                <w:szCs w:val="20"/>
                <w:rtl w:val="0"/>
              </w:rPr>
              <w:t xml:space="preserve">2.92</w:t>
            </w:r>
            <w:r w:rsidDel="00000000" w:rsidR="00000000" w:rsidRPr="00000000">
              <w:rPr>
                <w:rtl w:val="0"/>
              </w:rPr>
            </w:r>
          </w:p>
        </w:tc>
        <w:tc>
          <w:tcPr/>
          <w:p w:rsidR="00000000" w:rsidDel="00000000" w:rsidP="00000000" w:rsidRDefault="00000000" w:rsidRPr="00000000" w14:paraId="00000056">
            <w:pPr>
              <w:spacing w:after="0" w:line="240" w:lineRule="auto"/>
              <w:ind w:firstLine="10"/>
              <w:jc w:val="left"/>
              <w:rPr>
                <w:color w:val="000000"/>
                <w:sz w:val="20"/>
                <w:szCs w:val="20"/>
              </w:rPr>
            </w:pPr>
            <w:r w:rsidDel="00000000" w:rsidR="00000000" w:rsidRPr="00000000">
              <w:rPr>
                <w:sz w:val="20"/>
                <w:szCs w:val="20"/>
                <w:rtl w:val="0"/>
              </w:rPr>
              <w:t xml:space="preserve">15.27**</w:t>
            </w:r>
            <w:r w:rsidDel="00000000" w:rsidR="00000000" w:rsidRPr="00000000">
              <w:rPr>
                <w:rtl w:val="0"/>
              </w:rPr>
            </w:r>
          </w:p>
        </w:tc>
      </w:tr>
      <w:tr>
        <w:trPr>
          <w:cantSplit w:val="0"/>
          <w:trHeight w:val="356" w:hRule="atLeast"/>
          <w:tblHeader w:val="0"/>
        </w:trPr>
        <w:tc>
          <w:tcPr/>
          <w:p w:rsidR="00000000" w:rsidDel="00000000" w:rsidP="00000000" w:rsidRDefault="00000000" w:rsidRPr="00000000" w14:paraId="00000057">
            <w:pPr>
              <w:spacing w:after="0" w:line="240" w:lineRule="auto"/>
              <w:ind w:firstLine="10"/>
              <w:jc w:val="left"/>
              <w:rPr>
                <w:b w:val="1"/>
                <w:bCs w:val="1"/>
                <w:color w:val="000000"/>
                <w:sz w:val="20"/>
                <w:szCs w:val="20"/>
              </w:rPr>
            </w:pPr>
            <w:r w:rsidDel="00000000" w:rsidR="00000000" w:rsidRPr="00000000">
              <w:rPr>
                <w:sz w:val="20"/>
                <w:szCs w:val="20"/>
                <w:rtl w:val="0"/>
              </w:rPr>
              <w:t xml:space="preserve">Genotypes</w:t>
            </w:r>
            <w:r w:rsidDel="00000000" w:rsidR="00000000" w:rsidRPr="00000000">
              <w:rPr>
                <w:rtl w:val="0"/>
              </w:rPr>
            </w:r>
          </w:p>
        </w:tc>
        <w:tc>
          <w:tcPr/>
          <w:p w:rsidR="00000000" w:rsidDel="00000000" w:rsidP="00000000" w:rsidRDefault="00000000" w:rsidRPr="00000000" w14:paraId="00000058">
            <w:pPr>
              <w:spacing w:after="0" w:line="240" w:lineRule="auto"/>
              <w:ind w:firstLine="10"/>
              <w:rPr>
                <w:color w:val="000000"/>
                <w:sz w:val="20"/>
                <w:szCs w:val="20"/>
              </w:rPr>
            </w:pPr>
            <w:r w:rsidDel="00000000" w:rsidR="00000000" w:rsidRPr="00000000">
              <w:rPr>
                <w:color w:val="000000"/>
                <w:sz w:val="20"/>
                <w:szCs w:val="20"/>
                <w:rtl w:val="0"/>
              </w:rPr>
              <w:t xml:space="preserve">38</w:t>
            </w:r>
          </w:p>
        </w:tc>
        <w:tc>
          <w:tcPr/>
          <w:p w:rsidR="00000000" w:rsidDel="00000000" w:rsidP="00000000" w:rsidRDefault="00000000" w:rsidRPr="00000000" w14:paraId="00000059">
            <w:pPr>
              <w:spacing w:after="0" w:line="240" w:lineRule="auto"/>
              <w:ind w:firstLine="10"/>
              <w:jc w:val="left"/>
              <w:rPr>
                <w:color w:val="000000"/>
                <w:sz w:val="20"/>
                <w:szCs w:val="20"/>
              </w:rPr>
            </w:pPr>
            <w:r w:rsidDel="00000000" w:rsidR="00000000" w:rsidRPr="00000000">
              <w:rPr>
                <w:sz w:val="20"/>
                <w:szCs w:val="20"/>
                <w:rtl w:val="0"/>
              </w:rPr>
              <w:t xml:space="preserve">45.77**</w:t>
            </w:r>
            <w:r w:rsidDel="00000000" w:rsidR="00000000" w:rsidRPr="00000000">
              <w:rPr>
                <w:rtl w:val="0"/>
              </w:rPr>
            </w:r>
          </w:p>
        </w:tc>
        <w:tc>
          <w:tcPr/>
          <w:p w:rsidR="00000000" w:rsidDel="00000000" w:rsidP="00000000" w:rsidRDefault="00000000" w:rsidRPr="00000000" w14:paraId="0000005A">
            <w:pPr>
              <w:spacing w:after="0" w:line="240" w:lineRule="auto"/>
              <w:ind w:firstLine="10"/>
              <w:jc w:val="left"/>
              <w:rPr>
                <w:color w:val="000000"/>
                <w:sz w:val="20"/>
                <w:szCs w:val="20"/>
              </w:rPr>
            </w:pPr>
            <w:r w:rsidDel="00000000" w:rsidR="00000000" w:rsidRPr="00000000">
              <w:rPr>
                <w:sz w:val="20"/>
                <w:szCs w:val="20"/>
                <w:rtl w:val="0"/>
              </w:rPr>
              <w:t xml:space="preserve">125.09**</w:t>
            </w:r>
            <w:r w:rsidDel="00000000" w:rsidR="00000000" w:rsidRPr="00000000">
              <w:rPr>
                <w:rtl w:val="0"/>
              </w:rPr>
            </w:r>
          </w:p>
        </w:tc>
        <w:tc>
          <w:tcPr/>
          <w:p w:rsidR="00000000" w:rsidDel="00000000" w:rsidP="00000000" w:rsidRDefault="00000000" w:rsidRPr="00000000" w14:paraId="0000005B">
            <w:pPr>
              <w:spacing w:after="0" w:line="240" w:lineRule="auto"/>
              <w:ind w:firstLine="10"/>
              <w:jc w:val="left"/>
              <w:rPr>
                <w:color w:val="000000"/>
                <w:sz w:val="20"/>
                <w:szCs w:val="20"/>
              </w:rPr>
            </w:pPr>
            <w:r w:rsidDel="00000000" w:rsidR="00000000" w:rsidRPr="00000000">
              <w:rPr>
                <w:sz w:val="20"/>
                <w:szCs w:val="20"/>
                <w:rtl w:val="0"/>
              </w:rPr>
              <w:t xml:space="preserve">220.78**</w:t>
            </w:r>
            <w:r w:rsidDel="00000000" w:rsidR="00000000" w:rsidRPr="00000000">
              <w:rPr>
                <w:rtl w:val="0"/>
              </w:rPr>
            </w:r>
          </w:p>
        </w:tc>
        <w:tc>
          <w:tcPr/>
          <w:p w:rsidR="00000000" w:rsidDel="00000000" w:rsidP="00000000" w:rsidRDefault="00000000" w:rsidRPr="00000000" w14:paraId="0000005C">
            <w:pPr>
              <w:spacing w:after="0" w:line="240" w:lineRule="auto"/>
              <w:ind w:firstLine="10"/>
              <w:jc w:val="left"/>
              <w:rPr>
                <w:color w:val="000000"/>
                <w:sz w:val="20"/>
                <w:szCs w:val="20"/>
              </w:rPr>
            </w:pPr>
            <w:r w:rsidDel="00000000" w:rsidR="00000000" w:rsidRPr="00000000">
              <w:rPr>
                <w:sz w:val="20"/>
                <w:szCs w:val="20"/>
                <w:rtl w:val="0"/>
              </w:rPr>
              <w:t xml:space="preserve">14.30**</w:t>
            </w:r>
            <w:r w:rsidDel="00000000" w:rsidR="00000000" w:rsidRPr="00000000">
              <w:rPr>
                <w:rtl w:val="0"/>
              </w:rPr>
            </w:r>
          </w:p>
        </w:tc>
        <w:tc>
          <w:tcPr/>
          <w:p w:rsidR="00000000" w:rsidDel="00000000" w:rsidP="00000000" w:rsidRDefault="00000000" w:rsidRPr="00000000" w14:paraId="0000005D">
            <w:pPr>
              <w:spacing w:after="0" w:line="240" w:lineRule="auto"/>
              <w:ind w:firstLine="10"/>
              <w:jc w:val="left"/>
              <w:rPr>
                <w:color w:val="000000"/>
                <w:sz w:val="20"/>
                <w:szCs w:val="20"/>
              </w:rPr>
            </w:pPr>
            <w:r w:rsidDel="00000000" w:rsidR="00000000" w:rsidRPr="00000000">
              <w:rPr>
                <w:sz w:val="20"/>
                <w:szCs w:val="20"/>
                <w:rtl w:val="0"/>
              </w:rPr>
              <w:t xml:space="preserve">2.24**</w:t>
            </w:r>
            <w:r w:rsidDel="00000000" w:rsidR="00000000" w:rsidRPr="00000000">
              <w:rPr>
                <w:rtl w:val="0"/>
              </w:rPr>
            </w:r>
          </w:p>
        </w:tc>
        <w:tc>
          <w:tcPr/>
          <w:p w:rsidR="00000000" w:rsidDel="00000000" w:rsidP="00000000" w:rsidRDefault="00000000" w:rsidRPr="00000000" w14:paraId="0000005E">
            <w:pPr>
              <w:spacing w:after="0" w:line="240" w:lineRule="auto"/>
              <w:ind w:firstLine="10"/>
              <w:jc w:val="left"/>
              <w:rPr>
                <w:color w:val="000000"/>
                <w:sz w:val="20"/>
                <w:szCs w:val="20"/>
              </w:rPr>
            </w:pPr>
            <w:r w:rsidDel="00000000" w:rsidR="00000000" w:rsidRPr="00000000">
              <w:rPr>
                <w:sz w:val="20"/>
                <w:szCs w:val="20"/>
                <w:rtl w:val="0"/>
              </w:rPr>
              <w:t xml:space="preserve">26.54**</w:t>
            </w:r>
            <w:r w:rsidDel="00000000" w:rsidR="00000000" w:rsidRPr="00000000">
              <w:rPr>
                <w:rtl w:val="0"/>
              </w:rPr>
            </w:r>
          </w:p>
        </w:tc>
        <w:tc>
          <w:tcPr/>
          <w:p w:rsidR="00000000" w:rsidDel="00000000" w:rsidP="00000000" w:rsidRDefault="00000000" w:rsidRPr="00000000" w14:paraId="0000005F">
            <w:pPr>
              <w:spacing w:after="0" w:line="240" w:lineRule="auto"/>
              <w:ind w:firstLine="10"/>
              <w:jc w:val="left"/>
              <w:rPr>
                <w:color w:val="000000"/>
                <w:sz w:val="20"/>
                <w:szCs w:val="20"/>
              </w:rPr>
            </w:pPr>
            <w:r w:rsidDel="00000000" w:rsidR="00000000" w:rsidRPr="00000000">
              <w:rPr>
                <w:sz w:val="20"/>
                <w:szCs w:val="20"/>
                <w:rtl w:val="0"/>
              </w:rPr>
              <w:t xml:space="preserve">483.33**</w:t>
            </w:r>
            <w:r w:rsidDel="00000000" w:rsidR="00000000" w:rsidRPr="00000000">
              <w:rPr>
                <w:rtl w:val="0"/>
              </w:rPr>
            </w:r>
          </w:p>
        </w:tc>
        <w:tc>
          <w:tcPr/>
          <w:p w:rsidR="00000000" w:rsidDel="00000000" w:rsidP="00000000" w:rsidRDefault="00000000" w:rsidRPr="00000000" w14:paraId="00000060">
            <w:pPr>
              <w:spacing w:after="0" w:line="240" w:lineRule="auto"/>
              <w:ind w:firstLine="10"/>
              <w:jc w:val="left"/>
              <w:rPr>
                <w:color w:val="000000"/>
                <w:sz w:val="20"/>
                <w:szCs w:val="20"/>
              </w:rPr>
            </w:pPr>
            <w:r w:rsidDel="00000000" w:rsidR="00000000" w:rsidRPr="00000000">
              <w:rPr>
                <w:sz w:val="20"/>
                <w:szCs w:val="20"/>
                <w:rtl w:val="0"/>
              </w:rPr>
              <w:t xml:space="preserve">38.74**</w:t>
            </w:r>
            <w:r w:rsidDel="00000000" w:rsidR="00000000" w:rsidRPr="00000000">
              <w:rPr>
                <w:rtl w:val="0"/>
              </w:rPr>
            </w:r>
          </w:p>
        </w:tc>
        <w:tc>
          <w:tcPr/>
          <w:p w:rsidR="00000000" w:rsidDel="00000000" w:rsidP="00000000" w:rsidRDefault="00000000" w:rsidRPr="00000000" w14:paraId="00000061">
            <w:pPr>
              <w:spacing w:after="0" w:line="240" w:lineRule="auto"/>
              <w:ind w:firstLine="10"/>
              <w:jc w:val="left"/>
              <w:rPr>
                <w:color w:val="000000"/>
                <w:sz w:val="20"/>
                <w:szCs w:val="20"/>
              </w:rPr>
            </w:pPr>
            <w:r w:rsidDel="00000000" w:rsidR="00000000" w:rsidRPr="00000000">
              <w:rPr>
                <w:sz w:val="20"/>
                <w:szCs w:val="20"/>
                <w:rtl w:val="0"/>
              </w:rPr>
              <w:t xml:space="preserve">0.36**</w:t>
            </w:r>
            <w:r w:rsidDel="00000000" w:rsidR="00000000" w:rsidRPr="00000000">
              <w:rPr>
                <w:rtl w:val="0"/>
              </w:rPr>
            </w:r>
          </w:p>
        </w:tc>
        <w:tc>
          <w:tcPr/>
          <w:p w:rsidR="00000000" w:rsidDel="00000000" w:rsidP="00000000" w:rsidRDefault="00000000" w:rsidRPr="00000000" w14:paraId="00000062">
            <w:pPr>
              <w:spacing w:after="0" w:line="240" w:lineRule="auto"/>
              <w:ind w:firstLine="10"/>
              <w:jc w:val="left"/>
              <w:rPr>
                <w:color w:val="000000"/>
                <w:sz w:val="20"/>
                <w:szCs w:val="20"/>
              </w:rPr>
            </w:pPr>
            <w:r w:rsidDel="00000000" w:rsidR="00000000" w:rsidRPr="00000000">
              <w:rPr>
                <w:sz w:val="20"/>
                <w:szCs w:val="20"/>
                <w:rtl w:val="0"/>
              </w:rPr>
              <w:t xml:space="preserve">646.71**</w:t>
            </w:r>
            <w:r w:rsidDel="00000000" w:rsidR="00000000" w:rsidRPr="00000000">
              <w:rPr>
                <w:rtl w:val="0"/>
              </w:rPr>
            </w:r>
          </w:p>
        </w:tc>
        <w:tc>
          <w:tcPr/>
          <w:p w:rsidR="00000000" w:rsidDel="00000000" w:rsidP="00000000" w:rsidRDefault="00000000" w:rsidRPr="00000000" w14:paraId="00000063">
            <w:pPr>
              <w:spacing w:after="0" w:line="240" w:lineRule="auto"/>
              <w:ind w:firstLine="10"/>
              <w:jc w:val="left"/>
              <w:rPr>
                <w:color w:val="000000"/>
                <w:sz w:val="20"/>
                <w:szCs w:val="20"/>
              </w:rPr>
            </w:pPr>
            <w:r w:rsidDel="00000000" w:rsidR="00000000" w:rsidRPr="00000000">
              <w:rPr>
                <w:sz w:val="20"/>
                <w:szCs w:val="20"/>
                <w:rtl w:val="0"/>
              </w:rPr>
              <w:t xml:space="preserve">85.70**</w:t>
            </w:r>
            <w:r w:rsidDel="00000000" w:rsidR="00000000" w:rsidRPr="00000000">
              <w:rPr>
                <w:rtl w:val="0"/>
              </w:rPr>
            </w:r>
          </w:p>
        </w:tc>
        <w:tc>
          <w:tcPr/>
          <w:p w:rsidR="00000000" w:rsidDel="00000000" w:rsidP="00000000" w:rsidRDefault="00000000" w:rsidRPr="00000000" w14:paraId="00000064">
            <w:pPr>
              <w:spacing w:after="0" w:line="240" w:lineRule="auto"/>
              <w:ind w:firstLine="10"/>
              <w:jc w:val="left"/>
              <w:rPr>
                <w:color w:val="000000"/>
                <w:sz w:val="20"/>
                <w:szCs w:val="20"/>
              </w:rPr>
            </w:pPr>
            <w:r w:rsidDel="00000000" w:rsidR="00000000" w:rsidRPr="00000000">
              <w:rPr>
                <w:sz w:val="20"/>
                <w:szCs w:val="20"/>
                <w:rtl w:val="0"/>
              </w:rPr>
              <w:t xml:space="preserve">57.61**</w:t>
            </w:r>
            <w:r w:rsidDel="00000000" w:rsidR="00000000" w:rsidRPr="00000000">
              <w:rPr>
                <w:rtl w:val="0"/>
              </w:rPr>
            </w:r>
          </w:p>
        </w:tc>
      </w:tr>
      <w:tr>
        <w:trPr>
          <w:cantSplit w:val="0"/>
          <w:trHeight w:val="356" w:hRule="atLeast"/>
          <w:tblHeader w:val="0"/>
        </w:trPr>
        <w:tc>
          <w:tcPr/>
          <w:p w:rsidR="00000000" w:rsidDel="00000000" w:rsidP="00000000" w:rsidRDefault="00000000" w:rsidRPr="00000000" w14:paraId="00000065">
            <w:pPr>
              <w:spacing w:after="0" w:line="240" w:lineRule="auto"/>
              <w:ind w:firstLine="10"/>
              <w:jc w:val="left"/>
              <w:rPr>
                <w:b w:val="1"/>
                <w:bCs w:val="1"/>
                <w:color w:val="000000"/>
                <w:sz w:val="20"/>
                <w:szCs w:val="20"/>
              </w:rPr>
            </w:pPr>
            <w:r w:rsidDel="00000000" w:rsidR="00000000" w:rsidRPr="00000000">
              <w:rPr>
                <w:sz w:val="20"/>
                <w:szCs w:val="20"/>
                <w:rtl w:val="0"/>
              </w:rPr>
              <w:t xml:space="preserve">Parents</w:t>
            </w:r>
            <w:r w:rsidDel="00000000" w:rsidR="00000000" w:rsidRPr="00000000">
              <w:rPr>
                <w:rtl w:val="0"/>
              </w:rPr>
            </w:r>
          </w:p>
        </w:tc>
        <w:tc>
          <w:tcPr/>
          <w:p w:rsidR="00000000" w:rsidDel="00000000" w:rsidP="00000000" w:rsidRDefault="00000000" w:rsidRPr="00000000" w14:paraId="00000066">
            <w:pPr>
              <w:spacing w:after="0" w:line="240" w:lineRule="auto"/>
              <w:ind w:firstLine="10"/>
              <w:rPr>
                <w:color w:val="000000"/>
                <w:sz w:val="20"/>
                <w:szCs w:val="20"/>
              </w:rPr>
            </w:pPr>
            <w:r w:rsidDel="00000000" w:rsidR="00000000" w:rsidRPr="00000000">
              <w:rPr>
                <w:color w:val="000000"/>
                <w:sz w:val="20"/>
                <w:szCs w:val="20"/>
                <w:rtl w:val="0"/>
              </w:rPr>
              <w:t xml:space="preserve">11</w:t>
            </w:r>
          </w:p>
        </w:tc>
        <w:tc>
          <w:tcPr/>
          <w:p w:rsidR="00000000" w:rsidDel="00000000" w:rsidP="00000000" w:rsidRDefault="00000000" w:rsidRPr="00000000" w14:paraId="00000067">
            <w:pPr>
              <w:spacing w:after="0" w:line="240" w:lineRule="auto"/>
              <w:ind w:firstLine="10"/>
              <w:jc w:val="left"/>
              <w:rPr>
                <w:color w:val="000000"/>
                <w:sz w:val="20"/>
                <w:szCs w:val="20"/>
              </w:rPr>
            </w:pPr>
            <w:r w:rsidDel="00000000" w:rsidR="00000000" w:rsidRPr="00000000">
              <w:rPr>
                <w:sz w:val="20"/>
                <w:szCs w:val="20"/>
                <w:rtl w:val="0"/>
              </w:rPr>
              <w:t xml:space="preserve">44.50**</w:t>
            </w:r>
            <w:r w:rsidDel="00000000" w:rsidR="00000000" w:rsidRPr="00000000">
              <w:rPr>
                <w:rtl w:val="0"/>
              </w:rPr>
            </w:r>
          </w:p>
        </w:tc>
        <w:tc>
          <w:tcPr/>
          <w:p w:rsidR="00000000" w:rsidDel="00000000" w:rsidP="00000000" w:rsidRDefault="00000000" w:rsidRPr="00000000" w14:paraId="00000068">
            <w:pPr>
              <w:spacing w:after="0" w:line="240" w:lineRule="auto"/>
              <w:ind w:firstLine="10"/>
              <w:jc w:val="left"/>
              <w:rPr>
                <w:color w:val="000000"/>
                <w:sz w:val="20"/>
                <w:szCs w:val="20"/>
              </w:rPr>
            </w:pPr>
            <w:r w:rsidDel="00000000" w:rsidR="00000000" w:rsidRPr="00000000">
              <w:rPr>
                <w:sz w:val="20"/>
                <w:szCs w:val="20"/>
                <w:rtl w:val="0"/>
              </w:rPr>
              <w:t xml:space="preserve">92.97**</w:t>
            </w:r>
            <w:r w:rsidDel="00000000" w:rsidR="00000000" w:rsidRPr="00000000">
              <w:rPr>
                <w:rtl w:val="0"/>
              </w:rPr>
            </w:r>
          </w:p>
        </w:tc>
        <w:tc>
          <w:tcPr/>
          <w:p w:rsidR="00000000" w:rsidDel="00000000" w:rsidP="00000000" w:rsidRDefault="00000000" w:rsidRPr="00000000" w14:paraId="00000069">
            <w:pPr>
              <w:spacing w:after="0" w:line="240" w:lineRule="auto"/>
              <w:ind w:firstLine="10"/>
              <w:jc w:val="left"/>
              <w:rPr>
                <w:color w:val="000000"/>
                <w:sz w:val="20"/>
                <w:szCs w:val="20"/>
              </w:rPr>
            </w:pPr>
            <w:r w:rsidDel="00000000" w:rsidR="00000000" w:rsidRPr="00000000">
              <w:rPr>
                <w:sz w:val="20"/>
                <w:szCs w:val="20"/>
                <w:rtl w:val="0"/>
              </w:rPr>
              <w:t xml:space="preserve">252.49**</w:t>
            </w:r>
            <w:r w:rsidDel="00000000" w:rsidR="00000000" w:rsidRPr="00000000">
              <w:rPr>
                <w:rtl w:val="0"/>
              </w:rPr>
            </w:r>
          </w:p>
        </w:tc>
        <w:tc>
          <w:tcPr/>
          <w:p w:rsidR="00000000" w:rsidDel="00000000" w:rsidP="00000000" w:rsidRDefault="00000000" w:rsidRPr="00000000" w14:paraId="0000006A">
            <w:pPr>
              <w:spacing w:after="0" w:line="240" w:lineRule="auto"/>
              <w:ind w:firstLine="10"/>
              <w:jc w:val="left"/>
              <w:rPr>
                <w:color w:val="000000"/>
                <w:sz w:val="20"/>
                <w:szCs w:val="20"/>
              </w:rPr>
            </w:pPr>
            <w:r w:rsidDel="00000000" w:rsidR="00000000" w:rsidRPr="00000000">
              <w:rPr>
                <w:sz w:val="20"/>
                <w:szCs w:val="20"/>
                <w:rtl w:val="0"/>
              </w:rPr>
              <w:t xml:space="preserve">8.52</w:t>
            </w:r>
            <w:r w:rsidDel="00000000" w:rsidR="00000000" w:rsidRPr="00000000">
              <w:rPr>
                <w:rtl w:val="0"/>
              </w:rPr>
            </w:r>
          </w:p>
        </w:tc>
        <w:tc>
          <w:tcPr/>
          <w:p w:rsidR="00000000" w:rsidDel="00000000" w:rsidP="00000000" w:rsidRDefault="00000000" w:rsidRPr="00000000" w14:paraId="0000006B">
            <w:pPr>
              <w:spacing w:after="0" w:line="240" w:lineRule="auto"/>
              <w:ind w:firstLine="10"/>
              <w:jc w:val="left"/>
              <w:rPr>
                <w:color w:val="000000"/>
                <w:sz w:val="20"/>
                <w:szCs w:val="20"/>
              </w:rPr>
            </w:pPr>
            <w:r w:rsidDel="00000000" w:rsidR="00000000" w:rsidRPr="00000000">
              <w:rPr>
                <w:sz w:val="20"/>
                <w:szCs w:val="20"/>
                <w:rtl w:val="0"/>
              </w:rPr>
              <w:t xml:space="preserve">3.58**</w:t>
            </w:r>
            <w:r w:rsidDel="00000000" w:rsidR="00000000" w:rsidRPr="00000000">
              <w:rPr>
                <w:rtl w:val="0"/>
              </w:rPr>
            </w:r>
          </w:p>
        </w:tc>
        <w:tc>
          <w:tcPr/>
          <w:p w:rsidR="00000000" w:rsidDel="00000000" w:rsidP="00000000" w:rsidRDefault="00000000" w:rsidRPr="00000000" w14:paraId="0000006C">
            <w:pPr>
              <w:spacing w:after="0" w:line="240" w:lineRule="auto"/>
              <w:ind w:firstLine="10"/>
              <w:jc w:val="left"/>
              <w:rPr>
                <w:color w:val="000000"/>
                <w:sz w:val="20"/>
                <w:szCs w:val="20"/>
              </w:rPr>
            </w:pPr>
            <w:r w:rsidDel="00000000" w:rsidR="00000000" w:rsidRPr="00000000">
              <w:rPr>
                <w:sz w:val="20"/>
                <w:szCs w:val="20"/>
                <w:rtl w:val="0"/>
              </w:rPr>
              <w:t xml:space="preserve">2.15</w:t>
            </w:r>
            <w:r w:rsidDel="00000000" w:rsidR="00000000" w:rsidRPr="00000000">
              <w:rPr>
                <w:rtl w:val="0"/>
              </w:rPr>
            </w:r>
          </w:p>
        </w:tc>
        <w:tc>
          <w:tcPr/>
          <w:p w:rsidR="00000000" w:rsidDel="00000000" w:rsidP="00000000" w:rsidRDefault="00000000" w:rsidRPr="00000000" w14:paraId="0000006D">
            <w:pPr>
              <w:spacing w:after="0" w:line="240" w:lineRule="auto"/>
              <w:ind w:firstLine="10"/>
              <w:jc w:val="left"/>
              <w:rPr>
                <w:color w:val="000000"/>
                <w:sz w:val="20"/>
                <w:szCs w:val="20"/>
              </w:rPr>
            </w:pPr>
            <w:r w:rsidDel="00000000" w:rsidR="00000000" w:rsidRPr="00000000">
              <w:rPr>
                <w:sz w:val="20"/>
                <w:szCs w:val="20"/>
                <w:rtl w:val="0"/>
              </w:rPr>
              <w:t xml:space="preserve">296.63**</w:t>
            </w:r>
            <w:r w:rsidDel="00000000" w:rsidR="00000000" w:rsidRPr="00000000">
              <w:rPr>
                <w:rtl w:val="0"/>
              </w:rPr>
            </w:r>
          </w:p>
        </w:tc>
        <w:tc>
          <w:tcPr/>
          <w:p w:rsidR="00000000" w:rsidDel="00000000" w:rsidP="00000000" w:rsidRDefault="00000000" w:rsidRPr="00000000" w14:paraId="0000006E">
            <w:pPr>
              <w:spacing w:after="0" w:line="240" w:lineRule="auto"/>
              <w:ind w:firstLine="10"/>
              <w:jc w:val="left"/>
              <w:rPr>
                <w:color w:val="000000"/>
                <w:sz w:val="20"/>
                <w:szCs w:val="20"/>
              </w:rPr>
            </w:pPr>
            <w:r w:rsidDel="00000000" w:rsidR="00000000" w:rsidRPr="00000000">
              <w:rPr>
                <w:sz w:val="20"/>
                <w:szCs w:val="20"/>
                <w:rtl w:val="0"/>
              </w:rPr>
              <w:t xml:space="preserve">55.96**</w:t>
            </w:r>
            <w:r w:rsidDel="00000000" w:rsidR="00000000" w:rsidRPr="00000000">
              <w:rPr>
                <w:rtl w:val="0"/>
              </w:rPr>
            </w:r>
          </w:p>
        </w:tc>
        <w:tc>
          <w:tcPr/>
          <w:p w:rsidR="00000000" w:rsidDel="00000000" w:rsidP="00000000" w:rsidRDefault="00000000" w:rsidRPr="00000000" w14:paraId="0000006F">
            <w:pPr>
              <w:spacing w:after="0" w:line="240" w:lineRule="auto"/>
              <w:ind w:firstLine="10"/>
              <w:jc w:val="left"/>
              <w:rPr>
                <w:color w:val="000000"/>
                <w:sz w:val="20"/>
                <w:szCs w:val="20"/>
              </w:rPr>
            </w:pPr>
            <w:r w:rsidDel="00000000" w:rsidR="00000000" w:rsidRPr="00000000">
              <w:rPr>
                <w:sz w:val="20"/>
                <w:szCs w:val="20"/>
                <w:rtl w:val="0"/>
              </w:rPr>
              <w:t xml:space="preserve">0.39**</w:t>
            </w:r>
            <w:r w:rsidDel="00000000" w:rsidR="00000000" w:rsidRPr="00000000">
              <w:rPr>
                <w:rtl w:val="0"/>
              </w:rPr>
            </w:r>
          </w:p>
        </w:tc>
        <w:tc>
          <w:tcPr/>
          <w:p w:rsidR="00000000" w:rsidDel="00000000" w:rsidP="00000000" w:rsidRDefault="00000000" w:rsidRPr="00000000" w14:paraId="00000070">
            <w:pPr>
              <w:spacing w:after="0" w:line="240" w:lineRule="auto"/>
              <w:ind w:firstLine="10"/>
              <w:jc w:val="left"/>
              <w:rPr>
                <w:color w:val="000000"/>
                <w:sz w:val="20"/>
                <w:szCs w:val="20"/>
              </w:rPr>
            </w:pPr>
            <w:r w:rsidDel="00000000" w:rsidR="00000000" w:rsidRPr="00000000">
              <w:rPr>
                <w:sz w:val="20"/>
                <w:szCs w:val="20"/>
                <w:rtl w:val="0"/>
              </w:rPr>
              <w:t xml:space="preserve">99.53**</w:t>
            </w:r>
            <w:r w:rsidDel="00000000" w:rsidR="00000000" w:rsidRPr="00000000">
              <w:rPr>
                <w:rtl w:val="0"/>
              </w:rPr>
            </w:r>
          </w:p>
        </w:tc>
        <w:tc>
          <w:tcPr/>
          <w:p w:rsidR="00000000" w:rsidDel="00000000" w:rsidP="00000000" w:rsidRDefault="00000000" w:rsidRPr="00000000" w14:paraId="00000071">
            <w:pPr>
              <w:spacing w:after="0" w:line="240" w:lineRule="auto"/>
              <w:ind w:firstLine="10"/>
              <w:jc w:val="left"/>
              <w:rPr>
                <w:color w:val="000000"/>
                <w:sz w:val="20"/>
                <w:szCs w:val="20"/>
              </w:rPr>
            </w:pPr>
            <w:r w:rsidDel="00000000" w:rsidR="00000000" w:rsidRPr="00000000">
              <w:rPr>
                <w:sz w:val="20"/>
                <w:szCs w:val="20"/>
                <w:rtl w:val="0"/>
              </w:rPr>
              <w:t xml:space="preserve">118.50**</w:t>
            </w:r>
            <w:r w:rsidDel="00000000" w:rsidR="00000000" w:rsidRPr="00000000">
              <w:rPr>
                <w:rtl w:val="0"/>
              </w:rPr>
            </w:r>
          </w:p>
        </w:tc>
        <w:tc>
          <w:tcPr/>
          <w:p w:rsidR="00000000" w:rsidDel="00000000" w:rsidP="00000000" w:rsidRDefault="00000000" w:rsidRPr="00000000" w14:paraId="00000072">
            <w:pPr>
              <w:spacing w:after="0" w:line="240" w:lineRule="auto"/>
              <w:ind w:firstLine="10"/>
              <w:jc w:val="left"/>
              <w:rPr>
                <w:color w:val="000000"/>
                <w:sz w:val="20"/>
                <w:szCs w:val="20"/>
              </w:rPr>
            </w:pPr>
            <w:r w:rsidDel="00000000" w:rsidR="00000000" w:rsidRPr="00000000">
              <w:rPr>
                <w:sz w:val="20"/>
                <w:szCs w:val="20"/>
                <w:rtl w:val="0"/>
              </w:rPr>
              <w:t xml:space="preserve">99.91**</w:t>
            </w:r>
            <w:r w:rsidDel="00000000" w:rsidR="00000000" w:rsidRPr="00000000">
              <w:rPr>
                <w:rtl w:val="0"/>
              </w:rPr>
            </w:r>
          </w:p>
        </w:tc>
      </w:tr>
      <w:tr>
        <w:trPr>
          <w:cantSplit w:val="0"/>
          <w:trHeight w:val="356" w:hRule="atLeast"/>
          <w:tblHeader w:val="0"/>
        </w:trPr>
        <w:tc>
          <w:tcPr/>
          <w:p w:rsidR="00000000" w:rsidDel="00000000" w:rsidP="00000000" w:rsidRDefault="00000000" w:rsidRPr="00000000" w14:paraId="00000073">
            <w:pPr>
              <w:spacing w:after="0" w:line="240" w:lineRule="auto"/>
              <w:ind w:firstLine="10"/>
              <w:jc w:val="left"/>
              <w:rPr>
                <w:b w:val="1"/>
                <w:bCs w:val="1"/>
                <w:color w:val="000000"/>
                <w:sz w:val="20"/>
                <w:szCs w:val="20"/>
              </w:rPr>
            </w:pPr>
            <w:r w:rsidDel="00000000" w:rsidR="00000000" w:rsidRPr="00000000">
              <w:rPr>
                <w:sz w:val="20"/>
                <w:szCs w:val="20"/>
                <w:rtl w:val="0"/>
              </w:rPr>
              <w:t xml:space="preserve">Parents (Line)</w:t>
            </w:r>
            <w:r w:rsidDel="00000000" w:rsidR="00000000" w:rsidRPr="00000000">
              <w:rPr>
                <w:rtl w:val="0"/>
              </w:rPr>
            </w:r>
          </w:p>
        </w:tc>
        <w:tc>
          <w:tcPr/>
          <w:p w:rsidR="00000000" w:rsidDel="00000000" w:rsidP="00000000" w:rsidRDefault="00000000" w:rsidRPr="00000000" w14:paraId="00000074">
            <w:pPr>
              <w:spacing w:after="0" w:line="240" w:lineRule="auto"/>
              <w:ind w:firstLine="10"/>
              <w:rPr>
                <w:color w:val="000000"/>
                <w:sz w:val="20"/>
                <w:szCs w:val="20"/>
              </w:rPr>
            </w:pPr>
            <w:r w:rsidDel="00000000" w:rsidR="00000000" w:rsidRPr="00000000">
              <w:rPr>
                <w:color w:val="000000"/>
                <w:sz w:val="20"/>
                <w:szCs w:val="20"/>
                <w:rtl w:val="0"/>
              </w:rPr>
              <w:t xml:space="preserve">8</w:t>
            </w:r>
          </w:p>
        </w:tc>
        <w:tc>
          <w:tcPr/>
          <w:p w:rsidR="00000000" w:rsidDel="00000000" w:rsidP="00000000" w:rsidRDefault="00000000" w:rsidRPr="00000000" w14:paraId="00000075">
            <w:pPr>
              <w:spacing w:after="0" w:line="240" w:lineRule="auto"/>
              <w:ind w:firstLine="10"/>
              <w:jc w:val="left"/>
              <w:rPr>
                <w:color w:val="000000"/>
                <w:sz w:val="20"/>
                <w:szCs w:val="20"/>
              </w:rPr>
            </w:pPr>
            <w:r w:rsidDel="00000000" w:rsidR="00000000" w:rsidRPr="00000000">
              <w:rPr>
                <w:sz w:val="20"/>
                <w:szCs w:val="20"/>
                <w:rtl w:val="0"/>
              </w:rPr>
              <w:t xml:space="preserve">37.25**</w:t>
            </w:r>
            <w:r w:rsidDel="00000000" w:rsidR="00000000" w:rsidRPr="00000000">
              <w:rPr>
                <w:rtl w:val="0"/>
              </w:rPr>
            </w:r>
          </w:p>
        </w:tc>
        <w:tc>
          <w:tcPr/>
          <w:p w:rsidR="00000000" w:rsidDel="00000000" w:rsidP="00000000" w:rsidRDefault="00000000" w:rsidRPr="00000000" w14:paraId="00000076">
            <w:pPr>
              <w:spacing w:after="0" w:line="240" w:lineRule="auto"/>
              <w:ind w:firstLine="10"/>
              <w:jc w:val="left"/>
              <w:rPr>
                <w:color w:val="000000"/>
                <w:sz w:val="20"/>
                <w:szCs w:val="20"/>
              </w:rPr>
            </w:pPr>
            <w:r w:rsidDel="00000000" w:rsidR="00000000" w:rsidRPr="00000000">
              <w:rPr>
                <w:sz w:val="20"/>
                <w:szCs w:val="20"/>
                <w:rtl w:val="0"/>
              </w:rPr>
              <w:t xml:space="preserve">49.92**</w:t>
            </w:r>
            <w:r w:rsidDel="00000000" w:rsidR="00000000" w:rsidRPr="00000000">
              <w:rPr>
                <w:rtl w:val="0"/>
              </w:rPr>
            </w:r>
          </w:p>
        </w:tc>
        <w:tc>
          <w:tcPr/>
          <w:p w:rsidR="00000000" w:rsidDel="00000000" w:rsidP="00000000" w:rsidRDefault="00000000" w:rsidRPr="00000000" w14:paraId="00000077">
            <w:pPr>
              <w:spacing w:after="0" w:line="240" w:lineRule="auto"/>
              <w:ind w:firstLine="10"/>
              <w:jc w:val="left"/>
              <w:rPr>
                <w:color w:val="000000"/>
                <w:sz w:val="20"/>
                <w:szCs w:val="20"/>
              </w:rPr>
            </w:pPr>
            <w:r w:rsidDel="00000000" w:rsidR="00000000" w:rsidRPr="00000000">
              <w:rPr>
                <w:sz w:val="20"/>
                <w:szCs w:val="20"/>
                <w:rtl w:val="0"/>
              </w:rPr>
              <w:t xml:space="preserve">286.10**</w:t>
            </w:r>
            <w:r w:rsidDel="00000000" w:rsidR="00000000" w:rsidRPr="00000000">
              <w:rPr>
                <w:rtl w:val="0"/>
              </w:rPr>
            </w:r>
          </w:p>
        </w:tc>
        <w:tc>
          <w:tcPr/>
          <w:p w:rsidR="00000000" w:rsidDel="00000000" w:rsidP="00000000" w:rsidRDefault="00000000" w:rsidRPr="00000000" w14:paraId="00000078">
            <w:pPr>
              <w:spacing w:after="0" w:line="240" w:lineRule="auto"/>
              <w:ind w:firstLine="10"/>
              <w:jc w:val="left"/>
              <w:rPr>
                <w:color w:val="000000"/>
                <w:sz w:val="20"/>
                <w:szCs w:val="20"/>
              </w:rPr>
            </w:pPr>
            <w:r w:rsidDel="00000000" w:rsidR="00000000" w:rsidRPr="00000000">
              <w:rPr>
                <w:sz w:val="20"/>
                <w:szCs w:val="20"/>
                <w:rtl w:val="0"/>
              </w:rPr>
              <w:t xml:space="preserve">10.25</w:t>
            </w:r>
            <w:r w:rsidDel="00000000" w:rsidR="00000000" w:rsidRPr="00000000">
              <w:rPr>
                <w:rtl w:val="0"/>
              </w:rPr>
            </w:r>
          </w:p>
        </w:tc>
        <w:tc>
          <w:tcPr/>
          <w:p w:rsidR="00000000" w:rsidDel="00000000" w:rsidP="00000000" w:rsidRDefault="00000000" w:rsidRPr="00000000" w14:paraId="00000079">
            <w:pPr>
              <w:spacing w:after="0" w:line="240" w:lineRule="auto"/>
              <w:ind w:firstLine="10"/>
              <w:jc w:val="left"/>
              <w:rPr>
                <w:color w:val="000000"/>
                <w:sz w:val="20"/>
                <w:szCs w:val="20"/>
              </w:rPr>
            </w:pPr>
            <w:r w:rsidDel="00000000" w:rsidR="00000000" w:rsidRPr="00000000">
              <w:rPr>
                <w:sz w:val="20"/>
                <w:szCs w:val="20"/>
                <w:rtl w:val="0"/>
              </w:rPr>
              <w:t xml:space="preserve">4.79**</w:t>
            </w:r>
            <w:r w:rsidDel="00000000" w:rsidR="00000000" w:rsidRPr="00000000">
              <w:rPr>
                <w:rtl w:val="0"/>
              </w:rPr>
            </w:r>
          </w:p>
        </w:tc>
        <w:tc>
          <w:tcPr/>
          <w:p w:rsidR="00000000" w:rsidDel="00000000" w:rsidP="00000000" w:rsidRDefault="00000000" w:rsidRPr="00000000" w14:paraId="0000007A">
            <w:pPr>
              <w:spacing w:after="0" w:line="240" w:lineRule="auto"/>
              <w:ind w:firstLine="10"/>
              <w:jc w:val="left"/>
              <w:rPr>
                <w:color w:val="000000"/>
                <w:sz w:val="20"/>
                <w:szCs w:val="20"/>
              </w:rPr>
            </w:pPr>
            <w:r w:rsidDel="00000000" w:rsidR="00000000" w:rsidRPr="00000000">
              <w:rPr>
                <w:sz w:val="20"/>
                <w:szCs w:val="20"/>
                <w:rtl w:val="0"/>
              </w:rPr>
              <w:t xml:space="preserve">2.92*</w:t>
            </w:r>
            <w:r w:rsidDel="00000000" w:rsidR="00000000" w:rsidRPr="00000000">
              <w:rPr>
                <w:rtl w:val="0"/>
              </w:rPr>
            </w:r>
          </w:p>
        </w:tc>
        <w:tc>
          <w:tcPr/>
          <w:p w:rsidR="00000000" w:rsidDel="00000000" w:rsidP="00000000" w:rsidRDefault="00000000" w:rsidRPr="00000000" w14:paraId="0000007B">
            <w:pPr>
              <w:spacing w:after="0" w:line="240" w:lineRule="auto"/>
              <w:ind w:firstLine="10"/>
              <w:jc w:val="left"/>
              <w:rPr>
                <w:color w:val="000000"/>
                <w:sz w:val="20"/>
                <w:szCs w:val="20"/>
              </w:rPr>
            </w:pPr>
            <w:r w:rsidDel="00000000" w:rsidR="00000000" w:rsidRPr="00000000">
              <w:rPr>
                <w:sz w:val="20"/>
                <w:szCs w:val="20"/>
                <w:rtl w:val="0"/>
              </w:rPr>
              <w:t xml:space="preserve">405.01**</w:t>
            </w:r>
            <w:r w:rsidDel="00000000" w:rsidR="00000000" w:rsidRPr="00000000">
              <w:rPr>
                <w:rtl w:val="0"/>
              </w:rPr>
            </w:r>
          </w:p>
        </w:tc>
        <w:tc>
          <w:tcPr/>
          <w:p w:rsidR="00000000" w:rsidDel="00000000" w:rsidP="00000000" w:rsidRDefault="00000000" w:rsidRPr="00000000" w14:paraId="0000007C">
            <w:pPr>
              <w:spacing w:after="0" w:line="240" w:lineRule="auto"/>
              <w:ind w:firstLine="10"/>
              <w:jc w:val="left"/>
              <w:rPr>
                <w:color w:val="000000"/>
                <w:sz w:val="20"/>
                <w:szCs w:val="20"/>
              </w:rPr>
            </w:pPr>
            <w:r w:rsidDel="00000000" w:rsidR="00000000" w:rsidRPr="00000000">
              <w:rPr>
                <w:sz w:val="20"/>
                <w:szCs w:val="20"/>
                <w:rtl w:val="0"/>
              </w:rPr>
              <w:t xml:space="preserve">71.34**</w:t>
            </w:r>
            <w:r w:rsidDel="00000000" w:rsidR="00000000" w:rsidRPr="00000000">
              <w:rPr>
                <w:rtl w:val="0"/>
              </w:rPr>
            </w:r>
          </w:p>
        </w:tc>
        <w:tc>
          <w:tcPr/>
          <w:p w:rsidR="00000000" w:rsidDel="00000000" w:rsidP="00000000" w:rsidRDefault="00000000" w:rsidRPr="00000000" w14:paraId="0000007D">
            <w:pPr>
              <w:spacing w:after="0" w:line="240" w:lineRule="auto"/>
              <w:ind w:firstLine="10"/>
              <w:jc w:val="left"/>
              <w:rPr>
                <w:color w:val="000000"/>
                <w:sz w:val="20"/>
                <w:szCs w:val="20"/>
              </w:rPr>
            </w:pPr>
            <w:r w:rsidDel="00000000" w:rsidR="00000000" w:rsidRPr="00000000">
              <w:rPr>
                <w:sz w:val="20"/>
                <w:szCs w:val="20"/>
                <w:rtl w:val="0"/>
              </w:rPr>
              <w:t xml:space="preserve">0.42**</w:t>
            </w:r>
            <w:r w:rsidDel="00000000" w:rsidR="00000000" w:rsidRPr="00000000">
              <w:rPr>
                <w:rtl w:val="0"/>
              </w:rPr>
            </w:r>
          </w:p>
        </w:tc>
        <w:tc>
          <w:tcPr/>
          <w:p w:rsidR="00000000" w:rsidDel="00000000" w:rsidP="00000000" w:rsidRDefault="00000000" w:rsidRPr="00000000" w14:paraId="0000007E">
            <w:pPr>
              <w:spacing w:after="0" w:line="240" w:lineRule="auto"/>
              <w:ind w:firstLine="10"/>
              <w:jc w:val="left"/>
              <w:rPr>
                <w:color w:val="000000"/>
                <w:sz w:val="20"/>
                <w:szCs w:val="20"/>
              </w:rPr>
            </w:pPr>
            <w:r w:rsidDel="00000000" w:rsidR="00000000" w:rsidRPr="00000000">
              <w:rPr>
                <w:sz w:val="20"/>
                <w:szCs w:val="20"/>
                <w:rtl w:val="0"/>
              </w:rPr>
              <w:t xml:space="preserve">110.70**</w:t>
            </w:r>
            <w:r w:rsidDel="00000000" w:rsidR="00000000" w:rsidRPr="00000000">
              <w:rPr>
                <w:rtl w:val="0"/>
              </w:rPr>
            </w:r>
          </w:p>
        </w:tc>
        <w:tc>
          <w:tcPr/>
          <w:p w:rsidR="00000000" w:rsidDel="00000000" w:rsidP="00000000" w:rsidRDefault="00000000" w:rsidRPr="00000000" w14:paraId="0000007F">
            <w:pPr>
              <w:spacing w:after="0" w:line="240" w:lineRule="auto"/>
              <w:ind w:firstLine="10"/>
              <w:jc w:val="left"/>
              <w:rPr>
                <w:color w:val="000000"/>
                <w:sz w:val="20"/>
                <w:szCs w:val="20"/>
              </w:rPr>
            </w:pPr>
            <w:r w:rsidDel="00000000" w:rsidR="00000000" w:rsidRPr="00000000">
              <w:rPr>
                <w:sz w:val="20"/>
                <w:szCs w:val="20"/>
                <w:rtl w:val="0"/>
              </w:rPr>
              <w:t xml:space="preserve">82.73**</w:t>
            </w:r>
            <w:r w:rsidDel="00000000" w:rsidR="00000000" w:rsidRPr="00000000">
              <w:rPr>
                <w:rtl w:val="0"/>
              </w:rPr>
            </w:r>
          </w:p>
        </w:tc>
        <w:tc>
          <w:tcPr/>
          <w:p w:rsidR="00000000" w:rsidDel="00000000" w:rsidP="00000000" w:rsidRDefault="00000000" w:rsidRPr="00000000" w14:paraId="00000080">
            <w:pPr>
              <w:spacing w:after="0" w:line="240" w:lineRule="auto"/>
              <w:ind w:firstLine="10"/>
              <w:jc w:val="left"/>
              <w:rPr>
                <w:color w:val="000000"/>
                <w:sz w:val="20"/>
                <w:szCs w:val="20"/>
              </w:rPr>
            </w:pPr>
            <w:r w:rsidDel="00000000" w:rsidR="00000000" w:rsidRPr="00000000">
              <w:rPr>
                <w:sz w:val="20"/>
                <w:szCs w:val="20"/>
                <w:rtl w:val="0"/>
              </w:rPr>
              <w:t xml:space="preserve">58.52**</w:t>
            </w:r>
            <w:r w:rsidDel="00000000" w:rsidR="00000000" w:rsidRPr="00000000">
              <w:rPr>
                <w:rtl w:val="0"/>
              </w:rPr>
            </w:r>
          </w:p>
        </w:tc>
      </w:tr>
      <w:tr>
        <w:trPr>
          <w:cantSplit w:val="0"/>
          <w:trHeight w:val="356" w:hRule="atLeast"/>
          <w:tblHeader w:val="0"/>
        </w:trPr>
        <w:tc>
          <w:tcPr/>
          <w:p w:rsidR="00000000" w:rsidDel="00000000" w:rsidP="00000000" w:rsidRDefault="00000000" w:rsidRPr="00000000" w14:paraId="00000081">
            <w:pPr>
              <w:spacing w:after="0" w:line="240" w:lineRule="auto"/>
              <w:ind w:firstLine="10"/>
              <w:jc w:val="left"/>
              <w:rPr>
                <w:b w:val="1"/>
                <w:bCs w:val="1"/>
                <w:color w:val="000000"/>
                <w:sz w:val="20"/>
                <w:szCs w:val="20"/>
              </w:rPr>
            </w:pPr>
            <w:r w:rsidDel="00000000" w:rsidR="00000000" w:rsidRPr="00000000">
              <w:rPr>
                <w:sz w:val="20"/>
                <w:szCs w:val="20"/>
                <w:rtl w:val="0"/>
              </w:rPr>
              <w:t xml:space="preserve">Parents (Testers)</w:t>
            </w:r>
            <w:r w:rsidDel="00000000" w:rsidR="00000000" w:rsidRPr="00000000">
              <w:rPr>
                <w:rtl w:val="0"/>
              </w:rPr>
            </w:r>
          </w:p>
        </w:tc>
        <w:tc>
          <w:tcPr/>
          <w:p w:rsidR="00000000" w:rsidDel="00000000" w:rsidP="00000000" w:rsidRDefault="00000000" w:rsidRPr="00000000" w14:paraId="00000082">
            <w:pPr>
              <w:spacing w:after="0" w:line="240" w:lineRule="auto"/>
              <w:ind w:firstLine="10"/>
              <w:rPr>
                <w:color w:val="000000"/>
                <w:sz w:val="20"/>
                <w:szCs w:val="20"/>
              </w:rPr>
            </w:pPr>
            <w:r w:rsidDel="00000000" w:rsidR="00000000" w:rsidRPr="00000000">
              <w:rPr>
                <w:color w:val="000000"/>
                <w:sz w:val="20"/>
                <w:szCs w:val="20"/>
                <w:rtl w:val="0"/>
              </w:rPr>
              <w:t xml:space="preserve">2</w:t>
            </w:r>
          </w:p>
        </w:tc>
        <w:tc>
          <w:tcPr/>
          <w:p w:rsidR="00000000" w:rsidDel="00000000" w:rsidP="00000000" w:rsidRDefault="00000000" w:rsidRPr="00000000" w14:paraId="00000083">
            <w:pPr>
              <w:spacing w:after="0" w:line="240" w:lineRule="auto"/>
              <w:ind w:firstLine="10"/>
              <w:jc w:val="left"/>
              <w:rPr>
                <w:color w:val="000000"/>
                <w:sz w:val="20"/>
                <w:szCs w:val="20"/>
              </w:rPr>
            </w:pPr>
            <w:r w:rsidDel="00000000" w:rsidR="00000000" w:rsidRPr="00000000">
              <w:rPr>
                <w:sz w:val="20"/>
                <w:szCs w:val="20"/>
                <w:rtl w:val="0"/>
              </w:rPr>
              <w:t xml:space="preserve">85.53**</w:t>
            </w:r>
            <w:r w:rsidDel="00000000" w:rsidR="00000000" w:rsidRPr="00000000">
              <w:rPr>
                <w:rtl w:val="0"/>
              </w:rPr>
            </w:r>
          </w:p>
        </w:tc>
        <w:tc>
          <w:tcPr/>
          <w:p w:rsidR="00000000" w:rsidDel="00000000" w:rsidP="00000000" w:rsidRDefault="00000000" w:rsidRPr="00000000" w14:paraId="00000084">
            <w:pPr>
              <w:spacing w:after="0" w:line="240" w:lineRule="auto"/>
              <w:ind w:firstLine="10"/>
              <w:jc w:val="left"/>
              <w:rPr>
                <w:color w:val="000000"/>
                <w:sz w:val="20"/>
                <w:szCs w:val="20"/>
              </w:rPr>
            </w:pPr>
            <w:r w:rsidDel="00000000" w:rsidR="00000000" w:rsidRPr="00000000">
              <w:rPr>
                <w:sz w:val="20"/>
                <w:szCs w:val="20"/>
                <w:rtl w:val="0"/>
              </w:rPr>
              <w:t xml:space="preserve">279.00**</w:t>
            </w:r>
            <w:r w:rsidDel="00000000" w:rsidR="00000000" w:rsidRPr="00000000">
              <w:rPr>
                <w:rtl w:val="0"/>
              </w:rPr>
            </w:r>
          </w:p>
        </w:tc>
        <w:tc>
          <w:tcPr/>
          <w:p w:rsidR="00000000" w:rsidDel="00000000" w:rsidP="00000000" w:rsidRDefault="00000000" w:rsidRPr="00000000" w14:paraId="00000085">
            <w:pPr>
              <w:spacing w:after="0" w:line="240" w:lineRule="auto"/>
              <w:ind w:firstLine="10"/>
              <w:jc w:val="left"/>
              <w:rPr>
                <w:color w:val="000000"/>
                <w:sz w:val="20"/>
                <w:szCs w:val="20"/>
              </w:rPr>
            </w:pPr>
            <w:r w:rsidDel="00000000" w:rsidR="00000000" w:rsidRPr="00000000">
              <w:rPr>
                <w:sz w:val="20"/>
                <w:szCs w:val="20"/>
                <w:rtl w:val="0"/>
              </w:rPr>
              <w:t xml:space="preserve">243.73**</w:t>
            </w:r>
            <w:r w:rsidDel="00000000" w:rsidR="00000000" w:rsidRPr="00000000">
              <w:rPr>
                <w:rtl w:val="0"/>
              </w:rPr>
            </w:r>
          </w:p>
        </w:tc>
        <w:tc>
          <w:tcPr/>
          <w:p w:rsidR="00000000" w:rsidDel="00000000" w:rsidP="00000000" w:rsidRDefault="00000000" w:rsidRPr="00000000" w14:paraId="00000086">
            <w:pPr>
              <w:spacing w:after="0" w:line="240" w:lineRule="auto"/>
              <w:ind w:firstLine="10"/>
              <w:jc w:val="left"/>
              <w:rPr>
                <w:color w:val="000000"/>
                <w:sz w:val="20"/>
                <w:szCs w:val="20"/>
              </w:rPr>
            </w:pPr>
            <w:r w:rsidDel="00000000" w:rsidR="00000000" w:rsidRPr="00000000">
              <w:rPr>
                <w:sz w:val="20"/>
                <w:szCs w:val="20"/>
                <w:rtl w:val="0"/>
              </w:rPr>
              <w:t xml:space="preserve">0.14</w:t>
            </w:r>
            <w:r w:rsidDel="00000000" w:rsidR="00000000" w:rsidRPr="00000000">
              <w:rPr>
                <w:rtl w:val="0"/>
              </w:rPr>
            </w:r>
          </w:p>
        </w:tc>
        <w:tc>
          <w:tcPr/>
          <w:p w:rsidR="00000000" w:rsidDel="00000000" w:rsidP="00000000" w:rsidRDefault="00000000" w:rsidRPr="00000000" w14:paraId="00000087">
            <w:pPr>
              <w:spacing w:after="0" w:line="240" w:lineRule="auto"/>
              <w:ind w:firstLine="10"/>
              <w:jc w:val="left"/>
              <w:rPr>
                <w:color w:val="000000"/>
                <w:sz w:val="20"/>
                <w:szCs w:val="20"/>
              </w:rPr>
            </w:pPr>
            <w:r w:rsidDel="00000000" w:rsidR="00000000" w:rsidRPr="00000000">
              <w:rPr>
                <w:sz w:val="20"/>
                <w:szCs w:val="20"/>
                <w:rtl w:val="0"/>
              </w:rPr>
              <w:t xml:space="preserve">0.49**</w:t>
            </w:r>
            <w:r w:rsidDel="00000000" w:rsidR="00000000" w:rsidRPr="00000000">
              <w:rPr>
                <w:rtl w:val="0"/>
              </w:rPr>
            </w:r>
          </w:p>
        </w:tc>
        <w:tc>
          <w:tcPr/>
          <w:p w:rsidR="00000000" w:rsidDel="00000000" w:rsidP="00000000" w:rsidRDefault="00000000" w:rsidRPr="00000000" w14:paraId="00000088">
            <w:pPr>
              <w:spacing w:after="0" w:line="240" w:lineRule="auto"/>
              <w:ind w:firstLine="10"/>
              <w:jc w:val="left"/>
              <w:rPr>
                <w:color w:val="000000"/>
                <w:sz w:val="20"/>
                <w:szCs w:val="20"/>
              </w:rPr>
            </w:pPr>
            <w:r w:rsidDel="00000000" w:rsidR="00000000" w:rsidRPr="00000000">
              <w:rPr>
                <w:sz w:val="20"/>
                <w:szCs w:val="20"/>
                <w:rtl w:val="0"/>
              </w:rPr>
              <w:t xml:space="preserve">0.01</w:t>
            </w:r>
            <w:r w:rsidDel="00000000" w:rsidR="00000000" w:rsidRPr="00000000">
              <w:rPr>
                <w:rtl w:val="0"/>
              </w:rPr>
            </w:r>
          </w:p>
        </w:tc>
        <w:tc>
          <w:tcPr/>
          <w:p w:rsidR="00000000" w:rsidDel="00000000" w:rsidP="00000000" w:rsidRDefault="00000000" w:rsidRPr="00000000" w14:paraId="00000089">
            <w:pPr>
              <w:spacing w:after="0" w:line="240" w:lineRule="auto"/>
              <w:ind w:firstLine="10"/>
              <w:jc w:val="left"/>
              <w:rPr>
                <w:color w:val="000000"/>
                <w:sz w:val="20"/>
                <w:szCs w:val="20"/>
              </w:rPr>
            </w:pPr>
            <w:r w:rsidDel="00000000" w:rsidR="00000000" w:rsidRPr="00000000">
              <w:rPr>
                <w:sz w:val="20"/>
                <w:szCs w:val="20"/>
                <w:rtl w:val="0"/>
              </w:rPr>
              <w:t xml:space="preserve">0.33</w:t>
            </w:r>
            <w:r w:rsidDel="00000000" w:rsidR="00000000" w:rsidRPr="00000000">
              <w:rPr>
                <w:rtl w:val="0"/>
              </w:rPr>
            </w:r>
          </w:p>
        </w:tc>
        <w:tc>
          <w:tcPr/>
          <w:p w:rsidR="00000000" w:rsidDel="00000000" w:rsidP="00000000" w:rsidRDefault="00000000" w:rsidRPr="00000000" w14:paraId="0000008A">
            <w:pPr>
              <w:spacing w:after="0" w:line="240" w:lineRule="auto"/>
              <w:ind w:firstLine="10"/>
              <w:jc w:val="left"/>
              <w:rPr>
                <w:color w:val="000000"/>
                <w:sz w:val="20"/>
                <w:szCs w:val="20"/>
              </w:rPr>
            </w:pPr>
            <w:r w:rsidDel="00000000" w:rsidR="00000000" w:rsidRPr="00000000">
              <w:rPr>
                <w:sz w:val="20"/>
                <w:szCs w:val="20"/>
                <w:rtl w:val="0"/>
              </w:rPr>
              <w:t xml:space="preserve">1.00</w:t>
            </w:r>
            <w:r w:rsidDel="00000000" w:rsidR="00000000" w:rsidRPr="00000000">
              <w:rPr>
                <w:rtl w:val="0"/>
              </w:rPr>
            </w:r>
          </w:p>
        </w:tc>
        <w:tc>
          <w:tcPr/>
          <w:p w:rsidR="00000000" w:rsidDel="00000000" w:rsidP="00000000" w:rsidRDefault="00000000" w:rsidRPr="00000000" w14:paraId="0000008B">
            <w:pPr>
              <w:spacing w:after="0" w:line="240" w:lineRule="auto"/>
              <w:ind w:firstLine="10"/>
              <w:jc w:val="left"/>
              <w:rPr>
                <w:color w:val="000000"/>
                <w:sz w:val="20"/>
                <w:szCs w:val="20"/>
              </w:rPr>
            </w:pPr>
            <w:r w:rsidDel="00000000" w:rsidR="00000000" w:rsidRPr="00000000">
              <w:rPr>
                <w:sz w:val="20"/>
                <w:szCs w:val="20"/>
                <w:rtl w:val="0"/>
              </w:rPr>
              <w:t xml:space="preserve">0.21*</w:t>
            </w:r>
            <w:r w:rsidDel="00000000" w:rsidR="00000000" w:rsidRPr="00000000">
              <w:rPr>
                <w:rtl w:val="0"/>
              </w:rPr>
            </w:r>
          </w:p>
        </w:tc>
        <w:tc>
          <w:tcPr/>
          <w:p w:rsidR="00000000" w:rsidDel="00000000" w:rsidP="00000000" w:rsidRDefault="00000000" w:rsidRPr="00000000" w14:paraId="0000008C">
            <w:pPr>
              <w:spacing w:after="0" w:line="240" w:lineRule="auto"/>
              <w:ind w:firstLine="10"/>
              <w:jc w:val="left"/>
              <w:rPr>
                <w:color w:val="000000"/>
                <w:sz w:val="20"/>
                <w:szCs w:val="20"/>
              </w:rPr>
            </w:pPr>
            <w:r w:rsidDel="00000000" w:rsidR="00000000" w:rsidRPr="00000000">
              <w:rPr>
                <w:sz w:val="20"/>
                <w:szCs w:val="20"/>
                <w:rtl w:val="0"/>
              </w:rPr>
              <w:t xml:space="preserve">0.36</w:t>
            </w:r>
            <w:r w:rsidDel="00000000" w:rsidR="00000000" w:rsidRPr="00000000">
              <w:rPr>
                <w:rtl w:val="0"/>
              </w:rPr>
            </w:r>
          </w:p>
        </w:tc>
        <w:tc>
          <w:tcPr/>
          <w:p w:rsidR="00000000" w:rsidDel="00000000" w:rsidP="00000000" w:rsidRDefault="00000000" w:rsidRPr="00000000" w14:paraId="0000008D">
            <w:pPr>
              <w:spacing w:after="0" w:line="240" w:lineRule="auto"/>
              <w:ind w:firstLine="10"/>
              <w:jc w:val="left"/>
              <w:rPr>
                <w:color w:val="000000"/>
                <w:sz w:val="20"/>
                <w:szCs w:val="20"/>
              </w:rPr>
            </w:pPr>
            <w:r w:rsidDel="00000000" w:rsidR="00000000" w:rsidRPr="00000000">
              <w:rPr>
                <w:sz w:val="20"/>
                <w:szCs w:val="20"/>
                <w:rtl w:val="0"/>
              </w:rPr>
              <w:t xml:space="preserve">11.52**</w:t>
            </w:r>
            <w:r w:rsidDel="00000000" w:rsidR="00000000" w:rsidRPr="00000000">
              <w:rPr>
                <w:rtl w:val="0"/>
              </w:rPr>
            </w:r>
          </w:p>
        </w:tc>
        <w:tc>
          <w:tcPr/>
          <w:p w:rsidR="00000000" w:rsidDel="00000000" w:rsidP="00000000" w:rsidRDefault="00000000" w:rsidRPr="00000000" w14:paraId="0000008E">
            <w:pPr>
              <w:spacing w:after="0" w:line="240" w:lineRule="auto"/>
              <w:ind w:firstLine="10"/>
              <w:jc w:val="left"/>
              <w:rPr>
                <w:color w:val="000000"/>
                <w:sz w:val="20"/>
                <w:szCs w:val="20"/>
              </w:rPr>
            </w:pPr>
            <w:r w:rsidDel="00000000" w:rsidR="00000000" w:rsidRPr="00000000">
              <w:rPr>
                <w:sz w:val="20"/>
                <w:szCs w:val="20"/>
                <w:rtl w:val="0"/>
              </w:rPr>
              <w:t xml:space="preserve">16.53**</w:t>
            </w:r>
            <w:r w:rsidDel="00000000" w:rsidR="00000000" w:rsidRPr="00000000">
              <w:rPr>
                <w:rtl w:val="0"/>
              </w:rPr>
            </w:r>
          </w:p>
        </w:tc>
      </w:tr>
      <w:tr>
        <w:trPr>
          <w:cantSplit w:val="0"/>
          <w:trHeight w:val="356" w:hRule="atLeast"/>
          <w:tblHeader w:val="0"/>
        </w:trPr>
        <w:tc>
          <w:tcPr/>
          <w:p w:rsidR="00000000" w:rsidDel="00000000" w:rsidP="00000000" w:rsidRDefault="00000000" w:rsidRPr="00000000" w14:paraId="0000008F">
            <w:pPr>
              <w:spacing w:after="0" w:line="240" w:lineRule="auto"/>
              <w:ind w:firstLine="10"/>
              <w:jc w:val="left"/>
              <w:rPr>
                <w:b w:val="1"/>
                <w:bCs w:val="1"/>
                <w:color w:val="000000"/>
                <w:sz w:val="20"/>
                <w:szCs w:val="20"/>
              </w:rPr>
            </w:pPr>
            <w:r w:rsidDel="00000000" w:rsidR="00000000" w:rsidRPr="00000000">
              <w:rPr>
                <w:sz w:val="20"/>
                <w:szCs w:val="20"/>
                <w:rtl w:val="0"/>
              </w:rPr>
              <w:t xml:space="preserve">Parents (L V/s T)</w:t>
            </w:r>
            <w:r w:rsidDel="00000000" w:rsidR="00000000" w:rsidRPr="00000000">
              <w:rPr>
                <w:rtl w:val="0"/>
              </w:rPr>
            </w:r>
          </w:p>
        </w:tc>
        <w:tc>
          <w:tcPr/>
          <w:p w:rsidR="00000000" w:rsidDel="00000000" w:rsidP="00000000" w:rsidRDefault="00000000" w:rsidRPr="00000000" w14:paraId="00000090">
            <w:pPr>
              <w:spacing w:after="0" w:line="240" w:lineRule="auto"/>
              <w:ind w:firstLine="10"/>
              <w:rPr>
                <w:color w:val="000000"/>
                <w:sz w:val="20"/>
                <w:szCs w:val="20"/>
              </w:rPr>
            </w:pPr>
            <w:r w:rsidDel="00000000" w:rsidR="00000000" w:rsidRPr="00000000">
              <w:rPr>
                <w:color w:val="000000"/>
                <w:sz w:val="20"/>
                <w:szCs w:val="20"/>
                <w:rtl w:val="0"/>
              </w:rPr>
              <w:t xml:space="preserve">1</w:t>
            </w:r>
          </w:p>
        </w:tc>
        <w:tc>
          <w:tcPr/>
          <w:p w:rsidR="00000000" w:rsidDel="00000000" w:rsidP="00000000" w:rsidRDefault="00000000" w:rsidRPr="00000000" w14:paraId="00000091">
            <w:pPr>
              <w:spacing w:after="0" w:line="240" w:lineRule="auto"/>
              <w:ind w:firstLine="10"/>
              <w:jc w:val="left"/>
              <w:rPr>
                <w:color w:val="000000"/>
                <w:sz w:val="20"/>
                <w:szCs w:val="20"/>
              </w:rPr>
            </w:pPr>
            <w:r w:rsidDel="00000000" w:rsidR="00000000" w:rsidRPr="00000000">
              <w:rPr>
                <w:sz w:val="20"/>
                <w:szCs w:val="20"/>
                <w:rtl w:val="0"/>
              </w:rPr>
              <w:t xml:space="preserve">20.42**</w:t>
            </w:r>
            <w:r w:rsidDel="00000000" w:rsidR="00000000" w:rsidRPr="00000000">
              <w:rPr>
                <w:rtl w:val="0"/>
              </w:rPr>
            </w:r>
          </w:p>
        </w:tc>
        <w:tc>
          <w:tcPr/>
          <w:p w:rsidR="00000000" w:rsidDel="00000000" w:rsidP="00000000" w:rsidRDefault="00000000" w:rsidRPr="00000000" w14:paraId="00000092">
            <w:pPr>
              <w:spacing w:after="0" w:line="240" w:lineRule="auto"/>
              <w:ind w:firstLine="10"/>
              <w:jc w:val="left"/>
              <w:rPr>
                <w:color w:val="000000"/>
                <w:sz w:val="20"/>
                <w:szCs w:val="20"/>
              </w:rPr>
            </w:pPr>
            <w:r w:rsidDel="00000000" w:rsidR="00000000" w:rsidRPr="00000000">
              <w:rPr>
                <w:sz w:val="20"/>
                <w:szCs w:val="20"/>
                <w:rtl w:val="0"/>
              </w:rPr>
              <w:t xml:space="preserve">65.33**</w:t>
            </w:r>
            <w:r w:rsidDel="00000000" w:rsidR="00000000" w:rsidRPr="00000000">
              <w:rPr>
                <w:rtl w:val="0"/>
              </w:rPr>
            </w:r>
          </w:p>
        </w:tc>
        <w:tc>
          <w:tcPr/>
          <w:p w:rsidR="00000000" w:rsidDel="00000000" w:rsidP="00000000" w:rsidRDefault="00000000" w:rsidRPr="00000000" w14:paraId="00000093">
            <w:pPr>
              <w:spacing w:after="0" w:line="240" w:lineRule="auto"/>
              <w:ind w:firstLine="10"/>
              <w:jc w:val="left"/>
              <w:rPr>
                <w:color w:val="000000"/>
                <w:sz w:val="20"/>
                <w:szCs w:val="20"/>
              </w:rPr>
            </w:pPr>
            <w:r w:rsidDel="00000000" w:rsidR="00000000" w:rsidRPr="00000000">
              <w:rPr>
                <w:sz w:val="20"/>
                <w:szCs w:val="20"/>
                <w:rtl w:val="0"/>
              </w:rPr>
              <w:t xml:space="preserve">1.08</w:t>
            </w:r>
            <w:r w:rsidDel="00000000" w:rsidR="00000000" w:rsidRPr="00000000">
              <w:rPr>
                <w:rtl w:val="0"/>
              </w:rPr>
            </w:r>
          </w:p>
        </w:tc>
        <w:tc>
          <w:tcPr/>
          <w:p w:rsidR="00000000" w:rsidDel="00000000" w:rsidP="00000000" w:rsidRDefault="00000000" w:rsidRPr="00000000" w14:paraId="00000094">
            <w:pPr>
              <w:spacing w:after="0" w:line="240" w:lineRule="auto"/>
              <w:ind w:firstLine="10"/>
              <w:jc w:val="left"/>
              <w:rPr>
                <w:color w:val="000000"/>
                <w:sz w:val="20"/>
                <w:szCs w:val="20"/>
              </w:rPr>
            </w:pPr>
            <w:r w:rsidDel="00000000" w:rsidR="00000000" w:rsidRPr="00000000">
              <w:rPr>
                <w:sz w:val="20"/>
                <w:szCs w:val="20"/>
                <w:rtl w:val="0"/>
              </w:rPr>
              <w:t xml:space="preserve">11.39</w:t>
            </w:r>
            <w:r w:rsidDel="00000000" w:rsidR="00000000" w:rsidRPr="00000000">
              <w:rPr>
                <w:rtl w:val="0"/>
              </w:rPr>
            </w:r>
          </w:p>
        </w:tc>
        <w:tc>
          <w:tcPr/>
          <w:p w:rsidR="00000000" w:rsidDel="00000000" w:rsidP="00000000" w:rsidRDefault="00000000" w:rsidRPr="00000000" w14:paraId="00000095">
            <w:pPr>
              <w:spacing w:after="0" w:line="240" w:lineRule="auto"/>
              <w:ind w:firstLine="10"/>
              <w:jc w:val="left"/>
              <w:rPr>
                <w:color w:val="000000"/>
                <w:sz w:val="20"/>
                <w:szCs w:val="20"/>
              </w:rPr>
            </w:pPr>
            <w:r w:rsidDel="00000000" w:rsidR="00000000" w:rsidRPr="00000000">
              <w:rPr>
                <w:sz w:val="20"/>
                <w:szCs w:val="20"/>
                <w:rtl w:val="0"/>
              </w:rPr>
              <w:t xml:space="preserve">0.11*</w:t>
            </w:r>
            <w:r w:rsidDel="00000000" w:rsidR="00000000" w:rsidRPr="00000000">
              <w:rPr>
                <w:rtl w:val="0"/>
              </w:rPr>
            </w:r>
          </w:p>
        </w:tc>
        <w:tc>
          <w:tcPr/>
          <w:p w:rsidR="00000000" w:rsidDel="00000000" w:rsidP="00000000" w:rsidRDefault="00000000" w:rsidRPr="00000000" w14:paraId="00000096">
            <w:pPr>
              <w:spacing w:after="0" w:line="240" w:lineRule="auto"/>
              <w:ind w:firstLine="10"/>
              <w:jc w:val="left"/>
              <w:rPr>
                <w:color w:val="000000"/>
                <w:sz w:val="20"/>
                <w:szCs w:val="20"/>
              </w:rPr>
            </w:pPr>
            <w:r w:rsidDel="00000000" w:rsidR="00000000" w:rsidRPr="00000000">
              <w:rPr>
                <w:sz w:val="20"/>
                <w:szCs w:val="20"/>
                <w:rtl w:val="0"/>
              </w:rPr>
              <w:t xml:space="preserve">0.23</w:t>
            </w:r>
            <w:r w:rsidDel="00000000" w:rsidR="00000000" w:rsidRPr="00000000">
              <w:rPr>
                <w:rtl w:val="0"/>
              </w:rPr>
            </w:r>
          </w:p>
        </w:tc>
        <w:tc>
          <w:tcPr/>
          <w:p w:rsidR="00000000" w:rsidDel="00000000" w:rsidP="00000000" w:rsidRDefault="00000000" w:rsidRPr="00000000" w14:paraId="00000097">
            <w:pPr>
              <w:spacing w:after="0" w:line="240" w:lineRule="auto"/>
              <w:ind w:firstLine="10"/>
              <w:jc w:val="left"/>
              <w:rPr>
                <w:color w:val="000000"/>
                <w:sz w:val="20"/>
                <w:szCs w:val="20"/>
              </w:rPr>
            </w:pPr>
            <w:r w:rsidDel="00000000" w:rsidR="00000000" w:rsidRPr="00000000">
              <w:rPr>
                <w:sz w:val="20"/>
                <w:szCs w:val="20"/>
                <w:rtl w:val="0"/>
              </w:rPr>
              <w:t xml:space="preserve">22.23*</w:t>
            </w:r>
            <w:r w:rsidDel="00000000" w:rsidR="00000000" w:rsidRPr="00000000">
              <w:rPr>
                <w:rtl w:val="0"/>
              </w:rPr>
            </w:r>
          </w:p>
        </w:tc>
        <w:tc>
          <w:tcPr/>
          <w:p w:rsidR="00000000" w:rsidDel="00000000" w:rsidP="00000000" w:rsidRDefault="00000000" w:rsidRPr="00000000" w14:paraId="00000098">
            <w:pPr>
              <w:spacing w:after="0" w:line="240" w:lineRule="auto"/>
              <w:ind w:firstLine="10"/>
              <w:jc w:val="left"/>
              <w:rPr>
                <w:color w:val="000000"/>
                <w:sz w:val="20"/>
                <w:szCs w:val="20"/>
              </w:rPr>
            </w:pPr>
            <w:r w:rsidDel="00000000" w:rsidR="00000000" w:rsidRPr="00000000">
              <w:rPr>
                <w:sz w:val="20"/>
                <w:szCs w:val="20"/>
                <w:rtl w:val="0"/>
              </w:rPr>
              <w:t xml:space="preserve">42.82**</w:t>
            </w:r>
            <w:r w:rsidDel="00000000" w:rsidR="00000000" w:rsidRPr="00000000">
              <w:rPr>
                <w:rtl w:val="0"/>
              </w:rPr>
            </w:r>
          </w:p>
        </w:tc>
        <w:tc>
          <w:tcPr/>
          <w:p w:rsidR="00000000" w:rsidDel="00000000" w:rsidP="00000000" w:rsidRDefault="00000000" w:rsidRPr="00000000" w14:paraId="00000099">
            <w:pPr>
              <w:spacing w:after="0" w:line="240" w:lineRule="auto"/>
              <w:ind w:firstLine="10"/>
              <w:jc w:val="left"/>
              <w:rPr>
                <w:color w:val="000000"/>
                <w:sz w:val="20"/>
                <w:szCs w:val="20"/>
              </w:rPr>
            </w:pPr>
            <w:r w:rsidDel="00000000" w:rsidR="00000000" w:rsidRPr="00000000">
              <w:rPr>
                <w:sz w:val="20"/>
                <w:szCs w:val="20"/>
                <w:rtl w:val="0"/>
              </w:rPr>
              <w:t xml:space="preserve">0.56**</w:t>
            </w:r>
            <w:r w:rsidDel="00000000" w:rsidR="00000000" w:rsidRPr="00000000">
              <w:rPr>
                <w:rtl w:val="0"/>
              </w:rPr>
            </w:r>
          </w:p>
        </w:tc>
        <w:tc>
          <w:tcPr/>
          <w:p w:rsidR="00000000" w:rsidDel="00000000" w:rsidP="00000000" w:rsidRDefault="00000000" w:rsidRPr="00000000" w14:paraId="0000009A">
            <w:pPr>
              <w:spacing w:after="0" w:line="240" w:lineRule="auto"/>
              <w:ind w:firstLine="10"/>
              <w:jc w:val="left"/>
              <w:rPr>
                <w:color w:val="000000"/>
                <w:sz w:val="20"/>
                <w:szCs w:val="20"/>
              </w:rPr>
            </w:pPr>
            <w:r w:rsidDel="00000000" w:rsidR="00000000" w:rsidRPr="00000000">
              <w:rPr>
                <w:sz w:val="20"/>
                <w:szCs w:val="20"/>
                <w:rtl w:val="0"/>
              </w:rPr>
              <w:t xml:space="preserve">208.46**</w:t>
            </w:r>
            <w:r w:rsidDel="00000000" w:rsidR="00000000" w:rsidRPr="00000000">
              <w:rPr>
                <w:rtl w:val="0"/>
              </w:rPr>
            </w:r>
          </w:p>
        </w:tc>
        <w:tc>
          <w:tcPr/>
          <w:p w:rsidR="00000000" w:rsidDel="00000000" w:rsidP="00000000" w:rsidRDefault="00000000" w:rsidRPr="00000000" w14:paraId="0000009B">
            <w:pPr>
              <w:spacing w:after="0" w:line="240" w:lineRule="auto"/>
              <w:ind w:firstLine="10"/>
              <w:jc w:val="left"/>
              <w:rPr>
                <w:color w:val="000000"/>
                <w:sz w:val="20"/>
                <w:szCs w:val="20"/>
              </w:rPr>
            </w:pPr>
            <w:r w:rsidDel="00000000" w:rsidR="00000000" w:rsidRPr="00000000">
              <w:rPr>
                <w:sz w:val="20"/>
                <w:szCs w:val="20"/>
                <w:rtl w:val="0"/>
              </w:rPr>
              <w:t xml:space="preserve">618.68**</w:t>
            </w:r>
            <w:r w:rsidDel="00000000" w:rsidR="00000000" w:rsidRPr="00000000">
              <w:rPr>
                <w:rtl w:val="0"/>
              </w:rPr>
            </w:r>
          </w:p>
        </w:tc>
        <w:tc>
          <w:tcPr/>
          <w:p w:rsidR="00000000" w:rsidDel="00000000" w:rsidP="00000000" w:rsidRDefault="00000000" w:rsidRPr="00000000" w14:paraId="0000009C">
            <w:pPr>
              <w:spacing w:after="0" w:line="240" w:lineRule="auto"/>
              <w:ind w:firstLine="10"/>
              <w:jc w:val="left"/>
              <w:rPr>
                <w:color w:val="000000"/>
                <w:sz w:val="20"/>
                <w:szCs w:val="20"/>
              </w:rPr>
            </w:pPr>
            <w:r w:rsidDel="00000000" w:rsidR="00000000" w:rsidRPr="00000000">
              <w:rPr>
                <w:sz w:val="20"/>
                <w:szCs w:val="20"/>
                <w:rtl w:val="0"/>
              </w:rPr>
              <w:t xml:space="preserve">597.75**</w:t>
            </w:r>
            <w:r w:rsidDel="00000000" w:rsidR="00000000" w:rsidRPr="00000000">
              <w:rPr>
                <w:rtl w:val="0"/>
              </w:rPr>
            </w:r>
          </w:p>
        </w:tc>
      </w:tr>
      <w:tr>
        <w:trPr>
          <w:cantSplit w:val="0"/>
          <w:trHeight w:val="356" w:hRule="atLeast"/>
          <w:tblHeader w:val="0"/>
        </w:trPr>
        <w:tc>
          <w:tcPr/>
          <w:p w:rsidR="00000000" w:rsidDel="00000000" w:rsidP="00000000" w:rsidRDefault="00000000" w:rsidRPr="00000000" w14:paraId="0000009D">
            <w:pPr>
              <w:spacing w:after="0" w:line="240" w:lineRule="auto"/>
              <w:ind w:firstLine="10"/>
              <w:jc w:val="left"/>
              <w:rPr>
                <w:b w:val="1"/>
                <w:bCs w:val="1"/>
                <w:color w:val="000000"/>
                <w:sz w:val="20"/>
                <w:szCs w:val="20"/>
              </w:rPr>
            </w:pPr>
            <w:r w:rsidDel="00000000" w:rsidR="00000000" w:rsidRPr="00000000">
              <w:rPr>
                <w:sz w:val="20"/>
                <w:szCs w:val="20"/>
                <w:rtl w:val="0"/>
              </w:rPr>
              <w:t xml:space="preserve">Parents vs Crosses</w:t>
            </w:r>
            <w:r w:rsidDel="00000000" w:rsidR="00000000" w:rsidRPr="00000000">
              <w:rPr>
                <w:rtl w:val="0"/>
              </w:rPr>
            </w:r>
          </w:p>
        </w:tc>
        <w:tc>
          <w:tcPr/>
          <w:p w:rsidR="00000000" w:rsidDel="00000000" w:rsidP="00000000" w:rsidRDefault="00000000" w:rsidRPr="00000000" w14:paraId="0000009E">
            <w:pPr>
              <w:spacing w:after="0" w:line="240" w:lineRule="auto"/>
              <w:ind w:firstLine="10"/>
              <w:rPr>
                <w:color w:val="000000"/>
                <w:sz w:val="20"/>
                <w:szCs w:val="20"/>
              </w:rPr>
            </w:pPr>
            <w:r w:rsidDel="00000000" w:rsidR="00000000" w:rsidRPr="00000000">
              <w:rPr>
                <w:color w:val="000000"/>
                <w:sz w:val="20"/>
                <w:szCs w:val="20"/>
                <w:rtl w:val="0"/>
              </w:rPr>
              <w:t xml:space="preserve">1</w:t>
            </w:r>
          </w:p>
        </w:tc>
        <w:tc>
          <w:tcPr/>
          <w:p w:rsidR="00000000" w:rsidDel="00000000" w:rsidP="00000000" w:rsidRDefault="00000000" w:rsidRPr="00000000" w14:paraId="0000009F">
            <w:pPr>
              <w:spacing w:after="0" w:line="240" w:lineRule="auto"/>
              <w:ind w:firstLine="10"/>
              <w:jc w:val="left"/>
              <w:rPr>
                <w:color w:val="000000"/>
                <w:sz w:val="20"/>
                <w:szCs w:val="20"/>
              </w:rPr>
            </w:pPr>
            <w:r w:rsidDel="00000000" w:rsidR="00000000" w:rsidRPr="00000000">
              <w:rPr>
                <w:sz w:val="20"/>
                <w:szCs w:val="20"/>
                <w:rtl w:val="0"/>
              </w:rPr>
              <w:t xml:space="preserve">2.82</w:t>
            </w:r>
            <w:r w:rsidDel="00000000" w:rsidR="00000000" w:rsidRPr="00000000">
              <w:rPr>
                <w:rtl w:val="0"/>
              </w:rPr>
            </w:r>
          </w:p>
        </w:tc>
        <w:tc>
          <w:tcPr/>
          <w:p w:rsidR="00000000" w:rsidDel="00000000" w:rsidP="00000000" w:rsidRDefault="00000000" w:rsidRPr="00000000" w14:paraId="000000A0">
            <w:pPr>
              <w:spacing w:after="0" w:line="240" w:lineRule="auto"/>
              <w:ind w:firstLine="10"/>
              <w:jc w:val="left"/>
              <w:rPr>
                <w:color w:val="000000"/>
                <w:sz w:val="20"/>
                <w:szCs w:val="20"/>
              </w:rPr>
            </w:pPr>
            <w:r w:rsidDel="00000000" w:rsidR="00000000" w:rsidRPr="00000000">
              <w:rPr>
                <w:sz w:val="20"/>
                <w:szCs w:val="20"/>
                <w:rtl w:val="0"/>
              </w:rPr>
              <w:t xml:space="preserve">2.98</w:t>
            </w:r>
            <w:r w:rsidDel="00000000" w:rsidR="00000000" w:rsidRPr="00000000">
              <w:rPr>
                <w:rtl w:val="0"/>
              </w:rPr>
            </w:r>
          </w:p>
        </w:tc>
        <w:tc>
          <w:tcPr/>
          <w:p w:rsidR="00000000" w:rsidDel="00000000" w:rsidP="00000000" w:rsidRDefault="00000000" w:rsidRPr="00000000" w14:paraId="000000A1">
            <w:pPr>
              <w:spacing w:after="0" w:line="240" w:lineRule="auto"/>
              <w:ind w:firstLine="10"/>
              <w:jc w:val="left"/>
              <w:rPr>
                <w:color w:val="000000"/>
                <w:sz w:val="20"/>
                <w:szCs w:val="20"/>
              </w:rPr>
            </w:pPr>
            <w:r w:rsidDel="00000000" w:rsidR="00000000" w:rsidRPr="00000000">
              <w:rPr>
                <w:sz w:val="20"/>
                <w:szCs w:val="20"/>
                <w:rtl w:val="0"/>
              </w:rPr>
              <w:t xml:space="preserve">9.02</w:t>
            </w:r>
            <w:r w:rsidDel="00000000" w:rsidR="00000000" w:rsidRPr="00000000">
              <w:rPr>
                <w:rtl w:val="0"/>
              </w:rPr>
            </w:r>
          </w:p>
        </w:tc>
        <w:tc>
          <w:tcPr/>
          <w:p w:rsidR="00000000" w:rsidDel="00000000" w:rsidP="00000000" w:rsidRDefault="00000000" w:rsidRPr="00000000" w14:paraId="000000A2">
            <w:pPr>
              <w:spacing w:after="0" w:line="240" w:lineRule="auto"/>
              <w:ind w:firstLine="10"/>
              <w:jc w:val="left"/>
              <w:rPr>
                <w:color w:val="000000"/>
                <w:sz w:val="20"/>
                <w:szCs w:val="20"/>
              </w:rPr>
            </w:pPr>
            <w:r w:rsidDel="00000000" w:rsidR="00000000" w:rsidRPr="00000000">
              <w:rPr>
                <w:sz w:val="20"/>
                <w:szCs w:val="20"/>
                <w:rtl w:val="0"/>
              </w:rPr>
              <w:t xml:space="preserve">159.81**</w:t>
            </w:r>
            <w:r w:rsidDel="00000000" w:rsidR="00000000" w:rsidRPr="00000000">
              <w:rPr>
                <w:rtl w:val="0"/>
              </w:rPr>
            </w:r>
          </w:p>
        </w:tc>
        <w:tc>
          <w:tcPr/>
          <w:p w:rsidR="00000000" w:rsidDel="00000000" w:rsidP="00000000" w:rsidRDefault="00000000" w:rsidRPr="00000000" w14:paraId="000000A3">
            <w:pPr>
              <w:spacing w:after="0" w:line="240" w:lineRule="auto"/>
              <w:ind w:firstLine="10"/>
              <w:jc w:val="left"/>
              <w:rPr>
                <w:color w:val="000000"/>
                <w:sz w:val="20"/>
                <w:szCs w:val="20"/>
              </w:rPr>
            </w:pPr>
            <w:r w:rsidDel="00000000" w:rsidR="00000000" w:rsidRPr="00000000">
              <w:rPr>
                <w:sz w:val="20"/>
                <w:szCs w:val="20"/>
                <w:rtl w:val="0"/>
              </w:rPr>
              <w:t xml:space="preserve">2.28**</w:t>
            </w:r>
            <w:r w:rsidDel="00000000" w:rsidR="00000000" w:rsidRPr="00000000">
              <w:rPr>
                <w:rtl w:val="0"/>
              </w:rPr>
            </w:r>
          </w:p>
        </w:tc>
        <w:tc>
          <w:tcPr/>
          <w:p w:rsidR="00000000" w:rsidDel="00000000" w:rsidP="00000000" w:rsidRDefault="00000000" w:rsidRPr="00000000" w14:paraId="000000A4">
            <w:pPr>
              <w:spacing w:after="0" w:line="240" w:lineRule="auto"/>
              <w:ind w:firstLine="10"/>
              <w:jc w:val="left"/>
              <w:rPr>
                <w:color w:val="000000"/>
                <w:sz w:val="20"/>
                <w:szCs w:val="20"/>
              </w:rPr>
            </w:pPr>
            <w:r w:rsidDel="00000000" w:rsidR="00000000" w:rsidRPr="00000000">
              <w:rPr>
                <w:sz w:val="20"/>
                <w:szCs w:val="20"/>
                <w:rtl w:val="0"/>
              </w:rPr>
              <w:t xml:space="preserve">62.82**</w:t>
            </w:r>
            <w:r w:rsidDel="00000000" w:rsidR="00000000" w:rsidRPr="00000000">
              <w:rPr>
                <w:rtl w:val="0"/>
              </w:rPr>
            </w:r>
          </w:p>
        </w:tc>
        <w:tc>
          <w:tcPr/>
          <w:p w:rsidR="00000000" w:rsidDel="00000000" w:rsidP="00000000" w:rsidRDefault="00000000" w:rsidRPr="00000000" w14:paraId="000000A5">
            <w:pPr>
              <w:spacing w:after="0" w:line="240" w:lineRule="auto"/>
              <w:ind w:firstLine="10"/>
              <w:jc w:val="left"/>
              <w:rPr>
                <w:color w:val="000000"/>
                <w:sz w:val="20"/>
                <w:szCs w:val="20"/>
              </w:rPr>
            </w:pPr>
            <w:r w:rsidDel="00000000" w:rsidR="00000000" w:rsidRPr="00000000">
              <w:rPr>
                <w:sz w:val="20"/>
                <w:szCs w:val="20"/>
                <w:rtl w:val="0"/>
              </w:rPr>
              <w:t xml:space="preserve">1038.05**</w:t>
            </w:r>
            <w:r w:rsidDel="00000000" w:rsidR="00000000" w:rsidRPr="00000000">
              <w:rPr>
                <w:rtl w:val="0"/>
              </w:rPr>
            </w:r>
          </w:p>
        </w:tc>
        <w:tc>
          <w:tcPr/>
          <w:p w:rsidR="00000000" w:rsidDel="00000000" w:rsidP="00000000" w:rsidRDefault="00000000" w:rsidRPr="00000000" w14:paraId="000000A6">
            <w:pPr>
              <w:spacing w:after="0" w:line="240" w:lineRule="auto"/>
              <w:ind w:firstLine="10"/>
              <w:jc w:val="left"/>
              <w:rPr>
                <w:color w:val="000000"/>
                <w:sz w:val="20"/>
                <w:szCs w:val="20"/>
              </w:rPr>
            </w:pPr>
            <w:r w:rsidDel="00000000" w:rsidR="00000000" w:rsidRPr="00000000">
              <w:rPr>
                <w:sz w:val="20"/>
                <w:szCs w:val="20"/>
                <w:rtl w:val="0"/>
              </w:rPr>
              <w:t xml:space="preserve">123.08**</w:t>
            </w:r>
            <w:r w:rsidDel="00000000" w:rsidR="00000000" w:rsidRPr="00000000">
              <w:rPr>
                <w:rtl w:val="0"/>
              </w:rPr>
            </w:r>
          </w:p>
        </w:tc>
        <w:tc>
          <w:tcPr/>
          <w:p w:rsidR="00000000" w:rsidDel="00000000" w:rsidP="00000000" w:rsidRDefault="00000000" w:rsidRPr="00000000" w14:paraId="000000A7">
            <w:pPr>
              <w:spacing w:after="0" w:line="240" w:lineRule="auto"/>
              <w:ind w:firstLine="10"/>
              <w:jc w:val="left"/>
              <w:rPr>
                <w:color w:val="000000"/>
                <w:sz w:val="20"/>
                <w:szCs w:val="20"/>
              </w:rPr>
            </w:pPr>
            <w:r w:rsidDel="00000000" w:rsidR="00000000" w:rsidRPr="00000000">
              <w:rPr>
                <w:sz w:val="20"/>
                <w:szCs w:val="20"/>
                <w:rtl w:val="0"/>
              </w:rPr>
              <w:t xml:space="preserve">0.02</w:t>
            </w:r>
            <w:r w:rsidDel="00000000" w:rsidR="00000000" w:rsidRPr="00000000">
              <w:rPr>
                <w:rtl w:val="0"/>
              </w:rPr>
            </w:r>
          </w:p>
        </w:tc>
        <w:tc>
          <w:tcPr/>
          <w:p w:rsidR="00000000" w:rsidDel="00000000" w:rsidP="00000000" w:rsidRDefault="00000000" w:rsidRPr="00000000" w14:paraId="000000A8">
            <w:pPr>
              <w:spacing w:after="0" w:line="240" w:lineRule="auto"/>
              <w:ind w:firstLine="10"/>
              <w:jc w:val="left"/>
              <w:rPr>
                <w:color w:val="000000"/>
                <w:sz w:val="20"/>
                <w:szCs w:val="20"/>
              </w:rPr>
            </w:pPr>
            <w:r w:rsidDel="00000000" w:rsidR="00000000" w:rsidRPr="00000000">
              <w:rPr>
                <w:sz w:val="20"/>
                <w:szCs w:val="20"/>
                <w:rtl w:val="0"/>
              </w:rPr>
              <w:t xml:space="preserve">2929.07**</w:t>
            </w:r>
            <w:r w:rsidDel="00000000" w:rsidR="00000000" w:rsidRPr="00000000">
              <w:rPr>
                <w:rtl w:val="0"/>
              </w:rPr>
            </w:r>
          </w:p>
        </w:tc>
        <w:tc>
          <w:tcPr/>
          <w:p w:rsidR="00000000" w:rsidDel="00000000" w:rsidP="00000000" w:rsidRDefault="00000000" w:rsidRPr="00000000" w14:paraId="000000A9">
            <w:pPr>
              <w:spacing w:after="0" w:line="240" w:lineRule="auto"/>
              <w:ind w:firstLine="10"/>
              <w:jc w:val="left"/>
              <w:rPr>
                <w:color w:val="000000"/>
                <w:sz w:val="20"/>
                <w:szCs w:val="20"/>
              </w:rPr>
            </w:pPr>
            <w:r w:rsidDel="00000000" w:rsidR="00000000" w:rsidRPr="00000000">
              <w:rPr>
                <w:sz w:val="20"/>
                <w:szCs w:val="20"/>
                <w:rtl w:val="0"/>
              </w:rPr>
              <w:t xml:space="preserve">140.53**</w:t>
            </w:r>
            <w:r w:rsidDel="00000000" w:rsidR="00000000" w:rsidRPr="00000000">
              <w:rPr>
                <w:rtl w:val="0"/>
              </w:rPr>
            </w:r>
          </w:p>
        </w:tc>
        <w:tc>
          <w:tcPr/>
          <w:p w:rsidR="00000000" w:rsidDel="00000000" w:rsidP="00000000" w:rsidRDefault="00000000" w:rsidRPr="00000000" w14:paraId="000000AA">
            <w:pPr>
              <w:spacing w:after="0" w:line="240" w:lineRule="auto"/>
              <w:ind w:firstLine="10"/>
              <w:jc w:val="left"/>
              <w:rPr>
                <w:color w:val="000000"/>
                <w:sz w:val="20"/>
                <w:szCs w:val="20"/>
              </w:rPr>
            </w:pPr>
            <w:r w:rsidDel="00000000" w:rsidR="00000000" w:rsidRPr="00000000">
              <w:rPr>
                <w:sz w:val="20"/>
                <w:szCs w:val="20"/>
                <w:rtl w:val="0"/>
              </w:rPr>
              <w:t xml:space="preserve">0.04</w:t>
            </w:r>
            <w:r w:rsidDel="00000000" w:rsidR="00000000" w:rsidRPr="00000000">
              <w:rPr>
                <w:rtl w:val="0"/>
              </w:rPr>
            </w:r>
          </w:p>
        </w:tc>
      </w:tr>
      <w:tr>
        <w:trPr>
          <w:cantSplit w:val="0"/>
          <w:trHeight w:val="356" w:hRule="atLeast"/>
          <w:tblHeader w:val="0"/>
        </w:trPr>
        <w:tc>
          <w:tcPr/>
          <w:p w:rsidR="00000000" w:rsidDel="00000000" w:rsidP="00000000" w:rsidRDefault="00000000" w:rsidRPr="00000000" w14:paraId="000000AB">
            <w:pPr>
              <w:spacing w:after="0" w:line="240" w:lineRule="auto"/>
              <w:ind w:firstLine="10"/>
              <w:jc w:val="left"/>
              <w:rPr>
                <w:b w:val="1"/>
                <w:bCs w:val="1"/>
                <w:color w:val="000000"/>
                <w:sz w:val="20"/>
                <w:szCs w:val="20"/>
              </w:rPr>
            </w:pPr>
            <w:r w:rsidDel="00000000" w:rsidR="00000000" w:rsidRPr="00000000">
              <w:rPr>
                <w:sz w:val="20"/>
                <w:szCs w:val="20"/>
                <w:rtl w:val="0"/>
              </w:rPr>
              <w:t xml:space="preserve">Crosses</w:t>
            </w:r>
            <w:r w:rsidDel="00000000" w:rsidR="00000000" w:rsidRPr="00000000">
              <w:rPr>
                <w:rtl w:val="0"/>
              </w:rPr>
            </w:r>
          </w:p>
        </w:tc>
        <w:tc>
          <w:tcPr/>
          <w:p w:rsidR="00000000" w:rsidDel="00000000" w:rsidP="00000000" w:rsidRDefault="00000000" w:rsidRPr="00000000" w14:paraId="000000AC">
            <w:pPr>
              <w:spacing w:after="0" w:line="240" w:lineRule="auto"/>
              <w:ind w:firstLine="10"/>
              <w:rPr>
                <w:color w:val="000000"/>
                <w:sz w:val="20"/>
                <w:szCs w:val="20"/>
              </w:rPr>
            </w:pPr>
            <w:r w:rsidDel="00000000" w:rsidR="00000000" w:rsidRPr="00000000">
              <w:rPr>
                <w:color w:val="000000"/>
                <w:sz w:val="20"/>
                <w:szCs w:val="20"/>
                <w:rtl w:val="0"/>
              </w:rPr>
              <w:t xml:space="preserve">26</w:t>
            </w:r>
          </w:p>
        </w:tc>
        <w:tc>
          <w:tcPr/>
          <w:p w:rsidR="00000000" w:rsidDel="00000000" w:rsidP="00000000" w:rsidRDefault="00000000" w:rsidRPr="00000000" w14:paraId="000000AD">
            <w:pPr>
              <w:spacing w:after="0" w:line="240" w:lineRule="auto"/>
              <w:ind w:firstLine="10"/>
              <w:jc w:val="left"/>
              <w:rPr>
                <w:color w:val="000000"/>
                <w:sz w:val="20"/>
                <w:szCs w:val="20"/>
              </w:rPr>
            </w:pPr>
            <w:r w:rsidDel="00000000" w:rsidR="00000000" w:rsidRPr="00000000">
              <w:rPr>
                <w:sz w:val="20"/>
                <w:szCs w:val="20"/>
                <w:rtl w:val="0"/>
              </w:rPr>
              <w:t xml:space="preserve">47.96**</w:t>
            </w:r>
            <w:r w:rsidDel="00000000" w:rsidR="00000000" w:rsidRPr="00000000">
              <w:rPr>
                <w:rtl w:val="0"/>
              </w:rPr>
            </w:r>
          </w:p>
        </w:tc>
        <w:tc>
          <w:tcPr/>
          <w:p w:rsidR="00000000" w:rsidDel="00000000" w:rsidP="00000000" w:rsidRDefault="00000000" w:rsidRPr="00000000" w14:paraId="000000AE">
            <w:pPr>
              <w:spacing w:after="0" w:line="240" w:lineRule="auto"/>
              <w:ind w:firstLine="10"/>
              <w:jc w:val="left"/>
              <w:rPr>
                <w:color w:val="000000"/>
                <w:sz w:val="20"/>
                <w:szCs w:val="20"/>
              </w:rPr>
            </w:pPr>
            <w:r w:rsidDel="00000000" w:rsidR="00000000" w:rsidRPr="00000000">
              <w:rPr>
                <w:sz w:val="20"/>
                <w:szCs w:val="20"/>
                <w:rtl w:val="0"/>
              </w:rPr>
              <w:t xml:space="preserve">143.37**</w:t>
            </w:r>
            <w:r w:rsidDel="00000000" w:rsidR="00000000" w:rsidRPr="00000000">
              <w:rPr>
                <w:rtl w:val="0"/>
              </w:rPr>
            </w:r>
          </w:p>
        </w:tc>
        <w:tc>
          <w:tcPr/>
          <w:p w:rsidR="00000000" w:rsidDel="00000000" w:rsidP="00000000" w:rsidRDefault="00000000" w:rsidRPr="00000000" w14:paraId="000000AF">
            <w:pPr>
              <w:spacing w:after="0" w:line="240" w:lineRule="auto"/>
              <w:ind w:firstLine="10"/>
              <w:jc w:val="left"/>
              <w:rPr>
                <w:color w:val="000000"/>
                <w:sz w:val="20"/>
                <w:szCs w:val="20"/>
              </w:rPr>
            </w:pPr>
            <w:r w:rsidDel="00000000" w:rsidR="00000000" w:rsidRPr="00000000">
              <w:rPr>
                <w:sz w:val="20"/>
                <w:szCs w:val="20"/>
                <w:rtl w:val="0"/>
              </w:rPr>
              <w:t xml:space="preserve">215.50**</w:t>
            </w:r>
            <w:r w:rsidDel="00000000" w:rsidR="00000000" w:rsidRPr="00000000">
              <w:rPr>
                <w:rtl w:val="0"/>
              </w:rPr>
            </w:r>
          </w:p>
        </w:tc>
        <w:tc>
          <w:tcPr/>
          <w:p w:rsidR="00000000" w:rsidDel="00000000" w:rsidP="00000000" w:rsidRDefault="00000000" w:rsidRPr="00000000" w14:paraId="000000B0">
            <w:pPr>
              <w:spacing w:after="0" w:line="240" w:lineRule="auto"/>
              <w:ind w:firstLine="10"/>
              <w:jc w:val="left"/>
              <w:rPr>
                <w:color w:val="000000"/>
                <w:sz w:val="20"/>
                <w:szCs w:val="20"/>
              </w:rPr>
            </w:pPr>
            <w:r w:rsidDel="00000000" w:rsidR="00000000" w:rsidRPr="00000000">
              <w:rPr>
                <w:sz w:val="20"/>
                <w:szCs w:val="20"/>
                <w:rtl w:val="0"/>
              </w:rPr>
              <w:t xml:space="preserve">11.15**</w:t>
            </w:r>
            <w:r w:rsidDel="00000000" w:rsidR="00000000" w:rsidRPr="00000000">
              <w:rPr>
                <w:rtl w:val="0"/>
              </w:rPr>
            </w:r>
          </w:p>
        </w:tc>
        <w:tc>
          <w:tcPr/>
          <w:p w:rsidR="00000000" w:rsidDel="00000000" w:rsidP="00000000" w:rsidRDefault="00000000" w:rsidRPr="00000000" w14:paraId="000000B1">
            <w:pPr>
              <w:spacing w:after="0" w:line="240" w:lineRule="auto"/>
              <w:ind w:firstLine="10"/>
              <w:jc w:val="left"/>
              <w:rPr>
                <w:color w:val="000000"/>
                <w:sz w:val="20"/>
                <w:szCs w:val="20"/>
              </w:rPr>
            </w:pPr>
            <w:r w:rsidDel="00000000" w:rsidR="00000000" w:rsidRPr="00000000">
              <w:rPr>
                <w:sz w:val="20"/>
                <w:szCs w:val="20"/>
                <w:rtl w:val="0"/>
              </w:rPr>
              <w:t xml:space="preserve">1.67**</w:t>
            </w:r>
            <w:r w:rsidDel="00000000" w:rsidR="00000000" w:rsidRPr="00000000">
              <w:rPr>
                <w:rtl w:val="0"/>
              </w:rPr>
            </w:r>
          </w:p>
        </w:tc>
        <w:tc>
          <w:tcPr/>
          <w:p w:rsidR="00000000" w:rsidDel="00000000" w:rsidP="00000000" w:rsidRDefault="00000000" w:rsidRPr="00000000" w14:paraId="000000B2">
            <w:pPr>
              <w:spacing w:after="0" w:line="240" w:lineRule="auto"/>
              <w:ind w:firstLine="10"/>
              <w:jc w:val="left"/>
              <w:rPr>
                <w:color w:val="000000"/>
                <w:sz w:val="20"/>
                <w:szCs w:val="20"/>
              </w:rPr>
            </w:pPr>
            <w:r w:rsidDel="00000000" w:rsidR="00000000" w:rsidRPr="00000000">
              <w:rPr>
                <w:sz w:val="20"/>
                <w:szCs w:val="20"/>
                <w:rtl w:val="0"/>
              </w:rPr>
              <w:t xml:space="preserve">35.46**</w:t>
            </w:r>
            <w:r w:rsidDel="00000000" w:rsidR="00000000" w:rsidRPr="00000000">
              <w:rPr>
                <w:rtl w:val="0"/>
              </w:rPr>
            </w:r>
          </w:p>
        </w:tc>
        <w:tc>
          <w:tcPr/>
          <w:p w:rsidR="00000000" w:rsidDel="00000000" w:rsidP="00000000" w:rsidRDefault="00000000" w:rsidRPr="00000000" w14:paraId="000000B3">
            <w:pPr>
              <w:spacing w:after="0" w:line="240" w:lineRule="auto"/>
              <w:ind w:firstLine="10"/>
              <w:jc w:val="left"/>
              <w:rPr>
                <w:color w:val="000000"/>
                <w:sz w:val="20"/>
                <w:szCs w:val="20"/>
              </w:rPr>
            </w:pPr>
            <w:r w:rsidDel="00000000" w:rsidR="00000000" w:rsidRPr="00000000">
              <w:rPr>
                <w:sz w:val="20"/>
                <w:szCs w:val="20"/>
                <w:rtl w:val="0"/>
              </w:rPr>
              <w:t xml:space="preserve">540.98**</w:t>
            </w:r>
            <w:r w:rsidDel="00000000" w:rsidR="00000000" w:rsidRPr="00000000">
              <w:rPr>
                <w:rtl w:val="0"/>
              </w:rPr>
            </w:r>
          </w:p>
        </w:tc>
        <w:tc>
          <w:tcPr/>
          <w:p w:rsidR="00000000" w:rsidDel="00000000" w:rsidP="00000000" w:rsidRDefault="00000000" w:rsidRPr="00000000" w14:paraId="000000B4">
            <w:pPr>
              <w:spacing w:after="0" w:line="240" w:lineRule="auto"/>
              <w:ind w:firstLine="10"/>
              <w:jc w:val="left"/>
              <w:rPr>
                <w:color w:val="000000"/>
                <w:sz w:val="20"/>
                <w:szCs w:val="20"/>
              </w:rPr>
            </w:pPr>
            <w:r w:rsidDel="00000000" w:rsidR="00000000" w:rsidRPr="00000000">
              <w:rPr>
                <w:sz w:val="20"/>
                <w:szCs w:val="20"/>
                <w:rtl w:val="0"/>
              </w:rPr>
              <w:t xml:space="preserve">28.21**</w:t>
            </w:r>
            <w:r w:rsidDel="00000000" w:rsidR="00000000" w:rsidRPr="00000000">
              <w:rPr>
                <w:rtl w:val="0"/>
              </w:rPr>
            </w:r>
          </w:p>
        </w:tc>
        <w:tc>
          <w:tcPr/>
          <w:p w:rsidR="00000000" w:rsidDel="00000000" w:rsidP="00000000" w:rsidRDefault="00000000" w:rsidRPr="00000000" w14:paraId="000000B5">
            <w:pPr>
              <w:spacing w:after="0" w:line="240" w:lineRule="auto"/>
              <w:ind w:firstLine="10"/>
              <w:jc w:val="left"/>
              <w:rPr>
                <w:color w:val="000000"/>
                <w:sz w:val="20"/>
                <w:szCs w:val="20"/>
              </w:rPr>
            </w:pPr>
            <w:r w:rsidDel="00000000" w:rsidR="00000000" w:rsidRPr="00000000">
              <w:rPr>
                <w:sz w:val="20"/>
                <w:szCs w:val="20"/>
                <w:rtl w:val="0"/>
              </w:rPr>
              <w:t xml:space="preserve">0.36**</w:t>
            </w:r>
            <w:r w:rsidDel="00000000" w:rsidR="00000000" w:rsidRPr="00000000">
              <w:rPr>
                <w:rtl w:val="0"/>
              </w:rPr>
            </w:r>
          </w:p>
        </w:tc>
        <w:tc>
          <w:tcPr/>
          <w:p w:rsidR="00000000" w:rsidDel="00000000" w:rsidP="00000000" w:rsidRDefault="00000000" w:rsidRPr="00000000" w14:paraId="000000B6">
            <w:pPr>
              <w:spacing w:after="0" w:line="240" w:lineRule="auto"/>
              <w:ind w:firstLine="10"/>
              <w:jc w:val="left"/>
              <w:rPr>
                <w:color w:val="000000"/>
                <w:sz w:val="20"/>
                <w:szCs w:val="20"/>
              </w:rPr>
            </w:pPr>
            <w:r w:rsidDel="00000000" w:rsidR="00000000" w:rsidRPr="00000000">
              <w:rPr>
                <w:sz w:val="20"/>
                <w:szCs w:val="20"/>
                <w:rtl w:val="0"/>
              </w:rPr>
              <w:t xml:space="preserve">790.43**</w:t>
            </w:r>
            <w:r w:rsidDel="00000000" w:rsidR="00000000" w:rsidRPr="00000000">
              <w:rPr>
                <w:rtl w:val="0"/>
              </w:rPr>
            </w:r>
          </w:p>
        </w:tc>
        <w:tc>
          <w:tcPr/>
          <w:p w:rsidR="00000000" w:rsidDel="00000000" w:rsidP="00000000" w:rsidRDefault="00000000" w:rsidRPr="00000000" w14:paraId="000000B7">
            <w:pPr>
              <w:spacing w:after="0" w:line="240" w:lineRule="auto"/>
              <w:ind w:firstLine="10"/>
              <w:jc w:val="left"/>
              <w:rPr>
                <w:color w:val="000000"/>
                <w:sz w:val="20"/>
                <w:szCs w:val="20"/>
              </w:rPr>
            </w:pPr>
            <w:r w:rsidDel="00000000" w:rsidR="00000000" w:rsidRPr="00000000">
              <w:rPr>
                <w:sz w:val="20"/>
                <w:szCs w:val="20"/>
                <w:rtl w:val="0"/>
              </w:rPr>
              <w:t xml:space="preserve">69.71**</w:t>
            </w:r>
            <w:r w:rsidDel="00000000" w:rsidR="00000000" w:rsidRPr="00000000">
              <w:rPr>
                <w:rtl w:val="0"/>
              </w:rPr>
            </w:r>
          </w:p>
        </w:tc>
        <w:tc>
          <w:tcPr/>
          <w:p w:rsidR="00000000" w:rsidDel="00000000" w:rsidP="00000000" w:rsidRDefault="00000000" w:rsidRPr="00000000" w14:paraId="000000B8">
            <w:pPr>
              <w:spacing w:after="0" w:line="240" w:lineRule="auto"/>
              <w:ind w:firstLine="10"/>
              <w:jc w:val="left"/>
              <w:rPr>
                <w:color w:val="000000"/>
                <w:sz w:val="20"/>
                <w:szCs w:val="20"/>
              </w:rPr>
            </w:pPr>
            <w:r w:rsidDel="00000000" w:rsidR="00000000" w:rsidRPr="00000000">
              <w:rPr>
                <w:sz w:val="20"/>
                <w:szCs w:val="20"/>
                <w:rtl w:val="0"/>
              </w:rPr>
              <w:t xml:space="preserve">41.93**</w:t>
            </w:r>
            <w:r w:rsidDel="00000000" w:rsidR="00000000" w:rsidRPr="00000000">
              <w:rPr>
                <w:rtl w:val="0"/>
              </w:rPr>
            </w:r>
          </w:p>
        </w:tc>
      </w:tr>
      <w:tr>
        <w:trPr>
          <w:cantSplit w:val="0"/>
          <w:trHeight w:val="356" w:hRule="atLeast"/>
          <w:tblHeader w:val="0"/>
        </w:trPr>
        <w:tc>
          <w:tcPr/>
          <w:p w:rsidR="00000000" w:rsidDel="00000000" w:rsidP="00000000" w:rsidRDefault="00000000" w:rsidRPr="00000000" w14:paraId="000000B9">
            <w:pPr>
              <w:spacing w:after="0" w:line="240" w:lineRule="auto"/>
              <w:ind w:firstLine="10"/>
              <w:jc w:val="left"/>
              <w:rPr>
                <w:b w:val="1"/>
                <w:bCs w:val="1"/>
                <w:color w:val="000000"/>
                <w:sz w:val="20"/>
                <w:szCs w:val="20"/>
              </w:rPr>
            </w:pPr>
            <w:r w:rsidDel="00000000" w:rsidR="00000000" w:rsidRPr="00000000">
              <w:rPr>
                <w:sz w:val="20"/>
                <w:szCs w:val="20"/>
                <w:rtl w:val="0"/>
              </w:rPr>
              <w:t xml:space="preserve">Line Effect</w:t>
            </w:r>
            <w:r w:rsidDel="00000000" w:rsidR="00000000" w:rsidRPr="00000000">
              <w:rPr>
                <w:rtl w:val="0"/>
              </w:rPr>
            </w:r>
          </w:p>
        </w:tc>
        <w:tc>
          <w:tcPr/>
          <w:p w:rsidR="00000000" w:rsidDel="00000000" w:rsidP="00000000" w:rsidRDefault="00000000" w:rsidRPr="00000000" w14:paraId="000000BA">
            <w:pPr>
              <w:spacing w:after="0" w:line="240" w:lineRule="auto"/>
              <w:ind w:firstLine="10"/>
              <w:rPr>
                <w:color w:val="000000"/>
                <w:sz w:val="20"/>
                <w:szCs w:val="20"/>
              </w:rPr>
            </w:pPr>
            <w:r w:rsidDel="00000000" w:rsidR="00000000" w:rsidRPr="00000000">
              <w:rPr>
                <w:color w:val="000000"/>
                <w:sz w:val="20"/>
                <w:szCs w:val="20"/>
                <w:rtl w:val="0"/>
              </w:rPr>
              <w:t xml:space="preserve">8</w:t>
            </w:r>
          </w:p>
        </w:tc>
        <w:tc>
          <w:tcPr/>
          <w:p w:rsidR="00000000" w:rsidDel="00000000" w:rsidP="00000000" w:rsidRDefault="00000000" w:rsidRPr="00000000" w14:paraId="000000BB">
            <w:pPr>
              <w:spacing w:after="0" w:line="240" w:lineRule="auto"/>
              <w:ind w:firstLine="10"/>
              <w:jc w:val="left"/>
              <w:rPr>
                <w:color w:val="000000"/>
                <w:sz w:val="20"/>
                <w:szCs w:val="20"/>
              </w:rPr>
            </w:pPr>
            <w:r w:rsidDel="00000000" w:rsidR="00000000" w:rsidRPr="00000000">
              <w:rPr>
                <w:sz w:val="20"/>
                <w:szCs w:val="20"/>
                <w:rtl w:val="0"/>
              </w:rPr>
              <w:t xml:space="preserve">142.01**</w:t>
            </w:r>
            <w:r w:rsidDel="00000000" w:rsidR="00000000" w:rsidRPr="00000000">
              <w:rPr>
                <w:rtl w:val="0"/>
              </w:rPr>
            </w:r>
          </w:p>
        </w:tc>
        <w:tc>
          <w:tcPr/>
          <w:p w:rsidR="00000000" w:rsidDel="00000000" w:rsidP="00000000" w:rsidRDefault="00000000" w:rsidRPr="00000000" w14:paraId="000000BC">
            <w:pPr>
              <w:spacing w:after="0" w:line="240" w:lineRule="auto"/>
              <w:ind w:firstLine="10"/>
              <w:jc w:val="left"/>
              <w:rPr>
                <w:color w:val="000000"/>
                <w:sz w:val="20"/>
                <w:szCs w:val="20"/>
              </w:rPr>
            </w:pPr>
            <w:r w:rsidDel="00000000" w:rsidR="00000000" w:rsidRPr="00000000">
              <w:rPr>
                <w:sz w:val="20"/>
                <w:szCs w:val="20"/>
                <w:rtl w:val="0"/>
              </w:rPr>
              <w:t xml:space="preserve">127.21</w:t>
            </w:r>
            <w:r w:rsidDel="00000000" w:rsidR="00000000" w:rsidRPr="00000000">
              <w:rPr>
                <w:rtl w:val="0"/>
              </w:rPr>
            </w:r>
          </w:p>
        </w:tc>
        <w:tc>
          <w:tcPr/>
          <w:p w:rsidR="00000000" w:rsidDel="00000000" w:rsidP="00000000" w:rsidRDefault="00000000" w:rsidRPr="00000000" w14:paraId="000000BD">
            <w:pPr>
              <w:spacing w:after="0" w:line="240" w:lineRule="auto"/>
              <w:ind w:firstLine="10"/>
              <w:jc w:val="left"/>
              <w:rPr>
                <w:color w:val="000000"/>
                <w:sz w:val="20"/>
                <w:szCs w:val="20"/>
              </w:rPr>
            </w:pPr>
            <w:r w:rsidDel="00000000" w:rsidR="00000000" w:rsidRPr="00000000">
              <w:rPr>
                <w:sz w:val="20"/>
                <w:szCs w:val="20"/>
                <w:rtl w:val="0"/>
              </w:rPr>
              <w:t xml:space="preserve">458.06**</w:t>
            </w:r>
            <w:r w:rsidDel="00000000" w:rsidR="00000000" w:rsidRPr="00000000">
              <w:rPr>
                <w:rtl w:val="0"/>
              </w:rPr>
            </w:r>
          </w:p>
        </w:tc>
        <w:tc>
          <w:tcPr/>
          <w:p w:rsidR="00000000" w:rsidDel="00000000" w:rsidP="00000000" w:rsidRDefault="00000000" w:rsidRPr="00000000" w14:paraId="000000BE">
            <w:pPr>
              <w:spacing w:after="0" w:line="240" w:lineRule="auto"/>
              <w:ind w:firstLine="10"/>
              <w:jc w:val="left"/>
              <w:rPr>
                <w:color w:val="000000"/>
                <w:sz w:val="20"/>
                <w:szCs w:val="20"/>
              </w:rPr>
            </w:pPr>
            <w:r w:rsidDel="00000000" w:rsidR="00000000" w:rsidRPr="00000000">
              <w:rPr>
                <w:sz w:val="20"/>
                <w:szCs w:val="20"/>
                <w:rtl w:val="0"/>
              </w:rPr>
              <w:t xml:space="preserve">12.22</w:t>
            </w:r>
            <w:r w:rsidDel="00000000" w:rsidR="00000000" w:rsidRPr="00000000">
              <w:rPr>
                <w:rtl w:val="0"/>
              </w:rPr>
            </w:r>
          </w:p>
        </w:tc>
        <w:tc>
          <w:tcPr/>
          <w:p w:rsidR="00000000" w:rsidDel="00000000" w:rsidP="00000000" w:rsidRDefault="00000000" w:rsidRPr="00000000" w14:paraId="000000BF">
            <w:pPr>
              <w:spacing w:after="0" w:line="240" w:lineRule="auto"/>
              <w:ind w:firstLine="10"/>
              <w:jc w:val="left"/>
              <w:rPr>
                <w:color w:val="000000"/>
                <w:sz w:val="20"/>
                <w:szCs w:val="20"/>
              </w:rPr>
            </w:pPr>
            <w:r w:rsidDel="00000000" w:rsidR="00000000" w:rsidRPr="00000000">
              <w:rPr>
                <w:sz w:val="20"/>
                <w:szCs w:val="20"/>
                <w:rtl w:val="0"/>
              </w:rPr>
              <w:t xml:space="preserve">1.99</w:t>
            </w:r>
            <w:r w:rsidDel="00000000" w:rsidR="00000000" w:rsidRPr="00000000">
              <w:rPr>
                <w:rtl w:val="0"/>
              </w:rPr>
            </w:r>
          </w:p>
        </w:tc>
        <w:tc>
          <w:tcPr/>
          <w:p w:rsidR="00000000" w:rsidDel="00000000" w:rsidP="00000000" w:rsidRDefault="00000000" w:rsidRPr="00000000" w14:paraId="000000C0">
            <w:pPr>
              <w:spacing w:after="0" w:line="240" w:lineRule="auto"/>
              <w:ind w:firstLine="10"/>
              <w:jc w:val="left"/>
              <w:rPr>
                <w:color w:val="000000"/>
                <w:sz w:val="20"/>
                <w:szCs w:val="20"/>
              </w:rPr>
            </w:pPr>
            <w:r w:rsidDel="00000000" w:rsidR="00000000" w:rsidRPr="00000000">
              <w:rPr>
                <w:sz w:val="20"/>
                <w:szCs w:val="20"/>
                <w:rtl w:val="0"/>
              </w:rPr>
              <w:t xml:space="preserve">31.56</w:t>
            </w:r>
            <w:r w:rsidDel="00000000" w:rsidR="00000000" w:rsidRPr="00000000">
              <w:rPr>
                <w:rtl w:val="0"/>
              </w:rPr>
            </w:r>
          </w:p>
        </w:tc>
        <w:tc>
          <w:tcPr/>
          <w:p w:rsidR="00000000" w:rsidDel="00000000" w:rsidP="00000000" w:rsidRDefault="00000000" w:rsidRPr="00000000" w14:paraId="000000C1">
            <w:pPr>
              <w:spacing w:after="0" w:line="240" w:lineRule="auto"/>
              <w:ind w:firstLine="10"/>
              <w:jc w:val="left"/>
              <w:rPr>
                <w:color w:val="000000"/>
                <w:sz w:val="20"/>
                <w:szCs w:val="20"/>
              </w:rPr>
            </w:pPr>
            <w:r w:rsidDel="00000000" w:rsidR="00000000" w:rsidRPr="00000000">
              <w:rPr>
                <w:sz w:val="20"/>
                <w:szCs w:val="20"/>
                <w:rtl w:val="0"/>
              </w:rPr>
              <w:t xml:space="preserve">1045.97**</w:t>
            </w:r>
            <w:r w:rsidDel="00000000" w:rsidR="00000000" w:rsidRPr="00000000">
              <w:rPr>
                <w:rtl w:val="0"/>
              </w:rPr>
            </w:r>
          </w:p>
        </w:tc>
        <w:tc>
          <w:tcPr/>
          <w:p w:rsidR="00000000" w:rsidDel="00000000" w:rsidP="00000000" w:rsidRDefault="00000000" w:rsidRPr="00000000" w14:paraId="000000C2">
            <w:pPr>
              <w:spacing w:after="0" w:line="240" w:lineRule="auto"/>
              <w:ind w:firstLine="10"/>
              <w:jc w:val="left"/>
              <w:rPr>
                <w:color w:val="000000"/>
                <w:sz w:val="20"/>
                <w:szCs w:val="20"/>
              </w:rPr>
            </w:pPr>
            <w:r w:rsidDel="00000000" w:rsidR="00000000" w:rsidRPr="00000000">
              <w:rPr>
                <w:sz w:val="20"/>
                <w:szCs w:val="20"/>
                <w:rtl w:val="0"/>
              </w:rPr>
              <w:t xml:space="preserve">30.53</w:t>
            </w:r>
            <w:r w:rsidDel="00000000" w:rsidR="00000000" w:rsidRPr="00000000">
              <w:rPr>
                <w:rtl w:val="0"/>
              </w:rPr>
            </w:r>
          </w:p>
        </w:tc>
        <w:tc>
          <w:tcPr/>
          <w:p w:rsidR="00000000" w:rsidDel="00000000" w:rsidP="00000000" w:rsidRDefault="00000000" w:rsidRPr="00000000" w14:paraId="000000C3">
            <w:pPr>
              <w:spacing w:after="0" w:line="240" w:lineRule="auto"/>
              <w:ind w:firstLine="10"/>
              <w:jc w:val="left"/>
              <w:rPr>
                <w:color w:val="000000"/>
                <w:sz w:val="20"/>
                <w:szCs w:val="20"/>
              </w:rPr>
            </w:pPr>
            <w:r w:rsidDel="00000000" w:rsidR="00000000" w:rsidRPr="00000000">
              <w:rPr>
                <w:sz w:val="20"/>
                <w:szCs w:val="20"/>
                <w:rtl w:val="0"/>
              </w:rPr>
              <w:t xml:space="preserve">0.29</w:t>
            </w:r>
            <w:r w:rsidDel="00000000" w:rsidR="00000000" w:rsidRPr="00000000">
              <w:rPr>
                <w:rtl w:val="0"/>
              </w:rPr>
            </w:r>
          </w:p>
        </w:tc>
        <w:tc>
          <w:tcPr/>
          <w:p w:rsidR="00000000" w:rsidDel="00000000" w:rsidP="00000000" w:rsidRDefault="00000000" w:rsidRPr="00000000" w14:paraId="000000C4">
            <w:pPr>
              <w:spacing w:after="0" w:line="240" w:lineRule="auto"/>
              <w:ind w:firstLine="10"/>
              <w:jc w:val="left"/>
              <w:rPr>
                <w:color w:val="000000"/>
                <w:sz w:val="20"/>
                <w:szCs w:val="20"/>
              </w:rPr>
            </w:pPr>
            <w:r w:rsidDel="00000000" w:rsidR="00000000" w:rsidRPr="00000000">
              <w:rPr>
                <w:sz w:val="20"/>
                <w:szCs w:val="20"/>
                <w:rtl w:val="0"/>
              </w:rPr>
              <w:t xml:space="preserve">1007.73</w:t>
            </w:r>
            <w:r w:rsidDel="00000000" w:rsidR="00000000" w:rsidRPr="00000000">
              <w:rPr>
                <w:rtl w:val="0"/>
              </w:rPr>
            </w:r>
          </w:p>
        </w:tc>
        <w:tc>
          <w:tcPr/>
          <w:p w:rsidR="00000000" w:rsidDel="00000000" w:rsidP="00000000" w:rsidRDefault="00000000" w:rsidRPr="00000000" w14:paraId="000000C5">
            <w:pPr>
              <w:spacing w:after="0" w:line="240" w:lineRule="auto"/>
              <w:ind w:firstLine="10"/>
              <w:jc w:val="left"/>
              <w:rPr>
                <w:color w:val="000000"/>
                <w:sz w:val="20"/>
                <w:szCs w:val="20"/>
              </w:rPr>
            </w:pPr>
            <w:r w:rsidDel="00000000" w:rsidR="00000000" w:rsidRPr="00000000">
              <w:rPr>
                <w:sz w:val="20"/>
                <w:szCs w:val="20"/>
                <w:rtl w:val="0"/>
              </w:rPr>
              <w:t xml:space="preserve">44.18</w:t>
            </w:r>
            <w:r w:rsidDel="00000000" w:rsidR="00000000" w:rsidRPr="00000000">
              <w:rPr>
                <w:rtl w:val="0"/>
              </w:rPr>
            </w:r>
          </w:p>
        </w:tc>
        <w:tc>
          <w:tcPr/>
          <w:p w:rsidR="00000000" w:rsidDel="00000000" w:rsidP="00000000" w:rsidRDefault="00000000" w:rsidRPr="00000000" w14:paraId="000000C6">
            <w:pPr>
              <w:spacing w:after="0" w:line="240" w:lineRule="auto"/>
              <w:ind w:firstLine="10"/>
              <w:jc w:val="left"/>
              <w:rPr>
                <w:color w:val="000000"/>
                <w:sz w:val="20"/>
                <w:szCs w:val="20"/>
              </w:rPr>
            </w:pPr>
            <w:r w:rsidDel="00000000" w:rsidR="00000000" w:rsidRPr="00000000">
              <w:rPr>
                <w:sz w:val="20"/>
                <w:szCs w:val="20"/>
                <w:rtl w:val="0"/>
              </w:rPr>
              <w:t xml:space="preserve">39.63</w:t>
            </w:r>
            <w:r w:rsidDel="00000000" w:rsidR="00000000" w:rsidRPr="00000000">
              <w:rPr>
                <w:rtl w:val="0"/>
              </w:rPr>
            </w:r>
          </w:p>
        </w:tc>
      </w:tr>
      <w:tr>
        <w:trPr>
          <w:cantSplit w:val="0"/>
          <w:trHeight w:val="356" w:hRule="atLeast"/>
          <w:tblHeader w:val="0"/>
        </w:trPr>
        <w:tc>
          <w:tcPr/>
          <w:p w:rsidR="00000000" w:rsidDel="00000000" w:rsidP="00000000" w:rsidRDefault="00000000" w:rsidRPr="00000000" w14:paraId="000000C7">
            <w:pPr>
              <w:spacing w:after="0" w:line="240" w:lineRule="auto"/>
              <w:ind w:firstLine="10"/>
              <w:jc w:val="left"/>
              <w:rPr>
                <w:b w:val="1"/>
                <w:bCs w:val="1"/>
                <w:color w:val="000000"/>
                <w:sz w:val="20"/>
                <w:szCs w:val="20"/>
              </w:rPr>
            </w:pPr>
            <w:r w:rsidDel="00000000" w:rsidR="00000000" w:rsidRPr="00000000">
              <w:rPr>
                <w:sz w:val="20"/>
                <w:szCs w:val="20"/>
                <w:rtl w:val="0"/>
              </w:rPr>
              <w:t xml:space="preserve">Tester Effect</w:t>
            </w:r>
            <w:r w:rsidDel="00000000" w:rsidR="00000000" w:rsidRPr="00000000">
              <w:rPr>
                <w:rtl w:val="0"/>
              </w:rPr>
            </w:r>
          </w:p>
        </w:tc>
        <w:tc>
          <w:tcPr/>
          <w:p w:rsidR="00000000" w:rsidDel="00000000" w:rsidP="00000000" w:rsidRDefault="00000000" w:rsidRPr="00000000" w14:paraId="000000C8">
            <w:pPr>
              <w:spacing w:after="0" w:line="240" w:lineRule="auto"/>
              <w:ind w:firstLine="10"/>
              <w:rPr>
                <w:color w:val="000000"/>
                <w:sz w:val="20"/>
                <w:szCs w:val="20"/>
              </w:rPr>
            </w:pPr>
            <w:r w:rsidDel="00000000" w:rsidR="00000000" w:rsidRPr="00000000">
              <w:rPr>
                <w:color w:val="000000"/>
                <w:sz w:val="20"/>
                <w:szCs w:val="20"/>
                <w:rtl w:val="0"/>
              </w:rPr>
              <w:t xml:space="preserve">2</w:t>
            </w:r>
          </w:p>
        </w:tc>
        <w:tc>
          <w:tcPr/>
          <w:p w:rsidR="00000000" w:rsidDel="00000000" w:rsidP="00000000" w:rsidRDefault="00000000" w:rsidRPr="00000000" w14:paraId="000000C9">
            <w:pPr>
              <w:spacing w:after="0" w:line="240" w:lineRule="auto"/>
              <w:ind w:firstLine="10"/>
              <w:jc w:val="left"/>
              <w:rPr>
                <w:color w:val="000000"/>
                <w:sz w:val="20"/>
                <w:szCs w:val="20"/>
              </w:rPr>
            </w:pPr>
            <w:r w:rsidDel="00000000" w:rsidR="00000000" w:rsidRPr="00000000">
              <w:rPr>
                <w:sz w:val="20"/>
                <w:szCs w:val="20"/>
                <w:rtl w:val="0"/>
              </w:rPr>
              <w:t xml:space="preserve">26.12**</w:t>
            </w:r>
            <w:r w:rsidDel="00000000" w:rsidR="00000000" w:rsidRPr="00000000">
              <w:rPr>
                <w:rtl w:val="0"/>
              </w:rPr>
            </w:r>
          </w:p>
        </w:tc>
        <w:tc>
          <w:tcPr/>
          <w:p w:rsidR="00000000" w:rsidDel="00000000" w:rsidP="00000000" w:rsidRDefault="00000000" w:rsidRPr="00000000" w14:paraId="000000CA">
            <w:pPr>
              <w:spacing w:after="0" w:line="240" w:lineRule="auto"/>
              <w:ind w:firstLine="10"/>
              <w:jc w:val="left"/>
              <w:rPr>
                <w:color w:val="000000"/>
                <w:sz w:val="20"/>
                <w:szCs w:val="20"/>
              </w:rPr>
            </w:pPr>
            <w:r w:rsidDel="00000000" w:rsidR="00000000" w:rsidRPr="00000000">
              <w:rPr>
                <w:sz w:val="20"/>
                <w:szCs w:val="20"/>
                <w:rtl w:val="0"/>
              </w:rPr>
              <w:t xml:space="preserve">384.79</w:t>
            </w:r>
            <w:r w:rsidDel="00000000" w:rsidR="00000000" w:rsidRPr="00000000">
              <w:rPr>
                <w:rtl w:val="0"/>
              </w:rPr>
            </w:r>
          </w:p>
        </w:tc>
        <w:tc>
          <w:tcPr/>
          <w:p w:rsidR="00000000" w:rsidDel="00000000" w:rsidP="00000000" w:rsidRDefault="00000000" w:rsidRPr="00000000" w14:paraId="000000CB">
            <w:pPr>
              <w:spacing w:after="0" w:line="240" w:lineRule="auto"/>
              <w:ind w:firstLine="10"/>
              <w:jc w:val="left"/>
              <w:rPr>
                <w:color w:val="000000"/>
                <w:sz w:val="20"/>
                <w:szCs w:val="20"/>
              </w:rPr>
            </w:pPr>
            <w:r w:rsidDel="00000000" w:rsidR="00000000" w:rsidRPr="00000000">
              <w:rPr>
                <w:sz w:val="20"/>
                <w:szCs w:val="20"/>
                <w:rtl w:val="0"/>
              </w:rPr>
              <w:t xml:space="preserve">219.07</w:t>
            </w:r>
            <w:r w:rsidDel="00000000" w:rsidR="00000000" w:rsidRPr="00000000">
              <w:rPr>
                <w:rtl w:val="0"/>
              </w:rPr>
            </w:r>
          </w:p>
        </w:tc>
        <w:tc>
          <w:tcPr/>
          <w:p w:rsidR="00000000" w:rsidDel="00000000" w:rsidP="00000000" w:rsidRDefault="00000000" w:rsidRPr="00000000" w14:paraId="000000CC">
            <w:pPr>
              <w:spacing w:after="0" w:line="240" w:lineRule="auto"/>
              <w:ind w:firstLine="10"/>
              <w:jc w:val="left"/>
              <w:rPr>
                <w:color w:val="000000"/>
                <w:sz w:val="20"/>
                <w:szCs w:val="20"/>
              </w:rPr>
            </w:pPr>
            <w:r w:rsidDel="00000000" w:rsidR="00000000" w:rsidRPr="00000000">
              <w:rPr>
                <w:sz w:val="20"/>
                <w:szCs w:val="20"/>
                <w:rtl w:val="0"/>
              </w:rPr>
              <w:t xml:space="preserve">29.67</w:t>
            </w:r>
            <w:r w:rsidDel="00000000" w:rsidR="00000000" w:rsidRPr="00000000">
              <w:rPr>
                <w:rtl w:val="0"/>
              </w:rPr>
            </w:r>
          </w:p>
        </w:tc>
        <w:tc>
          <w:tcPr/>
          <w:p w:rsidR="00000000" w:rsidDel="00000000" w:rsidP="00000000" w:rsidRDefault="00000000" w:rsidRPr="00000000" w14:paraId="000000CD">
            <w:pPr>
              <w:spacing w:after="0" w:line="240" w:lineRule="auto"/>
              <w:ind w:firstLine="10"/>
              <w:jc w:val="left"/>
              <w:rPr>
                <w:color w:val="000000"/>
                <w:sz w:val="20"/>
                <w:szCs w:val="20"/>
              </w:rPr>
            </w:pPr>
            <w:r w:rsidDel="00000000" w:rsidR="00000000" w:rsidRPr="00000000">
              <w:rPr>
                <w:sz w:val="20"/>
                <w:szCs w:val="20"/>
                <w:rtl w:val="0"/>
              </w:rPr>
              <w:t xml:space="preserve">2.84</w:t>
            </w:r>
            <w:r w:rsidDel="00000000" w:rsidR="00000000" w:rsidRPr="00000000">
              <w:rPr>
                <w:rtl w:val="0"/>
              </w:rPr>
            </w:r>
          </w:p>
        </w:tc>
        <w:tc>
          <w:tcPr/>
          <w:p w:rsidR="00000000" w:rsidDel="00000000" w:rsidP="00000000" w:rsidRDefault="00000000" w:rsidRPr="00000000" w14:paraId="000000CE">
            <w:pPr>
              <w:spacing w:after="0" w:line="240" w:lineRule="auto"/>
              <w:ind w:firstLine="10"/>
              <w:jc w:val="left"/>
              <w:rPr>
                <w:color w:val="000000"/>
                <w:sz w:val="20"/>
                <w:szCs w:val="20"/>
              </w:rPr>
            </w:pPr>
            <w:r w:rsidDel="00000000" w:rsidR="00000000" w:rsidRPr="00000000">
              <w:rPr>
                <w:sz w:val="20"/>
                <w:szCs w:val="20"/>
                <w:rtl w:val="0"/>
              </w:rPr>
              <w:t xml:space="preserve">212.75**</w:t>
            </w:r>
            <w:r w:rsidDel="00000000" w:rsidR="00000000" w:rsidRPr="00000000">
              <w:rPr>
                <w:rtl w:val="0"/>
              </w:rPr>
            </w:r>
          </w:p>
        </w:tc>
        <w:tc>
          <w:tcPr/>
          <w:p w:rsidR="00000000" w:rsidDel="00000000" w:rsidP="00000000" w:rsidRDefault="00000000" w:rsidRPr="00000000" w14:paraId="000000CF">
            <w:pPr>
              <w:spacing w:after="0" w:line="240" w:lineRule="auto"/>
              <w:ind w:firstLine="10"/>
              <w:jc w:val="left"/>
              <w:rPr>
                <w:color w:val="000000"/>
                <w:sz w:val="20"/>
                <w:szCs w:val="20"/>
              </w:rPr>
            </w:pPr>
            <w:r w:rsidDel="00000000" w:rsidR="00000000" w:rsidRPr="00000000">
              <w:rPr>
                <w:sz w:val="20"/>
                <w:szCs w:val="20"/>
                <w:rtl w:val="0"/>
              </w:rPr>
              <w:t xml:space="preserve">797.44</w:t>
            </w:r>
            <w:r w:rsidDel="00000000" w:rsidR="00000000" w:rsidRPr="00000000">
              <w:rPr>
                <w:rtl w:val="0"/>
              </w:rPr>
            </w:r>
          </w:p>
        </w:tc>
        <w:tc>
          <w:tcPr/>
          <w:p w:rsidR="00000000" w:rsidDel="00000000" w:rsidP="00000000" w:rsidRDefault="00000000" w:rsidRPr="00000000" w14:paraId="000000D0">
            <w:pPr>
              <w:spacing w:after="0" w:line="240" w:lineRule="auto"/>
              <w:ind w:firstLine="10"/>
              <w:jc w:val="left"/>
              <w:rPr>
                <w:color w:val="000000"/>
                <w:sz w:val="20"/>
                <w:szCs w:val="20"/>
              </w:rPr>
            </w:pPr>
            <w:r w:rsidDel="00000000" w:rsidR="00000000" w:rsidRPr="00000000">
              <w:rPr>
                <w:sz w:val="20"/>
                <w:szCs w:val="20"/>
                <w:rtl w:val="0"/>
              </w:rPr>
              <w:t xml:space="preserve">107.11**</w:t>
            </w:r>
            <w:r w:rsidDel="00000000" w:rsidR="00000000" w:rsidRPr="00000000">
              <w:rPr>
                <w:rtl w:val="0"/>
              </w:rPr>
            </w:r>
          </w:p>
        </w:tc>
        <w:tc>
          <w:tcPr/>
          <w:p w:rsidR="00000000" w:rsidDel="00000000" w:rsidP="00000000" w:rsidRDefault="00000000" w:rsidRPr="00000000" w14:paraId="000000D1">
            <w:pPr>
              <w:spacing w:after="0" w:line="240" w:lineRule="auto"/>
              <w:ind w:firstLine="10"/>
              <w:jc w:val="left"/>
              <w:rPr>
                <w:color w:val="000000"/>
                <w:sz w:val="20"/>
                <w:szCs w:val="20"/>
              </w:rPr>
            </w:pPr>
            <w:r w:rsidDel="00000000" w:rsidR="00000000" w:rsidRPr="00000000">
              <w:rPr>
                <w:sz w:val="20"/>
                <w:szCs w:val="20"/>
                <w:rtl w:val="0"/>
              </w:rPr>
              <w:t xml:space="preserve">0.64</w:t>
            </w:r>
            <w:r w:rsidDel="00000000" w:rsidR="00000000" w:rsidRPr="00000000">
              <w:rPr>
                <w:rtl w:val="0"/>
              </w:rPr>
            </w:r>
          </w:p>
        </w:tc>
        <w:tc>
          <w:tcPr/>
          <w:p w:rsidR="00000000" w:rsidDel="00000000" w:rsidP="00000000" w:rsidRDefault="00000000" w:rsidRPr="00000000" w14:paraId="000000D2">
            <w:pPr>
              <w:spacing w:after="0" w:line="240" w:lineRule="auto"/>
              <w:ind w:firstLine="10"/>
              <w:jc w:val="left"/>
              <w:rPr>
                <w:color w:val="000000"/>
                <w:sz w:val="20"/>
                <w:szCs w:val="20"/>
              </w:rPr>
            </w:pPr>
            <w:r w:rsidDel="00000000" w:rsidR="00000000" w:rsidRPr="00000000">
              <w:rPr>
                <w:sz w:val="20"/>
                <w:szCs w:val="20"/>
                <w:rtl w:val="0"/>
              </w:rPr>
              <w:t xml:space="preserve">1566.91</w:t>
            </w:r>
            <w:r w:rsidDel="00000000" w:rsidR="00000000" w:rsidRPr="00000000">
              <w:rPr>
                <w:rtl w:val="0"/>
              </w:rPr>
            </w:r>
          </w:p>
        </w:tc>
        <w:tc>
          <w:tcPr/>
          <w:p w:rsidR="00000000" w:rsidDel="00000000" w:rsidP="00000000" w:rsidRDefault="00000000" w:rsidRPr="00000000" w14:paraId="000000D3">
            <w:pPr>
              <w:spacing w:after="0" w:line="240" w:lineRule="auto"/>
              <w:ind w:firstLine="10"/>
              <w:jc w:val="left"/>
              <w:rPr>
                <w:color w:val="000000"/>
                <w:sz w:val="20"/>
                <w:szCs w:val="20"/>
              </w:rPr>
            </w:pPr>
            <w:r w:rsidDel="00000000" w:rsidR="00000000" w:rsidRPr="00000000">
              <w:rPr>
                <w:sz w:val="20"/>
                <w:szCs w:val="20"/>
                <w:rtl w:val="0"/>
              </w:rPr>
              <w:t xml:space="preserve">364.26**</w:t>
            </w:r>
            <w:r w:rsidDel="00000000" w:rsidR="00000000" w:rsidRPr="00000000">
              <w:rPr>
                <w:rtl w:val="0"/>
              </w:rPr>
            </w:r>
          </w:p>
        </w:tc>
        <w:tc>
          <w:tcPr/>
          <w:p w:rsidR="00000000" w:rsidDel="00000000" w:rsidP="00000000" w:rsidRDefault="00000000" w:rsidRPr="00000000" w14:paraId="000000D4">
            <w:pPr>
              <w:spacing w:after="0" w:line="240" w:lineRule="auto"/>
              <w:ind w:firstLine="10"/>
              <w:jc w:val="left"/>
              <w:rPr>
                <w:color w:val="000000"/>
                <w:sz w:val="20"/>
                <w:szCs w:val="20"/>
              </w:rPr>
            </w:pPr>
            <w:r w:rsidDel="00000000" w:rsidR="00000000" w:rsidRPr="00000000">
              <w:rPr>
                <w:sz w:val="20"/>
                <w:szCs w:val="20"/>
                <w:rtl w:val="0"/>
              </w:rPr>
              <w:t xml:space="preserve">108.37</w:t>
            </w:r>
            <w:r w:rsidDel="00000000" w:rsidR="00000000" w:rsidRPr="00000000">
              <w:rPr>
                <w:rtl w:val="0"/>
              </w:rPr>
            </w:r>
          </w:p>
        </w:tc>
      </w:tr>
      <w:tr>
        <w:trPr>
          <w:cantSplit w:val="0"/>
          <w:trHeight w:val="356" w:hRule="atLeast"/>
          <w:tblHeader w:val="0"/>
        </w:trPr>
        <w:tc>
          <w:tcPr/>
          <w:p w:rsidR="00000000" w:rsidDel="00000000" w:rsidP="00000000" w:rsidRDefault="00000000" w:rsidRPr="00000000" w14:paraId="000000D5">
            <w:pPr>
              <w:spacing w:after="0" w:line="240" w:lineRule="auto"/>
              <w:ind w:firstLine="10"/>
              <w:jc w:val="left"/>
              <w:rPr>
                <w:b w:val="1"/>
                <w:bCs w:val="1"/>
                <w:color w:val="000000"/>
                <w:sz w:val="20"/>
                <w:szCs w:val="20"/>
              </w:rPr>
            </w:pPr>
            <w:r w:rsidDel="00000000" w:rsidR="00000000" w:rsidRPr="00000000">
              <w:rPr>
                <w:sz w:val="20"/>
                <w:szCs w:val="20"/>
                <w:rtl w:val="0"/>
              </w:rPr>
              <w:t xml:space="preserve">Line x Tester Effect</w:t>
            </w:r>
            <w:r w:rsidDel="00000000" w:rsidR="00000000" w:rsidRPr="00000000">
              <w:rPr>
                <w:rtl w:val="0"/>
              </w:rPr>
            </w:r>
          </w:p>
        </w:tc>
        <w:tc>
          <w:tcPr/>
          <w:p w:rsidR="00000000" w:rsidDel="00000000" w:rsidP="00000000" w:rsidRDefault="00000000" w:rsidRPr="00000000" w14:paraId="000000D6">
            <w:pPr>
              <w:spacing w:after="0" w:line="240" w:lineRule="auto"/>
              <w:ind w:firstLine="10"/>
              <w:rPr>
                <w:color w:val="000000"/>
                <w:sz w:val="20"/>
                <w:szCs w:val="20"/>
              </w:rPr>
            </w:pPr>
            <w:r w:rsidDel="00000000" w:rsidR="00000000" w:rsidRPr="00000000">
              <w:rPr>
                <w:color w:val="000000"/>
                <w:sz w:val="20"/>
                <w:szCs w:val="20"/>
                <w:rtl w:val="0"/>
              </w:rPr>
              <w:t xml:space="preserve">16</w:t>
            </w:r>
          </w:p>
        </w:tc>
        <w:tc>
          <w:tcPr/>
          <w:p w:rsidR="00000000" w:rsidDel="00000000" w:rsidP="00000000" w:rsidRDefault="00000000" w:rsidRPr="00000000" w14:paraId="000000D7">
            <w:pPr>
              <w:spacing w:after="0" w:line="240" w:lineRule="auto"/>
              <w:ind w:firstLine="10"/>
              <w:jc w:val="left"/>
              <w:rPr>
                <w:color w:val="000000"/>
                <w:sz w:val="20"/>
                <w:szCs w:val="20"/>
              </w:rPr>
            </w:pPr>
            <w:r w:rsidDel="00000000" w:rsidR="00000000" w:rsidRPr="00000000">
              <w:rPr>
                <w:sz w:val="20"/>
                <w:szCs w:val="20"/>
                <w:rtl w:val="0"/>
              </w:rPr>
              <w:t xml:space="preserve">3.67**</w:t>
            </w:r>
            <w:r w:rsidDel="00000000" w:rsidR="00000000" w:rsidRPr="00000000">
              <w:rPr>
                <w:rtl w:val="0"/>
              </w:rPr>
            </w:r>
          </w:p>
        </w:tc>
        <w:tc>
          <w:tcPr/>
          <w:p w:rsidR="00000000" w:rsidDel="00000000" w:rsidP="00000000" w:rsidRDefault="00000000" w:rsidRPr="00000000" w14:paraId="000000D8">
            <w:pPr>
              <w:spacing w:after="0" w:line="240" w:lineRule="auto"/>
              <w:ind w:firstLine="10"/>
              <w:jc w:val="left"/>
              <w:rPr>
                <w:color w:val="000000"/>
                <w:sz w:val="20"/>
                <w:szCs w:val="20"/>
              </w:rPr>
            </w:pPr>
            <w:r w:rsidDel="00000000" w:rsidR="00000000" w:rsidRPr="00000000">
              <w:rPr>
                <w:sz w:val="20"/>
                <w:szCs w:val="20"/>
                <w:rtl w:val="0"/>
              </w:rPr>
              <w:t xml:space="preserve">121.28**</w:t>
            </w:r>
            <w:r w:rsidDel="00000000" w:rsidR="00000000" w:rsidRPr="00000000">
              <w:rPr>
                <w:rtl w:val="0"/>
              </w:rPr>
            </w:r>
          </w:p>
        </w:tc>
        <w:tc>
          <w:tcPr/>
          <w:p w:rsidR="00000000" w:rsidDel="00000000" w:rsidP="00000000" w:rsidRDefault="00000000" w:rsidRPr="00000000" w14:paraId="000000D9">
            <w:pPr>
              <w:spacing w:after="0" w:line="240" w:lineRule="auto"/>
              <w:ind w:firstLine="10"/>
              <w:jc w:val="left"/>
              <w:rPr>
                <w:color w:val="000000"/>
                <w:sz w:val="20"/>
                <w:szCs w:val="20"/>
              </w:rPr>
            </w:pPr>
            <w:r w:rsidDel="00000000" w:rsidR="00000000" w:rsidRPr="00000000">
              <w:rPr>
                <w:sz w:val="20"/>
                <w:szCs w:val="20"/>
                <w:rtl w:val="0"/>
              </w:rPr>
              <w:t xml:space="preserve">93.78**</w:t>
            </w:r>
            <w:r w:rsidDel="00000000" w:rsidR="00000000" w:rsidRPr="00000000">
              <w:rPr>
                <w:rtl w:val="0"/>
              </w:rPr>
            </w:r>
          </w:p>
        </w:tc>
        <w:tc>
          <w:tcPr/>
          <w:p w:rsidR="00000000" w:rsidDel="00000000" w:rsidP="00000000" w:rsidRDefault="00000000" w:rsidRPr="00000000" w14:paraId="000000DA">
            <w:pPr>
              <w:spacing w:after="0" w:line="240" w:lineRule="auto"/>
              <w:ind w:firstLine="10"/>
              <w:jc w:val="left"/>
              <w:rPr>
                <w:color w:val="000000"/>
                <w:sz w:val="20"/>
                <w:szCs w:val="20"/>
              </w:rPr>
            </w:pPr>
            <w:r w:rsidDel="00000000" w:rsidR="00000000" w:rsidRPr="00000000">
              <w:rPr>
                <w:sz w:val="20"/>
                <w:szCs w:val="20"/>
                <w:rtl w:val="0"/>
              </w:rPr>
              <w:t xml:space="preserve">8.30</w:t>
            </w:r>
            <w:r w:rsidDel="00000000" w:rsidR="00000000" w:rsidRPr="00000000">
              <w:rPr>
                <w:rtl w:val="0"/>
              </w:rPr>
            </w:r>
          </w:p>
        </w:tc>
        <w:tc>
          <w:tcPr/>
          <w:p w:rsidR="00000000" w:rsidDel="00000000" w:rsidP="00000000" w:rsidRDefault="00000000" w:rsidRPr="00000000" w14:paraId="000000DB">
            <w:pPr>
              <w:spacing w:after="0" w:line="240" w:lineRule="auto"/>
              <w:ind w:firstLine="10"/>
              <w:jc w:val="left"/>
              <w:rPr>
                <w:color w:val="000000"/>
                <w:sz w:val="20"/>
                <w:szCs w:val="20"/>
              </w:rPr>
            </w:pPr>
            <w:r w:rsidDel="00000000" w:rsidR="00000000" w:rsidRPr="00000000">
              <w:rPr>
                <w:sz w:val="20"/>
                <w:szCs w:val="20"/>
                <w:rtl w:val="0"/>
              </w:rPr>
              <w:t xml:space="preserve">1.36**</w:t>
            </w:r>
            <w:r w:rsidDel="00000000" w:rsidR="00000000" w:rsidRPr="00000000">
              <w:rPr>
                <w:rtl w:val="0"/>
              </w:rPr>
            </w:r>
          </w:p>
        </w:tc>
        <w:tc>
          <w:tcPr/>
          <w:p w:rsidR="00000000" w:rsidDel="00000000" w:rsidP="00000000" w:rsidRDefault="00000000" w:rsidRPr="00000000" w14:paraId="000000DC">
            <w:pPr>
              <w:spacing w:after="0" w:line="240" w:lineRule="auto"/>
              <w:ind w:firstLine="10"/>
              <w:jc w:val="left"/>
              <w:rPr>
                <w:color w:val="000000"/>
                <w:sz w:val="20"/>
                <w:szCs w:val="20"/>
              </w:rPr>
            </w:pPr>
            <w:r w:rsidDel="00000000" w:rsidR="00000000" w:rsidRPr="00000000">
              <w:rPr>
                <w:sz w:val="20"/>
                <w:szCs w:val="20"/>
                <w:rtl w:val="0"/>
              </w:rPr>
              <w:t xml:space="preserve">15.25*</w:t>
            </w:r>
            <w:r w:rsidDel="00000000" w:rsidR="00000000" w:rsidRPr="00000000">
              <w:rPr>
                <w:rtl w:val="0"/>
              </w:rPr>
            </w:r>
          </w:p>
        </w:tc>
        <w:tc>
          <w:tcPr/>
          <w:p w:rsidR="00000000" w:rsidDel="00000000" w:rsidP="00000000" w:rsidRDefault="00000000" w:rsidRPr="00000000" w14:paraId="000000DD">
            <w:pPr>
              <w:spacing w:after="0" w:line="240" w:lineRule="auto"/>
              <w:ind w:firstLine="10"/>
              <w:jc w:val="left"/>
              <w:rPr>
                <w:color w:val="000000"/>
                <w:sz w:val="20"/>
                <w:szCs w:val="20"/>
              </w:rPr>
            </w:pPr>
            <w:r w:rsidDel="00000000" w:rsidR="00000000" w:rsidRPr="00000000">
              <w:rPr>
                <w:sz w:val="20"/>
                <w:szCs w:val="20"/>
                <w:rtl w:val="0"/>
              </w:rPr>
              <w:t xml:space="preserve">256.43**</w:t>
            </w:r>
            <w:r w:rsidDel="00000000" w:rsidR="00000000" w:rsidRPr="00000000">
              <w:rPr>
                <w:rtl w:val="0"/>
              </w:rPr>
            </w:r>
          </w:p>
        </w:tc>
        <w:tc>
          <w:tcPr/>
          <w:p w:rsidR="00000000" w:rsidDel="00000000" w:rsidP="00000000" w:rsidRDefault="00000000" w:rsidRPr="00000000" w14:paraId="000000DE">
            <w:pPr>
              <w:spacing w:after="0" w:line="240" w:lineRule="auto"/>
              <w:ind w:firstLine="10"/>
              <w:jc w:val="left"/>
              <w:rPr>
                <w:color w:val="000000"/>
                <w:sz w:val="20"/>
                <w:szCs w:val="20"/>
              </w:rPr>
            </w:pPr>
            <w:r w:rsidDel="00000000" w:rsidR="00000000" w:rsidRPr="00000000">
              <w:rPr>
                <w:sz w:val="20"/>
                <w:szCs w:val="20"/>
                <w:rtl w:val="0"/>
              </w:rPr>
              <w:t xml:space="preserve">17.18**</w:t>
            </w:r>
            <w:r w:rsidDel="00000000" w:rsidR="00000000" w:rsidRPr="00000000">
              <w:rPr>
                <w:rtl w:val="0"/>
              </w:rPr>
            </w:r>
          </w:p>
        </w:tc>
        <w:tc>
          <w:tcPr/>
          <w:p w:rsidR="00000000" w:rsidDel="00000000" w:rsidP="00000000" w:rsidRDefault="00000000" w:rsidRPr="00000000" w14:paraId="000000DF">
            <w:pPr>
              <w:spacing w:after="0" w:line="240" w:lineRule="auto"/>
              <w:ind w:firstLine="10"/>
              <w:jc w:val="left"/>
              <w:rPr>
                <w:color w:val="000000"/>
                <w:sz w:val="20"/>
                <w:szCs w:val="20"/>
              </w:rPr>
            </w:pPr>
            <w:r w:rsidDel="00000000" w:rsidR="00000000" w:rsidRPr="00000000">
              <w:rPr>
                <w:sz w:val="20"/>
                <w:szCs w:val="20"/>
                <w:rtl w:val="0"/>
              </w:rPr>
              <w:t xml:space="preserve">0.37**</w:t>
            </w:r>
            <w:r w:rsidDel="00000000" w:rsidR="00000000" w:rsidRPr="00000000">
              <w:rPr>
                <w:rtl w:val="0"/>
              </w:rPr>
            </w:r>
          </w:p>
        </w:tc>
        <w:tc>
          <w:tcPr/>
          <w:p w:rsidR="00000000" w:rsidDel="00000000" w:rsidP="00000000" w:rsidRDefault="00000000" w:rsidRPr="00000000" w14:paraId="000000E0">
            <w:pPr>
              <w:spacing w:after="0" w:line="240" w:lineRule="auto"/>
              <w:ind w:firstLine="10"/>
              <w:jc w:val="left"/>
              <w:rPr>
                <w:color w:val="000000"/>
                <w:sz w:val="20"/>
                <w:szCs w:val="20"/>
              </w:rPr>
            </w:pPr>
            <w:r w:rsidDel="00000000" w:rsidR="00000000" w:rsidRPr="00000000">
              <w:rPr>
                <w:sz w:val="20"/>
                <w:szCs w:val="20"/>
                <w:rtl w:val="0"/>
              </w:rPr>
              <w:t xml:space="preserve">584.72**</w:t>
            </w:r>
            <w:r w:rsidDel="00000000" w:rsidR="00000000" w:rsidRPr="00000000">
              <w:rPr>
                <w:rtl w:val="0"/>
              </w:rPr>
            </w:r>
          </w:p>
        </w:tc>
        <w:tc>
          <w:tcPr/>
          <w:p w:rsidR="00000000" w:rsidDel="00000000" w:rsidP="00000000" w:rsidRDefault="00000000" w:rsidRPr="00000000" w14:paraId="000000E1">
            <w:pPr>
              <w:spacing w:after="0" w:line="240" w:lineRule="auto"/>
              <w:ind w:firstLine="10"/>
              <w:jc w:val="left"/>
              <w:rPr>
                <w:color w:val="000000"/>
                <w:sz w:val="20"/>
                <w:szCs w:val="20"/>
              </w:rPr>
            </w:pPr>
            <w:r w:rsidDel="00000000" w:rsidR="00000000" w:rsidRPr="00000000">
              <w:rPr>
                <w:sz w:val="20"/>
                <w:szCs w:val="20"/>
                <w:rtl w:val="0"/>
              </w:rPr>
              <w:t xml:space="preserve">45.65**</w:t>
            </w:r>
            <w:r w:rsidDel="00000000" w:rsidR="00000000" w:rsidRPr="00000000">
              <w:rPr>
                <w:rtl w:val="0"/>
              </w:rPr>
            </w:r>
          </w:p>
        </w:tc>
        <w:tc>
          <w:tcPr/>
          <w:p w:rsidR="00000000" w:rsidDel="00000000" w:rsidP="00000000" w:rsidRDefault="00000000" w:rsidRPr="00000000" w14:paraId="000000E2">
            <w:pPr>
              <w:spacing w:after="0" w:line="240" w:lineRule="auto"/>
              <w:ind w:firstLine="10"/>
              <w:jc w:val="left"/>
              <w:rPr>
                <w:color w:val="000000"/>
                <w:sz w:val="20"/>
                <w:szCs w:val="20"/>
              </w:rPr>
            </w:pPr>
            <w:r w:rsidDel="00000000" w:rsidR="00000000" w:rsidRPr="00000000">
              <w:rPr>
                <w:sz w:val="20"/>
                <w:szCs w:val="20"/>
                <w:rtl w:val="0"/>
              </w:rPr>
              <w:t xml:space="preserve">34.78**</w:t>
            </w:r>
            <w:r w:rsidDel="00000000" w:rsidR="00000000" w:rsidRPr="00000000">
              <w:rPr>
                <w:rtl w:val="0"/>
              </w:rPr>
            </w:r>
          </w:p>
        </w:tc>
      </w:tr>
      <w:tr>
        <w:trPr>
          <w:cantSplit w:val="0"/>
          <w:trHeight w:val="356" w:hRule="atLeast"/>
          <w:tblHeader w:val="0"/>
        </w:trPr>
        <w:tc>
          <w:tcPr/>
          <w:p w:rsidR="00000000" w:rsidDel="00000000" w:rsidP="00000000" w:rsidRDefault="00000000" w:rsidRPr="00000000" w14:paraId="000000E3">
            <w:pPr>
              <w:spacing w:after="0" w:line="240" w:lineRule="auto"/>
              <w:ind w:firstLine="10"/>
              <w:jc w:val="left"/>
              <w:rPr>
                <w:b w:val="1"/>
                <w:bCs w:val="1"/>
                <w:color w:val="000000"/>
                <w:sz w:val="20"/>
                <w:szCs w:val="20"/>
              </w:rPr>
            </w:pPr>
            <w:r w:rsidDel="00000000" w:rsidR="00000000" w:rsidRPr="00000000">
              <w:rPr>
                <w:sz w:val="20"/>
                <w:szCs w:val="20"/>
                <w:rtl w:val="0"/>
              </w:rPr>
              <w:t xml:space="preserve">Error</w:t>
            </w:r>
            <w:r w:rsidDel="00000000" w:rsidR="00000000" w:rsidRPr="00000000">
              <w:rPr>
                <w:rtl w:val="0"/>
              </w:rPr>
            </w:r>
          </w:p>
        </w:tc>
        <w:tc>
          <w:tcPr/>
          <w:p w:rsidR="00000000" w:rsidDel="00000000" w:rsidP="00000000" w:rsidRDefault="00000000" w:rsidRPr="00000000" w14:paraId="000000E4">
            <w:pPr>
              <w:spacing w:after="0" w:line="240" w:lineRule="auto"/>
              <w:ind w:firstLine="10"/>
              <w:rPr>
                <w:color w:val="000000"/>
                <w:sz w:val="20"/>
                <w:szCs w:val="20"/>
              </w:rPr>
            </w:pPr>
            <w:r w:rsidDel="00000000" w:rsidR="00000000" w:rsidRPr="00000000">
              <w:rPr>
                <w:color w:val="000000"/>
                <w:sz w:val="20"/>
                <w:szCs w:val="20"/>
                <w:rtl w:val="0"/>
              </w:rPr>
              <w:t xml:space="preserve">76</w:t>
            </w:r>
          </w:p>
        </w:tc>
        <w:tc>
          <w:tcPr/>
          <w:p w:rsidR="00000000" w:rsidDel="00000000" w:rsidP="00000000" w:rsidRDefault="00000000" w:rsidRPr="00000000" w14:paraId="000000E5">
            <w:pPr>
              <w:spacing w:after="0" w:line="240" w:lineRule="auto"/>
              <w:ind w:firstLine="10"/>
              <w:jc w:val="left"/>
              <w:rPr>
                <w:color w:val="000000"/>
                <w:sz w:val="20"/>
                <w:szCs w:val="20"/>
              </w:rPr>
            </w:pPr>
            <w:r w:rsidDel="00000000" w:rsidR="00000000" w:rsidRPr="00000000">
              <w:rPr>
                <w:sz w:val="20"/>
                <w:szCs w:val="20"/>
                <w:rtl w:val="0"/>
              </w:rPr>
              <w:t xml:space="preserve">1.09</w:t>
            </w:r>
            <w:r w:rsidDel="00000000" w:rsidR="00000000" w:rsidRPr="00000000">
              <w:rPr>
                <w:rtl w:val="0"/>
              </w:rPr>
            </w:r>
          </w:p>
        </w:tc>
        <w:tc>
          <w:tcPr/>
          <w:p w:rsidR="00000000" w:rsidDel="00000000" w:rsidP="00000000" w:rsidRDefault="00000000" w:rsidRPr="00000000" w14:paraId="000000E6">
            <w:pPr>
              <w:spacing w:after="0" w:line="240" w:lineRule="auto"/>
              <w:ind w:firstLine="10"/>
              <w:jc w:val="left"/>
              <w:rPr>
                <w:color w:val="000000"/>
                <w:sz w:val="20"/>
                <w:szCs w:val="20"/>
              </w:rPr>
            </w:pPr>
            <w:r w:rsidDel="00000000" w:rsidR="00000000" w:rsidRPr="00000000">
              <w:rPr>
                <w:sz w:val="20"/>
                <w:szCs w:val="20"/>
                <w:rtl w:val="0"/>
              </w:rPr>
              <w:t xml:space="preserve">4.78</w:t>
            </w:r>
            <w:r w:rsidDel="00000000" w:rsidR="00000000" w:rsidRPr="00000000">
              <w:rPr>
                <w:rtl w:val="0"/>
              </w:rPr>
            </w:r>
          </w:p>
        </w:tc>
        <w:tc>
          <w:tcPr/>
          <w:p w:rsidR="00000000" w:rsidDel="00000000" w:rsidP="00000000" w:rsidRDefault="00000000" w:rsidRPr="00000000" w14:paraId="000000E7">
            <w:pPr>
              <w:spacing w:after="0" w:line="240" w:lineRule="auto"/>
              <w:ind w:firstLine="10"/>
              <w:jc w:val="left"/>
              <w:rPr>
                <w:color w:val="000000"/>
                <w:sz w:val="20"/>
                <w:szCs w:val="20"/>
              </w:rPr>
            </w:pPr>
            <w:r w:rsidDel="00000000" w:rsidR="00000000" w:rsidRPr="00000000">
              <w:rPr>
                <w:sz w:val="20"/>
                <w:szCs w:val="20"/>
                <w:rtl w:val="0"/>
              </w:rPr>
              <w:t xml:space="preserve">2.43</w:t>
            </w:r>
            <w:r w:rsidDel="00000000" w:rsidR="00000000" w:rsidRPr="00000000">
              <w:rPr>
                <w:rtl w:val="0"/>
              </w:rPr>
            </w:r>
          </w:p>
        </w:tc>
        <w:tc>
          <w:tcPr/>
          <w:p w:rsidR="00000000" w:rsidDel="00000000" w:rsidP="00000000" w:rsidRDefault="00000000" w:rsidRPr="00000000" w14:paraId="000000E8">
            <w:pPr>
              <w:spacing w:after="0" w:line="240" w:lineRule="auto"/>
              <w:ind w:firstLine="10"/>
              <w:jc w:val="left"/>
              <w:rPr>
                <w:color w:val="000000"/>
                <w:sz w:val="20"/>
                <w:szCs w:val="20"/>
              </w:rPr>
            </w:pPr>
            <w:r w:rsidDel="00000000" w:rsidR="00000000" w:rsidRPr="00000000">
              <w:rPr>
                <w:sz w:val="20"/>
                <w:szCs w:val="20"/>
                <w:rtl w:val="0"/>
              </w:rPr>
              <w:t xml:space="preserve">5.31</w:t>
            </w:r>
            <w:r w:rsidDel="00000000" w:rsidR="00000000" w:rsidRPr="00000000">
              <w:rPr>
                <w:rtl w:val="0"/>
              </w:rPr>
            </w:r>
          </w:p>
        </w:tc>
        <w:tc>
          <w:tcPr/>
          <w:p w:rsidR="00000000" w:rsidDel="00000000" w:rsidP="00000000" w:rsidRDefault="00000000" w:rsidRPr="00000000" w14:paraId="000000E9">
            <w:pPr>
              <w:spacing w:after="0" w:line="240" w:lineRule="auto"/>
              <w:ind w:firstLine="10"/>
              <w:jc w:val="left"/>
              <w:rPr>
                <w:color w:val="000000"/>
                <w:sz w:val="20"/>
                <w:szCs w:val="20"/>
              </w:rPr>
            </w:pPr>
            <w:r w:rsidDel="00000000" w:rsidR="00000000" w:rsidRPr="00000000">
              <w:rPr>
                <w:sz w:val="20"/>
                <w:szCs w:val="20"/>
                <w:rtl w:val="0"/>
              </w:rPr>
              <w:t xml:space="preserve">0.02</w:t>
            </w:r>
            <w:r w:rsidDel="00000000" w:rsidR="00000000" w:rsidRPr="00000000">
              <w:rPr>
                <w:rtl w:val="0"/>
              </w:rPr>
            </w:r>
          </w:p>
        </w:tc>
        <w:tc>
          <w:tcPr/>
          <w:p w:rsidR="00000000" w:rsidDel="00000000" w:rsidP="00000000" w:rsidRDefault="00000000" w:rsidRPr="00000000" w14:paraId="000000EA">
            <w:pPr>
              <w:spacing w:after="0" w:line="240" w:lineRule="auto"/>
              <w:ind w:firstLine="10"/>
              <w:jc w:val="left"/>
              <w:rPr>
                <w:color w:val="000000"/>
                <w:sz w:val="20"/>
                <w:szCs w:val="20"/>
              </w:rPr>
            </w:pPr>
            <w:r w:rsidDel="00000000" w:rsidR="00000000" w:rsidRPr="00000000">
              <w:rPr>
                <w:sz w:val="20"/>
                <w:szCs w:val="20"/>
                <w:rtl w:val="0"/>
              </w:rPr>
              <w:t xml:space="preserve">1.30</w:t>
            </w:r>
            <w:r w:rsidDel="00000000" w:rsidR="00000000" w:rsidRPr="00000000">
              <w:rPr>
                <w:rtl w:val="0"/>
              </w:rPr>
            </w:r>
          </w:p>
        </w:tc>
        <w:tc>
          <w:tcPr/>
          <w:p w:rsidR="00000000" w:rsidDel="00000000" w:rsidP="00000000" w:rsidRDefault="00000000" w:rsidRPr="00000000" w14:paraId="000000EB">
            <w:pPr>
              <w:spacing w:after="0" w:line="240" w:lineRule="auto"/>
              <w:ind w:firstLine="10"/>
              <w:jc w:val="left"/>
              <w:rPr>
                <w:color w:val="000000"/>
                <w:sz w:val="20"/>
                <w:szCs w:val="20"/>
              </w:rPr>
            </w:pPr>
            <w:r w:rsidDel="00000000" w:rsidR="00000000" w:rsidRPr="00000000">
              <w:rPr>
                <w:sz w:val="20"/>
                <w:szCs w:val="20"/>
                <w:rtl w:val="0"/>
              </w:rPr>
              <w:t xml:space="preserve">5.06</w:t>
            </w:r>
            <w:r w:rsidDel="00000000" w:rsidR="00000000" w:rsidRPr="00000000">
              <w:rPr>
                <w:rtl w:val="0"/>
              </w:rPr>
            </w:r>
          </w:p>
        </w:tc>
        <w:tc>
          <w:tcPr/>
          <w:p w:rsidR="00000000" w:rsidDel="00000000" w:rsidP="00000000" w:rsidRDefault="00000000" w:rsidRPr="00000000" w14:paraId="000000EC">
            <w:pPr>
              <w:spacing w:after="0" w:line="240" w:lineRule="auto"/>
              <w:ind w:firstLine="10"/>
              <w:jc w:val="left"/>
              <w:rPr>
                <w:color w:val="000000"/>
                <w:sz w:val="20"/>
                <w:szCs w:val="20"/>
              </w:rPr>
            </w:pPr>
            <w:r w:rsidDel="00000000" w:rsidR="00000000" w:rsidRPr="00000000">
              <w:rPr>
                <w:sz w:val="20"/>
                <w:szCs w:val="20"/>
                <w:rtl w:val="0"/>
              </w:rPr>
              <w:t xml:space="preserve">2.39</w:t>
            </w:r>
            <w:r w:rsidDel="00000000" w:rsidR="00000000" w:rsidRPr="00000000">
              <w:rPr>
                <w:rtl w:val="0"/>
              </w:rPr>
            </w:r>
          </w:p>
        </w:tc>
        <w:tc>
          <w:tcPr/>
          <w:p w:rsidR="00000000" w:rsidDel="00000000" w:rsidP="00000000" w:rsidRDefault="00000000" w:rsidRPr="00000000" w14:paraId="000000ED">
            <w:pPr>
              <w:spacing w:after="0" w:line="240" w:lineRule="auto"/>
              <w:ind w:firstLine="10"/>
              <w:jc w:val="left"/>
              <w:rPr>
                <w:color w:val="000000"/>
                <w:sz w:val="20"/>
                <w:szCs w:val="20"/>
              </w:rPr>
            </w:pPr>
            <w:r w:rsidDel="00000000" w:rsidR="00000000" w:rsidRPr="00000000">
              <w:rPr>
                <w:sz w:val="20"/>
                <w:szCs w:val="20"/>
                <w:rtl w:val="0"/>
              </w:rPr>
              <w:t xml:space="preserve">0.06</w:t>
            </w:r>
            <w:r w:rsidDel="00000000" w:rsidR="00000000" w:rsidRPr="00000000">
              <w:rPr>
                <w:rtl w:val="0"/>
              </w:rPr>
            </w:r>
          </w:p>
        </w:tc>
        <w:tc>
          <w:tcPr/>
          <w:p w:rsidR="00000000" w:rsidDel="00000000" w:rsidP="00000000" w:rsidRDefault="00000000" w:rsidRPr="00000000" w14:paraId="000000EE">
            <w:pPr>
              <w:spacing w:after="0" w:line="240" w:lineRule="auto"/>
              <w:ind w:firstLine="10"/>
              <w:jc w:val="left"/>
              <w:rPr>
                <w:color w:val="000000"/>
                <w:sz w:val="20"/>
                <w:szCs w:val="20"/>
              </w:rPr>
            </w:pPr>
            <w:r w:rsidDel="00000000" w:rsidR="00000000" w:rsidRPr="00000000">
              <w:rPr>
                <w:sz w:val="20"/>
                <w:szCs w:val="20"/>
                <w:rtl w:val="0"/>
              </w:rPr>
              <w:t xml:space="preserve">24.77</w:t>
            </w:r>
            <w:r w:rsidDel="00000000" w:rsidR="00000000" w:rsidRPr="00000000">
              <w:rPr>
                <w:rtl w:val="0"/>
              </w:rPr>
            </w:r>
          </w:p>
        </w:tc>
        <w:tc>
          <w:tcPr/>
          <w:p w:rsidR="00000000" w:rsidDel="00000000" w:rsidP="00000000" w:rsidRDefault="00000000" w:rsidRPr="00000000" w14:paraId="000000EF">
            <w:pPr>
              <w:spacing w:after="0" w:line="240" w:lineRule="auto"/>
              <w:ind w:firstLine="10"/>
              <w:jc w:val="left"/>
              <w:rPr>
                <w:color w:val="000000"/>
                <w:sz w:val="20"/>
                <w:szCs w:val="20"/>
              </w:rPr>
            </w:pPr>
            <w:r w:rsidDel="00000000" w:rsidR="00000000" w:rsidRPr="00000000">
              <w:rPr>
                <w:sz w:val="20"/>
                <w:szCs w:val="20"/>
                <w:rtl w:val="0"/>
              </w:rPr>
              <w:t xml:space="preserve">0.84</w:t>
            </w:r>
            <w:r w:rsidDel="00000000" w:rsidR="00000000" w:rsidRPr="00000000">
              <w:rPr>
                <w:rtl w:val="0"/>
              </w:rPr>
            </w:r>
          </w:p>
        </w:tc>
        <w:tc>
          <w:tcPr/>
          <w:p w:rsidR="00000000" w:rsidDel="00000000" w:rsidP="00000000" w:rsidRDefault="00000000" w:rsidRPr="00000000" w14:paraId="000000F0">
            <w:pPr>
              <w:spacing w:after="0" w:line="240" w:lineRule="auto"/>
              <w:ind w:firstLine="10"/>
              <w:jc w:val="left"/>
              <w:rPr>
                <w:color w:val="000000"/>
                <w:sz w:val="20"/>
                <w:szCs w:val="20"/>
              </w:rPr>
            </w:pPr>
            <w:r w:rsidDel="00000000" w:rsidR="00000000" w:rsidRPr="00000000">
              <w:rPr>
                <w:sz w:val="20"/>
                <w:szCs w:val="20"/>
                <w:rtl w:val="0"/>
              </w:rPr>
              <w:t xml:space="preserve">2.32</w:t>
            </w:r>
            <w:r w:rsidDel="00000000" w:rsidR="00000000" w:rsidRPr="00000000">
              <w:rPr>
                <w:rtl w:val="0"/>
              </w:rPr>
            </w:r>
          </w:p>
        </w:tc>
      </w:tr>
      <w:tr>
        <w:trPr>
          <w:cantSplit w:val="0"/>
          <w:trHeight w:val="356" w:hRule="atLeast"/>
          <w:tblHeader w:val="0"/>
        </w:trPr>
        <w:tc>
          <w:tcPr>
            <w:gridSpan w:val="14"/>
          </w:tcPr>
          <w:p w:rsidR="00000000" w:rsidDel="00000000" w:rsidP="00000000" w:rsidRDefault="00000000" w:rsidRPr="00000000" w14:paraId="000000F1">
            <w:pPr>
              <w:spacing w:after="0" w:line="240" w:lineRule="auto"/>
              <w:ind w:firstLine="10"/>
              <w:jc w:val="center"/>
              <w:rPr>
                <w:color w:val="000000"/>
                <w:sz w:val="20"/>
                <w:szCs w:val="20"/>
              </w:rPr>
            </w:pPr>
            <w:r w:rsidDel="00000000" w:rsidR="00000000" w:rsidRPr="00000000">
              <w:rPr>
                <w:b w:val="1"/>
                <w:bCs w:val="1"/>
                <w:color w:val="000000"/>
                <w:sz w:val="20"/>
                <w:szCs w:val="20"/>
                <w:rtl w:val="0"/>
              </w:rPr>
              <w:t xml:space="preserve">* Significant at 5% and ** Significant at 1%</w:t>
            </w:r>
            <w:r w:rsidDel="00000000" w:rsidR="00000000" w:rsidRPr="00000000">
              <w:rPr>
                <w:rtl w:val="0"/>
              </w:rPr>
            </w:r>
          </w:p>
        </w:tc>
      </w:tr>
    </w:tbl>
    <w:p w:rsidR="00000000" w:rsidDel="00000000" w:rsidP="00000000" w:rsidRDefault="00000000" w:rsidRPr="00000000" w14:paraId="000000FF">
      <w:pPr>
        <w:spacing w:line="360" w:lineRule="auto"/>
        <w:ind w:firstLine="10"/>
        <w:jc w:val="center"/>
        <w:rPr>
          <w:b w:val="1"/>
          <w:bCs w:val="1"/>
          <w:color w:val="000000"/>
        </w:rPr>
        <w:sectPr>
          <w:type w:val="nextPage"/>
          <w:pgSz w:h="11907" w:w="16839" w:orient="landscape"/>
          <w:pgMar w:bottom="1440" w:top="1440" w:left="1440" w:right="1440" w:header="720" w:footer="720"/>
        </w:sectPr>
      </w:pPr>
      <w:r w:rsidDel="00000000" w:rsidR="00000000" w:rsidRPr="00000000">
        <w:rPr>
          <w:rtl w:val="0"/>
        </w:rPr>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62869</wp:posOffset>
                </wp:positionH>
                <wp:positionV relativeFrom="paragraph">
                  <wp:posOffset>87500</wp:posOffset>
                </wp:positionV>
                <wp:extent cx="8801100" cy="1124607"/>
                <wp:effectExtent b="0" l="0" r="0" t="0"/>
                <wp:wrapNone/>
                <wp:docPr id="1" name=""/>
                <a:graphic>
                  <a:graphicData uri="http://schemas.microsoft.com/office/word/2010/wordprocessingShape">
                    <wps:wsp>
                      <wps:cNvSpPr txBox="1"/>
                      <wps:spPr>
                        <a:xfrm>
                          <a:off x="0" y="0"/>
                          <a:ext cx="8801100" cy="1124607"/>
                        </a:xfrm>
                        <a:prstGeom prst="rect">
                          <a:avLst/>
                        </a:prstGeom>
                        <a:noFill/>
                      </wps:spPr>
                      <wps:txbx>
                        <w:txbxContent>
                          <w:p w:rsidR="0041722A" w:rsidDel="00000000" w:rsidP="00F3318E" w:rsidRDefault="00C61F7F" w:rsidRPr="00000000" w14:paraId="06602435" w14:textId="77777777">
                            <w:pPr>
                              <w:rPr>
                                <w:b w:val="1"/>
                                <w:bCs w:val="1"/>
                                <w:color w:val="000000" w:themeColor="text1"/>
                                <w:kern w:val="24"/>
                                <w:sz w:val="20"/>
                                <w:szCs w:val="20"/>
                              </w:rPr>
                            </w:pPr>
                            <w:r w:rsidDel="00000000" w:rsidR="00000000" w:rsidRPr="00BB2F3E">
                              <w:rPr>
                                <w:b w:val="1"/>
                                <w:bCs w:val="1"/>
                                <w:color w:val="000000" w:themeColor="text1"/>
                                <w:kern w:val="24"/>
                                <w:sz w:val="20"/>
                                <w:szCs w:val="20"/>
                              </w:rPr>
                              <w:t>(Abbreviations: - DF50:-</w:t>
                            </w:r>
                            <w:r w:rsidDel="00000000" w:rsidR="00000000" w:rsidRPr="00BB2F3E">
                              <w:rPr>
                                <w:color w:val="000000" w:themeColor="text1"/>
                                <w:kern w:val="24"/>
                                <w:sz w:val="20"/>
                                <w:szCs w:val="20"/>
                              </w:rPr>
                              <w:t>Days to 50% flowering</w:t>
                            </w:r>
                            <w:r w:rsidDel="00000000" w:rsidR="00000000" w:rsidRPr="00BB2F3E">
                              <w:rPr>
                                <w:b w:val="1"/>
                                <w:bCs w:val="1"/>
                                <w:color w:val="000000" w:themeColor="text1"/>
                                <w:kern w:val="24"/>
                                <w:sz w:val="20"/>
                                <w:szCs w:val="20"/>
                              </w:rPr>
                              <w:t>, DM:-</w:t>
                            </w:r>
                            <w:r w:rsidDel="00000000" w:rsidR="00000000" w:rsidRPr="00BB2F3E">
                              <w:rPr>
                                <w:color w:val="000000" w:themeColor="text1"/>
                                <w:kern w:val="24"/>
                                <w:sz w:val="20"/>
                                <w:szCs w:val="20"/>
                              </w:rPr>
                              <w:t>Days to maturity</w:t>
                            </w:r>
                            <w:r w:rsidDel="00000000" w:rsidR="00000000" w:rsidRPr="00BB2F3E">
                              <w:rPr>
                                <w:b w:val="1"/>
                                <w:bCs w:val="1"/>
                                <w:color w:val="000000" w:themeColor="text1"/>
                                <w:kern w:val="24"/>
                                <w:sz w:val="20"/>
                                <w:szCs w:val="20"/>
                              </w:rPr>
                              <w:t>, PH:-</w:t>
                            </w:r>
                            <w:r w:rsidDel="00000000" w:rsidR="00000000" w:rsidRPr="00BB2F3E">
                              <w:rPr>
                                <w:color w:val="000000" w:themeColor="text1"/>
                                <w:kern w:val="24"/>
                                <w:sz w:val="20"/>
                                <w:szCs w:val="20"/>
                              </w:rPr>
                              <w:t>Plant height (cm)</w:t>
                            </w:r>
                            <w:r w:rsidDel="00000000" w:rsidR="00000000" w:rsidRPr="00BB2F3E">
                              <w:rPr>
                                <w:b w:val="1"/>
                                <w:bCs w:val="1"/>
                                <w:color w:val="000000" w:themeColor="text1"/>
                                <w:kern w:val="24"/>
                                <w:sz w:val="20"/>
                                <w:szCs w:val="20"/>
                              </w:rPr>
                              <w:t>,</w:t>
                            </w:r>
                            <w:r w:rsidDel="00000000" w:rsidR="00000000" w:rsidRPr="00000000">
                              <w:rPr>
                                <w:b w:val="1"/>
                                <w:bCs w:val="1"/>
                                <w:color w:val="000000" w:themeColor="text1"/>
                                <w:kern w:val="24"/>
                                <w:sz w:val="20"/>
                                <w:szCs w:val="20"/>
                              </w:rPr>
                              <w:t xml:space="preserve"> LMR:- </w:t>
                            </w:r>
                            <w:r w:rsidDel="00000000" w:rsidR="00000000" w:rsidRPr="00000000">
                              <w:rPr>
                                <w:color w:val="000000" w:themeColor="text1"/>
                                <w:kern w:val="24"/>
                                <w:sz w:val="20"/>
                                <w:szCs w:val="20"/>
                              </w:rPr>
                              <w:t>Length of main raceme (cm)</w:t>
                            </w:r>
                            <w:r w:rsidDel="00000000" w:rsidR="00000000" w:rsidRPr="00F3318E">
                              <w:rPr>
                                <w:b w:val="1"/>
                                <w:bCs w:val="1"/>
                                <w:color w:val="000000" w:themeColor="text1"/>
                                <w:kern w:val="24"/>
                                <w:sz w:val="20"/>
                                <w:szCs w:val="20"/>
                              </w:rPr>
                              <w:t>,</w:t>
                            </w:r>
                            <w:r w:rsidDel="00000000" w:rsidR="00000000" w:rsidRPr="00BB2F3E">
                              <w:rPr>
                                <w:b w:val="1"/>
                                <w:bCs w:val="1"/>
                                <w:color w:val="000000" w:themeColor="text1"/>
                                <w:kern w:val="24"/>
                                <w:sz w:val="20"/>
                                <w:szCs w:val="20"/>
                              </w:rPr>
                              <w:t xml:space="preserve"> NPB:-</w:t>
                            </w:r>
                            <w:r w:rsidDel="00000000" w:rsidR="00000000" w:rsidRPr="00BB2F3E">
                              <w:rPr>
                                <w:color w:val="000000" w:themeColor="text1"/>
                                <w:kern w:val="24"/>
                                <w:sz w:val="20"/>
                                <w:szCs w:val="20"/>
                              </w:rPr>
                              <w:t xml:space="preserve">Number of </w:t>
                            </w:r>
                            <w:r w:rsidDel="00000000" w:rsidR="00000000" w:rsidRPr="00000000">
                              <w:rPr>
                                <w:color w:val="000000" w:themeColor="text1"/>
                                <w:kern w:val="24"/>
                                <w:sz w:val="20"/>
                                <w:szCs w:val="20"/>
                              </w:rPr>
                              <w:t xml:space="preserve">primary </w:t>
                            </w:r>
                            <w:r w:rsidDel="00000000" w:rsidR="00000000" w:rsidRPr="00BB2F3E">
                              <w:rPr>
                                <w:color w:val="000000" w:themeColor="text1"/>
                                <w:kern w:val="24"/>
                                <w:sz w:val="20"/>
                                <w:szCs w:val="20"/>
                              </w:rPr>
                              <w:t>branches per plant</w:t>
                            </w:r>
                            <w:r w:rsidDel="00000000" w:rsidR="00000000" w:rsidRPr="00BB2F3E">
                              <w:rPr>
                                <w:b w:val="1"/>
                                <w:bCs w:val="1"/>
                                <w:color w:val="000000" w:themeColor="text1"/>
                                <w:kern w:val="24"/>
                                <w:sz w:val="20"/>
                                <w:szCs w:val="20"/>
                              </w:rPr>
                              <w:t>,</w:t>
                            </w:r>
                            <w:r w:rsidDel="00000000" w:rsidR="00000000" w:rsidRPr="00F3318E">
                              <w:rPr>
                                <w:b w:val="1"/>
                                <w:bCs w:val="1"/>
                                <w:color w:val="000000" w:themeColor="text1"/>
                                <w:kern w:val="24"/>
                                <w:sz w:val="20"/>
                                <w:szCs w:val="20"/>
                              </w:rPr>
                              <w:t xml:space="preserve"> </w:t>
                            </w:r>
                            <w:r w:rsidDel="00000000" w:rsidR="00000000" w:rsidRPr="00BB2F3E">
                              <w:rPr>
                                <w:b w:val="1"/>
                                <w:bCs w:val="1"/>
                                <w:color w:val="000000" w:themeColor="text1"/>
                                <w:kern w:val="24"/>
                                <w:sz w:val="20"/>
                                <w:szCs w:val="20"/>
                              </w:rPr>
                              <w:t>N</w:t>
                            </w:r>
                            <w:r w:rsidDel="00000000" w:rsidR="00000000" w:rsidRPr="00000000">
                              <w:rPr>
                                <w:b w:val="1"/>
                                <w:bCs w:val="1"/>
                                <w:color w:val="000000" w:themeColor="text1"/>
                                <w:kern w:val="24"/>
                                <w:sz w:val="20"/>
                                <w:szCs w:val="20"/>
                              </w:rPr>
                              <w:t>S</w:t>
                            </w:r>
                            <w:r w:rsidDel="00000000" w:rsidR="00000000" w:rsidRPr="00BB2F3E">
                              <w:rPr>
                                <w:b w:val="1"/>
                                <w:bCs w:val="1"/>
                                <w:color w:val="000000" w:themeColor="text1"/>
                                <w:kern w:val="24"/>
                                <w:sz w:val="20"/>
                                <w:szCs w:val="20"/>
                              </w:rPr>
                              <w:t>B:-</w:t>
                            </w:r>
                            <w:r w:rsidDel="00000000" w:rsidR="00000000" w:rsidRPr="00BB2F3E">
                              <w:rPr>
                                <w:color w:val="000000" w:themeColor="text1"/>
                                <w:kern w:val="24"/>
                                <w:sz w:val="20"/>
                                <w:szCs w:val="20"/>
                              </w:rPr>
                              <w:t>Number of</w:t>
                            </w:r>
                            <w:r w:rsidDel="00000000" w:rsidR="00000000" w:rsidRPr="00000000">
                              <w:rPr>
                                <w:color w:val="000000" w:themeColor="text1"/>
                                <w:kern w:val="24"/>
                                <w:sz w:val="20"/>
                                <w:szCs w:val="20"/>
                              </w:rPr>
                              <w:t xml:space="preserve"> secondary</w:t>
                            </w:r>
                            <w:r w:rsidDel="00000000" w:rsidR="00000000" w:rsidRPr="00BB2F3E">
                              <w:rPr>
                                <w:color w:val="000000" w:themeColor="text1"/>
                                <w:kern w:val="24"/>
                                <w:sz w:val="20"/>
                                <w:szCs w:val="20"/>
                              </w:rPr>
                              <w:t xml:space="preserve"> branches per plant</w:t>
                            </w:r>
                            <w:r w:rsidDel="00000000" w:rsidR="00000000" w:rsidRPr="00BB2F3E">
                              <w:rPr>
                                <w:b w:val="1"/>
                                <w:bCs w:val="1"/>
                                <w:color w:val="000000" w:themeColor="text1"/>
                                <w:kern w:val="24"/>
                                <w:sz w:val="20"/>
                                <w:szCs w:val="20"/>
                              </w:rPr>
                              <w:t>, NS</w:t>
                            </w:r>
                            <w:r w:rsidDel="00000000" w:rsidR="00000000" w:rsidRPr="00000000">
                              <w:rPr>
                                <w:b w:val="1"/>
                                <w:bCs w:val="1"/>
                                <w:color w:val="000000" w:themeColor="text1"/>
                                <w:kern w:val="24"/>
                                <w:sz w:val="20"/>
                                <w:szCs w:val="20"/>
                              </w:rPr>
                              <w:t>MR</w:t>
                            </w:r>
                            <w:r w:rsidDel="00000000" w:rsidR="00000000" w:rsidRPr="00BB2F3E">
                              <w:rPr>
                                <w:b w:val="1"/>
                                <w:bCs w:val="1"/>
                                <w:color w:val="000000" w:themeColor="text1"/>
                                <w:kern w:val="24"/>
                                <w:sz w:val="20"/>
                                <w:szCs w:val="20"/>
                              </w:rPr>
                              <w:t>:-</w:t>
                            </w:r>
                            <w:r w:rsidDel="00000000" w:rsidR="00000000" w:rsidRPr="00BB2F3E">
                              <w:rPr>
                                <w:color w:val="000000" w:themeColor="text1"/>
                                <w:kern w:val="24"/>
                                <w:sz w:val="20"/>
                                <w:szCs w:val="20"/>
                              </w:rPr>
                              <w:t>Number of s</w:t>
                            </w:r>
                            <w:r w:rsidDel="00000000" w:rsidR="00000000" w:rsidRPr="00000000">
                              <w:rPr>
                                <w:color w:val="000000" w:themeColor="text1"/>
                                <w:kern w:val="24"/>
                                <w:sz w:val="20"/>
                                <w:szCs w:val="20"/>
                              </w:rPr>
                              <w:t>iliquae on</w:t>
                            </w:r>
                            <w:r w:rsidDel="00000000" w:rsidR="00000000" w:rsidRPr="00BB2F3E">
                              <w:rPr>
                                <w:color w:val="000000" w:themeColor="text1"/>
                                <w:kern w:val="24"/>
                                <w:sz w:val="20"/>
                                <w:szCs w:val="20"/>
                              </w:rPr>
                              <w:t xml:space="preserve"> </w:t>
                            </w:r>
                            <w:r w:rsidDel="00000000" w:rsidR="00000000" w:rsidRPr="00000000">
                              <w:rPr>
                                <w:color w:val="000000" w:themeColor="text1"/>
                                <w:kern w:val="24"/>
                                <w:sz w:val="20"/>
                                <w:szCs w:val="20"/>
                              </w:rPr>
                              <w:t>main raceme</w:t>
                            </w:r>
                            <w:r w:rsidDel="00000000" w:rsidR="00000000" w:rsidRPr="00BB2F3E">
                              <w:rPr>
                                <w:b w:val="1"/>
                                <w:bCs w:val="1"/>
                                <w:color w:val="000000" w:themeColor="text1"/>
                                <w:kern w:val="24"/>
                                <w:sz w:val="20"/>
                                <w:szCs w:val="20"/>
                              </w:rPr>
                              <w:t xml:space="preserve">, </w:t>
                            </w:r>
                            <w:r w:rsidDel="00000000" w:rsidR="00000000" w:rsidRPr="00000000">
                              <w:rPr>
                                <w:b w:val="1"/>
                                <w:bCs w:val="1"/>
                                <w:color w:val="000000" w:themeColor="text1"/>
                                <w:kern w:val="24"/>
                                <w:sz w:val="20"/>
                                <w:szCs w:val="20"/>
                              </w:rPr>
                              <w:t>NSS</w:t>
                            </w:r>
                            <w:r w:rsidDel="00000000" w:rsidR="00000000" w:rsidRPr="00BB2F3E">
                              <w:rPr>
                                <w:b w:val="1"/>
                                <w:bCs w:val="1"/>
                                <w:color w:val="000000" w:themeColor="text1"/>
                                <w:kern w:val="24"/>
                                <w:sz w:val="20"/>
                                <w:szCs w:val="20"/>
                              </w:rPr>
                              <w:t>:-</w:t>
                            </w:r>
                            <w:r w:rsidDel="00000000" w:rsidR="00000000" w:rsidRPr="00000000">
                              <w:rPr>
                                <w:color w:val="000000" w:themeColor="text1"/>
                                <w:kern w:val="24"/>
                                <w:sz w:val="20"/>
                                <w:szCs w:val="20"/>
                              </w:rPr>
                              <w:t>Number of seeds per siliquae</w:t>
                            </w:r>
                            <w:r w:rsidDel="00000000" w:rsidR="00000000" w:rsidRPr="00BB2F3E">
                              <w:rPr>
                                <w:b w:val="1"/>
                                <w:bCs w:val="1"/>
                                <w:color w:val="000000" w:themeColor="text1"/>
                                <w:kern w:val="24"/>
                                <w:sz w:val="20"/>
                                <w:szCs w:val="20"/>
                              </w:rPr>
                              <w:t xml:space="preserve">, </w:t>
                            </w:r>
                            <w:r w:rsidDel="00000000" w:rsidR="00000000" w:rsidRPr="00000000">
                              <w:rPr>
                                <w:b w:val="1"/>
                                <w:bCs w:val="1"/>
                                <w:color w:val="000000" w:themeColor="text1"/>
                                <w:kern w:val="24"/>
                                <w:sz w:val="20"/>
                                <w:szCs w:val="20"/>
                              </w:rPr>
                              <w:t>TW</w:t>
                            </w:r>
                            <w:r w:rsidDel="00000000" w:rsidR="00000000" w:rsidRPr="00BB2F3E">
                              <w:rPr>
                                <w:b w:val="1"/>
                                <w:bCs w:val="1"/>
                                <w:color w:val="000000" w:themeColor="text1"/>
                                <w:kern w:val="24"/>
                                <w:sz w:val="20"/>
                                <w:szCs w:val="20"/>
                              </w:rPr>
                              <w:t>:-</w:t>
                            </w:r>
                            <w:r w:rsidDel="00000000" w:rsidR="00000000" w:rsidRPr="00000000">
                              <w:rPr>
                                <w:color w:val="000000" w:themeColor="text1"/>
                                <w:kern w:val="24"/>
                                <w:sz w:val="20"/>
                                <w:szCs w:val="20"/>
                              </w:rPr>
                              <w:t>Test weight/ 1000-seed weight</w:t>
                            </w:r>
                            <w:r w:rsidDel="00000000" w:rsidR="00000000" w:rsidRPr="00BB2F3E">
                              <w:rPr>
                                <w:color w:val="000000" w:themeColor="text1"/>
                                <w:kern w:val="24"/>
                                <w:sz w:val="20"/>
                                <w:szCs w:val="20"/>
                              </w:rPr>
                              <w:t xml:space="preserve"> (g)</w:t>
                            </w:r>
                            <w:r w:rsidDel="00000000" w:rsidR="00000000" w:rsidRPr="00BB2F3E">
                              <w:rPr>
                                <w:b w:val="1"/>
                                <w:bCs w:val="1"/>
                                <w:color w:val="000000" w:themeColor="text1"/>
                                <w:kern w:val="24"/>
                                <w:sz w:val="20"/>
                                <w:szCs w:val="20"/>
                              </w:rPr>
                              <w:t>, BY</w:t>
                            </w:r>
                            <w:r w:rsidDel="00000000" w:rsidR="00000000" w:rsidRPr="00000000">
                              <w:rPr>
                                <w:b w:val="1"/>
                                <w:bCs w:val="1"/>
                                <w:color w:val="000000" w:themeColor="text1"/>
                                <w:kern w:val="24"/>
                                <w:sz w:val="20"/>
                                <w:szCs w:val="20"/>
                              </w:rPr>
                              <w:t>P</w:t>
                            </w:r>
                            <w:r w:rsidDel="00000000" w:rsidR="00000000" w:rsidRPr="00BB2F3E">
                              <w:rPr>
                                <w:b w:val="1"/>
                                <w:bCs w:val="1"/>
                                <w:color w:val="000000" w:themeColor="text1"/>
                                <w:kern w:val="24"/>
                                <w:sz w:val="20"/>
                                <w:szCs w:val="20"/>
                              </w:rPr>
                              <w:t>:-</w:t>
                            </w:r>
                            <w:r w:rsidDel="00000000" w:rsidR="00000000" w:rsidRPr="00BB2F3E">
                              <w:rPr>
                                <w:color w:val="000000" w:themeColor="text1"/>
                                <w:kern w:val="24"/>
                                <w:sz w:val="20"/>
                                <w:szCs w:val="20"/>
                              </w:rPr>
                              <w:t>Biological Yield</w:t>
                            </w:r>
                            <w:r w:rsidDel="00000000" w:rsidR="00000000" w:rsidRPr="00000000">
                              <w:rPr>
                                <w:color w:val="000000" w:themeColor="text1"/>
                                <w:kern w:val="24"/>
                                <w:sz w:val="20"/>
                                <w:szCs w:val="20"/>
                              </w:rPr>
                              <w:t xml:space="preserve"> per plant</w:t>
                            </w:r>
                            <w:r w:rsidDel="00000000" w:rsidR="00000000" w:rsidRPr="00BB2F3E">
                              <w:rPr>
                                <w:color w:val="000000" w:themeColor="text1"/>
                                <w:kern w:val="24"/>
                                <w:sz w:val="20"/>
                                <w:szCs w:val="20"/>
                              </w:rPr>
                              <w:t xml:space="preserve"> (g)</w:t>
                            </w:r>
                            <w:r w:rsidDel="00000000" w:rsidR="00000000" w:rsidRPr="00BB2F3E">
                              <w:rPr>
                                <w:b w:val="1"/>
                                <w:bCs w:val="1"/>
                                <w:color w:val="000000" w:themeColor="text1"/>
                                <w:kern w:val="24"/>
                                <w:sz w:val="20"/>
                                <w:szCs w:val="20"/>
                              </w:rPr>
                              <w:t>, HI:-</w:t>
                            </w:r>
                            <w:r w:rsidDel="00000000" w:rsidR="00000000" w:rsidRPr="00BB2F3E">
                              <w:rPr>
                                <w:color w:val="000000" w:themeColor="text1"/>
                                <w:kern w:val="24"/>
                                <w:sz w:val="20"/>
                                <w:szCs w:val="20"/>
                              </w:rPr>
                              <w:t>Harvest index (%)</w:t>
                            </w:r>
                            <w:r w:rsidDel="00000000" w:rsidR="00000000" w:rsidRPr="00BB2F3E">
                              <w:rPr>
                                <w:b w:val="1"/>
                                <w:bCs w:val="1"/>
                                <w:color w:val="000000" w:themeColor="text1"/>
                                <w:kern w:val="24"/>
                                <w:sz w:val="20"/>
                                <w:szCs w:val="20"/>
                              </w:rPr>
                              <w:t>, SYP:-</w:t>
                            </w:r>
                            <w:r w:rsidDel="00000000" w:rsidR="00000000" w:rsidRPr="00BB2F3E">
                              <w:rPr>
                                <w:color w:val="000000" w:themeColor="text1"/>
                                <w:kern w:val="24"/>
                                <w:sz w:val="20"/>
                                <w:szCs w:val="20"/>
                              </w:rPr>
                              <w:t>Seed yield per plant (g)</w:t>
                            </w:r>
                            <w:r w:rsidDel="00000000" w:rsidR="00000000" w:rsidRPr="00BB2F3E">
                              <w:rPr>
                                <w:b w:val="1"/>
                                <w:bCs w:val="1"/>
                                <w:color w:val="000000" w:themeColor="text1"/>
                                <w:kern w:val="24"/>
                                <w:sz w:val="20"/>
                                <w:szCs w:val="20"/>
                              </w:rPr>
                              <w:t>.</w:t>
                            </w:r>
                          </w:p>
                          <w:p w:rsidR="0041722A" w:rsidDel="00000000" w:rsidP="00F3318E" w:rsidRDefault="00C61F7F" w:rsidRPr="00EA5ADB" w14:paraId="3159AC84" w14:textId="77777777">
                            <w:pPr>
                              <w:rPr>
                                <w:color w:val="000000" w:themeColor="text1"/>
                                <w:kern w:val="24"/>
                                <w:sz w:val="20"/>
                                <w:szCs w:val="20"/>
                              </w:rPr>
                            </w:pPr>
                            <w:r w:rsidDel="00000000" w:rsidR="00000000" w:rsidRPr="00000000">
                              <w:rPr>
                                <w:b w:val="1"/>
                                <w:bCs w:val="1"/>
                                <w:color w:val="000000" w:themeColor="text1"/>
                                <w:kern w:val="24"/>
                                <w:sz w:val="20"/>
                                <w:szCs w:val="20"/>
                              </w:rPr>
                              <w:t xml:space="preserve">L: </w:t>
                            </w:r>
                            <w:r w:rsidDel="00000000" w:rsidR="00000000" w:rsidRPr="00000000">
                              <w:rPr>
                                <w:color w:val="000000" w:themeColor="text1"/>
                                <w:kern w:val="24"/>
                                <w:sz w:val="20"/>
                                <w:szCs w:val="20"/>
                              </w:rPr>
                              <w:t>Lines</w:t>
                            </w:r>
                          </w:p>
                          <w:p w:rsidR="0041722A" w:rsidDel="00000000" w:rsidP="00F3318E" w:rsidRDefault="00C61F7F" w:rsidRPr="00EA5ADB" w14:paraId="583C24AF" w14:textId="77777777">
                            <w:pPr>
                              <w:rPr>
                                <w:color w:val="000000" w:themeColor="text1"/>
                                <w:kern w:val="24"/>
                                <w:sz w:val="20"/>
                                <w:szCs w:val="20"/>
                              </w:rPr>
                            </w:pPr>
                            <w:r w:rsidDel="00000000" w:rsidR="00000000" w:rsidRPr="00000000">
                              <w:rPr>
                                <w:b w:val="1"/>
                                <w:bCs w:val="1"/>
                                <w:color w:val="000000" w:themeColor="text1"/>
                                <w:kern w:val="24"/>
                                <w:sz w:val="20"/>
                                <w:szCs w:val="20"/>
                              </w:rPr>
                              <w:t xml:space="preserve">T: </w:t>
                            </w:r>
                            <w:r w:rsidDel="00000000" w:rsidR="00000000" w:rsidRPr="00000000">
                              <w:rPr>
                                <w:color w:val="000000" w:themeColor="text1"/>
                                <w:kern w:val="24"/>
                                <w:sz w:val="20"/>
                                <w:szCs w:val="20"/>
                              </w:rPr>
                              <w:t>Tester</w:t>
                            </w:r>
                          </w:p>
                        </w:txbxContent>
                      </wps:txbx>
                      <wps:bodyPr rtlCol="0" wrap="square">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62869</wp:posOffset>
                </wp:positionH>
                <wp:positionV relativeFrom="paragraph">
                  <wp:posOffset>87500</wp:posOffset>
                </wp:positionV>
                <wp:extent cx="8801100" cy="1124607"/>
                <wp:effectExtent b="0" l="0" r="0" t="0"/>
                <wp:wrapNone/>
                <wp:docPr id="1" name="image1.png"/>
                <a:graphic>
                  <a:graphicData uri="http://schemas.openxmlformats.org/drawingml/2006/picture">
                    <pic:pic>
                      <pic:nvPicPr>
                        <pic:cNvPr id="0" name="image1.png"/>
                        <pic:cNvPicPr preferRelativeResize="0"/>
                      </pic:nvPicPr>
                      <pic:blipFill>
                        <a:blip r:embed="rId13"/>
                        <a:srcRect b="0" l="0" r="0" t="0"/>
                        <a:stretch>
                          <a:fillRect/>
                        </a:stretch>
                      </pic:blipFill>
                      <pic:spPr>
                        <a:xfrm>
                          <a:off x="0" y="0"/>
                          <a:ext cx="8801100" cy="1124607"/>
                        </a:xfrm>
                        <a:prstGeom prst="rect"/>
                        <a:ln/>
                      </pic:spPr>
                    </pic:pic>
                  </a:graphicData>
                </a:graphic>
              </wp:anchor>
            </w:drawing>
          </mc:Fallback>
        </mc:AlternateContent>
      </w:r>
    </w:p>
    <w:p w:rsidR="00000000" w:rsidDel="00000000" w:rsidP="00000000" w:rsidRDefault="00000000" w:rsidRPr="00000000" w14:paraId="00000100">
      <w:pPr>
        <w:spacing w:line="360" w:lineRule="auto"/>
        <w:ind w:left="284" w:right="545" w:firstLine="0"/>
        <w:jc w:val="center"/>
        <w:rPr>
          <w:b w:val="1"/>
          <w:bCs w:val="1"/>
          <w:color w:val="000000"/>
          <w:sz w:val="20"/>
          <w:szCs w:val="20"/>
        </w:rPr>
      </w:pPr>
      <w:r w:rsidDel="00000000" w:rsidR="00000000" w:rsidRPr="00000000">
        <w:rPr>
          <w:b w:val="1"/>
          <w:bCs w:val="1"/>
          <w:color w:val="000000"/>
          <w:sz w:val="20"/>
          <w:szCs w:val="20"/>
          <w:rtl w:val="0"/>
        </w:rPr>
        <w:t xml:space="preserve">Table 2 Estimates of GCA effects of the parents (lines x testers) for 12 characters in mustard</w:t>
      </w:r>
    </w:p>
    <w:tbl>
      <w:tblPr>
        <w:tblStyle w:val="Table2"/>
        <w:tblW w:w="14319.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74"/>
        <w:gridCol w:w="1482"/>
        <w:gridCol w:w="1017"/>
        <w:gridCol w:w="1057"/>
        <w:gridCol w:w="1068"/>
        <w:gridCol w:w="1005"/>
        <w:gridCol w:w="1057"/>
        <w:gridCol w:w="1045"/>
        <w:gridCol w:w="1005"/>
        <w:gridCol w:w="1034"/>
        <w:gridCol w:w="1005"/>
        <w:gridCol w:w="1051"/>
        <w:gridCol w:w="1034"/>
        <w:gridCol w:w="985"/>
        <w:tblGridChange w:id="0">
          <w:tblGrid>
            <w:gridCol w:w="474"/>
            <w:gridCol w:w="1482"/>
            <w:gridCol w:w="1017"/>
            <w:gridCol w:w="1057"/>
            <w:gridCol w:w="1068"/>
            <w:gridCol w:w="1005"/>
            <w:gridCol w:w="1057"/>
            <w:gridCol w:w="1045"/>
            <w:gridCol w:w="1005"/>
            <w:gridCol w:w="1034"/>
            <w:gridCol w:w="1005"/>
            <w:gridCol w:w="1051"/>
            <w:gridCol w:w="1034"/>
            <w:gridCol w:w="985"/>
          </w:tblGrid>
        </w:tblGridChange>
      </w:tblGrid>
      <w:tr>
        <w:trPr>
          <w:cantSplit w:val="0"/>
          <w:trHeight w:val="306" w:hRule="atLeast"/>
          <w:tblHeader w:val="0"/>
        </w:trPr>
        <w:tc>
          <w:tcPr>
            <w:gridSpan w:val="14"/>
          </w:tcPr>
          <w:p w:rsidR="00000000" w:rsidDel="00000000" w:rsidP="00000000" w:rsidRDefault="00000000" w:rsidRPr="00000000" w14:paraId="00000101">
            <w:pPr>
              <w:spacing w:after="0" w:line="240" w:lineRule="auto"/>
              <w:ind w:firstLine="10"/>
              <w:jc w:val="center"/>
              <w:rPr>
                <w:b w:val="1"/>
                <w:bCs w:val="1"/>
                <w:color w:val="000000"/>
                <w:sz w:val="20"/>
                <w:szCs w:val="20"/>
              </w:rPr>
            </w:pPr>
            <w:r w:rsidDel="00000000" w:rsidR="00000000" w:rsidRPr="00000000">
              <w:rPr>
                <w:b w:val="1"/>
                <w:bCs w:val="1"/>
                <w:color w:val="000000"/>
                <w:sz w:val="20"/>
                <w:szCs w:val="20"/>
                <w:rtl w:val="0"/>
              </w:rPr>
              <w:t xml:space="preserve">General Combining Ability (Summary)</w:t>
            </w:r>
          </w:p>
        </w:tc>
      </w:tr>
      <w:tr>
        <w:trPr>
          <w:cantSplit w:val="0"/>
          <w:trHeight w:val="306" w:hRule="atLeast"/>
          <w:tblHeader w:val="0"/>
        </w:trPr>
        <w:tc>
          <w:tcPr>
            <w:gridSpan w:val="2"/>
          </w:tcPr>
          <w:p w:rsidR="00000000" w:rsidDel="00000000" w:rsidP="00000000" w:rsidRDefault="00000000" w:rsidRPr="00000000" w14:paraId="0000010F">
            <w:pPr>
              <w:spacing w:after="0" w:line="240" w:lineRule="auto"/>
              <w:ind w:firstLine="10"/>
              <w:jc w:val="center"/>
              <w:rPr>
                <w:b w:val="1"/>
                <w:bCs w:val="1"/>
                <w:color w:val="000000"/>
                <w:sz w:val="20"/>
                <w:szCs w:val="20"/>
              </w:rPr>
            </w:pPr>
            <w:r w:rsidDel="00000000" w:rsidR="00000000" w:rsidRPr="00000000">
              <w:rPr>
                <w:b w:val="1"/>
                <w:bCs w:val="1"/>
                <w:color w:val="000000"/>
                <w:sz w:val="20"/>
                <w:szCs w:val="20"/>
                <w:rtl w:val="0"/>
              </w:rPr>
              <w:t xml:space="preserve">Genotypes</w:t>
            </w:r>
          </w:p>
        </w:tc>
        <w:tc>
          <w:tcPr/>
          <w:p w:rsidR="00000000" w:rsidDel="00000000" w:rsidP="00000000" w:rsidRDefault="00000000" w:rsidRPr="00000000" w14:paraId="00000111">
            <w:pPr>
              <w:spacing w:after="0" w:line="240" w:lineRule="auto"/>
              <w:ind w:firstLine="10"/>
              <w:rPr>
                <w:b w:val="1"/>
                <w:bCs w:val="1"/>
                <w:color w:val="000000"/>
                <w:sz w:val="20"/>
                <w:szCs w:val="20"/>
              </w:rPr>
            </w:pPr>
            <w:r w:rsidDel="00000000" w:rsidR="00000000" w:rsidRPr="00000000">
              <w:rPr>
                <w:b w:val="1"/>
                <w:bCs w:val="1"/>
                <w:sz w:val="20"/>
                <w:szCs w:val="20"/>
                <w:rtl w:val="0"/>
              </w:rPr>
              <w:t xml:space="preserve">DF50</w:t>
            </w:r>
            <w:r w:rsidDel="00000000" w:rsidR="00000000" w:rsidRPr="00000000">
              <w:rPr>
                <w:rtl w:val="0"/>
              </w:rPr>
            </w:r>
          </w:p>
        </w:tc>
        <w:tc>
          <w:tcPr/>
          <w:p w:rsidR="00000000" w:rsidDel="00000000" w:rsidP="00000000" w:rsidRDefault="00000000" w:rsidRPr="00000000" w14:paraId="00000112">
            <w:pPr>
              <w:spacing w:after="0" w:line="240" w:lineRule="auto"/>
              <w:ind w:firstLine="10"/>
              <w:rPr>
                <w:b w:val="1"/>
                <w:bCs w:val="1"/>
                <w:color w:val="000000"/>
                <w:sz w:val="20"/>
                <w:szCs w:val="20"/>
              </w:rPr>
            </w:pPr>
            <w:r w:rsidDel="00000000" w:rsidR="00000000" w:rsidRPr="00000000">
              <w:rPr>
                <w:b w:val="1"/>
                <w:bCs w:val="1"/>
                <w:sz w:val="20"/>
                <w:szCs w:val="20"/>
                <w:rtl w:val="0"/>
              </w:rPr>
              <w:t xml:space="preserve">DM</w:t>
            </w:r>
            <w:r w:rsidDel="00000000" w:rsidR="00000000" w:rsidRPr="00000000">
              <w:rPr>
                <w:rtl w:val="0"/>
              </w:rPr>
            </w:r>
          </w:p>
        </w:tc>
        <w:tc>
          <w:tcPr/>
          <w:p w:rsidR="00000000" w:rsidDel="00000000" w:rsidP="00000000" w:rsidRDefault="00000000" w:rsidRPr="00000000" w14:paraId="00000113">
            <w:pPr>
              <w:spacing w:after="0" w:line="240" w:lineRule="auto"/>
              <w:ind w:firstLine="10"/>
              <w:rPr>
                <w:b w:val="1"/>
                <w:bCs w:val="1"/>
                <w:color w:val="000000"/>
                <w:sz w:val="20"/>
                <w:szCs w:val="20"/>
              </w:rPr>
            </w:pPr>
            <w:r w:rsidDel="00000000" w:rsidR="00000000" w:rsidRPr="00000000">
              <w:rPr>
                <w:b w:val="1"/>
                <w:bCs w:val="1"/>
                <w:sz w:val="20"/>
                <w:szCs w:val="20"/>
                <w:rtl w:val="0"/>
              </w:rPr>
              <w:t xml:space="preserve">PH</w:t>
            </w:r>
            <w:r w:rsidDel="00000000" w:rsidR="00000000" w:rsidRPr="00000000">
              <w:rPr>
                <w:rtl w:val="0"/>
              </w:rPr>
            </w:r>
          </w:p>
        </w:tc>
        <w:tc>
          <w:tcPr/>
          <w:p w:rsidR="00000000" w:rsidDel="00000000" w:rsidP="00000000" w:rsidRDefault="00000000" w:rsidRPr="00000000" w14:paraId="00000114">
            <w:pPr>
              <w:spacing w:after="0" w:line="240" w:lineRule="auto"/>
              <w:ind w:firstLine="10"/>
              <w:rPr>
                <w:b w:val="1"/>
                <w:bCs w:val="1"/>
                <w:color w:val="000000"/>
                <w:sz w:val="20"/>
                <w:szCs w:val="20"/>
              </w:rPr>
            </w:pPr>
            <w:r w:rsidDel="00000000" w:rsidR="00000000" w:rsidRPr="00000000">
              <w:rPr>
                <w:b w:val="1"/>
                <w:bCs w:val="1"/>
                <w:sz w:val="20"/>
                <w:szCs w:val="20"/>
                <w:rtl w:val="0"/>
              </w:rPr>
              <w:t xml:space="preserve">LMR</w:t>
            </w:r>
            <w:r w:rsidDel="00000000" w:rsidR="00000000" w:rsidRPr="00000000">
              <w:rPr>
                <w:rtl w:val="0"/>
              </w:rPr>
            </w:r>
          </w:p>
        </w:tc>
        <w:tc>
          <w:tcPr/>
          <w:p w:rsidR="00000000" w:rsidDel="00000000" w:rsidP="00000000" w:rsidRDefault="00000000" w:rsidRPr="00000000" w14:paraId="00000115">
            <w:pPr>
              <w:spacing w:after="0" w:line="240" w:lineRule="auto"/>
              <w:ind w:firstLine="10"/>
              <w:rPr>
                <w:b w:val="1"/>
                <w:bCs w:val="1"/>
                <w:color w:val="000000"/>
                <w:sz w:val="20"/>
                <w:szCs w:val="20"/>
              </w:rPr>
            </w:pPr>
            <w:r w:rsidDel="00000000" w:rsidR="00000000" w:rsidRPr="00000000">
              <w:rPr>
                <w:b w:val="1"/>
                <w:bCs w:val="1"/>
                <w:sz w:val="20"/>
                <w:szCs w:val="20"/>
                <w:rtl w:val="0"/>
              </w:rPr>
              <w:t xml:space="preserve">NPB</w:t>
            </w:r>
            <w:r w:rsidDel="00000000" w:rsidR="00000000" w:rsidRPr="00000000">
              <w:rPr>
                <w:rtl w:val="0"/>
              </w:rPr>
            </w:r>
          </w:p>
        </w:tc>
        <w:tc>
          <w:tcPr/>
          <w:p w:rsidR="00000000" w:rsidDel="00000000" w:rsidP="00000000" w:rsidRDefault="00000000" w:rsidRPr="00000000" w14:paraId="00000116">
            <w:pPr>
              <w:spacing w:after="0" w:line="240" w:lineRule="auto"/>
              <w:ind w:firstLine="10"/>
              <w:rPr>
                <w:b w:val="1"/>
                <w:bCs w:val="1"/>
                <w:color w:val="000000"/>
                <w:sz w:val="20"/>
                <w:szCs w:val="20"/>
              </w:rPr>
            </w:pPr>
            <w:r w:rsidDel="00000000" w:rsidR="00000000" w:rsidRPr="00000000">
              <w:rPr>
                <w:b w:val="1"/>
                <w:bCs w:val="1"/>
                <w:sz w:val="20"/>
                <w:szCs w:val="20"/>
                <w:rtl w:val="0"/>
              </w:rPr>
              <w:t xml:space="preserve">NSB</w:t>
            </w:r>
            <w:r w:rsidDel="00000000" w:rsidR="00000000" w:rsidRPr="00000000">
              <w:rPr>
                <w:rtl w:val="0"/>
              </w:rPr>
            </w:r>
          </w:p>
        </w:tc>
        <w:tc>
          <w:tcPr/>
          <w:p w:rsidR="00000000" w:rsidDel="00000000" w:rsidP="00000000" w:rsidRDefault="00000000" w:rsidRPr="00000000" w14:paraId="00000117">
            <w:pPr>
              <w:spacing w:after="0" w:line="240" w:lineRule="auto"/>
              <w:ind w:firstLine="10"/>
              <w:rPr>
                <w:b w:val="1"/>
                <w:bCs w:val="1"/>
                <w:color w:val="000000"/>
                <w:sz w:val="20"/>
                <w:szCs w:val="20"/>
              </w:rPr>
            </w:pPr>
            <w:r w:rsidDel="00000000" w:rsidR="00000000" w:rsidRPr="00000000">
              <w:rPr>
                <w:b w:val="1"/>
                <w:bCs w:val="1"/>
                <w:sz w:val="20"/>
                <w:szCs w:val="20"/>
                <w:rtl w:val="0"/>
              </w:rPr>
              <w:t xml:space="preserve">NSMR</w:t>
            </w:r>
            <w:r w:rsidDel="00000000" w:rsidR="00000000" w:rsidRPr="00000000">
              <w:rPr>
                <w:rtl w:val="0"/>
              </w:rPr>
            </w:r>
          </w:p>
        </w:tc>
        <w:tc>
          <w:tcPr/>
          <w:p w:rsidR="00000000" w:rsidDel="00000000" w:rsidP="00000000" w:rsidRDefault="00000000" w:rsidRPr="00000000" w14:paraId="00000118">
            <w:pPr>
              <w:spacing w:after="0" w:line="240" w:lineRule="auto"/>
              <w:ind w:firstLine="10"/>
              <w:rPr>
                <w:b w:val="1"/>
                <w:bCs w:val="1"/>
                <w:color w:val="000000"/>
                <w:sz w:val="20"/>
                <w:szCs w:val="20"/>
              </w:rPr>
            </w:pPr>
            <w:r w:rsidDel="00000000" w:rsidR="00000000" w:rsidRPr="00000000">
              <w:rPr>
                <w:b w:val="1"/>
                <w:bCs w:val="1"/>
                <w:sz w:val="20"/>
                <w:szCs w:val="20"/>
                <w:rtl w:val="0"/>
              </w:rPr>
              <w:t xml:space="preserve">NSS</w:t>
            </w:r>
            <w:r w:rsidDel="00000000" w:rsidR="00000000" w:rsidRPr="00000000">
              <w:rPr>
                <w:rtl w:val="0"/>
              </w:rPr>
            </w:r>
          </w:p>
        </w:tc>
        <w:tc>
          <w:tcPr/>
          <w:p w:rsidR="00000000" w:rsidDel="00000000" w:rsidP="00000000" w:rsidRDefault="00000000" w:rsidRPr="00000000" w14:paraId="00000119">
            <w:pPr>
              <w:spacing w:after="0" w:line="240" w:lineRule="auto"/>
              <w:ind w:firstLine="10"/>
              <w:rPr>
                <w:b w:val="1"/>
                <w:bCs w:val="1"/>
                <w:color w:val="000000"/>
                <w:sz w:val="20"/>
                <w:szCs w:val="20"/>
              </w:rPr>
            </w:pPr>
            <w:r w:rsidDel="00000000" w:rsidR="00000000" w:rsidRPr="00000000">
              <w:rPr>
                <w:b w:val="1"/>
                <w:bCs w:val="1"/>
                <w:sz w:val="20"/>
                <w:szCs w:val="20"/>
                <w:rtl w:val="0"/>
              </w:rPr>
              <w:t xml:space="preserve">TW</w:t>
            </w:r>
            <w:r w:rsidDel="00000000" w:rsidR="00000000" w:rsidRPr="00000000">
              <w:rPr>
                <w:rtl w:val="0"/>
              </w:rPr>
            </w:r>
          </w:p>
        </w:tc>
        <w:tc>
          <w:tcPr/>
          <w:p w:rsidR="00000000" w:rsidDel="00000000" w:rsidP="00000000" w:rsidRDefault="00000000" w:rsidRPr="00000000" w14:paraId="0000011A">
            <w:pPr>
              <w:spacing w:after="0" w:line="240" w:lineRule="auto"/>
              <w:ind w:firstLine="10"/>
              <w:rPr>
                <w:b w:val="1"/>
                <w:bCs w:val="1"/>
                <w:color w:val="000000"/>
                <w:sz w:val="20"/>
                <w:szCs w:val="20"/>
              </w:rPr>
            </w:pPr>
            <w:r w:rsidDel="00000000" w:rsidR="00000000" w:rsidRPr="00000000">
              <w:rPr>
                <w:b w:val="1"/>
                <w:bCs w:val="1"/>
                <w:sz w:val="20"/>
                <w:szCs w:val="20"/>
                <w:rtl w:val="0"/>
              </w:rPr>
              <w:t xml:space="preserve">BYP</w:t>
            </w:r>
            <w:r w:rsidDel="00000000" w:rsidR="00000000" w:rsidRPr="00000000">
              <w:rPr>
                <w:rtl w:val="0"/>
              </w:rPr>
            </w:r>
          </w:p>
        </w:tc>
        <w:tc>
          <w:tcPr/>
          <w:p w:rsidR="00000000" w:rsidDel="00000000" w:rsidP="00000000" w:rsidRDefault="00000000" w:rsidRPr="00000000" w14:paraId="0000011B">
            <w:pPr>
              <w:spacing w:after="0" w:line="240" w:lineRule="auto"/>
              <w:ind w:firstLine="10"/>
              <w:rPr>
                <w:b w:val="1"/>
                <w:bCs w:val="1"/>
                <w:color w:val="000000"/>
                <w:sz w:val="20"/>
                <w:szCs w:val="20"/>
              </w:rPr>
            </w:pPr>
            <w:r w:rsidDel="00000000" w:rsidR="00000000" w:rsidRPr="00000000">
              <w:rPr>
                <w:b w:val="1"/>
                <w:bCs w:val="1"/>
                <w:sz w:val="20"/>
                <w:szCs w:val="20"/>
                <w:rtl w:val="0"/>
              </w:rPr>
              <w:t xml:space="preserve">SYP</w:t>
            </w:r>
            <w:r w:rsidDel="00000000" w:rsidR="00000000" w:rsidRPr="00000000">
              <w:rPr>
                <w:rtl w:val="0"/>
              </w:rPr>
            </w:r>
          </w:p>
        </w:tc>
        <w:tc>
          <w:tcPr/>
          <w:p w:rsidR="00000000" w:rsidDel="00000000" w:rsidP="00000000" w:rsidRDefault="00000000" w:rsidRPr="00000000" w14:paraId="0000011C">
            <w:pPr>
              <w:spacing w:after="0" w:line="240" w:lineRule="auto"/>
              <w:ind w:firstLine="10"/>
              <w:rPr>
                <w:b w:val="1"/>
                <w:bCs w:val="1"/>
                <w:color w:val="000000"/>
                <w:sz w:val="20"/>
                <w:szCs w:val="20"/>
              </w:rPr>
            </w:pPr>
            <w:r w:rsidDel="00000000" w:rsidR="00000000" w:rsidRPr="00000000">
              <w:rPr>
                <w:b w:val="1"/>
                <w:bCs w:val="1"/>
                <w:sz w:val="20"/>
                <w:szCs w:val="20"/>
                <w:rtl w:val="0"/>
              </w:rPr>
              <w:t xml:space="preserve">HI</w:t>
            </w:r>
            <w:r w:rsidDel="00000000" w:rsidR="00000000" w:rsidRPr="00000000">
              <w:rPr>
                <w:rtl w:val="0"/>
              </w:rPr>
            </w:r>
          </w:p>
        </w:tc>
      </w:tr>
      <w:tr>
        <w:trPr>
          <w:cantSplit w:val="0"/>
          <w:trHeight w:val="306" w:hRule="atLeast"/>
          <w:tblHeader w:val="0"/>
        </w:trPr>
        <w:tc>
          <w:tcPr/>
          <w:p w:rsidR="00000000" w:rsidDel="00000000" w:rsidP="00000000" w:rsidRDefault="00000000" w:rsidRPr="00000000" w14:paraId="0000011D">
            <w:pPr>
              <w:spacing w:after="0" w:line="240" w:lineRule="auto"/>
              <w:ind w:firstLine="10"/>
              <w:rPr>
                <w:b w:val="1"/>
                <w:bCs w:val="1"/>
                <w:color w:val="000000"/>
                <w:sz w:val="20"/>
                <w:szCs w:val="20"/>
              </w:rPr>
            </w:pPr>
            <w:r w:rsidDel="00000000" w:rsidR="00000000" w:rsidRPr="00000000">
              <w:rPr>
                <w:b w:val="1"/>
                <w:bCs w:val="1"/>
                <w:color w:val="000000"/>
                <w:sz w:val="20"/>
                <w:szCs w:val="20"/>
                <w:rtl w:val="0"/>
              </w:rPr>
              <w:t xml:space="preserve">L1</w:t>
            </w:r>
          </w:p>
        </w:tc>
        <w:tc>
          <w:tcPr/>
          <w:p w:rsidR="00000000" w:rsidDel="00000000" w:rsidP="00000000" w:rsidRDefault="00000000" w:rsidRPr="00000000" w14:paraId="0000011E">
            <w:pPr>
              <w:spacing w:after="0" w:line="240" w:lineRule="auto"/>
              <w:ind w:firstLine="10"/>
              <w:jc w:val="left"/>
              <w:rPr>
                <w:b w:val="1"/>
                <w:bCs w:val="1"/>
                <w:color w:val="000000"/>
                <w:sz w:val="20"/>
                <w:szCs w:val="20"/>
              </w:rPr>
            </w:pPr>
            <w:r w:rsidDel="00000000" w:rsidR="00000000" w:rsidRPr="00000000">
              <w:rPr>
                <w:b w:val="1"/>
                <w:bCs w:val="1"/>
                <w:sz w:val="16"/>
                <w:szCs w:val="16"/>
                <w:rtl w:val="0"/>
              </w:rPr>
              <w:t xml:space="preserve">PUSA JAI KISAN</w:t>
            </w:r>
            <w:r w:rsidDel="00000000" w:rsidR="00000000" w:rsidRPr="00000000">
              <w:rPr>
                <w:rtl w:val="0"/>
              </w:rPr>
            </w:r>
          </w:p>
        </w:tc>
        <w:tc>
          <w:tcPr/>
          <w:p w:rsidR="00000000" w:rsidDel="00000000" w:rsidP="00000000" w:rsidRDefault="00000000" w:rsidRPr="00000000" w14:paraId="0000011F">
            <w:pPr>
              <w:spacing w:after="0" w:line="240" w:lineRule="auto"/>
              <w:ind w:firstLine="10"/>
              <w:jc w:val="left"/>
              <w:rPr>
                <w:color w:val="000000"/>
                <w:sz w:val="20"/>
                <w:szCs w:val="20"/>
              </w:rPr>
            </w:pPr>
            <w:r w:rsidDel="00000000" w:rsidR="00000000" w:rsidRPr="00000000">
              <w:rPr>
                <w:sz w:val="20"/>
                <w:szCs w:val="20"/>
                <w:rtl w:val="0"/>
              </w:rPr>
              <w:t xml:space="preserve">-1.934**</w:t>
            </w:r>
            <w:r w:rsidDel="00000000" w:rsidR="00000000" w:rsidRPr="00000000">
              <w:rPr>
                <w:rtl w:val="0"/>
              </w:rPr>
            </w:r>
          </w:p>
        </w:tc>
        <w:tc>
          <w:tcPr/>
          <w:p w:rsidR="00000000" w:rsidDel="00000000" w:rsidP="00000000" w:rsidRDefault="00000000" w:rsidRPr="00000000" w14:paraId="00000120">
            <w:pPr>
              <w:spacing w:after="0" w:line="240" w:lineRule="auto"/>
              <w:ind w:firstLine="10"/>
              <w:jc w:val="left"/>
              <w:rPr>
                <w:color w:val="000000"/>
                <w:sz w:val="20"/>
                <w:szCs w:val="20"/>
              </w:rPr>
            </w:pPr>
            <w:r w:rsidDel="00000000" w:rsidR="00000000" w:rsidRPr="00000000">
              <w:rPr>
                <w:sz w:val="20"/>
                <w:szCs w:val="20"/>
                <w:rtl w:val="0"/>
              </w:rPr>
              <w:t xml:space="preserve">-5.235**</w:t>
            </w:r>
            <w:r w:rsidDel="00000000" w:rsidR="00000000" w:rsidRPr="00000000">
              <w:rPr>
                <w:rtl w:val="0"/>
              </w:rPr>
            </w:r>
          </w:p>
        </w:tc>
        <w:tc>
          <w:tcPr/>
          <w:p w:rsidR="00000000" w:rsidDel="00000000" w:rsidP="00000000" w:rsidRDefault="00000000" w:rsidRPr="00000000" w14:paraId="00000121">
            <w:pPr>
              <w:spacing w:after="0" w:line="240" w:lineRule="auto"/>
              <w:ind w:firstLine="10"/>
              <w:jc w:val="left"/>
              <w:rPr>
                <w:color w:val="000000"/>
                <w:sz w:val="20"/>
                <w:szCs w:val="20"/>
              </w:rPr>
            </w:pPr>
            <w:r w:rsidDel="00000000" w:rsidR="00000000" w:rsidRPr="00000000">
              <w:rPr>
                <w:sz w:val="20"/>
                <w:szCs w:val="20"/>
                <w:rtl w:val="0"/>
              </w:rPr>
              <w:t xml:space="preserve">-10.379**</w:t>
            </w:r>
            <w:r w:rsidDel="00000000" w:rsidR="00000000" w:rsidRPr="00000000">
              <w:rPr>
                <w:rtl w:val="0"/>
              </w:rPr>
            </w:r>
          </w:p>
        </w:tc>
        <w:tc>
          <w:tcPr/>
          <w:p w:rsidR="00000000" w:rsidDel="00000000" w:rsidP="00000000" w:rsidRDefault="00000000" w:rsidRPr="00000000" w14:paraId="00000122">
            <w:pPr>
              <w:spacing w:after="0" w:line="240" w:lineRule="auto"/>
              <w:ind w:firstLine="10"/>
              <w:jc w:val="left"/>
              <w:rPr>
                <w:color w:val="000000"/>
                <w:sz w:val="20"/>
                <w:szCs w:val="20"/>
              </w:rPr>
            </w:pPr>
            <w:r w:rsidDel="00000000" w:rsidR="00000000" w:rsidRPr="00000000">
              <w:rPr>
                <w:sz w:val="20"/>
                <w:szCs w:val="20"/>
                <w:rtl w:val="0"/>
              </w:rPr>
              <w:t xml:space="preserve">-1.522*</w:t>
            </w:r>
            <w:r w:rsidDel="00000000" w:rsidR="00000000" w:rsidRPr="00000000">
              <w:rPr>
                <w:rtl w:val="0"/>
              </w:rPr>
            </w:r>
          </w:p>
        </w:tc>
        <w:tc>
          <w:tcPr/>
          <w:p w:rsidR="00000000" w:rsidDel="00000000" w:rsidP="00000000" w:rsidRDefault="00000000" w:rsidRPr="00000000" w14:paraId="00000123">
            <w:pPr>
              <w:spacing w:after="0" w:line="240" w:lineRule="auto"/>
              <w:ind w:firstLine="10"/>
              <w:jc w:val="left"/>
              <w:rPr>
                <w:color w:val="000000"/>
                <w:sz w:val="20"/>
                <w:szCs w:val="20"/>
              </w:rPr>
            </w:pPr>
            <w:r w:rsidDel="00000000" w:rsidR="00000000" w:rsidRPr="00000000">
              <w:rPr>
                <w:sz w:val="20"/>
                <w:szCs w:val="20"/>
                <w:rtl w:val="0"/>
              </w:rPr>
              <w:t xml:space="preserve">-0.691**</w:t>
            </w:r>
            <w:r w:rsidDel="00000000" w:rsidR="00000000" w:rsidRPr="00000000">
              <w:rPr>
                <w:rtl w:val="0"/>
              </w:rPr>
            </w:r>
          </w:p>
        </w:tc>
        <w:tc>
          <w:tcPr/>
          <w:p w:rsidR="00000000" w:rsidDel="00000000" w:rsidP="00000000" w:rsidRDefault="00000000" w:rsidRPr="00000000" w14:paraId="00000124">
            <w:pPr>
              <w:spacing w:after="0" w:line="240" w:lineRule="auto"/>
              <w:ind w:firstLine="10"/>
              <w:jc w:val="left"/>
              <w:rPr>
                <w:color w:val="000000"/>
                <w:sz w:val="20"/>
                <w:szCs w:val="20"/>
              </w:rPr>
            </w:pPr>
            <w:r w:rsidDel="00000000" w:rsidR="00000000" w:rsidRPr="00000000">
              <w:rPr>
                <w:sz w:val="20"/>
                <w:szCs w:val="20"/>
                <w:rtl w:val="0"/>
              </w:rPr>
              <w:t xml:space="preserve">-0.766</w:t>
            </w:r>
            <w:r w:rsidDel="00000000" w:rsidR="00000000" w:rsidRPr="00000000">
              <w:rPr>
                <w:rtl w:val="0"/>
              </w:rPr>
            </w:r>
          </w:p>
        </w:tc>
        <w:tc>
          <w:tcPr/>
          <w:p w:rsidR="00000000" w:rsidDel="00000000" w:rsidP="00000000" w:rsidRDefault="00000000" w:rsidRPr="00000000" w14:paraId="00000125">
            <w:pPr>
              <w:spacing w:after="0" w:line="240" w:lineRule="auto"/>
              <w:ind w:firstLine="10"/>
              <w:jc w:val="left"/>
              <w:rPr>
                <w:color w:val="000000"/>
                <w:sz w:val="20"/>
                <w:szCs w:val="20"/>
              </w:rPr>
            </w:pPr>
            <w:r w:rsidDel="00000000" w:rsidR="00000000" w:rsidRPr="00000000">
              <w:rPr>
                <w:sz w:val="20"/>
                <w:szCs w:val="20"/>
                <w:rtl w:val="0"/>
              </w:rPr>
              <w:t xml:space="preserve">2.926**</w:t>
            </w:r>
            <w:r w:rsidDel="00000000" w:rsidR="00000000" w:rsidRPr="00000000">
              <w:rPr>
                <w:rtl w:val="0"/>
              </w:rPr>
            </w:r>
          </w:p>
        </w:tc>
        <w:tc>
          <w:tcPr/>
          <w:p w:rsidR="00000000" w:rsidDel="00000000" w:rsidP="00000000" w:rsidRDefault="00000000" w:rsidRPr="00000000" w14:paraId="00000126">
            <w:pPr>
              <w:spacing w:after="0" w:line="240" w:lineRule="auto"/>
              <w:ind w:firstLine="10"/>
              <w:jc w:val="left"/>
              <w:rPr>
                <w:color w:val="000000"/>
                <w:sz w:val="20"/>
                <w:szCs w:val="20"/>
              </w:rPr>
            </w:pPr>
            <w:r w:rsidDel="00000000" w:rsidR="00000000" w:rsidRPr="00000000">
              <w:rPr>
                <w:sz w:val="20"/>
                <w:szCs w:val="20"/>
                <w:rtl w:val="0"/>
              </w:rPr>
              <w:t xml:space="preserve">-1.556*</w:t>
            </w:r>
            <w:r w:rsidDel="00000000" w:rsidR="00000000" w:rsidRPr="00000000">
              <w:rPr>
                <w:rtl w:val="0"/>
              </w:rPr>
            </w:r>
          </w:p>
        </w:tc>
        <w:tc>
          <w:tcPr/>
          <w:p w:rsidR="00000000" w:rsidDel="00000000" w:rsidP="00000000" w:rsidRDefault="00000000" w:rsidRPr="00000000" w14:paraId="00000127">
            <w:pPr>
              <w:spacing w:after="0" w:line="240" w:lineRule="auto"/>
              <w:ind w:firstLine="10"/>
              <w:jc w:val="left"/>
              <w:rPr>
                <w:color w:val="000000"/>
                <w:sz w:val="20"/>
                <w:szCs w:val="20"/>
              </w:rPr>
            </w:pPr>
            <w:r w:rsidDel="00000000" w:rsidR="00000000" w:rsidRPr="00000000">
              <w:rPr>
                <w:sz w:val="20"/>
                <w:szCs w:val="20"/>
                <w:rtl w:val="0"/>
              </w:rPr>
              <w:t xml:space="preserve">0.070</w:t>
            </w:r>
            <w:r w:rsidDel="00000000" w:rsidR="00000000" w:rsidRPr="00000000">
              <w:rPr>
                <w:rtl w:val="0"/>
              </w:rPr>
            </w:r>
          </w:p>
        </w:tc>
        <w:tc>
          <w:tcPr/>
          <w:p w:rsidR="00000000" w:rsidDel="00000000" w:rsidP="00000000" w:rsidRDefault="00000000" w:rsidRPr="00000000" w14:paraId="00000128">
            <w:pPr>
              <w:spacing w:after="0" w:line="240" w:lineRule="auto"/>
              <w:ind w:firstLine="10"/>
              <w:jc w:val="left"/>
              <w:rPr>
                <w:color w:val="000000"/>
                <w:sz w:val="20"/>
                <w:szCs w:val="20"/>
              </w:rPr>
            </w:pPr>
            <w:r w:rsidDel="00000000" w:rsidR="00000000" w:rsidRPr="00000000">
              <w:rPr>
                <w:sz w:val="20"/>
                <w:szCs w:val="20"/>
                <w:rtl w:val="0"/>
              </w:rPr>
              <w:t xml:space="preserve">8.097**</w:t>
            </w:r>
            <w:r w:rsidDel="00000000" w:rsidR="00000000" w:rsidRPr="00000000">
              <w:rPr>
                <w:rtl w:val="0"/>
              </w:rPr>
            </w:r>
          </w:p>
        </w:tc>
        <w:tc>
          <w:tcPr/>
          <w:p w:rsidR="00000000" w:rsidDel="00000000" w:rsidP="00000000" w:rsidRDefault="00000000" w:rsidRPr="00000000" w14:paraId="00000129">
            <w:pPr>
              <w:spacing w:after="0" w:line="240" w:lineRule="auto"/>
              <w:ind w:firstLine="10"/>
              <w:jc w:val="left"/>
              <w:rPr>
                <w:color w:val="000000"/>
                <w:sz w:val="20"/>
                <w:szCs w:val="20"/>
              </w:rPr>
            </w:pPr>
            <w:r w:rsidDel="00000000" w:rsidR="00000000" w:rsidRPr="00000000">
              <w:rPr>
                <w:sz w:val="20"/>
                <w:szCs w:val="20"/>
                <w:rtl w:val="0"/>
              </w:rPr>
              <w:t xml:space="preserve">-1.620**</w:t>
            </w:r>
            <w:r w:rsidDel="00000000" w:rsidR="00000000" w:rsidRPr="00000000">
              <w:rPr>
                <w:rtl w:val="0"/>
              </w:rPr>
            </w:r>
          </w:p>
        </w:tc>
        <w:tc>
          <w:tcPr/>
          <w:p w:rsidR="00000000" w:rsidDel="00000000" w:rsidP="00000000" w:rsidRDefault="00000000" w:rsidRPr="00000000" w14:paraId="0000012A">
            <w:pPr>
              <w:spacing w:after="0" w:line="240" w:lineRule="auto"/>
              <w:ind w:firstLine="10"/>
              <w:jc w:val="left"/>
              <w:rPr>
                <w:color w:val="000000"/>
                <w:sz w:val="20"/>
                <w:szCs w:val="20"/>
              </w:rPr>
            </w:pPr>
            <w:r w:rsidDel="00000000" w:rsidR="00000000" w:rsidRPr="00000000">
              <w:rPr>
                <w:sz w:val="20"/>
                <w:szCs w:val="20"/>
                <w:rtl w:val="0"/>
              </w:rPr>
              <w:t xml:space="preserve">-3.017**</w:t>
            </w:r>
            <w:r w:rsidDel="00000000" w:rsidR="00000000" w:rsidRPr="00000000">
              <w:rPr>
                <w:rtl w:val="0"/>
              </w:rPr>
            </w:r>
          </w:p>
        </w:tc>
      </w:tr>
      <w:tr>
        <w:trPr>
          <w:cantSplit w:val="0"/>
          <w:trHeight w:val="306" w:hRule="atLeast"/>
          <w:tblHeader w:val="0"/>
        </w:trPr>
        <w:tc>
          <w:tcPr/>
          <w:p w:rsidR="00000000" w:rsidDel="00000000" w:rsidP="00000000" w:rsidRDefault="00000000" w:rsidRPr="00000000" w14:paraId="0000012B">
            <w:pPr>
              <w:spacing w:after="0" w:line="240" w:lineRule="auto"/>
              <w:ind w:firstLine="10"/>
              <w:rPr>
                <w:b w:val="1"/>
                <w:bCs w:val="1"/>
                <w:color w:val="000000"/>
                <w:sz w:val="20"/>
                <w:szCs w:val="20"/>
              </w:rPr>
            </w:pPr>
            <w:r w:rsidDel="00000000" w:rsidR="00000000" w:rsidRPr="00000000">
              <w:rPr>
                <w:b w:val="1"/>
                <w:bCs w:val="1"/>
                <w:color w:val="000000"/>
                <w:sz w:val="20"/>
                <w:szCs w:val="20"/>
                <w:rtl w:val="0"/>
              </w:rPr>
              <w:t xml:space="preserve">L2</w:t>
            </w:r>
          </w:p>
        </w:tc>
        <w:tc>
          <w:tcPr/>
          <w:p w:rsidR="00000000" w:rsidDel="00000000" w:rsidP="00000000" w:rsidRDefault="00000000" w:rsidRPr="00000000" w14:paraId="0000012C">
            <w:pPr>
              <w:spacing w:after="0" w:line="240" w:lineRule="auto"/>
              <w:ind w:firstLine="10"/>
              <w:jc w:val="left"/>
              <w:rPr>
                <w:b w:val="1"/>
                <w:bCs w:val="1"/>
                <w:color w:val="000000"/>
                <w:sz w:val="20"/>
                <w:szCs w:val="20"/>
              </w:rPr>
            </w:pPr>
            <w:r w:rsidDel="00000000" w:rsidR="00000000" w:rsidRPr="00000000">
              <w:rPr>
                <w:b w:val="1"/>
                <w:bCs w:val="1"/>
                <w:sz w:val="16"/>
                <w:szCs w:val="16"/>
                <w:rtl w:val="0"/>
              </w:rPr>
              <w:t xml:space="preserve">RH701</w:t>
            </w:r>
            <w:r w:rsidDel="00000000" w:rsidR="00000000" w:rsidRPr="00000000">
              <w:rPr>
                <w:rtl w:val="0"/>
              </w:rPr>
            </w:r>
          </w:p>
        </w:tc>
        <w:tc>
          <w:tcPr/>
          <w:p w:rsidR="00000000" w:rsidDel="00000000" w:rsidP="00000000" w:rsidRDefault="00000000" w:rsidRPr="00000000" w14:paraId="0000012D">
            <w:pPr>
              <w:spacing w:after="0" w:line="240" w:lineRule="auto"/>
              <w:ind w:firstLine="10"/>
              <w:jc w:val="left"/>
              <w:rPr>
                <w:color w:val="000000"/>
                <w:sz w:val="20"/>
                <w:szCs w:val="20"/>
              </w:rPr>
            </w:pPr>
            <w:r w:rsidDel="00000000" w:rsidR="00000000" w:rsidRPr="00000000">
              <w:rPr>
                <w:sz w:val="20"/>
                <w:szCs w:val="20"/>
                <w:rtl w:val="0"/>
              </w:rPr>
              <w:t xml:space="preserve">5.657**</w:t>
            </w:r>
            <w:r w:rsidDel="00000000" w:rsidR="00000000" w:rsidRPr="00000000">
              <w:rPr>
                <w:rtl w:val="0"/>
              </w:rPr>
            </w:r>
          </w:p>
        </w:tc>
        <w:tc>
          <w:tcPr/>
          <w:p w:rsidR="00000000" w:rsidDel="00000000" w:rsidP="00000000" w:rsidRDefault="00000000" w:rsidRPr="00000000" w14:paraId="0000012E">
            <w:pPr>
              <w:spacing w:after="0" w:line="240" w:lineRule="auto"/>
              <w:ind w:firstLine="10"/>
              <w:jc w:val="left"/>
              <w:rPr>
                <w:color w:val="000000"/>
                <w:sz w:val="20"/>
                <w:szCs w:val="20"/>
              </w:rPr>
            </w:pPr>
            <w:r w:rsidDel="00000000" w:rsidR="00000000" w:rsidRPr="00000000">
              <w:rPr>
                <w:sz w:val="20"/>
                <w:szCs w:val="20"/>
                <w:rtl w:val="0"/>
              </w:rPr>
              <w:t xml:space="preserve">2.321**</w:t>
            </w:r>
            <w:r w:rsidDel="00000000" w:rsidR="00000000" w:rsidRPr="00000000">
              <w:rPr>
                <w:rtl w:val="0"/>
              </w:rPr>
            </w:r>
          </w:p>
        </w:tc>
        <w:tc>
          <w:tcPr/>
          <w:p w:rsidR="00000000" w:rsidDel="00000000" w:rsidP="00000000" w:rsidRDefault="00000000" w:rsidRPr="00000000" w14:paraId="0000012F">
            <w:pPr>
              <w:spacing w:after="0" w:line="240" w:lineRule="auto"/>
              <w:ind w:firstLine="10"/>
              <w:jc w:val="left"/>
              <w:rPr>
                <w:color w:val="000000"/>
                <w:sz w:val="20"/>
                <w:szCs w:val="20"/>
              </w:rPr>
            </w:pPr>
            <w:r w:rsidDel="00000000" w:rsidR="00000000" w:rsidRPr="00000000">
              <w:rPr>
                <w:sz w:val="20"/>
                <w:szCs w:val="20"/>
                <w:rtl w:val="0"/>
              </w:rPr>
              <w:t xml:space="preserve">-5.190**</w:t>
            </w:r>
            <w:r w:rsidDel="00000000" w:rsidR="00000000" w:rsidRPr="00000000">
              <w:rPr>
                <w:rtl w:val="0"/>
              </w:rPr>
            </w:r>
          </w:p>
        </w:tc>
        <w:tc>
          <w:tcPr/>
          <w:p w:rsidR="00000000" w:rsidDel="00000000" w:rsidP="00000000" w:rsidRDefault="00000000" w:rsidRPr="00000000" w14:paraId="00000130">
            <w:pPr>
              <w:spacing w:after="0" w:line="240" w:lineRule="auto"/>
              <w:ind w:firstLine="10"/>
              <w:jc w:val="left"/>
              <w:rPr>
                <w:color w:val="000000"/>
                <w:sz w:val="20"/>
                <w:szCs w:val="20"/>
              </w:rPr>
            </w:pPr>
            <w:r w:rsidDel="00000000" w:rsidR="00000000" w:rsidRPr="00000000">
              <w:rPr>
                <w:sz w:val="20"/>
                <w:szCs w:val="20"/>
                <w:rtl w:val="0"/>
              </w:rPr>
              <w:t xml:space="preserve">-1.689**</w:t>
            </w:r>
            <w:r w:rsidDel="00000000" w:rsidR="00000000" w:rsidRPr="00000000">
              <w:rPr>
                <w:rtl w:val="0"/>
              </w:rPr>
            </w:r>
          </w:p>
        </w:tc>
        <w:tc>
          <w:tcPr/>
          <w:p w:rsidR="00000000" w:rsidDel="00000000" w:rsidP="00000000" w:rsidRDefault="00000000" w:rsidRPr="00000000" w14:paraId="00000131">
            <w:pPr>
              <w:spacing w:after="0" w:line="240" w:lineRule="auto"/>
              <w:ind w:firstLine="10"/>
              <w:jc w:val="left"/>
              <w:rPr>
                <w:color w:val="000000"/>
                <w:sz w:val="20"/>
                <w:szCs w:val="20"/>
              </w:rPr>
            </w:pPr>
            <w:r w:rsidDel="00000000" w:rsidR="00000000" w:rsidRPr="00000000">
              <w:rPr>
                <w:sz w:val="20"/>
                <w:szCs w:val="20"/>
                <w:rtl w:val="0"/>
              </w:rPr>
              <w:t xml:space="preserve">-0.459**</w:t>
            </w:r>
            <w:r w:rsidDel="00000000" w:rsidR="00000000" w:rsidRPr="00000000">
              <w:rPr>
                <w:rtl w:val="0"/>
              </w:rPr>
            </w:r>
          </w:p>
        </w:tc>
        <w:tc>
          <w:tcPr/>
          <w:p w:rsidR="00000000" w:rsidDel="00000000" w:rsidP="00000000" w:rsidRDefault="00000000" w:rsidRPr="00000000" w14:paraId="00000132">
            <w:pPr>
              <w:spacing w:after="0" w:line="240" w:lineRule="auto"/>
              <w:ind w:firstLine="10"/>
              <w:jc w:val="left"/>
              <w:rPr>
                <w:color w:val="000000"/>
                <w:sz w:val="20"/>
                <w:szCs w:val="20"/>
              </w:rPr>
            </w:pPr>
            <w:r w:rsidDel="00000000" w:rsidR="00000000" w:rsidRPr="00000000">
              <w:rPr>
                <w:sz w:val="20"/>
                <w:szCs w:val="20"/>
                <w:rtl w:val="0"/>
              </w:rPr>
              <w:t xml:space="preserve">-3.261**</w:t>
            </w:r>
            <w:r w:rsidDel="00000000" w:rsidR="00000000" w:rsidRPr="00000000">
              <w:rPr>
                <w:rtl w:val="0"/>
              </w:rPr>
            </w:r>
          </w:p>
        </w:tc>
        <w:tc>
          <w:tcPr/>
          <w:p w:rsidR="00000000" w:rsidDel="00000000" w:rsidP="00000000" w:rsidRDefault="00000000" w:rsidRPr="00000000" w14:paraId="00000133">
            <w:pPr>
              <w:spacing w:after="0" w:line="240" w:lineRule="auto"/>
              <w:ind w:firstLine="10"/>
              <w:jc w:val="left"/>
              <w:rPr>
                <w:color w:val="000000"/>
                <w:sz w:val="20"/>
                <w:szCs w:val="20"/>
              </w:rPr>
            </w:pPr>
            <w:r w:rsidDel="00000000" w:rsidR="00000000" w:rsidRPr="00000000">
              <w:rPr>
                <w:sz w:val="20"/>
                <w:szCs w:val="20"/>
                <w:rtl w:val="0"/>
              </w:rPr>
              <w:t xml:space="preserve">5.481**</w:t>
            </w:r>
            <w:r w:rsidDel="00000000" w:rsidR="00000000" w:rsidRPr="00000000">
              <w:rPr>
                <w:rtl w:val="0"/>
              </w:rPr>
            </w:r>
          </w:p>
        </w:tc>
        <w:tc>
          <w:tcPr/>
          <w:p w:rsidR="00000000" w:rsidDel="00000000" w:rsidP="00000000" w:rsidRDefault="00000000" w:rsidRPr="00000000" w14:paraId="00000134">
            <w:pPr>
              <w:spacing w:after="0" w:line="240" w:lineRule="auto"/>
              <w:ind w:firstLine="10"/>
              <w:jc w:val="left"/>
              <w:rPr>
                <w:color w:val="000000"/>
                <w:sz w:val="20"/>
                <w:szCs w:val="20"/>
              </w:rPr>
            </w:pPr>
            <w:r w:rsidDel="00000000" w:rsidR="00000000" w:rsidRPr="00000000">
              <w:rPr>
                <w:sz w:val="20"/>
                <w:szCs w:val="20"/>
                <w:rtl w:val="0"/>
              </w:rPr>
              <w:t xml:space="preserve">0.778</w:t>
            </w:r>
            <w:r w:rsidDel="00000000" w:rsidR="00000000" w:rsidRPr="00000000">
              <w:rPr>
                <w:rtl w:val="0"/>
              </w:rPr>
            </w:r>
          </w:p>
        </w:tc>
        <w:tc>
          <w:tcPr/>
          <w:p w:rsidR="00000000" w:rsidDel="00000000" w:rsidP="00000000" w:rsidRDefault="00000000" w:rsidRPr="00000000" w14:paraId="00000135">
            <w:pPr>
              <w:spacing w:after="0" w:line="240" w:lineRule="auto"/>
              <w:ind w:firstLine="10"/>
              <w:jc w:val="left"/>
              <w:rPr>
                <w:color w:val="000000"/>
                <w:sz w:val="20"/>
                <w:szCs w:val="20"/>
              </w:rPr>
            </w:pPr>
            <w:r w:rsidDel="00000000" w:rsidR="00000000" w:rsidRPr="00000000">
              <w:rPr>
                <w:sz w:val="20"/>
                <w:szCs w:val="20"/>
                <w:rtl w:val="0"/>
              </w:rPr>
              <w:t xml:space="preserve">0.028</w:t>
            </w:r>
            <w:r w:rsidDel="00000000" w:rsidR="00000000" w:rsidRPr="00000000">
              <w:rPr>
                <w:rtl w:val="0"/>
              </w:rPr>
            </w:r>
          </w:p>
        </w:tc>
        <w:tc>
          <w:tcPr/>
          <w:p w:rsidR="00000000" w:rsidDel="00000000" w:rsidP="00000000" w:rsidRDefault="00000000" w:rsidRPr="00000000" w14:paraId="00000136">
            <w:pPr>
              <w:spacing w:after="0" w:line="240" w:lineRule="auto"/>
              <w:ind w:firstLine="10"/>
              <w:jc w:val="left"/>
              <w:rPr>
                <w:color w:val="000000"/>
                <w:sz w:val="20"/>
                <w:szCs w:val="20"/>
              </w:rPr>
            </w:pPr>
            <w:r w:rsidDel="00000000" w:rsidR="00000000" w:rsidRPr="00000000">
              <w:rPr>
                <w:sz w:val="20"/>
                <w:szCs w:val="20"/>
                <w:rtl w:val="0"/>
              </w:rPr>
              <w:t xml:space="preserve">9.276**</w:t>
            </w:r>
            <w:r w:rsidDel="00000000" w:rsidR="00000000" w:rsidRPr="00000000">
              <w:rPr>
                <w:rtl w:val="0"/>
              </w:rPr>
            </w:r>
          </w:p>
        </w:tc>
        <w:tc>
          <w:tcPr/>
          <w:p w:rsidR="00000000" w:rsidDel="00000000" w:rsidP="00000000" w:rsidRDefault="00000000" w:rsidRPr="00000000" w14:paraId="00000137">
            <w:pPr>
              <w:spacing w:after="0" w:line="240" w:lineRule="auto"/>
              <w:ind w:firstLine="10"/>
              <w:jc w:val="left"/>
              <w:rPr>
                <w:color w:val="000000"/>
                <w:sz w:val="20"/>
                <w:szCs w:val="20"/>
              </w:rPr>
            </w:pPr>
            <w:r w:rsidDel="00000000" w:rsidR="00000000" w:rsidRPr="00000000">
              <w:rPr>
                <w:sz w:val="20"/>
                <w:szCs w:val="20"/>
                <w:rtl w:val="0"/>
              </w:rPr>
              <w:t xml:space="preserve">0.746**</w:t>
            </w:r>
            <w:r w:rsidDel="00000000" w:rsidR="00000000" w:rsidRPr="00000000">
              <w:rPr>
                <w:rtl w:val="0"/>
              </w:rPr>
            </w:r>
          </w:p>
        </w:tc>
        <w:tc>
          <w:tcPr/>
          <w:p w:rsidR="00000000" w:rsidDel="00000000" w:rsidP="00000000" w:rsidRDefault="00000000" w:rsidRPr="00000000" w14:paraId="00000138">
            <w:pPr>
              <w:spacing w:after="0" w:line="240" w:lineRule="auto"/>
              <w:ind w:firstLine="10"/>
              <w:jc w:val="left"/>
              <w:rPr>
                <w:color w:val="000000"/>
                <w:sz w:val="20"/>
                <w:szCs w:val="20"/>
              </w:rPr>
            </w:pPr>
            <w:r w:rsidDel="00000000" w:rsidR="00000000" w:rsidRPr="00000000">
              <w:rPr>
                <w:sz w:val="20"/>
                <w:szCs w:val="20"/>
                <w:rtl w:val="0"/>
              </w:rPr>
              <w:t xml:space="preserve">-1.390**</w:t>
            </w:r>
            <w:r w:rsidDel="00000000" w:rsidR="00000000" w:rsidRPr="00000000">
              <w:rPr>
                <w:rtl w:val="0"/>
              </w:rPr>
            </w:r>
          </w:p>
        </w:tc>
      </w:tr>
      <w:tr>
        <w:trPr>
          <w:cantSplit w:val="0"/>
          <w:trHeight w:val="306" w:hRule="atLeast"/>
          <w:tblHeader w:val="0"/>
        </w:trPr>
        <w:tc>
          <w:tcPr/>
          <w:p w:rsidR="00000000" w:rsidDel="00000000" w:rsidP="00000000" w:rsidRDefault="00000000" w:rsidRPr="00000000" w14:paraId="00000139">
            <w:pPr>
              <w:spacing w:after="0" w:line="240" w:lineRule="auto"/>
              <w:ind w:firstLine="10"/>
              <w:rPr>
                <w:b w:val="1"/>
                <w:bCs w:val="1"/>
                <w:color w:val="000000"/>
                <w:sz w:val="20"/>
                <w:szCs w:val="20"/>
              </w:rPr>
            </w:pPr>
            <w:r w:rsidDel="00000000" w:rsidR="00000000" w:rsidRPr="00000000">
              <w:rPr>
                <w:b w:val="1"/>
                <w:bCs w:val="1"/>
                <w:color w:val="000000"/>
                <w:sz w:val="20"/>
                <w:szCs w:val="20"/>
                <w:rtl w:val="0"/>
              </w:rPr>
              <w:t xml:space="preserve">L3</w:t>
            </w:r>
          </w:p>
        </w:tc>
        <w:tc>
          <w:tcPr/>
          <w:p w:rsidR="00000000" w:rsidDel="00000000" w:rsidP="00000000" w:rsidRDefault="00000000" w:rsidRPr="00000000" w14:paraId="0000013A">
            <w:pPr>
              <w:spacing w:after="0" w:line="240" w:lineRule="auto"/>
              <w:ind w:firstLine="10"/>
              <w:jc w:val="left"/>
              <w:rPr>
                <w:b w:val="1"/>
                <w:bCs w:val="1"/>
                <w:color w:val="000000"/>
                <w:sz w:val="20"/>
                <w:szCs w:val="20"/>
              </w:rPr>
            </w:pPr>
            <w:r w:rsidDel="00000000" w:rsidR="00000000" w:rsidRPr="00000000">
              <w:rPr>
                <w:b w:val="1"/>
                <w:bCs w:val="1"/>
                <w:sz w:val="16"/>
                <w:szCs w:val="16"/>
                <w:rtl w:val="0"/>
              </w:rPr>
              <w:t xml:space="preserve">JD 6</w:t>
            </w:r>
            <w:r w:rsidDel="00000000" w:rsidR="00000000" w:rsidRPr="00000000">
              <w:rPr>
                <w:rtl w:val="0"/>
              </w:rPr>
            </w:r>
          </w:p>
        </w:tc>
        <w:tc>
          <w:tcPr/>
          <w:p w:rsidR="00000000" w:rsidDel="00000000" w:rsidP="00000000" w:rsidRDefault="00000000" w:rsidRPr="00000000" w14:paraId="0000013B">
            <w:pPr>
              <w:spacing w:after="0" w:line="240" w:lineRule="auto"/>
              <w:ind w:firstLine="10"/>
              <w:jc w:val="left"/>
              <w:rPr>
                <w:color w:val="000000"/>
                <w:sz w:val="20"/>
                <w:szCs w:val="20"/>
              </w:rPr>
            </w:pPr>
            <w:r w:rsidDel="00000000" w:rsidR="00000000" w:rsidRPr="00000000">
              <w:rPr>
                <w:sz w:val="20"/>
                <w:szCs w:val="20"/>
                <w:rtl w:val="0"/>
              </w:rPr>
              <w:t xml:space="preserve">6.956**</w:t>
            </w:r>
            <w:r w:rsidDel="00000000" w:rsidR="00000000" w:rsidRPr="00000000">
              <w:rPr>
                <w:rtl w:val="0"/>
              </w:rPr>
            </w:r>
          </w:p>
        </w:tc>
        <w:tc>
          <w:tcPr/>
          <w:p w:rsidR="00000000" w:rsidDel="00000000" w:rsidP="00000000" w:rsidRDefault="00000000" w:rsidRPr="00000000" w14:paraId="0000013C">
            <w:pPr>
              <w:spacing w:after="0" w:line="240" w:lineRule="auto"/>
              <w:ind w:firstLine="10"/>
              <w:jc w:val="left"/>
              <w:rPr>
                <w:color w:val="000000"/>
                <w:sz w:val="20"/>
                <w:szCs w:val="20"/>
              </w:rPr>
            </w:pPr>
            <w:r w:rsidDel="00000000" w:rsidR="00000000" w:rsidRPr="00000000">
              <w:rPr>
                <w:sz w:val="20"/>
                <w:szCs w:val="20"/>
                <w:rtl w:val="0"/>
              </w:rPr>
              <w:t xml:space="preserve">-1.235</w:t>
            </w:r>
            <w:r w:rsidDel="00000000" w:rsidR="00000000" w:rsidRPr="00000000">
              <w:rPr>
                <w:rtl w:val="0"/>
              </w:rPr>
            </w:r>
          </w:p>
        </w:tc>
        <w:tc>
          <w:tcPr/>
          <w:p w:rsidR="00000000" w:rsidDel="00000000" w:rsidP="00000000" w:rsidRDefault="00000000" w:rsidRPr="00000000" w14:paraId="0000013D">
            <w:pPr>
              <w:spacing w:after="0" w:line="240" w:lineRule="auto"/>
              <w:ind w:firstLine="10"/>
              <w:jc w:val="left"/>
              <w:rPr>
                <w:color w:val="000000"/>
                <w:sz w:val="20"/>
                <w:szCs w:val="20"/>
              </w:rPr>
            </w:pPr>
            <w:r w:rsidDel="00000000" w:rsidR="00000000" w:rsidRPr="00000000">
              <w:rPr>
                <w:sz w:val="20"/>
                <w:szCs w:val="20"/>
                <w:rtl w:val="0"/>
              </w:rPr>
              <w:t xml:space="preserve">5.102**</w:t>
            </w:r>
            <w:r w:rsidDel="00000000" w:rsidR="00000000" w:rsidRPr="00000000">
              <w:rPr>
                <w:rtl w:val="0"/>
              </w:rPr>
            </w:r>
          </w:p>
        </w:tc>
        <w:tc>
          <w:tcPr/>
          <w:p w:rsidR="00000000" w:rsidDel="00000000" w:rsidP="00000000" w:rsidRDefault="00000000" w:rsidRPr="00000000" w14:paraId="0000013E">
            <w:pPr>
              <w:spacing w:after="0" w:line="240" w:lineRule="auto"/>
              <w:ind w:firstLine="10"/>
              <w:jc w:val="left"/>
              <w:rPr>
                <w:color w:val="000000"/>
                <w:sz w:val="20"/>
                <w:szCs w:val="20"/>
              </w:rPr>
            </w:pPr>
            <w:r w:rsidDel="00000000" w:rsidR="00000000" w:rsidRPr="00000000">
              <w:rPr>
                <w:sz w:val="20"/>
                <w:szCs w:val="20"/>
                <w:rtl w:val="0"/>
              </w:rPr>
              <w:t xml:space="preserve">0.455</w:t>
            </w:r>
            <w:r w:rsidDel="00000000" w:rsidR="00000000" w:rsidRPr="00000000">
              <w:rPr>
                <w:rtl w:val="0"/>
              </w:rPr>
            </w:r>
          </w:p>
        </w:tc>
        <w:tc>
          <w:tcPr/>
          <w:p w:rsidR="00000000" w:rsidDel="00000000" w:rsidP="00000000" w:rsidRDefault="00000000" w:rsidRPr="00000000" w14:paraId="0000013F">
            <w:pPr>
              <w:spacing w:after="0" w:line="240" w:lineRule="auto"/>
              <w:ind w:firstLine="10"/>
              <w:jc w:val="left"/>
              <w:rPr>
                <w:color w:val="000000"/>
                <w:sz w:val="20"/>
                <w:szCs w:val="20"/>
              </w:rPr>
            </w:pPr>
            <w:r w:rsidDel="00000000" w:rsidR="00000000" w:rsidRPr="00000000">
              <w:rPr>
                <w:sz w:val="20"/>
                <w:szCs w:val="20"/>
                <w:rtl w:val="0"/>
              </w:rPr>
              <w:t xml:space="preserve">0.115*</w:t>
            </w:r>
            <w:r w:rsidDel="00000000" w:rsidR="00000000" w:rsidRPr="00000000">
              <w:rPr>
                <w:rtl w:val="0"/>
              </w:rPr>
            </w:r>
          </w:p>
        </w:tc>
        <w:tc>
          <w:tcPr/>
          <w:p w:rsidR="00000000" w:rsidDel="00000000" w:rsidP="00000000" w:rsidRDefault="00000000" w:rsidRPr="00000000" w14:paraId="00000140">
            <w:pPr>
              <w:spacing w:after="0" w:line="240" w:lineRule="auto"/>
              <w:ind w:firstLine="10"/>
              <w:jc w:val="left"/>
              <w:rPr>
                <w:color w:val="000000"/>
                <w:sz w:val="20"/>
                <w:szCs w:val="20"/>
              </w:rPr>
            </w:pPr>
            <w:r w:rsidDel="00000000" w:rsidR="00000000" w:rsidRPr="00000000">
              <w:rPr>
                <w:sz w:val="20"/>
                <w:szCs w:val="20"/>
                <w:rtl w:val="0"/>
              </w:rPr>
              <w:t xml:space="preserve">1.422**</w:t>
            </w:r>
            <w:r w:rsidDel="00000000" w:rsidR="00000000" w:rsidRPr="00000000">
              <w:rPr>
                <w:rtl w:val="0"/>
              </w:rPr>
            </w:r>
          </w:p>
        </w:tc>
        <w:tc>
          <w:tcPr/>
          <w:p w:rsidR="00000000" w:rsidDel="00000000" w:rsidP="00000000" w:rsidRDefault="00000000" w:rsidRPr="00000000" w14:paraId="00000141">
            <w:pPr>
              <w:spacing w:after="0" w:line="240" w:lineRule="auto"/>
              <w:ind w:firstLine="10"/>
              <w:jc w:val="left"/>
              <w:rPr>
                <w:color w:val="000000"/>
                <w:sz w:val="20"/>
                <w:szCs w:val="20"/>
              </w:rPr>
            </w:pPr>
            <w:r w:rsidDel="00000000" w:rsidR="00000000" w:rsidRPr="00000000">
              <w:rPr>
                <w:sz w:val="20"/>
                <w:szCs w:val="20"/>
                <w:rtl w:val="0"/>
              </w:rPr>
              <w:t xml:space="preserve">10.370**</w:t>
            </w:r>
            <w:r w:rsidDel="00000000" w:rsidR="00000000" w:rsidRPr="00000000">
              <w:rPr>
                <w:rtl w:val="0"/>
              </w:rPr>
            </w:r>
          </w:p>
        </w:tc>
        <w:tc>
          <w:tcPr/>
          <w:p w:rsidR="00000000" w:rsidDel="00000000" w:rsidP="00000000" w:rsidRDefault="00000000" w:rsidRPr="00000000" w14:paraId="00000142">
            <w:pPr>
              <w:spacing w:after="0" w:line="240" w:lineRule="auto"/>
              <w:ind w:firstLine="10"/>
              <w:jc w:val="left"/>
              <w:rPr>
                <w:color w:val="000000"/>
                <w:sz w:val="20"/>
                <w:szCs w:val="20"/>
              </w:rPr>
            </w:pPr>
            <w:r w:rsidDel="00000000" w:rsidR="00000000" w:rsidRPr="00000000">
              <w:rPr>
                <w:sz w:val="20"/>
                <w:szCs w:val="20"/>
                <w:rtl w:val="0"/>
              </w:rPr>
              <w:t xml:space="preserve">2.778**</w:t>
            </w:r>
            <w:r w:rsidDel="00000000" w:rsidR="00000000" w:rsidRPr="00000000">
              <w:rPr>
                <w:rtl w:val="0"/>
              </w:rPr>
            </w:r>
          </w:p>
        </w:tc>
        <w:tc>
          <w:tcPr/>
          <w:p w:rsidR="00000000" w:rsidDel="00000000" w:rsidP="00000000" w:rsidRDefault="00000000" w:rsidRPr="00000000" w14:paraId="00000143">
            <w:pPr>
              <w:spacing w:after="0" w:line="240" w:lineRule="auto"/>
              <w:ind w:firstLine="10"/>
              <w:jc w:val="left"/>
              <w:rPr>
                <w:color w:val="000000"/>
                <w:sz w:val="20"/>
                <w:szCs w:val="20"/>
              </w:rPr>
            </w:pPr>
            <w:r w:rsidDel="00000000" w:rsidR="00000000" w:rsidRPr="00000000">
              <w:rPr>
                <w:sz w:val="20"/>
                <w:szCs w:val="20"/>
                <w:rtl w:val="0"/>
              </w:rPr>
              <w:t xml:space="preserve">0.195*</w:t>
            </w:r>
            <w:r w:rsidDel="00000000" w:rsidR="00000000" w:rsidRPr="00000000">
              <w:rPr>
                <w:rtl w:val="0"/>
              </w:rPr>
            </w:r>
          </w:p>
        </w:tc>
        <w:tc>
          <w:tcPr/>
          <w:p w:rsidR="00000000" w:rsidDel="00000000" w:rsidP="00000000" w:rsidRDefault="00000000" w:rsidRPr="00000000" w14:paraId="00000144">
            <w:pPr>
              <w:spacing w:after="0" w:line="240" w:lineRule="auto"/>
              <w:ind w:firstLine="10"/>
              <w:jc w:val="left"/>
              <w:rPr>
                <w:color w:val="000000"/>
                <w:sz w:val="20"/>
                <w:szCs w:val="20"/>
              </w:rPr>
            </w:pPr>
            <w:r w:rsidDel="00000000" w:rsidR="00000000" w:rsidRPr="00000000">
              <w:rPr>
                <w:sz w:val="20"/>
                <w:szCs w:val="20"/>
                <w:rtl w:val="0"/>
              </w:rPr>
              <w:t xml:space="preserve">20.118**</w:t>
            </w:r>
            <w:r w:rsidDel="00000000" w:rsidR="00000000" w:rsidRPr="00000000">
              <w:rPr>
                <w:rtl w:val="0"/>
              </w:rPr>
            </w:r>
          </w:p>
        </w:tc>
        <w:tc>
          <w:tcPr/>
          <w:p w:rsidR="00000000" w:rsidDel="00000000" w:rsidP="00000000" w:rsidRDefault="00000000" w:rsidRPr="00000000" w14:paraId="00000145">
            <w:pPr>
              <w:spacing w:after="0" w:line="240" w:lineRule="auto"/>
              <w:ind w:firstLine="10"/>
              <w:jc w:val="left"/>
              <w:rPr>
                <w:color w:val="000000"/>
                <w:sz w:val="20"/>
                <w:szCs w:val="20"/>
              </w:rPr>
            </w:pPr>
            <w:r w:rsidDel="00000000" w:rsidR="00000000" w:rsidRPr="00000000">
              <w:rPr>
                <w:sz w:val="20"/>
                <w:szCs w:val="20"/>
                <w:rtl w:val="0"/>
              </w:rPr>
              <w:t xml:space="preserve">2.567**</w:t>
            </w:r>
            <w:r w:rsidDel="00000000" w:rsidR="00000000" w:rsidRPr="00000000">
              <w:rPr>
                <w:rtl w:val="0"/>
              </w:rPr>
            </w:r>
          </w:p>
        </w:tc>
        <w:tc>
          <w:tcPr/>
          <w:p w:rsidR="00000000" w:rsidDel="00000000" w:rsidP="00000000" w:rsidRDefault="00000000" w:rsidRPr="00000000" w14:paraId="00000146">
            <w:pPr>
              <w:spacing w:after="0" w:line="240" w:lineRule="auto"/>
              <w:ind w:firstLine="10"/>
              <w:jc w:val="left"/>
              <w:rPr>
                <w:color w:val="000000"/>
                <w:sz w:val="20"/>
                <w:szCs w:val="20"/>
              </w:rPr>
            </w:pPr>
            <w:r w:rsidDel="00000000" w:rsidR="00000000" w:rsidRPr="00000000">
              <w:rPr>
                <w:sz w:val="20"/>
                <w:szCs w:val="20"/>
                <w:rtl w:val="0"/>
              </w:rPr>
              <w:t xml:space="preserve">-2.156**</w:t>
            </w:r>
            <w:r w:rsidDel="00000000" w:rsidR="00000000" w:rsidRPr="00000000">
              <w:rPr>
                <w:rtl w:val="0"/>
              </w:rPr>
            </w:r>
          </w:p>
        </w:tc>
      </w:tr>
      <w:tr>
        <w:trPr>
          <w:cantSplit w:val="0"/>
          <w:trHeight w:val="306" w:hRule="atLeast"/>
          <w:tblHeader w:val="0"/>
        </w:trPr>
        <w:tc>
          <w:tcPr/>
          <w:p w:rsidR="00000000" w:rsidDel="00000000" w:rsidP="00000000" w:rsidRDefault="00000000" w:rsidRPr="00000000" w14:paraId="00000147">
            <w:pPr>
              <w:spacing w:after="0" w:line="240" w:lineRule="auto"/>
              <w:ind w:firstLine="10"/>
              <w:rPr>
                <w:b w:val="1"/>
                <w:bCs w:val="1"/>
                <w:color w:val="000000"/>
                <w:sz w:val="20"/>
                <w:szCs w:val="20"/>
              </w:rPr>
            </w:pPr>
            <w:r w:rsidDel="00000000" w:rsidR="00000000" w:rsidRPr="00000000">
              <w:rPr>
                <w:b w:val="1"/>
                <w:bCs w:val="1"/>
                <w:color w:val="000000"/>
                <w:sz w:val="20"/>
                <w:szCs w:val="20"/>
                <w:rtl w:val="0"/>
              </w:rPr>
              <w:t xml:space="preserve">L4</w:t>
            </w:r>
          </w:p>
        </w:tc>
        <w:tc>
          <w:tcPr/>
          <w:p w:rsidR="00000000" w:rsidDel="00000000" w:rsidP="00000000" w:rsidRDefault="00000000" w:rsidRPr="00000000" w14:paraId="00000148">
            <w:pPr>
              <w:spacing w:after="0" w:line="240" w:lineRule="auto"/>
              <w:ind w:firstLine="10"/>
              <w:jc w:val="left"/>
              <w:rPr>
                <w:b w:val="1"/>
                <w:bCs w:val="1"/>
                <w:color w:val="000000"/>
                <w:sz w:val="20"/>
                <w:szCs w:val="20"/>
              </w:rPr>
            </w:pPr>
            <w:r w:rsidDel="00000000" w:rsidR="00000000" w:rsidRPr="00000000">
              <w:rPr>
                <w:b w:val="1"/>
                <w:bCs w:val="1"/>
                <w:sz w:val="16"/>
                <w:szCs w:val="16"/>
                <w:rtl w:val="0"/>
              </w:rPr>
              <w:t xml:space="preserve">HYOLA ADV 40</w:t>
            </w:r>
            <w:r w:rsidDel="00000000" w:rsidR="00000000" w:rsidRPr="00000000">
              <w:rPr>
                <w:rtl w:val="0"/>
              </w:rPr>
            </w:r>
          </w:p>
        </w:tc>
        <w:tc>
          <w:tcPr/>
          <w:p w:rsidR="00000000" w:rsidDel="00000000" w:rsidP="00000000" w:rsidRDefault="00000000" w:rsidRPr="00000000" w14:paraId="00000149">
            <w:pPr>
              <w:spacing w:after="0" w:line="240" w:lineRule="auto"/>
              <w:ind w:firstLine="10"/>
              <w:jc w:val="left"/>
              <w:rPr>
                <w:color w:val="000000"/>
                <w:sz w:val="20"/>
                <w:szCs w:val="20"/>
              </w:rPr>
            </w:pPr>
            <w:r w:rsidDel="00000000" w:rsidR="00000000" w:rsidRPr="00000000">
              <w:rPr>
                <w:sz w:val="20"/>
                <w:szCs w:val="20"/>
                <w:rtl w:val="0"/>
              </w:rPr>
              <w:t xml:space="preserve">-4.083**</w:t>
            </w:r>
            <w:r w:rsidDel="00000000" w:rsidR="00000000" w:rsidRPr="00000000">
              <w:rPr>
                <w:rtl w:val="0"/>
              </w:rPr>
            </w:r>
          </w:p>
        </w:tc>
        <w:tc>
          <w:tcPr/>
          <w:p w:rsidR="00000000" w:rsidDel="00000000" w:rsidP="00000000" w:rsidRDefault="00000000" w:rsidRPr="00000000" w14:paraId="0000014A">
            <w:pPr>
              <w:spacing w:after="0" w:line="240" w:lineRule="auto"/>
              <w:ind w:firstLine="10"/>
              <w:jc w:val="left"/>
              <w:rPr>
                <w:color w:val="000000"/>
                <w:sz w:val="20"/>
                <w:szCs w:val="20"/>
              </w:rPr>
            </w:pPr>
            <w:r w:rsidDel="00000000" w:rsidR="00000000" w:rsidRPr="00000000">
              <w:rPr>
                <w:sz w:val="20"/>
                <w:szCs w:val="20"/>
                <w:rtl w:val="0"/>
              </w:rPr>
              <w:t xml:space="preserve">-4.235**</w:t>
            </w:r>
            <w:r w:rsidDel="00000000" w:rsidR="00000000" w:rsidRPr="00000000">
              <w:rPr>
                <w:rtl w:val="0"/>
              </w:rPr>
            </w:r>
          </w:p>
        </w:tc>
        <w:tc>
          <w:tcPr/>
          <w:p w:rsidR="00000000" w:rsidDel="00000000" w:rsidP="00000000" w:rsidRDefault="00000000" w:rsidRPr="00000000" w14:paraId="0000014B">
            <w:pPr>
              <w:spacing w:after="0" w:line="240" w:lineRule="auto"/>
              <w:ind w:firstLine="10"/>
              <w:jc w:val="left"/>
              <w:rPr>
                <w:color w:val="000000"/>
                <w:sz w:val="20"/>
                <w:szCs w:val="20"/>
              </w:rPr>
            </w:pPr>
            <w:r w:rsidDel="00000000" w:rsidR="00000000" w:rsidRPr="00000000">
              <w:rPr>
                <w:sz w:val="20"/>
                <w:szCs w:val="20"/>
                <w:rtl w:val="0"/>
              </w:rPr>
              <w:t xml:space="preserve">-7.180**</w:t>
            </w:r>
            <w:r w:rsidDel="00000000" w:rsidR="00000000" w:rsidRPr="00000000">
              <w:rPr>
                <w:rtl w:val="0"/>
              </w:rPr>
            </w:r>
          </w:p>
        </w:tc>
        <w:tc>
          <w:tcPr/>
          <w:p w:rsidR="00000000" w:rsidDel="00000000" w:rsidP="00000000" w:rsidRDefault="00000000" w:rsidRPr="00000000" w14:paraId="0000014C">
            <w:pPr>
              <w:spacing w:after="0" w:line="240" w:lineRule="auto"/>
              <w:ind w:firstLine="10"/>
              <w:jc w:val="left"/>
              <w:rPr>
                <w:color w:val="000000"/>
                <w:sz w:val="20"/>
                <w:szCs w:val="20"/>
              </w:rPr>
            </w:pPr>
            <w:r w:rsidDel="00000000" w:rsidR="00000000" w:rsidRPr="00000000">
              <w:rPr>
                <w:sz w:val="20"/>
                <w:szCs w:val="20"/>
                <w:rtl w:val="0"/>
              </w:rPr>
              <w:t xml:space="preserve">1.266*</w:t>
            </w:r>
            <w:r w:rsidDel="00000000" w:rsidR="00000000" w:rsidRPr="00000000">
              <w:rPr>
                <w:rtl w:val="0"/>
              </w:rPr>
            </w:r>
          </w:p>
        </w:tc>
        <w:tc>
          <w:tcPr/>
          <w:p w:rsidR="00000000" w:rsidDel="00000000" w:rsidP="00000000" w:rsidRDefault="00000000" w:rsidRPr="00000000" w14:paraId="0000014D">
            <w:pPr>
              <w:spacing w:after="0" w:line="240" w:lineRule="auto"/>
              <w:ind w:firstLine="10"/>
              <w:jc w:val="left"/>
              <w:rPr>
                <w:color w:val="000000"/>
                <w:sz w:val="20"/>
                <w:szCs w:val="20"/>
              </w:rPr>
            </w:pPr>
            <w:r w:rsidDel="00000000" w:rsidR="00000000" w:rsidRPr="00000000">
              <w:rPr>
                <w:sz w:val="20"/>
                <w:szCs w:val="20"/>
                <w:rtl w:val="0"/>
              </w:rPr>
              <w:t xml:space="preserve">0.740**</w:t>
            </w:r>
            <w:r w:rsidDel="00000000" w:rsidR="00000000" w:rsidRPr="00000000">
              <w:rPr>
                <w:rtl w:val="0"/>
              </w:rPr>
            </w:r>
          </w:p>
        </w:tc>
        <w:tc>
          <w:tcPr/>
          <w:p w:rsidR="00000000" w:rsidDel="00000000" w:rsidP="00000000" w:rsidRDefault="00000000" w:rsidRPr="00000000" w14:paraId="0000014E">
            <w:pPr>
              <w:spacing w:after="0" w:line="240" w:lineRule="auto"/>
              <w:ind w:firstLine="10"/>
              <w:jc w:val="left"/>
              <w:rPr>
                <w:color w:val="000000"/>
                <w:sz w:val="20"/>
                <w:szCs w:val="20"/>
              </w:rPr>
            </w:pPr>
            <w:r w:rsidDel="00000000" w:rsidR="00000000" w:rsidRPr="00000000">
              <w:rPr>
                <w:sz w:val="20"/>
                <w:szCs w:val="20"/>
                <w:rtl w:val="0"/>
              </w:rPr>
              <w:t xml:space="preserve">0.483</w:t>
            </w:r>
            <w:r w:rsidDel="00000000" w:rsidR="00000000" w:rsidRPr="00000000">
              <w:rPr>
                <w:rtl w:val="0"/>
              </w:rPr>
            </w:r>
          </w:p>
        </w:tc>
        <w:tc>
          <w:tcPr/>
          <w:p w:rsidR="00000000" w:rsidDel="00000000" w:rsidP="00000000" w:rsidRDefault="00000000" w:rsidRPr="00000000" w14:paraId="0000014F">
            <w:pPr>
              <w:spacing w:after="0" w:line="240" w:lineRule="auto"/>
              <w:ind w:firstLine="10"/>
              <w:jc w:val="left"/>
              <w:rPr>
                <w:color w:val="000000"/>
                <w:sz w:val="20"/>
                <w:szCs w:val="20"/>
              </w:rPr>
            </w:pPr>
            <w:r w:rsidDel="00000000" w:rsidR="00000000" w:rsidRPr="00000000">
              <w:rPr>
                <w:sz w:val="20"/>
                <w:szCs w:val="20"/>
                <w:rtl w:val="0"/>
              </w:rPr>
              <w:t xml:space="preserve">1.037</w:t>
            </w:r>
            <w:r w:rsidDel="00000000" w:rsidR="00000000" w:rsidRPr="00000000">
              <w:rPr>
                <w:rtl w:val="0"/>
              </w:rPr>
            </w:r>
          </w:p>
        </w:tc>
        <w:tc>
          <w:tcPr/>
          <w:p w:rsidR="00000000" w:rsidDel="00000000" w:rsidP="00000000" w:rsidRDefault="00000000" w:rsidRPr="00000000" w14:paraId="00000150">
            <w:pPr>
              <w:spacing w:after="0" w:line="240" w:lineRule="auto"/>
              <w:ind w:firstLine="10"/>
              <w:jc w:val="left"/>
              <w:rPr>
                <w:color w:val="000000"/>
                <w:sz w:val="20"/>
                <w:szCs w:val="20"/>
              </w:rPr>
            </w:pPr>
            <w:r w:rsidDel="00000000" w:rsidR="00000000" w:rsidRPr="00000000">
              <w:rPr>
                <w:sz w:val="20"/>
                <w:szCs w:val="20"/>
                <w:rtl w:val="0"/>
              </w:rPr>
              <w:t xml:space="preserve">2.222**</w:t>
            </w:r>
            <w:r w:rsidDel="00000000" w:rsidR="00000000" w:rsidRPr="00000000">
              <w:rPr>
                <w:rtl w:val="0"/>
              </w:rPr>
            </w:r>
          </w:p>
        </w:tc>
        <w:tc>
          <w:tcPr/>
          <w:p w:rsidR="00000000" w:rsidDel="00000000" w:rsidP="00000000" w:rsidRDefault="00000000" w:rsidRPr="00000000" w14:paraId="00000151">
            <w:pPr>
              <w:spacing w:after="0" w:line="240" w:lineRule="auto"/>
              <w:ind w:firstLine="10"/>
              <w:jc w:val="left"/>
              <w:rPr>
                <w:color w:val="000000"/>
                <w:sz w:val="20"/>
                <w:szCs w:val="20"/>
              </w:rPr>
            </w:pPr>
            <w:r w:rsidDel="00000000" w:rsidR="00000000" w:rsidRPr="00000000">
              <w:rPr>
                <w:sz w:val="20"/>
                <w:szCs w:val="20"/>
                <w:rtl w:val="0"/>
              </w:rPr>
              <w:t xml:space="preserve">0.153</w:t>
            </w:r>
            <w:r w:rsidDel="00000000" w:rsidR="00000000" w:rsidRPr="00000000">
              <w:rPr>
                <w:rtl w:val="0"/>
              </w:rPr>
            </w:r>
          </w:p>
        </w:tc>
        <w:tc>
          <w:tcPr/>
          <w:p w:rsidR="00000000" w:rsidDel="00000000" w:rsidP="00000000" w:rsidRDefault="00000000" w:rsidRPr="00000000" w14:paraId="00000152">
            <w:pPr>
              <w:spacing w:after="0" w:line="240" w:lineRule="auto"/>
              <w:ind w:firstLine="10"/>
              <w:jc w:val="left"/>
              <w:rPr>
                <w:color w:val="000000"/>
                <w:sz w:val="20"/>
                <w:szCs w:val="20"/>
              </w:rPr>
            </w:pPr>
            <w:r w:rsidDel="00000000" w:rsidR="00000000" w:rsidRPr="00000000">
              <w:rPr>
                <w:sz w:val="20"/>
                <w:szCs w:val="20"/>
                <w:rtl w:val="0"/>
              </w:rPr>
              <w:t xml:space="preserve">-1.974</w:t>
            </w:r>
            <w:r w:rsidDel="00000000" w:rsidR="00000000" w:rsidRPr="00000000">
              <w:rPr>
                <w:rtl w:val="0"/>
              </w:rPr>
            </w:r>
          </w:p>
        </w:tc>
        <w:tc>
          <w:tcPr/>
          <w:p w:rsidR="00000000" w:rsidDel="00000000" w:rsidP="00000000" w:rsidRDefault="00000000" w:rsidRPr="00000000" w14:paraId="00000153">
            <w:pPr>
              <w:spacing w:after="0" w:line="240" w:lineRule="auto"/>
              <w:ind w:firstLine="10"/>
              <w:jc w:val="left"/>
              <w:rPr>
                <w:color w:val="000000"/>
                <w:sz w:val="20"/>
                <w:szCs w:val="20"/>
              </w:rPr>
            </w:pPr>
            <w:r w:rsidDel="00000000" w:rsidR="00000000" w:rsidRPr="00000000">
              <w:rPr>
                <w:sz w:val="20"/>
                <w:szCs w:val="20"/>
                <w:rtl w:val="0"/>
              </w:rPr>
              <w:t xml:space="preserve">1.913**</w:t>
            </w:r>
            <w:r w:rsidDel="00000000" w:rsidR="00000000" w:rsidRPr="00000000">
              <w:rPr>
                <w:rtl w:val="0"/>
              </w:rPr>
            </w:r>
          </w:p>
        </w:tc>
        <w:tc>
          <w:tcPr/>
          <w:p w:rsidR="00000000" w:rsidDel="00000000" w:rsidP="00000000" w:rsidRDefault="00000000" w:rsidRPr="00000000" w14:paraId="00000154">
            <w:pPr>
              <w:spacing w:after="0" w:line="240" w:lineRule="auto"/>
              <w:ind w:firstLine="10"/>
              <w:jc w:val="left"/>
              <w:rPr>
                <w:color w:val="000000"/>
                <w:sz w:val="20"/>
                <w:szCs w:val="20"/>
              </w:rPr>
            </w:pPr>
            <w:r w:rsidDel="00000000" w:rsidR="00000000" w:rsidRPr="00000000">
              <w:rPr>
                <w:sz w:val="20"/>
                <w:szCs w:val="20"/>
                <w:rtl w:val="0"/>
              </w:rPr>
              <w:t xml:space="preserve">1.768**</w:t>
            </w:r>
            <w:r w:rsidDel="00000000" w:rsidR="00000000" w:rsidRPr="00000000">
              <w:rPr>
                <w:rtl w:val="0"/>
              </w:rPr>
            </w:r>
          </w:p>
        </w:tc>
      </w:tr>
      <w:tr>
        <w:trPr>
          <w:cantSplit w:val="0"/>
          <w:trHeight w:val="306" w:hRule="atLeast"/>
          <w:tblHeader w:val="0"/>
        </w:trPr>
        <w:tc>
          <w:tcPr/>
          <w:p w:rsidR="00000000" w:rsidDel="00000000" w:rsidP="00000000" w:rsidRDefault="00000000" w:rsidRPr="00000000" w14:paraId="00000155">
            <w:pPr>
              <w:spacing w:after="0" w:line="240" w:lineRule="auto"/>
              <w:ind w:firstLine="10"/>
              <w:rPr>
                <w:b w:val="1"/>
                <w:bCs w:val="1"/>
                <w:color w:val="000000"/>
                <w:sz w:val="20"/>
                <w:szCs w:val="20"/>
              </w:rPr>
            </w:pPr>
            <w:r w:rsidDel="00000000" w:rsidR="00000000" w:rsidRPr="00000000">
              <w:rPr>
                <w:b w:val="1"/>
                <w:bCs w:val="1"/>
                <w:color w:val="000000"/>
                <w:sz w:val="20"/>
                <w:szCs w:val="20"/>
                <w:rtl w:val="0"/>
              </w:rPr>
              <w:t xml:space="preserve">L5</w:t>
            </w:r>
          </w:p>
        </w:tc>
        <w:tc>
          <w:tcPr/>
          <w:p w:rsidR="00000000" w:rsidDel="00000000" w:rsidP="00000000" w:rsidRDefault="00000000" w:rsidRPr="00000000" w14:paraId="00000156">
            <w:pPr>
              <w:spacing w:after="0" w:line="240" w:lineRule="auto"/>
              <w:ind w:firstLine="10"/>
              <w:jc w:val="left"/>
              <w:rPr>
                <w:b w:val="1"/>
                <w:bCs w:val="1"/>
                <w:color w:val="000000"/>
                <w:sz w:val="20"/>
                <w:szCs w:val="20"/>
              </w:rPr>
            </w:pPr>
            <w:r w:rsidDel="00000000" w:rsidR="00000000" w:rsidRPr="00000000">
              <w:rPr>
                <w:b w:val="1"/>
                <w:bCs w:val="1"/>
                <w:sz w:val="16"/>
                <w:szCs w:val="16"/>
                <w:rtl w:val="0"/>
              </w:rPr>
              <w:t xml:space="preserve">MALLIKA</w:t>
            </w:r>
            <w:r w:rsidDel="00000000" w:rsidR="00000000" w:rsidRPr="00000000">
              <w:rPr>
                <w:rtl w:val="0"/>
              </w:rPr>
            </w:r>
          </w:p>
        </w:tc>
        <w:tc>
          <w:tcPr/>
          <w:p w:rsidR="00000000" w:rsidDel="00000000" w:rsidP="00000000" w:rsidRDefault="00000000" w:rsidRPr="00000000" w14:paraId="00000157">
            <w:pPr>
              <w:spacing w:after="0" w:line="240" w:lineRule="auto"/>
              <w:ind w:firstLine="10"/>
              <w:jc w:val="left"/>
              <w:rPr>
                <w:color w:val="000000"/>
                <w:sz w:val="20"/>
                <w:szCs w:val="20"/>
              </w:rPr>
            </w:pPr>
            <w:r w:rsidDel="00000000" w:rsidR="00000000" w:rsidRPr="00000000">
              <w:rPr>
                <w:sz w:val="20"/>
                <w:szCs w:val="20"/>
                <w:rtl w:val="0"/>
              </w:rPr>
              <w:t xml:space="preserve">-2.602**</w:t>
            </w:r>
            <w:r w:rsidDel="00000000" w:rsidR="00000000" w:rsidRPr="00000000">
              <w:rPr>
                <w:rtl w:val="0"/>
              </w:rPr>
            </w:r>
          </w:p>
        </w:tc>
        <w:tc>
          <w:tcPr/>
          <w:p w:rsidR="00000000" w:rsidDel="00000000" w:rsidP="00000000" w:rsidRDefault="00000000" w:rsidRPr="00000000" w14:paraId="00000158">
            <w:pPr>
              <w:spacing w:after="0" w:line="240" w:lineRule="auto"/>
              <w:ind w:firstLine="10"/>
              <w:jc w:val="left"/>
              <w:rPr>
                <w:color w:val="000000"/>
                <w:sz w:val="20"/>
                <w:szCs w:val="20"/>
              </w:rPr>
            </w:pPr>
            <w:r w:rsidDel="00000000" w:rsidR="00000000" w:rsidRPr="00000000">
              <w:rPr>
                <w:sz w:val="20"/>
                <w:szCs w:val="20"/>
                <w:rtl w:val="0"/>
              </w:rPr>
              <w:t xml:space="preserve">2.099*</w:t>
            </w:r>
            <w:r w:rsidDel="00000000" w:rsidR="00000000" w:rsidRPr="00000000">
              <w:rPr>
                <w:rtl w:val="0"/>
              </w:rPr>
            </w:r>
          </w:p>
        </w:tc>
        <w:tc>
          <w:tcPr/>
          <w:p w:rsidR="00000000" w:rsidDel="00000000" w:rsidP="00000000" w:rsidRDefault="00000000" w:rsidRPr="00000000" w14:paraId="00000159">
            <w:pPr>
              <w:spacing w:after="0" w:line="240" w:lineRule="auto"/>
              <w:ind w:firstLine="10"/>
              <w:jc w:val="left"/>
              <w:rPr>
                <w:color w:val="000000"/>
                <w:sz w:val="20"/>
                <w:szCs w:val="20"/>
              </w:rPr>
            </w:pPr>
            <w:r w:rsidDel="00000000" w:rsidR="00000000" w:rsidRPr="00000000">
              <w:rPr>
                <w:sz w:val="20"/>
                <w:szCs w:val="20"/>
                <w:rtl w:val="0"/>
              </w:rPr>
              <w:t xml:space="preserve">-1.636**</w:t>
            </w:r>
            <w:r w:rsidDel="00000000" w:rsidR="00000000" w:rsidRPr="00000000">
              <w:rPr>
                <w:rtl w:val="0"/>
              </w:rPr>
            </w:r>
          </w:p>
        </w:tc>
        <w:tc>
          <w:tcPr/>
          <w:p w:rsidR="00000000" w:rsidDel="00000000" w:rsidP="00000000" w:rsidRDefault="00000000" w:rsidRPr="00000000" w14:paraId="0000015A">
            <w:pPr>
              <w:spacing w:after="0" w:line="240" w:lineRule="auto"/>
              <w:ind w:firstLine="10"/>
              <w:jc w:val="left"/>
              <w:rPr>
                <w:color w:val="000000"/>
                <w:sz w:val="20"/>
                <w:szCs w:val="20"/>
              </w:rPr>
            </w:pPr>
            <w:r w:rsidDel="00000000" w:rsidR="00000000" w:rsidRPr="00000000">
              <w:rPr>
                <w:sz w:val="20"/>
                <w:szCs w:val="20"/>
                <w:rtl w:val="0"/>
              </w:rPr>
              <w:t xml:space="preserve">-0.589</w:t>
            </w:r>
            <w:r w:rsidDel="00000000" w:rsidR="00000000" w:rsidRPr="00000000">
              <w:rPr>
                <w:rtl w:val="0"/>
              </w:rPr>
            </w:r>
          </w:p>
        </w:tc>
        <w:tc>
          <w:tcPr/>
          <w:p w:rsidR="00000000" w:rsidDel="00000000" w:rsidP="00000000" w:rsidRDefault="00000000" w:rsidRPr="00000000" w14:paraId="0000015B">
            <w:pPr>
              <w:spacing w:after="0" w:line="240" w:lineRule="auto"/>
              <w:ind w:firstLine="10"/>
              <w:jc w:val="left"/>
              <w:rPr>
                <w:color w:val="000000"/>
                <w:sz w:val="20"/>
                <w:szCs w:val="20"/>
              </w:rPr>
            </w:pPr>
            <w:r w:rsidDel="00000000" w:rsidR="00000000" w:rsidRPr="00000000">
              <w:rPr>
                <w:sz w:val="20"/>
                <w:szCs w:val="20"/>
                <w:rtl w:val="0"/>
              </w:rPr>
              <w:t xml:space="preserve">-0.376**</w:t>
            </w:r>
            <w:r w:rsidDel="00000000" w:rsidR="00000000" w:rsidRPr="00000000">
              <w:rPr>
                <w:rtl w:val="0"/>
              </w:rPr>
            </w:r>
          </w:p>
        </w:tc>
        <w:tc>
          <w:tcPr/>
          <w:p w:rsidR="00000000" w:rsidDel="00000000" w:rsidP="00000000" w:rsidRDefault="00000000" w:rsidRPr="00000000" w14:paraId="0000015C">
            <w:pPr>
              <w:spacing w:after="0" w:line="240" w:lineRule="auto"/>
              <w:ind w:firstLine="10"/>
              <w:jc w:val="left"/>
              <w:rPr>
                <w:color w:val="000000"/>
                <w:sz w:val="20"/>
                <w:szCs w:val="20"/>
              </w:rPr>
            </w:pPr>
            <w:r w:rsidDel="00000000" w:rsidR="00000000" w:rsidRPr="00000000">
              <w:rPr>
                <w:sz w:val="20"/>
                <w:szCs w:val="20"/>
                <w:rtl w:val="0"/>
              </w:rPr>
              <w:t xml:space="preserve">1.254**</w:t>
            </w:r>
            <w:r w:rsidDel="00000000" w:rsidR="00000000" w:rsidRPr="00000000">
              <w:rPr>
                <w:rtl w:val="0"/>
              </w:rPr>
            </w:r>
          </w:p>
        </w:tc>
        <w:tc>
          <w:tcPr/>
          <w:p w:rsidR="00000000" w:rsidDel="00000000" w:rsidP="00000000" w:rsidRDefault="00000000" w:rsidRPr="00000000" w14:paraId="0000015D">
            <w:pPr>
              <w:spacing w:after="0" w:line="240" w:lineRule="auto"/>
              <w:ind w:firstLine="10"/>
              <w:jc w:val="left"/>
              <w:rPr>
                <w:color w:val="000000"/>
                <w:sz w:val="20"/>
                <w:szCs w:val="20"/>
              </w:rPr>
            </w:pPr>
            <w:r w:rsidDel="00000000" w:rsidR="00000000" w:rsidRPr="00000000">
              <w:rPr>
                <w:sz w:val="20"/>
                <w:szCs w:val="20"/>
                <w:rtl w:val="0"/>
              </w:rPr>
              <w:t xml:space="preserve">-20.630**</w:t>
            </w:r>
            <w:r w:rsidDel="00000000" w:rsidR="00000000" w:rsidRPr="00000000">
              <w:rPr>
                <w:rtl w:val="0"/>
              </w:rPr>
            </w:r>
          </w:p>
        </w:tc>
        <w:tc>
          <w:tcPr/>
          <w:p w:rsidR="00000000" w:rsidDel="00000000" w:rsidP="00000000" w:rsidRDefault="00000000" w:rsidRPr="00000000" w14:paraId="0000015E">
            <w:pPr>
              <w:spacing w:after="0" w:line="240" w:lineRule="auto"/>
              <w:ind w:firstLine="10"/>
              <w:jc w:val="left"/>
              <w:rPr>
                <w:color w:val="000000"/>
                <w:sz w:val="20"/>
                <w:szCs w:val="20"/>
              </w:rPr>
            </w:pPr>
            <w:r w:rsidDel="00000000" w:rsidR="00000000" w:rsidRPr="00000000">
              <w:rPr>
                <w:sz w:val="20"/>
                <w:szCs w:val="20"/>
                <w:rtl w:val="0"/>
              </w:rPr>
              <w:t xml:space="preserve">-1.111</w:t>
            </w:r>
            <w:r w:rsidDel="00000000" w:rsidR="00000000" w:rsidRPr="00000000">
              <w:rPr>
                <w:rtl w:val="0"/>
              </w:rPr>
            </w:r>
          </w:p>
        </w:tc>
        <w:tc>
          <w:tcPr/>
          <w:p w:rsidR="00000000" w:rsidDel="00000000" w:rsidP="00000000" w:rsidRDefault="00000000" w:rsidRPr="00000000" w14:paraId="0000015F">
            <w:pPr>
              <w:spacing w:after="0" w:line="240" w:lineRule="auto"/>
              <w:ind w:firstLine="10"/>
              <w:jc w:val="left"/>
              <w:rPr>
                <w:color w:val="000000"/>
                <w:sz w:val="20"/>
                <w:szCs w:val="20"/>
              </w:rPr>
            </w:pPr>
            <w:r w:rsidDel="00000000" w:rsidR="00000000" w:rsidRPr="00000000">
              <w:rPr>
                <w:sz w:val="20"/>
                <w:szCs w:val="20"/>
                <w:rtl w:val="0"/>
              </w:rPr>
              <w:t xml:space="preserve">-0.105</w:t>
            </w:r>
            <w:r w:rsidDel="00000000" w:rsidR="00000000" w:rsidRPr="00000000">
              <w:rPr>
                <w:rtl w:val="0"/>
              </w:rPr>
            </w:r>
          </w:p>
        </w:tc>
        <w:tc>
          <w:tcPr/>
          <w:p w:rsidR="00000000" w:rsidDel="00000000" w:rsidP="00000000" w:rsidRDefault="00000000" w:rsidRPr="00000000" w14:paraId="00000160">
            <w:pPr>
              <w:spacing w:after="0" w:line="240" w:lineRule="auto"/>
              <w:ind w:firstLine="10"/>
              <w:jc w:val="left"/>
              <w:rPr>
                <w:color w:val="000000"/>
                <w:sz w:val="20"/>
                <w:szCs w:val="20"/>
              </w:rPr>
            </w:pPr>
            <w:r w:rsidDel="00000000" w:rsidR="00000000" w:rsidRPr="00000000">
              <w:rPr>
                <w:sz w:val="20"/>
                <w:szCs w:val="20"/>
                <w:rtl w:val="0"/>
              </w:rPr>
              <w:t xml:space="preserve">-13.934**</w:t>
            </w:r>
            <w:r w:rsidDel="00000000" w:rsidR="00000000" w:rsidRPr="00000000">
              <w:rPr>
                <w:rtl w:val="0"/>
              </w:rPr>
            </w:r>
          </w:p>
        </w:tc>
        <w:tc>
          <w:tcPr/>
          <w:p w:rsidR="00000000" w:rsidDel="00000000" w:rsidP="00000000" w:rsidRDefault="00000000" w:rsidRPr="00000000" w14:paraId="00000161">
            <w:pPr>
              <w:spacing w:after="0" w:line="240" w:lineRule="auto"/>
              <w:ind w:firstLine="10"/>
              <w:jc w:val="left"/>
              <w:rPr>
                <w:color w:val="000000"/>
                <w:sz w:val="20"/>
                <w:szCs w:val="20"/>
              </w:rPr>
            </w:pPr>
            <w:r w:rsidDel="00000000" w:rsidR="00000000" w:rsidRPr="00000000">
              <w:rPr>
                <w:sz w:val="20"/>
                <w:szCs w:val="20"/>
                <w:rtl w:val="0"/>
              </w:rPr>
              <w:t xml:space="preserve">-4.443**</w:t>
            </w:r>
            <w:r w:rsidDel="00000000" w:rsidR="00000000" w:rsidRPr="00000000">
              <w:rPr>
                <w:rtl w:val="0"/>
              </w:rPr>
            </w:r>
          </w:p>
        </w:tc>
        <w:tc>
          <w:tcPr/>
          <w:p w:rsidR="00000000" w:rsidDel="00000000" w:rsidP="00000000" w:rsidRDefault="00000000" w:rsidRPr="00000000" w14:paraId="00000162">
            <w:pPr>
              <w:spacing w:after="0" w:line="240" w:lineRule="auto"/>
              <w:ind w:firstLine="10"/>
              <w:jc w:val="left"/>
              <w:rPr>
                <w:color w:val="000000"/>
                <w:sz w:val="20"/>
                <w:szCs w:val="20"/>
              </w:rPr>
            </w:pPr>
            <w:r w:rsidDel="00000000" w:rsidR="00000000" w:rsidRPr="00000000">
              <w:rPr>
                <w:sz w:val="20"/>
                <w:szCs w:val="20"/>
                <w:rtl w:val="0"/>
              </w:rPr>
              <w:t xml:space="preserve">-1.340**</w:t>
            </w:r>
            <w:r w:rsidDel="00000000" w:rsidR="00000000" w:rsidRPr="00000000">
              <w:rPr>
                <w:rtl w:val="0"/>
              </w:rPr>
            </w:r>
          </w:p>
        </w:tc>
      </w:tr>
      <w:tr>
        <w:trPr>
          <w:cantSplit w:val="0"/>
          <w:trHeight w:val="306" w:hRule="atLeast"/>
          <w:tblHeader w:val="0"/>
        </w:trPr>
        <w:tc>
          <w:tcPr/>
          <w:p w:rsidR="00000000" w:rsidDel="00000000" w:rsidP="00000000" w:rsidRDefault="00000000" w:rsidRPr="00000000" w14:paraId="00000163">
            <w:pPr>
              <w:spacing w:after="0" w:line="240" w:lineRule="auto"/>
              <w:ind w:firstLine="10"/>
              <w:rPr>
                <w:b w:val="1"/>
                <w:bCs w:val="1"/>
                <w:color w:val="000000"/>
                <w:sz w:val="20"/>
                <w:szCs w:val="20"/>
              </w:rPr>
            </w:pPr>
            <w:r w:rsidDel="00000000" w:rsidR="00000000" w:rsidRPr="00000000">
              <w:rPr>
                <w:b w:val="1"/>
                <w:bCs w:val="1"/>
                <w:color w:val="000000"/>
                <w:sz w:val="20"/>
                <w:szCs w:val="20"/>
                <w:rtl w:val="0"/>
              </w:rPr>
              <w:t xml:space="preserve">L6</w:t>
            </w:r>
          </w:p>
        </w:tc>
        <w:tc>
          <w:tcPr/>
          <w:p w:rsidR="00000000" w:rsidDel="00000000" w:rsidP="00000000" w:rsidRDefault="00000000" w:rsidRPr="00000000" w14:paraId="00000164">
            <w:pPr>
              <w:spacing w:after="0" w:line="240" w:lineRule="auto"/>
              <w:ind w:firstLine="10"/>
              <w:jc w:val="left"/>
              <w:rPr>
                <w:b w:val="1"/>
                <w:bCs w:val="1"/>
                <w:color w:val="000000"/>
                <w:sz w:val="20"/>
                <w:szCs w:val="20"/>
              </w:rPr>
            </w:pPr>
            <w:r w:rsidDel="00000000" w:rsidR="00000000" w:rsidRPr="00000000">
              <w:rPr>
                <w:b w:val="1"/>
                <w:bCs w:val="1"/>
                <w:sz w:val="16"/>
                <w:szCs w:val="16"/>
                <w:rtl w:val="0"/>
              </w:rPr>
              <w:t xml:space="preserve">BR-23</w:t>
            </w:r>
            <w:r w:rsidDel="00000000" w:rsidR="00000000" w:rsidRPr="00000000">
              <w:rPr>
                <w:rtl w:val="0"/>
              </w:rPr>
            </w:r>
          </w:p>
        </w:tc>
        <w:tc>
          <w:tcPr/>
          <w:p w:rsidR="00000000" w:rsidDel="00000000" w:rsidP="00000000" w:rsidRDefault="00000000" w:rsidRPr="00000000" w14:paraId="00000165">
            <w:pPr>
              <w:spacing w:after="0" w:line="240" w:lineRule="auto"/>
              <w:ind w:firstLine="10"/>
              <w:jc w:val="left"/>
              <w:rPr>
                <w:color w:val="000000"/>
                <w:sz w:val="20"/>
                <w:szCs w:val="20"/>
              </w:rPr>
            </w:pPr>
            <w:r w:rsidDel="00000000" w:rsidR="00000000" w:rsidRPr="00000000">
              <w:rPr>
                <w:sz w:val="20"/>
                <w:szCs w:val="20"/>
                <w:rtl w:val="0"/>
              </w:rPr>
              <w:t xml:space="preserve">-2.008**</w:t>
            </w:r>
            <w:r w:rsidDel="00000000" w:rsidR="00000000" w:rsidRPr="00000000">
              <w:rPr>
                <w:rtl w:val="0"/>
              </w:rPr>
            </w:r>
          </w:p>
        </w:tc>
        <w:tc>
          <w:tcPr/>
          <w:p w:rsidR="00000000" w:rsidDel="00000000" w:rsidP="00000000" w:rsidRDefault="00000000" w:rsidRPr="00000000" w14:paraId="00000166">
            <w:pPr>
              <w:spacing w:after="0" w:line="240" w:lineRule="auto"/>
              <w:ind w:firstLine="10"/>
              <w:jc w:val="left"/>
              <w:rPr>
                <w:color w:val="000000"/>
                <w:sz w:val="20"/>
                <w:szCs w:val="20"/>
              </w:rPr>
            </w:pPr>
            <w:r w:rsidDel="00000000" w:rsidR="00000000" w:rsidRPr="00000000">
              <w:rPr>
                <w:sz w:val="20"/>
                <w:szCs w:val="20"/>
                <w:rtl w:val="0"/>
              </w:rPr>
              <w:t xml:space="preserve">3.654**</w:t>
            </w:r>
            <w:r w:rsidDel="00000000" w:rsidR="00000000" w:rsidRPr="00000000">
              <w:rPr>
                <w:rtl w:val="0"/>
              </w:rPr>
            </w:r>
          </w:p>
        </w:tc>
        <w:tc>
          <w:tcPr/>
          <w:p w:rsidR="00000000" w:rsidDel="00000000" w:rsidP="00000000" w:rsidRDefault="00000000" w:rsidRPr="00000000" w14:paraId="00000167">
            <w:pPr>
              <w:spacing w:after="0" w:line="240" w:lineRule="auto"/>
              <w:ind w:firstLine="10"/>
              <w:jc w:val="left"/>
              <w:rPr>
                <w:color w:val="000000"/>
                <w:sz w:val="20"/>
                <w:szCs w:val="20"/>
              </w:rPr>
            </w:pPr>
            <w:r w:rsidDel="00000000" w:rsidR="00000000" w:rsidRPr="00000000">
              <w:rPr>
                <w:sz w:val="20"/>
                <w:szCs w:val="20"/>
                <w:rtl w:val="0"/>
              </w:rPr>
              <w:t xml:space="preserve">4.553**</w:t>
            </w:r>
            <w:r w:rsidDel="00000000" w:rsidR="00000000" w:rsidRPr="00000000">
              <w:rPr>
                <w:rtl w:val="0"/>
              </w:rPr>
            </w:r>
          </w:p>
        </w:tc>
        <w:tc>
          <w:tcPr/>
          <w:p w:rsidR="00000000" w:rsidDel="00000000" w:rsidP="00000000" w:rsidRDefault="00000000" w:rsidRPr="00000000" w14:paraId="00000168">
            <w:pPr>
              <w:spacing w:after="0" w:line="240" w:lineRule="auto"/>
              <w:ind w:firstLine="10"/>
              <w:jc w:val="left"/>
              <w:rPr>
                <w:color w:val="000000"/>
                <w:sz w:val="20"/>
                <w:szCs w:val="20"/>
              </w:rPr>
            </w:pPr>
            <w:r w:rsidDel="00000000" w:rsidR="00000000" w:rsidRPr="00000000">
              <w:rPr>
                <w:sz w:val="20"/>
                <w:szCs w:val="20"/>
                <w:rtl w:val="0"/>
              </w:rPr>
              <w:t xml:space="preserve">0.715</w:t>
            </w:r>
            <w:r w:rsidDel="00000000" w:rsidR="00000000" w:rsidRPr="00000000">
              <w:rPr>
                <w:rtl w:val="0"/>
              </w:rPr>
            </w:r>
          </w:p>
        </w:tc>
        <w:tc>
          <w:tcPr/>
          <w:p w:rsidR="00000000" w:rsidDel="00000000" w:rsidP="00000000" w:rsidRDefault="00000000" w:rsidRPr="00000000" w14:paraId="00000169">
            <w:pPr>
              <w:spacing w:after="0" w:line="240" w:lineRule="auto"/>
              <w:ind w:firstLine="10"/>
              <w:jc w:val="left"/>
              <w:rPr>
                <w:color w:val="000000"/>
                <w:sz w:val="20"/>
                <w:szCs w:val="20"/>
              </w:rPr>
            </w:pPr>
            <w:r w:rsidDel="00000000" w:rsidR="00000000" w:rsidRPr="00000000">
              <w:rPr>
                <w:sz w:val="20"/>
                <w:szCs w:val="20"/>
                <w:rtl w:val="0"/>
              </w:rPr>
              <w:t xml:space="preserve">-0.240**</w:t>
            </w:r>
            <w:r w:rsidDel="00000000" w:rsidR="00000000" w:rsidRPr="00000000">
              <w:rPr>
                <w:rtl w:val="0"/>
              </w:rPr>
            </w:r>
          </w:p>
        </w:tc>
        <w:tc>
          <w:tcPr/>
          <w:p w:rsidR="00000000" w:rsidDel="00000000" w:rsidP="00000000" w:rsidRDefault="00000000" w:rsidRPr="00000000" w14:paraId="0000016A">
            <w:pPr>
              <w:spacing w:after="0" w:line="240" w:lineRule="auto"/>
              <w:ind w:firstLine="10"/>
              <w:jc w:val="left"/>
              <w:rPr>
                <w:color w:val="000000"/>
                <w:sz w:val="20"/>
                <w:szCs w:val="20"/>
              </w:rPr>
            </w:pPr>
            <w:r w:rsidDel="00000000" w:rsidR="00000000" w:rsidRPr="00000000">
              <w:rPr>
                <w:sz w:val="20"/>
                <w:szCs w:val="20"/>
                <w:rtl w:val="0"/>
              </w:rPr>
              <w:t xml:space="preserve">-2.762**</w:t>
            </w:r>
            <w:r w:rsidDel="00000000" w:rsidR="00000000" w:rsidRPr="00000000">
              <w:rPr>
                <w:rtl w:val="0"/>
              </w:rPr>
            </w:r>
          </w:p>
        </w:tc>
        <w:tc>
          <w:tcPr/>
          <w:p w:rsidR="00000000" w:rsidDel="00000000" w:rsidP="00000000" w:rsidRDefault="00000000" w:rsidRPr="00000000" w14:paraId="0000016B">
            <w:pPr>
              <w:spacing w:after="0" w:line="240" w:lineRule="auto"/>
              <w:ind w:firstLine="10"/>
              <w:jc w:val="left"/>
              <w:rPr>
                <w:color w:val="000000"/>
                <w:sz w:val="20"/>
                <w:szCs w:val="20"/>
              </w:rPr>
            </w:pPr>
            <w:r w:rsidDel="00000000" w:rsidR="00000000" w:rsidRPr="00000000">
              <w:rPr>
                <w:sz w:val="20"/>
                <w:szCs w:val="20"/>
                <w:rtl w:val="0"/>
              </w:rPr>
              <w:t xml:space="preserve">-15.630**</w:t>
            </w:r>
            <w:r w:rsidDel="00000000" w:rsidR="00000000" w:rsidRPr="00000000">
              <w:rPr>
                <w:rtl w:val="0"/>
              </w:rPr>
            </w:r>
          </w:p>
        </w:tc>
        <w:tc>
          <w:tcPr/>
          <w:p w:rsidR="00000000" w:rsidDel="00000000" w:rsidP="00000000" w:rsidRDefault="00000000" w:rsidRPr="00000000" w14:paraId="0000016C">
            <w:pPr>
              <w:spacing w:after="0" w:line="240" w:lineRule="auto"/>
              <w:ind w:firstLine="10"/>
              <w:jc w:val="left"/>
              <w:rPr>
                <w:color w:val="000000"/>
                <w:sz w:val="20"/>
                <w:szCs w:val="20"/>
              </w:rPr>
            </w:pPr>
            <w:r w:rsidDel="00000000" w:rsidR="00000000" w:rsidRPr="00000000">
              <w:rPr>
                <w:sz w:val="20"/>
                <w:szCs w:val="20"/>
                <w:rtl w:val="0"/>
              </w:rPr>
              <w:t xml:space="preserve">-0.778</w:t>
            </w:r>
            <w:r w:rsidDel="00000000" w:rsidR="00000000" w:rsidRPr="00000000">
              <w:rPr>
                <w:rtl w:val="0"/>
              </w:rPr>
            </w:r>
          </w:p>
        </w:tc>
        <w:tc>
          <w:tcPr/>
          <w:p w:rsidR="00000000" w:rsidDel="00000000" w:rsidP="00000000" w:rsidRDefault="00000000" w:rsidRPr="00000000" w14:paraId="0000016D">
            <w:pPr>
              <w:spacing w:after="0" w:line="240" w:lineRule="auto"/>
              <w:ind w:firstLine="10"/>
              <w:jc w:val="left"/>
              <w:rPr>
                <w:color w:val="000000"/>
                <w:sz w:val="20"/>
                <w:szCs w:val="20"/>
              </w:rPr>
            </w:pPr>
            <w:r w:rsidDel="00000000" w:rsidR="00000000" w:rsidRPr="00000000">
              <w:rPr>
                <w:sz w:val="20"/>
                <w:szCs w:val="20"/>
                <w:rtl w:val="0"/>
              </w:rPr>
              <w:t xml:space="preserve">-0.254*</w:t>
            </w:r>
            <w:r w:rsidDel="00000000" w:rsidR="00000000" w:rsidRPr="00000000">
              <w:rPr>
                <w:rtl w:val="0"/>
              </w:rPr>
            </w:r>
          </w:p>
        </w:tc>
        <w:tc>
          <w:tcPr/>
          <w:p w:rsidR="00000000" w:rsidDel="00000000" w:rsidP="00000000" w:rsidRDefault="00000000" w:rsidRPr="00000000" w14:paraId="0000016E">
            <w:pPr>
              <w:spacing w:after="0" w:line="240" w:lineRule="auto"/>
              <w:ind w:firstLine="10"/>
              <w:jc w:val="left"/>
              <w:rPr>
                <w:color w:val="000000"/>
                <w:sz w:val="20"/>
                <w:szCs w:val="20"/>
              </w:rPr>
            </w:pPr>
            <w:r w:rsidDel="00000000" w:rsidR="00000000" w:rsidRPr="00000000">
              <w:rPr>
                <w:sz w:val="20"/>
                <w:szCs w:val="20"/>
                <w:rtl w:val="0"/>
              </w:rPr>
              <w:t xml:space="preserve">-9.705**</w:t>
            </w:r>
            <w:r w:rsidDel="00000000" w:rsidR="00000000" w:rsidRPr="00000000">
              <w:rPr>
                <w:rtl w:val="0"/>
              </w:rPr>
            </w:r>
          </w:p>
        </w:tc>
        <w:tc>
          <w:tcPr/>
          <w:p w:rsidR="00000000" w:rsidDel="00000000" w:rsidP="00000000" w:rsidRDefault="00000000" w:rsidRPr="00000000" w14:paraId="0000016F">
            <w:pPr>
              <w:spacing w:after="0" w:line="240" w:lineRule="auto"/>
              <w:ind w:firstLine="10"/>
              <w:jc w:val="left"/>
              <w:rPr>
                <w:color w:val="000000"/>
                <w:sz w:val="20"/>
                <w:szCs w:val="20"/>
              </w:rPr>
            </w:pPr>
            <w:r w:rsidDel="00000000" w:rsidR="00000000" w:rsidRPr="00000000">
              <w:rPr>
                <w:sz w:val="20"/>
                <w:szCs w:val="20"/>
                <w:rtl w:val="0"/>
              </w:rPr>
              <w:t xml:space="preserve">-0.154</w:t>
            </w:r>
            <w:r w:rsidDel="00000000" w:rsidR="00000000" w:rsidRPr="00000000">
              <w:rPr>
                <w:rtl w:val="0"/>
              </w:rPr>
            </w:r>
          </w:p>
        </w:tc>
        <w:tc>
          <w:tcPr/>
          <w:p w:rsidR="00000000" w:rsidDel="00000000" w:rsidP="00000000" w:rsidRDefault="00000000" w:rsidRPr="00000000" w14:paraId="00000170">
            <w:pPr>
              <w:spacing w:after="0" w:line="240" w:lineRule="auto"/>
              <w:ind w:firstLine="10"/>
              <w:jc w:val="left"/>
              <w:rPr>
                <w:color w:val="000000"/>
                <w:sz w:val="20"/>
                <w:szCs w:val="20"/>
              </w:rPr>
            </w:pPr>
            <w:r w:rsidDel="00000000" w:rsidR="00000000" w:rsidRPr="00000000">
              <w:rPr>
                <w:sz w:val="20"/>
                <w:szCs w:val="20"/>
                <w:rtl w:val="0"/>
              </w:rPr>
              <w:t xml:space="preserve">2.280**</w:t>
            </w:r>
            <w:r w:rsidDel="00000000" w:rsidR="00000000" w:rsidRPr="00000000">
              <w:rPr>
                <w:rtl w:val="0"/>
              </w:rPr>
            </w:r>
          </w:p>
        </w:tc>
      </w:tr>
      <w:tr>
        <w:trPr>
          <w:cantSplit w:val="0"/>
          <w:trHeight w:val="306" w:hRule="atLeast"/>
          <w:tblHeader w:val="0"/>
        </w:trPr>
        <w:tc>
          <w:tcPr/>
          <w:p w:rsidR="00000000" w:rsidDel="00000000" w:rsidP="00000000" w:rsidRDefault="00000000" w:rsidRPr="00000000" w14:paraId="00000171">
            <w:pPr>
              <w:spacing w:after="0" w:line="240" w:lineRule="auto"/>
              <w:ind w:firstLine="10"/>
              <w:rPr>
                <w:b w:val="1"/>
                <w:bCs w:val="1"/>
                <w:color w:val="000000"/>
                <w:sz w:val="20"/>
                <w:szCs w:val="20"/>
              </w:rPr>
            </w:pPr>
            <w:r w:rsidDel="00000000" w:rsidR="00000000" w:rsidRPr="00000000">
              <w:rPr>
                <w:b w:val="1"/>
                <w:bCs w:val="1"/>
                <w:color w:val="000000"/>
                <w:sz w:val="20"/>
                <w:szCs w:val="20"/>
                <w:rtl w:val="0"/>
              </w:rPr>
              <w:t xml:space="preserve">L7</w:t>
            </w:r>
          </w:p>
        </w:tc>
        <w:tc>
          <w:tcPr/>
          <w:p w:rsidR="00000000" w:rsidDel="00000000" w:rsidP="00000000" w:rsidRDefault="00000000" w:rsidRPr="00000000" w14:paraId="00000172">
            <w:pPr>
              <w:spacing w:after="0" w:line="240" w:lineRule="auto"/>
              <w:ind w:firstLine="10"/>
              <w:jc w:val="left"/>
              <w:rPr>
                <w:b w:val="1"/>
                <w:bCs w:val="1"/>
                <w:color w:val="000000"/>
                <w:sz w:val="20"/>
                <w:szCs w:val="20"/>
              </w:rPr>
            </w:pPr>
            <w:r w:rsidDel="00000000" w:rsidR="00000000" w:rsidRPr="00000000">
              <w:rPr>
                <w:b w:val="1"/>
                <w:bCs w:val="1"/>
                <w:sz w:val="16"/>
                <w:szCs w:val="16"/>
                <w:rtl w:val="0"/>
              </w:rPr>
              <w:t xml:space="preserve">45 S 46</w:t>
            </w:r>
            <w:r w:rsidDel="00000000" w:rsidR="00000000" w:rsidRPr="00000000">
              <w:rPr>
                <w:rtl w:val="0"/>
              </w:rPr>
            </w:r>
          </w:p>
        </w:tc>
        <w:tc>
          <w:tcPr/>
          <w:p w:rsidR="00000000" w:rsidDel="00000000" w:rsidP="00000000" w:rsidRDefault="00000000" w:rsidRPr="00000000" w14:paraId="00000173">
            <w:pPr>
              <w:spacing w:after="0" w:line="240" w:lineRule="auto"/>
              <w:ind w:firstLine="10"/>
              <w:jc w:val="left"/>
              <w:rPr>
                <w:color w:val="000000"/>
                <w:sz w:val="20"/>
                <w:szCs w:val="20"/>
              </w:rPr>
            </w:pPr>
            <w:r w:rsidDel="00000000" w:rsidR="00000000" w:rsidRPr="00000000">
              <w:rPr>
                <w:sz w:val="20"/>
                <w:szCs w:val="20"/>
                <w:rtl w:val="0"/>
              </w:rPr>
              <w:t xml:space="preserve">-2.489**</w:t>
            </w:r>
            <w:r w:rsidDel="00000000" w:rsidR="00000000" w:rsidRPr="00000000">
              <w:rPr>
                <w:rtl w:val="0"/>
              </w:rPr>
            </w:r>
          </w:p>
        </w:tc>
        <w:tc>
          <w:tcPr/>
          <w:p w:rsidR="00000000" w:rsidDel="00000000" w:rsidP="00000000" w:rsidRDefault="00000000" w:rsidRPr="00000000" w14:paraId="00000174">
            <w:pPr>
              <w:spacing w:after="0" w:line="240" w:lineRule="auto"/>
              <w:ind w:firstLine="10"/>
              <w:jc w:val="left"/>
              <w:rPr>
                <w:color w:val="000000"/>
                <w:sz w:val="20"/>
                <w:szCs w:val="20"/>
              </w:rPr>
            </w:pPr>
            <w:r w:rsidDel="00000000" w:rsidR="00000000" w:rsidRPr="00000000">
              <w:rPr>
                <w:sz w:val="20"/>
                <w:szCs w:val="20"/>
                <w:rtl w:val="0"/>
              </w:rPr>
              <w:t xml:space="preserve">-4.235**</w:t>
            </w:r>
            <w:r w:rsidDel="00000000" w:rsidR="00000000" w:rsidRPr="00000000">
              <w:rPr>
                <w:rtl w:val="0"/>
              </w:rPr>
            </w:r>
          </w:p>
        </w:tc>
        <w:tc>
          <w:tcPr/>
          <w:p w:rsidR="00000000" w:rsidDel="00000000" w:rsidP="00000000" w:rsidRDefault="00000000" w:rsidRPr="00000000" w14:paraId="00000175">
            <w:pPr>
              <w:spacing w:after="0" w:line="240" w:lineRule="auto"/>
              <w:ind w:firstLine="10"/>
              <w:jc w:val="left"/>
              <w:rPr>
                <w:color w:val="000000"/>
                <w:sz w:val="20"/>
                <w:szCs w:val="20"/>
              </w:rPr>
            </w:pPr>
            <w:r w:rsidDel="00000000" w:rsidR="00000000" w:rsidRPr="00000000">
              <w:rPr>
                <w:sz w:val="20"/>
                <w:szCs w:val="20"/>
                <w:rtl w:val="0"/>
              </w:rPr>
              <w:t xml:space="preserve">-3.206**</w:t>
            </w:r>
            <w:r w:rsidDel="00000000" w:rsidR="00000000" w:rsidRPr="00000000">
              <w:rPr>
                <w:rtl w:val="0"/>
              </w:rPr>
            </w:r>
          </w:p>
        </w:tc>
        <w:tc>
          <w:tcPr/>
          <w:p w:rsidR="00000000" w:rsidDel="00000000" w:rsidP="00000000" w:rsidRDefault="00000000" w:rsidRPr="00000000" w14:paraId="00000176">
            <w:pPr>
              <w:spacing w:after="0" w:line="240" w:lineRule="auto"/>
              <w:ind w:firstLine="10"/>
              <w:jc w:val="left"/>
              <w:rPr>
                <w:color w:val="000000"/>
                <w:sz w:val="20"/>
                <w:szCs w:val="20"/>
              </w:rPr>
            </w:pPr>
            <w:r w:rsidDel="00000000" w:rsidR="00000000" w:rsidRPr="00000000">
              <w:rPr>
                <w:sz w:val="20"/>
                <w:szCs w:val="20"/>
                <w:rtl w:val="0"/>
              </w:rPr>
              <w:t xml:space="preserve">1.719**</w:t>
            </w:r>
            <w:r w:rsidDel="00000000" w:rsidR="00000000" w:rsidRPr="00000000">
              <w:rPr>
                <w:rtl w:val="0"/>
              </w:rPr>
            </w:r>
          </w:p>
        </w:tc>
        <w:tc>
          <w:tcPr/>
          <w:p w:rsidR="00000000" w:rsidDel="00000000" w:rsidP="00000000" w:rsidRDefault="00000000" w:rsidRPr="00000000" w14:paraId="00000177">
            <w:pPr>
              <w:spacing w:after="0" w:line="240" w:lineRule="auto"/>
              <w:ind w:firstLine="10"/>
              <w:jc w:val="left"/>
              <w:rPr>
                <w:color w:val="000000"/>
                <w:sz w:val="20"/>
                <w:szCs w:val="20"/>
              </w:rPr>
            </w:pPr>
            <w:r w:rsidDel="00000000" w:rsidR="00000000" w:rsidRPr="00000000">
              <w:rPr>
                <w:sz w:val="20"/>
                <w:szCs w:val="20"/>
                <w:rtl w:val="0"/>
              </w:rPr>
              <w:t xml:space="preserve">0.458**</w:t>
            </w:r>
            <w:r w:rsidDel="00000000" w:rsidR="00000000" w:rsidRPr="00000000">
              <w:rPr>
                <w:rtl w:val="0"/>
              </w:rPr>
            </w:r>
          </w:p>
        </w:tc>
        <w:tc>
          <w:tcPr/>
          <w:p w:rsidR="00000000" w:rsidDel="00000000" w:rsidP="00000000" w:rsidRDefault="00000000" w:rsidRPr="00000000" w14:paraId="00000178">
            <w:pPr>
              <w:spacing w:after="0" w:line="240" w:lineRule="auto"/>
              <w:ind w:firstLine="10"/>
              <w:jc w:val="left"/>
              <w:rPr>
                <w:color w:val="000000"/>
                <w:sz w:val="20"/>
                <w:szCs w:val="20"/>
              </w:rPr>
            </w:pPr>
            <w:r w:rsidDel="00000000" w:rsidR="00000000" w:rsidRPr="00000000">
              <w:rPr>
                <w:sz w:val="20"/>
                <w:szCs w:val="20"/>
                <w:rtl w:val="0"/>
              </w:rPr>
              <w:t xml:space="preserve">1.837**</w:t>
            </w:r>
            <w:r w:rsidDel="00000000" w:rsidR="00000000" w:rsidRPr="00000000">
              <w:rPr>
                <w:rtl w:val="0"/>
              </w:rPr>
            </w:r>
          </w:p>
        </w:tc>
        <w:tc>
          <w:tcPr/>
          <w:p w:rsidR="00000000" w:rsidDel="00000000" w:rsidP="00000000" w:rsidRDefault="00000000" w:rsidRPr="00000000" w14:paraId="00000179">
            <w:pPr>
              <w:spacing w:after="0" w:line="240" w:lineRule="auto"/>
              <w:ind w:firstLine="10"/>
              <w:jc w:val="left"/>
              <w:rPr>
                <w:color w:val="000000"/>
                <w:sz w:val="20"/>
                <w:szCs w:val="20"/>
              </w:rPr>
            </w:pPr>
            <w:r w:rsidDel="00000000" w:rsidR="00000000" w:rsidRPr="00000000">
              <w:rPr>
                <w:sz w:val="20"/>
                <w:szCs w:val="20"/>
                <w:rtl w:val="0"/>
              </w:rPr>
              <w:t xml:space="preserve">2.370**</w:t>
            </w:r>
            <w:r w:rsidDel="00000000" w:rsidR="00000000" w:rsidRPr="00000000">
              <w:rPr>
                <w:rtl w:val="0"/>
              </w:rPr>
            </w:r>
          </w:p>
        </w:tc>
        <w:tc>
          <w:tcPr/>
          <w:p w:rsidR="00000000" w:rsidDel="00000000" w:rsidP="00000000" w:rsidRDefault="00000000" w:rsidRPr="00000000" w14:paraId="0000017A">
            <w:pPr>
              <w:spacing w:after="0" w:line="240" w:lineRule="auto"/>
              <w:ind w:firstLine="10"/>
              <w:jc w:val="left"/>
              <w:rPr>
                <w:color w:val="000000"/>
                <w:sz w:val="20"/>
                <w:szCs w:val="20"/>
              </w:rPr>
            </w:pPr>
            <w:r w:rsidDel="00000000" w:rsidR="00000000" w:rsidRPr="00000000">
              <w:rPr>
                <w:sz w:val="20"/>
                <w:szCs w:val="20"/>
                <w:rtl w:val="0"/>
              </w:rPr>
              <w:t xml:space="preserve">0.778</w:t>
            </w:r>
            <w:r w:rsidDel="00000000" w:rsidR="00000000" w:rsidRPr="00000000">
              <w:rPr>
                <w:rtl w:val="0"/>
              </w:rPr>
            </w:r>
          </w:p>
        </w:tc>
        <w:tc>
          <w:tcPr/>
          <w:p w:rsidR="00000000" w:rsidDel="00000000" w:rsidP="00000000" w:rsidRDefault="00000000" w:rsidRPr="00000000" w14:paraId="0000017B">
            <w:pPr>
              <w:spacing w:after="0" w:line="240" w:lineRule="auto"/>
              <w:ind w:firstLine="10"/>
              <w:jc w:val="left"/>
              <w:rPr>
                <w:color w:val="000000"/>
                <w:sz w:val="20"/>
                <w:szCs w:val="20"/>
              </w:rPr>
            </w:pPr>
            <w:r w:rsidDel="00000000" w:rsidR="00000000" w:rsidRPr="00000000">
              <w:rPr>
                <w:sz w:val="20"/>
                <w:szCs w:val="20"/>
                <w:rtl w:val="0"/>
              </w:rPr>
              <w:t xml:space="preserve">0.109</w:t>
            </w:r>
            <w:r w:rsidDel="00000000" w:rsidR="00000000" w:rsidRPr="00000000">
              <w:rPr>
                <w:rtl w:val="0"/>
              </w:rPr>
            </w:r>
          </w:p>
        </w:tc>
        <w:tc>
          <w:tcPr/>
          <w:p w:rsidR="00000000" w:rsidDel="00000000" w:rsidP="00000000" w:rsidRDefault="00000000" w:rsidRPr="00000000" w14:paraId="0000017C">
            <w:pPr>
              <w:spacing w:after="0" w:line="240" w:lineRule="auto"/>
              <w:ind w:firstLine="10"/>
              <w:jc w:val="left"/>
              <w:rPr>
                <w:color w:val="000000"/>
                <w:sz w:val="20"/>
                <w:szCs w:val="20"/>
              </w:rPr>
            </w:pPr>
            <w:r w:rsidDel="00000000" w:rsidR="00000000" w:rsidRPr="00000000">
              <w:rPr>
                <w:sz w:val="20"/>
                <w:szCs w:val="20"/>
                <w:rtl w:val="0"/>
              </w:rPr>
              <w:t xml:space="preserve">-4.111*</w:t>
            </w:r>
            <w:r w:rsidDel="00000000" w:rsidR="00000000" w:rsidRPr="00000000">
              <w:rPr>
                <w:rtl w:val="0"/>
              </w:rPr>
            </w:r>
          </w:p>
        </w:tc>
        <w:tc>
          <w:tcPr/>
          <w:p w:rsidR="00000000" w:rsidDel="00000000" w:rsidP="00000000" w:rsidRDefault="00000000" w:rsidRPr="00000000" w14:paraId="0000017D">
            <w:pPr>
              <w:spacing w:after="0" w:line="240" w:lineRule="auto"/>
              <w:ind w:firstLine="10"/>
              <w:jc w:val="left"/>
              <w:rPr>
                <w:color w:val="000000"/>
                <w:sz w:val="20"/>
                <w:szCs w:val="20"/>
              </w:rPr>
            </w:pPr>
            <w:r w:rsidDel="00000000" w:rsidR="00000000" w:rsidRPr="00000000">
              <w:rPr>
                <w:sz w:val="20"/>
                <w:szCs w:val="20"/>
                <w:rtl w:val="0"/>
              </w:rPr>
              <w:t xml:space="preserve">2.044**</w:t>
            </w:r>
            <w:r w:rsidDel="00000000" w:rsidR="00000000" w:rsidRPr="00000000">
              <w:rPr>
                <w:rtl w:val="0"/>
              </w:rPr>
            </w:r>
          </w:p>
        </w:tc>
        <w:tc>
          <w:tcPr/>
          <w:p w:rsidR="00000000" w:rsidDel="00000000" w:rsidP="00000000" w:rsidRDefault="00000000" w:rsidRPr="00000000" w14:paraId="0000017E">
            <w:pPr>
              <w:spacing w:after="0" w:line="240" w:lineRule="auto"/>
              <w:ind w:firstLine="10"/>
              <w:jc w:val="left"/>
              <w:rPr>
                <w:color w:val="000000"/>
                <w:sz w:val="20"/>
                <w:szCs w:val="20"/>
              </w:rPr>
            </w:pPr>
            <w:r w:rsidDel="00000000" w:rsidR="00000000" w:rsidRPr="00000000">
              <w:rPr>
                <w:sz w:val="20"/>
                <w:szCs w:val="20"/>
                <w:rtl w:val="0"/>
              </w:rPr>
              <w:t xml:space="preserve">2.658**</w:t>
            </w:r>
            <w:r w:rsidDel="00000000" w:rsidR="00000000" w:rsidRPr="00000000">
              <w:rPr>
                <w:rtl w:val="0"/>
              </w:rPr>
            </w:r>
          </w:p>
        </w:tc>
      </w:tr>
      <w:tr>
        <w:trPr>
          <w:cantSplit w:val="0"/>
          <w:trHeight w:val="306" w:hRule="atLeast"/>
          <w:tblHeader w:val="0"/>
        </w:trPr>
        <w:tc>
          <w:tcPr/>
          <w:p w:rsidR="00000000" w:rsidDel="00000000" w:rsidP="00000000" w:rsidRDefault="00000000" w:rsidRPr="00000000" w14:paraId="0000017F">
            <w:pPr>
              <w:spacing w:after="0" w:line="240" w:lineRule="auto"/>
              <w:ind w:firstLine="10"/>
              <w:rPr>
                <w:b w:val="1"/>
                <w:bCs w:val="1"/>
                <w:color w:val="000000"/>
                <w:sz w:val="20"/>
                <w:szCs w:val="20"/>
              </w:rPr>
            </w:pPr>
            <w:r w:rsidDel="00000000" w:rsidR="00000000" w:rsidRPr="00000000">
              <w:rPr>
                <w:b w:val="1"/>
                <w:bCs w:val="1"/>
                <w:color w:val="000000"/>
                <w:sz w:val="20"/>
                <w:szCs w:val="20"/>
                <w:rtl w:val="0"/>
              </w:rPr>
              <w:t xml:space="preserve">L8</w:t>
            </w:r>
          </w:p>
        </w:tc>
        <w:tc>
          <w:tcPr/>
          <w:p w:rsidR="00000000" w:rsidDel="00000000" w:rsidP="00000000" w:rsidRDefault="00000000" w:rsidRPr="00000000" w14:paraId="00000180">
            <w:pPr>
              <w:spacing w:after="0" w:line="240" w:lineRule="auto"/>
              <w:ind w:firstLine="10"/>
              <w:jc w:val="left"/>
              <w:rPr>
                <w:b w:val="1"/>
                <w:bCs w:val="1"/>
                <w:color w:val="000000"/>
                <w:sz w:val="20"/>
                <w:szCs w:val="20"/>
              </w:rPr>
            </w:pPr>
            <w:r w:rsidDel="00000000" w:rsidR="00000000" w:rsidRPr="00000000">
              <w:rPr>
                <w:b w:val="1"/>
                <w:bCs w:val="1"/>
                <w:sz w:val="16"/>
                <w:szCs w:val="16"/>
                <w:rtl w:val="0"/>
              </w:rPr>
              <w:t xml:space="preserve">NRCH-B1</w:t>
            </w:r>
            <w:r w:rsidDel="00000000" w:rsidR="00000000" w:rsidRPr="00000000">
              <w:rPr>
                <w:rtl w:val="0"/>
              </w:rPr>
            </w:r>
          </w:p>
        </w:tc>
        <w:tc>
          <w:tcPr/>
          <w:p w:rsidR="00000000" w:rsidDel="00000000" w:rsidP="00000000" w:rsidRDefault="00000000" w:rsidRPr="00000000" w14:paraId="00000181">
            <w:pPr>
              <w:spacing w:after="0" w:line="240" w:lineRule="auto"/>
              <w:ind w:firstLine="10"/>
              <w:jc w:val="left"/>
              <w:rPr>
                <w:color w:val="000000"/>
                <w:sz w:val="20"/>
                <w:szCs w:val="20"/>
              </w:rPr>
            </w:pPr>
            <w:r w:rsidDel="00000000" w:rsidR="00000000" w:rsidRPr="00000000">
              <w:rPr>
                <w:sz w:val="20"/>
                <w:szCs w:val="20"/>
                <w:rtl w:val="0"/>
              </w:rPr>
              <w:t xml:space="preserve">-1.786**</w:t>
            </w:r>
            <w:r w:rsidDel="00000000" w:rsidR="00000000" w:rsidRPr="00000000">
              <w:rPr>
                <w:rtl w:val="0"/>
              </w:rPr>
            </w:r>
          </w:p>
        </w:tc>
        <w:tc>
          <w:tcPr/>
          <w:p w:rsidR="00000000" w:rsidDel="00000000" w:rsidP="00000000" w:rsidRDefault="00000000" w:rsidRPr="00000000" w14:paraId="00000182">
            <w:pPr>
              <w:spacing w:after="0" w:line="240" w:lineRule="auto"/>
              <w:ind w:firstLine="10"/>
              <w:jc w:val="left"/>
              <w:rPr>
                <w:color w:val="000000"/>
                <w:sz w:val="20"/>
                <w:szCs w:val="20"/>
              </w:rPr>
            </w:pPr>
            <w:r w:rsidDel="00000000" w:rsidR="00000000" w:rsidRPr="00000000">
              <w:rPr>
                <w:sz w:val="20"/>
                <w:szCs w:val="20"/>
                <w:rtl w:val="0"/>
              </w:rPr>
              <w:t xml:space="preserve">2.543**</w:t>
            </w:r>
            <w:r w:rsidDel="00000000" w:rsidR="00000000" w:rsidRPr="00000000">
              <w:rPr>
                <w:rtl w:val="0"/>
              </w:rPr>
            </w:r>
          </w:p>
        </w:tc>
        <w:tc>
          <w:tcPr/>
          <w:p w:rsidR="00000000" w:rsidDel="00000000" w:rsidP="00000000" w:rsidRDefault="00000000" w:rsidRPr="00000000" w14:paraId="00000183">
            <w:pPr>
              <w:spacing w:after="0" w:line="240" w:lineRule="auto"/>
              <w:ind w:firstLine="10"/>
              <w:jc w:val="left"/>
              <w:rPr>
                <w:color w:val="000000"/>
                <w:sz w:val="20"/>
                <w:szCs w:val="20"/>
              </w:rPr>
            </w:pPr>
            <w:r w:rsidDel="00000000" w:rsidR="00000000" w:rsidRPr="00000000">
              <w:rPr>
                <w:sz w:val="20"/>
                <w:szCs w:val="20"/>
                <w:rtl w:val="0"/>
              </w:rPr>
              <w:t xml:space="preserve">8.558**</w:t>
            </w:r>
            <w:r w:rsidDel="00000000" w:rsidR="00000000" w:rsidRPr="00000000">
              <w:rPr>
                <w:rtl w:val="0"/>
              </w:rPr>
            </w:r>
          </w:p>
        </w:tc>
        <w:tc>
          <w:tcPr/>
          <w:p w:rsidR="00000000" w:rsidDel="00000000" w:rsidP="00000000" w:rsidRDefault="00000000" w:rsidRPr="00000000" w14:paraId="00000184">
            <w:pPr>
              <w:spacing w:after="0" w:line="240" w:lineRule="auto"/>
              <w:ind w:firstLine="10"/>
              <w:jc w:val="left"/>
              <w:rPr>
                <w:color w:val="000000"/>
                <w:sz w:val="20"/>
                <w:szCs w:val="20"/>
              </w:rPr>
            </w:pPr>
            <w:r w:rsidDel="00000000" w:rsidR="00000000" w:rsidRPr="00000000">
              <w:rPr>
                <w:sz w:val="20"/>
                <w:szCs w:val="20"/>
                <w:rtl w:val="0"/>
              </w:rPr>
              <w:t xml:space="preserve">-0.119</w:t>
            </w:r>
            <w:r w:rsidDel="00000000" w:rsidR="00000000" w:rsidRPr="00000000">
              <w:rPr>
                <w:rtl w:val="0"/>
              </w:rPr>
            </w:r>
          </w:p>
        </w:tc>
        <w:tc>
          <w:tcPr/>
          <w:p w:rsidR="00000000" w:rsidDel="00000000" w:rsidP="00000000" w:rsidRDefault="00000000" w:rsidRPr="00000000" w14:paraId="00000185">
            <w:pPr>
              <w:spacing w:after="0" w:line="240" w:lineRule="auto"/>
              <w:ind w:firstLine="10"/>
              <w:jc w:val="left"/>
              <w:rPr>
                <w:color w:val="000000"/>
                <w:sz w:val="20"/>
                <w:szCs w:val="20"/>
              </w:rPr>
            </w:pPr>
            <w:r w:rsidDel="00000000" w:rsidR="00000000" w:rsidRPr="00000000">
              <w:rPr>
                <w:sz w:val="20"/>
                <w:szCs w:val="20"/>
                <w:rtl w:val="0"/>
              </w:rPr>
              <w:t xml:space="preserve">0.148**</w:t>
            </w:r>
            <w:r w:rsidDel="00000000" w:rsidR="00000000" w:rsidRPr="00000000">
              <w:rPr>
                <w:rtl w:val="0"/>
              </w:rPr>
            </w:r>
          </w:p>
        </w:tc>
        <w:tc>
          <w:tcPr/>
          <w:p w:rsidR="00000000" w:rsidDel="00000000" w:rsidP="00000000" w:rsidRDefault="00000000" w:rsidRPr="00000000" w14:paraId="00000186">
            <w:pPr>
              <w:spacing w:after="0" w:line="240" w:lineRule="auto"/>
              <w:ind w:firstLine="10"/>
              <w:jc w:val="left"/>
              <w:rPr>
                <w:color w:val="000000"/>
                <w:sz w:val="20"/>
                <w:szCs w:val="20"/>
              </w:rPr>
            </w:pPr>
            <w:r w:rsidDel="00000000" w:rsidR="00000000" w:rsidRPr="00000000">
              <w:rPr>
                <w:sz w:val="20"/>
                <w:szCs w:val="20"/>
                <w:rtl w:val="0"/>
              </w:rPr>
              <w:t xml:space="preserve">1.339**</w:t>
            </w:r>
            <w:r w:rsidDel="00000000" w:rsidR="00000000" w:rsidRPr="00000000">
              <w:rPr>
                <w:rtl w:val="0"/>
              </w:rPr>
            </w:r>
          </w:p>
        </w:tc>
        <w:tc>
          <w:tcPr/>
          <w:p w:rsidR="00000000" w:rsidDel="00000000" w:rsidP="00000000" w:rsidRDefault="00000000" w:rsidRPr="00000000" w14:paraId="00000187">
            <w:pPr>
              <w:spacing w:after="0" w:line="240" w:lineRule="auto"/>
              <w:ind w:firstLine="10"/>
              <w:jc w:val="left"/>
              <w:rPr>
                <w:color w:val="000000"/>
                <w:sz w:val="20"/>
                <w:szCs w:val="20"/>
              </w:rPr>
            </w:pPr>
            <w:r w:rsidDel="00000000" w:rsidR="00000000" w:rsidRPr="00000000">
              <w:rPr>
                <w:sz w:val="20"/>
                <w:szCs w:val="20"/>
                <w:rtl w:val="0"/>
              </w:rPr>
              <w:t xml:space="preserve">5.037**</w:t>
            </w:r>
            <w:r w:rsidDel="00000000" w:rsidR="00000000" w:rsidRPr="00000000">
              <w:rPr>
                <w:rtl w:val="0"/>
              </w:rPr>
            </w:r>
          </w:p>
        </w:tc>
        <w:tc>
          <w:tcPr/>
          <w:p w:rsidR="00000000" w:rsidDel="00000000" w:rsidP="00000000" w:rsidRDefault="00000000" w:rsidRPr="00000000" w14:paraId="00000188">
            <w:pPr>
              <w:spacing w:after="0" w:line="240" w:lineRule="auto"/>
              <w:ind w:firstLine="10"/>
              <w:jc w:val="left"/>
              <w:rPr>
                <w:color w:val="000000"/>
                <w:sz w:val="20"/>
                <w:szCs w:val="20"/>
              </w:rPr>
            </w:pPr>
            <w:r w:rsidDel="00000000" w:rsidR="00000000" w:rsidRPr="00000000">
              <w:rPr>
                <w:sz w:val="20"/>
                <w:szCs w:val="20"/>
                <w:rtl w:val="0"/>
              </w:rPr>
              <w:t xml:space="preserve">-3.000**</w:t>
            </w:r>
            <w:r w:rsidDel="00000000" w:rsidR="00000000" w:rsidRPr="00000000">
              <w:rPr>
                <w:rtl w:val="0"/>
              </w:rPr>
            </w:r>
          </w:p>
        </w:tc>
        <w:tc>
          <w:tcPr/>
          <w:p w:rsidR="00000000" w:rsidDel="00000000" w:rsidP="00000000" w:rsidRDefault="00000000" w:rsidRPr="00000000" w14:paraId="00000189">
            <w:pPr>
              <w:spacing w:after="0" w:line="240" w:lineRule="auto"/>
              <w:ind w:firstLine="10"/>
              <w:jc w:val="left"/>
              <w:rPr>
                <w:color w:val="000000"/>
                <w:sz w:val="20"/>
                <w:szCs w:val="20"/>
              </w:rPr>
            </w:pPr>
            <w:r w:rsidDel="00000000" w:rsidR="00000000" w:rsidRPr="00000000">
              <w:rPr>
                <w:sz w:val="20"/>
                <w:szCs w:val="20"/>
                <w:rtl w:val="0"/>
              </w:rPr>
              <w:t xml:space="preserve">-0.298**</w:t>
            </w:r>
            <w:r w:rsidDel="00000000" w:rsidR="00000000" w:rsidRPr="00000000">
              <w:rPr>
                <w:rtl w:val="0"/>
              </w:rPr>
            </w:r>
          </w:p>
        </w:tc>
        <w:tc>
          <w:tcPr/>
          <w:p w:rsidR="00000000" w:rsidDel="00000000" w:rsidP="00000000" w:rsidRDefault="00000000" w:rsidRPr="00000000" w14:paraId="0000018A">
            <w:pPr>
              <w:spacing w:after="0" w:line="240" w:lineRule="auto"/>
              <w:ind w:firstLine="10"/>
              <w:jc w:val="left"/>
              <w:rPr>
                <w:color w:val="000000"/>
                <w:sz w:val="20"/>
                <w:szCs w:val="20"/>
              </w:rPr>
            </w:pPr>
            <w:r w:rsidDel="00000000" w:rsidR="00000000" w:rsidRPr="00000000">
              <w:rPr>
                <w:sz w:val="20"/>
                <w:szCs w:val="20"/>
                <w:rtl w:val="0"/>
              </w:rPr>
              <w:t xml:space="preserve">-3.606*</w:t>
            </w:r>
            <w:r w:rsidDel="00000000" w:rsidR="00000000" w:rsidRPr="00000000">
              <w:rPr>
                <w:rtl w:val="0"/>
              </w:rPr>
            </w:r>
          </w:p>
        </w:tc>
        <w:tc>
          <w:tcPr/>
          <w:p w:rsidR="00000000" w:rsidDel="00000000" w:rsidP="00000000" w:rsidRDefault="00000000" w:rsidRPr="00000000" w14:paraId="0000018B">
            <w:pPr>
              <w:spacing w:after="0" w:line="240" w:lineRule="auto"/>
              <w:ind w:firstLine="10"/>
              <w:jc w:val="left"/>
              <w:rPr>
                <w:color w:val="000000"/>
                <w:sz w:val="20"/>
                <w:szCs w:val="20"/>
              </w:rPr>
            </w:pPr>
            <w:r w:rsidDel="00000000" w:rsidR="00000000" w:rsidRPr="00000000">
              <w:rPr>
                <w:sz w:val="20"/>
                <w:szCs w:val="20"/>
                <w:rtl w:val="0"/>
              </w:rPr>
              <w:t xml:space="preserve">-1.347**</w:t>
            </w:r>
            <w:r w:rsidDel="00000000" w:rsidR="00000000" w:rsidRPr="00000000">
              <w:rPr>
                <w:rtl w:val="0"/>
              </w:rPr>
            </w:r>
          </w:p>
        </w:tc>
        <w:tc>
          <w:tcPr/>
          <w:p w:rsidR="00000000" w:rsidDel="00000000" w:rsidP="00000000" w:rsidRDefault="00000000" w:rsidRPr="00000000" w14:paraId="0000018C">
            <w:pPr>
              <w:spacing w:after="0" w:line="240" w:lineRule="auto"/>
              <w:ind w:firstLine="10"/>
              <w:jc w:val="left"/>
              <w:rPr>
                <w:color w:val="000000"/>
                <w:sz w:val="20"/>
                <w:szCs w:val="20"/>
              </w:rPr>
            </w:pPr>
            <w:r w:rsidDel="00000000" w:rsidR="00000000" w:rsidRPr="00000000">
              <w:rPr>
                <w:sz w:val="20"/>
                <w:szCs w:val="20"/>
                <w:rtl w:val="0"/>
              </w:rPr>
              <w:t xml:space="preserve">-0.307</w:t>
            </w:r>
            <w:r w:rsidDel="00000000" w:rsidR="00000000" w:rsidRPr="00000000">
              <w:rPr>
                <w:rtl w:val="0"/>
              </w:rPr>
            </w:r>
          </w:p>
        </w:tc>
      </w:tr>
      <w:tr>
        <w:trPr>
          <w:cantSplit w:val="0"/>
          <w:trHeight w:val="306" w:hRule="atLeast"/>
          <w:tblHeader w:val="0"/>
        </w:trPr>
        <w:tc>
          <w:tcPr/>
          <w:p w:rsidR="00000000" w:rsidDel="00000000" w:rsidP="00000000" w:rsidRDefault="00000000" w:rsidRPr="00000000" w14:paraId="0000018D">
            <w:pPr>
              <w:spacing w:after="0" w:line="240" w:lineRule="auto"/>
              <w:ind w:firstLine="10"/>
              <w:rPr>
                <w:b w:val="1"/>
                <w:bCs w:val="1"/>
                <w:color w:val="000000"/>
                <w:sz w:val="20"/>
                <w:szCs w:val="20"/>
              </w:rPr>
            </w:pPr>
            <w:r w:rsidDel="00000000" w:rsidR="00000000" w:rsidRPr="00000000">
              <w:rPr>
                <w:b w:val="1"/>
                <w:bCs w:val="1"/>
                <w:color w:val="000000"/>
                <w:sz w:val="20"/>
                <w:szCs w:val="20"/>
                <w:rtl w:val="0"/>
              </w:rPr>
              <w:t xml:space="preserve">L9</w:t>
            </w:r>
          </w:p>
        </w:tc>
        <w:tc>
          <w:tcPr/>
          <w:p w:rsidR="00000000" w:rsidDel="00000000" w:rsidP="00000000" w:rsidRDefault="00000000" w:rsidRPr="00000000" w14:paraId="0000018E">
            <w:pPr>
              <w:spacing w:after="0" w:line="240" w:lineRule="auto"/>
              <w:ind w:firstLine="10"/>
              <w:jc w:val="left"/>
              <w:rPr>
                <w:b w:val="1"/>
                <w:bCs w:val="1"/>
                <w:color w:val="000000"/>
                <w:sz w:val="20"/>
                <w:szCs w:val="20"/>
              </w:rPr>
            </w:pPr>
            <w:r w:rsidDel="00000000" w:rsidR="00000000" w:rsidRPr="00000000">
              <w:rPr>
                <w:b w:val="1"/>
                <w:bCs w:val="1"/>
                <w:sz w:val="16"/>
                <w:szCs w:val="16"/>
                <w:rtl w:val="0"/>
              </w:rPr>
              <w:t xml:space="preserve">KBS-3</w:t>
            </w:r>
            <w:r w:rsidDel="00000000" w:rsidR="00000000" w:rsidRPr="00000000">
              <w:rPr>
                <w:rtl w:val="0"/>
              </w:rPr>
            </w:r>
          </w:p>
        </w:tc>
        <w:tc>
          <w:tcPr/>
          <w:p w:rsidR="00000000" w:rsidDel="00000000" w:rsidP="00000000" w:rsidRDefault="00000000" w:rsidRPr="00000000" w14:paraId="0000018F">
            <w:pPr>
              <w:spacing w:after="0" w:line="240" w:lineRule="auto"/>
              <w:ind w:firstLine="10"/>
              <w:jc w:val="left"/>
              <w:rPr>
                <w:color w:val="000000"/>
                <w:sz w:val="20"/>
                <w:szCs w:val="20"/>
              </w:rPr>
            </w:pPr>
            <w:r w:rsidDel="00000000" w:rsidR="00000000" w:rsidRPr="00000000">
              <w:rPr>
                <w:sz w:val="20"/>
                <w:szCs w:val="20"/>
                <w:rtl w:val="0"/>
              </w:rPr>
              <w:t xml:space="preserve">2.288**</w:t>
            </w:r>
            <w:r w:rsidDel="00000000" w:rsidR="00000000" w:rsidRPr="00000000">
              <w:rPr>
                <w:rtl w:val="0"/>
              </w:rPr>
            </w:r>
          </w:p>
        </w:tc>
        <w:tc>
          <w:tcPr/>
          <w:p w:rsidR="00000000" w:rsidDel="00000000" w:rsidP="00000000" w:rsidRDefault="00000000" w:rsidRPr="00000000" w14:paraId="00000190">
            <w:pPr>
              <w:spacing w:after="0" w:line="240" w:lineRule="auto"/>
              <w:ind w:firstLine="10"/>
              <w:jc w:val="left"/>
              <w:rPr>
                <w:color w:val="000000"/>
                <w:sz w:val="20"/>
                <w:szCs w:val="20"/>
              </w:rPr>
            </w:pPr>
            <w:r w:rsidDel="00000000" w:rsidR="00000000" w:rsidRPr="00000000">
              <w:rPr>
                <w:sz w:val="20"/>
                <w:szCs w:val="20"/>
                <w:rtl w:val="0"/>
              </w:rPr>
              <w:t xml:space="preserve">4.321**</w:t>
            </w:r>
            <w:r w:rsidDel="00000000" w:rsidR="00000000" w:rsidRPr="00000000">
              <w:rPr>
                <w:rtl w:val="0"/>
              </w:rPr>
            </w:r>
          </w:p>
        </w:tc>
        <w:tc>
          <w:tcPr/>
          <w:p w:rsidR="00000000" w:rsidDel="00000000" w:rsidP="00000000" w:rsidRDefault="00000000" w:rsidRPr="00000000" w14:paraId="00000191">
            <w:pPr>
              <w:spacing w:after="0" w:line="240" w:lineRule="auto"/>
              <w:ind w:firstLine="10"/>
              <w:jc w:val="left"/>
              <w:rPr>
                <w:color w:val="000000"/>
                <w:sz w:val="20"/>
                <w:szCs w:val="20"/>
              </w:rPr>
            </w:pPr>
            <w:r w:rsidDel="00000000" w:rsidR="00000000" w:rsidRPr="00000000">
              <w:rPr>
                <w:sz w:val="20"/>
                <w:szCs w:val="20"/>
                <w:rtl w:val="0"/>
              </w:rPr>
              <w:t xml:space="preserve">9.380**</w:t>
            </w:r>
            <w:r w:rsidDel="00000000" w:rsidR="00000000" w:rsidRPr="00000000">
              <w:rPr>
                <w:rtl w:val="0"/>
              </w:rPr>
            </w:r>
          </w:p>
        </w:tc>
        <w:tc>
          <w:tcPr/>
          <w:p w:rsidR="00000000" w:rsidDel="00000000" w:rsidP="00000000" w:rsidRDefault="00000000" w:rsidRPr="00000000" w14:paraId="00000192">
            <w:pPr>
              <w:spacing w:after="0" w:line="240" w:lineRule="auto"/>
              <w:ind w:firstLine="10"/>
              <w:jc w:val="left"/>
              <w:rPr>
                <w:color w:val="000000"/>
                <w:sz w:val="20"/>
                <w:szCs w:val="20"/>
              </w:rPr>
            </w:pPr>
            <w:r w:rsidDel="00000000" w:rsidR="00000000" w:rsidRPr="00000000">
              <w:rPr>
                <w:sz w:val="20"/>
                <w:szCs w:val="20"/>
                <w:rtl w:val="0"/>
              </w:rPr>
              <w:t xml:space="preserve">-0.236</w:t>
            </w:r>
            <w:r w:rsidDel="00000000" w:rsidR="00000000" w:rsidRPr="00000000">
              <w:rPr>
                <w:rtl w:val="0"/>
              </w:rPr>
            </w:r>
          </w:p>
        </w:tc>
        <w:tc>
          <w:tcPr/>
          <w:p w:rsidR="00000000" w:rsidDel="00000000" w:rsidP="00000000" w:rsidRDefault="00000000" w:rsidRPr="00000000" w14:paraId="00000193">
            <w:pPr>
              <w:spacing w:after="0" w:line="240" w:lineRule="auto"/>
              <w:ind w:firstLine="10"/>
              <w:jc w:val="left"/>
              <w:rPr>
                <w:color w:val="000000"/>
                <w:sz w:val="20"/>
                <w:szCs w:val="20"/>
              </w:rPr>
            </w:pPr>
            <w:r w:rsidDel="00000000" w:rsidR="00000000" w:rsidRPr="00000000">
              <w:rPr>
                <w:sz w:val="20"/>
                <w:szCs w:val="20"/>
                <w:rtl w:val="0"/>
              </w:rPr>
              <w:t xml:space="preserve">0.305**</w:t>
            </w:r>
            <w:r w:rsidDel="00000000" w:rsidR="00000000" w:rsidRPr="00000000">
              <w:rPr>
                <w:rtl w:val="0"/>
              </w:rPr>
            </w:r>
          </w:p>
        </w:tc>
        <w:tc>
          <w:tcPr/>
          <w:p w:rsidR="00000000" w:rsidDel="00000000" w:rsidP="00000000" w:rsidRDefault="00000000" w:rsidRPr="00000000" w14:paraId="00000194">
            <w:pPr>
              <w:spacing w:after="0" w:line="240" w:lineRule="auto"/>
              <w:ind w:firstLine="10"/>
              <w:jc w:val="left"/>
              <w:rPr>
                <w:color w:val="000000"/>
                <w:sz w:val="20"/>
                <w:szCs w:val="20"/>
              </w:rPr>
            </w:pPr>
            <w:r w:rsidDel="00000000" w:rsidR="00000000" w:rsidRPr="00000000">
              <w:rPr>
                <w:sz w:val="20"/>
                <w:szCs w:val="20"/>
                <w:rtl w:val="0"/>
              </w:rPr>
              <w:t xml:space="preserve">0.454</w:t>
            </w:r>
            <w:r w:rsidDel="00000000" w:rsidR="00000000" w:rsidRPr="00000000">
              <w:rPr>
                <w:rtl w:val="0"/>
              </w:rPr>
            </w:r>
          </w:p>
        </w:tc>
        <w:tc>
          <w:tcPr/>
          <w:p w:rsidR="00000000" w:rsidDel="00000000" w:rsidP="00000000" w:rsidRDefault="00000000" w:rsidRPr="00000000" w14:paraId="00000195">
            <w:pPr>
              <w:spacing w:after="0" w:line="240" w:lineRule="auto"/>
              <w:ind w:firstLine="10"/>
              <w:jc w:val="left"/>
              <w:rPr>
                <w:color w:val="000000"/>
                <w:sz w:val="20"/>
                <w:szCs w:val="20"/>
              </w:rPr>
            </w:pPr>
            <w:r w:rsidDel="00000000" w:rsidR="00000000" w:rsidRPr="00000000">
              <w:rPr>
                <w:sz w:val="20"/>
                <w:szCs w:val="20"/>
                <w:rtl w:val="0"/>
              </w:rPr>
              <w:t xml:space="preserve">9.037**</w:t>
            </w:r>
            <w:r w:rsidDel="00000000" w:rsidR="00000000" w:rsidRPr="00000000">
              <w:rPr>
                <w:rtl w:val="0"/>
              </w:rPr>
            </w:r>
          </w:p>
        </w:tc>
        <w:tc>
          <w:tcPr/>
          <w:p w:rsidR="00000000" w:rsidDel="00000000" w:rsidP="00000000" w:rsidRDefault="00000000" w:rsidRPr="00000000" w14:paraId="00000196">
            <w:pPr>
              <w:spacing w:after="0" w:line="240" w:lineRule="auto"/>
              <w:ind w:firstLine="10"/>
              <w:jc w:val="left"/>
              <w:rPr>
                <w:color w:val="000000"/>
                <w:sz w:val="20"/>
                <w:szCs w:val="20"/>
              </w:rPr>
            </w:pPr>
            <w:r w:rsidDel="00000000" w:rsidR="00000000" w:rsidRPr="00000000">
              <w:rPr>
                <w:sz w:val="20"/>
                <w:szCs w:val="20"/>
                <w:rtl w:val="0"/>
              </w:rPr>
              <w:t xml:space="preserve">-0.111</w:t>
            </w:r>
            <w:r w:rsidDel="00000000" w:rsidR="00000000" w:rsidRPr="00000000">
              <w:rPr>
                <w:rtl w:val="0"/>
              </w:rPr>
            </w:r>
          </w:p>
        </w:tc>
        <w:tc>
          <w:tcPr/>
          <w:p w:rsidR="00000000" w:rsidDel="00000000" w:rsidP="00000000" w:rsidRDefault="00000000" w:rsidRPr="00000000" w14:paraId="00000197">
            <w:pPr>
              <w:spacing w:after="0" w:line="240" w:lineRule="auto"/>
              <w:ind w:firstLine="10"/>
              <w:jc w:val="left"/>
              <w:rPr>
                <w:color w:val="000000"/>
                <w:sz w:val="20"/>
                <w:szCs w:val="20"/>
              </w:rPr>
            </w:pPr>
            <w:r w:rsidDel="00000000" w:rsidR="00000000" w:rsidRPr="00000000">
              <w:rPr>
                <w:sz w:val="20"/>
                <w:szCs w:val="20"/>
                <w:rtl w:val="0"/>
              </w:rPr>
              <w:t xml:space="preserve">0.102</w:t>
            </w:r>
            <w:r w:rsidDel="00000000" w:rsidR="00000000" w:rsidRPr="00000000">
              <w:rPr>
                <w:rtl w:val="0"/>
              </w:rPr>
            </w:r>
          </w:p>
        </w:tc>
        <w:tc>
          <w:tcPr/>
          <w:p w:rsidR="00000000" w:rsidDel="00000000" w:rsidP="00000000" w:rsidRDefault="00000000" w:rsidRPr="00000000" w14:paraId="00000198">
            <w:pPr>
              <w:spacing w:after="0" w:line="240" w:lineRule="auto"/>
              <w:ind w:firstLine="10"/>
              <w:jc w:val="left"/>
              <w:rPr>
                <w:color w:val="000000"/>
                <w:sz w:val="20"/>
                <w:szCs w:val="20"/>
              </w:rPr>
            </w:pPr>
            <w:r w:rsidDel="00000000" w:rsidR="00000000" w:rsidRPr="00000000">
              <w:rPr>
                <w:sz w:val="20"/>
                <w:szCs w:val="20"/>
                <w:rtl w:val="0"/>
              </w:rPr>
              <w:t xml:space="preserve">-4.160*</w:t>
            </w:r>
            <w:r w:rsidDel="00000000" w:rsidR="00000000" w:rsidRPr="00000000">
              <w:rPr>
                <w:rtl w:val="0"/>
              </w:rPr>
            </w:r>
          </w:p>
        </w:tc>
        <w:tc>
          <w:tcPr/>
          <w:p w:rsidR="00000000" w:rsidDel="00000000" w:rsidP="00000000" w:rsidRDefault="00000000" w:rsidRPr="00000000" w14:paraId="00000199">
            <w:pPr>
              <w:spacing w:after="0" w:line="240" w:lineRule="auto"/>
              <w:ind w:firstLine="10"/>
              <w:jc w:val="left"/>
              <w:rPr>
                <w:color w:val="000000"/>
                <w:sz w:val="20"/>
                <w:szCs w:val="20"/>
              </w:rPr>
            </w:pPr>
            <w:r w:rsidDel="00000000" w:rsidR="00000000" w:rsidRPr="00000000">
              <w:rPr>
                <w:sz w:val="20"/>
                <w:szCs w:val="20"/>
                <w:rtl w:val="0"/>
              </w:rPr>
              <w:t xml:space="preserve">0.293</w:t>
            </w:r>
            <w:r w:rsidDel="00000000" w:rsidR="00000000" w:rsidRPr="00000000">
              <w:rPr>
                <w:rtl w:val="0"/>
              </w:rPr>
            </w:r>
          </w:p>
        </w:tc>
        <w:tc>
          <w:tcPr/>
          <w:p w:rsidR="00000000" w:rsidDel="00000000" w:rsidP="00000000" w:rsidRDefault="00000000" w:rsidRPr="00000000" w14:paraId="0000019A">
            <w:pPr>
              <w:spacing w:after="0" w:line="240" w:lineRule="auto"/>
              <w:ind w:firstLine="10"/>
              <w:jc w:val="left"/>
              <w:rPr>
                <w:color w:val="000000"/>
                <w:sz w:val="20"/>
                <w:szCs w:val="20"/>
              </w:rPr>
            </w:pPr>
            <w:r w:rsidDel="00000000" w:rsidR="00000000" w:rsidRPr="00000000">
              <w:rPr>
                <w:sz w:val="20"/>
                <w:szCs w:val="20"/>
                <w:rtl w:val="0"/>
              </w:rPr>
              <w:t xml:space="preserve">1.504**</w:t>
            </w:r>
            <w:r w:rsidDel="00000000" w:rsidR="00000000" w:rsidRPr="00000000">
              <w:rPr>
                <w:rtl w:val="0"/>
              </w:rPr>
            </w:r>
          </w:p>
        </w:tc>
      </w:tr>
      <w:tr>
        <w:trPr>
          <w:cantSplit w:val="0"/>
          <w:trHeight w:val="306" w:hRule="atLeast"/>
          <w:tblHeader w:val="0"/>
        </w:trPr>
        <w:tc>
          <w:tcPr/>
          <w:p w:rsidR="00000000" w:rsidDel="00000000" w:rsidP="00000000" w:rsidRDefault="00000000" w:rsidRPr="00000000" w14:paraId="0000019B">
            <w:pPr>
              <w:spacing w:after="0" w:line="240" w:lineRule="auto"/>
              <w:ind w:firstLine="10"/>
              <w:rPr>
                <w:b w:val="1"/>
                <w:bCs w:val="1"/>
                <w:color w:val="000000"/>
                <w:sz w:val="20"/>
                <w:szCs w:val="20"/>
              </w:rPr>
            </w:pPr>
            <w:r w:rsidDel="00000000" w:rsidR="00000000" w:rsidRPr="00000000">
              <w:rPr>
                <w:b w:val="1"/>
                <w:bCs w:val="1"/>
                <w:color w:val="000000"/>
                <w:sz w:val="20"/>
                <w:szCs w:val="20"/>
                <w:rtl w:val="0"/>
              </w:rPr>
              <w:t xml:space="preserve">T1</w:t>
            </w:r>
          </w:p>
        </w:tc>
        <w:tc>
          <w:tcPr/>
          <w:p w:rsidR="00000000" w:rsidDel="00000000" w:rsidP="00000000" w:rsidRDefault="00000000" w:rsidRPr="00000000" w14:paraId="0000019C">
            <w:pPr>
              <w:spacing w:after="0" w:line="240" w:lineRule="auto"/>
              <w:ind w:firstLine="10"/>
              <w:jc w:val="left"/>
              <w:rPr>
                <w:b w:val="1"/>
                <w:bCs w:val="1"/>
                <w:color w:val="000000"/>
                <w:sz w:val="20"/>
                <w:szCs w:val="20"/>
              </w:rPr>
            </w:pPr>
            <w:r w:rsidDel="00000000" w:rsidR="00000000" w:rsidRPr="00000000">
              <w:rPr>
                <w:b w:val="1"/>
                <w:bCs w:val="1"/>
                <w:sz w:val="16"/>
                <w:szCs w:val="16"/>
                <w:rtl w:val="0"/>
              </w:rPr>
              <w:t xml:space="preserve">RK GOLD</w:t>
            </w:r>
            <w:r w:rsidDel="00000000" w:rsidR="00000000" w:rsidRPr="00000000">
              <w:rPr>
                <w:rtl w:val="0"/>
              </w:rPr>
            </w:r>
          </w:p>
        </w:tc>
        <w:tc>
          <w:tcPr/>
          <w:p w:rsidR="00000000" w:rsidDel="00000000" w:rsidP="00000000" w:rsidRDefault="00000000" w:rsidRPr="00000000" w14:paraId="0000019D">
            <w:pPr>
              <w:spacing w:after="0" w:line="240" w:lineRule="auto"/>
              <w:ind w:firstLine="10"/>
              <w:jc w:val="left"/>
              <w:rPr>
                <w:color w:val="000000"/>
                <w:sz w:val="20"/>
                <w:szCs w:val="20"/>
              </w:rPr>
            </w:pPr>
            <w:r w:rsidDel="00000000" w:rsidR="00000000" w:rsidRPr="00000000">
              <w:rPr>
                <w:sz w:val="20"/>
                <w:szCs w:val="20"/>
                <w:rtl w:val="0"/>
              </w:rPr>
              <w:t xml:space="preserve">-0.786**</w:t>
            </w:r>
            <w:r w:rsidDel="00000000" w:rsidR="00000000" w:rsidRPr="00000000">
              <w:rPr>
                <w:rtl w:val="0"/>
              </w:rPr>
            </w:r>
          </w:p>
        </w:tc>
        <w:tc>
          <w:tcPr/>
          <w:p w:rsidR="00000000" w:rsidDel="00000000" w:rsidP="00000000" w:rsidRDefault="00000000" w:rsidRPr="00000000" w14:paraId="0000019E">
            <w:pPr>
              <w:spacing w:after="0" w:line="240" w:lineRule="auto"/>
              <w:ind w:firstLine="10"/>
              <w:jc w:val="left"/>
              <w:rPr>
                <w:color w:val="000000"/>
                <w:sz w:val="20"/>
                <w:szCs w:val="20"/>
              </w:rPr>
            </w:pPr>
            <w:r w:rsidDel="00000000" w:rsidR="00000000" w:rsidRPr="00000000">
              <w:rPr>
                <w:sz w:val="20"/>
                <w:szCs w:val="20"/>
                <w:rtl w:val="0"/>
              </w:rPr>
              <w:t xml:space="preserve">-4.346**</w:t>
            </w:r>
            <w:r w:rsidDel="00000000" w:rsidR="00000000" w:rsidRPr="00000000">
              <w:rPr>
                <w:rtl w:val="0"/>
              </w:rPr>
            </w:r>
          </w:p>
        </w:tc>
        <w:tc>
          <w:tcPr/>
          <w:p w:rsidR="00000000" w:rsidDel="00000000" w:rsidP="00000000" w:rsidRDefault="00000000" w:rsidRPr="00000000" w14:paraId="0000019F">
            <w:pPr>
              <w:spacing w:after="0" w:line="240" w:lineRule="auto"/>
              <w:ind w:firstLine="10"/>
              <w:jc w:val="left"/>
              <w:rPr>
                <w:color w:val="000000"/>
                <w:sz w:val="20"/>
                <w:szCs w:val="20"/>
              </w:rPr>
            </w:pPr>
            <w:r w:rsidDel="00000000" w:rsidR="00000000" w:rsidRPr="00000000">
              <w:rPr>
                <w:sz w:val="20"/>
                <w:szCs w:val="20"/>
                <w:rtl w:val="0"/>
              </w:rPr>
              <w:t xml:space="preserve">-2.276**</w:t>
            </w:r>
            <w:r w:rsidDel="00000000" w:rsidR="00000000" w:rsidRPr="00000000">
              <w:rPr>
                <w:rtl w:val="0"/>
              </w:rPr>
            </w:r>
          </w:p>
        </w:tc>
        <w:tc>
          <w:tcPr/>
          <w:p w:rsidR="00000000" w:rsidDel="00000000" w:rsidP="00000000" w:rsidRDefault="00000000" w:rsidRPr="00000000" w14:paraId="000001A0">
            <w:pPr>
              <w:spacing w:after="0" w:line="240" w:lineRule="auto"/>
              <w:ind w:firstLine="10"/>
              <w:jc w:val="left"/>
              <w:rPr>
                <w:color w:val="000000"/>
                <w:sz w:val="20"/>
                <w:szCs w:val="20"/>
              </w:rPr>
            </w:pPr>
            <w:r w:rsidDel="00000000" w:rsidR="00000000" w:rsidRPr="00000000">
              <w:rPr>
                <w:sz w:val="20"/>
                <w:szCs w:val="20"/>
                <w:rtl w:val="0"/>
              </w:rPr>
              <w:t xml:space="preserve">1.210**</w:t>
            </w:r>
            <w:r w:rsidDel="00000000" w:rsidR="00000000" w:rsidRPr="00000000">
              <w:rPr>
                <w:rtl w:val="0"/>
              </w:rPr>
            </w:r>
          </w:p>
        </w:tc>
        <w:tc>
          <w:tcPr/>
          <w:p w:rsidR="00000000" w:rsidDel="00000000" w:rsidP="00000000" w:rsidRDefault="00000000" w:rsidRPr="00000000" w14:paraId="000001A1">
            <w:pPr>
              <w:spacing w:after="0" w:line="240" w:lineRule="auto"/>
              <w:ind w:firstLine="10"/>
              <w:jc w:val="left"/>
              <w:rPr>
                <w:color w:val="000000"/>
                <w:sz w:val="20"/>
                <w:szCs w:val="20"/>
              </w:rPr>
            </w:pPr>
            <w:r w:rsidDel="00000000" w:rsidR="00000000" w:rsidRPr="00000000">
              <w:rPr>
                <w:sz w:val="20"/>
                <w:szCs w:val="20"/>
                <w:rtl w:val="0"/>
              </w:rPr>
              <w:t xml:space="preserve">0.363**</w:t>
            </w:r>
            <w:r w:rsidDel="00000000" w:rsidR="00000000" w:rsidRPr="00000000">
              <w:rPr>
                <w:rtl w:val="0"/>
              </w:rPr>
            </w:r>
          </w:p>
        </w:tc>
        <w:tc>
          <w:tcPr/>
          <w:p w:rsidR="00000000" w:rsidDel="00000000" w:rsidP="00000000" w:rsidRDefault="00000000" w:rsidRPr="00000000" w14:paraId="000001A2">
            <w:pPr>
              <w:spacing w:after="0" w:line="240" w:lineRule="auto"/>
              <w:ind w:firstLine="10"/>
              <w:jc w:val="left"/>
              <w:rPr>
                <w:color w:val="000000"/>
                <w:sz w:val="20"/>
                <w:szCs w:val="20"/>
              </w:rPr>
            </w:pPr>
            <w:r w:rsidDel="00000000" w:rsidR="00000000" w:rsidRPr="00000000">
              <w:rPr>
                <w:sz w:val="20"/>
                <w:szCs w:val="20"/>
                <w:rtl w:val="0"/>
              </w:rPr>
              <w:t xml:space="preserve">3.177**</w:t>
            </w:r>
            <w:r w:rsidDel="00000000" w:rsidR="00000000" w:rsidRPr="00000000">
              <w:rPr>
                <w:rtl w:val="0"/>
              </w:rPr>
            </w:r>
          </w:p>
        </w:tc>
        <w:tc>
          <w:tcPr/>
          <w:p w:rsidR="00000000" w:rsidDel="00000000" w:rsidP="00000000" w:rsidRDefault="00000000" w:rsidRPr="00000000" w14:paraId="000001A3">
            <w:pPr>
              <w:spacing w:after="0" w:line="240" w:lineRule="auto"/>
              <w:ind w:firstLine="10"/>
              <w:jc w:val="left"/>
              <w:rPr>
                <w:color w:val="000000"/>
                <w:sz w:val="20"/>
                <w:szCs w:val="20"/>
              </w:rPr>
            </w:pPr>
            <w:r w:rsidDel="00000000" w:rsidR="00000000" w:rsidRPr="00000000">
              <w:rPr>
                <w:sz w:val="20"/>
                <w:szCs w:val="20"/>
                <w:rtl w:val="0"/>
              </w:rPr>
              <w:t xml:space="preserve">6.259**</w:t>
            </w:r>
            <w:r w:rsidDel="00000000" w:rsidR="00000000" w:rsidRPr="00000000">
              <w:rPr>
                <w:rtl w:val="0"/>
              </w:rPr>
            </w:r>
          </w:p>
        </w:tc>
        <w:tc>
          <w:tcPr/>
          <w:p w:rsidR="00000000" w:rsidDel="00000000" w:rsidP="00000000" w:rsidRDefault="00000000" w:rsidRPr="00000000" w14:paraId="000001A4">
            <w:pPr>
              <w:spacing w:after="0" w:line="240" w:lineRule="auto"/>
              <w:ind w:firstLine="10"/>
              <w:jc w:val="left"/>
              <w:rPr>
                <w:color w:val="000000"/>
                <w:sz w:val="20"/>
                <w:szCs w:val="20"/>
              </w:rPr>
            </w:pPr>
            <w:r w:rsidDel="00000000" w:rsidR="00000000" w:rsidRPr="00000000">
              <w:rPr>
                <w:sz w:val="20"/>
                <w:szCs w:val="20"/>
                <w:rtl w:val="0"/>
              </w:rPr>
              <w:t xml:space="preserve">2.296**</w:t>
            </w:r>
            <w:r w:rsidDel="00000000" w:rsidR="00000000" w:rsidRPr="00000000">
              <w:rPr>
                <w:rtl w:val="0"/>
              </w:rPr>
            </w:r>
          </w:p>
        </w:tc>
        <w:tc>
          <w:tcPr/>
          <w:p w:rsidR="00000000" w:rsidDel="00000000" w:rsidP="00000000" w:rsidRDefault="00000000" w:rsidRPr="00000000" w14:paraId="000001A5">
            <w:pPr>
              <w:spacing w:after="0" w:line="240" w:lineRule="auto"/>
              <w:ind w:firstLine="10"/>
              <w:jc w:val="left"/>
              <w:rPr>
                <w:color w:val="000000"/>
                <w:sz w:val="20"/>
                <w:szCs w:val="20"/>
              </w:rPr>
            </w:pPr>
            <w:r w:rsidDel="00000000" w:rsidR="00000000" w:rsidRPr="00000000">
              <w:rPr>
                <w:sz w:val="20"/>
                <w:szCs w:val="20"/>
                <w:rtl w:val="0"/>
              </w:rPr>
              <w:t xml:space="preserve">0.169**</w:t>
            </w:r>
            <w:r w:rsidDel="00000000" w:rsidR="00000000" w:rsidRPr="00000000">
              <w:rPr>
                <w:rtl w:val="0"/>
              </w:rPr>
            </w:r>
          </w:p>
        </w:tc>
        <w:tc>
          <w:tcPr/>
          <w:p w:rsidR="00000000" w:rsidDel="00000000" w:rsidP="00000000" w:rsidRDefault="00000000" w:rsidRPr="00000000" w14:paraId="000001A6">
            <w:pPr>
              <w:spacing w:after="0" w:line="240" w:lineRule="auto"/>
              <w:ind w:firstLine="10"/>
              <w:jc w:val="left"/>
              <w:rPr>
                <w:color w:val="000000"/>
                <w:sz w:val="20"/>
                <w:szCs w:val="20"/>
              </w:rPr>
            </w:pPr>
            <w:r w:rsidDel="00000000" w:rsidR="00000000" w:rsidRPr="00000000">
              <w:rPr>
                <w:sz w:val="20"/>
                <w:szCs w:val="20"/>
                <w:rtl w:val="0"/>
              </w:rPr>
              <w:t xml:space="preserve">6.749**</w:t>
            </w:r>
            <w:r w:rsidDel="00000000" w:rsidR="00000000" w:rsidRPr="00000000">
              <w:rPr>
                <w:rtl w:val="0"/>
              </w:rPr>
            </w:r>
          </w:p>
        </w:tc>
        <w:tc>
          <w:tcPr/>
          <w:p w:rsidR="00000000" w:rsidDel="00000000" w:rsidP="00000000" w:rsidRDefault="00000000" w:rsidRPr="00000000" w14:paraId="000001A7">
            <w:pPr>
              <w:spacing w:after="0" w:line="240" w:lineRule="auto"/>
              <w:ind w:firstLine="10"/>
              <w:jc w:val="left"/>
              <w:rPr>
                <w:color w:val="000000"/>
                <w:sz w:val="20"/>
                <w:szCs w:val="20"/>
              </w:rPr>
            </w:pPr>
            <w:r w:rsidDel="00000000" w:rsidR="00000000" w:rsidRPr="00000000">
              <w:rPr>
                <w:sz w:val="20"/>
                <w:szCs w:val="20"/>
                <w:rtl w:val="0"/>
              </w:rPr>
              <w:t xml:space="preserve">4.211**</w:t>
            </w:r>
            <w:r w:rsidDel="00000000" w:rsidR="00000000" w:rsidRPr="00000000">
              <w:rPr>
                <w:rtl w:val="0"/>
              </w:rPr>
            </w:r>
          </w:p>
        </w:tc>
        <w:tc>
          <w:tcPr/>
          <w:p w:rsidR="00000000" w:rsidDel="00000000" w:rsidP="00000000" w:rsidRDefault="00000000" w:rsidRPr="00000000" w14:paraId="000001A8">
            <w:pPr>
              <w:spacing w:after="0" w:line="240" w:lineRule="auto"/>
              <w:ind w:firstLine="10"/>
              <w:jc w:val="left"/>
              <w:rPr>
                <w:color w:val="000000"/>
                <w:sz w:val="20"/>
                <w:szCs w:val="20"/>
              </w:rPr>
            </w:pPr>
            <w:r w:rsidDel="00000000" w:rsidR="00000000" w:rsidRPr="00000000">
              <w:rPr>
                <w:sz w:val="20"/>
                <w:szCs w:val="20"/>
                <w:rtl w:val="0"/>
              </w:rPr>
              <w:t xml:space="preserve">2.242**</w:t>
            </w:r>
            <w:r w:rsidDel="00000000" w:rsidR="00000000" w:rsidRPr="00000000">
              <w:rPr>
                <w:rtl w:val="0"/>
              </w:rPr>
            </w:r>
          </w:p>
        </w:tc>
      </w:tr>
      <w:tr>
        <w:trPr>
          <w:cantSplit w:val="0"/>
          <w:trHeight w:val="306" w:hRule="atLeast"/>
          <w:tblHeader w:val="0"/>
        </w:trPr>
        <w:tc>
          <w:tcPr/>
          <w:p w:rsidR="00000000" w:rsidDel="00000000" w:rsidP="00000000" w:rsidRDefault="00000000" w:rsidRPr="00000000" w14:paraId="000001A9">
            <w:pPr>
              <w:spacing w:after="0" w:line="240" w:lineRule="auto"/>
              <w:ind w:firstLine="10"/>
              <w:rPr>
                <w:b w:val="1"/>
                <w:bCs w:val="1"/>
                <w:color w:val="000000"/>
                <w:sz w:val="20"/>
                <w:szCs w:val="20"/>
              </w:rPr>
            </w:pPr>
            <w:r w:rsidDel="00000000" w:rsidR="00000000" w:rsidRPr="00000000">
              <w:rPr>
                <w:b w:val="1"/>
                <w:bCs w:val="1"/>
                <w:color w:val="000000"/>
                <w:sz w:val="20"/>
                <w:szCs w:val="20"/>
                <w:rtl w:val="0"/>
              </w:rPr>
              <w:t xml:space="preserve">T2</w:t>
            </w:r>
          </w:p>
        </w:tc>
        <w:tc>
          <w:tcPr/>
          <w:p w:rsidR="00000000" w:rsidDel="00000000" w:rsidP="00000000" w:rsidRDefault="00000000" w:rsidRPr="00000000" w14:paraId="000001AA">
            <w:pPr>
              <w:spacing w:after="0" w:line="240" w:lineRule="auto"/>
              <w:ind w:firstLine="10"/>
              <w:jc w:val="left"/>
              <w:rPr>
                <w:b w:val="1"/>
                <w:bCs w:val="1"/>
                <w:color w:val="000000"/>
                <w:sz w:val="20"/>
                <w:szCs w:val="20"/>
              </w:rPr>
            </w:pPr>
            <w:r w:rsidDel="00000000" w:rsidR="00000000" w:rsidRPr="00000000">
              <w:rPr>
                <w:b w:val="1"/>
                <w:bCs w:val="1"/>
                <w:sz w:val="16"/>
                <w:szCs w:val="16"/>
                <w:rtl w:val="0"/>
              </w:rPr>
              <w:t xml:space="preserve">RNG 73</w:t>
            </w:r>
            <w:r w:rsidDel="00000000" w:rsidR="00000000" w:rsidRPr="00000000">
              <w:rPr>
                <w:rtl w:val="0"/>
              </w:rPr>
            </w:r>
          </w:p>
        </w:tc>
        <w:tc>
          <w:tcPr/>
          <w:p w:rsidR="00000000" w:rsidDel="00000000" w:rsidP="00000000" w:rsidRDefault="00000000" w:rsidRPr="00000000" w14:paraId="000001AB">
            <w:pPr>
              <w:spacing w:after="0" w:line="240" w:lineRule="auto"/>
              <w:ind w:firstLine="10"/>
              <w:jc w:val="left"/>
              <w:rPr>
                <w:color w:val="000000"/>
                <w:sz w:val="20"/>
                <w:szCs w:val="20"/>
              </w:rPr>
            </w:pPr>
            <w:r w:rsidDel="00000000" w:rsidR="00000000" w:rsidRPr="00000000">
              <w:rPr>
                <w:sz w:val="20"/>
                <w:szCs w:val="20"/>
                <w:rtl w:val="0"/>
              </w:rPr>
              <w:t xml:space="preserve">1.103**</w:t>
            </w:r>
            <w:r w:rsidDel="00000000" w:rsidR="00000000" w:rsidRPr="00000000">
              <w:rPr>
                <w:rtl w:val="0"/>
              </w:rPr>
            </w:r>
          </w:p>
        </w:tc>
        <w:tc>
          <w:tcPr/>
          <w:p w:rsidR="00000000" w:rsidDel="00000000" w:rsidP="00000000" w:rsidRDefault="00000000" w:rsidRPr="00000000" w14:paraId="000001AC">
            <w:pPr>
              <w:spacing w:after="0" w:line="240" w:lineRule="auto"/>
              <w:ind w:firstLine="10"/>
              <w:jc w:val="left"/>
              <w:rPr>
                <w:color w:val="000000"/>
                <w:sz w:val="20"/>
                <w:szCs w:val="20"/>
              </w:rPr>
            </w:pPr>
            <w:r w:rsidDel="00000000" w:rsidR="00000000" w:rsidRPr="00000000">
              <w:rPr>
                <w:sz w:val="20"/>
                <w:szCs w:val="20"/>
                <w:rtl w:val="0"/>
              </w:rPr>
              <w:t xml:space="preserve">2.469**</w:t>
            </w:r>
            <w:r w:rsidDel="00000000" w:rsidR="00000000" w:rsidRPr="00000000">
              <w:rPr>
                <w:rtl w:val="0"/>
              </w:rPr>
            </w:r>
          </w:p>
        </w:tc>
        <w:tc>
          <w:tcPr/>
          <w:p w:rsidR="00000000" w:rsidDel="00000000" w:rsidP="00000000" w:rsidRDefault="00000000" w:rsidRPr="00000000" w14:paraId="000001AD">
            <w:pPr>
              <w:spacing w:after="0" w:line="240" w:lineRule="auto"/>
              <w:ind w:firstLine="10"/>
              <w:jc w:val="left"/>
              <w:rPr>
                <w:color w:val="000000"/>
                <w:sz w:val="20"/>
                <w:szCs w:val="20"/>
              </w:rPr>
            </w:pPr>
            <w:r w:rsidDel="00000000" w:rsidR="00000000" w:rsidRPr="00000000">
              <w:rPr>
                <w:sz w:val="20"/>
                <w:szCs w:val="20"/>
                <w:rtl w:val="0"/>
              </w:rPr>
              <w:t xml:space="preserve">-0.918**</w:t>
            </w:r>
            <w:r w:rsidDel="00000000" w:rsidR="00000000" w:rsidRPr="00000000">
              <w:rPr>
                <w:rtl w:val="0"/>
              </w:rPr>
            </w:r>
          </w:p>
        </w:tc>
        <w:tc>
          <w:tcPr/>
          <w:p w:rsidR="00000000" w:rsidDel="00000000" w:rsidP="00000000" w:rsidRDefault="00000000" w:rsidRPr="00000000" w14:paraId="000001AE">
            <w:pPr>
              <w:spacing w:after="0" w:line="240" w:lineRule="auto"/>
              <w:ind w:firstLine="10"/>
              <w:jc w:val="left"/>
              <w:rPr>
                <w:color w:val="000000"/>
                <w:sz w:val="20"/>
                <w:szCs w:val="20"/>
              </w:rPr>
            </w:pPr>
            <w:r w:rsidDel="00000000" w:rsidR="00000000" w:rsidRPr="00000000">
              <w:rPr>
                <w:sz w:val="20"/>
                <w:szCs w:val="20"/>
                <w:rtl w:val="0"/>
              </w:rPr>
              <w:t xml:space="preserve">-0.638</w:t>
            </w:r>
            <w:r w:rsidDel="00000000" w:rsidR="00000000" w:rsidRPr="00000000">
              <w:rPr>
                <w:rtl w:val="0"/>
              </w:rPr>
            </w:r>
          </w:p>
        </w:tc>
        <w:tc>
          <w:tcPr/>
          <w:p w:rsidR="00000000" w:rsidDel="00000000" w:rsidP="00000000" w:rsidRDefault="00000000" w:rsidRPr="00000000" w14:paraId="000001AF">
            <w:pPr>
              <w:spacing w:after="0" w:line="240" w:lineRule="auto"/>
              <w:ind w:firstLine="10"/>
              <w:jc w:val="left"/>
              <w:rPr>
                <w:color w:val="000000"/>
                <w:sz w:val="20"/>
                <w:szCs w:val="20"/>
              </w:rPr>
            </w:pPr>
            <w:r w:rsidDel="00000000" w:rsidR="00000000" w:rsidRPr="00000000">
              <w:rPr>
                <w:sz w:val="20"/>
                <w:szCs w:val="20"/>
                <w:rtl w:val="0"/>
              </w:rPr>
              <w:t xml:space="preserve">-0.262**</w:t>
            </w:r>
            <w:r w:rsidDel="00000000" w:rsidR="00000000" w:rsidRPr="00000000">
              <w:rPr>
                <w:rtl w:val="0"/>
              </w:rPr>
            </w:r>
          </w:p>
        </w:tc>
        <w:tc>
          <w:tcPr/>
          <w:p w:rsidR="00000000" w:rsidDel="00000000" w:rsidP="00000000" w:rsidRDefault="00000000" w:rsidRPr="00000000" w14:paraId="000001B0">
            <w:pPr>
              <w:spacing w:after="0" w:line="240" w:lineRule="auto"/>
              <w:ind w:firstLine="10"/>
              <w:jc w:val="left"/>
              <w:rPr>
                <w:color w:val="000000"/>
                <w:sz w:val="20"/>
                <w:szCs w:val="20"/>
              </w:rPr>
            </w:pPr>
            <w:r w:rsidDel="00000000" w:rsidR="00000000" w:rsidRPr="00000000">
              <w:rPr>
                <w:sz w:val="20"/>
                <w:szCs w:val="20"/>
                <w:rtl w:val="0"/>
              </w:rPr>
              <w:t xml:space="preserve">-2.144**</w:t>
            </w:r>
            <w:r w:rsidDel="00000000" w:rsidR="00000000" w:rsidRPr="00000000">
              <w:rPr>
                <w:rtl w:val="0"/>
              </w:rPr>
            </w:r>
          </w:p>
        </w:tc>
        <w:tc>
          <w:tcPr/>
          <w:p w:rsidR="00000000" w:rsidDel="00000000" w:rsidP="00000000" w:rsidRDefault="00000000" w:rsidRPr="00000000" w14:paraId="000001B1">
            <w:pPr>
              <w:spacing w:after="0" w:line="240" w:lineRule="auto"/>
              <w:ind w:firstLine="10"/>
              <w:jc w:val="left"/>
              <w:rPr>
                <w:color w:val="000000"/>
                <w:sz w:val="20"/>
                <w:szCs w:val="20"/>
              </w:rPr>
            </w:pPr>
            <w:r w:rsidDel="00000000" w:rsidR="00000000" w:rsidRPr="00000000">
              <w:rPr>
                <w:sz w:val="20"/>
                <w:szCs w:val="20"/>
                <w:rtl w:val="0"/>
              </w:rPr>
              <w:t xml:space="preserve">-3.519**</w:t>
            </w:r>
            <w:r w:rsidDel="00000000" w:rsidR="00000000" w:rsidRPr="00000000">
              <w:rPr>
                <w:rtl w:val="0"/>
              </w:rPr>
            </w:r>
          </w:p>
        </w:tc>
        <w:tc>
          <w:tcPr/>
          <w:p w:rsidR="00000000" w:rsidDel="00000000" w:rsidP="00000000" w:rsidRDefault="00000000" w:rsidRPr="00000000" w14:paraId="000001B2">
            <w:pPr>
              <w:spacing w:after="0" w:line="240" w:lineRule="auto"/>
              <w:ind w:firstLine="10"/>
              <w:jc w:val="left"/>
              <w:rPr>
                <w:color w:val="000000"/>
                <w:sz w:val="20"/>
                <w:szCs w:val="20"/>
              </w:rPr>
            </w:pPr>
            <w:r w:rsidDel="00000000" w:rsidR="00000000" w:rsidRPr="00000000">
              <w:rPr>
                <w:sz w:val="20"/>
                <w:szCs w:val="20"/>
                <w:rtl w:val="0"/>
              </w:rPr>
              <w:t xml:space="preserve">-1.259**</w:t>
            </w:r>
            <w:r w:rsidDel="00000000" w:rsidR="00000000" w:rsidRPr="00000000">
              <w:rPr>
                <w:rtl w:val="0"/>
              </w:rPr>
            </w:r>
          </w:p>
        </w:tc>
        <w:tc>
          <w:tcPr/>
          <w:p w:rsidR="00000000" w:rsidDel="00000000" w:rsidP="00000000" w:rsidRDefault="00000000" w:rsidRPr="00000000" w14:paraId="000001B3">
            <w:pPr>
              <w:spacing w:after="0" w:line="240" w:lineRule="auto"/>
              <w:ind w:firstLine="10"/>
              <w:jc w:val="left"/>
              <w:rPr>
                <w:color w:val="000000"/>
                <w:sz w:val="20"/>
                <w:szCs w:val="20"/>
              </w:rPr>
            </w:pPr>
            <w:r w:rsidDel="00000000" w:rsidR="00000000" w:rsidRPr="00000000">
              <w:rPr>
                <w:sz w:val="20"/>
                <w:szCs w:val="20"/>
                <w:rtl w:val="0"/>
              </w:rPr>
              <w:t xml:space="preserve">-0.132*</w:t>
            </w:r>
            <w:r w:rsidDel="00000000" w:rsidR="00000000" w:rsidRPr="00000000">
              <w:rPr>
                <w:rtl w:val="0"/>
              </w:rPr>
            </w:r>
          </w:p>
        </w:tc>
        <w:tc>
          <w:tcPr/>
          <w:p w:rsidR="00000000" w:rsidDel="00000000" w:rsidP="00000000" w:rsidRDefault="00000000" w:rsidRPr="00000000" w14:paraId="000001B4">
            <w:pPr>
              <w:spacing w:after="0" w:line="240" w:lineRule="auto"/>
              <w:ind w:firstLine="10"/>
              <w:jc w:val="left"/>
              <w:rPr>
                <w:color w:val="000000"/>
                <w:sz w:val="20"/>
                <w:szCs w:val="20"/>
              </w:rPr>
            </w:pPr>
            <w:r w:rsidDel="00000000" w:rsidR="00000000" w:rsidRPr="00000000">
              <w:rPr>
                <w:sz w:val="20"/>
                <w:szCs w:val="20"/>
                <w:rtl w:val="0"/>
              </w:rPr>
              <w:t xml:space="preserve">-8.260**</w:t>
            </w:r>
            <w:r w:rsidDel="00000000" w:rsidR="00000000" w:rsidRPr="00000000">
              <w:rPr>
                <w:rtl w:val="0"/>
              </w:rPr>
            </w:r>
          </w:p>
        </w:tc>
        <w:tc>
          <w:tcPr/>
          <w:p w:rsidR="00000000" w:rsidDel="00000000" w:rsidP="00000000" w:rsidRDefault="00000000" w:rsidRPr="00000000" w14:paraId="000001B5">
            <w:pPr>
              <w:spacing w:after="0" w:line="240" w:lineRule="auto"/>
              <w:ind w:firstLine="10"/>
              <w:jc w:val="left"/>
              <w:rPr>
                <w:color w:val="000000"/>
                <w:sz w:val="20"/>
                <w:szCs w:val="20"/>
              </w:rPr>
            </w:pPr>
            <w:r w:rsidDel="00000000" w:rsidR="00000000" w:rsidRPr="00000000">
              <w:rPr>
                <w:sz w:val="20"/>
                <w:szCs w:val="20"/>
                <w:rtl w:val="0"/>
              </w:rPr>
              <w:t xml:space="preserve">-2.543**</w:t>
            </w:r>
            <w:r w:rsidDel="00000000" w:rsidR="00000000" w:rsidRPr="00000000">
              <w:rPr>
                <w:rtl w:val="0"/>
              </w:rPr>
            </w:r>
          </w:p>
        </w:tc>
        <w:tc>
          <w:tcPr/>
          <w:p w:rsidR="00000000" w:rsidDel="00000000" w:rsidP="00000000" w:rsidRDefault="00000000" w:rsidRPr="00000000" w14:paraId="000001B6">
            <w:pPr>
              <w:spacing w:after="0" w:line="240" w:lineRule="auto"/>
              <w:ind w:firstLine="10"/>
              <w:jc w:val="left"/>
              <w:rPr>
                <w:color w:val="000000"/>
                <w:sz w:val="20"/>
                <w:szCs w:val="20"/>
              </w:rPr>
            </w:pPr>
            <w:r w:rsidDel="00000000" w:rsidR="00000000" w:rsidRPr="00000000">
              <w:rPr>
                <w:sz w:val="20"/>
                <w:szCs w:val="20"/>
                <w:rtl w:val="0"/>
              </w:rPr>
              <w:t xml:space="preserve">-0.628*</w:t>
            </w:r>
            <w:r w:rsidDel="00000000" w:rsidR="00000000" w:rsidRPr="00000000">
              <w:rPr>
                <w:rtl w:val="0"/>
              </w:rPr>
            </w:r>
          </w:p>
        </w:tc>
      </w:tr>
      <w:tr>
        <w:trPr>
          <w:cantSplit w:val="0"/>
          <w:trHeight w:val="306" w:hRule="atLeast"/>
          <w:tblHeader w:val="0"/>
        </w:trPr>
        <w:tc>
          <w:tcPr/>
          <w:p w:rsidR="00000000" w:rsidDel="00000000" w:rsidP="00000000" w:rsidRDefault="00000000" w:rsidRPr="00000000" w14:paraId="000001B7">
            <w:pPr>
              <w:spacing w:after="0" w:line="240" w:lineRule="auto"/>
              <w:ind w:firstLine="10"/>
              <w:rPr>
                <w:b w:val="1"/>
                <w:bCs w:val="1"/>
                <w:color w:val="000000"/>
                <w:sz w:val="20"/>
                <w:szCs w:val="20"/>
              </w:rPr>
            </w:pPr>
            <w:r w:rsidDel="00000000" w:rsidR="00000000" w:rsidRPr="00000000">
              <w:rPr>
                <w:b w:val="1"/>
                <w:bCs w:val="1"/>
                <w:color w:val="000000"/>
                <w:sz w:val="20"/>
                <w:szCs w:val="20"/>
                <w:rtl w:val="0"/>
              </w:rPr>
              <w:t xml:space="preserve">T3</w:t>
            </w:r>
          </w:p>
        </w:tc>
        <w:tc>
          <w:tcPr/>
          <w:p w:rsidR="00000000" w:rsidDel="00000000" w:rsidP="00000000" w:rsidRDefault="00000000" w:rsidRPr="00000000" w14:paraId="000001B8">
            <w:pPr>
              <w:spacing w:after="0" w:line="240" w:lineRule="auto"/>
              <w:ind w:firstLine="10"/>
              <w:jc w:val="left"/>
              <w:rPr>
                <w:b w:val="1"/>
                <w:bCs w:val="1"/>
                <w:color w:val="000000"/>
                <w:sz w:val="20"/>
                <w:szCs w:val="20"/>
              </w:rPr>
            </w:pPr>
            <w:r w:rsidDel="00000000" w:rsidR="00000000" w:rsidRPr="00000000">
              <w:rPr>
                <w:b w:val="1"/>
                <w:bCs w:val="1"/>
                <w:sz w:val="16"/>
                <w:szCs w:val="16"/>
                <w:rtl w:val="0"/>
              </w:rPr>
              <w:t xml:space="preserve">GSC 07</w:t>
            </w:r>
            <w:r w:rsidDel="00000000" w:rsidR="00000000" w:rsidRPr="00000000">
              <w:rPr>
                <w:rtl w:val="0"/>
              </w:rPr>
            </w:r>
          </w:p>
        </w:tc>
        <w:tc>
          <w:tcPr/>
          <w:p w:rsidR="00000000" w:rsidDel="00000000" w:rsidP="00000000" w:rsidRDefault="00000000" w:rsidRPr="00000000" w14:paraId="000001B9">
            <w:pPr>
              <w:spacing w:after="0" w:line="240" w:lineRule="auto"/>
              <w:ind w:firstLine="10"/>
              <w:jc w:val="left"/>
              <w:rPr>
                <w:color w:val="000000"/>
                <w:sz w:val="20"/>
                <w:szCs w:val="20"/>
              </w:rPr>
            </w:pPr>
            <w:r w:rsidDel="00000000" w:rsidR="00000000" w:rsidRPr="00000000">
              <w:rPr>
                <w:sz w:val="20"/>
                <w:szCs w:val="20"/>
                <w:rtl w:val="0"/>
              </w:rPr>
              <w:t xml:space="preserve">-0.316</w:t>
            </w:r>
            <w:r w:rsidDel="00000000" w:rsidR="00000000" w:rsidRPr="00000000">
              <w:rPr>
                <w:rtl w:val="0"/>
              </w:rPr>
            </w:r>
          </w:p>
        </w:tc>
        <w:tc>
          <w:tcPr/>
          <w:p w:rsidR="00000000" w:rsidDel="00000000" w:rsidP="00000000" w:rsidRDefault="00000000" w:rsidRPr="00000000" w14:paraId="000001BA">
            <w:pPr>
              <w:spacing w:after="0" w:line="240" w:lineRule="auto"/>
              <w:ind w:firstLine="10"/>
              <w:jc w:val="left"/>
              <w:rPr>
                <w:color w:val="000000"/>
                <w:sz w:val="20"/>
                <w:szCs w:val="20"/>
              </w:rPr>
            </w:pPr>
            <w:r w:rsidDel="00000000" w:rsidR="00000000" w:rsidRPr="00000000">
              <w:rPr>
                <w:sz w:val="20"/>
                <w:szCs w:val="20"/>
                <w:rtl w:val="0"/>
              </w:rPr>
              <w:t xml:space="preserve">1.877**</w:t>
            </w:r>
            <w:r w:rsidDel="00000000" w:rsidR="00000000" w:rsidRPr="00000000">
              <w:rPr>
                <w:rtl w:val="0"/>
              </w:rPr>
            </w:r>
          </w:p>
        </w:tc>
        <w:tc>
          <w:tcPr/>
          <w:p w:rsidR="00000000" w:rsidDel="00000000" w:rsidP="00000000" w:rsidRDefault="00000000" w:rsidRPr="00000000" w14:paraId="000001BB">
            <w:pPr>
              <w:spacing w:after="0" w:line="240" w:lineRule="auto"/>
              <w:ind w:firstLine="10"/>
              <w:jc w:val="left"/>
              <w:rPr>
                <w:color w:val="000000"/>
                <w:sz w:val="20"/>
                <w:szCs w:val="20"/>
              </w:rPr>
            </w:pPr>
            <w:r w:rsidDel="00000000" w:rsidR="00000000" w:rsidRPr="00000000">
              <w:rPr>
                <w:sz w:val="20"/>
                <w:szCs w:val="20"/>
                <w:rtl w:val="0"/>
              </w:rPr>
              <w:t xml:space="preserve">3.194**</w:t>
            </w:r>
            <w:r w:rsidDel="00000000" w:rsidR="00000000" w:rsidRPr="00000000">
              <w:rPr>
                <w:rtl w:val="0"/>
              </w:rPr>
            </w:r>
          </w:p>
        </w:tc>
        <w:tc>
          <w:tcPr/>
          <w:p w:rsidR="00000000" w:rsidDel="00000000" w:rsidP="00000000" w:rsidRDefault="00000000" w:rsidRPr="00000000" w14:paraId="000001BC">
            <w:pPr>
              <w:spacing w:after="0" w:line="240" w:lineRule="auto"/>
              <w:ind w:firstLine="10"/>
              <w:jc w:val="left"/>
              <w:rPr>
                <w:color w:val="000000"/>
                <w:sz w:val="20"/>
                <w:szCs w:val="20"/>
              </w:rPr>
            </w:pPr>
            <w:r w:rsidDel="00000000" w:rsidR="00000000" w:rsidRPr="00000000">
              <w:rPr>
                <w:sz w:val="20"/>
                <w:szCs w:val="20"/>
                <w:rtl w:val="0"/>
              </w:rPr>
              <w:t xml:space="preserve">-0.571</w:t>
            </w:r>
            <w:r w:rsidDel="00000000" w:rsidR="00000000" w:rsidRPr="00000000">
              <w:rPr>
                <w:rtl w:val="0"/>
              </w:rPr>
            </w:r>
          </w:p>
        </w:tc>
        <w:tc>
          <w:tcPr/>
          <w:p w:rsidR="00000000" w:rsidDel="00000000" w:rsidP="00000000" w:rsidRDefault="00000000" w:rsidRPr="00000000" w14:paraId="000001BD">
            <w:pPr>
              <w:spacing w:after="0" w:line="240" w:lineRule="auto"/>
              <w:ind w:firstLine="10"/>
              <w:jc w:val="left"/>
              <w:rPr>
                <w:color w:val="000000"/>
                <w:sz w:val="20"/>
                <w:szCs w:val="20"/>
              </w:rPr>
            </w:pPr>
            <w:r w:rsidDel="00000000" w:rsidR="00000000" w:rsidRPr="00000000">
              <w:rPr>
                <w:sz w:val="20"/>
                <w:szCs w:val="20"/>
                <w:rtl w:val="0"/>
              </w:rPr>
              <w:t xml:space="preserve">-0.102**</w:t>
            </w:r>
            <w:r w:rsidDel="00000000" w:rsidR="00000000" w:rsidRPr="00000000">
              <w:rPr>
                <w:rtl w:val="0"/>
              </w:rPr>
            </w:r>
          </w:p>
        </w:tc>
        <w:tc>
          <w:tcPr/>
          <w:p w:rsidR="00000000" w:rsidDel="00000000" w:rsidP="00000000" w:rsidRDefault="00000000" w:rsidRPr="00000000" w14:paraId="000001BE">
            <w:pPr>
              <w:spacing w:after="0" w:line="240" w:lineRule="auto"/>
              <w:ind w:firstLine="10"/>
              <w:jc w:val="left"/>
              <w:rPr>
                <w:color w:val="000000"/>
                <w:sz w:val="20"/>
                <w:szCs w:val="20"/>
              </w:rPr>
            </w:pPr>
            <w:r w:rsidDel="00000000" w:rsidR="00000000" w:rsidRPr="00000000">
              <w:rPr>
                <w:sz w:val="20"/>
                <w:szCs w:val="20"/>
                <w:rtl w:val="0"/>
              </w:rPr>
              <w:t xml:space="preserve">-1.033**</w:t>
            </w:r>
            <w:r w:rsidDel="00000000" w:rsidR="00000000" w:rsidRPr="00000000">
              <w:rPr>
                <w:rtl w:val="0"/>
              </w:rPr>
            </w:r>
          </w:p>
        </w:tc>
        <w:tc>
          <w:tcPr/>
          <w:p w:rsidR="00000000" w:rsidDel="00000000" w:rsidP="00000000" w:rsidRDefault="00000000" w:rsidRPr="00000000" w14:paraId="000001BF">
            <w:pPr>
              <w:spacing w:after="0" w:line="240" w:lineRule="auto"/>
              <w:ind w:firstLine="10"/>
              <w:jc w:val="left"/>
              <w:rPr>
                <w:color w:val="000000"/>
                <w:sz w:val="20"/>
                <w:szCs w:val="20"/>
              </w:rPr>
            </w:pPr>
            <w:r w:rsidDel="00000000" w:rsidR="00000000" w:rsidRPr="00000000">
              <w:rPr>
                <w:sz w:val="20"/>
                <w:szCs w:val="20"/>
                <w:rtl w:val="0"/>
              </w:rPr>
              <w:t xml:space="preserve">-2.741**</w:t>
            </w:r>
            <w:r w:rsidDel="00000000" w:rsidR="00000000" w:rsidRPr="00000000">
              <w:rPr>
                <w:rtl w:val="0"/>
              </w:rPr>
            </w:r>
          </w:p>
        </w:tc>
        <w:tc>
          <w:tcPr/>
          <w:p w:rsidR="00000000" w:rsidDel="00000000" w:rsidP="00000000" w:rsidRDefault="00000000" w:rsidRPr="00000000" w14:paraId="000001C0">
            <w:pPr>
              <w:spacing w:after="0" w:line="240" w:lineRule="auto"/>
              <w:ind w:firstLine="10"/>
              <w:jc w:val="left"/>
              <w:rPr>
                <w:color w:val="000000"/>
                <w:sz w:val="20"/>
                <w:szCs w:val="20"/>
              </w:rPr>
            </w:pPr>
            <w:r w:rsidDel="00000000" w:rsidR="00000000" w:rsidRPr="00000000">
              <w:rPr>
                <w:sz w:val="20"/>
                <w:szCs w:val="20"/>
                <w:rtl w:val="0"/>
              </w:rPr>
              <w:t xml:space="preserve">-1.037**</w:t>
            </w:r>
            <w:r w:rsidDel="00000000" w:rsidR="00000000" w:rsidRPr="00000000">
              <w:rPr>
                <w:rtl w:val="0"/>
              </w:rPr>
            </w:r>
          </w:p>
        </w:tc>
        <w:tc>
          <w:tcPr/>
          <w:p w:rsidR="00000000" w:rsidDel="00000000" w:rsidP="00000000" w:rsidRDefault="00000000" w:rsidRPr="00000000" w14:paraId="000001C1">
            <w:pPr>
              <w:spacing w:after="0" w:line="240" w:lineRule="auto"/>
              <w:ind w:firstLine="10"/>
              <w:jc w:val="left"/>
              <w:rPr>
                <w:color w:val="000000"/>
                <w:sz w:val="20"/>
                <w:szCs w:val="20"/>
              </w:rPr>
            </w:pPr>
            <w:r w:rsidDel="00000000" w:rsidR="00000000" w:rsidRPr="00000000">
              <w:rPr>
                <w:sz w:val="20"/>
                <w:szCs w:val="20"/>
                <w:rtl w:val="0"/>
              </w:rPr>
              <w:t xml:space="preserve">-0.037</w:t>
            </w:r>
            <w:r w:rsidDel="00000000" w:rsidR="00000000" w:rsidRPr="00000000">
              <w:rPr>
                <w:rtl w:val="0"/>
              </w:rPr>
            </w:r>
          </w:p>
        </w:tc>
        <w:tc>
          <w:tcPr/>
          <w:p w:rsidR="00000000" w:rsidDel="00000000" w:rsidP="00000000" w:rsidRDefault="00000000" w:rsidRPr="00000000" w14:paraId="000001C2">
            <w:pPr>
              <w:spacing w:after="0" w:line="240" w:lineRule="auto"/>
              <w:ind w:firstLine="10"/>
              <w:jc w:val="left"/>
              <w:rPr>
                <w:color w:val="000000"/>
                <w:sz w:val="20"/>
                <w:szCs w:val="20"/>
              </w:rPr>
            </w:pPr>
            <w:r w:rsidDel="00000000" w:rsidR="00000000" w:rsidRPr="00000000">
              <w:rPr>
                <w:sz w:val="20"/>
                <w:szCs w:val="20"/>
                <w:rtl w:val="0"/>
              </w:rPr>
              <w:t xml:space="preserve">1.511</w:t>
            </w:r>
            <w:r w:rsidDel="00000000" w:rsidR="00000000" w:rsidRPr="00000000">
              <w:rPr>
                <w:rtl w:val="0"/>
              </w:rPr>
            </w:r>
          </w:p>
        </w:tc>
        <w:tc>
          <w:tcPr/>
          <w:p w:rsidR="00000000" w:rsidDel="00000000" w:rsidP="00000000" w:rsidRDefault="00000000" w:rsidRPr="00000000" w14:paraId="000001C3">
            <w:pPr>
              <w:spacing w:after="0" w:line="240" w:lineRule="auto"/>
              <w:ind w:firstLine="10"/>
              <w:jc w:val="left"/>
              <w:rPr>
                <w:color w:val="000000"/>
                <w:sz w:val="20"/>
                <w:szCs w:val="20"/>
              </w:rPr>
            </w:pPr>
            <w:r w:rsidDel="00000000" w:rsidR="00000000" w:rsidRPr="00000000">
              <w:rPr>
                <w:sz w:val="20"/>
                <w:szCs w:val="20"/>
                <w:rtl w:val="0"/>
              </w:rPr>
              <w:t xml:space="preserve">-1.669**</w:t>
            </w:r>
            <w:r w:rsidDel="00000000" w:rsidR="00000000" w:rsidRPr="00000000">
              <w:rPr>
                <w:rtl w:val="0"/>
              </w:rPr>
            </w:r>
          </w:p>
        </w:tc>
        <w:tc>
          <w:tcPr/>
          <w:p w:rsidR="00000000" w:rsidDel="00000000" w:rsidP="00000000" w:rsidRDefault="00000000" w:rsidRPr="00000000" w14:paraId="000001C4">
            <w:pPr>
              <w:spacing w:after="0" w:line="240" w:lineRule="auto"/>
              <w:ind w:firstLine="10"/>
              <w:jc w:val="left"/>
              <w:rPr>
                <w:color w:val="000000"/>
                <w:sz w:val="20"/>
                <w:szCs w:val="20"/>
              </w:rPr>
            </w:pPr>
            <w:r w:rsidDel="00000000" w:rsidR="00000000" w:rsidRPr="00000000">
              <w:rPr>
                <w:sz w:val="20"/>
                <w:szCs w:val="20"/>
                <w:rtl w:val="0"/>
              </w:rPr>
              <w:t xml:space="preserve">-1.614**</w:t>
            </w:r>
            <w:r w:rsidDel="00000000" w:rsidR="00000000" w:rsidRPr="00000000">
              <w:rPr>
                <w:rtl w:val="0"/>
              </w:rPr>
            </w:r>
          </w:p>
        </w:tc>
      </w:tr>
      <w:tr>
        <w:trPr>
          <w:cantSplit w:val="0"/>
          <w:trHeight w:val="306" w:hRule="atLeast"/>
          <w:tblHeader w:val="0"/>
        </w:trPr>
        <w:tc>
          <w:tcPr>
            <w:gridSpan w:val="14"/>
          </w:tcPr>
          <w:p w:rsidR="00000000" w:rsidDel="00000000" w:rsidP="00000000" w:rsidRDefault="00000000" w:rsidRPr="00000000" w14:paraId="000001C5">
            <w:pPr>
              <w:spacing w:after="0" w:line="240" w:lineRule="auto"/>
              <w:ind w:firstLine="10"/>
              <w:jc w:val="center"/>
              <w:rPr>
                <w:color w:val="000000"/>
                <w:sz w:val="20"/>
                <w:szCs w:val="20"/>
              </w:rPr>
            </w:pPr>
            <w:r w:rsidDel="00000000" w:rsidR="00000000" w:rsidRPr="00000000">
              <w:rPr>
                <w:b w:val="1"/>
                <w:bCs w:val="1"/>
                <w:color w:val="000000"/>
                <w:sz w:val="20"/>
                <w:szCs w:val="20"/>
                <w:rtl w:val="0"/>
              </w:rPr>
              <w:t xml:space="preserve">* Significant at 5% and ** Significant at 1%</w:t>
            </w:r>
            <w:r w:rsidDel="00000000" w:rsidR="00000000" w:rsidRPr="00000000">
              <w:rPr>
                <w:rtl w:val="0"/>
              </w:rPr>
            </w:r>
          </w:p>
        </w:tc>
      </w:tr>
    </w:tbl>
    <w:p w:rsidR="00000000" w:rsidDel="00000000" w:rsidP="00000000" w:rsidRDefault="00000000" w:rsidRPr="00000000" w14:paraId="000001D3">
      <w:pPr>
        <w:spacing w:line="360" w:lineRule="auto"/>
        <w:ind w:left="0" w:right="545" w:firstLine="0"/>
        <w:rPr>
          <w:color w:val="000000"/>
        </w:rPr>
        <w:sectPr>
          <w:type w:val="nextPage"/>
          <w:pgSz w:h="11907" w:w="16839" w:orient="landscape"/>
          <w:pgMar w:bottom="1440" w:top="849" w:left="1276" w:right="1135" w:header="709" w:footer="709"/>
        </w:sectPr>
      </w:pPr>
      <w:r w:rsidDel="00000000" w:rsidR="00000000" w:rsidRPr="00000000">
        <w:rPr>
          <w:rtl w:val="0"/>
        </w:rPr>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360045</wp:posOffset>
                </wp:positionH>
                <wp:positionV relativeFrom="paragraph">
                  <wp:posOffset>274320</wp:posOffset>
                </wp:positionV>
                <wp:extent cx="8801100" cy="1124585"/>
                <wp:effectExtent b="0" l="0" r="0" t="0"/>
                <wp:wrapNone/>
                <wp:docPr id="6" name=""/>
                <a:graphic>
                  <a:graphicData uri="http://schemas.microsoft.com/office/word/2010/wordprocessingShape">
                    <wps:wsp>
                      <wps:cNvSpPr txBox="1"/>
                      <wps:spPr>
                        <a:xfrm>
                          <a:off x="0" y="0"/>
                          <a:ext cx="8801100" cy="1124585"/>
                        </a:xfrm>
                        <a:prstGeom prst="rect">
                          <a:avLst/>
                        </a:prstGeom>
                        <a:noFill/>
                      </wps:spPr>
                      <wps:txbx>
                        <w:txbxContent>
                          <w:p w:rsidR="0041722A" w:rsidDel="00000000" w:rsidP="00F3318E" w:rsidRDefault="00C61F7F" w:rsidRPr="00000000" w14:paraId="51C9DE33" w14:textId="77777777">
                            <w:pPr>
                              <w:rPr>
                                <w:b w:val="1"/>
                                <w:bCs w:val="1"/>
                                <w:color w:val="000000" w:themeColor="text1"/>
                                <w:kern w:val="24"/>
                                <w:sz w:val="20"/>
                                <w:szCs w:val="20"/>
                              </w:rPr>
                            </w:pPr>
                            <w:r w:rsidDel="00000000" w:rsidR="00000000" w:rsidRPr="00BB2F3E">
                              <w:rPr>
                                <w:b w:val="1"/>
                                <w:bCs w:val="1"/>
                                <w:color w:val="000000" w:themeColor="text1"/>
                                <w:kern w:val="24"/>
                                <w:sz w:val="20"/>
                                <w:szCs w:val="20"/>
                              </w:rPr>
                              <w:t>(Abbreviations: - DF50:-</w:t>
                            </w:r>
                            <w:r w:rsidDel="00000000" w:rsidR="00000000" w:rsidRPr="00BB2F3E">
                              <w:rPr>
                                <w:color w:val="000000" w:themeColor="text1"/>
                                <w:kern w:val="24"/>
                                <w:sz w:val="20"/>
                                <w:szCs w:val="20"/>
                              </w:rPr>
                              <w:t>Days to 50% flowering</w:t>
                            </w:r>
                            <w:r w:rsidDel="00000000" w:rsidR="00000000" w:rsidRPr="00BB2F3E">
                              <w:rPr>
                                <w:b w:val="1"/>
                                <w:bCs w:val="1"/>
                                <w:color w:val="000000" w:themeColor="text1"/>
                                <w:kern w:val="24"/>
                                <w:sz w:val="20"/>
                                <w:szCs w:val="20"/>
                              </w:rPr>
                              <w:t>, DM:-</w:t>
                            </w:r>
                            <w:r w:rsidDel="00000000" w:rsidR="00000000" w:rsidRPr="00BB2F3E">
                              <w:rPr>
                                <w:color w:val="000000" w:themeColor="text1"/>
                                <w:kern w:val="24"/>
                                <w:sz w:val="20"/>
                                <w:szCs w:val="20"/>
                              </w:rPr>
                              <w:t>Days to maturity</w:t>
                            </w:r>
                            <w:r w:rsidDel="00000000" w:rsidR="00000000" w:rsidRPr="00BB2F3E">
                              <w:rPr>
                                <w:b w:val="1"/>
                                <w:bCs w:val="1"/>
                                <w:color w:val="000000" w:themeColor="text1"/>
                                <w:kern w:val="24"/>
                                <w:sz w:val="20"/>
                                <w:szCs w:val="20"/>
                              </w:rPr>
                              <w:t>, PH:-</w:t>
                            </w:r>
                            <w:r w:rsidDel="00000000" w:rsidR="00000000" w:rsidRPr="00BB2F3E">
                              <w:rPr>
                                <w:color w:val="000000" w:themeColor="text1"/>
                                <w:kern w:val="24"/>
                                <w:sz w:val="20"/>
                                <w:szCs w:val="20"/>
                              </w:rPr>
                              <w:t>Plant height (cm)</w:t>
                            </w:r>
                            <w:r w:rsidDel="00000000" w:rsidR="00000000" w:rsidRPr="00BB2F3E">
                              <w:rPr>
                                <w:b w:val="1"/>
                                <w:bCs w:val="1"/>
                                <w:color w:val="000000" w:themeColor="text1"/>
                                <w:kern w:val="24"/>
                                <w:sz w:val="20"/>
                                <w:szCs w:val="20"/>
                              </w:rPr>
                              <w:t>,</w:t>
                            </w:r>
                            <w:r w:rsidDel="00000000" w:rsidR="00000000" w:rsidRPr="00000000">
                              <w:rPr>
                                <w:b w:val="1"/>
                                <w:bCs w:val="1"/>
                                <w:color w:val="000000" w:themeColor="text1"/>
                                <w:kern w:val="24"/>
                                <w:sz w:val="20"/>
                                <w:szCs w:val="20"/>
                              </w:rPr>
                              <w:t xml:space="preserve"> LMR:- </w:t>
                            </w:r>
                            <w:r w:rsidDel="00000000" w:rsidR="00000000" w:rsidRPr="00000000">
                              <w:rPr>
                                <w:color w:val="000000" w:themeColor="text1"/>
                                <w:kern w:val="24"/>
                                <w:sz w:val="20"/>
                                <w:szCs w:val="20"/>
                              </w:rPr>
                              <w:t>Length of main raceme (cm)</w:t>
                            </w:r>
                            <w:r w:rsidDel="00000000" w:rsidR="00000000" w:rsidRPr="00F3318E">
                              <w:rPr>
                                <w:b w:val="1"/>
                                <w:bCs w:val="1"/>
                                <w:color w:val="000000" w:themeColor="text1"/>
                                <w:kern w:val="24"/>
                                <w:sz w:val="20"/>
                                <w:szCs w:val="20"/>
                              </w:rPr>
                              <w:t>,</w:t>
                            </w:r>
                            <w:r w:rsidDel="00000000" w:rsidR="00000000" w:rsidRPr="00BB2F3E">
                              <w:rPr>
                                <w:b w:val="1"/>
                                <w:bCs w:val="1"/>
                                <w:color w:val="000000" w:themeColor="text1"/>
                                <w:kern w:val="24"/>
                                <w:sz w:val="20"/>
                                <w:szCs w:val="20"/>
                              </w:rPr>
                              <w:t xml:space="preserve"> NPB:-</w:t>
                            </w:r>
                            <w:r w:rsidDel="00000000" w:rsidR="00000000" w:rsidRPr="00BB2F3E">
                              <w:rPr>
                                <w:color w:val="000000" w:themeColor="text1"/>
                                <w:kern w:val="24"/>
                                <w:sz w:val="20"/>
                                <w:szCs w:val="20"/>
                              </w:rPr>
                              <w:t xml:space="preserve">Number of </w:t>
                            </w:r>
                            <w:r w:rsidDel="00000000" w:rsidR="00000000" w:rsidRPr="00000000">
                              <w:rPr>
                                <w:color w:val="000000" w:themeColor="text1"/>
                                <w:kern w:val="24"/>
                                <w:sz w:val="20"/>
                                <w:szCs w:val="20"/>
                              </w:rPr>
                              <w:t xml:space="preserve">primary </w:t>
                            </w:r>
                            <w:r w:rsidDel="00000000" w:rsidR="00000000" w:rsidRPr="00BB2F3E">
                              <w:rPr>
                                <w:color w:val="000000" w:themeColor="text1"/>
                                <w:kern w:val="24"/>
                                <w:sz w:val="20"/>
                                <w:szCs w:val="20"/>
                              </w:rPr>
                              <w:t>branches per plant</w:t>
                            </w:r>
                            <w:r w:rsidDel="00000000" w:rsidR="00000000" w:rsidRPr="00BB2F3E">
                              <w:rPr>
                                <w:b w:val="1"/>
                                <w:bCs w:val="1"/>
                                <w:color w:val="000000" w:themeColor="text1"/>
                                <w:kern w:val="24"/>
                                <w:sz w:val="20"/>
                                <w:szCs w:val="20"/>
                              </w:rPr>
                              <w:t>,</w:t>
                            </w:r>
                            <w:r w:rsidDel="00000000" w:rsidR="00000000" w:rsidRPr="00F3318E">
                              <w:rPr>
                                <w:b w:val="1"/>
                                <w:bCs w:val="1"/>
                                <w:color w:val="000000" w:themeColor="text1"/>
                                <w:kern w:val="24"/>
                                <w:sz w:val="20"/>
                                <w:szCs w:val="20"/>
                              </w:rPr>
                              <w:t xml:space="preserve"> </w:t>
                            </w:r>
                            <w:r w:rsidDel="00000000" w:rsidR="00000000" w:rsidRPr="00BB2F3E">
                              <w:rPr>
                                <w:b w:val="1"/>
                                <w:bCs w:val="1"/>
                                <w:color w:val="000000" w:themeColor="text1"/>
                                <w:kern w:val="24"/>
                                <w:sz w:val="20"/>
                                <w:szCs w:val="20"/>
                              </w:rPr>
                              <w:t>N</w:t>
                            </w:r>
                            <w:r w:rsidDel="00000000" w:rsidR="00000000" w:rsidRPr="00000000">
                              <w:rPr>
                                <w:b w:val="1"/>
                                <w:bCs w:val="1"/>
                                <w:color w:val="000000" w:themeColor="text1"/>
                                <w:kern w:val="24"/>
                                <w:sz w:val="20"/>
                                <w:szCs w:val="20"/>
                              </w:rPr>
                              <w:t>S</w:t>
                            </w:r>
                            <w:r w:rsidDel="00000000" w:rsidR="00000000" w:rsidRPr="00BB2F3E">
                              <w:rPr>
                                <w:b w:val="1"/>
                                <w:bCs w:val="1"/>
                                <w:color w:val="000000" w:themeColor="text1"/>
                                <w:kern w:val="24"/>
                                <w:sz w:val="20"/>
                                <w:szCs w:val="20"/>
                              </w:rPr>
                              <w:t>B:-</w:t>
                            </w:r>
                            <w:r w:rsidDel="00000000" w:rsidR="00000000" w:rsidRPr="00BB2F3E">
                              <w:rPr>
                                <w:color w:val="000000" w:themeColor="text1"/>
                                <w:kern w:val="24"/>
                                <w:sz w:val="20"/>
                                <w:szCs w:val="20"/>
                              </w:rPr>
                              <w:t>Number of</w:t>
                            </w:r>
                            <w:r w:rsidDel="00000000" w:rsidR="00000000" w:rsidRPr="00000000">
                              <w:rPr>
                                <w:color w:val="000000" w:themeColor="text1"/>
                                <w:kern w:val="24"/>
                                <w:sz w:val="20"/>
                                <w:szCs w:val="20"/>
                              </w:rPr>
                              <w:t xml:space="preserve"> secondary</w:t>
                            </w:r>
                            <w:r w:rsidDel="00000000" w:rsidR="00000000" w:rsidRPr="00BB2F3E">
                              <w:rPr>
                                <w:color w:val="000000" w:themeColor="text1"/>
                                <w:kern w:val="24"/>
                                <w:sz w:val="20"/>
                                <w:szCs w:val="20"/>
                              </w:rPr>
                              <w:t xml:space="preserve"> branches per plant</w:t>
                            </w:r>
                            <w:r w:rsidDel="00000000" w:rsidR="00000000" w:rsidRPr="00BB2F3E">
                              <w:rPr>
                                <w:b w:val="1"/>
                                <w:bCs w:val="1"/>
                                <w:color w:val="000000" w:themeColor="text1"/>
                                <w:kern w:val="24"/>
                                <w:sz w:val="20"/>
                                <w:szCs w:val="20"/>
                              </w:rPr>
                              <w:t>, NS</w:t>
                            </w:r>
                            <w:r w:rsidDel="00000000" w:rsidR="00000000" w:rsidRPr="00000000">
                              <w:rPr>
                                <w:b w:val="1"/>
                                <w:bCs w:val="1"/>
                                <w:color w:val="000000" w:themeColor="text1"/>
                                <w:kern w:val="24"/>
                                <w:sz w:val="20"/>
                                <w:szCs w:val="20"/>
                              </w:rPr>
                              <w:t>MR</w:t>
                            </w:r>
                            <w:r w:rsidDel="00000000" w:rsidR="00000000" w:rsidRPr="00BB2F3E">
                              <w:rPr>
                                <w:b w:val="1"/>
                                <w:bCs w:val="1"/>
                                <w:color w:val="000000" w:themeColor="text1"/>
                                <w:kern w:val="24"/>
                                <w:sz w:val="20"/>
                                <w:szCs w:val="20"/>
                              </w:rPr>
                              <w:t>:-</w:t>
                            </w:r>
                            <w:r w:rsidDel="00000000" w:rsidR="00000000" w:rsidRPr="00BB2F3E">
                              <w:rPr>
                                <w:color w:val="000000" w:themeColor="text1"/>
                                <w:kern w:val="24"/>
                                <w:sz w:val="20"/>
                                <w:szCs w:val="20"/>
                              </w:rPr>
                              <w:t>Number of s</w:t>
                            </w:r>
                            <w:r w:rsidDel="00000000" w:rsidR="00000000" w:rsidRPr="00000000">
                              <w:rPr>
                                <w:color w:val="000000" w:themeColor="text1"/>
                                <w:kern w:val="24"/>
                                <w:sz w:val="20"/>
                                <w:szCs w:val="20"/>
                              </w:rPr>
                              <w:t>iliquae on</w:t>
                            </w:r>
                            <w:r w:rsidDel="00000000" w:rsidR="00000000" w:rsidRPr="00BB2F3E">
                              <w:rPr>
                                <w:color w:val="000000" w:themeColor="text1"/>
                                <w:kern w:val="24"/>
                                <w:sz w:val="20"/>
                                <w:szCs w:val="20"/>
                              </w:rPr>
                              <w:t xml:space="preserve"> </w:t>
                            </w:r>
                            <w:r w:rsidDel="00000000" w:rsidR="00000000" w:rsidRPr="00000000">
                              <w:rPr>
                                <w:color w:val="000000" w:themeColor="text1"/>
                                <w:kern w:val="24"/>
                                <w:sz w:val="20"/>
                                <w:szCs w:val="20"/>
                              </w:rPr>
                              <w:t>main raceme</w:t>
                            </w:r>
                            <w:r w:rsidDel="00000000" w:rsidR="00000000" w:rsidRPr="00BB2F3E">
                              <w:rPr>
                                <w:b w:val="1"/>
                                <w:bCs w:val="1"/>
                                <w:color w:val="000000" w:themeColor="text1"/>
                                <w:kern w:val="24"/>
                                <w:sz w:val="20"/>
                                <w:szCs w:val="20"/>
                              </w:rPr>
                              <w:t xml:space="preserve">, </w:t>
                            </w:r>
                            <w:r w:rsidDel="00000000" w:rsidR="00000000" w:rsidRPr="00000000">
                              <w:rPr>
                                <w:b w:val="1"/>
                                <w:bCs w:val="1"/>
                                <w:color w:val="000000" w:themeColor="text1"/>
                                <w:kern w:val="24"/>
                                <w:sz w:val="20"/>
                                <w:szCs w:val="20"/>
                              </w:rPr>
                              <w:t>NSS</w:t>
                            </w:r>
                            <w:r w:rsidDel="00000000" w:rsidR="00000000" w:rsidRPr="00BB2F3E">
                              <w:rPr>
                                <w:b w:val="1"/>
                                <w:bCs w:val="1"/>
                                <w:color w:val="000000" w:themeColor="text1"/>
                                <w:kern w:val="24"/>
                                <w:sz w:val="20"/>
                                <w:szCs w:val="20"/>
                              </w:rPr>
                              <w:t>:-</w:t>
                            </w:r>
                            <w:r w:rsidDel="00000000" w:rsidR="00000000" w:rsidRPr="00000000">
                              <w:rPr>
                                <w:color w:val="000000" w:themeColor="text1"/>
                                <w:kern w:val="24"/>
                                <w:sz w:val="20"/>
                                <w:szCs w:val="20"/>
                              </w:rPr>
                              <w:t>Number of seeds per siliquae</w:t>
                            </w:r>
                            <w:r w:rsidDel="00000000" w:rsidR="00000000" w:rsidRPr="00BB2F3E">
                              <w:rPr>
                                <w:b w:val="1"/>
                                <w:bCs w:val="1"/>
                                <w:color w:val="000000" w:themeColor="text1"/>
                                <w:kern w:val="24"/>
                                <w:sz w:val="20"/>
                                <w:szCs w:val="20"/>
                              </w:rPr>
                              <w:t xml:space="preserve">, </w:t>
                            </w:r>
                            <w:r w:rsidDel="00000000" w:rsidR="00000000" w:rsidRPr="00000000">
                              <w:rPr>
                                <w:b w:val="1"/>
                                <w:bCs w:val="1"/>
                                <w:color w:val="000000" w:themeColor="text1"/>
                                <w:kern w:val="24"/>
                                <w:sz w:val="20"/>
                                <w:szCs w:val="20"/>
                              </w:rPr>
                              <w:t>TW</w:t>
                            </w:r>
                            <w:r w:rsidDel="00000000" w:rsidR="00000000" w:rsidRPr="00BB2F3E">
                              <w:rPr>
                                <w:b w:val="1"/>
                                <w:bCs w:val="1"/>
                                <w:color w:val="000000" w:themeColor="text1"/>
                                <w:kern w:val="24"/>
                                <w:sz w:val="20"/>
                                <w:szCs w:val="20"/>
                              </w:rPr>
                              <w:t>:-</w:t>
                            </w:r>
                            <w:r w:rsidDel="00000000" w:rsidR="00000000" w:rsidRPr="00000000">
                              <w:rPr>
                                <w:color w:val="000000" w:themeColor="text1"/>
                                <w:kern w:val="24"/>
                                <w:sz w:val="20"/>
                                <w:szCs w:val="20"/>
                              </w:rPr>
                              <w:t>Test weight/ 1000-seed weight</w:t>
                            </w:r>
                            <w:r w:rsidDel="00000000" w:rsidR="00000000" w:rsidRPr="00BB2F3E">
                              <w:rPr>
                                <w:color w:val="000000" w:themeColor="text1"/>
                                <w:kern w:val="24"/>
                                <w:sz w:val="20"/>
                                <w:szCs w:val="20"/>
                              </w:rPr>
                              <w:t xml:space="preserve"> (g)</w:t>
                            </w:r>
                            <w:r w:rsidDel="00000000" w:rsidR="00000000" w:rsidRPr="00BB2F3E">
                              <w:rPr>
                                <w:b w:val="1"/>
                                <w:bCs w:val="1"/>
                                <w:color w:val="000000" w:themeColor="text1"/>
                                <w:kern w:val="24"/>
                                <w:sz w:val="20"/>
                                <w:szCs w:val="20"/>
                              </w:rPr>
                              <w:t>, BY</w:t>
                            </w:r>
                            <w:r w:rsidDel="00000000" w:rsidR="00000000" w:rsidRPr="00000000">
                              <w:rPr>
                                <w:b w:val="1"/>
                                <w:bCs w:val="1"/>
                                <w:color w:val="000000" w:themeColor="text1"/>
                                <w:kern w:val="24"/>
                                <w:sz w:val="20"/>
                                <w:szCs w:val="20"/>
                              </w:rPr>
                              <w:t>P</w:t>
                            </w:r>
                            <w:r w:rsidDel="00000000" w:rsidR="00000000" w:rsidRPr="00BB2F3E">
                              <w:rPr>
                                <w:b w:val="1"/>
                                <w:bCs w:val="1"/>
                                <w:color w:val="000000" w:themeColor="text1"/>
                                <w:kern w:val="24"/>
                                <w:sz w:val="20"/>
                                <w:szCs w:val="20"/>
                              </w:rPr>
                              <w:t>:-</w:t>
                            </w:r>
                            <w:r w:rsidDel="00000000" w:rsidR="00000000" w:rsidRPr="00BB2F3E">
                              <w:rPr>
                                <w:color w:val="000000" w:themeColor="text1"/>
                                <w:kern w:val="24"/>
                                <w:sz w:val="20"/>
                                <w:szCs w:val="20"/>
                              </w:rPr>
                              <w:t>Biological Yield</w:t>
                            </w:r>
                            <w:r w:rsidDel="00000000" w:rsidR="00000000" w:rsidRPr="00000000">
                              <w:rPr>
                                <w:color w:val="000000" w:themeColor="text1"/>
                                <w:kern w:val="24"/>
                                <w:sz w:val="20"/>
                                <w:szCs w:val="20"/>
                              </w:rPr>
                              <w:t xml:space="preserve"> per plant</w:t>
                            </w:r>
                            <w:r w:rsidDel="00000000" w:rsidR="00000000" w:rsidRPr="00BB2F3E">
                              <w:rPr>
                                <w:color w:val="000000" w:themeColor="text1"/>
                                <w:kern w:val="24"/>
                                <w:sz w:val="20"/>
                                <w:szCs w:val="20"/>
                              </w:rPr>
                              <w:t xml:space="preserve"> (g)</w:t>
                            </w:r>
                            <w:r w:rsidDel="00000000" w:rsidR="00000000" w:rsidRPr="00BB2F3E">
                              <w:rPr>
                                <w:b w:val="1"/>
                                <w:bCs w:val="1"/>
                                <w:color w:val="000000" w:themeColor="text1"/>
                                <w:kern w:val="24"/>
                                <w:sz w:val="20"/>
                                <w:szCs w:val="20"/>
                              </w:rPr>
                              <w:t>, HI:-</w:t>
                            </w:r>
                            <w:r w:rsidDel="00000000" w:rsidR="00000000" w:rsidRPr="00BB2F3E">
                              <w:rPr>
                                <w:color w:val="000000" w:themeColor="text1"/>
                                <w:kern w:val="24"/>
                                <w:sz w:val="20"/>
                                <w:szCs w:val="20"/>
                              </w:rPr>
                              <w:t>Harvest index (%)</w:t>
                            </w:r>
                            <w:r w:rsidDel="00000000" w:rsidR="00000000" w:rsidRPr="00BB2F3E">
                              <w:rPr>
                                <w:b w:val="1"/>
                                <w:bCs w:val="1"/>
                                <w:color w:val="000000" w:themeColor="text1"/>
                                <w:kern w:val="24"/>
                                <w:sz w:val="20"/>
                                <w:szCs w:val="20"/>
                              </w:rPr>
                              <w:t>, SYP:-</w:t>
                            </w:r>
                            <w:r w:rsidDel="00000000" w:rsidR="00000000" w:rsidRPr="00BB2F3E">
                              <w:rPr>
                                <w:color w:val="000000" w:themeColor="text1"/>
                                <w:kern w:val="24"/>
                                <w:sz w:val="20"/>
                                <w:szCs w:val="20"/>
                              </w:rPr>
                              <w:t>Seed yield per plant (g)</w:t>
                            </w:r>
                            <w:r w:rsidDel="00000000" w:rsidR="00000000" w:rsidRPr="00BB2F3E">
                              <w:rPr>
                                <w:b w:val="1"/>
                                <w:bCs w:val="1"/>
                                <w:color w:val="000000" w:themeColor="text1"/>
                                <w:kern w:val="24"/>
                                <w:sz w:val="20"/>
                                <w:szCs w:val="20"/>
                              </w:rPr>
                              <w:t>.</w:t>
                            </w:r>
                          </w:p>
                          <w:p w:rsidR="0041722A" w:rsidDel="00000000" w:rsidP="00F3318E" w:rsidRDefault="00C61F7F" w:rsidRPr="00EA5ADB" w14:paraId="485E3B38" w14:textId="77777777">
                            <w:pPr>
                              <w:rPr>
                                <w:color w:val="000000" w:themeColor="text1"/>
                                <w:kern w:val="24"/>
                                <w:sz w:val="20"/>
                                <w:szCs w:val="20"/>
                              </w:rPr>
                            </w:pPr>
                            <w:r w:rsidDel="00000000" w:rsidR="00000000" w:rsidRPr="00000000">
                              <w:rPr>
                                <w:b w:val="1"/>
                                <w:bCs w:val="1"/>
                                <w:color w:val="000000" w:themeColor="text1"/>
                                <w:kern w:val="24"/>
                                <w:sz w:val="20"/>
                                <w:szCs w:val="20"/>
                              </w:rPr>
                              <w:t xml:space="preserve">L: </w:t>
                            </w:r>
                            <w:r w:rsidDel="00000000" w:rsidR="00000000" w:rsidRPr="00000000">
                              <w:rPr>
                                <w:color w:val="000000" w:themeColor="text1"/>
                                <w:kern w:val="24"/>
                                <w:sz w:val="20"/>
                                <w:szCs w:val="20"/>
                              </w:rPr>
                              <w:t>Lines</w:t>
                            </w:r>
                          </w:p>
                          <w:p w:rsidR="0041722A" w:rsidDel="00000000" w:rsidP="00F3318E" w:rsidRDefault="00C61F7F" w:rsidRPr="00EA5ADB" w14:paraId="6212B460" w14:textId="77777777">
                            <w:pPr>
                              <w:rPr>
                                <w:color w:val="000000" w:themeColor="text1"/>
                                <w:kern w:val="24"/>
                                <w:sz w:val="20"/>
                                <w:szCs w:val="20"/>
                              </w:rPr>
                            </w:pPr>
                            <w:r w:rsidDel="00000000" w:rsidR="00000000" w:rsidRPr="00000000">
                              <w:rPr>
                                <w:b w:val="1"/>
                                <w:bCs w:val="1"/>
                                <w:color w:val="000000" w:themeColor="text1"/>
                                <w:kern w:val="24"/>
                                <w:sz w:val="20"/>
                                <w:szCs w:val="20"/>
                              </w:rPr>
                              <w:t xml:space="preserve">T: </w:t>
                            </w:r>
                            <w:r w:rsidDel="00000000" w:rsidR="00000000" w:rsidRPr="00000000">
                              <w:rPr>
                                <w:color w:val="000000" w:themeColor="text1"/>
                                <w:kern w:val="24"/>
                                <w:sz w:val="20"/>
                                <w:szCs w:val="20"/>
                              </w:rPr>
                              <w:t>Tester</w:t>
                            </w:r>
                          </w:p>
                        </w:txbxContent>
                      </wps:txbx>
                      <wps:bodyPr rtlCol="0" wrap="square">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360045</wp:posOffset>
                </wp:positionH>
                <wp:positionV relativeFrom="paragraph">
                  <wp:posOffset>274320</wp:posOffset>
                </wp:positionV>
                <wp:extent cx="8801100" cy="1124585"/>
                <wp:effectExtent b="0" l="0" r="0" t="0"/>
                <wp:wrapNone/>
                <wp:docPr id="6" name="image6.png"/>
                <a:graphic>
                  <a:graphicData uri="http://schemas.openxmlformats.org/drawingml/2006/picture">
                    <pic:pic>
                      <pic:nvPicPr>
                        <pic:cNvPr id="0" name="image6.png"/>
                        <pic:cNvPicPr preferRelativeResize="0"/>
                      </pic:nvPicPr>
                      <pic:blipFill>
                        <a:blip r:embed="rId13"/>
                        <a:srcRect b="0" l="0" r="0" t="0"/>
                        <a:stretch>
                          <a:fillRect/>
                        </a:stretch>
                      </pic:blipFill>
                      <pic:spPr>
                        <a:xfrm>
                          <a:off x="0" y="0"/>
                          <a:ext cx="8801100" cy="1124585"/>
                        </a:xfrm>
                        <a:prstGeom prst="rect"/>
                        <a:ln/>
                      </pic:spPr>
                    </pic:pic>
                  </a:graphicData>
                </a:graphic>
              </wp:anchor>
            </w:drawing>
          </mc:Fallback>
        </mc:AlternateContent>
      </w:r>
    </w:p>
    <w:p w:rsidR="00000000" w:rsidDel="00000000" w:rsidP="00000000" w:rsidRDefault="00000000" w:rsidRPr="00000000" w14:paraId="000001D4">
      <w:pPr>
        <w:spacing w:line="360" w:lineRule="auto"/>
        <w:ind w:left="284" w:right="545" w:firstLine="0"/>
        <w:jc w:val="center"/>
        <w:rPr>
          <w:b w:val="1"/>
          <w:bCs w:val="1"/>
          <w:color w:val="000000"/>
          <w:sz w:val="20"/>
          <w:szCs w:val="20"/>
        </w:rPr>
      </w:pPr>
      <w:r w:rsidDel="00000000" w:rsidR="00000000" w:rsidRPr="00000000">
        <w:rPr>
          <w:b w:val="1"/>
          <w:bCs w:val="1"/>
          <w:color w:val="000000"/>
          <w:sz w:val="20"/>
          <w:szCs w:val="20"/>
          <w:rtl w:val="0"/>
        </w:rPr>
        <w:t xml:space="preserve">Table 3 Estimates of SCA effects of the crosses for 12 characters in mustard</w:t>
      </w:r>
    </w:p>
    <w:tbl>
      <w:tblPr>
        <w:tblStyle w:val="Table3"/>
        <w:tblW w:w="14456.999999999996" w:type="dxa"/>
        <w:jc w:val="left"/>
        <w:tblLayout w:type="fixed"/>
        <w:tblLook w:val="0400"/>
      </w:tblPr>
      <w:tblGrid>
        <w:gridCol w:w="2807"/>
        <w:gridCol w:w="865"/>
        <w:gridCol w:w="971"/>
        <w:gridCol w:w="971"/>
        <w:gridCol w:w="865"/>
        <w:gridCol w:w="971"/>
        <w:gridCol w:w="971"/>
        <w:gridCol w:w="1076"/>
        <w:gridCol w:w="971"/>
        <w:gridCol w:w="971"/>
        <w:gridCol w:w="1076"/>
        <w:gridCol w:w="971"/>
        <w:gridCol w:w="971"/>
        <w:tblGridChange w:id="0">
          <w:tblGrid>
            <w:gridCol w:w="2807"/>
            <w:gridCol w:w="865"/>
            <w:gridCol w:w="971"/>
            <w:gridCol w:w="971"/>
            <w:gridCol w:w="865"/>
            <w:gridCol w:w="971"/>
            <w:gridCol w:w="971"/>
            <w:gridCol w:w="1076"/>
            <w:gridCol w:w="971"/>
            <w:gridCol w:w="971"/>
            <w:gridCol w:w="1076"/>
            <w:gridCol w:w="971"/>
            <w:gridCol w:w="971"/>
          </w:tblGrid>
        </w:tblGridChange>
      </w:tblGrid>
      <w:tr>
        <w:trPr>
          <w:cantSplit w:val="0"/>
          <w:trHeight w:val="276"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D5">
            <w:pPr>
              <w:spacing w:after="0" w:line="240" w:lineRule="auto"/>
              <w:ind w:left="0" w:right="0" w:firstLine="0"/>
              <w:jc w:val="left"/>
              <w:rPr>
                <w:b w:val="1"/>
                <w:bCs w:val="1"/>
                <w:color w:val="000000"/>
                <w:sz w:val="18"/>
                <w:szCs w:val="18"/>
              </w:rPr>
            </w:pPr>
            <w:r w:rsidDel="00000000" w:rsidR="00000000" w:rsidRPr="00000000">
              <w:rPr>
                <w:b w:val="1"/>
                <w:bCs w:val="1"/>
                <w:color w:val="000000"/>
                <w:sz w:val="18"/>
                <w:szCs w:val="18"/>
                <w:rtl w:val="0"/>
              </w:rPr>
              <w:t xml:space="preserve">Crosses/Hybrids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D6">
            <w:pPr>
              <w:spacing w:after="0" w:line="240" w:lineRule="auto"/>
              <w:ind w:left="0" w:right="0" w:firstLine="0"/>
              <w:jc w:val="left"/>
              <w:rPr>
                <w:b w:val="1"/>
                <w:bCs w:val="1"/>
                <w:color w:val="000000"/>
                <w:sz w:val="18"/>
                <w:szCs w:val="18"/>
              </w:rPr>
            </w:pPr>
            <w:r w:rsidDel="00000000" w:rsidR="00000000" w:rsidRPr="00000000">
              <w:rPr>
                <w:b w:val="1"/>
                <w:bCs w:val="1"/>
                <w:color w:val="000000"/>
                <w:sz w:val="18"/>
                <w:szCs w:val="18"/>
                <w:rtl w:val="0"/>
              </w:rPr>
              <w:t xml:space="preserve">DF50</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D7">
            <w:pPr>
              <w:spacing w:after="0" w:line="240" w:lineRule="auto"/>
              <w:ind w:left="0" w:right="0" w:firstLine="0"/>
              <w:jc w:val="left"/>
              <w:rPr>
                <w:b w:val="1"/>
                <w:bCs w:val="1"/>
                <w:color w:val="000000"/>
                <w:sz w:val="18"/>
                <w:szCs w:val="18"/>
              </w:rPr>
            </w:pPr>
            <w:r w:rsidDel="00000000" w:rsidR="00000000" w:rsidRPr="00000000">
              <w:rPr>
                <w:b w:val="1"/>
                <w:bCs w:val="1"/>
                <w:color w:val="000000"/>
                <w:sz w:val="18"/>
                <w:szCs w:val="18"/>
                <w:rtl w:val="0"/>
              </w:rPr>
              <w:t xml:space="preserve">DM</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D8">
            <w:pPr>
              <w:spacing w:after="0" w:line="240" w:lineRule="auto"/>
              <w:ind w:left="0" w:right="0" w:firstLine="0"/>
              <w:jc w:val="left"/>
              <w:rPr>
                <w:b w:val="1"/>
                <w:bCs w:val="1"/>
                <w:color w:val="000000"/>
                <w:sz w:val="18"/>
                <w:szCs w:val="18"/>
              </w:rPr>
            </w:pPr>
            <w:r w:rsidDel="00000000" w:rsidR="00000000" w:rsidRPr="00000000">
              <w:rPr>
                <w:b w:val="1"/>
                <w:bCs w:val="1"/>
                <w:color w:val="000000"/>
                <w:sz w:val="18"/>
                <w:szCs w:val="18"/>
                <w:rtl w:val="0"/>
              </w:rPr>
              <w:t xml:space="preserve">PH</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D9">
            <w:pPr>
              <w:spacing w:after="0" w:line="240" w:lineRule="auto"/>
              <w:ind w:left="0" w:right="0" w:firstLine="0"/>
              <w:jc w:val="left"/>
              <w:rPr>
                <w:b w:val="1"/>
                <w:bCs w:val="1"/>
                <w:color w:val="000000"/>
                <w:sz w:val="18"/>
                <w:szCs w:val="18"/>
              </w:rPr>
            </w:pPr>
            <w:r w:rsidDel="00000000" w:rsidR="00000000" w:rsidRPr="00000000">
              <w:rPr>
                <w:b w:val="1"/>
                <w:bCs w:val="1"/>
                <w:color w:val="000000"/>
                <w:sz w:val="18"/>
                <w:szCs w:val="18"/>
                <w:rtl w:val="0"/>
              </w:rPr>
              <w:t xml:space="preserve">LMR</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DA">
            <w:pPr>
              <w:spacing w:after="0" w:line="240" w:lineRule="auto"/>
              <w:ind w:left="0" w:right="0" w:firstLine="0"/>
              <w:jc w:val="left"/>
              <w:rPr>
                <w:b w:val="1"/>
                <w:bCs w:val="1"/>
                <w:color w:val="000000"/>
                <w:sz w:val="18"/>
                <w:szCs w:val="18"/>
              </w:rPr>
            </w:pPr>
            <w:r w:rsidDel="00000000" w:rsidR="00000000" w:rsidRPr="00000000">
              <w:rPr>
                <w:b w:val="1"/>
                <w:bCs w:val="1"/>
                <w:color w:val="000000"/>
                <w:sz w:val="18"/>
                <w:szCs w:val="18"/>
                <w:rtl w:val="0"/>
              </w:rPr>
              <w:t xml:space="preserve">NPB</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DB">
            <w:pPr>
              <w:spacing w:after="0" w:line="240" w:lineRule="auto"/>
              <w:ind w:left="0" w:right="0" w:firstLine="0"/>
              <w:jc w:val="left"/>
              <w:rPr>
                <w:b w:val="1"/>
                <w:bCs w:val="1"/>
                <w:color w:val="000000"/>
                <w:sz w:val="18"/>
                <w:szCs w:val="18"/>
              </w:rPr>
            </w:pPr>
            <w:r w:rsidDel="00000000" w:rsidR="00000000" w:rsidRPr="00000000">
              <w:rPr>
                <w:b w:val="1"/>
                <w:bCs w:val="1"/>
                <w:color w:val="000000"/>
                <w:sz w:val="18"/>
                <w:szCs w:val="18"/>
                <w:rtl w:val="0"/>
              </w:rPr>
              <w:t xml:space="preserve">NSB</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DC">
            <w:pPr>
              <w:spacing w:after="0" w:line="240" w:lineRule="auto"/>
              <w:ind w:left="0" w:right="0" w:firstLine="0"/>
              <w:jc w:val="left"/>
              <w:rPr>
                <w:b w:val="1"/>
                <w:bCs w:val="1"/>
                <w:color w:val="000000"/>
                <w:sz w:val="18"/>
                <w:szCs w:val="18"/>
              </w:rPr>
            </w:pPr>
            <w:r w:rsidDel="00000000" w:rsidR="00000000" w:rsidRPr="00000000">
              <w:rPr>
                <w:b w:val="1"/>
                <w:bCs w:val="1"/>
                <w:color w:val="000000"/>
                <w:sz w:val="18"/>
                <w:szCs w:val="18"/>
                <w:rtl w:val="0"/>
              </w:rPr>
              <w:t xml:space="preserve">NSMR</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DD">
            <w:pPr>
              <w:spacing w:after="0" w:line="240" w:lineRule="auto"/>
              <w:ind w:left="0" w:right="0" w:firstLine="0"/>
              <w:jc w:val="left"/>
              <w:rPr>
                <w:b w:val="1"/>
                <w:bCs w:val="1"/>
                <w:color w:val="000000"/>
                <w:sz w:val="18"/>
                <w:szCs w:val="18"/>
              </w:rPr>
            </w:pPr>
            <w:r w:rsidDel="00000000" w:rsidR="00000000" w:rsidRPr="00000000">
              <w:rPr>
                <w:b w:val="1"/>
                <w:bCs w:val="1"/>
                <w:color w:val="000000"/>
                <w:sz w:val="18"/>
                <w:szCs w:val="18"/>
                <w:rtl w:val="0"/>
              </w:rPr>
              <w:t xml:space="preserve">NSS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DE">
            <w:pPr>
              <w:spacing w:after="0" w:line="240" w:lineRule="auto"/>
              <w:ind w:left="0" w:right="0" w:firstLine="0"/>
              <w:jc w:val="left"/>
              <w:rPr>
                <w:b w:val="1"/>
                <w:bCs w:val="1"/>
                <w:color w:val="000000"/>
                <w:sz w:val="18"/>
                <w:szCs w:val="18"/>
              </w:rPr>
            </w:pPr>
            <w:r w:rsidDel="00000000" w:rsidR="00000000" w:rsidRPr="00000000">
              <w:rPr>
                <w:b w:val="1"/>
                <w:bCs w:val="1"/>
                <w:color w:val="000000"/>
                <w:sz w:val="18"/>
                <w:szCs w:val="18"/>
                <w:rtl w:val="0"/>
              </w:rPr>
              <w:t xml:space="preserve">TW</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DF">
            <w:pPr>
              <w:spacing w:after="0" w:line="240" w:lineRule="auto"/>
              <w:ind w:left="0" w:right="0" w:firstLine="0"/>
              <w:jc w:val="left"/>
              <w:rPr>
                <w:b w:val="1"/>
                <w:bCs w:val="1"/>
                <w:color w:val="000000"/>
                <w:sz w:val="18"/>
                <w:szCs w:val="18"/>
              </w:rPr>
            </w:pPr>
            <w:r w:rsidDel="00000000" w:rsidR="00000000" w:rsidRPr="00000000">
              <w:rPr>
                <w:b w:val="1"/>
                <w:bCs w:val="1"/>
                <w:color w:val="000000"/>
                <w:sz w:val="18"/>
                <w:szCs w:val="18"/>
                <w:rtl w:val="0"/>
              </w:rPr>
              <w:t xml:space="preserve">BYP</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E0">
            <w:pPr>
              <w:spacing w:after="0" w:line="240" w:lineRule="auto"/>
              <w:ind w:left="0" w:right="0" w:firstLine="0"/>
              <w:jc w:val="left"/>
              <w:rPr>
                <w:b w:val="1"/>
                <w:bCs w:val="1"/>
                <w:color w:val="000000"/>
                <w:sz w:val="18"/>
                <w:szCs w:val="18"/>
              </w:rPr>
            </w:pPr>
            <w:r w:rsidDel="00000000" w:rsidR="00000000" w:rsidRPr="00000000">
              <w:rPr>
                <w:b w:val="1"/>
                <w:bCs w:val="1"/>
                <w:color w:val="000000"/>
                <w:sz w:val="18"/>
                <w:szCs w:val="18"/>
                <w:rtl w:val="0"/>
              </w:rPr>
              <w:t xml:space="preserve">SYP</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E1">
            <w:pPr>
              <w:spacing w:after="0" w:line="240" w:lineRule="auto"/>
              <w:ind w:left="0" w:right="0" w:firstLine="0"/>
              <w:jc w:val="left"/>
              <w:rPr>
                <w:b w:val="1"/>
                <w:bCs w:val="1"/>
                <w:color w:val="000000"/>
                <w:sz w:val="18"/>
                <w:szCs w:val="18"/>
              </w:rPr>
            </w:pPr>
            <w:r w:rsidDel="00000000" w:rsidR="00000000" w:rsidRPr="00000000">
              <w:rPr>
                <w:b w:val="1"/>
                <w:bCs w:val="1"/>
                <w:color w:val="000000"/>
                <w:sz w:val="18"/>
                <w:szCs w:val="18"/>
                <w:rtl w:val="0"/>
              </w:rPr>
              <w:t xml:space="preserve">HI</w:t>
            </w:r>
          </w:p>
        </w:tc>
      </w:tr>
      <w:tr>
        <w:trPr>
          <w:cantSplit w:val="0"/>
          <w:trHeight w:val="276"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E2">
            <w:pPr>
              <w:spacing w:after="0" w:line="240" w:lineRule="auto"/>
              <w:ind w:left="0" w:right="0" w:firstLine="0"/>
              <w:jc w:val="left"/>
              <w:rPr>
                <w:color w:val="000000"/>
                <w:sz w:val="18"/>
                <w:szCs w:val="18"/>
              </w:rPr>
            </w:pPr>
            <w:r w:rsidDel="00000000" w:rsidR="00000000" w:rsidRPr="00000000">
              <w:rPr>
                <w:color w:val="000000"/>
                <w:sz w:val="18"/>
                <w:szCs w:val="18"/>
                <w:rtl w:val="0"/>
              </w:rPr>
              <w:t xml:space="preserve">PUSA JAI KISAN x RK GOLD</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E3">
            <w:pPr>
              <w:spacing w:after="0" w:line="240" w:lineRule="auto"/>
              <w:ind w:left="0" w:right="0" w:firstLine="0"/>
              <w:jc w:val="left"/>
              <w:rPr>
                <w:color w:val="000000"/>
                <w:sz w:val="18"/>
                <w:szCs w:val="18"/>
              </w:rPr>
            </w:pPr>
            <w:r w:rsidDel="00000000" w:rsidR="00000000" w:rsidRPr="00000000">
              <w:rPr>
                <w:color w:val="000000"/>
                <w:sz w:val="18"/>
                <w:szCs w:val="18"/>
                <w:rtl w:val="0"/>
              </w:rPr>
              <w:t xml:space="preserve">-0.511</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E4">
            <w:pPr>
              <w:spacing w:after="0" w:line="240" w:lineRule="auto"/>
              <w:ind w:left="0" w:right="0" w:firstLine="0"/>
              <w:jc w:val="left"/>
              <w:rPr>
                <w:color w:val="000000"/>
                <w:sz w:val="18"/>
                <w:szCs w:val="18"/>
              </w:rPr>
            </w:pPr>
            <w:r w:rsidDel="00000000" w:rsidR="00000000" w:rsidRPr="00000000">
              <w:rPr>
                <w:color w:val="000000"/>
                <w:sz w:val="18"/>
                <w:szCs w:val="18"/>
                <w:rtl w:val="0"/>
              </w:rPr>
              <w:t xml:space="preserve">-5.099**</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E5">
            <w:pPr>
              <w:spacing w:after="0" w:line="240" w:lineRule="auto"/>
              <w:ind w:left="0" w:right="0" w:firstLine="0"/>
              <w:jc w:val="left"/>
              <w:rPr>
                <w:color w:val="000000"/>
                <w:sz w:val="18"/>
                <w:szCs w:val="18"/>
              </w:rPr>
            </w:pPr>
            <w:r w:rsidDel="00000000" w:rsidR="00000000" w:rsidRPr="00000000">
              <w:rPr>
                <w:color w:val="000000"/>
                <w:sz w:val="18"/>
                <w:szCs w:val="18"/>
                <w:rtl w:val="0"/>
              </w:rPr>
              <w:t xml:space="preserve">-2.991**</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E6">
            <w:pPr>
              <w:spacing w:after="0" w:line="240" w:lineRule="auto"/>
              <w:ind w:left="0" w:right="0" w:firstLine="0"/>
              <w:jc w:val="left"/>
              <w:rPr>
                <w:color w:val="000000"/>
                <w:sz w:val="18"/>
                <w:szCs w:val="18"/>
              </w:rPr>
            </w:pPr>
            <w:r w:rsidDel="00000000" w:rsidR="00000000" w:rsidRPr="00000000">
              <w:rPr>
                <w:color w:val="000000"/>
                <w:sz w:val="18"/>
                <w:szCs w:val="18"/>
                <w:rtl w:val="0"/>
              </w:rPr>
              <w:t xml:space="preserve">-1.198</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E7">
            <w:pPr>
              <w:spacing w:after="0" w:line="240" w:lineRule="auto"/>
              <w:ind w:left="0" w:right="0" w:firstLine="0"/>
              <w:jc w:val="left"/>
              <w:rPr>
                <w:color w:val="000000"/>
                <w:sz w:val="18"/>
                <w:szCs w:val="18"/>
              </w:rPr>
            </w:pPr>
            <w:r w:rsidDel="00000000" w:rsidR="00000000" w:rsidRPr="00000000">
              <w:rPr>
                <w:color w:val="000000"/>
                <w:sz w:val="18"/>
                <w:szCs w:val="18"/>
                <w:rtl w:val="0"/>
              </w:rPr>
              <w:t xml:space="preserve">-0.562**</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E8">
            <w:pPr>
              <w:spacing w:after="0" w:line="240" w:lineRule="auto"/>
              <w:ind w:left="0" w:right="0" w:firstLine="0"/>
              <w:jc w:val="left"/>
              <w:rPr>
                <w:color w:val="000000"/>
                <w:sz w:val="18"/>
                <w:szCs w:val="18"/>
              </w:rPr>
            </w:pPr>
            <w:r w:rsidDel="00000000" w:rsidR="00000000" w:rsidRPr="00000000">
              <w:rPr>
                <w:color w:val="000000"/>
                <w:sz w:val="18"/>
                <w:szCs w:val="18"/>
                <w:rtl w:val="0"/>
              </w:rPr>
              <w:t xml:space="preserve">-0.731</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E9">
            <w:pPr>
              <w:spacing w:after="0" w:line="240" w:lineRule="auto"/>
              <w:ind w:left="0" w:right="0" w:firstLine="0"/>
              <w:jc w:val="left"/>
              <w:rPr>
                <w:color w:val="000000"/>
                <w:sz w:val="18"/>
                <w:szCs w:val="18"/>
              </w:rPr>
            </w:pPr>
            <w:r w:rsidDel="00000000" w:rsidR="00000000" w:rsidRPr="00000000">
              <w:rPr>
                <w:color w:val="000000"/>
                <w:sz w:val="18"/>
                <w:szCs w:val="18"/>
                <w:rtl w:val="0"/>
              </w:rPr>
              <w:t xml:space="preserve">-9.037**</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EA">
            <w:pPr>
              <w:spacing w:after="0" w:line="240" w:lineRule="auto"/>
              <w:ind w:left="0" w:right="0" w:firstLine="0"/>
              <w:jc w:val="left"/>
              <w:rPr>
                <w:color w:val="000000"/>
                <w:sz w:val="18"/>
                <w:szCs w:val="18"/>
              </w:rPr>
            </w:pPr>
            <w:r w:rsidDel="00000000" w:rsidR="00000000" w:rsidRPr="00000000">
              <w:rPr>
                <w:color w:val="000000"/>
                <w:sz w:val="18"/>
                <w:szCs w:val="18"/>
                <w:rtl w:val="0"/>
              </w:rPr>
              <w:t xml:space="preserve">-3.185**</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EB">
            <w:pPr>
              <w:spacing w:after="0" w:line="240" w:lineRule="auto"/>
              <w:ind w:left="0" w:right="0" w:firstLine="0"/>
              <w:jc w:val="left"/>
              <w:rPr>
                <w:color w:val="000000"/>
                <w:sz w:val="18"/>
                <w:szCs w:val="18"/>
              </w:rPr>
            </w:pPr>
            <w:r w:rsidDel="00000000" w:rsidR="00000000" w:rsidRPr="00000000">
              <w:rPr>
                <w:color w:val="000000"/>
                <w:sz w:val="18"/>
                <w:szCs w:val="18"/>
                <w:rtl w:val="0"/>
              </w:rPr>
              <w:t xml:space="preserve">-0.201</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EC">
            <w:pPr>
              <w:spacing w:after="0" w:line="240" w:lineRule="auto"/>
              <w:ind w:left="0" w:right="0" w:firstLine="0"/>
              <w:jc w:val="left"/>
              <w:rPr>
                <w:color w:val="000000"/>
                <w:sz w:val="18"/>
                <w:szCs w:val="18"/>
              </w:rPr>
            </w:pPr>
            <w:r w:rsidDel="00000000" w:rsidR="00000000" w:rsidRPr="00000000">
              <w:rPr>
                <w:color w:val="000000"/>
                <w:sz w:val="18"/>
                <w:szCs w:val="18"/>
                <w:rtl w:val="0"/>
              </w:rPr>
              <w:t xml:space="preserve">-19.911**</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ED">
            <w:pPr>
              <w:spacing w:after="0" w:line="240" w:lineRule="auto"/>
              <w:ind w:left="0" w:right="0" w:firstLine="0"/>
              <w:jc w:val="left"/>
              <w:rPr>
                <w:color w:val="000000"/>
                <w:sz w:val="18"/>
                <w:szCs w:val="18"/>
              </w:rPr>
            </w:pPr>
            <w:r w:rsidDel="00000000" w:rsidR="00000000" w:rsidRPr="00000000">
              <w:rPr>
                <w:color w:val="000000"/>
                <w:sz w:val="18"/>
                <w:szCs w:val="18"/>
                <w:rtl w:val="0"/>
              </w:rPr>
              <w:t xml:space="preserve">-6.544**</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EE">
            <w:pPr>
              <w:spacing w:after="0" w:line="240" w:lineRule="auto"/>
              <w:ind w:left="0" w:right="0" w:firstLine="0"/>
              <w:jc w:val="left"/>
              <w:rPr>
                <w:color w:val="000000"/>
                <w:sz w:val="18"/>
                <w:szCs w:val="18"/>
              </w:rPr>
            </w:pPr>
            <w:r w:rsidDel="00000000" w:rsidR="00000000" w:rsidRPr="00000000">
              <w:rPr>
                <w:color w:val="000000"/>
                <w:sz w:val="18"/>
                <w:szCs w:val="18"/>
                <w:rtl w:val="0"/>
              </w:rPr>
              <w:t xml:space="preserve">-2.228*</w:t>
            </w:r>
          </w:p>
        </w:tc>
      </w:tr>
      <w:tr>
        <w:trPr>
          <w:cantSplit w:val="0"/>
          <w:trHeight w:val="276"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EF">
            <w:pPr>
              <w:spacing w:after="0" w:line="240" w:lineRule="auto"/>
              <w:ind w:left="0" w:right="0" w:firstLine="0"/>
              <w:jc w:val="left"/>
              <w:rPr>
                <w:color w:val="000000"/>
                <w:sz w:val="18"/>
                <w:szCs w:val="18"/>
              </w:rPr>
            </w:pPr>
            <w:r w:rsidDel="00000000" w:rsidR="00000000" w:rsidRPr="00000000">
              <w:rPr>
                <w:color w:val="000000"/>
                <w:sz w:val="18"/>
                <w:szCs w:val="18"/>
                <w:rtl w:val="0"/>
              </w:rPr>
              <w:t xml:space="preserve">PUSA JAI KISAN x RNG 73</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F0">
            <w:pPr>
              <w:spacing w:after="0" w:line="240" w:lineRule="auto"/>
              <w:ind w:left="0" w:right="0" w:firstLine="0"/>
              <w:jc w:val="left"/>
              <w:rPr>
                <w:color w:val="000000"/>
                <w:sz w:val="18"/>
                <w:szCs w:val="18"/>
              </w:rPr>
            </w:pPr>
            <w:r w:rsidDel="00000000" w:rsidR="00000000" w:rsidRPr="00000000">
              <w:rPr>
                <w:color w:val="000000"/>
                <w:sz w:val="18"/>
                <w:szCs w:val="18"/>
                <w:rtl w:val="0"/>
              </w:rPr>
              <w:t xml:space="preserve">0.379</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F1">
            <w:pPr>
              <w:spacing w:after="0" w:line="240" w:lineRule="auto"/>
              <w:ind w:left="0" w:right="0" w:firstLine="0"/>
              <w:jc w:val="left"/>
              <w:rPr>
                <w:color w:val="000000"/>
                <w:sz w:val="18"/>
                <w:szCs w:val="18"/>
              </w:rPr>
            </w:pPr>
            <w:r w:rsidDel="00000000" w:rsidR="00000000" w:rsidRPr="00000000">
              <w:rPr>
                <w:color w:val="000000"/>
                <w:sz w:val="18"/>
                <w:szCs w:val="18"/>
                <w:rtl w:val="0"/>
              </w:rPr>
              <w:t xml:space="preserve">0.420</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F2">
            <w:pPr>
              <w:spacing w:after="0" w:line="240" w:lineRule="auto"/>
              <w:ind w:left="0" w:right="0" w:firstLine="0"/>
              <w:jc w:val="left"/>
              <w:rPr>
                <w:color w:val="000000"/>
                <w:sz w:val="18"/>
                <w:szCs w:val="18"/>
              </w:rPr>
            </w:pPr>
            <w:r w:rsidDel="00000000" w:rsidR="00000000" w:rsidRPr="00000000">
              <w:rPr>
                <w:color w:val="000000"/>
                <w:sz w:val="18"/>
                <w:szCs w:val="18"/>
                <w:rtl w:val="0"/>
              </w:rPr>
              <w:t xml:space="preserve">1.448</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F3">
            <w:pPr>
              <w:spacing w:after="0" w:line="240" w:lineRule="auto"/>
              <w:ind w:left="0" w:right="0" w:firstLine="0"/>
              <w:jc w:val="left"/>
              <w:rPr>
                <w:color w:val="000000"/>
                <w:sz w:val="18"/>
                <w:szCs w:val="18"/>
              </w:rPr>
            </w:pPr>
            <w:r w:rsidDel="00000000" w:rsidR="00000000" w:rsidRPr="00000000">
              <w:rPr>
                <w:color w:val="000000"/>
                <w:sz w:val="18"/>
                <w:szCs w:val="18"/>
                <w:rtl w:val="0"/>
              </w:rPr>
              <w:t xml:space="preserve">0.331</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F4">
            <w:pPr>
              <w:spacing w:after="0" w:line="240" w:lineRule="auto"/>
              <w:ind w:left="0" w:right="0" w:firstLine="0"/>
              <w:jc w:val="left"/>
              <w:rPr>
                <w:color w:val="000000"/>
                <w:sz w:val="18"/>
                <w:szCs w:val="18"/>
              </w:rPr>
            </w:pPr>
            <w:r w:rsidDel="00000000" w:rsidR="00000000" w:rsidRPr="00000000">
              <w:rPr>
                <w:color w:val="000000"/>
                <w:sz w:val="18"/>
                <w:szCs w:val="18"/>
                <w:rtl w:val="0"/>
              </w:rPr>
              <w:t xml:space="preserve">0.289**</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F5">
            <w:pPr>
              <w:spacing w:after="0" w:line="240" w:lineRule="auto"/>
              <w:ind w:left="0" w:right="0" w:firstLine="0"/>
              <w:jc w:val="left"/>
              <w:rPr>
                <w:color w:val="000000"/>
                <w:sz w:val="18"/>
                <w:szCs w:val="18"/>
              </w:rPr>
            </w:pPr>
            <w:r w:rsidDel="00000000" w:rsidR="00000000" w:rsidRPr="00000000">
              <w:rPr>
                <w:color w:val="000000"/>
                <w:sz w:val="18"/>
                <w:szCs w:val="18"/>
                <w:rtl w:val="0"/>
              </w:rPr>
              <w:t xml:space="preserve">0.704</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F6">
            <w:pPr>
              <w:spacing w:after="0" w:line="240" w:lineRule="auto"/>
              <w:ind w:left="0" w:right="0" w:firstLine="0"/>
              <w:jc w:val="left"/>
              <w:rPr>
                <w:color w:val="000000"/>
                <w:sz w:val="18"/>
                <w:szCs w:val="18"/>
              </w:rPr>
            </w:pPr>
            <w:r w:rsidDel="00000000" w:rsidR="00000000" w:rsidRPr="00000000">
              <w:rPr>
                <w:color w:val="000000"/>
                <w:sz w:val="18"/>
                <w:szCs w:val="18"/>
                <w:rtl w:val="0"/>
              </w:rPr>
              <w:t xml:space="preserve">5.407**</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F7">
            <w:pPr>
              <w:spacing w:after="0" w:line="240" w:lineRule="auto"/>
              <w:ind w:left="0" w:right="0" w:firstLine="0"/>
              <w:jc w:val="left"/>
              <w:rPr>
                <w:color w:val="000000"/>
                <w:sz w:val="18"/>
                <w:szCs w:val="18"/>
              </w:rPr>
            </w:pPr>
            <w:r w:rsidDel="00000000" w:rsidR="00000000" w:rsidRPr="00000000">
              <w:rPr>
                <w:color w:val="000000"/>
                <w:sz w:val="18"/>
                <w:szCs w:val="18"/>
                <w:rtl w:val="0"/>
              </w:rPr>
              <w:t xml:space="preserve">2.370*</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F8">
            <w:pPr>
              <w:spacing w:after="0" w:line="240" w:lineRule="auto"/>
              <w:ind w:left="0" w:right="0" w:firstLine="0"/>
              <w:jc w:val="left"/>
              <w:rPr>
                <w:color w:val="000000"/>
                <w:sz w:val="18"/>
                <w:szCs w:val="18"/>
              </w:rPr>
            </w:pPr>
            <w:r w:rsidDel="00000000" w:rsidR="00000000" w:rsidRPr="00000000">
              <w:rPr>
                <w:color w:val="000000"/>
                <w:sz w:val="18"/>
                <w:szCs w:val="18"/>
                <w:rtl w:val="0"/>
              </w:rPr>
              <w:t xml:space="preserve">0.063</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F9">
            <w:pPr>
              <w:spacing w:after="0" w:line="240" w:lineRule="auto"/>
              <w:ind w:left="0" w:right="0" w:firstLine="0"/>
              <w:jc w:val="left"/>
              <w:rPr>
                <w:color w:val="000000"/>
                <w:sz w:val="18"/>
                <w:szCs w:val="18"/>
              </w:rPr>
            </w:pPr>
            <w:r w:rsidDel="00000000" w:rsidR="00000000" w:rsidRPr="00000000">
              <w:rPr>
                <w:color w:val="000000"/>
                <w:sz w:val="18"/>
                <w:szCs w:val="18"/>
                <w:rtl w:val="0"/>
              </w:rPr>
              <w:t xml:space="preserve">-5.879</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FA">
            <w:pPr>
              <w:spacing w:after="0" w:line="240" w:lineRule="auto"/>
              <w:ind w:left="0" w:right="0" w:firstLine="0"/>
              <w:jc w:val="left"/>
              <w:rPr>
                <w:color w:val="000000"/>
                <w:sz w:val="18"/>
                <w:szCs w:val="18"/>
              </w:rPr>
            </w:pPr>
            <w:r w:rsidDel="00000000" w:rsidR="00000000" w:rsidRPr="00000000">
              <w:rPr>
                <w:color w:val="000000"/>
                <w:sz w:val="18"/>
                <w:szCs w:val="18"/>
                <w:rtl w:val="0"/>
              </w:rPr>
              <w:t xml:space="preserve">3.909**</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FB">
            <w:pPr>
              <w:spacing w:after="0" w:line="240" w:lineRule="auto"/>
              <w:ind w:left="0" w:right="0" w:firstLine="0"/>
              <w:jc w:val="left"/>
              <w:rPr>
                <w:color w:val="000000"/>
                <w:sz w:val="18"/>
                <w:szCs w:val="18"/>
              </w:rPr>
            </w:pPr>
            <w:r w:rsidDel="00000000" w:rsidR="00000000" w:rsidRPr="00000000">
              <w:rPr>
                <w:color w:val="000000"/>
                <w:sz w:val="18"/>
                <w:szCs w:val="18"/>
                <w:rtl w:val="0"/>
              </w:rPr>
              <w:t xml:space="preserve">4.807**</w:t>
            </w:r>
          </w:p>
        </w:tc>
      </w:tr>
      <w:tr>
        <w:trPr>
          <w:cantSplit w:val="0"/>
          <w:trHeight w:val="276"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FC">
            <w:pPr>
              <w:spacing w:after="0" w:line="240" w:lineRule="auto"/>
              <w:ind w:left="0" w:right="0" w:firstLine="0"/>
              <w:jc w:val="left"/>
              <w:rPr>
                <w:color w:val="000000"/>
                <w:sz w:val="18"/>
                <w:szCs w:val="18"/>
              </w:rPr>
            </w:pPr>
            <w:r w:rsidDel="00000000" w:rsidR="00000000" w:rsidRPr="00000000">
              <w:rPr>
                <w:color w:val="000000"/>
                <w:sz w:val="18"/>
                <w:szCs w:val="18"/>
                <w:rtl w:val="0"/>
              </w:rPr>
              <w:t xml:space="preserve">PUSA JAI KISAN x GSC 07</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FD">
            <w:pPr>
              <w:spacing w:after="0" w:line="240" w:lineRule="auto"/>
              <w:ind w:left="0" w:right="0" w:firstLine="0"/>
              <w:jc w:val="left"/>
              <w:rPr>
                <w:color w:val="000000"/>
                <w:sz w:val="18"/>
                <w:szCs w:val="18"/>
              </w:rPr>
            </w:pPr>
            <w:r w:rsidDel="00000000" w:rsidR="00000000" w:rsidRPr="00000000">
              <w:rPr>
                <w:color w:val="000000"/>
                <w:sz w:val="18"/>
                <w:szCs w:val="18"/>
                <w:rtl w:val="0"/>
              </w:rPr>
              <w:t xml:space="preserve">0.132</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FE">
            <w:pPr>
              <w:spacing w:after="0" w:line="240" w:lineRule="auto"/>
              <w:ind w:left="0" w:right="0" w:firstLine="0"/>
              <w:jc w:val="left"/>
              <w:rPr>
                <w:color w:val="000000"/>
                <w:sz w:val="18"/>
                <w:szCs w:val="18"/>
              </w:rPr>
            </w:pPr>
            <w:r w:rsidDel="00000000" w:rsidR="00000000" w:rsidRPr="00000000">
              <w:rPr>
                <w:color w:val="000000"/>
                <w:sz w:val="18"/>
                <w:szCs w:val="18"/>
                <w:rtl w:val="0"/>
              </w:rPr>
              <w:t xml:space="preserve">4.679**</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FF">
            <w:pPr>
              <w:spacing w:after="0" w:line="240" w:lineRule="auto"/>
              <w:ind w:left="0" w:right="0" w:firstLine="0"/>
              <w:jc w:val="left"/>
              <w:rPr>
                <w:color w:val="000000"/>
                <w:sz w:val="18"/>
                <w:szCs w:val="18"/>
              </w:rPr>
            </w:pPr>
            <w:r w:rsidDel="00000000" w:rsidR="00000000" w:rsidRPr="00000000">
              <w:rPr>
                <w:color w:val="000000"/>
                <w:sz w:val="18"/>
                <w:szCs w:val="18"/>
                <w:rtl w:val="0"/>
              </w:rPr>
              <w:t xml:space="preserve">1.542</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00">
            <w:pPr>
              <w:spacing w:after="0" w:line="240" w:lineRule="auto"/>
              <w:ind w:left="0" w:right="0" w:firstLine="0"/>
              <w:jc w:val="left"/>
              <w:rPr>
                <w:color w:val="000000"/>
                <w:sz w:val="18"/>
                <w:szCs w:val="18"/>
              </w:rPr>
            </w:pPr>
            <w:r w:rsidDel="00000000" w:rsidR="00000000" w:rsidRPr="00000000">
              <w:rPr>
                <w:color w:val="000000"/>
                <w:sz w:val="18"/>
                <w:szCs w:val="18"/>
                <w:rtl w:val="0"/>
              </w:rPr>
              <w:t xml:space="preserve">0.867</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01">
            <w:pPr>
              <w:spacing w:after="0" w:line="240" w:lineRule="auto"/>
              <w:ind w:left="0" w:right="0" w:firstLine="0"/>
              <w:jc w:val="left"/>
              <w:rPr>
                <w:color w:val="000000"/>
                <w:sz w:val="18"/>
                <w:szCs w:val="18"/>
              </w:rPr>
            </w:pPr>
            <w:r w:rsidDel="00000000" w:rsidR="00000000" w:rsidRPr="00000000">
              <w:rPr>
                <w:color w:val="000000"/>
                <w:sz w:val="18"/>
                <w:szCs w:val="18"/>
                <w:rtl w:val="0"/>
              </w:rPr>
              <w:t xml:space="preserve">0.273**</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02">
            <w:pPr>
              <w:spacing w:after="0" w:line="240" w:lineRule="auto"/>
              <w:ind w:left="0" w:right="0" w:firstLine="0"/>
              <w:jc w:val="left"/>
              <w:rPr>
                <w:color w:val="000000"/>
                <w:sz w:val="18"/>
                <w:szCs w:val="18"/>
              </w:rPr>
            </w:pPr>
            <w:r w:rsidDel="00000000" w:rsidR="00000000" w:rsidRPr="00000000">
              <w:rPr>
                <w:color w:val="000000"/>
                <w:sz w:val="18"/>
                <w:szCs w:val="18"/>
                <w:rtl w:val="0"/>
              </w:rPr>
              <w:t xml:space="preserve">0.027</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03">
            <w:pPr>
              <w:spacing w:after="0" w:line="240" w:lineRule="auto"/>
              <w:ind w:left="0" w:right="0" w:firstLine="0"/>
              <w:jc w:val="left"/>
              <w:rPr>
                <w:color w:val="000000"/>
                <w:sz w:val="18"/>
                <w:szCs w:val="18"/>
              </w:rPr>
            </w:pPr>
            <w:r w:rsidDel="00000000" w:rsidR="00000000" w:rsidRPr="00000000">
              <w:rPr>
                <w:color w:val="000000"/>
                <w:sz w:val="18"/>
                <w:szCs w:val="18"/>
                <w:rtl w:val="0"/>
              </w:rPr>
              <w:t xml:space="preserve">3.630**</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04">
            <w:pPr>
              <w:spacing w:after="0" w:line="240" w:lineRule="auto"/>
              <w:ind w:left="0" w:right="0" w:firstLine="0"/>
              <w:jc w:val="left"/>
              <w:rPr>
                <w:color w:val="000000"/>
                <w:sz w:val="18"/>
                <w:szCs w:val="18"/>
              </w:rPr>
            </w:pPr>
            <w:r w:rsidDel="00000000" w:rsidR="00000000" w:rsidRPr="00000000">
              <w:rPr>
                <w:color w:val="000000"/>
                <w:sz w:val="18"/>
                <w:szCs w:val="18"/>
                <w:rtl w:val="0"/>
              </w:rPr>
              <w:t xml:space="preserve">0.815</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05">
            <w:pPr>
              <w:spacing w:after="0" w:line="240" w:lineRule="auto"/>
              <w:ind w:left="0" w:right="0" w:firstLine="0"/>
              <w:jc w:val="left"/>
              <w:rPr>
                <w:color w:val="000000"/>
                <w:sz w:val="18"/>
                <w:szCs w:val="18"/>
              </w:rPr>
            </w:pPr>
            <w:r w:rsidDel="00000000" w:rsidR="00000000" w:rsidRPr="00000000">
              <w:rPr>
                <w:color w:val="000000"/>
                <w:sz w:val="18"/>
                <w:szCs w:val="18"/>
                <w:rtl w:val="0"/>
              </w:rPr>
              <w:t xml:space="preserve">0.138</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06">
            <w:pPr>
              <w:spacing w:after="0" w:line="240" w:lineRule="auto"/>
              <w:ind w:left="0" w:right="0" w:firstLine="0"/>
              <w:jc w:val="left"/>
              <w:rPr>
                <w:color w:val="000000"/>
                <w:sz w:val="18"/>
                <w:szCs w:val="18"/>
              </w:rPr>
            </w:pPr>
            <w:r w:rsidDel="00000000" w:rsidR="00000000" w:rsidRPr="00000000">
              <w:rPr>
                <w:color w:val="000000"/>
                <w:sz w:val="18"/>
                <w:szCs w:val="18"/>
                <w:rtl w:val="0"/>
              </w:rPr>
              <w:t xml:space="preserve">25.790**</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07">
            <w:pPr>
              <w:spacing w:after="0" w:line="240" w:lineRule="auto"/>
              <w:ind w:left="0" w:right="0" w:firstLine="0"/>
              <w:jc w:val="left"/>
              <w:rPr>
                <w:color w:val="000000"/>
                <w:sz w:val="18"/>
                <w:szCs w:val="18"/>
              </w:rPr>
            </w:pPr>
            <w:r w:rsidDel="00000000" w:rsidR="00000000" w:rsidRPr="00000000">
              <w:rPr>
                <w:color w:val="000000"/>
                <w:sz w:val="18"/>
                <w:szCs w:val="18"/>
                <w:rtl w:val="0"/>
              </w:rPr>
              <w:t xml:space="preserve">2.635**</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08">
            <w:pPr>
              <w:spacing w:after="0" w:line="240" w:lineRule="auto"/>
              <w:ind w:left="0" w:right="0" w:firstLine="0"/>
              <w:jc w:val="left"/>
              <w:rPr>
                <w:color w:val="000000"/>
                <w:sz w:val="18"/>
                <w:szCs w:val="18"/>
              </w:rPr>
            </w:pPr>
            <w:r w:rsidDel="00000000" w:rsidR="00000000" w:rsidRPr="00000000">
              <w:rPr>
                <w:color w:val="000000"/>
                <w:sz w:val="18"/>
                <w:szCs w:val="18"/>
                <w:rtl w:val="0"/>
              </w:rPr>
              <w:t xml:space="preserve">-2.579**</w:t>
            </w:r>
          </w:p>
        </w:tc>
      </w:tr>
      <w:tr>
        <w:trPr>
          <w:cantSplit w:val="0"/>
          <w:trHeight w:val="276"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09">
            <w:pPr>
              <w:spacing w:after="0" w:line="240" w:lineRule="auto"/>
              <w:ind w:left="0" w:right="0" w:firstLine="0"/>
              <w:jc w:val="left"/>
              <w:rPr>
                <w:color w:val="000000"/>
                <w:sz w:val="18"/>
                <w:szCs w:val="18"/>
              </w:rPr>
            </w:pPr>
            <w:r w:rsidDel="00000000" w:rsidR="00000000" w:rsidRPr="00000000">
              <w:rPr>
                <w:color w:val="000000"/>
                <w:sz w:val="18"/>
                <w:szCs w:val="18"/>
                <w:rtl w:val="0"/>
              </w:rPr>
              <w:t xml:space="preserve">RH 701 x RK GOLD</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0A">
            <w:pPr>
              <w:spacing w:after="0" w:line="240" w:lineRule="auto"/>
              <w:ind w:left="0" w:right="0" w:firstLine="0"/>
              <w:jc w:val="left"/>
              <w:rPr>
                <w:color w:val="000000"/>
                <w:sz w:val="18"/>
                <w:szCs w:val="18"/>
              </w:rPr>
            </w:pPr>
            <w:r w:rsidDel="00000000" w:rsidR="00000000" w:rsidRPr="00000000">
              <w:rPr>
                <w:color w:val="000000"/>
                <w:sz w:val="18"/>
                <w:szCs w:val="18"/>
                <w:rtl w:val="0"/>
              </w:rPr>
              <w:t xml:space="preserve">2.231**</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0B">
            <w:pPr>
              <w:spacing w:after="0" w:line="240" w:lineRule="auto"/>
              <w:ind w:left="0" w:right="0" w:firstLine="0"/>
              <w:jc w:val="left"/>
              <w:rPr>
                <w:color w:val="000000"/>
                <w:sz w:val="18"/>
                <w:szCs w:val="18"/>
              </w:rPr>
            </w:pPr>
            <w:r w:rsidDel="00000000" w:rsidR="00000000" w:rsidRPr="00000000">
              <w:rPr>
                <w:color w:val="000000"/>
                <w:sz w:val="18"/>
                <w:szCs w:val="18"/>
                <w:rtl w:val="0"/>
              </w:rPr>
              <w:t xml:space="preserve">6.346**</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0C">
            <w:pPr>
              <w:spacing w:after="0" w:line="240" w:lineRule="auto"/>
              <w:ind w:left="0" w:right="0" w:firstLine="0"/>
              <w:jc w:val="left"/>
              <w:rPr>
                <w:color w:val="000000"/>
                <w:sz w:val="18"/>
                <w:szCs w:val="18"/>
              </w:rPr>
            </w:pPr>
            <w:r w:rsidDel="00000000" w:rsidR="00000000" w:rsidRPr="00000000">
              <w:rPr>
                <w:color w:val="000000"/>
                <w:sz w:val="18"/>
                <w:szCs w:val="18"/>
                <w:rtl w:val="0"/>
              </w:rPr>
              <w:t xml:space="preserve">-7.630**</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0D">
            <w:pPr>
              <w:spacing w:after="0" w:line="240" w:lineRule="auto"/>
              <w:ind w:left="0" w:right="0" w:firstLine="0"/>
              <w:jc w:val="left"/>
              <w:rPr>
                <w:color w:val="000000"/>
                <w:sz w:val="18"/>
                <w:szCs w:val="18"/>
              </w:rPr>
            </w:pPr>
            <w:r w:rsidDel="00000000" w:rsidR="00000000" w:rsidRPr="00000000">
              <w:rPr>
                <w:color w:val="000000"/>
                <w:sz w:val="18"/>
                <w:szCs w:val="18"/>
                <w:rtl w:val="0"/>
              </w:rPr>
              <w:t xml:space="preserve">-1.181</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0E">
            <w:pPr>
              <w:spacing w:after="0" w:line="240" w:lineRule="auto"/>
              <w:ind w:left="0" w:right="0" w:firstLine="0"/>
              <w:jc w:val="left"/>
              <w:rPr>
                <w:color w:val="000000"/>
                <w:sz w:val="18"/>
                <w:szCs w:val="18"/>
              </w:rPr>
            </w:pPr>
            <w:r w:rsidDel="00000000" w:rsidR="00000000" w:rsidRPr="00000000">
              <w:rPr>
                <w:color w:val="000000"/>
                <w:sz w:val="18"/>
                <w:szCs w:val="18"/>
                <w:rtl w:val="0"/>
              </w:rPr>
              <w:t xml:space="preserve">-0.871**</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0F">
            <w:pPr>
              <w:spacing w:after="0" w:line="240" w:lineRule="auto"/>
              <w:ind w:left="0" w:right="0" w:firstLine="0"/>
              <w:jc w:val="left"/>
              <w:rPr>
                <w:color w:val="000000"/>
                <w:sz w:val="18"/>
                <w:szCs w:val="18"/>
              </w:rPr>
            </w:pPr>
            <w:r w:rsidDel="00000000" w:rsidR="00000000" w:rsidRPr="00000000">
              <w:rPr>
                <w:color w:val="000000"/>
                <w:sz w:val="18"/>
                <w:szCs w:val="18"/>
                <w:rtl w:val="0"/>
              </w:rPr>
              <w:t xml:space="preserve">-2.222**</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10">
            <w:pPr>
              <w:spacing w:after="0" w:line="240" w:lineRule="auto"/>
              <w:ind w:left="0" w:right="0" w:firstLine="0"/>
              <w:jc w:val="left"/>
              <w:rPr>
                <w:color w:val="000000"/>
                <w:sz w:val="18"/>
                <w:szCs w:val="18"/>
              </w:rPr>
            </w:pPr>
            <w:r w:rsidDel="00000000" w:rsidR="00000000" w:rsidRPr="00000000">
              <w:rPr>
                <w:color w:val="000000"/>
                <w:sz w:val="18"/>
                <w:szCs w:val="18"/>
                <w:rtl w:val="0"/>
              </w:rPr>
              <w:t xml:space="preserve">-4.593**</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11">
            <w:pPr>
              <w:spacing w:after="0" w:line="240" w:lineRule="auto"/>
              <w:ind w:left="0" w:right="0" w:firstLine="0"/>
              <w:jc w:val="left"/>
              <w:rPr>
                <w:color w:val="000000"/>
                <w:sz w:val="18"/>
                <w:szCs w:val="18"/>
              </w:rPr>
            </w:pPr>
            <w:r w:rsidDel="00000000" w:rsidR="00000000" w:rsidRPr="00000000">
              <w:rPr>
                <w:color w:val="000000"/>
                <w:sz w:val="18"/>
                <w:szCs w:val="18"/>
                <w:rtl w:val="0"/>
              </w:rPr>
              <w:t xml:space="preserve">-1.185</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12">
            <w:pPr>
              <w:spacing w:after="0" w:line="240" w:lineRule="auto"/>
              <w:ind w:left="0" w:right="0" w:firstLine="0"/>
              <w:jc w:val="left"/>
              <w:rPr>
                <w:color w:val="000000"/>
                <w:sz w:val="18"/>
                <w:szCs w:val="18"/>
              </w:rPr>
            </w:pPr>
            <w:r w:rsidDel="00000000" w:rsidR="00000000" w:rsidRPr="00000000">
              <w:rPr>
                <w:color w:val="000000"/>
                <w:sz w:val="18"/>
                <w:szCs w:val="18"/>
                <w:rtl w:val="0"/>
              </w:rPr>
              <w:t xml:space="preserve">-0.426*</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13">
            <w:pPr>
              <w:spacing w:after="0" w:line="240" w:lineRule="auto"/>
              <w:ind w:left="0" w:right="0" w:firstLine="0"/>
              <w:jc w:val="left"/>
              <w:rPr>
                <w:color w:val="000000"/>
                <w:sz w:val="18"/>
                <w:szCs w:val="18"/>
              </w:rPr>
            </w:pPr>
            <w:r w:rsidDel="00000000" w:rsidR="00000000" w:rsidRPr="00000000">
              <w:rPr>
                <w:color w:val="000000"/>
                <w:sz w:val="18"/>
                <w:szCs w:val="18"/>
                <w:rtl w:val="0"/>
              </w:rPr>
              <w:t xml:space="preserve">5.438</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14">
            <w:pPr>
              <w:spacing w:after="0" w:line="240" w:lineRule="auto"/>
              <w:ind w:left="0" w:right="0" w:firstLine="0"/>
              <w:jc w:val="left"/>
              <w:rPr>
                <w:color w:val="000000"/>
                <w:sz w:val="18"/>
                <w:szCs w:val="18"/>
              </w:rPr>
            </w:pPr>
            <w:r w:rsidDel="00000000" w:rsidR="00000000" w:rsidRPr="00000000">
              <w:rPr>
                <w:color w:val="000000"/>
                <w:sz w:val="18"/>
                <w:szCs w:val="18"/>
                <w:rtl w:val="0"/>
              </w:rPr>
              <w:t xml:space="preserve">-2.411**</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15">
            <w:pPr>
              <w:spacing w:after="0" w:line="240" w:lineRule="auto"/>
              <w:ind w:left="0" w:right="0" w:firstLine="0"/>
              <w:jc w:val="left"/>
              <w:rPr>
                <w:color w:val="000000"/>
                <w:sz w:val="18"/>
                <w:szCs w:val="18"/>
              </w:rPr>
            </w:pPr>
            <w:r w:rsidDel="00000000" w:rsidR="00000000" w:rsidRPr="00000000">
              <w:rPr>
                <w:color w:val="000000"/>
                <w:sz w:val="18"/>
                <w:szCs w:val="18"/>
                <w:rtl w:val="0"/>
              </w:rPr>
              <w:t xml:space="preserve">-3.327**</w:t>
            </w:r>
          </w:p>
        </w:tc>
      </w:tr>
      <w:tr>
        <w:trPr>
          <w:cantSplit w:val="0"/>
          <w:trHeight w:val="276"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16">
            <w:pPr>
              <w:spacing w:after="0" w:line="240" w:lineRule="auto"/>
              <w:ind w:left="0" w:right="0" w:firstLine="0"/>
              <w:jc w:val="left"/>
              <w:rPr>
                <w:color w:val="000000"/>
                <w:sz w:val="18"/>
                <w:szCs w:val="18"/>
              </w:rPr>
            </w:pPr>
            <w:r w:rsidDel="00000000" w:rsidR="00000000" w:rsidRPr="00000000">
              <w:rPr>
                <w:color w:val="000000"/>
                <w:sz w:val="18"/>
                <w:szCs w:val="18"/>
                <w:rtl w:val="0"/>
              </w:rPr>
              <w:t xml:space="preserve">RH 701 x RNG 73</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17">
            <w:pPr>
              <w:spacing w:after="0" w:line="240" w:lineRule="auto"/>
              <w:ind w:left="0" w:right="0" w:firstLine="0"/>
              <w:jc w:val="left"/>
              <w:rPr>
                <w:color w:val="000000"/>
                <w:sz w:val="18"/>
                <w:szCs w:val="18"/>
              </w:rPr>
            </w:pPr>
            <w:r w:rsidDel="00000000" w:rsidR="00000000" w:rsidRPr="00000000">
              <w:rPr>
                <w:color w:val="000000"/>
                <w:sz w:val="18"/>
                <w:szCs w:val="18"/>
                <w:rtl w:val="0"/>
              </w:rPr>
              <w:t xml:space="preserve">-0.992</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18">
            <w:pPr>
              <w:spacing w:after="0" w:line="240" w:lineRule="auto"/>
              <w:ind w:left="0" w:right="0" w:firstLine="0"/>
              <w:jc w:val="left"/>
              <w:rPr>
                <w:color w:val="000000"/>
                <w:sz w:val="18"/>
                <w:szCs w:val="18"/>
              </w:rPr>
            </w:pPr>
            <w:r w:rsidDel="00000000" w:rsidR="00000000" w:rsidRPr="00000000">
              <w:rPr>
                <w:color w:val="000000"/>
                <w:sz w:val="18"/>
                <w:szCs w:val="18"/>
                <w:rtl w:val="0"/>
              </w:rPr>
              <w:t xml:space="preserve">2.531</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19">
            <w:pPr>
              <w:spacing w:after="0" w:line="240" w:lineRule="auto"/>
              <w:ind w:left="0" w:right="0" w:firstLine="0"/>
              <w:jc w:val="left"/>
              <w:rPr>
                <w:color w:val="000000"/>
                <w:sz w:val="18"/>
                <w:szCs w:val="18"/>
              </w:rPr>
            </w:pPr>
            <w:r w:rsidDel="00000000" w:rsidR="00000000" w:rsidRPr="00000000">
              <w:rPr>
                <w:color w:val="000000"/>
                <w:sz w:val="18"/>
                <w:szCs w:val="18"/>
                <w:rtl w:val="0"/>
              </w:rPr>
              <w:t xml:space="preserve">3.603**</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1A">
            <w:pPr>
              <w:spacing w:after="0" w:line="240" w:lineRule="auto"/>
              <w:ind w:left="0" w:right="0" w:firstLine="0"/>
              <w:jc w:val="left"/>
              <w:rPr>
                <w:color w:val="000000"/>
                <w:sz w:val="18"/>
                <w:szCs w:val="18"/>
              </w:rPr>
            </w:pPr>
            <w:r w:rsidDel="00000000" w:rsidR="00000000" w:rsidRPr="00000000">
              <w:rPr>
                <w:color w:val="000000"/>
                <w:sz w:val="18"/>
                <w:szCs w:val="18"/>
                <w:rtl w:val="0"/>
              </w:rPr>
              <w:t xml:space="preserve">0.397</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1B">
            <w:pPr>
              <w:spacing w:after="0" w:line="240" w:lineRule="auto"/>
              <w:ind w:left="0" w:right="0" w:firstLine="0"/>
              <w:jc w:val="left"/>
              <w:rPr>
                <w:color w:val="000000"/>
                <w:sz w:val="18"/>
                <w:szCs w:val="18"/>
              </w:rPr>
            </w:pPr>
            <w:r w:rsidDel="00000000" w:rsidR="00000000" w:rsidRPr="00000000">
              <w:rPr>
                <w:color w:val="000000"/>
                <w:sz w:val="18"/>
                <w:szCs w:val="18"/>
                <w:rtl w:val="0"/>
              </w:rPr>
              <w:t xml:space="preserve">0.410**</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1C">
            <w:pPr>
              <w:spacing w:after="0" w:line="240" w:lineRule="auto"/>
              <w:ind w:left="0" w:right="0" w:firstLine="0"/>
              <w:jc w:val="left"/>
              <w:rPr>
                <w:color w:val="000000"/>
                <w:sz w:val="18"/>
                <w:szCs w:val="18"/>
              </w:rPr>
            </w:pPr>
            <w:r w:rsidDel="00000000" w:rsidR="00000000" w:rsidRPr="00000000">
              <w:rPr>
                <w:color w:val="000000"/>
                <w:sz w:val="18"/>
                <w:szCs w:val="18"/>
                <w:rtl w:val="0"/>
              </w:rPr>
              <w:t xml:space="preserve">0.199</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1D">
            <w:pPr>
              <w:spacing w:after="0" w:line="240" w:lineRule="auto"/>
              <w:ind w:left="0" w:right="0" w:firstLine="0"/>
              <w:jc w:val="left"/>
              <w:rPr>
                <w:color w:val="000000"/>
                <w:sz w:val="18"/>
                <w:szCs w:val="18"/>
              </w:rPr>
            </w:pPr>
            <w:r w:rsidDel="00000000" w:rsidR="00000000" w:rsidRPr="00000000">
              <w:rPr>
                <w:color w:val="000000"/>
                <w:sz w:val="18"/>
                <w:szCs w:val="18"/>
                <w:rtl w:val="0"/>
              </w:rPr>
              <w:t xml:space="preserve">4.519**</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1E">
            <w:pPr>
              <w:spacing w:after="0" w:line="240" w:lineRule="auto"/>
              <w:ind w:left="0" w:right="0" w:firstLine="0"/>
              <w:jc w:val="left"/>
              <w:rPr>
                <w:color w:val="000000"/>
                <w:sz w:val="18"/>
                <w:szCs w:val="18"/>
              </w:rPr>
            </w:pPr>
            <w:r w:rsidDel="00000000" w:rsidR="00000000" w:rsidRPr="00000000">
              <w:rPr>
                <w:color w:val="000000"/>
                <w:sz w:val="18"/>
                <w:szCs w:val="18"/>
                <w:rtl w:val="0"/>
              </w:rPr>
              <w:t xml:space="preserve">1.037</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1F">
            <w:pPr>
              <w:spacing w:after="0" w:line="240" w:lineRule="auto"/>
              <w:ind w:left="0" w:right="0" w:firstLine="0"/>
              <w:jc w:val="left"/>
              <w:rPr>
                <w:color w:val="000000"/>
                <w:sz w:val="18"/>
                <w:szCs w:val="18"/>
              </w:rPr>
            </w:pPr>
            <w:r w:rsidDel="00000000" w:rsidR="00000000" w:rsidRPr="00000000">
              <w:rPr>
                <w:color w:val="000000"/>
                <w:sz w:val="18"/>
                <w:szCs w:val="18"/>
                <w:rtl w:val="0"/>
              </w:rPr>
              <w:t xml:space="preserve">0.292</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20">
            <w:pPr>
              <w:spacing w:after="0" w:line="240" w:lineRule="auto"/>
              <w:ind w:left="0" w:right="0" w:firstLine="0"/>
              <w:jc w:val="left"/>
              <w:rPr>
                <w:color w:val="000000"/>
                <w:sz w:val="18"/>
                <w:szCs w:val="18"/>
              </w:rPr>
            </w:pPr>
            <w:r w:rsidDel="00000000" w:rsidR="00000000" w:rsidRPr="00000000">
              <w:rPr>
                <w:color w:val="000000"/>
                <w:sz w:val="18"/>
                <w:szCs w:val="18"/>
                <w:rtl w:val="0"/>
              </w:rPr>
              <w:t xml:space="preserve">-0.079</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21">
            <w:pPr>
              <w:spacing w:after="0" w:line="240" w:lineRule="auto"/>
              <w:ind w:left="0" w:right="0" w:firstLine="0"/>
              <w:jc w:val="left"/>
              <w:rPr>
                <w:color w:val="000000"/>
                <w:sz w:val="18"/>
                <w:szCs w:val="18"/>
              </w:rPr>
            </w:pPr>
            <w:r w:rsidDel="00000000" w:rsidR="00000000" w:rsidRPr="00000000">
              <w:rPr>
                <w:color w:val="000000"/>
                <w:sz w:val="18"/>
                <w:szCs w:val="18"/>
                <w:rtl w:val="0"/>
              </w:rPr>
              <w:t xml:space="preserve">2.843**</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22">
            <w:pPr>
              <w:spacing w:after="0" w:line="240" w:lineRule="auto"/>
              <w:ind w:left="0" w:right="0" w:firstLine="0"/>
              <w:jc w:val="left"/>
              <w:rPr>
                <w:color w:val="000000"/>
                <w:sz w:val="18"/>
                <w:szCs w:val="18"/>
              </w:rPr>
            </w:pPr>
            <w:r w:rsidDel="00000000" w:rsidR="00000000" w:rsidRPr="00000000">
              <w:rPr>
                <w:color w:val="000000"/>
                <w:sz w:val="18"/>
                <w:szCs w:val="18"/>
                <w:rtl w:val="0"/>
              </w:rPr>
              <w:t xml:space="preserve">3.080**</w:t>
            </w:r>
          </w:p>
        </w:tc>
      </w:tr>
      <w:tr>
        <w:trPr>
          <w:cantSplit w:val="0"/>
          <w:trHeight w:val="276"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23">
            <w:pPr>
              <w:spacing w:after="0" w:line="240" w:lineRule="auto"/>
              <w:ind w:left="0" w:right="0" w:firstLine="0"/>
              <w:jc w:val="left"/>
              <w:rPr>
                <w:color w:val="000000"/>
                <w:sz w:val="18"/>
                <w:szCs w:val="18"/>
              </w:rPr>
            </w:pPr>
            <w:r w:rsidDel="00000000" w:rsidR="00000000" w:rsidRPr="00000000">
              <w:rPr>
                <w:color w:val="000000"/>
                <w:sz w:val="18"/>
                <w:szCs w:val="18"/>
                <w:rtl w:val="0"/>
              </w:rPr>
              <w:t xml:space="preserve">RH 701 x GSC 07</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24">
            <w:pPr>
              <w:spacing w:after="0" w:line="240" w:lineRule="auto"/>
              <w:ind w:left="0" w:right="0" w:firstLine="0"/>
              <w:jc w:val="left"/>
              <w:rPr>
                <w:color w:val="000000"/>
                <w:sz w:val="18"/>
                <w:szCs w:val="18"/>
              </w:rPr>
            </w:pPr>
            <w:r w:rsidDel="00000000" w:rsidR="00000000" w:rsidRPr="00000000">
              <w:rPr>
                <w:color w:val="000000"/>
                <w:sz w:val="18"/>
                <w:szCs w:val="18"/>
                <w:rtl w:val="0"/>
              </w:rPr>
              <w:t xml:space="preserve">-1.239</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25">
            <w:pPr>
              <w:spacing w:after="0" w:line="240" w:lineRule="auto"/>
              <w:ind w:left="0" w:right="0" w:firstLine="0"/>
              <w:jc w:val="left"/>
              <w:rPr>
                <w:color w:val="000000"/>
                <w:sz w:val="18"/>
                <w:szCs w:val="18"/>
              </w:rPr>
            </w:pPr>
            <w:r w:rsidDel="00000000" w:rsidR="00000000" w:rsidRPr="00000000">
              <w:rPr>
                <w:color w:val="000000"/>
                <w:sz w:val="18"/>
                <w:szCs w:val="18"/>
                <w:rtl w:val="0"/>
              </w:rPr>
              <w:t xml:space="preserve">-8.877**</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26">
            <w:pPr>
              <w:spacing w:after="0" w:line="240" w:lineRule="auto"/>
              <w:ind w:left="0" w:right="0" w:firstLine="0"/>
              <w:jc w:val="left"/>
              <w:rPr>
                <w:color w:val="000000"/>
                <w:sz w:val="18"/>
                <w:szCs w:val="18"/>
              </w:rPr>
            </w:pPr>
            <w:r w:rsidDel="00000000" w:rsidR="00000000" w:rsidRPr="00000000">
              <w:rPr>
                <w:color w:val="000000"/>
                <w:sz w:val="18"/>
                <w:szCs w:val="18"/>
                <w:rtl w:val="0"/>
              </w:rPr>
              <w:t xml:space="preserve">4.027**</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27">
            <w:pPr>
              <w:spacing w:after="0" w:line="240" w:lineRule="auto"/>
              <w:ind w:left="0" w:right="0" w:firstLine="0"/>
              <w:jc w:val="left"/>
              <w:rPr>
                <w:color w:val="000000"/>
                <w:sz w:val="18"/>
                <w:szCs w:val="18"/>
              </w:rPr>
            </w:pPr>
            <w:r w:rsidDel="00000000" w:rsidR="00000000" w:rsidRPr="00000000">
              <w:rPr>
                <w:color w:val="000000"/>
                <w:sz w:val="18"/>
                <w:szCs w:val="18"/>
                <w:rtl w:val="0"/>
              </w:rPr>
              <w:t xml:space="preserve">0.784</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28">
            <w:pPr>
              <w:spacing w:after="0" w:line="240" w:lineRule="auto"/>
              <w:ind w:left="0" w:right="0" w:firstLine="0"/>
              <w:jc w:val="left"/>
              <w:rPr>
                <w:color w:val="000000"/>
                <w:sz w:val="18"/>
                <w:szCs w:val="18"/>
              </w:rPr>
            </w:pPr>
            <w:r w:rsidDel="00000000" w:rsidR="00000000" w:rsidRPr="00000000">
              <w:rPr>
                <w:color w:val="000000"/>
                <w:sz w:val="18"/>
                <w:szCs w:val="18"/>
                <w:rtl w:val="0"/>
              </w:rPr>
              <w:t xml:space="preserve">0.460**</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29">
            <w:pPr>
              <w:spacing w:after="0" w:line="240" w:lineRule="auto"/>
              <w:ind w:left="0" w:right="0" w:firstLine="0"/>
              <w:jc w:val="left"/>
              <w:rPr>
                <w:color w:val="000000"/>
                <w:sz w:val="18"/>
                <w:szCs w:val="18"/>
              </w:rPr>
            </w:pPr>
            <w:r w:rsidDel="00000000" w:rsidR="00000000" w:rsidRPr="00000000">
              <w:rPr>
                <w:color w:val="000000"/>
                <w:sz w:val="18"/>
                <w:szCs w:val="18"/>
                <w:rtl w:val="0"/>
              </w:rPr>
              <w:t xml:space="preserve">2.022**</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2A">
            <w:pPr>
              <w:spacing w:after="0" w:line="240" w:lineRule="auto"/>
              <w:ind w:left="0" w:right="0" w:firstLine="0"/>
              <w:jc w:val="left"/>
              <w:rPr>
                <w:color w:val="000000"/>
                <w:sz w:val="18"/>
                <w:szCs w:val="18"/>
              </w:rPr>
            </w:pPr>
            <w:r w:rsidDel="00000000" w:rsidR="00000000" w:rsidRPr="00000000">
              <w:rPr>
                <w:color w:val="000000"/>
                <w:sz w:val="18"/>
                <w:szCs w:val="18"/>
                <w:rtl w:val="0"/>
              </w:rPr>
              <w:t xml:space="preserve">0.074</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2B">
            <w:pPr>
              <w:spacing w:after="0" w:line="240" w:lineRule="auto"/>
              <w:ind w:left="0" w:right="0" w:firstLine="0"/>
              <w:jc w:val="left"/>
              <w:rPr>
                <w:color w:val="000000"/>
                <w:sz w:val="18"/>
                <w:szCs w:val="18"/>
              </w:rPr>
            </w:pPr>
            <w:r w:rsidDel="00000000" w:rsidR="00000000" w:rsidRPr="00000000">
              <w:rPr>
                <w:color w:val="000000"/>
                <w:sz w:val="18"/>
                <w:szCs w:val="18"/>
                <w:rtl w:val="0"/>
              </w:rPr>
              <w:t xml:space="preserve">0.148</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2C">
            <w:pPr>
              <w:spacing w:after="0" w:line="240" w:lineRule="auto"/>
              <w:ind w:left="0" w:right="0" w:firstLine="0"/>
              <w:jc w:val="left"/>
              <w:rPr>
                <w:color w:val="000000"/>
                <w:sz w:val="18"/>
                <w:szCs w:val="18"/>
              </w:rPr>
            </w:pPr>
            <w:r w:rsidDel="00000000" w:rsidR="00000000" w:rsidRPr="00000000">
              <w:rPr>
                <w:color w:val="000000"/>
                <w:sz w:val="18"/>
                <w:szCs w:val="18"/>
                <w:rtl w:val="0"/>
              </w:rPr>
              <w:t xml:space="preserve">0.134</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2D">
            <w:pPr>
              <w:spacing w:after="0" w:line="240" w:lineRule="auto"/>
              <w:ind w:left="0" w:right="0" w:firstLine="0"/>
              <w:jc w:val="left"/>
              <w:rPr>
                <w:color w:val="000000"/>
                <w:sz w:val="18"/>
                <w:szCs w:val="18"/>
              </w:rPr>
            </w:pPr>
            <w:r w:rsidDel="00000000" w:rsidR="00000000" w:rsidRPr="00000000">
              <w:rPr>
                <w:color w:val="000000"/>
                <w:sz w:val="18"/>
                <w:szCs w:val="18"/>
                <w:rtl w:val="0"/>
              </w:rPr>
              <w:t xml:space="preserve">-5.359</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2E">
            <w:pPr>
              <w:spacing w:after="0" w:line="240" w:lineRule="auto"/>
              <w:ind w:left="0" w:right="0" w:firstLine="0"/>
              <w:jc w:val="left"/>
              <w:rPr>
                <w:color w:val="000000"/>
                <w:sz w:val="18"/>
                <w:szCs w:val="18"/>
              </w:rPr>
            </w:pPr>
            <w:r w:rsidDel="00000000" w:rsidR="00000000" w:rsidRPr="00000000">
              <w:rPr>
                <w:color w:val="000000"/>
                <w:sz w:val="18"/>
                <w:szCs w:val="18"/>
                <w:rtl w:val="0"/>
              </w:rPr>
              <w:t xml:space="preserve">-0.431</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2F">
            <w:pPr>
              <w:spacing w:after="0" w:line="240" w:lineRule="auto"/>
              <w:ind w:left="0" w:right="0" w:firstLine="0"/>
              <w:jc w:val="left"/>
              <w:rPr>
                <w:color w:val="000000"/>
                <w:sz w:val="18"/>
                <w:szCs w:val="18"/>
              </w:rPr>
            </w:pPr>
            <w:r w:rsidDel="00000000" w:rsidR="00000000" w:rsidRPr="00000000">
              <w:rPr>
                <w:color w:val="000000"/>
                <w:sz w:val="18"/>
                <w:szCs w:val="18"/>
                <w:rtl w:val="0"/>
              </w:rPr>
              <w:t xml:space="preserve">0.247</w:t>
            </w:r>
          </w:p>
        </w:tc>
      </w:tr>
      <w:tr>
        <w:trPr>
          <w:cantSplit w:val="0"/>
          <w:trHeight w:val="276"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30">
            <w:pPr>
              <w:spacing w:after="0" w:line="240" w:lineRule="auto"/>
              <w:ind w:left="0" w:right="0" w:firstLine="0"/>
              <w:jc w:val="left"/>
              <w:rPr>
                <w:color w:val="000000"/>
                <w:sz w:val="18"/>
                <w:szCs w:val="18"/>
              </w:rPr>
            </w:pPr>
            <w:r w:rsidDel="00000000" w:rsidR="00000000" w:rsidRPr="00000000">
              <w:rPr>
                <w:color w:val="000000"/>
                <w:sz w:val="18"/>
                <w:szCs w:val="18"/>
                <w:rtl w:val="0"/>
              </w:rPr>
              <w:t xml:space="preserve">JD 6 x RK GOLD</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31">
            <w:pPr>
              <w:spacing w:after="0" w:line="240" w:lineRule="auto"/>
              <w:ind w:left="0" w:right="0" w:firstLine="0"/>
              <w:jc w:val="left"/>
              <w:rPr>
                <w:color w:val="000000"/>
                <w:sz w:val="18"/>
                <w:szCs w:val="18"/>
              </w:rPr>
            </w:pPr>
            <w:r w:rsidDel="00000000" w:rsidR="00000000" w:rsidRPr="00000000">
              <w:rPr>
                <w:color w:val="000000"/>
                <w:sz w:val="18"/>
                <w:szCs w:val="18"/>
                <w:rtl w:val="0"/>
              </w:rPr>
              <w:t xml:space="preserve">-1.178</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32">
            <w:pPr>
              <w:spacing w:after="0" w:line="240" w:lineRule="auto"/>
              <w:ind w:left="0" w:right="0" w:firstLine="0"/>
              <w:jc w:val="left"/>
              <w:rPr>
                <w:color w:val="000000"/>
                <w:sz w:val="18"/>
                <w:szCs w:val="18"/>
              </w:rPr>
            </w:pPr>
            <w:r w:rsidDel="00000000" w:rsidR="00000000" w:rsidRPr="00000000">
              <w:rPr>
                <w:color w:val="000000"/>
                <w:sz w:val="18"/>
                <w:szCs w:val="18"/>
                <w:rtl w:val="0"/>
              </w:rPr>
              <w:t xml:space="preserve">-7.765**</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33">
            <w:pPr>
              <w:spacing w:after="0" w:line="240" w:lineRule="auto"/>
              <w:ind w:left="0" w:right="0" w:firstLine="0"/>
              <w:jc w:val="left"/>
              <w:rPr>
                <w:color w:val="000000"/>
                <w:sz w:val="18"/>
                <w:szCs w:val="18"/>
              </w:rPr>
            </w:pPr>
            <w:r w:rsidDel="00000000" w:rsidR="00000000" w:rsidRPr="00000000">
              <w:rPr>
                <w:color w:val="000000"/>
                <w:sz w:val="18"/>
                <w:szCs w:val="18"/>
                <w:rtl w:val="0"/>
              </w:rPr>
              <w:t xml:space="preserve">-1.405</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34">
            <w:pPr>
              <w:spacing w:after="0" w:line="240" w:lineRule="auto"/>
              <w:ind w:left="0" w:right="0" w:firstLine="0"/>
              <w:jc w:val="left"/>
              <w:rPr>
                <w:color w:val="000000"/>
                <w:sz w:val="18"/>
                <w:szCs w:val="18"/>
              </w:rPr>
            </w:pPr>
            <w:r w:rsidDel="00000000" w:rsidR="00000000" w:rsidRPr="00000000">
              <w:rPr>
                <w:color w:val="000000"/>
                <w:sz w:val="18"/>
                <w:szCs w:val="18"/>
                <w:rtl w:val="0"/>
              </w:rPr>
              <w:t xml:space="preserve">1.525</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35">
            <w:pPr>
              <w:spacing w:after="0" w:line="240" w:lineRule="auto"/>
              <w:ind w:left="0" w:right="0" w:firstLine="0"/>
              <w:jc w:val="left"/>
              <w:rPr>
                <w:color w:val="000000"/>
                <w:sz w:val="18"/>
                <w:szCs w:val="18"/>
              </w:rPr>
            </w:pPr>
            <w:r w:rsidDel="00000000" w:rsidR="00000000" w:rsidRPr="00000000">
              <w:rPr>
                <w:color w:val="000000"/>
                <w:sz w:val="18"/>
                <w:szCs w:val="18"/>
                <w:rtl w:val="0"/>
              </w:rPr>
              <w:t xml:space="preserve">0.782**</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36">
            <w:pPr>
              <w:spacing w:after="0" w:line="240" w:lineRule="auto"/>
              <w:ind w:left="0" w:right="0" w:firstLine="0"/>
              <w:jc w:val="left"/>
              <w:rPr>
                <w:color w:val="000000"/>
                <w:sz w:val="18"/>
                <w:szCs w:val="18"/>
              </w:rPr>
            </w:pPr>
            <w:r w:rsidDel="00000000" w:rsidR="00000000" w:rsidRPr="00000000">
              <w:rPr>
                <w:color w:val="000000"/>
                <w:sz w:val="18"/>
                <w:szCs w:val="18"/>
                <w:rtl w:val="0"/>
              </w:rPr>
              <w:t xml:space="preserve">3.812**</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37">
            <w:pPr>
              <w:spacing w:after="0" w:line="240" w:lineRule="auto"/>
              <w:ind w:left="0" w:right="0" w:firstLine="0"/>
              <w:jc w:val="left"/>
              <w:rPr>
                <w:color w:val="000000"/>
                <w:sz w:val="18"/>
                <w:szCs w:val="18"/>
              </w:rPr>
            </w:pPr>
            <w:r w:rsidDel="00000000" w:rsidR="00000000" w:rsidRPr="00000000">
              <w:rPr>
                <w:color w:val="000000"/>
                <w:sz w:val="18"/>
                <w:szCs w:val="18"/>
                <w:rtl w:val="0"/>
              </w:rPr>
              <w:t xml:space="preserve">0.852</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38">
            <w:pPr>
              <w:spacing w:after="0" w:line="240" w:lineRule="auto"/>
              <w:ind w:left="0" w:right="0" w:firstLine="0"/>
              <w:jc w:val="left"/>
              <w:rPr>
                <w:color w:val="000000"/>
                <w:sz w:val="18"/>
                <w:szCs w:val="18"/>
              </w:rPr>
            </w:pPr>
            <w:r w:rsidDel="00000000" w:rsidR="00000000" w:rsidRPr="00000000">
              <w:rPr>
                <w:color w:val="000000"/>
                <w:sz w:val="18"/>
                <w:szCs w:val="18"/>
                <w:rtl w:val="0"/>
              </w:rPr>
              <w:t xml:space="preserve">1.815</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39">
            <w:pPr>
              <w:spacing w:after="0" w:line="240" w:lineRule="auto"/>
              <w:ind w:left="0" w:right="0" w:firstLine="0"/>
              <w:jc w:val="left"/>
              <w:rPr>
                <w:color w:val="000000"/>
                <w:sz w:val="18"/>
                <w:szCs w:val="18"/>
              </w:rPr>
            </w:pPr>
            <w:r w:rsidDel="00000000" w:rsidR="00000000" w:rsidRPr="00000000">
              <w:rPr>
                <w:color w:val="000000"/>
                <w:sz w:val="18"/>
                <w:szCs w:val="18"/>
                <w:rtl w:val="0"/>
              </w:rPr>
              <w:t xml:space="preserve">0.327</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3A">
            <w:pPr>
              <w:spacing w:after="0" w:line="240" w:lineRule="auto"/>
              <w:ind w:left="0" w:right="0" w:firstLine="0"/>
              <w:jc w:val="left"/>
              <w:rPr>
                <w:color w:val="000000"/>
                <w:sz w:val="18"/>
                <w:szCs w:val="18"/>
              </w:rPr>
            </w:pPr>
            <w:r w:rsidDel="00000000" w:rsidR="00000000" w:rsidRPr="00000000">
              <w:rPr>
                <w:color w:val="000000"/>
                <w:sz w:val="18"/>
                <w:szCs w:val="18"/>
                <w:rtl w:val="0"/>
              </w:rPr>
              <w:t xml:space="preserve">-6.429*</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3B">
            <w:pPr>
              <w:spacing w:after="0" w:line="240" w:lineRule="auto"/>
              <w:ind w:left="0" w:right="0" w:firstLine="0"/>
              <w:jc w:val="left"/>
              <w:rPr>
                <w:color w:val="000000"/>
                <w:sz w:val="18"/>
                <w:szCs w:val="18"/>
              </w:rPr>
            </w:pPr>
            <w:r w:rsidDel="00000000" w:rsidR="00000000" w:rsidRPr="00000000">
              <w:rPr>
                <w:color w:val="000000"/>
                <w:sz w:val="18"/>
                <w:szCs w:val="18"/>
                <w:rtl w:val="0"/>
              </w:rPr>
              <w:t xml:space="preserve">2.731**</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3C">
            <w:pPr>
              <w:spacing w:after="0" w:line="240" w:lineRule="auto"/>
              <w:ind w:left="0" w:right="0" w:firstLine="0"/>
              <w:jc w:val="left"/>
              <w:rPr>
                <w:color w:val="000000"/>
                <w:sz w:val="18"/>
                <w:szCs w:val="18"/>
              </w:rPr>
            </w:pPr>
            <w:r w:rsidDel="00000000" w:rsidR="00000000" w:rsidRPr="00000000">
              <w:rPr>
                <w:color w:val="000000"/>
                <w:sz w:val="18"/>
                <w:szCs w:val="18"/>
                <w:rtl w:val="0"/>
              </w:rPr>
              <w:t xml:space="preserve">3.385**</w:t>
            </w:r>
          </w:p>
        </w:tc>
      </w:tr>
      <w:tr>
        <w:trPr>
          <w:cantSplit w:val="0"/>
          <w:trHeight w:val="276"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3D">
            <w:pPr>
              <w:spacing w:after="0" w:line="240" w:lineRule="auto"/>
              <w:ind w:left="0" w:right="0" w:firstLine="0"/>
              <w:jc w:val="left"/>
              <w:rPr>
                <w:color w:val="000000"/>
                <w:sz w:val="18"/>
                <w:szCs w:val="18"/>
              </w:rPr>
            </w:pPr>
            <w:r w:rsidDel="00000000" w:rsidR="00000000" w:rsidRPr="00000000">
              <w:rPr>
                <w:color w:val="000000"/>
                <w:sz w:val="18"/>
                <w:szCs w:val="18"/>
                <w:rtl w:val="0"/>
              </w:rPr>
              <w:t xml:space="preserve">JD 6 x RNG 73</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3E">
            <w:pPr>
              <w:spacing w:after="0" w:line="240" w:lineRule="auto"/>
              <w:ind w:left="0" w:right="0" w:firstLine="0"/>
              <w:jc w:val="left"/>
              <w:rPr>
                <w:color w:val="000000"/>
                <w:sz w:val="18"/>
                <w:szCs w:val="18"/>
              </w:rPr>
            </w:pPr>
            <w:r w:rsidDel="00000000" w:rsidR="00000000" w:rsidRPr="00000000">
              <w:rPr>
                <w:color w:val="000000"/>
                <w:sz w:val="18"/>
                <w:szCs w:val="18"/>
                <w:rtl w:val="0"/>
              </w:rPr>
              <w:t xml:space="preserve">1.046</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3F">
            <w:pPr>
              <w:spacing w:after="0" w:line="240" w:lineRule="auto"/>
              <w:ind w:left="0" w:right="0" w:firstLine="0"/>
              <w:jc w:val="left"/>
              <w:rPr>
                <w:color w:val="000000"/>
                <w:sz w:val="18"/>
                <w:szCs w:val="18"/>
              </w:rPr>
            </w:pPr>
            <w:r w:rsidDel="00000000" w:rsidR="00000000" w:rsidRPr="00000000">
              <w:rPr>
                <w:color w:val="000000"/>
                <w:sz w:val="18"/>
                <w:szCs w:val="18"/>
                <w:rtl w:val="0"/>
              </w:rPr>
              <w:t xml:space="preserve">2.086</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40">
            <w:pPr>
              <w:spacing w:after="0" w:line="240" w:lineRule="auto"/>
              <w:ind w:left="0" w:right="0" w:firstLine="0"/>
              <w:jc w:val="left"/>
              <w:rPr>
                <w:color w:val="000000"/>
                <w:sz w:val="18"/>
                <w:szCs w:val="18"/>
              </w:rPr>
            </w:pPr>
            <w:r w:rsidDel="00000000" w:rsidR="00000000" w:rsidRPr="00000000">
              <w:rPr>
                <w:color w:val="000000"/>
                <w:sz w:val="18"/>
                <w:szCs w:val="18"/>
                <w:rtl w:val="0"/>
              </w:rPr>
              <w:t xml:space="preserve">-3.350**</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41">
            <w:pPr>
              <w:spacing w:after="0" w:line="240" w:lineRule="auto"/>
              <w:ind w:left="0" w:right="0" w:firstLine="0"/>
              <w:jc w:val="left"/>
              <w:rPr>
                <w:color w:val="000000"/>
                <w:sz w:val="18"/>
                <w:szCs w:val="18"/>
              </w:rPr>
            </w:pPr>
            <w:r w:rsidDel="00000000" w:rsidR="00000000" w:rsidRPr="00000000">
              <w:rPr>
                <w:color w:val="000000"/>
                <w:sz w:val="18"/>
                <w:szCs w:val="18"/>
                <w:rtl w:val="0"/>
              </w:rPr>
              <w:t xml:space="preserve">-0.534</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42">
            <w:pPr>
              <w:spacing w:after="0" w:line="240" w:lineRule="auto"/>
              <w:ind w:left="0" w:right="0" w:firstLine="0"/>
              <w:jc w:val="left"/>
              <w:rPr>
                <w:color w:val="000000"/>
                <w:sz w:val="18"/>
                <w:szCs w:val="18"/>
              </w:rPr>
            </w:pPr>
            <w:r w:rsidDel="00000000" w:rsidR="00000000" w:rsidRPr="00000000">
              <w:rPr>
                <w:color w:val="000000"/>
                <w:sz w:val="18"/>
                <w:szCs w:val="18"/>
                <w:rtl w:val="0"/>
              </w:rPr>
              <w:t xml:space="preserve">-0.416**</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43">
            <w:pPr>
              <w:spacing w:after="0" w:line="240" w:lineRule="auto"/>
              <w:ind w:left="0" w:right="0" w:firstLine="0"/>
              <w:jc w:val="left"/>
              <w:rPr>
                <w:color w:val="000000"/>
                <w:sz w:val="18"/>
                <w:szCs w:val="18"/>
              </w:rPr>
            </w:pPr>
            <w:r w:rsidDel="00000000" w:rsidR="00000000" w:rsidRPr="00000000">
              <w:rPr>
                <w:color w:val="000000"/>
                <w:sz w:val="18"/>
                <w:szCs w:val="18"/>
                <w:rtl w:val="0"/>
              </w:rPr>
              <w:t xml:space="preserve">-1.217</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44">
            <w:pPr>
              <w:spacing w:after="0" w:line="240" w:lineRule="auto"/>
              <w:ind w:left="0" w:right="0" w:firstLine="0"/>
              <w:jc w:val="left"/>
              <w:rPr>
                <w:color w:val="000000"/>
                <w:sz w:val="18"/>
                <w:szCs w:val="18"/>
              </w:rPr>
            </w:pPr>
            <w:r w:rsidDel="00000000" w:rsidR="00000000" w:rsidRPr="00000000">
              <w:rPr>
                <w:color w:val="000000"/>
                <w:sz w:val="18"/>
                <w:szCs w:val="18"/>
                <w:rtl w:val="0"/>
              </w:rPr>
              <w:t xml:space="preserve">1.630</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45">
            <w:pPr>
              <w:spacing w:after="0" w:line="240" w:lineRule="auto"/>
              <w:ind w:left="0" w:right="0" w:firstLine="0"/>
              <w:jc w:val="left"/>
              <w:rPr>
                <w:color w:val="000000"/>
                <w:sz w:val="18"/>
                <w:szCs w:val="18"/>
              </w:rPr>
            </w:pPr>
            <w:r w:rsidDel="00000000" w:rsidR="00000000" w:rsidRPr="00000000">
              <w:rPr>
                <w:color w:val="000000"/>
                <w:sz w:val="18"/>
                <w:szCs w:val="18"/>
                <w:rtl w:val="0"/>
              </w:rPr>
              <w:t xml:space="preserve">0.370</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46">
            <w:pPr>
              <w:spacing w:after="0" w:line="240" w:lineRule="auto"/>
              <w:ind w:left="0" w:right="0" w:firstLine="0"/>
              <w:jc w:val="left"/>
              <w:rPr>
                <w:color w:val="000000"/>
                <w:sz w:val="18"/>
                <w:szCs w:val="18"/>
              </w:rPr>
            </w:pPr>
            <w:r w:rsidDel="00000000" w:rsidR="00000000" w:rsidRPr="00000000">
              <w:rPr>
                <w:color w:val="000000"/>
                <w:sz w:val="18"/>
                <w:szCs w:val="18"/>
                <w:rtl w:val="0"/>
              </w:rPr>
              <w:t xml:space="preserve">0.037</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47">
            <w:pPr>
              <w:spacing w:after="0" w:line="240" w:lineRule="auto"/>
              <w:ind w:left="0" w:right="0" w:firstLine="0"/>
              <w:jc w:val="left"/>
              <w:rPr>
                <w:color w:val="000000"/>
                <w:sz w:val="18"/>
                <w:szCs w:val="18"/>
              </w:rPr>
            </w:pPr>
            <w:r w:rsidDel="00000000" w:rsidR="00000000" w:rsidRPr="00000000">
              <w:rPr>
                <w:color w:val="000000"/>
                <w:sz w:val="18"/>
                <w:szCs w:val="18"/>
                <w:rtl w:val="0"/>
              </w:rPr>
              <w:t xml:space="preserve">-4.431</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48">
            <w:pPr>
              <w:spacing w:after="0" w:line="240" w:lineRule="auto"/>
              <w:ind w:left="0" w:right="0" w:firstLine="0"/>
              <w:jc w:val="left"/>
              <w:rPr>
                <w:color w:val="000000"/>
                <w:sz w:val="18"/>
                <w:szCs w:val="18"/>
              </w:rPr>
            </w:pPr>
            <w:r w:rsidDel="00000000" w:rsidR="00000000" w:rsidRPr="00000000">
              <w:rPr>
                <w:color w:val="000000"/>
                <w:sz w:val="18"/>
                <w:szCs w:val="18"/>
                <w:rtl w:val="0"/>
              </w:rPr>
              <w:t xml:space="preserve">-1.879**</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49">
            <w:pPr>
              <w:spacing w:after="0" w:line="240" w:lineRule="auto"/>
              <w:ind w:left="0" w:right="0" w:firstLine="0"/>
              <w:jc w:val="left"/>
              <w:rPr>
                <w:color w:val="000000"/>
                <w:sz w:val="18"/>
                <w:szCs w:val="18"/>
              </w:rPr>
            </w:pPr>
            <w:r w:rsidDel="00000000" w:rsidR="00000000" w:rsidRPr="00000000">
              <w:rPr>
                <w:color w:val="000000"/>
                <w:sz w:val="18"/>
                <w:szCs w:val="18"/>
                <w:rtl w:val="0"/>
              </w:rPr>
              <w:t xml:space="preserve">-0.905</w:t>
            </w:r>
          </w:p>
        </w:tc>
      </w:tr>
      <w:tr>
        <w:trPr>
          <w:cantSplit w:val="0"/>
          <w:trHeight w:val="276"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4A">
            <w:pPr>
              <w:spacing w:after="0" w:line="240" w:lineRule="auto"/>
              <w:ind w:left="0" w:right="0" w:firstLine="0"/>
              <w:jc w:val="left"/>
              <w:rPr>
                <w:color w:val="000000"/>
                <w:sz w:val="18"/>
                <w:szCs w:val="18"/>
              </w:rPr>
            </w:pPr>
            <w:r w:rsidDel="00000000" w:rsidR="00000000" w:rsidRPr="00000000">
              <w:rPr>
                <w:color w:val="000000"/>
                <w:sz w:val="18"/>
                <w:szCs w:val="18"/>
                <w:rtl w:val="0"/>
              </w:rPr>
              <w:t xml:space="preserve">JD 6 x GSC 07</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4B">
            <w:pPr>
              <w:spacing w:after="0" w:line="240" w:lineRule="auto"/>
              <w:ind w:left="0" w:right="0" w:firstLine="0"/>
              <w:jc w:val="left"/>
              <w:rPr>
                <w:color w:val="000000"/>
                <w:sz w:val="18"/>
                <w:szCs w:val="18"/>
              </w:rPr>
            </w:pPr>
            <w:r w:rsidDel="00000000" w:rsidR="00000000" w:rsidRPr="00000000">
              <w:rPr>
                <w:color w:val="000000"/>
                <w:sz w:val="18"/>
                <w:szCs w:val="18"/>
                <w:rtl w:val="0"/>
              </w:rPr>
              <w:t xml:space="preserve">0.132</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4C">
            <w:pPr>
              <w:spacing w:after="0" w:line="240" w:lineRule="auto"/>
              <w:ind w:left="0" w:right="0" w:firstLine="0"/>
              <w:jc w:val="left"/>
              <w:rPr>
                <w:color w:val="000000"/>
                <w:sz w:val="18"/>
                <w:szCs w:val="18"/>
              </w:rPr>
            </w:pPr>
            <w:r w:rsidDel="00000000" w:rsidR="00000000" w:rsidRPr="00000000">
              <w:rPr>
                <w:color w:val="000000"/>
                <w:sz w:val="18"/>
                <w:szCs w:val="18"/>
                <w:rtl w:val="0"/>
              </w:rPr>
              <w:t xml:space="preserve">5.679**</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4D">
            <w:pPr>
              <w:spacing w:after="0" w:line="240" w:lineRule="auto"/>
              <w:ind w:left="0" w:right="0" w:firstLine="0"/>
              <w:jc w:val="left"/>
              <w:rPr>
                <w:color w:val="000000"/>
                <w:sz w:val="18"/>
                <w:szCs w:val="18"/>
              </w:rPr>
            </w:pPr>
            <w:r w:rsidDel="00000000" w:rsidR="00000000" w:rsidRPr="00000000">
              <w:rPr>
                <w:color w:val="000000"/>
                <w:sz w:val="18"/>
                <w:szCs w:val="18"/>
                <w:rtl w:val="0"/>
              </w:rPr>
              <w:t xml:space="preserve">4.755**</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4E">
            <w:pPr>
              <w:spacing w:after="0" w:line="240" w:lineRule="auto"/>
              <w:ind w:left="0" w:right="0" w:firstLine="0"/>
              <w:jc w:val="left"/>
              <w:rPr>
                <w:color w:val="000000"/>
                <w:sz w:val="18"/>
                <w:szCs w:val="18"/>
              </w:rPr>
            </w:pPr>
            <w:r w:rsidDel="00000000" w:rsidR="00000000" w:rsidRPr="00000000">
              <w:rPr>
                <w:color w:val="000000"/>
                <w:sz w:val="18"/>
                <w:szCs w:val="18"/>
                <w:rtl w:val="0"/>
              </w:rPr>
              <w:t xml:space="preserve">-0.991</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4F">
            <w:pPr>
              <w:spacing w:after="0" w:line="240" w:lineRule="auto"/>
              <w:ind w:left="0" w:right="0" w:firstLine="0"/>
              <w:jc w:val="left"/>
              <w:rPr>
                <w:color w:val="000000"/>
                <w:sz w:val="18"/>
                <w:szCs w:val="18"/>
              </w:rPr>
            </w:pPr>
            <w:r w:rsidDel="00000000" w:rsidR="00000000" w:rsidRPr="00000000">
              <w:rPr>
                <w:color w:val="000000"/>
                <w:sz w:val="18"/>
                <w:szCs w:val="18"/>
                <w:rtl w:val="0"/>
              </w:rPr>
              <w:t xml:space="preserve">-0.366**</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50">
            <w:pPr>
              <w:spacing w:after="0" w:line="240" w:lineRule="auto"/>
              <w:ind w:left="0" w:right="0" w:firstLine="0"/>
              <w:jc w:val="left"/>
              <w:rPr>
                <w:color w:val="000000"/>
                <w:sz w:val="18"/>
                <w:szCs w:val="18"/>
              </w:rPr>
            </w:pPr>
            <w:r w:rsidDel="00000000" w:rsidR="00000000" w:rsidRPr="00000000">
              <w:rPr>
                <w:color w:val="000000"/>
                <w:sz w:val="18"/>
                <w:szCs w:val="18"/>
                <w:rtl w:val="0"/>
              </w:rPr>
              <w:t xml:space="preserve">-2.594**</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51">
            <w:pPr>
              <w:spacing w:after="0" w:line="240" w:lineRule="auto"/>
              <w:ind w:left="0" w:right="0" w:firstLine="0"/>
              <w:jc w:val="left"/>
              <w:rPr>
                <w:color w:val="000000"/>
                <w:sz w:val="18"/>
                <w:szCs w:val="18"/>
              </w:rPr>
            </w:pPr>
            <w:r w:rsidDel="00000000" w:rsidR="00000000" w:rsidRPr="00000000">
              <w:rPr>
                <w:color w:val="000000"/>
                <w:sz w:val="18"/>
                <w:szCs w:val="18"/>
                <w:rtl w:val="0"/>
              </w:rPr>
              <w:t xml:space="preserve">-2.481*</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52">
            <w:pPr>
              <w:spacing w:after="0" w:line="240" w:lineRule="auto"/>
              <w:ind w:left="0" w:right="0" w:firstLine="0"/>
              <w:jc w:val="left"/>
              <w:rPr>
                <w:color w:val="000000"/>
                <w:sz w:val="18"/>
                <w:szCs w:val="18"/>
              </w:rPr>
            </w:pPr>
            <w:r w:rsidDel="00000000" w:rsidR="00000000" w:rsidRPr="00000000">
              <w:rPr>
                <w:color w:val="000000"/>
                <w:sz w:val="18"/>
                <w:szCs w:val="18"/>
                <w:rtl w:val="0"/>
              </w:rPr>
              <w:t xml:space="preserve">-2.185*</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53">
            <w:pPr>
              <w:spacing w:after="0" w:line="240" w:lineRule="auto"/>
              <w:ind w:left="0" w:right="0" w:firstLine="0"/>
              <w:jc w:val="left"/>
              <w:rPr>
                <w:color w:val="000000"/>
                <w:sz w:val="18"/>
                <w:szCs w:val="18"/>
              </w:rPr>
            </w:pPr>
            <w:r w:rsidDel="00000000" w:rsidR="00000000" w:rsidRPr="00000000">
              <w:rPr>
                <w:color w:val="000000"/>
                <w:sz w:val="18"/>
                <w:szCs w:val="18"/>
                <w:rtl w:val="0"/>
              </w:rPr>
              <w:t xml:space="preserve">-0.364*</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54">
            <w:pPr>
              <w:spacing w:after="0" w:line="240" w:lineRule="auto"/>
              <w:ind w:left="0" w:right="0" w:firstLine="0"/>
              <w:jc w:val="left"/>
              <w:rPr>
                <w:color w:val="000000"/>
                <w:sz w:val="18"/>
                <w:szCs w:val="18"/>
              </w:rPr>
            </w:pPr>
            <w:r w:rsidDel="00000000" w:rsidR="00000000" w:rsidRPr="00000000">
              <w:rPr>
                <w:color w:val="000000"/>
                <w:sz w:val="18"/>
                <w:szCs w:val="18"/>
                <w:rtl w:val="0"/>
              </w:rPr>
              <w:t xml:space="preserve">10.860**</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55">
            <w:pPr>
              <w:spacing w:after="0" w:line="240" w:lineRule="auto"/>
              <w:ind w:left="0" w:right="0" w:firstLine="0"/>
              <w:jc w:val="left"/>
              <w:rPr>
                <w:color w:val="000000"/>
                <w:sz w:val="18"/>
                <w:szCs w:val="18"/>
              </w:rPr>
            </w:pPr>
            <w:r w:rsidDel="00000000" w:rsidR="00000000" w:rsidRPr="00000000">
              <w:rPr>
                <w:color w:val="000000"/>
                <w:sz w:val="18"/>
                <w:szCs w:val="18"/>
                <w:rtl w:val="0"/>
              </w:rPr>
              <w:t xml:space="preserve">-0.853</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56">
            <w:pPr>
              <w:spacing w:after="0" w:line="240" w:lineRule="auto"/>
              <w:ind w:left="0" w:right="0" w:firstLine="0"/>
              <w:jc w:val="left"/>
              <w:rPr>
                <w:color w:val="000000"/>
                <w:sz w:val="18"/>
                <w:szCs w:val="18"/>
              </w:rPr>
            </w:pPr>
            <w:r w:rsidDel="00000000" w:rsidR="00000000" w:rsidRPr="00000000">
              <w:rPr>
                <w:color w:val="000000"/>
                <w:sz w:val="18"/>
                <w:szCs w:val="18"/>
                <w:rtl w:val="0"/>
              </w:rPr>
              <w:t xml:space="preserve">-2.480**</w:t>
            </w:r>
          </w:p>
        </w:tc>
      </w:tr>
      <w:tr>
        <w:trPr>
          <w:cantSplit w:val="0"/>
          <w:trHeight w:val="276"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57">
            <w:pPr>
              <w:spacing w:after="0" w:line="240" w:lineRule="auto"/>
              <w:ind w:left="0" w:right="0" w:firstLine="0"/>
              <w:jc w:val="left"/>
              <w:rPr>
                <w:color w:val="000000"/>
                <w:sz w:val="18"/>
                <w:szCs w:val="18"/>
              </w:rPr>
            </w:pPr>
            <w:r w:rsidDel="00000000" w:rsidR="00000000" w:rsidRPr="00000000">
              <w:rPr>
                <w:color w:val="000000"/>
                <w:sz w:val="18"/>
                <w:szCs w:val="18"/>
                <w:rtl w:val="0"/>
              </w:rPr>
              <w:t xml:space="preserve">HYOLA ADV 40 x RK GOLD</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58">
            <w:pPr>
              <w:spacing w:after="0" w:line="240" w:lineRule="auto"/>
              <w:ind w:left="0" w:right="0" w:firstLine="0"/>
              <w:jc w:val="left"/>
              <w:rPr>
                <w:color w:val="000000"/>
                <w:sz w:val="18"/>
                <w:szCs w:val="18"/>
              </w:rPr>
            </w:pPr>
            <w:r w:rsidDel="00000000" w:rsidR="00000000" w:rsidRPr="00000000">
              <w:rPr>
                <w:color w:val="000000"/>
                <w:sz w:val="18"/>
                <w:szCs w:val="18"/>
                <w:rtl w:val="0"/>
              </w:rPr>
              <w:t xml:space="preserve">-0.362</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59">
            <w:pPr>
              <w:spacing w:after="0" w:line="240" w:lineRule="auto"/>
              <w:ind w:left="0" w:right="0" w:firstLine="0"/>
              <w:jc w:val="left"/>
              <w:rPr>
                <w:color w:val="000000"/>
                <w:sz w:val="18"/>
                <w:szCs w:val="18"/>
              </w:rPr>
            </w:pPr>
            <w:r w:rsidDel="00000000" w:rsidR="00000000" w:rsidRPr="00000000">
              <w:rPr>
                <w:color w:val="000000"/>
                <w:sz w:val="18"/>
                <w:szCs w:val="18"/>
                <w:rtl w:val="0"/>
              </w:rPr>
              <w:t xml:space="preserve">-7.765**</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5A">
            <w:pPr>
              <w:spacing w:after="0" w:line="240" w:lineRule="auto"/>
              <w:ind w:left="0" w:right="0" w:firstLine="0"/>
              <w:jc w:val="left"/>
              <w:rPr>
                <w:color w:val="000000"/>
                <w:sz w:val="18"/>
                <w:szCs w:val="18"/>
              </w:rPr>
            </w:pPr>
            <w:r w:rsidDel="00000000" w:rsidR="00000000" w:rsidRPr="00000000">
              <w:rPr>
                <w:color w:val="000000"/>
                <w:sz w:val="18"/>
                <w:szCs w:val="18"/>
                <w:rtl w:val="0"/>
              </w:rPr>
              <w:t xml:space="preserve">13.050**</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5B">
            <w:pPr>
              <w:spacing w:after="0" w:line="240" w:lineRule="auto"/>
              <w:ind w:left="0" w:right="0" w:firstLine="0"/>
              <w:jc w:val="left"/>
              <w:rPr>
                <w:color w:val="000000"/>
                <w:sz w:val="18"/>
                <w:szCs w:val="18"/>
              </w:rPr>
            </w:pPr>
            <w:r w:rsidDel="00000000" w:rsidR="00000000" w:rsidRPr="00000000">
              <w:rPr>
                <w:color w:val="000000"/>
                <w:sz w:val="18"/>
                <w:szCs w:val="18"/>
                <w:rtl w:val="0"/>
              </w:rPr>
              <w:t xml:space="preserve">4.274**</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5C">
            <w:pPr>
              <w:spacing w:after="0" w:line="240" w:lineRule="auto"/>
              <w:ind w:left="0" w:right="0" w:firstLine="0"/>
              <w:jc w:val="left"/>
              <w:rPr>
                <w:color w:val="000000"/>
                <w:sz w:val="18"/>
                <w:szCs w:val="18"/>
              </w:rPr>
            </w:pPr>
            <w:r w:rsidDel="00000000" w:rsidR="00000000" w:rsidRPr="00000000">
              <w:rPr>
                <w:color w:val="000000"/>
                <w:sz w:val="18"/>
                <w:szCs w:val="18"/>
                <w:rtl w:val="0"/>
              </w:rPr>
              <w:t xml:space="preserve">1.207**</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5D">
            <w:pPr>
              <w:spacing w:after="0" w:line="240" w:lineRule="auto"/>
              <w:ind w:left="0" w:right="0" w:firstLine="0"/>
              <w:jc w:val="left"/>
              <w:rPr>
                <w:color w:val="000000"/>
                <w:sz w:val="18"/>
                <w:szCs w:val="18"/>
              </w:rPr>
            </w:pPr>
            <w:r w:rsidDel="00000000" w:rsidR="00000000" w:rsidRPr="00000000">
              <w:rPr>
                <w:color w:val="000000"/>
                <w:sz w:val="18"/>
                <w:szCs w:val="18"/>
                <w:rtl w:val="0"/>
              </w:rPr>
              <w:t xml:space="preserve">1.567*</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5E">
            <w:pPr>
              <w:spacing w:after="0" w:line="240" w:lineRule="auto"/>
              <w:ind w:left="0" w:right="0" w:firstLine="0"/>
              <w:jc w:val="left"/>
              <w:rPr>
                <w:color w:val="000000"/>
                <w:sz w:val="18"/>
                <w:szCs w:val="18"/>
              </w:rPr>
            </w:pPr>
            <w:r w:rsidDel="00000000" w:rsidR="00000000" w:rsidRPr="00000000">
              <w:rPr>
                <w:color w:val="000000"/>
                <w:sz w:val="18"/>
                <w:szCs w:val="18"/>
                <w:rtl w:val="0"/>
              </w:rPr>
              <w:t xml:space="preserve">14.185**</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5F">
            <w:pPr>
              <w:spacing w:after="0" w:line="240" w:lineRule="auto"/>
              <w:ind w:left="0" w:right="0" w:firstLine="0"/>
              <w:jc w:val="left"/>
              <w:rPr>
                <w:color w:val="000000"/>
                <w:sz w:val="18"/>
                <w:szCs w:val="18"/>
              </w:rPr>
            </w:pPr>
            <w:r w:rsidDel="00000000" w:rsidR="00000000" w:rsidRPr="00000000">
              <w:rPr>
                <w:color w:val="000000"/>
                <w:sz w:val="18"/>
                <w:szCs w:val="18"/>
                <w:rtl w:val="0"/>
              </w:rPr>
              <w:t xml:space="preserve">1.704</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60">
            <w:pPr>
              <w:spacing w:after="0" w:line="240" w:lineRule="auto"/>
              <w:ind w:left="0" w:right="0" w:firstLine="0"/>
              <w:jc w:val="left"/>
              <w:rPr>
                <w:color w:val="000000"/>
                <w:sz w:val="18"/>
                <w:szCs w:val="18"/>
              </w:rPr>
            </w:pPr>
            <w:r w:rsidDel="00000000" w:rsidR="00000000" w:rsidRPr="00000000">
              <w:rPr>
                <w:color w:val="000000"/>
                <w:sz w:val="18"/>
                <w:szCs w:val="18"/>
                <w:rtl w:val="0"/>
              </w:rPr>
              <w:t xml:space="preserve">0.452**</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61">
            <w:pPr>
              <w:spacing w:after="0" w:line="240" w:lineRule="auto"/>
              <w:ind w:left="0" w:right="0" w:firstLine="0"/>
              <w:jc w:val="left"/>
              <w:rPr>
                <w:color w:val="000000"/>
                <w:sz w:val="18"/>
                <w:szCs w:val="18"/>
              </w:rPr>
            </w:pPr>
            <w:r w:rsidDel="00000000" w:rsidR="00000000" w:rsidRPr="00000000">
              <w:rPr>
                <w:color w:val="000000"/>
                <w:sz w:val="18"/>
                <w:szCs w:val="18"/>
                <w:rtl w:val="0"/>
              </w:rPr>
              <w:t xml:space="preserve">18.253**</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62">
            <w:pPr>
              <w:spacing w:after="0" w:line="240" w:lineRule="auto"/>
              <w:ind w:left="0" w:right="0" w:firstLine="0"/>
              <w:jc w:val="left"/>
              <w:rPr>
                <w:color w:val="000000"/>
                <w:sz w:val="18"/>
                <w:szCs w:val="18"/>
              </w:rPr>
            </w:pPr>
            <w:r w:rsidDel="00000000" w:rsidR="00000000" w:rsidRPr="00000000">
              <w:rPr>
                <w:color w:val="000000"/>
                <w:sz w:val="18"/>
                <w:szCs w:val="18"/>
                <w:rtl w:val="0"/>
              </w:rPr>
              <w:t xml:space="preserve">7.022**</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63">
            <w:pPr>
              <w:spacing w:after="0" w:line="240" w:lineRule="auto"/>
              <w:ind w:left="0" w:right="0" w:firstLine="0"/>
              <w:jc w:val="left"/>
              <w:rPr>
                <w:color w:val="000000"/>
                <w:sz w:val="18"/>
                <w:szCs w:val="18"/>
              </w:rPr>
            </w:pPr>
            <w:r w:rsidDel="00000000" w:rsidR="00000000" w:rsidRPr="00000000">
              <w:rPr>
                <w:color w:val="000000"/>
                <w:sz w:val="18"/>
                <w:szCs w:val="18"/>
                <w:rtl w:val="0"/>
              </w:rPr>
              <w:t xml:space="preserve">1.831*</w:t>
            </w:r>
          </w:p>
        </w:tc>
      </w:tr>
      <w:tr>
        <w:trPr>
          <w:cantSplit w:val="0"/>
          <w:trHeight w:val="276"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64">
            <w:pPr>
              <w:spacing w:after="0" w:line="240" w:lineRule="auto"/>
              <w:ind w:left="0" w:right="0" w:firstLine="0"/>
              <w:jc w:val="left"/>
              <w:rPr>
                <w:color w:val="000000"/>
                <w:sz w:val="18"/>
                <w:szCs w:val="18"/>
              </w:rPr>
            </w:pPr>
            <w:r w:rsidDel="00000000" w:rsidR="00000000" w:rsidRPr="00000000">
              <w:rPr>
                <w:color w:val="000000"/>
                <w:sz w:val="18"/>
                <w:szCs w:val="18"/>
                <w:rtl w:val="0"/>
              </w:rPr>
              <w:t xml:space="preserve">HYOLA ADV 40 x RNG 73</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65">
            <w:pPr>
              <w:spacing w:after="0" w:line="240" w:lineRule="auto"/>
              <w:ind w:left="0" w:right="0" w:firstLine="0"/>
              <w:jc w:val="left"/>
              <w:rPr>
                <w:color w:val="000000"/>
                <w:sz w:val="18"/>
                <w:szCs w:val="18"/>
              </w:rPr>
            </w:pPr>
            <w:r w:rsidDel="00000000" w:rsidR="00000000" w:rsidRPr="00000000">
              <w:rPr>
                <w:color w:val="000000"/>
                <w:sz w:val="18"/>
                <w:szCs w:val="18"/>
                <w:rtl w:val="0"/>
              </w:rPr>
              <w:t xml:space="preserve">-0.585</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66">
            <w:pPr>
              <w:spacing w:after="0" w:line="240" w:lineRule="auto"/>
              <w:ind w:left="0" w:right="0" w:firstLine="0"/>
              <w:jc w:val="left"/>
              <w:rPr>
                <w:color w:val="000000"/>
                <w:sz w:val="18"/>
                <w:szCs w:val="18"/>
              </w:rPr>
            </w:pPr>
            <w:r w:rsidDel="00000000" w:rsidR="00000000" w:rsidRPr="00000000">
              <w:rPr>
                <w:color w:val="000000"/>
                <w:sz w:val="18"/>
                <w:szCs w:val="18"/>
                <w:rtl w:val="0"/>
              </w:rPr>
              <w:t xml:space="preserve">2.086</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67">
            <w:pPr>
              <w:spacing w:after="0" w:line="240" w:lineRule="auto"/>
              <w:ind w:left="0" w:right="0" w:firstLine="0"/>
              <w:jc w:val="left"/>
              <w:rPr>
                <w:color w:val="000000"/>
                <w:sz w:val="18"/>
                <w:szCs w:val="18"/>
              </w:rPr>
            </w:pPr>
            <w:r w:rsidDel="00000000" w:rsidR="00000000" w:rsidRPr="00000000">
              <w:rPr>
                <w:color w:val="000000"/>
                <w:sz w:val="18"/>
                <w:szCs w:val="18"/>
                <w:rtl w:val="0"/>
              </w:rPr>
              <w:t xml:space="preserve">-6.654**</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68">
            <w:pPr>
              <w:spacing w:after="0" w:line="240" w:lineRule="auto"/>
              <w:ind w:left="0" w:right="0" w:firstLine="0"/>
              <w:jc w:val="left"/>
              <w:rPr>
                <w:color w:val="000000"/>
                <w:sz w:val="18"/>
                <w:szCs w:val="18"/>
              </w:rPr>
            </w:pPr>
            <w:r w:rsidDel="00000000" w:rsidR="00000000" w:rsidRPr="00000000">
              <w:rPr>
                <w:color w:val="000000"/>
                <w:sz w:val="18"/>
                <w:szCs w:val="18"/>
                <w:rtl w:val="0"/>
              </w:rPr>
              <w:t xml:space="preserve">-2.295*</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69">
            <w:pPr>
              <w:spacing w:after="0" w:line="240" w:lineRule="auto"/>
              <w:ind w:left="0" w:right="0" w:firstLine="0"/>
              <w:jc w:val="left"/>
              <w:rPr>
                <w:color w:val="000000"/>
                <w:sz w:val="18"/>
                <w:szCs w:val="18"/>
              </w:rPr>
            </w:pPr>
            <w:r w:rsidDel="00000000" w:rsidR="00000000" w:rsidRPr="00000000">
              <w:rPr>
                <w:color w:val="000000"/>
                <w:sz w:val="18"/>
                <w:szCs w:val="18"/>
                <w:rtl w:val="0"/>
              </w:rPr>
              <w:t xml:space="preserve">-0.685**</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6A">
            <w:pPr>
              <w:spacing w:after="0" w:line="240" w:lineRule="auto"/>
              <w:ind w:left="0" w:right="0" w:firstLine="0"/>
              <w:jc w:val="left"/>
              <w:rPr>
                <w:color w:val="000000"/>
                <w:sz w:val="18"/>
                <w:szCs w:val="18"/>
              </w:rPr>
            </w:pPr>
            <w:r w:rsidDel="00000000" w:rsidR="00000000" w:rsidRPr="00000000">
              <w:rPr>
                <w:color w:val="000000"/>
                <w:sz w:val="18"/>
                <w:szCs w:val="18"/>
                <w:rtl w:val="0"/>
              </w:rPr>
              <w:t xml:space="preserve">-0.212</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6B">
            <w:pPr>
              <w:spacing w:after="0" w:line="240" w:lineRule="auto"/>
              <w:ind w:left="0" w:right="0" w:firstLine="0"/>
              <w:jc w:val="left"/>
              <w:rPr>
                <w:color w:val="000000"/>
                <w:sz w:val="18"/>
                <w:szCs w:val="18"/>
              </w:rPr>
            </w:pPr>
            <w:r w:rsidDel="00000000" w:rsidR="00000000" w:rsidRPr="00000000">
              <w:rPr>
                <w:color w:val="000000"/>
                <w:sz w:val="18"/>
                <w:szCs w:val="18"/>
                <w:rtl w:val="0"/>
              </w:rPr>
              <w:t xml:space="preserve">2.296</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6C">
            <w:pPr>
              <w:spacing w:after="0" w:line="240" w:lineRule="auto"/>
              <w:ind w:left="0" w:right="0" w:firstLine="0"/>
              <w:jc w:val="left"/>
              <w:rPr>
                <w:color w:val="000000"/>
                <w:sz w:val="18"/>
                <w:szCs w:val="18"/>
              </w:rPr>
            </w:pPr>
            <w:r w:rsidDel="00000000" w:rsidR="00000000" w:rsidRPr="00000000">
              <w:rPr>
                <w:color w:val="000000"/>
                <w:sz w:val="18"/>
                <w:szCs w:val="18"/>
                <w:rtl w:val="0"/>
              </w:rPr>
              <w:t xml:space="preserve">-0.074</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6D">
            <w:pPr>
              <w:spacing w:after="0" w:line="240" w:lineRule="auto"/>
              <w:ind w:left="0" w:right="0" w:firstLine="0"/>
              <w:jc w:val="left"/>
              <w:rPr>
                <w:color w:val="000000"/>
                <w:sz w:val="18"/>
                <w:szCs w:val="18"/>
              </w:rPr>
            </w:pPr>
            <w:r w:rsidDel="00000000" w:rsidR="00000000" w:rsidRPr="00000000">
              <w:rPr>
                <w:color w:val="000000"/>
                <w:sz w:val="18"/>
                <w:szCs w:val="18"/>
                <w:rtl w:val="0"/>
              </w:rPr>
              <w:t xml:space="preserve">-0.467**</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6E">
            <w:pPr>
              <w:spacing w:after="0" w:line="240" w:lineRule="auto"/>
              <w:ind w:left="0" w:right="0" w:firstLine="0"/>
              <w:jc w:val="left"/>
              <w:rPr>
                <w:color w:val="000000"/>
                <w:sz w:val="18"/>
                <w:szCs w:val="18"/>
              </w:rPr>
            </w:pPr>
            <w:r w:rsidDel="00000000" w:rsidR="00000000" w:rsidRPr="00000000">
              <w:rPr>
                <w:color w:val="000000"/>
                <w:sz w:val="18"/>
                <w:szCs w:val="18"/>
                <w:rtl w:val="0"/>
              </w:rPr>
              <w:t xml:space="preserve">-3.072</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6F">
            <w:pPr>
              <w:spacing w:after="0" w:line="240" w:lineRule="auto"/>
              <w:ind w:left="0" w:right="0" w:firstLine="0"/>
              <w:jc w:val="left"/>
              <w:rPr>
                <w:color w:val="000000"/>
                <w:sz w:val="18"/>
                <w:szCs w:val="18"/>
              </w:rPr>
            </w:pPr>
            <w:r w:rsidDel="00000000" w:rsidR="00000000" w:rsidRPr="00000000">
              <w:rPr>
                <w:color w:val="000000"/>
                <w:sz w:val="18"/>
                <w:szCs w:val="18"/>
                <w:rtl w:val="0"/>
              </w:rPr>
              <w:t xml:space="preserve">-2.924**</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70">
            <w:pPr>
              <w:spacing w:after="0" w:line="240" w:lineRule="auto"/>
              <w:ind w:left="0" w:right="0" w:firstLine="0"/>
              <w:jc w:val="left"/>
              <w:rPr>
                <w:color w:val="000000"/>
                <w:sz w:val="18"/>
                <w:szCs w:val="18"/>
              </w:rPr>
            </w:pPr>
            <w:r w:rsidDel="00000000" w:rsidR="00000000" w:rsidRPr="00000000">
              <w:rPr>
                <w:color w:val="000000"/>
                <w:sz w:val="18"/>
                <w:szCs w:val="18"/>
                <w:rtl w:val="0"/>
              </w:rPr>
              <w:t xml:space="preserve">-1.547</w:t>
            </w:r>
          </w:p>
        </w:tc>
      </w:tr>
      <w:tr>
        <w:trPr>
          <w:cantSplit w:val="0"/>
          <w:trHeight w:val="276"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71">
            <w:pPr>
              <w:spacing w:after="0" w:line="240" w:lineRule="auto"/>
              <w:ind w:left="0" w:right="0" w:firstLine="0"/>
              <w:jc w:val="left"/>
              <w:rPr>
                <w:color w:val="000000"/>
                <w:sz w:val="18"/>
                <w:szCs w:val="18"/>
              </w:rPr>
            </w:pPr>
            <w:r w:rsidDel="00000000" w:rsidR="00000000" w:rsidRPr="00000000">
              <w:rPr>
                <w:color w:val="000000"/>
                <w:sz w:val="18"/>
                <w:szCs w:val="18"/>
                <w:rtl w:val="0"/>
              </w:rPr>
              <w:t xml:space="preserve">HYOLA ADV 40 x GSC 07</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72">
            <w:pPr>
              <w:spacing w:after="0" w:line="240" w:lineRule="auto"/>
              <w:ind w:left="0" w:right="0" w:firstLine="0"/>
              <w:jc w:val="left"/>
              <w:rPr>
                <w:color w:val="000000"/>
                <w:sz w:val="18"/>
                <w:szCs w:val="18"/>
              </w:rPr>
            </w:pPr>
            <w:r w:rsidDel="00000000" w:rsidR="00000000" w:rsidRPr="00000000">
              <w:rPr>
                <w:color w:val="000000"/>
                <w:sz w:val="18"/>
                <w:szCs w:val="18"/>
                <w:rtl w:val="0"/>
              </w:rPr>
              <w:t xml:space="preserve">0.948</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73">
            <w:pPr>
              <w:spacing w:after="0" w:line="240" w:lineRule="auto"/>
              <w:ind w:left="0" w:right="0" w:firstLine="0"/>
              <w:jc w:val="left"/>
              <w:rPr>
                <w:color w:val="000000"/>
                <w:sz w:val="18"/>
                <w:szCs w:val="18"/>
              </w:rPr>
            </w:pPr>
            <w:r w:rsidDel="00000000" w:rsidR="00000000" w:rsidRPr="00000000">
              <w:rPr>
                <w:color w:val="000000"/>
                <w:sz w:val="18"/>
                <w:szCs w:val="18"/>
                <w:rtl w:val="0"/>
              </w:rPr>
              <w:t xml:space="preserve">5.679**</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74">
            <w:pPr>
              <w:spacing w:after="0" w:line="240" w:lineRule="auto"/>
              <w:ind w:left="0" w:right="0" w:firstLine="0"/>
              <w:jc w:val="left"/>
              <w:rPr>
                <w:color w:val="000000"/>
                <w:sz w:val="18"/>
                <w:szCs w:val="18"/>
              </w:rPr>
            </w:pPr>
            <w:r w:rsidDel="00000000" w:rsidR="00000000" w:rsidRPr="00000000">
              <w:rPr>
                <w:color w:val="000000"/>
                <w:sz w:val="18"/>
                <w:szCs w:val="18"/>
                <w:rtl w:val="0"/>
              </w:rPr>
              <w:t xml:space="preserve">-6.397**</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75">
            <w:pPr>
              <w:spacing w:after="0" w:line="240" w:lineRule="auto"/>
              <w:ind w:left="0" w:right="0" w:firstLine="0"/>
              <w:jc w:val="left"/>
              <w:rPr>
                <w:color w:val="000000"/>
                <w:sz w:val="18"/>
                <w:szCs w:val="18"/>
              </w:rPr>
            </w:pPr>
            <w:r w:rsidDel="00000000" w:rsidR="00000000" w:rsidRPr="00000000">
              <w:rPr>
                <w:color w:val="000000"/>
                <w:sz w:val="18"/>
                <w:szCs w:val="18"/>
                <w:rtl w:val="0"/>
              </w:rPr>
              <w:t xml:space="preserve">-1.979</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76">
            <w:pPr>
              <w:spacing w:after="0" w:line="240" w:lineRule="auto"/>
              <w:ind w:left="0" w:right="0" w:firstLine="0"/>
              <w:jc w:val="left"/>
              <w:rPr>
                <w:color w:val="000000"/>
                <w:sz w:val="18"/>
                <w:szCs w:val="18"/>
              </w:rPr>
            </w:pPr>
            <w:r w:rsidDel="00000000" w:rsidR="00000000" w:rsidRPr="00000000">
              <w:rPr>
                <w:color w:val="000000"/>
                <w:sz w:val="18"/>
                <w:szCs w:val="18"/>
                <w:rtl w:val="0"/>
              </w:rPr>
              <w:t xml:space="preserve">-0.522**</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77">
            <w:pPr>
              <w:spacing w:after="0" w:line="240" w:lineRule="auto"/>
              <w:ind w:left="0" w:right="0" w:firstLine="0"/>
              <w:jc w:val="left"/>
              <w:rPr>
                <w:color w:val="000000"/>
                <w:sz w:val="18"/>
                <w:szCs w:val="18"/>
              </w:rPr>
            </w:pPr>
            <w:r w:rsidDel="00000000" w:rsidR="00000000" w:rsidRPr="00000000">
              <w:rPr>
                <w:color w:val="000000"/>
                <w:sz w:val="18"/>
                <w:szCs w:val="18"/>
                <w:rtl w:val="0"/>
              </w:rPr>
              <w:t xml:space="preserve">-1.355</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78">
            <w:pPr>
              <w:spacing w:after="0" w:line="240" w:lineRule="auto"/>
              <w:ind w:left="0" w:right="0" w:firstLine="0"/>
              <w:jc w:val="left"/>
              <w:rPr>
                <w:color w:val="000000"/>
                <w:sz w:val="18"/>
                <w:szCs w:val="18"/>
              </w:rPr>
            </w:pPr>
            <w:r w:rsidDel="00000000" w:rsidR="00000000" w:rsidRPr="00000000">
              <w:rPr>
                <w:color w:val="000000"/>
                <w:sz w:val="18"/>
                <w:szCs w:val="18"/>
                <w:rtl w:val="0"/>
              </w:rPr>
              <w:t xml:space="preserve">-16.481**</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79">
            <w:pPr>
              <w:spacing w:after="0" w:line="240" w:lineRule="auto"/>
              <w:ind w:left="0" w:right="0" w:firstLine="0"/>
              <w:jc w:val="left"/>
              <w:rPr>
                <w:color w:val="000000"/>
                <w:sz w:val="18"/>
                <w:szCs w:val="18"/>
              </w:rPr>
            </w:pPr>
            <w:r w:rsidDel="00000000" w:rsidR="00000000" w:rsidRPr="00000000">
              <w:rPr>
                <w:color w:val="000000"/>
                <w:sz w:val="18"/>
                <w:szCs w:val="18"/>
                <w:rtl w:val="0"/>
              </w:rPr>
              <w:t xml:space="preserve">-1.630</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7A">
            <w:pPr>
              <w:spacing w:after="0" w:line="240" w:lineRule="auto"/>
              <w:ind w:left="0" w:right="0" w:firstLine="0"/>
              <w:jc w:val="left"/>
              <w:rPr>
                <w:color w:val="000000"/>
                <w:sz w:val="18"/>
                <w:szCs w:val="18"/>
              </w:rPr>
            </w:pPr>
            <w:r w:rsidDel="00000000" w:rsidR="00000000" w:rsidRPr="00000000">
              <w:rPr>
                <w:color w:val="000000"/>
                <w:sz w:val="18"/>
                <w:szCs w:val="18"/>
                <w:rtl w:val="0"/>
              </w:rPr>
              <w:t xml:space="preserve">0.015</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7B">
            <w:pPr>
              <w:spacing w:after="0" w:line="240" w:lineRule="auto"/>
              <w:ind w:left="0" w:right="0" w:firstLine="0"/>
              <w:jc w:val="left"/>
              <w:rPr>
                <w:color w:val="000000"/>
                <w:sz w:val="18"/>
                <w:szCs w:val="18"/>
              </w:rPr>
            </w:pPr>
            <w:r w:rsidDel="00000000" w:rsidR="00000000" w:rsidRPr="00000000">
              <w:rPr>
                <w:color w:val="000000"/>
                <w:sz w:val="18"/>
                <w:szCs w:val="18"/>
                <w:rtl w:val="0"/>
              </w:rPr>
              <w:t xml:space="preserve">-15.181**</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7C">
            <w:pPr>
              <w:spacing w:after="0" w:line="240" w:lineRule="auto"/>
              <w:ind w:left="0" w:right="0" w:firstLine="0"/>
              <w:jc w:val="left"/>
              <w:rPr>
                <w:color w:val="000000"/>
                <w:sz w:val="18"/>
                <w:szCs w:val="18"/>
              </w:rPr>
            </w:pPr>
            <w:r w:rsidDel="00000000" w:rsidR="00000000" w:rsidRPr="00000000">
              <w:rPr>
                <w:color w:val="000000"/>
                <w:sz w:val="18"/>
                <w:szCs w:val="18"/>
                <w:rtl w:val="0"/>
              </w:rPr>
              <w:t xml:space="preserve">-4.098**</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7D">
            <w:pPr>
              <w:spacing w:after="0" w:line="240" w:lineRule="auto"/>
              <w:ind w:left="0" w:right="0" w:firstLine="0"/>
              <w:jc w:val="left"/>
              <w:rPr>
                <w:color w:val="000000"/>
                <w:sz w:val="18"/>
                <w:szCs w:val="18"/>
              </w:rPr>
            </w:pPr>
            <w:r w:rsidDel="00000000" w:rsidR="00000000" w:rsidRPr="00000000">
              <w:rPr>
                <w:color w:val="000000"/>
                <w:sz w:val="18"/>
                <w:szCs w:val="18"/>
                <w:rtl w:val="0"/>
              </w:rPr>
              <w:t xml:space="preserve">-0.283</w:t>
            </w:r>
          </w:p>
        </w:tc>
      </w:tr>
      <w:tr>
        <w:trPr>
          <w:cantSplit w:val="0"/>
          <w:trHeight w:val="276"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7E">
            <w:pPr>
              <w:spacing w:after="0" w:line="240" w:lineRule="auto"/>
              <w:ind w:left="0" w:right="0" w:firstLine="0"/>
              <w:jc w:val="left"/>
              <w:rPr>
                <w:color w:val="000000"/>
                <w:sz w:val="18"/>
                <w:szCs w:val="18"/>
              </w:rPr>
            </w:pPr>
            <w:r w:rsidDel="00000000" w:rsidR="00000000" w:rsidRPr="00000000">
              <w:rPr>
                <w:color w:val="000000"/>
                <w:sz w:val="18"/>
                <w:szCs w:val="18"/>
                <w:rtl w:val="0"/>
              </w:rPr>
              <w:t xml:space="preserve">MALLIKA x RK GOLD</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7F">
            <w:pPr>
              <w:spacing w:after="0" w:line="240" w:lineRule="auto"/>
              <w:ind w:left="0" w:right="0" w:firstLine="0"/>
              <w:jc w:val="left"/>
              <w:rPr>
                <w:color w:val="000000"/>
                <w:sz w:val="18"/>
                <w:szCs w:val="18"/>
              </w:rPr>
            </w:pPr>
            <w:r w:rsidDel="00000000" w:rsidR="00000000" w:rsidRPr="00000000">
              <w:rPr>
                <w:color w:val="000000"/>
                <w:sz w:val="18"/>
                <w:szCs w:val="18"/>
                <w:rtl w:val="0"/>
              </w:rPr>
              <w:t xml:space="preserve">0.380</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80">
            <w:pPr>
              <w:spacing w:after="0" w:line="240" w:lineRule="auto"/>
              <w:ind w:left="0" w:right="0" w:firstLine="0"/>
              <w:jc w:val="left"/>
              <w:rPr>
                <w:color w:val="000000"/>
                <w:sz w:val="18"/>
                <w:szCs w:val="18"/>
              </w:rPr>
            </w:pPr>
            <w:r w:rsidDel="00000000" w:rsidR="00000000" w:rsidRPr="00000000">
              <w:rPr>
                <w:color w:val="000000"/>
                <w:sz w:val="18"/>
                <w:szCs w:val="18"/>
                <w:rtl w:val="0"/>
              </w:rPr>
              <w:t xml:space="preserve">8.568**</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81">
            <w:pPr>
              <w:spacing w:after="0" w:line="240" w:lineRule="auto"/>
              <w:ind w:left="0" w:right="0" w:firstLine="0"/>
              <w:jc w:val="left"/>
              <w:rPr>
                <w:color w:val="000000"/>
                <w:sz w:val="18"/>
                <w:szCs w:val="18"/>
              </w:rPr>
            </w:pPr>
            <w:r w:rsidDel="00000000" w:rsidR="00000000" w:rsidRPr="00000000">
              <w:rPr>
                <w:color w:val="000000"/>
                <w:sz w:val="18"/>
                <w:szCs w:val="18"/>
                <w:rtl w:val="0"/>
              </w:rPr>
              <w:t xml:space="preserve">-2.184*</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82">
            <w:pPr>
              <w:spacing w:after="0" w:line="240" w:lineRule="auto"/>
              <w:ind w:left="0" w:right="0" w:firstLine="0"/>
              <w:jc w:val="left"/>
              <w:rPr>
                <w:color w:val="000000"/>
                <w:sz w:val="18"/>
                <w:szCs w:val="18"/>
              </w:rPr>
            </w:pPr>
            <w:r w:rsidDel="00000000" w:rsidR="00000000" w:rsidRPr="00000000">
              <w:rPr>
                <w:color w:val="000000"/>
                <w:sz w:val="18"/>
                <w:szCs w:val="18"/>
                <w:rtl w:val="0"/>
              </w:rPr>
              <w:t xml:space="preserve">-1.114</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83">
            <w:pPr>
              <w:spacing w:after="0" w:line="240" w:lineRule="auto"/>
              <w:ind w:left="0" w:right="0" w:firstLine="0"/>
              <w:jc w:val="left"/>
              <w:rPr>
                <w:color w:val="000000"/>
                <w:sz w:val="18"/>
                <w:szCs w:val="18"/>
              </w:rPr>
            </w:pPr>
            <w:r w:rsidDel="00000000" w:rsidR="00000000" w:rsidRPr="00000000">
              <w:rPr>
                <w:color w:val="000000"/>
                <w:sz w:val="18"/>
                <w:szCs w:val="18"/>
                <w:rtl w:val="0"/>
              </w:rPr>
              <w:t xml:space="preserve">-0.693**</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84">
            <w:pPr>
              <w:spacing w:after="0" w:line="240" w:lineRule="auto"/>
              <w:ind w:left="0" w:right="0" w:firstLine="0"/>
              <w:jc w:val="left"/>
              <w:rPr>
                <w:color w:val="000000"/>
                <w:sz w:val="18"/>
                <w:szCs w:val="18"/>
              </w:rPr>
            </w:pPr>
            <w:r w:rsidDel="00000000" w:rsidR="00000000" w:rsidRPr="00000000">
              <w:rPr>
                <w:color w:val="000000"/>
                <w:sz w:val="18"/>
                <w:szCs w:val="18"/>
                <w:rtl w:val="0"/>
              </w:rPr>
              <w:t xml:space="preserve">1.076</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85">
            <w:pPr>
              <w:spacing w:after="0" w:line="240" w:lineRule="auto"/>
              <w:ind w:left="0" w:right="0" w:firstLine="0"/>
              <w:jc w:val="left"/>
              <w:rPr>
                <w:color w:val="000000"/>
                <w:sz w:val="18"/>
                <w:szCs w:val="18"/>
              </w:rPr>
            </w:pPr>
            <w:r w:rsidDel="00000000" w:rsidR="00000000" w:rsidRPr="00000000">
              <w:rPr>
                <w:color w:val="000000"/>
                <w:sz w:val="18"/>
                <w:szCs w:val="18"/>
                <w:rtl w:val="0"/>
              </w:rPr>
              <w:t xml:space="preserve">-5.815**</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86">
            <w:pPr>
              <w:spacing w:after="0" w:line="240" w:lineRule="auto"/>
              <w:ind w:left="0" w:right="0" w:firstLine="0"/>
              <w:jc w:val="left"/>
              <w:rPr>
                <w:color w:val="000000"/>
                <w:sz w:val="18"/>
                <w:szCs w:val="18"/>
              </w:rPr>
            </w:pPr>
            <w:r w:rsidDel="00000000" w:rsidR="00000000" w:rsidRPr="00000000">
              <w:rPr>
                <w:color w:val="000000"/>
                <w:sz w:val="18"/>
                <w:szCs w:val="18"/>
                <w:rtl w:val="0"/>
              </w:rPr>
              <w:t xml:space="preserve">-1.296</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87">
            <w:pPr>
              <w:spacing w:after="0" w:line="240" w:lineRule="auto"/>
              <w:ind w:left="0" w:right="0" w:firstLine="0"/>
              <w:jc w:val="left"/>
              <w:rPr>
                <w:color w:val="000000"/>
                <w:sz w:val="18"/>
                <w:szCs w:val="18"/>
              </w:rPr>
            </w:pPr>
            <w:r w:rsidDel="00000000" w:rsidR="00000000" w:rsidRPr="00000000">
              <w:rPr>
                <w:color w:val="000000"/>
                <w:sz w:val="18"/>
                <w:szCs w:val="18"/>
                <w:rtl w:val="0"/>
              </w:rPr>
              <w:t xml:space="preserve">-0.300</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88">
            <w:pPr>
              <w:spacing w:after="0" w:line="240" w:lineRule="auto"/>
              <w:ind w:left="0" w:right="0" w:firstLine="0"/>
              <w:jc w:val="left"/>
              <w:rPr>
                <w:color w:val="000000"/>
                <w:sz w:val="18"/>
                <w:szCs w:val="18"/>
              </w:rPr>
            </w:pPr>
            <w:r w:rsidDel="00000000" w:rsidR="00000000" w:rsidRPr="00000000">
              <w:rPr>
                <w:color w:val="000000"/>
                <w:sz w:val="18"/>
                <w:szCs w:val="18"/>
                <w:rtl w:val="0"/>
              </w:rPr>
              <w:t xml:space="preserve">-7.271*</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89">
            <w:pPr>
              <w:spacing w:after="0" w:line="240" w:lineRule="auto"/>
              <w:ind w:left="0" w:right="0" w:firstLine="0"/>
              <w:jc w:val="left"/>
              <w:rPr>
                <w:color w:val="000000"/>
                <w:sz w:val="18"/>
                <w:szCs w:val="18"/>
              </w:rPr>
            </w:pPr>
            <w:r w:rsidDel="00000000" w:rsidR="00000000" w:rsidRPr="00000000">
              <w:rPr>
                <w:color w:val="000000"/>
                <w:sz w:val="18"/>
                <w:szCs w:val="18"/>
                <w:rtl w:val="0"/>
              </w:rPr>
              <w:t xml:space="preserve">-4.322**</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8A">
            <w:pPr>
              <w:spacing w:after="0" w:line="240" w:lineRule="auto"/>
              <w:ind w:left="0" w:right="0" w:firstLine="0"/>
              <w:jc w:val="left"/>
              <w:rPr>
                <w:color w:val="000000"/>
                <w:sz w:val="18"/>
                <w:szCs w:val="18"/>
              </w:rPr>
            </w:pPr>
            <w:r w:rsidDel="00000000" w:rsidR="00000000" w:rsidRPr="00000000">
              <w:rPr>
                <w:color w:val="000000"/>
                <w:sz w:val="18"/>
                <w:szCs w:val="18"/>
                <w:rtl w:val="0"/>
              </w:rPr>
              <w:t xml:space="preserve">-2.215*</w:t>
            </w:r>
          </w:p>
        </w:tc>
      </w:tr>
      <w:tr>
        <w:trPr>
          <w:cantSplit w:val="0"/>
          <w:trHeight w:val="276"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8B">
            <w:pPr>
              <w:spacing w:after="0" w:line="240" w:lineRule="auto"/>
              <w:ind w:left="0" w:right="0" w:firstLine="0"/>
              <w:jc w:val="left"/>
              <w:rPr>
                <w:color w:val="000000"/>
                <w:sz w:val="18"/>
                <w:szCs w:val="18"/>
              </w:rPr>
            </w:pPr>
            <w:r w:rsidDel="00000000" w:rsidR="00000000" w:rsidRPr="00000000">
              <w:rPr>
                <w:color w:val="000000"/>
                <w:sz w:val="18"/>
                <w:szCs w:val="18"/>
                <w:rtl w:val="0"/>
              </w:rPr>
              <w:t xml:space="preserve">MALLIKA x RNG 73</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8C">
            <w:pPr>
              <w:spacing w:after="0" w:line="240" w:lineRule="auto"/>
              <w:ind w:left="0" w:right="0" w:firstLine="0"/>
              <w:jc w:val="left"/>
              <w:rPr>
                <w:color w:val="000000"/>
                <w:sz w:val="18"/>
                <w:szCs w:val="18"/>
              </w:rPr>
            </w:pPr>
            <w:r w:rsidDel="00000000" w:rsidR="00000000" w:rsidRPr="00000000">
              <w:rPr>
                <w:color w:val="000000"/>
                <w:sz w:val="18"/>
                <w:szCs w:val="18"/>
                <w:rtl w:val="0"/>
              </w:rPr>
              <w:t xml:space="preserve">-0.400</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8D">
            <w:pPr>
              <w:spacing w:after="0" w:line="240" w:lineRule="auto"/>
              <w:ind w:left="0" w:right="0" w:firstLine="0"/>
              <w:jc w:val="left"/>
              <w:rPr>
                <w:color w:val="000000"/>
                <w:sz w:val="18"/>
                <w:szCs w:val="18"/>
              </w:rPr>
            </w:pPr>
            <w:r w:rsidDel="00000000" w:rsidR="00000000" w:rsidRPr="00000000">
              <w:rPr>
                <w:color w:val="000000"/>
                <w:sz w:val="18"/>
                <w:szCs w:val="18"/>
                <w:rtl w:val="0"/>
              </w:rPr>
              <w:t xml:space="preserve">-3.914*</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8E">
            <w:pPr>
              <w:spacing w:after="0" w:line="240" w:lineRule="auto"/>
              <w:ind w:left="0" w:right="0" w:firstLine="0"/>
              <w:jc w:val="left"/>
              <w:rPr>
                <w:color w:val="000000"/>
                <w:sz w:val="18"/>
                <w:szCs w:val="18"/>
              </w:rPr>
            </w:pPr>
            <w:r w:rsidDel="00000000" w:rsidR="00000000" w:rsidRPr="00000000">
              <w:rPr>
                <w:color w:val="000000"/>
                <w:sz w:val="18"/>
                <w:szCs w:val="18"/>
                <w:rtl w:val="0"/>
              </w:rPr>
              <w:t xml:space="preserve">1.285</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8F">
            <w:pPr>
              <w:spacing w:after="0" w:line="240" w:lineRule="auto"/>
              <w:ind w:left="0" w:right="0" w:firstLine="0"/>
              <w:jc w:val="left"/>
              <w:rPr>
                <w:color w:val="000000"/>
                <w:sz w:val="18"/>
                <w:szCs w:val="18"/>
              </w:rPr>
            </w:pPr>
            <w:r w:rsidDel="00000000" w:rsidR="00000000" w:rsidRPr="00000000">
              <w:rPr>
                <w:color w:val="000000"/>
                <w:sz w:val="18"/>
                <w:szCs w:val="18"/>
                <w:rtl w:val="0"/>
              </w:rPr>
              <w:t xml:space="preserve">0.727</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90">
            <w:pPr>
              <w:spacing w:after="0" w:line="240" w:lineRule="auto"/>
              <w:ind w:left="0" w:right="0" w:firstLine="0"/>
              <w:jc w:val="left"/>
              <w:rPr>
                <w:color w:val="000000"/>
                <w:sz w:val="18"/>
                <w:szCs w:val="18"/>
              </w:rPr>
            </w:pPr>
            <w:r w:rsidDel="00000000" w:rsidR="00000000" w:rsidRPr="00000000">
              <w:rPr>
                <w:color w:val="000000"/>
                <w:sz w:val="18"/>
                <w:szCs w:val="18"/>
                <w:rtl w:val="0"/>
              </w:rPr>
              <w:t xml:space="preserve">0.245**</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91">
            <w:pPr>
              <w:spacing w:after="0" w:line="240" w:lineRule="auto"/>
              <w:ind w:left="0" w:right="0" w:firstLine="0"/>
              <w:jc w:val="left"/>
              <w:rPr>
                <w:color w:val="000000"/>
                <w:sz w:val="18"/>
                <w:szCs w:val="18"/>
              </w:rPr>
            </w:pPr>
            <w:r w:rsidDel="00000000" w:rsidR="00000000" w:rsidRPr="00000000">
              <w:rPr>
                <w:color w:val="000000"/>
                <w:sz w:val="18"/>
                <w:szCs w:val="18"/>
                <w:rtl w:val="0"/>
              </w:rPr>
              <w:t xml:space="preserve">0.050</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92">
            <w:pPr>
              <w:spacing w:after="0" w:line="240" w:lineRule="auto"/>
              <w:ind w:left="0" w:right="0" w:firstLine="0"/>
              <w:jc w:val="left"/>
              <w:rPr>
                <w:color w:val="000000"/>
                <w:sz w:val="18"/>
                <w:szCs w:val="18"/>
              </w:rPr>
            </w:pPr>
            <w:r w:rsidDel="00000000" w:rsidR="00000000" w:rsidRPr="00000000">
              <w:rPr>
                <w:color w:val="000000"/>
                <w:sz w:val="18"/>
                <w:szCs w:val="18"/>
                <w:rtl w:val="0"/>
              </w:rPr>
              <w:t xml:space="preserve">3.630**</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93">
            <w:pPr>
              <w:spacing w:after="0" w:line="240" w:lineRule="auto"/>
              <w:ind w:left="0" w:right="0" w:firstLine="0"/>
              <w:jc w:val="left"/>
              <w:rPr>
                <w:color w:val="000000"/>
                <w:sz w:val="18"/>
                <w:szCs w:val="18"/>
              </w:rPr>
            </w:pPr>
            <w:r w:rsidDel="00000000" w:rsidR="00000000" w:rsidRPr="00000000">
              <w:rPr>
                <w:color w:val="000000"/>
                <w:sz w:val="18"/>
                <w:szCs w:val="18"/>
                <w:rtl w:val="0"/>
              </w:rPr>
              <w:t xml:space="preserve">0.593</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94">
            <w:pPr>
              <w:spacing w:after="0" w:line="240" w:lineRule="auto"/>
              <w:ind w:left="0" w:right="0" w:firstLine="0"/>
              <w:jc w:val="left"/>
              <w:rPr>
                <w:color w:val="000000"/>
                <w:sz w:val="18"/>
                <w:szCs w:val="18"/>
              </w:rPr>
            </w:pPr>
            <w:r w:rsidDel="00000000" w:rsidR="00000000" w:rsidRPr="00000000">
              <w:rPr>
                <w:color w:val="000000"/>
                <w:sz w:val="18"/>
                <w:szCs w:val="18"/>
                <w:rtl w:val="0"/>
              </w:rPr>
              <w:t xml:space="preserve">0.377*</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95">
            <w:pPr>
              <w:spacing w:after="0" w:line="240" w:lineRule="auto"/>
              <w:ind w:left="0" w:right="0" w:firstLine="0"/>
              <w:jc w:val="left"/>
              <w:rPr>
                <w:color w:val="000000"/>
                <w:sz w:val="18"/>
                <w:szCs w:val="18"/>
              </w:rPr>
            </w:pPr>
            <w:r w:rsidDel="00000000" w:rsidR="00000000" w:rsidRPr="00000000">
              <w:rPr>
                <w:color w:val="000000"/>
                <w:sz w:val="18"/>
                <w:szCs w:val="18"/>
                <w:rtl w:val="0"/>
              </w:rPr>
              <w:t xml:space="preserve">8.954**</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96">
            <w:pPr>
              <w:spacing w:after="0" w:line="240" w:lineRule="auto"/>
              <w:ind w:left="0" w:right="0" w:firstLine="0"/>
              <w:jc w:val="left"/>
              <w:rPr>
                <w:color w:val="000000"/>
                <w:sz w:val="18"/>
                <w:szCs w:val="18"/>
              </w:rPr>
            </w:pPr>
            <w:r w:rsidDel="00000000" w:rsidR="00000000" w:rsidRPr="00000000">
              <w:rPr>
                <w:color w:val="000000"/>
                <w:sz w:val="18"/>
                <w:szCs w:val="18"/>
                <w:rtl w:val="0"/>
              </w:rPr>
              <w:t xml:space="preserve">2.631**</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97">
            <w:pPr>
              <w:spacing w:after="0" w:line="240" w:lineRule="auto"/>
              <w:ind w:left="0" w:right="0" w:firstLine="0"/>
              <w:jc w:val="left"/>
              <w:rPr>
                <w:color w:val="000000"/>
                <w:sz w:val="18"/>
                <w:szCs w:val="18"/>
              </w:rPr>
            </w:pPr>
            <w:r w:rsidDel="00000000" w:rsidR="00000000" w:rsidRPr="00000000">
              <w:rPr>
                <w:color w:val="000000"/>
                <w:sz w:val="18"/>
                <w:szCs w:val="18"/>
                <w:rtl w:val="0"/>
              </w:rPr>
              <w:t xml:space="preserve">0.527</w:t>
            </w:r>
          </w:p>
        </w:tc>
      </w:tr>
      <w:tr>
        <w:trPr>
          <w:cantSplit w:val="0"/>
          <w:trHeight w:val="276"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98">
            <w:pPr>
              <w:spacing w:after="0" w:line="240" w:lineRule="auto"/>
              <w:ind w:left="0" w:right="0" w:firstLine="0"/>
              <w:jc w:val="left"/>
              <w:rPr>
                <w:color w:val="000000"/>
                <w:sz w:val="18"/>
                <w:szCs w:val="18"/>
              </w:rPr>
            </w:pPr>
            <w:r w:rsidDel="00000000" w:rsidR="00000000" w:rsidRPr="00000000">
              <w:rPr>
                <w:color w:val="000000"/>
                <w:sz w:val="18"/>
                <w:szCs w:val="18"/>
                <w:rtl w:val="0"/>
              </w:rPr>
              <w:t xml:space="preserve">MALLIKA x GSC 07</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99">
            <w:pPr>
              <w:spacing w:after="0" w:line="240" w:lineRule="auto"/>
              <w:ind w:left="0" w:right="0" w:firstLine="0"/>
              <w:jc w:val="left"/>
              <w:rPr>
                <w:color w:val="000000"/>
                <w:sz w:val="18"/>
                <w:szCs w:val="18"/>
              </w:rPr>
            </w:pPr>
            <w:r w:rsidDel="00000000" w:rsidR="00000000" w:rsidRPr="00000000">
              <w:rPr>
                <w:color w:val="000000"/>
                <w:sz w:val="18"/>
                <w:szCs w:val="18"/>
                <w:rtl w:val="0"/>
              </w:rPr>
              <w:t xml:space="preserve">0.020</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9A">
            <w:pPr>
              <w:spacing w:after="0" w:line="240" w:lineRule="auto"/>
              <w:ind w:left="0" w:right="0" w:firstLine="0"/>
              <w:jc w:val="left"/>
              <w:rPr>
                <w:color w:val="000000"/>
                <w:sz w:val="18"/>
                <w:szCs w:val="18"/>
              </w:rPr>
            </w:pPr>
            <w:r w:rsidDel="00000000" w:rsidR="00000000" w:rsidRPr="00000000">
              <w:rPr>
                <w:color w:val="000000"/>
                <w:sz w:val="18"/>
                <w:szCs w:val="18"/>
                <w:rtl w:val="0"/>
              </w:rPr>
              <w:t xml:space="preserve">-4.654**</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9B">
            <w:pPr>
              <w:spacing w:after="0" w:line="240" w:lineRule="auto"/>
              <w:ind w:left="0" w:right="0" w:firstLine="0"/>
              <w:jc w:val="left"/>
              <w:rPr>
                <w:color w:val="000000"/>
                <w:sz w:val="18"/>
                <w:szCs w:val="18"/>
              </w:rPr>
            </w:pPr>
            <w:r w:rsidDel="00000000" w:rsidR="00000000" w:rsidRPr="00000000">
              <w:rPr>
                <w:color w:val="000000"/>
                <w:sz w:val="18"/>
                <w:szCs w:val="18"/>
                <w:rtl w:val="0"/>
              </w:rPr>
              <w:t xml:space="preserve">0.899</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9C">
            <w:pPr>
              <w:spacing w:after="0" w:line="240" w:lineRule="auto"/>
              <w:ind w:left="0" w:right="0" w:firstLine="0"/>
              <w:jc w:val="left"/>
              <w:rPr>
                <w:color w:val="000000"/>
                <w:sz w:val="18"/>
                <w:szCs w:val="18"/>
              </w:rPr>
            </w:pPr>
            <w:r w:rsidDel="00000000" w:rsidR="00000000" w:rsidRPr="00000000">
              <w:rPr>
                <w:color w:val="000000"/>
                <w:sz w:val="18"/>
                <w:szCs w:val="18"/>
                <w:rtl w:val="0"/>
              </w:rPr>
              <w:t xml:space="preserve">0.387</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9D">
            <w:pPr>
              <w:spacing w:after="0" w:line="240" w:lineRule="auto"/>
              <w:ind w:left="0" w:right="0" w:firstLine="0"/>
              <w:jc w:val="left"/>
              <w:rPr>
                <w:color w:val="000000"/>
                <w:sz w:val="18"/>
                <w:szCs w:val="18"/>
              </w:rPr>
            </w:pPr>
            <w:r w:rsidDel="00000000" w:rsidR="00000000" w:rsidRPr="00000000">
              <w:rPr>
                <w:color w:val="000000"/>
                <w:sz w:val="18"/>
                <w:szCs w:val="18"/>
                <w:rtl w:val="0"/>
              </w:rPr>
              <w:t xml:space="preserve">0.448**</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9E">
            <w:pPr>
              <w:spacing w:after="0" w:line="240" w:lineRule="auto"/>
              <w:ind w:left="0" w:right="0" w:firstLine="0"/>
              <w:jc w:val="left"/>
              <w:rPr>
                <w:color w:val="000000"/>
                <w:sz w:val="18"/>
                <w:szCs w:val="18"/>
              </w:rPr>
            </w:pPr>
            <w:r w:rsidDel="00000000" w:rsidR="00000000" w:rsidRPr="00000000">
              <w:rPr>
                <w:color w:val="000000"/>
                <w:sz w:val="18"/>
                <w:szCs w:val="18"/>
                <w:rtl w:val="0"/>
              </w:rPr>
              <w:t xml:space="preserve">-1.127</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9F">
            <w:pPr>
              <w:spacing w:after="0" w:line="240" w:lineRule="auto"/>
              <w:ind w:left="0" w:right="0" w:firstLine="0"/>
              <w:jc w:val="left"/>
              <w:rPr>
                <w:color w:val="000000"/>
                <w:sz w:val="18"/>
                <w:szCs w:val="18"/>
              </w:rPr>
            </w:pPr>
            <w:r w:rsidDel="00000000" w:rsidR="00000000" w:rsidRPr="00000000">
              <w:rPr>
                <w:color w:val="000000"/>
                <w:sz w:val="18"/>
                <w:szCs w:val="18"/>
                <w:rtl w:val="0"/>
              </w:rPr>
              <w:t xml:space="preserve">2.185</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A0">
            <w:pPr>
              <w:spacing w:after="0" w:line="240" w:lineRule="auto"/>
              <w:ind w:left="0" w:right="0" w:firstLine="0"/>
              <w:jc w:val="left"/>
              <w:rPr>
                <w:color w:val="000000"/>
                <w:sz w:val="18"/>
                <w:szCs w:val="18"/>
              </w:rPr>
            </w:pPr>
            <w:r w:rsidDel="00000000" w:rsidR="00000000" w:rsidRPr="00000000">
              <w:rPr>
                <w:color w:val="000000"/>
                <w:sz w:val="18"/>
                <w:szCs w:val="18"/>
                <w:rtl w:val="0"/>
              </w:rPr>
              <w:t xml:space="preserve">0.704</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A1">
            <w:pPr>
              <w:spacing w:after="0" w:line="240" w:lineRule="auto"/>
              <w:ind w:left="0" w:right="0" w:firstLine="0"/>
              <w:jc w:val="left"/>
              <w:rPr>
                <w:color w:val="000000"/>
                <w:sz w:val="18"/>
                <w:szCs w:val="18"/>
              </w:rPr>
            </w:pPr>
            <w:r w:rsidDel="00000000" w:rsidR="00000000" w:rsidRPr="00000000">
              <w:rPr>
                <w:color w:val="000000"/>
                <w:sz w:val="18"/>
                <w:szCs w:val="18"/>
                <w:rtl w:val="0"/>
              </w:rPr>
              <w:t xml:space="preserve">-0.077</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A2">
            <w:pPr>
              <w:spacing w:after="0" w:line="240" w:lineRule="auto"/>
              <w:ind w:left="0" w:right="0" w:firstLine="0"/>
              <w:jc w:val="left"/>
              <w:rPr>
                <w:color w:val="000000"/>
                <w:sz w:val="18"/>
                <w:szCs w:val="18"/>
              </w:rPr>
            </w:pPr>
            <w:r w:rsidDel="00000000" w:rsidR="00000000" w:rsidRPr="00000000">
              <w:rPr>
                <w:color w:val="000000"/>
                <w:sz w:val="18"/>
                <w:szCs w:val="18"/>
                <w:rtl w:val="0"/>
              </w:rPr>
              <w:t xml:space="preserve">-1.683</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A3">
            <w:pPr>
              <w:spacing w:after="0" w:line="240" w:lineRule="auto"/>
              <w:ind w:left="0" w:right="0" w:firstLine="0"/>
              <w:jc w:val="left"/>
              <w:rPr>
                <w:color w:val="000000"/>
                <w:sz w:val="18"/>
                <w:szCs w:val="18"/>
              </w:rPr>
            </w:pPr>
            <w:r w:rsidDel="00000000" w:rsidR="00000000" w:rsidRPr="00000000">
              <w:rPr>
                <w:color w:val="000000"/>
                <w:sz w:val="18"/>
                <w:szCs w:val="18"/>
                <w:rtl w:val="0"/>
              </w:rPr>
              <w:t xml:space="preserve">1.691**</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A4">
            <w:pPr>
              <w:spacing w:after="0" w:line="240" w:lineRule="auto"/>
              <w:ind w:left="0" w:right="0" w:firstLine="0"/>
              <w:jc w:val="left"/>
              <w:rPr>
                <w:color w:val="000000"/>
                <w:sz w:val="18"/>
                <w:szCs w:val="18"/>
              </w:rPr>
            </w:pPr>
            <w:r w:rsidDel="00000000" w:rsidR="00000000" w:rsidRPr="00000000">
              <w:rPr>
                <w:color w:val="000000"/>
                <w:sz w:val="18"/>
                <w:szCs w:val="18"/>
                <w:rtl w:val="0"/>
              </w:rPr>
              <w:t xml:space="preserve">1.688</w:t>
            </w:r>
          </w:p>
        </w:tc>
      </w:tr>
      <w:tr>
        <w:trPr>
          <w:cantSplit w:val="0"/>
          <w:trHeight w:val="276"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A5">
            <w:pPr>
              <w:spacing w:after="0" w:line="240" w:lineRule="auto"/>
              <w:ind w:left="0" w:right="0" w:firstLine="0"/>
              <w:jc w:val="left"/>
              <w:rPr>
                <w:color w:val="000000"/>
                <w:sz w:val="18"/>
                <w:szCs w:val="18"/>
              </w:rPr>
            </w:pPr>
            <w:r w:rsidDel="00000000" w:rsidR="00000000" w:rsidRPr="00000000">
              <w:rPr>
                <w:color w:val="000000"/>
                <w:sz w:val="18"/>
                <w:szCs w:val="18"/>
                <w:rtl w:val="0"/>
              </w:rPr>
              <w:t xml:space="preserve">BR-23 x RK GOLD</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A6">
            <w:pPr>
              <w:spacing w:after="0" w:line="240" w:lineRule="auto"/>
              <w:ind w:left="0" w:right="0" w:firstLine="0"/>
              <w:jc w:val="left"/>
              <w:rPr>
                <w:color w:val="000000"/>
                <w:sz w:val="18"/>
                <w:szCs w:val="18"/>
              </w:rPr>
            </w:pPr>
            <w:r w:rsidDel="00000000" w:rsidR="00000000" w:rsidRPr="00000000">
              <w:rPr>
                <w:color w:val="000000"/>
                <w:sz w:val="18"/>
                <w:szCs w:val="18"/>
                <w:rtl w:val="0"/>
              </w:rPr>
              <w:t xml:space="preserve">0.453</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A7">
            <w:pPr>
              <w:spacing w:after="0" w:line="240" w:lineRule="auto"/>
              <w:ind w:left="0" w:right="0" w:firstLine="0"/>
              <w:jc w:val="left"/>
              <w:rPr>
                <w:color w:val="000000"/>
                <w:sz w:val="18"/>
                <w:szCs w:val="18"/>
              </w:rPr>
            </w:pPr>
            <w:r w:rsidDel="00000000" w:rsidR="00000000" w:rsidRPr="00000000">
              <w:rPr>
                <w:color w:val="000000"/>
                <w:sz w:val="18"/>
                <w:szCs w:val="18"/>
                <w:rtl w:val="0"/>
              </w:rPr>
              <w:t xml:space="preserve">3.012*</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A8">
            <w:pPr>
              <w:spacing w:after="0" w:line="240" w:lineRule="auto"/>
              <w:ind w:left="0" w:right="0" w:firstLine="0"/>
              <w:jc w:val="left"/>
              <w:rPr>
                <w:color w:val="000000"/>
                <w:sz w:val="18"/>
                <w:szCs w:val="18"/>
              </w:rPr>
            </w:pPr>
            <w:r w:rsidDel="00000000" w:rsidR="00000000" w:rsidRPr="00000000">
              <w:rPr>
                <w:color w:val="000000"/>
                <w:sz w:val="18"/>
                <w:szCs w:val="18"/>
                <w:rtl w:val="0"/>
              </w:rPr>
              <w:t xml:space="preserve">1.884</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A9">
            <w:pPr>
              <w:spacing w:after="0" w:line="240" w:lineRule="auto"/>
              <w:ind w:left="0" w:right="0" w:firstLine="0"/>
              <w:jc w:val="left"/>
              <w:rPr>
                <w:color w:val="000000"/>
                <w:sz w:val="18"/>
                <w:szCs w:val="18"/>
              </w:rPr>
            </w:pPr>
            <w:r w:rsidDel="00000000" w:rsidR="00000000" w:rsidRPr="00000000">
              <w:rPr>
                <w:color w:val="000000"/>
                <w:sz w:val="18"/>
                <w:szCs w:val="18"/>
                <w:rtl w:val="0"/>
              </w:rPr>
              <w:t xml:space="preserve">-0.995</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AA">
            <w:pPr>
              <w:spacing w:after="0" w:line="240" w:lineRule="auto"/>
              <w:ind w:left="0" w:right="0" w:firstLine="0"/>
              <w:jc w:val="left"/>
              <w:rPr>
                <w:color w:val="000000"/>
                <w:sz w:val="18"/>
                <w:szCs w:val="18"/>
              </w:rPr>
            </w:pPr>
            <w:r w:rsidDel="00000000" w:rsidR="00000000" w:rsidRPr="00000000">
              <w:rPr>
                <w:color w:val="000000"/>
                <w:sz w:val="18"/>
                <w:szCs w:val="18"/>
                <w:rtl w:val="0"/>
              </w:rPr>
              <w:t xml:space="preserve">0.047</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AB">
            <w:pPr>
              <w:spacing w:after="0" w:line="240" w:lineRule="auto"/>
              <w:ind w:left="0" w:right="0" w:firstLine="0"/>
              <w:jc w:val="left"/>
              <w:rPr>
                <w:color w:val="000000"/>
                <w:sz w:val="18"/>
                <w:szCs w:val="18"/>
              </w:rPr>
            </w:pPr>
            <w:r w:rsidDel="00000000" w:rsidR="00000000" w:rsidRPr="00000000">
              <w:rPr>
                <w:color w:val="000000"/>
                <w:sz w:val="18"/>
                <w:szCs w:val="18"/>
                <w:rtl w:val="0"/>
              </w:rPr>
              <w:t xml:space="preserve">-0.754</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AC">
            <w:pPr>
              <w:spacing w:after="0" w:line="240" w:lineRule="auto"/>
              <w:ind w:left="0" w:right="0" w:firstLine="0"/>
              <w:jc w:val="left"/>
              <w:rPr>
                <w:color w:val="000000"/>
                <w:sz w:val="18"/>
                <w:szCs w:val="18"/>
              </w:rPr>
            </w:pPr>
            <w:r w:rsidDel="00000000" w:rsidR="00000000" w:rsidRPr="00000000">
              <w:rPr>
                <w:color w:val="000000"/>
                <w:sz w:val="18"/>
                <w:szCs w:val="18"/>
                <w:rtl w:val="0"/>
              </w:rPr>
              <w:t xml:space="preserve">0.185</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AD">
            <w:pPr>
              <w:spacing w:after="0" w:line="240" w:lineRule="auto"/>
              <w:ind w:left="0" w:right="0" w:firstLine="0"/>
              <w:jc w:val="left"/>
              <w:rPr>
                <w:color w:val="000000"/>
                <w:sz w:val="18"/>
                <w:szCs w:val="18"/>
              </w:rPr>
            </w:pPr>
            <w:r w:rsidDel="00000000" w:rsidR="00000000" w:rsidRPr="00000000">
              <w:rPr>
                <w:color w:val="000000"/>
                <w:sz w:val="18"/>
                <w:szCs w:val="18"/>
                <w:rtl w:val="0"/>
              </w:rPr>
              <w:t xml:space="preserve">-0.630</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AE">
            <w:pPr>
              <w:spacing w:after="0" w:line="240" w:lineRule="auto"/>
              <w:ind w:left="0" w:right="0" w:firstLine="0"/>
              <w:jc w:val="left"/>
              <w:rPr>
                <w:color w:val="000000"/>
                <w:sz w:val="18"/>
                <w:szCs w:val="18"/>
              </w:rPr>
            </w:pPr>
            <w:r w:rsidDel="00000000" w:rsidR="00000000" w:rsidRPr="00000000">
              <w:rPr>
                <w:color w:val="000000"/>
                <w:sz w:val="18"/>
                <w:szCs w:val="18"/>
                <w:rtl w:val="0"/>
              </w:rPr>
              <w:t xml:space="preserve">-0.258</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AF">
            <w:pPr>
              <w:spacing w:after="0" w:line="240" w:lineRule="auto"/>
              <w:ind w:left="0" w:right="0" w:firstLine="0"/>
              <w:jc w:val="left"/>
              <w:rPr>
                <w:color w:val="000000"/>
                <w:sz w:val="18"/>
                <w:szCs w:val="18"/>
              </w:rPr>
            </w:pPr>
            <w:r w:rsidDel="00000000" w:rsidR="00000000" w:rsidRPr="00000000">
              <w:rPr>
                <w:color w:val="000000"/>
                <w:sz w:val="18"/>
                <w:szCs w:val="18"/>
                <w:rtl w:val="0"/>
              </w:rPr>
              <w:t xml:space="preserve">-1.318</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B0">
            <w:pPr>
              <w:spacing w:after="0" w:line="240" w:lineRule="auto"/>
              <w:ind w:left="0" w:right="0" w:firstLine="0"/>
              <w:jc w:val="left"/>
              <w:rPr>
                <w:color w:val="000000"/>
                <w:sz w:val="18"/>
                <w:szCs w:val="18"/>
              </w:rPr>
            </w:pPr>
            <w:r w:rsidDel="00000000" w:rsidR="00000000" w:rsidRPr="00000000">
              <w:rPr>
                <w:color w:val="000000"/>
                <w:sz w:val="18"/>
                <w:szCs w:val="18"/>
                <w:rtl w:val="0"/>
              </w:rPr>
              <w:t xml:space="preserve">-0.411</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B1">
            <w:pPr>
              <w:spacing w:after="0" w:line="240" w:lineRule="auto"/>
              <w:ind w:left="0" w:right="0" w:firstLine="0"/>
              <w:jc w:val="left"/>
              <w:rPr>
                <w:color w:val="000000"/>
                <w:sz w:val="18"/>
                <w:szCs w:val="18"/>
              </w:rPr>
            </w:pPr>
            <w:r w:rsidDel="00000000" w:rsidR="00000000" w:rsidRPr="00000000">
              <w:rPr>
                <w:color w:val="000000"/>
                <w:sz w:val="18"/>
                <w:szCs w:val="18"/>
                <w:rtl w:val="0"/>
              </w:rPr>
              <w:t xml:space="preserve">0.322</w:t>
            </w:r>
          </w:p>
        </w:tc>
      </w:tr>
      <w:tr>
        <w:trPr>
          <w:cantSplit w:val="0"/>
          <w:trHeight w:val="276"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B2">
            <w:pPr>
              <w:spacing w:after="0" w:line="240" w:lineRule="auto"/>
              <w:ind w:left="0" w:right="0" w:firstLine="0"/>
              <w:jc w:val="left"/>
              <w:rPr>
                <w:color w:val="000000"/>
                <w:sz w:val="18"/>
                <w:szCs w:val="18"/>
              </w:rPr>
            </w:pPr>
            <w:r w:rsidDel="00000000" w:rsidR="00000000" w:rsidRPr="00000000">
              <w:rPr>
                <w:color w:val="000000"/>
                <w:sz w:val="18"/>
                <w:szCs w:val="18"/>
                <w:rtl w:val="0"/>
              </w:rPr>
              <w:t xml:space="preserve">BR-23 x RNG 73</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B3">
            <w:pPr>
              <w:spacing w:after="0" w:line="240" w:lineRule="auto"/>
              <w:ind w:left="0" w:right="0" w:firstLine="0"/>
              <w:jc w:val="left"/>
              <w:rPr>
                <w:color w:val="000000"/>
                <w:sz w:val="18"/>
                <w:szCs w:val="18"/>
              </w:rPr>
            </w:pPr>
            <w:r w:rsidDel="00000000" w:rsidR="00000000" w:rsidRPr="00000000">
              <w:rPr>
                <w:color w:val="000000"/>
                <w:sz w:val="18"/>
                <w:szCs w:val="18"/>
                <w:rtl w:val="0"/>
              </w:rPr>
              <w:t xml:space="preserve">0.230</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B4">
            <w:pPr>
              <w:spacing w:after="0" w:line="240" w:lineRule="auto"/>
              <w:ind w:left="0" w:right="0" w:firstLine="0"/>
              <w:jc w:val="left"/>
              <w:rPr>
                <w:color w:val="000000"/>
                <w:sz w:val="18"/>
                <w:szCs w:val="18"/>
              </w:rPr>
            </w:pPr>
            <w:r w:rsidDel="00000000" w:rsidR="00000000" w:rsidRPr="00000000">
              <w:rPr>
                <w:color w:val="000000"/>
                <w:sz w:val="18"/>
                <w:szCs w:val="18"/>
                <w:rtl w:val="0"/>
              </w:rPr>
              <w:t xml:space="preserve">-0.802</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B5">
            <w:pPr>
              <w:spacing w:after="0" w:line="240" w:lineRule="auto"/>
              <w:ind w:left="0" w:right="0" w:firstLine="0"/>
              <w:jc w:val="left"/>
              <w:rPr>
                <w:color w:val="000000"/>
                <w:sz w:val="18"/>
                <w:szCs w:val="18"/>
              </w:rPr>
            </w:pPr>
            <w:r w:rsidDel="00000000" w:rsidR="00000000" w:rsidRPr="00000000">
              <w:rPr>
                <w:color w:val="000000"/>
                <w:sz w:val="18"/>
                <w:szCs w:val="18"/>
                <w:rtl w:val="0"/>
              </w:rPr>
              <w:t xml:space="preserve">-0.521</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B6">
            <w:pPr>
              <w:spacing w:after="0" w:line="240" w:lineRule="auto"/>
              <w:ind w:left="0" w:right="0" w:firstLine="0"/>
              <w:jc w:val="left"/>
              <w:rPr>
                <w:color w:val="000000"/>
                <w:sz w:val="18"/>
                <w:szCs w:val="18"/>
              </w:rPr>
            </w:pPr>
            <w:r w:rsidDel="00000000" w:rsidR="00000000" w:rsidRPr="00000000">
              <w:rPr>
                <w:color w:val="000000"/>
                <w:sz w:val="18"/>
                <w:szCs w:val="18"/>
                <w:rtl w:val="0"/>
              </w:rPr>
              <w:t xml:space="preserve">0.453</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B7">
            <w:pPr>
              <w:spacing w:after="0" w:line="240" w:lineRule="auto"/>
              <w:ind w:left="0" w:right="0" w:firstLine="0"/>
              <w:jc w:val="left"/>
              <w:rPr>
                <w:color w:val="000000"/>
                <w:sz w:val="18"/>
                <w:szCs w:val="18"/>
              </w:rPr>
            </w:pPr>
            <w:r w:rsidDel="00000000" w:rsidR="00000000" w:rsidRPr="00000000">
              <w:rPr>
                <w:color w:val="000000"/>
                <w:sz w:val="18"/>
                <w:szCs w:val="18"/>
                <w:rtl w:val="0"/>
              </w:rPr>
              <w:t xml:space="preserve">-0.118</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B8">
            <w:pPr>
              <w:spacing w:after="0" w:line="240" w:lineRule="auto"/>
              <w:ind w:left="0" w:right="0" w:firstLine="0"/>
              <w:jc w:val="left"/>
              <w:rPr>
                <w:color w:val="000000"/>
                <w:sz w:val="18"/>
                <w:szCs w:val="18"/>
              </w:rPr>
            </w:pPr>
            <w:r w:rsidDel="00000000" w:rsidR="00000000" w:rsidRPr="00000000">
              <w:rPr>
                <w:color w:val="000000"/>
                <w:sz w:val="18"/>
                <w:szCs w:val="18"/>
                <w:rtl w:val="0"/>
              </w:rPr>
              <w:t xml:space="preserve">-2.570**</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B9">
            <w:pPr>
              <w:spacing w:after="0" w:line="240" w:lineRule="auto"/>
              <w:ind w:left="0" w:right="0" w:firstLine="0"/>
              <w:jc w:val="left"/>
              <w:rPr>
                <w:color w:val="000000"/>
                <w:sz w:val="18"/>
                <w:szCs w:val="18"/>
              </w:rPr>
            </w:pPr>
            <w:r w:rsidDel="00000000" w:rsidR="00000000" w:rsidRPr="00000000">
              <w:rPr>
                <w:color w:val="000000"/>
                <w:sz w:val="18"/>
                <w:szCs w:val="18"/>
                <w:rtl w:val="0"/>
              </w:rPr>
              <w:t xml:space="preserve">-0.704</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BA">
            <w:pPr>
              <w:spacing w:after="0" w:line="240" w:lineRule="auto"/>
              <w:ind w:left="0" w:right="0" w:firstLine="0"/>
              <w:jc w:val="left"/>
              <w:rPr>
                <w:color w:val="000000"/>
                <w:sz w:val="18"/>
                <w:szCs w:val="18"/>
              </w:rPr>
            </w:pPr>
            <w:r w:rsidDel="00000000" w:rsidR="00000000" w:rsidRPr="00000000">
              <w:rPr>
                <w:color w:val="000000"/>
                <w:sz w:val="18"/>
                <w:szCs w:val="18"/>
                <w:rtl w:val="0"/>
              </w:rPr>
              <w:t xml:space="preserve">-0.407</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BB">
            <w:pPr>
              <w:spacing w:after="0" w:line="240" w:lineRule="auto"/>
              <w:ind w:left="0" w:right="0" w:firstLine="0"/>
              <w:jc w:val="left"/>
              <w:rPr>
                <w:color w:val="000000"/>
                <w:sz w:val="18"/>
                <w:szCs w:val="18"/>
              </w:rPr>
            </w:pPr>
            <w:r w:rsidDel="00000000" w:rsidR="00000000" w:rsidRPr="00000000">
              <w:rPr>
                <w:color w:val="000000"/>
                <w:sz w:val="18"/>
                <w:szCs w:val="18"/>
                <w:rtl w:val="0"/>
              </w:rPr>
              <w:t xml:space="preserve">0.110</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BC">
            <w:pPr>
              <w:spacing w:after="0" w:line="240" w:lineRule="auto"/>
              <w:ind w:left="0" w:right="0" w:firstLine="0"/>
              <w:jc w:val="left"/>
              <w:rPr>
                <w:color w:val="000000"/>
                <w:sz w:val="18"/>
                <w:szCs w:val="18"/>
              </w:rPr>
            </w:pPr>
            <w:r w:rsidDel="00000000" w:rsidR="00000000" w:rsidRPr="00000000">
              <w:rPr>
                <w:color w:val="000000"/>
                <w:sz w:val="18"/>
                <w:szCs w:val="18"/>
                <w:rtl w:val="0"/>
              </w:rPr>
              <w:t xml:space="preserve">4.076</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BD">
            <w:pPr>
              <w:spacing w:after="0" w:line="240" w:lineRule="auto"/>
              <w:ind w:left="0" w:right="0" w:firstLine="0"/>
              <w:jc w:val="left"/>
              <w:rPr>
                <w:color w:val="000000"/>
                <w:sz w:val="18"/>
                <w:szCs w:val="18"/>
              </w:rPr>
            </w:pPr>
            <w:r w:rsidDel="00000000" w:rsidR="00000000" w:rsidRPr="00000000">
              <w:rPr>
                <w:color w:val="000000"/>
                <w:sz w:val="18"/>
                <w:szCs w:val="18"/>
                <w:rtl w:val="0"/>
              </w:rPr>
              <w:t xml:space="preserve">-0.557</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BE">
            <w:pPr>
              <w:spacing w:after="0" w:line="240" w:lineRule="auto"/>
              <w:ind w:left="0" w:right="0" w:firstLine="0"/>
              <w:jc w:val="left"/>
              <w:rPr>
                <w:color w:val="000000"/>
                <w:sz w:val="18"/>
                <w:szCs w:val="18"/>
              </w:rPr>
            </w:pPr>
            <w:r w:rsidDel="00000000" w:rsidR="00000000" w:rsidRPr="00000000">
              <w:rPr>
                <w:color w:val="000000"/>
                <w:sz w:val="18"/>
                <w:szCs w:val="18"/>
                <w:rtl w:val="0"/>
              </w:rPr>
              <w:t xml:space="preserve">-1.609</w:t>
            </w:r>
          </w:p>
        </w:tc>
      </w:tr>
      <w:tr>
        <w:trPr>
          <w:cantSplit w:val="0"/>
          <w:trHeight w:val="276"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BF">
            <w:pPr>
              <w:spacing w:after="0" w:line="240" w:lineRule="auto"/>
              <w:ind w:left="0" w:right="0" w:firstLine="0"/>
              <w:jc w:val="left"/>
              <w:rPr>
                <w:color w:val="000000"/>
                <w:sz w:val="18"/>
                <w:szCs w:val="18"/>
              </w:rPr>
            </w:pPr>
            <w:r w:rsidDel="00000000" w:rsidR="00000000" w:rsidRPr="00000000">
              <w:rPr>
                <w:color w:val="000000"/>
                <w:sz w:val="18"/>
                <w:szCs w:val="18"/>
                <w:rtl w:val="0"/>
              </w:rPr>
              <w:t xml:space="preserve">BR-23 x GSC 07</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C0">
            <w:pPr>
              <w:spacing w:after="0" w:line="240" w:lineRule="auto"/>
              <w:ind w:left="0" w:right="0" w:firstLine="0"/>
              <w:jc w:val="left"/>
              <w:rPr>
                <w:color w:val="000000"/>
                <w:sz w:val="18"/>
                <w:szCs w:val="18"/>
              </w:rPr>
            </w:pPr>
            <w:r w:rsidDel="00000000" w:rsidR="00000000" w:rsidRPr="00000000">
              <w:rPr>
                <w:color w:val="000000"/>
                <w:sz w:val="18"/>
                <w:szCs w:val="18"/>
                <w:rtl w:val="0"/>
              </w:rPr>
              <w:t xml:space="preserve">-0.684</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C1">
            <w:pPr>
              <w:spacing w:after="0" w:line="240" w:lineRule="auto"/>
              <w:ind w:left="0" w:right="0" w:firstLine="0"/>
              <w:jc w:val="left"/>
              <w:rPr>
                <w:color w:val="000000"/>
                <w:sz w:val="18"/>
                <w:szCs w:val="18"/>
              </w:rPr>
            </w:pPr>
            <w:r w:rsidDel="00000000" w:rsidR="00000000" w:rsidRPr="00000000">
              <w:rPr>
                <w:color w:val="000000"/>
                <w:sz w:val="18"/>
                <w:szCs w:val="18"/>
                <w:rtl w:val="0"/>
              </w:rPr>
              <w:t xml:space="preserve">-2.210</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C2">
            <w:pPr>
              <w:spacing w:after="0" w:line="240" w:lineRule="auto"/>
              <w:ind w:left="0" w:right="0" w:firstLine="0"/>
              <w:jc w:val="left"/>
              <w:rPr>
                <w:color w:val="000000"/>
                <w:sz w:val="18"/>
                <w:szCs w:val="18"/>
              </w:rPr>
            </w:pPr>
            <w:r w:rsidDel="00000000" w:rsidR="00000000" w:rsidRPr="00000000">
              <w:rPr>
                <w:color w:val="000000"/>
                <w:sz w:val="18"/>
                <w:szCs w:val="18"/>
                <w:rtl w:val="0"/>
              </w:rPr>
              <w:t xml:space="preserve">-1.363</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C3">
            <w:pPr>
              <w:spacing w:after="0" w:line="240" w:lineRule="auto"/>
              <w:ind w:left="0" w:right="0" w:firstLine="0"/>
              <w:jc w:val="left"/>
              <w:rPr>
                <w:color w:val="000000"/>
                <w:sz w:val="18"/>
                <w:szCs w:val="18"/>
              </w:rPr>
            </w:pPr>
            <w:r w:rsidDel="00000000" w:rsidR="00000000" w:rsidRPr="00000000">
              <w:rPr>
                <w:color w:val="000000"/>
                <w:sz w:val="18"/>
                <w:szCs w:val="18"/>
                <w:rtl w:val="0"/>
              </w:rPr>
              <w:t xml:space="preserve">0.542</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C4">
            <w:pPr>
              <w:spacing w:after="0" w:line="240" w:lineRule="auto"/>
              <w:ind w:left="0" w:right="0" w:firstLine="0"/>
              <w:jc w:val="left"/>
              <w:rPr>
                <w:color w:val="000000"/>
                <w:sz w:val="18"/>
                <w:szCs w:val="18"/>
              </w:rPr>
            </w:pPr>
            <w:r w:rsidDel="00000000" w:rsidR="00000000" w:rsidRPr="00000000">
              <w:rPr>
                <w:color w:val="000000"/>
                <w:sz w:val="18"/>
                <w:szCs w:val="18"/>
                <w:rtl w:val="0"/>
              </w:rPr>
              <w:t xml:space="preserve">0.072</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C5">
            <w:pPr>
              <w:spacing w:after="0" w:line="240" w:lineRule="auto"/>
              <w:ind w:left="0" w:right="0" w:firstLine="0"/>
              <w:jc w:val="left"/>
              <w:rPr>
                <w:color w:val="000000"/>
                <w:sz w:val="18"/>
                <w:szCs w:val="18"/>
              </w:rPr>
            </w:pPr>
            <w:r w:rsidDel="00000000" w:rsidR="00000000" w:rsidRPr="00000000">
              <w:rPr>
                <w:color w:val="000000"/>
                <w:sz w:val="18"/>
                <w:szCs w:val="18"/>
                <w:rtl w:val="0"/>
              </w:rPr>
              <w:t xml:space="preserve">3.323**</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C6">
            <w:pPr>
              <w:spacing w:after="0" w:line="240" w:lineRule="auto"/>
              <w:ind w:left="0" w:right="0" w:firstLine="0"/>
              <w:jc w:val="left"/>
              <w:rPr>
                <w:color w:val="000000"/>
                <w:sz w:val="18"/>
                <w:szCs w:val="18"/>
              </w:rPr>
            </w:pPr>
            <w:r w:rsidDel="00000000" w:rsidR="00000000" w:rsidRPr="00000000">
              <w:rPr>
                <w:color w:val="000000"/>
                <w:sz w:val="18"/>
                <w:szCs w:val="18"/>
                <w:rtl w:val="0"/>
              </w:rPr>
              <w:t xml:space="preserve">0.519</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C7">
            <w:pPr>
              <w:spacing w:after="0" w:line="240" w:lineRule="auto"/>
              <w:ind w:left="0" w:right="0" w:firstLine="0"/>
              <w:jc w:val="left"/>
              <w:rPr>
                <w:color w:val="000000"/>
                <w:sz w:val="18"/>
                <w:szCs w:val="18"/>
              </w:rPr>
            </w:pPr>
            <w:r w:rsidDel="00000000" w:rsidR="00000000" w:rsidRPr="00000000">
              <w:rPr>
                <w:color w:val="000000"/>
                <w:sz w:val="18"/>
                <w:szCs w:val="18"/>
                <w:rtl w:val="0"/>
              </w:rPr>
              <w:t xml:space="preserve">1.037</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C8">
            <w:pPr>
              <w:spacing w:after="0" w:line="240" w:lineRule="auto"/>
              <w:ind w:left="0" w:right="0" w:firstLine="0"/>
              <w:jc w:val="left"/>
              <w:rPr>
                <w:color w:val="000000"/>
                <w:sz w:val="18"/>
                <w:szCs w:val="18"/>
              </w:rPr>
            </w:pPr>
            <w:r w:rsidDel="00000000" w:rsidR="00000000" w:rsidRPr="00000000">
              <w:rPr>
                <w:color w:val="000000"/>
                <w:sz w:val="18"/>
                <w:szCs w:val="18"/>
                <w:rtl w:val="0"/>
              </w:rPr>
              <w:t xml:space="preserve">0.148</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C9">
            <w:pPr>
              <w:spacing w:after="0" w:line="240" w:lineRule="auto"/>
              <w:ind w:left="0" w:right="0" w:firstLine="0"/>
              <w:jc w:val="left"/>
              <w:rPr>
                <w:color w:val="000000"/>
                <w:sz w:val="18"/>
                <w:szCs w:val="18"/>
              </w:rPr>
            </w:pPr>
            <w:r w:rsidDel="00000000" w:rsidR="00000000" w:rsidRPr="00000000">
              <w:rPr>
                <w:color w:val="000000"/>
                <w:sz w:val="18"/>
                <w:szCs w:val="18"/>
                <w:rtl w:val="0"/>
              </w:rPr>
              <w:t xml:space="preserve">-2.758</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CA">
            <w:pPr>
              <w:spacing w:after="0" w:line="240" w:lineRule="auto"/>
              <w:ind w:left="0" w:right="0" w:firstLine="0"/>
              <w:jc w:val="left"/>
              <w:rPr>
                <w:color w:val="000000"/>
                <w:sz w:val="18"/>
                <w:szCs w:val="18"/>
              </w:rPr>
            </w:pPr>
            <w:r w:rsidDel="00000000" w:rsidR="00000000" w:rsidRPr="00000000">
              <w:rPr>
                <w:color w:val="000000"/>
                <w:sz w:val="18"/>
                <w:szCs w:val="18"/>
                <w:rtl w:val="0"/>
              </w:rPr>
              <w:t xml:space="preserve">0.969*</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CB">
            <w:pPr>
              <w:spacing w:after="0" w:line="240" w:lineRule="auto"/>
              <w:ind w:left="0" w:right="0" w:firstLine="0"/>
              <w:jc w:val="left"/>
              <w:rPr>
                <w:color w:val="000000"/>
                <w:sz w:val="18"/>
                <w:szCs w:val="18"/>
              </w:rPr>
            </w:pPr>
            <w:r w:rsidDel="00000000" w:rsidR="00000000" w:rsidRPr="00000000">
              <w:rPr>
                <w:color w:val="000000"/>
                <w:sz w:val="18"/>
                <w:szCs w:val="18"/>
                <w:rtl w:val="0"/>
              </w:rPr>
              <w:t xml:space="preserve">1.287</w:t>
            </w:r>
          </w:p>
        </w:tc>
      </w:tr>
      <w:tr>
        <w:trPr>
          <w:cantSplit w:val="0"/>
          <w:trHeight w:val="276"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CC">
            <w:pPr>
              <w:spacing w:after="0" w:line="240" w:lineRule="auto"/>
              <w:ind w:left="0" w:right="0" w:firstLine="0"/>
              <w:jc w:val="left"/>
              <w:rPr>
                <w:color w:val="000000"/>
                <w:sz w:val="18"/>
                <w:szCs w:val="18"/>
              </w:rPr>
            </w:pPr>
            <w:r w:rsidDel="00000000" w:rsidR="00000000" w:rsidRPr="00000000">
              <w:rPr>
                <w:color w:val="000000"/>
                <w:sz w:val="18"/>
                <w:szCs w:val="18"/>
                <w:rtl w:val="0"/>
              </w:rPr>
              <w:t xml:space="preserve">45 S 46 x RK GOLD</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CD">
            <w:pPr>
              <w:spacing w:after="0" w:line="240" w:lineRule="auto"/>
              <w:ind w:left="0" w:right="0" w:firstLine="0"/>
              <w:jc w:val="left"/>
              <w:rPr>
                <w:color w:val="000000"/>
                <w:sz w:val="18"/>
                <w:szCs w:val="18"/>
              </w:rPr>
            </w:pPr>
            <w:r w:rsidDel="00000000" w:rsidR="00000000" w:rsidRPr="00000000">
              <w:rPr>
                <w:color w:val="000000"/>
                <w:sz w:val="18"/>
                <w:szCs w:val="18"/>
                <w:rtl w:val="0"/>
              </w:rPr>
              <w:t xml:space="preserve">-1.622*</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CE">
            <w:pPr>
              <w:spacing w:after="0" w:line="240" w:lineRule="auto"/>
              <w:ind w:left="0" w:right="0" w:firstLine="0"/>
              <w:jc w:val="left"/>
              <w:rPr>
                <w:color w:val="000000"/>
                <w:sz w:val="18"/>
                <w:szCs w:val="18"/>
              </w:rPr>
            </w:pPr>
            <w:r w:rsidDel="00000000" w:rsidR="00000000" w:rsidRPr="00000000">
              <w:rPr>
                <w:color w:val="000000"/>
                <w:sz w:val="18"/>
                <w:szCs w:val="18"/>
                <w:rtl w:val="0"/>
              </w:rPr>
              <w:t xml:space="preserve">-5.765**</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CF">
            <w:pPr>
              <w:spacing w:after="0" w:line="240" w:lineRule="auto"/>
              <w:ind w:left="0" w:right="0" w:firstLine="0"/>
              <w:jc w:val="left"/>
              <w:rPr>
                <w:color w:val="000000"/>
                <w:sz w:val="18"/>
                <w:szCs w:val="18"/>
              </w:rPr>
            </w:pPr>
            <w:r w:rsidDel="00000000" w:rsidR="00000000" w:rsidRPr="00000000">
              <w:rPr>
                <w:color w:val="000000"/>
                <w:sz w:val="18"/>
                <w:szCs w:val="18"/>
                <w:rtl w:val="0"/>
              </w:rPr>
              <w:t xml:space="preserve">5.449**</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D0">
            <w:pPr>
              <w:spacing w:after="0" w:line="240" w:lineRule="auto"/>
              <w:ind w:left="0" w:right="0" w:firstLine="0"/>
              <w:jc w:val="left"/>
              <w:rPr>
                <w:color w:val="000000"/>
                <w:sz w:val="18"/>
                <w:szCs w:val="18"/>
              </w:rPr>
            </w:pPr>
            <w:r w:rsidDel="00000000" w:rsidR="00000000" w:rsidRPr="00000000">
              <w:rPr>
                <w:color w:val="000000"/>
                <w:sz w:val="18"/>
                <w:szCs w:val="18"/>
                <w:rtl w:val="0"/>
              </w:rPr>
              <w:t xml:space="preserve">0.955</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D1">
            <w:pPr>
              <w:spacing w:after="0" w:line="240" w:lineRule="auto"/>
              <w:ind w:left="0" w:right="0" w:firstLine="0"/>
              <w:jc w:val="left"/>
              <w:rPr>
                <w:color w:val="000000"/>
                <w:sz w:val="18"/>
                <w:szCs w:val="18"/>
              </w:rPr>
            </w:pPr>
            <w:r w:rsidDel="00000000" w:rsidR="00000000" w:rsidRPr="00000000">
              <w:rPr>
                <w:color w:val="000000"/>
                <w:sz w:val="18"/>
                <w:szCs w:val="18"/>
                <w:rtl w:val="0"/>
              </w:rPr>
              <w:t xml:space="preserve">0.656**</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D2">
            <w:pPr>
              <w:spacing w:after="0" w:line="240" w:lineRule="auto"/>
              <w:ind w:left="0" w:right="0" w:firstLine="0"/>
              <w:jc w:val="left"/>
              <w:rPr>
                <w:color w:val="000000"/>
                <w:sz w:val="18"/>
                <w:szCs w:val="18"/>
              </w:rPr>
            </w:pPr>
            <w:r w:rsidDel="00000000" w:rsidR="00000000" w:rsidRPr="00000000">
              <w:rPr>
                <w:color w:val="000000"/>
                <w:sz w:val="18"/>
                <w:szCs w:val="18"/>
                <w:rtl w:val="0"/>
              </w:rPr>
              <w:t xml:space="preserve">1.807*</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D3">
            <w:pPr>
              <w:spacing w:after="0" w:line="240" w:lineRule="auto"/>
              <w:ind w:left="0" w:right="0" w:firstLine="0"/>
              <w:jc w:val="left"/>
              <w:rPr>
                <w:color w:val="000000"/>
                <w:sz w:val="18"/>
                <w:szCs w:val="18"/>
              </w:rPr>
            </w:pPr>
            <w:r w:rsidDel="00000000" w:rsidR="00000000" w:rsidRPr="00000000">
              <w:rPr>
                <w:color w:val="000000"/>
                <w:sz w:val="18"/>
                <w:szCs w:val="18"/>
                <w:rtl w:val="0"/>
              </w:rPr>
              <w:t xml:space="preserve">12.185**</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D4">
            <w:pPr>
              <w:spacing w:after="0" w:line="240" w:lineRule="auto"/>
              <w:ind w:left="0" w:right="0" w:firstLine="0"/>
              <w:jc w:val="left"/>
              <w:rPr>
                <w:color w:val="000000"/>
                <w:sz w:val="18"/>
                <w:szCs w:val="18"/>
              </w:rPr>
            </w:pPr>
            <w:r w:rsidDel="00000000" w:rsidR="00000000" w:rsidRPr="00000000">
              <w:rPr>
                <w:color w:val="000000"/>
                <w:sz w:val="18"/>
                <w:szCs w:val="18"/>
                <w:rtl w:val="0"/>
              </w:rPr>
              <w:t xml:space="preserve">4.815**</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D5">
            <w:pPr>
              <w:spacing w:after="0" w:line="240" w:lineRule="auto"/>
              <w:ind w:left="0" w:right="0" w:firstLine="0"/>
              <w:jc w:val="left"/>
              <w:rPr>
                <w:color w:val="000000"/>
                <w:sz w:val="18"/>
                <w:szCs w:val="18"/>
              </w:rPr>
            </w:pPr>
            <w:r w:rsidDel="00000000" w:rsidR="00000000" w:rsidRPr="00000000">
              <w:rPr>
                <w:color w:val="000000"/>
                <w:sz w:val="18"/>
                <w:szCs w:val="18"/>
                <w:rtl w:val="0"/>
              </w:rPr>
              <w:t xml:space="preserve">0.467**</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D6">
            <w:pPr>
              <w:spacing w:after="0" w:line="240" w:lineRule="auto"/>
              <w:ind w:left="0" w:right="0" w:firstLine="0"/>
              <w:jc w:val="left"/>
              <w:rPr>
                <w:color w:val="000000"/>
                <w:sz w:val="18"/>
                <w:szCs w:val="18"/>
              </w:rPr>
            </w:pPr>
            <w:r w:rsidDel="00000000" w:rsidR="00000000" w:rsidRPr="00000000">
              <w:rPr>
                <w:color w:val="000000"/>
                <w:sz w:val="18"/>
                <w:szCs w:val="18"/>
                <w:rtl w:val="0"/>
              </w:rPr>
              <w:t xml:space="preserve">5.596</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D7">
            <w:pPr>
              <w:spacing w:after="0" w:line="240" w:lineRule="auto"/>
              <w:ind w:left="0" w:right="0" w:firstLine="0"/>
              <w:jc w:val="left"/>
              <w:rPr>
                <w:color w:val="000000"/>
                <w:sz w:val="18"/>
                <w:szCs w:val="18"/>
              </w:rPr>
            </w:pPr>
            <w:r w:rsidDel="00000000" w:rsidR="00000000" w:rsidRPr="00000000">
              <w:rPr>
                <w:color w:val="000000"/>
                <w:sz w:val="18"/>
                <w:szCs w:val="18"/>
                <w:rtl w:val="0"/>
              </w:rPr>
              <w:t xml:space="preserve">5.384**</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D8">
            <w:pPr>
              <w:spacing w:after="0" w:line="240" w:lineRule="auto"/>
              <w:ind w:left="0" w:right="0" w:firstLine="0"/>
              <w:jc w:val="left"/>
              <w:rPr>
                <w:color w:val="000000"/>
                <w:sz w:val="18"/>
                <w:szCs w:val="18"/>
              </w:rPr>
            </w:pPr>
            <w:r w:rsidDel="00000000" w:rsidR="00000000" w:rsidRPr="00000000">
              <w:rPr>
                <w:color w:val="000000"/>
                <w:sz w:val="18"/>
                <w:szCs w:val="18"/>
                <w:rtl w:val="0"/>
              </w:rPr>
              <w:t xml:space="preserve">3.807**</w:t>
            </w:r>
          </w:p>
        </w:tc>
      </w:tr>
      <w:tr>
        <w:trPr>
          <w:cantSplit w:val="0"/>
          <w:trHeight w:val="276"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D9">
            <w:pPr>
              <w:spacing w:after="0" w:line="240" w:lineRule="auto"/>
              <w:ind w:left="0" w:right="0" w:firstLine="0"/>
              <w:jc w:val="left"/>
              <w:rPr>
                <w:color w:val="000000"/>
                <w:sz w:val="18"/>
                <w:szCs w:val="18"/>
              </w:rPr>
            </w:pPr>
            <w:r w:rsidDel="00000000" w:rsidR="00000000" w:rsidRPr="00000000">
              <w:rPr>
                <w:color w:val="000000"/>
                <w:sz w:val="18"/>
                <w:szCs w:val="18"/>
                <w:rtl w:val="0"/>
              </w:rPr>
              <w:t xml:space="preserve">45 S 46 x RNG 73</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DA">
            <w:pPr>
              <w:spacing w:after="0" w:line="240" w:lineRule="auto"/>
              <w:ind w:left="0" w:right="0" w:firstLine="0"/>
              <w:jc w:val="left"/>
              <w:rPr>
                <w:color w:val="000000"/>
                <w:sz w:val="18"/>
                <w:szCs w:val="18"/>
              </w:rPr>
            </w:pPr>
            <w:r w:rsidDel="00000000" w:rsidR="00000000" w:rsidRPr="00000000">
              <w:rPr>
                <w:color w:val="000000"/>
                <w:sz w:val="18"/>
                <w:szCs w:val="18"/>
                <w:rtl w:val="0"/>
              </w:rPr>
              <w:t xml:space="preserve">1.268</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DB">
            <w:pPr>
              <w:spacing w:after="0" w:line="240" w:lineRule="auto"/>
              <w:ind w:left="0" w:right="0" w:firstLine="0"/>
              <w:jc w:val="left"/>
              <w:rPr>
                <w:color w:val="000000"/>
                <w:sz w:val="18"/>
                <w:szCs w:val="18"/>
              </w:rPr>
            </w:pPr>
            <w:r w:rsidDel="00000000" w:rsidR="00000000" w:rsidRPr="00000000">
              <w:rPr>
                <w:color w:val="000000"/>
                <w:sz w:val="18"/>
                <w:szCs w:val="18"/>
                <w:rtl w:val="0"/>
              </w:rPr>
              <w:t xml:space="preserve">1.086</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DC">
            <w:pPr>
              <w:spacing w:after="0" w:line="240" w:lineRule="auto"/>
              <w:ind w:left="0" w:right="0" w:firstLine="0"/>
              <w:jc w:val="left"/>
              <w:rPr>
                <w:color w:val="000000"/>
                <w:sz w:val="18"/>
                <w:szCs w:val="18"/>
              </w:rPr>
            </w:pPr>
            <w:r w:rsidDel="00000000" w:rsidR="00000000" w:rsidRPr="00000000">
              <w:rPr>
                <w:color w:val="000000"/>
                <w:sz w:val="18"/>
                <w:szCs w:val="18"/>
                <w:rtl w:val="0"/>
              </w:rPr>
              <w:t xml:space="preserve">-0.445</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DD">
            <w:pPr>
              <w:spacing w:after="0" w:line="240" w:lineRule="auto"/>
              <w:ind w:left="0" w:right="0" w:firstLine="0"/>
              <w:jc w:val="left"/>
              <w:rPr>
                <w:color w:val="000000"/>
                <w:sz w:val="18"/>
                <w:szCs w:val="18"/>
              </w:rPr>
            </w:pPr>
            <w:r w:rsidDel="00000000" w:rsidR="00000000" w:rsidRPr="00000000">
              <w:rPr>
                <w:color w:val="000000"/>
                <w:sz w:val="18"/>
                <w:szCs w:val="18"/>
                <w:rtl w:val="0"/>
              </w:rPr>
              <w:t xml:space="preserve">-0.500</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DE">
            <w:pPr>
              <w:spacing w:after="0" w:line="240" w:lineRule="auto"/>
              <w:ind w:left="0" w:right="0" w:firstLine="0"/>
              <w:jc w:val="left"/>
              <w:rPr>
                <w:color w:val="000000"/>
                <w:sz w:val="18"/>
                <w:szCs w:val="18"/>
              </w:rPr>
            </w:pPr>
            <w:r w:rsidDel="00000000" w:rsidR="00000000" w:rsidRPr="00000000">
              <w:rPr>
                <w:color w:val="000000"/>
                <w:sz w:val="18"/>
                <w:szCs w:val="18"/>
                <w:rtl w:val="0"/>
              </w:rPr>
              <w:t xml:space="preserve">0.137</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DF">
            <w:pPr>
              <w:spacing w:after="0" w:line="240" w:lineRule="auto"/>
              <w:ind w:left="0" w:right="0" w:firstLine="0"/>
              <w:jc w:val="left"/>
              <w:rPr>
                <w:color w:val="000000"/>
                <w:sz w:val="18"/>
                <w:szCs w:val="18"/>
              </w:rPr>
            </w:pPr>
            <w:r w:rsidDel="00000000" w:rsidR="00000000" w:rsidRPr="00000000">
              <w:rPr>
                <w:color w:val="000000"/>
                <w:sz w:val="18"/>
                <w:szCs w:val="18"/>
                <w:rtl w:val="0"/>
              </w:rPr>
              <w:t xml:space="preserve">-0.298</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E0">
            <w:pPr>
              <w:spacing w:after="0" w:line="240" w:lineRule="auto"/>
              <w:ind w:left="0" w:right="0" w:firstLine="0"/>
              <w:jc w:val="left"/>
              <w:rPr>
                <w:color w:val="000000"/>
                <w:sz w:val="18"/>
                <w:szCs w:val="18"/>
              </w:rPr>
            </w:pPr>
            <w:r w:rsidDel="00000000" w:rsidR="00000000" w:rsidRPr="00000000">
              <w:rPr>
                <w:color w:val="000000"/>
                <w:sz w:val="18"/>
                <w:szCs w:val="18"/>
                <w:rtl w:val="0"/>
              </w:rPr>
              <w:t xml:space="preserve">-19.370**</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E1">
            <w:pPr>
              <w:spacing w:after="0" w:line="240" w:lineRule="auto"/>
              <w:ind w:left="0" w:right="0" w:firstLine="0"/>
              <w:jc w:val="left"/>
              <w:rPr>
                <w:color w:val="000000"/>
                <w:sz w:val="18"/>
                <w:szCs w:val="18"/>
              </w:rPr>
            </w:pPr>
            <w:r w:rsidDel="00000000" w:rsidR="00000000" w:rsidRPr="00000000">
              <w:rPr>
                <w:color w:val="000000"/>
                <w:sz w:val="18"/>
                <w:szCs w:val="18"/>
                <w:rtl w:val="0"/>
              </w:rPr>
              <w:t xml:space="preserve">-3.296**</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E2">
            <w:pPr>
              <w:spacing w:after="0" w:line="240" w:lineRule="auto"/>
              <w:ind w:left="0" w:right="0" w:firstLine="0"/>
              <w:jc w:val="left"/>
              <w:rPr>
                <w:color w:val="000000"/>
                <w:sz w:val="18"/>
                <w:szCs w:val="18"/>
              </w:rPr>
            </w:pPr>
            <w:r w:rsidDel="00000000" w:rsidR="00000000" w:rsidRPr="00000000">
              <w:rPr>
                <w:color w:val="000000"/>
                <w:sz w:val="18"/>
                <w:szCs w:val="18"/>
                <w:rtl w:val="0"/>
              </w:rPr>
              <w:t xml:space="preserve">-0.319</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E3">
            <w:pPr>
              <w:spacing w:after="0" w:line="240" w:lineRule="auto"/>
              <w:ind w:left="0" w:right="0" w:firstLine="0"/>
              <w:jc w:val="left"/>
              <w:rPr>
                <w:color w:val="000000"/>
                <w:sz w:val="18"/>
                <w:szCs w:val="18"/>
              </w:rPr>
            </w:pPr>
            <w:r w:rsidDel="00000000" w:rsidR="00000000" w:rsidRPr="00000000">
              <w:rPr>
                <w:color w:val="000000"/>
                <w:sz w:val="18"/>
                <w:szCs w:val="18"/>
                <w:rtl w:val="0"/>
              </w:rPr>
              <w:t xml:space="preserve">5.076</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E4">
            <w:pPr>
              <w:spacing w:after="0" w:line="240" w:lineRule="auto"/>
              <w:ind w:left="0" w:right="0" w:firstLine="0"/>
              <w:jc w:val="left"/>
              <w:rPr>
                <w:color w:val="000000"/>
                <w:sz w:val="18"/>
                <w:szCs w:val="18"/>
              </w:rPr>
            </w:pPr>
            <w:r w:rsidDel="00000000" w:rsidR="00000000" w:rsidRPr="00000000">
              <w:rPr>
                <w:color w:val="000000"/>
                <w:sz w:val="18"/>
                <w:szCs w:val="18"/>
                <w:rtl w:val="0"/>
              </w:rPr>
              <w:t xml:space="preserve">-3.255**</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E5">
            <w:pPr>
              <w:spacing w:after="0" w:line="240" w:lineRule="auto"/>
              <w:ind w:left="0" w:right="0" w:firstLine="0"/>
              <w:jc w:val="left"/>
              <w:rPr>
                <w:color w:val="000000"/>
                <w:sz w:val="18"/>
                <w:szCs w:val="18"/>
              </w:rPr>
            </w:pPr>
            <w:r w:rsidDel="00000000" w:rsidR="00000000" w:rsidRPr="00000000">
              <w:rPr>
                <w:color w:val="000000"/>
                <w:sz w:val="18"/>
                <w:szCs w:val="18"/>
                <w:rtl w:val="0"/>
              </w:rPr>
              <w:t xml:space="preserve">-4.349**</w:t>
            </w:r>
          </w:p>
        </w:tc>
      </w:tr>
      <w:tr>
        <w:trPr>
          <w:cantSplit w:val="0"/>
          <w:trHeight w:val="276"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E6">
            <w:pPr>
              <w:spacing w:after="0" w:line="240" w:lineRule="auto"/>
              <w:ind w:left="0" w:right="0" w:firstLine="0"/>
              <w:jc w:val="left"/>
              <w:rPr>
                <w:color w:val="000000"/>
                <w:sz w:val="18"/>
                <w:szCs w:val="18"/>
              </w:rPr>
            </w:pPr>
            <w:r w:rsidDel="00000000" w:rsidR="00000000" w:rsidRPr="00000000">
              <w:rPr>
                <w:color w:val="000000"/>
                <w:sz w:val="18"/>
                <w:szCs w:val="18"/>
                <w:rtl w:val="0"/>
              </w:rPr>
              <w:t xml:space="preserve">45 S 46 x GSC 07</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E7">
            <w:pPr>
              <w:spacing w:after="0" w:line="240" w:lineRule="auto"/>
              <w:ind w:left="0" w:right="0" w:firstLine="0"/>
              <w:jc w:val="left"/>
              <w:rPr>
                <w:color w:val="000000"/>
                <w:sz w:val="18"/>
                <w:szCs w:val="18"/>
              </w:rPr>
            </w:pPr>
            <w:r w:rsidDel="00000000" w:rsidR="00000000" w:rsidRPr="00000000">
              <w:rPr>
                <w:color w:val="000000"/>
                <w:sz w:val="18"/>
                <w:szCs w:val="18"/>
                <w:rtl w:val="0"/>
              </w:rPr>
              <w:t xml:space="preserve">0.354</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E8">
            <w:pPr>
              <w:spacing w:after="0" w:line="240" w:lineRule="auto"/>
              <w:ind w:left="0" w:right="0" w:firstLine="0"/>
              <w:jc w:val="left"/>
              <w:rPr>
                <w:color w:val="000000"/>
                <w:sz w:val="18"/>
                <w:szCs w:val="18"/>
              </w:rPr>
            </w:pPr>
            <w:r w:rsidDel="00000000" w:rsidR="00000000" w:rsidRPr="00000000">
              <w:rPr>
                <w:color w:val="000000"/>
                <w:sz w:val="18"/>
                <w:szCs w:val="18"/>
                <w:rtl w:val="0"/>
              </w:rPr>
              <w:t xml:space="preserve">4.679**</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E9">
            <w:pPr>
              <w:spacing w:after="0" w:line="240" w:lineRule="auto"/>
              <w:ind w:left="0" w:right="0" w:firstLine="0"/>
              <w:jc w:val="left"/>
              <w:rPr>
                <w:color w:val="000000"/>
                <w:sz w:val="18"/>
                <w:szCs w:val="18"/>
              </w:rPr>
            </w:pPr>
            <w:r w:rsidDel="00000000" w:rsidR="00000000" w:rsidRPr="00000000">
              <w:rPr>
                <w:color w:val="000000"/>
                <w:sz w:val="18"/>
                <w:szCs w:val="18"/>
                <w:rtl w:val="0"/>
              </w:rPr>
              <w:t xml:space="preserve">-5.004**</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EA">
            <w:pPr>
              <w:spacing w:after="0" w:line="240" w:lineRule="auto"/>
              <w:ind w:left="0" w:right="0" w:firstLine="0"/>
              <w:jc w:val="left"/>
              <w:rPr>
                <w:color w:val="000000"/>
                <w:sz w:val="18"/>
                <w:szCs w:val="18"/>
              </w:rPr>
            </w:pPr>
            <w:r w:rsidDel="00000000" w:rsidR="00000000" w:rsidRPr="00000000">
              <w:rPr>
                <w:color w:val="000000"/>
                <w:sz w:val="18"/>
                <w:szCs w:val="18"/>
                <w:rtl w:val="0"/>
              </w:rPr>
              <w:t xml:space="preserve">-0.454</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EB">
            <w:pPr>
              <w:spacing w:after="0" w:line="240" w:lineRule="auto"/>
              <w:ind w:left="0" w:right="0" w:firstLine="0"/>
              <w:jc w:val="left"/>
              <w:rPr>
                <w:color w:val="000000"/>
                <w:sz w:val="18"/>
                <w:szCs w:val="18"/>
              </w:rPr>
            </w:pPr>
            <w:r w:rsidDel="00000000" w:rsidR="00000000" w:rsidRPr="00000000">
              <w:rPr>
                <w:color w:val="000000"/>
                <w:sz w:val="18"/>
                <w:szCs w:val="18"/>
                <w:rtl w:val="0"/>
              </w:rPr>
              <w:t xml:space="preserve">-0.793**</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EC">
            <w:pPr>
              <w:spacing w:after="0" w:line="240" w:lineRule="auto"/>
              <w:ind w:left="0" w:right="0" w:firstLine="0"/>
              <w:jc w:val="left"/>
              <w:rPr>
                <w:color w:val="000000"/>
                <w:sz w:val="18"/>
                <w:szCs w:val="18"/>
              </w:rPr>
            </w:pPr>
            <w:r w:rsidDel="00000000" w:rsidR="00000000" w:rsidRPr="00000000">
              <w:rPr>
                <w:color w:val="000000"/>
                <w:sz w:val="18"/>
                <w:szCs w:val="18"/>
                <w:rtl w:val="0"/>
              </w:rPr>
              <w:t xml:space="preserve">-1.509*</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ED">
            <w:pPr>
              <w:spacing w:after="0" w:line="240" w:lineRule="auto"/>
              <w:ind w:left="0" w:right="0" w:firstLine="0"/>
              <w:jc w:val="left"/>
              <w:rPr>
                <w:color w:val="000000"/>
                <w:sz w:val="18"/>
                <w:szCs w:val="18"/>
              </w:rPr>
            </w:pPr>
            <w:r w:rsidDel="00000000" w:rsidR="00000000" w:rsidRPr="00000000">
              <w:rPr>
                <w:color w:val="000000"/>
                <w:sz w:val="18"/>
                <w:szCs w:val="18"/>
                <w:rtl w:val="0"/>
              </w:rPr>
              <w:t xml:space="preserve">7.185**</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EE">
            <w:pPr>
              <w:spacing w:after="0" w:line="240" w:lineRule="auto"/>
              <w:ind w:left="0" w:right="0" w:firstLine="0"/>
              <w:jc w:val="left"/>
              <w:rPr>
                <w:color w:val="000000"/>
                <w:sz w:val="18"/>
                <w:szCs w:val="18"/>
              </w:rPr>
            </w:pPr>
            <w:r w:rsidDel="00000000" w:rsidR="00000000" w:rsidRPr="00000000">
              <w:rPr>
                <w:color w:val="000000"/>
                <w:sz w:val="18"/>
                <w:szCs w:val="18"/>
                <w:rtl w:val="0"/>
              </w:rPr>
              <w:t xml:space="preserve">-1.519</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EF">
            <w:pPr>
              <w:spacing w:after="0" w:line="240" w:lineRule="auto"/>
              <w:ind w:left="0" w:right="0" w:firstLine="0"/>
              <w:jc w:val="left"/>
              <w:rPr>
                <w:color w:val="000000"/>
                <w:sz w:val="18"/>
                <w:szCs w:val="18"/>
              </w:rPr>
            </w:pPr>
            <w:r w:rsidDel="00000000" w:rsidR="00000000" w:rsidRPr="00000000">
              <w:rPr>
                <w:color w:val="000000"/>
                <w:sz w:val="18"/>
                <w:szCs w:val="18"/>
                <w:rtl w:val="0"/>
              </w:rPr>
              <w:t xml:space="preserve">-0.147</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F0">
            <w:pPr>
              <w:spacing w:after="0" w:line="240" w:lineRule="auto"/>
              <w:ind w:left="0" w:right="0" w:firstLine="0"/>
              <w:jc w:val="left"/>
              <w:rPr>
                <w:color w:val="000000"/>
                <w:sz w:val="18"/>
                <w:szCs w:val="18"/>
              </w:rPr>
            </w:pPr>
            <w:r w:rsidDel="00000000" w:rsidR="00000000" w:rsidRPr="00000000">
              <w:rPr>
                <w:color w:val="000000"/>
                <w:sz w:val="18"/>
                <w:szCs w:val="18"/>
                <w:rtl w:val="0"/>
              </w:rPr>
              <w:t xml:space="preserve">-10.672**</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F1">
            <w:pPr>
              <w:spacing w:after="0" w:line="240" w:lineRule="auto"/>
              <w:ind w:left="0" w:right="0" w:firstLine="0"/>
              <w:jc w:val="left"/>
              <w:rPr>
                <w:color w:val="000000"/>
                <w:sz w:val="18"/>
                <w:szCs w:val="18"/>
              </w:rPr>
            </w:pPr>
            <w:r w:rsidDel="00000000" w:rsidR="00000000" w:rsidRPr="00000000">
              <w:rPr>
                <w:color w:val="000000"/>
                <w:sz w:val="18"/>
                <w:szCs w:val="18"/>
                <w:rtl w:val="0"/>
              </w:rPr>
              <w:t xml:space="preserve">-2.129**</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F2">
            <w:pPr>
              <w:spacing w:after="0" w:line="240" w:lineRule="auto"/>
              <w:ind w:left="0" w:right="0" w:firstLine="0"/>
              <w:jc w:val="left"/>
              <w:rPr>
                <w:color w:val="000000"/>
                <w:sz w:val="18"/>
                <w:szCs w:val="18"/>
              </w:rPr>
            </w:pPr>
            <w:r w:rsidDel="00000000" w:rsidR="00000000" w:rsidRPr="00000000">
              <w:rPr>
                <w:color w:val="000000"/>
                <w:sz w:val="18"/>
                <w:szCs w:val="18"/>
                <w:rtl w:val="0"/>
              </w:rPr>
              <w:t xml:space="preserve">0.542</w:t>
            </w:r>
          </w:p>
        </w:tc>
      </w:tr>
      <w:tr>
        <w:trPr>
          <w:cantSplit w:val="0"/>
          <w:trHeight w:val="276"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F3">
            <w:pPr>
              <w:spacing w:after="0" w:line="240" w:lineRule="auto"/>
              <w:ind w:left="0" w:right="0" w:firstLine="0"/>
              <w:jc w:val="left"/>
              <w:rPr>
                <w:color w:val="000000"/>
                <w:sz w:val="18"/>
                <w:szCs w:val="18"/>
              </w:rPr>
            </w:pPr>
            <w:r w:rsidDel="00000000" w:rsidR="00000000" w:rsidRPr="00000000">
              <w:rPr>
                <w:color w:val="000000"/>
                <w:sz w:val="18"/>
                <w:szCs w:val="18"/>
                <w:rtl w:val="0"/>
              </w:rPr>
              <w:t xml:space="preserve">NRCH-B1 x RK GOLD</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F4">
            <w:pPr>
              <w:spacing w:after="0" w:line="240" w:lineRule="auto"/>
              <w:ind w:left="0" w:right="0" w:firstLine="0"/>
              <w:jc w:val="left"/>
              <w:rPr>
                <w:color w:val="000000"/>
                <w:sz w:val="18"/>
                <w:szCs w:val="18"/>
              </w:rPr>
            </w:pPr>
            <w:r w:rsidDel="00000000" w:rsidR="00000000" w:rsidRPr="00000000">
              <w:rPr>
                <w:color w:val="000000"/>
                <w:sz w:val="18"/>
                <w:szCs w:val="18"/>
                <w:rtl w:val="0"/>
              </w:rPr>
              <w:t xml:space="preserve">-0.436</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F5">
            <w:pPr>
              <w:spacing w:after="0" w:line="240" w:lineRule="auto"/>
              <w:ind w:left="0" w:right="0" w:firstLine="0"/>
              <w:jc w:val="left"/>
              <w:rPr>
                <w:color w:val="000000"/>
                <w:sz w:val="18"/>
                <w:szCs w:val="18"/>
              </w:rPr>
            </w:pPr>
            <w:r w:rsidDel="00000000" w:rsidR="00000000" w:rsidRPr="00000000">
              <w:rPr>
                <w:color w:val="000000"/>
                <w:sz w:val="18"/>
                <w:szCs w:val="18"/>
                <w:rtl w:val="0"/>
              </w:rPr>
              <w:t xml:space="preserve">7.123**</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F6">
            <w:pPr>
              <w:spacing w:after="0" w:line="240" w:lineRule="auto"/>
              <w:ind w:left="0" w:right="0" w:firstLine="0"/>
              <w:jc w:val="left"/>
              <w:rPr>
                <w:color w:val="000000"/>
                <w:sz w:val="18"/>
                <w:szCs w:val="18"/>
              </w:rPr>
            </w:pPr>
            <w:r w:rsidDel="00000000" w:rsidR="00000000" w:rsidRPr="00000000">
              <w:rPr>
                <w:color w:val="000000"/>
                <w:sz w:val="18"/>
                <w:szCs w:val="18"/>
                <w:rtl w:val="0"/>
              </w:rPr>
              <w:t xml:space="preserve">-1.482</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F7">
            <w:pPr>
              <w:spacing w:after="0" w:line="240" w:lineRule="auto"/>
              <w:ind w:left="0" w:right="0" w:firstLine="0"/>
              <w:jc w:val="left"/>
              <w:rPr>
                <w:color w:val="000000"/>
                <w:sz w:val="18"/>
                <w:szCs w:val="18"/>
              </w:rPr>
            </w:pPr>
            <w:r w:rsidDel="00000000" w:rsidR="00000000" w:rsidRPr="00000000">
              <w:rPr>
                <w:color w:val="000000"/>
                <w:sz w:val="18"/>
                <w:szCs w:val="18"/>
                <w:rtl w:val="0"/>
              </w:rPr>
              <w:t xml:space="preserve">-1.011</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F8">
            <w:pPr>
              <w:spacing w:after="0" w:line="240" w:lineRule="auto"/>
              <w:ind w:left="0" w:right="0" w:firstLine="0"/>
              <w:jc w:val="left"/>
              <w:rPr>
                <w:color w:val="000000"/>
                <w:sz w:val="18"/>
                <w:szCs w:val="18"/>
              </w:rPr>
            </w:pPr>
            <w:r w:rsidDel="00000000" w:rsidR="00000000" w:rsidRPr="00000000">
              <w:rPr>
                <w:color w:val="000000"/>
                <w:sz w:val="18"/>
                <w:szCs w:val="18"/>
                <w:rtl w:val="0"/>
              </w:rPr>
              <w:t xml:space="preserve">-0.658**</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F9">
            <w:pPr>
              <w:spacing w:after="0" w:line="240" w:lineRule="auto"/>
              <w:ind w:left="0" w:right="0" w:firstLine="0"/>
              <w:jc w:val="left"/>
              <w:rPr>
                <w:color w:val="000000"/>
                <w:sz w:val="18"/>
                <w:szCs w:val="18"/>
              </w:rPr>
            </w:pPr>
            <w:r w:rsidDel="00000000" w:rsidR="00000000" w:rsidRPr="00000000">
              <w:rPr>
                <w:color w:val="000000"/>
                <w:sz w:val="18"/>
                <w:szCs w:val="18"/>
                <w:rtl w:val="0"/>
              </w:rPr>
              <w:t xml:space="preserve">-1.648*</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FA">
            <w:pPr>
              <w:spacing w:after="0" w:line="240" w:lineRule="auto"/>
              <w:ind w:left="0" w:right="0" w:firstLine="0"/>
              <w:jc w:val="left"/>
              <w:rPr>
                <w:color w:val="000000"/>
                <w:sz w:val="18"/>
                <w:szCs w:val="18"/>
              </w:rPr>
            </w:pPr>
            <w:r w:rsidDel="00000000" w:rsidR="00000000" w:rsidRPr="00000000">
              <w:rPr>
                <w:color w:val="000000"/>
                <w:sz w:val="18"/>
                <w:szCs w:val="18"/>
                <w:rtl w:val="0"/>
              </w:rPr>
              <w:t xml:space="preserve">-7.481**</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FB">
            <w:pPr>
              <w:spacing w:after="0" w:line="240" w:lineRule="auto"/>
              <w:ind w:left="0" w:right="0" w:firstLine="0"/>
              <w:jc w:val="left"/>
              <w:rPr>
                <w:color w:val="000000"/>
                <w:sz w:val="18"/>
                <w:szCs w:val="18"/>
              </w:rPr>
            </w:pPr>
            <w:r w:rsidDel="00000000" w:rsidR="00000000" w:rsidRPr="00000000">
              <w:rPr>
                <w:color w:val="000000"/>
                <w:sz w:val="18"/>
                <w:szCs w:val="18"/>
                <w:rtl w:val="0"/>
              </w:rPr>
              <w:t xml:space="preserve">-3.074**</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FC">
            <w:pPr>
              <w:spacing w:after="0" w:line="240" w:lineRule="auto"/>
              <w:ind w:left="0" w:right="0" w:firstLine="0"/>
              <w:jc w:val="left"/>
              <w:rPr>
                <w:color w:val="000000"/>
                <w:sz w:val="18"/>
                <w:szCs w:val="18"/>
              </w:rPr>
            </w:pPr>
            <w:r w:rsidDel="00000000" w:rsidR="00000000" w:rsidRPr="00000000">
              <w:rPr>
                <w:color w:val="000000"/>
                <w:sz w:val="18"/>
                <w:szCs w:val="18"/>
                <w:rtl w:val="0"/>
              </w:rPr>
              <w:t xml:space="preserve">-0.313</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FD">
            <w:pPr>
              <w:spacing w:after="0" w:line="240" w:lineRule="auto"/>
              <w:ind w:left="0" w:right="0" w:firstLine="0"/>
              <w:jc w:val="left"/>
              <w:rPr>
                <w:color w:val="000000"/>
                <w:sz w:val="18"/>
                <w:szCs w:val="18"/>
              </w:rPr>
            </w:pPr>
            <w:r w:rsidDel="00000000" w:rsidR="00000000" w:rsidRPr="00000000">
              <w:rPr>
                <w:color w:val="000000"/>
                <w:sz w:val="18"/>
                <w:szCs w:val="18"/>
                <w:rtl w:val="0"/>
              </w:rPr>
              <w:t xml:space="preserve">18.051**</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FE">
            <w:pPr>
              <w:spacing w:after="0" w:line="240" w:lineRule="auto"/>
              <w:ind w:left="0" w:right="0" w:firstLine="0"/>
              <w:jc w:val="left"/>
              <w:rPr>
                <w:color w:val="000000"/>
                <w:sz w:val="18"/>
                <w:szCs w:val="18"/>
              </w:rPr>
            </w:pPr>
            <w:r w:rsidDel="00000000" w:rsidR="00000000" w:rsidRPr="00000000">
              <w:rPr>
                <w:color w:val="000000"/>
                <w:sz w:val="18"/>
                <w:szCs w:val="18"/>
                <w:rtl w:val="0"/>
              </w:rPr>
              <w:t xml:space="preserve">-0.898</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FF">
            <w:pPr>
              <w:spacing w:after="0" w:line="240" w:lineRule="auto"/>
              <w:ind w:left="0" w:right="0" w:firstLine="0"/>
              <w:jc w:val="left"/>
              <w:rPr>
                <w:color w:val="000000"/>
                <w:sz w:val="18"/>
                <w:szCs w:val="18"/>
              </w:rPr>
            </w:pPr>
            <w:r w:rsidDel="00000000" w:rsidR="00000000" w:rsidRPr="00000000">
              <w:rPr>
                <w:color w:val="000000"/>
                <w:sz w:val="18"/>
                <w:szCs w:val="18"/>
                <w:rtl w:val="0"/>
              </w:rPr>
              <w:t xml:space="preserve">-4.803**</w:t>
            </w:r>
          </w:p>
        </w:tc>
      </w:tr>
      <w:tr>
        <w:trPr>
          <w:cantSplit w:val="0"/>
          <w:trHeight w:val="276"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00">
            <w:pPr>
              <w:spacing w:after="0" w:line="240" w:lineRule="auto"/>
              <w:ind w:left="0" w:right="0" w:firstLine="0"/>
              <w:jc w:val="left"/>
              <w:rPr>
                <w:color w:val="000000"/>
                <w:sz w:val="18"/>
                <w:szCs w:val="18"/>
              </w:rPr>
            </w:pPr>
            <w:r w:rsidDel="00000000" w:rsidR="00000000" w:rsidRPr="00000000">
              <w:rPr>
                <w:color w:val="000000"/>
                <w:sz w:val="18"/>
                <w:szCs w:val="18"/>
                <w:rtl w:val="0"/>
              </w:rPr>
              <w:t xml:space="preserve">NRCH-B1 x RNG 73</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01">
            <w:pPr>
              <w:spacing w:after="0" w:line="240" w:lineRule="auto"/>
              <w:ind w:left="0" w:right="0" w:firstLine="0"/>
              <w:jc w:val="left"/>
              <w:rPr>
                <w:color w:val="000000"/>
                <w:sz w:val="18"/>
                <w:szCs w:val="18"/>
              </w:rPr>
            </w:pPr>
            <w:r w:rsidDel="00000000" w:rsidR="00000000" w:rsidRPr="00000000">
              <w:rPr>
                <w:color w:val="000000"/>
                <w:sz w:val="18"/>
                <w:szCs w:val="18"/>
                <w:rtl w:val="0"/>
              </w:rPr>
              <w:t xml:space="preserve">0.008</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02">
            <w:pPr>
              <w:spacing w:after="0" w:line="240" w:lineRule="auto"/>
              <w:ind w:left="0" w:right="0" w:firstLine="0"/>
              <w:jc w:val="left"/>
              <w:rPr>
                <w:color w:val="000000"/>
                <w:sz w:val="18"/>
                <w:szCs w:val="18"/>
              </w:rPr>
            </w:pPr>
            <w:r w:rsidDel="00000000" w:rsidR="00000000" w:rsidRPr="00000000">
              <w:rPr>
                <w:color w:val="000000"/>
                <w:sz w:val="18"/>
                <w:szCs w:val="18"/>
                <w:rtl w:val="0"/>
              </w:rPr>
              <w:t xml:space="preserve">-1.025</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03">
            <w:pPr>
              <w:spacing w:after="0" w:line="240" w:lineRule="auto"/>
              <w:ind w:left="0" w:right="0" w:firstLine="0"/>
              <w:jc w:val="left"/>
              <w:rPr>
                <w:color w:val="000000"/>
                <w:sz w:val="18"/>
                <w:szCs w:val="18"/>
              </w:rPr>
            </w:pPr>
            <w:r w:rsidDel="00000000" w:rsidR="00000000" w:rsidRPr="00000000">
              <w:rPr>
                <w:color w:val="000000"/>
                <w:sz w:val="18"/>
                <w:szCs w:val="18"/>
                <w:rtl w:val="0"/>
              </w:rPr>
              <w:t xml:space="preserve">2.117*</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04">
            <w:pPr>
              <w:spacing w:after="0" w:line="240" w:lineRule="auto"/>
              <w:ind w:left="0" w:right="0" w:firstLine="0"/>
              <w:jc w:val="left"/>
              <w:rPr>
                <w:color w:val="000000"/>
                <w:sz w:val="18"/>
                <w:szCs w:val="18"/>
              </w:rPr>
            </w:pPr>
            <w:r w:rsidDel="00000000" w:rsidR="00000000" w:rsidRPr="00000000">
              <w:rPr>
                <w:color w:val="000000"/>
                <w:sz w:val="18"/>
                <w:szCs w:val="18"/>
                <w:rtl w:val="0"/>
              </w:rPr>
              <w:t xml:space="preserve">0.617</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05">
            <w:pPr>
              <w:spacing w:after="0" w:line="240" w:lineRule="auto"/>
              <w:ind w:left="0" w:right="0" w:firstLine="0"/>
              <w:jc w:val="left"/>
              <w:rPr>
                <w:color w:val="000000"/>
                <w:sz w:val="18"/>
                <w:szCs w:val="18"/>
              </w:rPr>
            </w:pPr>
            <w:r w:rsidDel="00000000" w:rsidR="00000000" w:rsidRPr="00000000">
              <w:rPr>
                <w:color w:val="000000"/>
                <w:sz w:val="18"/>
                <w:szCs w:val="18"/>
                <w:rtl w:val="0"/>
              </w:rPr>
              <w:t xml:space="preserve">0.257**</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06">
            <w:pPr>
              <w:spacing w:after="0" w:line="240" w:lineRule="auto"/>
              <w:ind w:left="0" w:right="0" w:firstLine="0"/>
              <w:jc w:val="left"/>
              <w:rPr>
                <w:color w:val="000000"/>
                <w:sz w:val="18"/>
                <w:szCs w:val="18"/>
              </w:rPr>
            </w:pPr>
            <w:r w:rsidDel="00000000" w:rsidR="00000000" w:rsidRPr="00000000">
              <w:rPr>
                <w:color w:val="000000"/>
                <w:sz w:val="18"/>
                <w:szCs w:val="18"/>
                <w:rtl w:val="0"/>
              </w:rPr>
              <w:t xml:space="preserve">1.329</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07">
            <w:pPr>
              <w:spacing w:after="0" w:line="240" w:lineRule="auto"/>
              <w:ind w:left="0" w:right="0" w:firstLine="0"/>
              <w:jc w:val="left"/>
              <w:rPr>
                <w:color w:val="000000"/>
                <w:sz w:val="18"/>
                <w:szCs w:val="18"/>
              </w:rPr>
            </w:pPr>
            <w:r w:rsidDel="00000000" w:rsidR="00000000" w:rsidRPr="00000000">
              <w:rPr>
                <w:color w:val="000000"/>
                <w:sz w:val="18"/>
                <w:szCs w:val="18"/>
                <w:rtl w:val="0"/>
              </w:rPr>
              <w:t xml:space="preserve">3.296**</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08">
            <w:pPr>
              <w:spacing w:after="0" w:line="240" w:lineRule="auto"/>
              <w:ind w:left="0" w:right="0" w:firstLine="0"/>
              <w:jc w:val="left"/>
              <w:rPr>
                <w:color w:val="000000"/>
                <w:sz w:val="18"/>
                <w:szCs w:val="18"/>
              </w:rPr>
            </w:pPr>
            <w:r w:rsidDel="00000000" w:rsidR="00000000" w:rsidRPr="00000000">
              <w:rPr>
                <w:color w:val="000000"/>
                <w:sz w:val="18"/>
                <w:szCs w:val="18"/>
                <w:rtl w:val="0"/>
              </w:rPr>
              <w:t xml:space="preserve">0.815</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09">
            <w:pPr>
              <w:spacing w:after="0" w:line="240" w:lineRule="auto"/>
              <w:ind w:left="0" w:right="0" w:firstLine="0"/>
              <w:jc w:val="left"/>
              <w:rPr>
                <w:color w:val="000000"/>
                <w:sz w:val="18"/>
                <w:szCs w:val="18"/>
              </w:rPr>
            </w:pPr>
            <w:r w:rsidDel="00000000" w:rsidR="00000000" w:rsidRPr="00000000">
              <w:rPr>
                <w:color w:val="000000"/>
                <w:sz w:val="18"/>
                <w:szCs w:val="18"/>
                <w:rtl w:val="0"/>
              </w:rPr>
              <w:t xml:space="preserve">0.087</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0A">
            <w:pPr>
              <w:spacing w:after="0" w:line="240" w:lineRule="auto"/>
              <w:ind w:left="0" w:right="0" w:firstLine="0"/>
              <w:jc w:val="left"/>
              <w:rPr>
                <w:color w:val="000000"/>
                <w:sz w:val="18"/>
                <w:szCs w:val="18"/>
              </w:rPr>
            </w:pPr>
            <w:r w:rsidDel="00000000" w:rsidR="00000000" w:rsidRPr="00000000">
              <w:rPr>
                <w:color w:val="000000"/>
                <w:sz w:val="18"/>
                <w:szCs w:val="18"/>
                <w:rtl w:val="0"/>
              </w:rPr>
              <w:t xml:space="preserve">-3.686</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0B">
            <w:pPr>
              <w:spacing w:after="0" w:line="240" w:lineRule="auto"/>
              <w:ind w:left="0" w:right="0" w:firstLine="0"/>
              <w:jc w:val="left"/>
              <w:rPr>
                <w:color w:val="000000"/>
                <w:sz w:val="18"/>
                <w:szCs w:val="18"/>
              </w:rPr>
            </w:pPr>
            <w:r w:rsidDel="00000000" w:rsidR="00000000" w:rsidRPr="00000000">
              <w:rPr>
                <w:color w:val="000000"/>
                <w:sz w:val="18"/>
                <w:szCs w:val="18"/>
                <w:rtl w:val="0"/>
              </w:rPr>
              <w:t xml:space="preserve">-0.164</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0C">
            <w:pPr>
              <w:spacing w:after="0" w:line="240" w:lineRule="auto"/>
              <w:ind w:left="0" w:right="0" w:firstLine="0"/>
              <w:jc w:val="left"/>
              <w:rPr>
                <w:color w:val="000000"/>
                <w:sz w:val="18"/>
                <w:szCs w:val="18"/>
              </w:rPr>
            </w:pPr>
            <w:r w:rsidDel="00000000" w:rsidR="00000000" w:rsidRPr="00000000">
              <w:rPr>
                <w:color w:val="000000"/>
                <w:sz w:val="18"/>
                <w:szCs w:val="18"/>
                <w:rtl w:val="0"/>
              </w:rPr>
              <w:t xml:space="preserve">0.509</w:t>
            </w:r>
          </w:p>
        </w:tc>
      </w:tr>
      <w:tr>
        <w:trPr>
          <w:cantSplit w:val="0"/>
          <w:trHeight w:val="276"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0D">
            <w:pPr>
              <w:spacing w:after="0" w:line="240" w:lineRule="auto"/>
              <w:ind w:left="0" w:right="0" w:firstLine="0"/>
              <w:jc w:val="left"/>
              <w:rPr>
                <w:color w:val="000000"/>
                <w:sz w:val="18"/>
                <w:szCs w:val="18"/>
              </w:rPr>
            </w:pPr>
            <w:r w:rsidDel="00000000" w:rsidR="00000000" w:rsidRPr="00000000">
              <w:rPr>
                <w:color w:val="000000"/>
                <w:sz w:val="18"/>
                <w:szCs w:val="18"/>
                <w:rtl w:val="0"/>
              </w:rPr>
              <w:t xml:space="preserve">NRCH-B1 x GSC 07</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0E">
            <w:pPr>
              <w:spacing w:after="0" w:line="240" w:lineRule="auto"/>
              <w:ind w:left="0" w:right="0" w:firstLine="0"/>
              <w:jc w:val="left"/>
              <w:rPr>
                <w:color w:val="000000"/>
                <w:sz w:val="18"/>
                <w:szCs w:val="18"/>
              </w:rPr>
            </w:pPr>
            <w:r w:rsidDel="00000000" w:rsidR="00000000" w:rsidRPr="00000000">
              <w:rPr>
                <w:color w:val="000000"/>
                <w:sz w:val="18"/>
                <w:szCs w:val="18"/>
                <w:rtl w:val="0"/>
              </w:rPr>
              <w:t xml:space="preserve">0.428</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0F">
            <w:pPr>
              <w:spacing w:after="0" w:line="240" w:lineRule="auto"/>
              <w:ind w:left="0" w:right="0" w:firstLine="0"/>
              <w:jc w:val="left"/>
              <w:rPr>
                <w:color w:val="000000"/>
                <w:sz w:val="18"/>
                <w:szCs w:val="18"/>
              </w:rPr>
            </w:pPr>
            <w:r w:rsidDel="00000000" w:rsidR="00000000" w:rsidRPr="00000000">
              <w:rPr>
                <w:color w:val="000000"/>
                <w:sz w:val="18"/>
                <w:szCs w:val="18"/>
                <w:rtl w:val="0"/>
              </w:rPr>
              <w:t xml:space="preserve">-6.099**</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10">
            <w:pPr>
              <w:spacing w:after="0" w:line="240" w:lineRule="auto"/>
              <w:ind w:left="0" w:right="0" w:firstLine="0"/>
              <w:jc w:val="left"/>
              <w:rPr>
                <w:color w:val="000000"/>
                <w:sz w:val="18"/>
                <w:szCs w:val="18"/>
              </w:rPr>
            </w:pPr>
            <w:r w:rsidDel="00000000" w:rsidR="00000000" w:rsidRPr="00000000">
              <w:rPr>
                <w:color w:val="000000"/>
                <w:sz w:val="18"/>
                <w:szCs w:val="18"/>
                <w:rtl w:val="0"/>
              </w:rPr>
              <w:t xml:space="preserve">-0.635</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11">
            <w:pPr>
              <w:spacing w:after="0" w:line="240" w:lineRule="auto"/>
              <w:ind w:left="0" w:right="0" w:firstLine="0"/>
              <w:jc w:val="left"/>
              <w:rPr>
                <w:color w:val="000000"/>
                <w:sz w:val="18"/>
                <w:szCs w:val="18"/>
              </w:rPr>
            </w:pPr>
            <w:r w:rsidDel="00000000" w:rsidR="00000000" w:rsidRPr="00000000">
              <w:rPr>
                <w:color w:val="000000"/>
                <w:sz w:val="18"/>
                <w:szCs w:val="18"/>
                <w:rtl w:val="0"/>
              </w:rPr>
              <w:t xml:space="preserve">0.394</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12">
            <w:pPr>
              <w:spacing w:after="0" w:line="240" w:lineRule="auto"/>
              <w:ind w:left="0" w:right="0" w:firstLine="0"/>
              <w:jc w:val="left"/>
              <w:rPr>
                <w:color w:val="000000"/>
                <w:sz w:val="18"/>
                <w:szCs w:val="18"/>
              </w:rPr>
            </w:pPr>
            <w:r w:rsidDel="00000000" w:rsidR="00000000" w:rsidRPr="00000000">
              <w:rPr>
                <w:color w:val="000000"/>
                <w:sz w:val="18"/>
                <w:szCs w:val="18"/>
                <w:rtl w:val="0"/>
              </w:rPr>
              <w:t xml:space="preserve">0.400**</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13">
            <w:pPr>
              <w:spacing w:after="0" w:line="240" w:lineRule="auto"/>
              <w:ind w:left="0" w:right="0" w:firstLine="0"/>
              <w:jc w:val="left"/>
              <w:rPr>
                <w:color w:val="000000"/>
                <w:sz w:val="18"/>
                <w:szCs w:val="18"/>
              </w:rPr>
            </w:pPr>
            <w:r w:rsidDel="00000000" w:rsidR="00000000" w:rsidRPr="00000000">
              <w:rPr>
                <w:color w:val="000000"/>
                <w:sz w:val="18"/>
                <w:szCs w:val="18"/>
                <w:rtl w:val="0"/>
              </w:rPr>
              <w:t xml:space="preserve">0.319</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14">
            <w:pPr>
              <w:spacing w:after="0" w:line="240" w:lineRule="auto"/>
              <w:ind w:left="0" w:right="0" w:firstLine="0"/>
              <w:jc w:val="left"/>
              <w:rPr>
                <w:color w:val="000000"/>
                <w:sz w:val="18"/>
                <w:szCs w:val="18"/>
              </w:rPr>
            </w:pPr>
            <w:r w:rsidDel="00000000" w:rsidR="00000000" w:rsidRPr="00000000">
              <w:rPr>
                <w:color w:val="000000"/>
                <w:sz w:val="18"/>
                <w:szCs w:val="18"/>
                <w:rtl w:val="0"/>
              </w:rPr>
              <w:t xml:space="preserve">4.185**</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15">
            <w:pPr>
              <w:spacing w:after="0" w:line="240" w:lineRule="auto"/>
              <w:ind w:left="0" w:right="0" w:firstLine="0"/>
              <w:jc w:val="left"/>
              <w:rPr>
                <w:color w:val="000000"/>
                <w:sz w:val="18"/>
                <w:szCs w:val="18"/>
              </w:rPr>
            </w:pPr>
            <w:r w:rsidDel="00000000" w:rsidR="00000000" w:rsidRPr="00000000">
              <w:rPr>
                <w:color w:val="000000"/>
                <w:sz w:val="18"/>
                <w:szCs w:val="18"/>
                <w:rtl w:val="0"/>
              </w:rPr>
              <w:t xml:space="preserve">2.259*</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16">
            <w:pPr>
              <w:spacing w:after="0" w:line="240" w:lineRule="auto"/>
              <w:ind w:left="0" w:right="0" w:firstLine="0"/>
              <w:jc w:val="left"/>
              <w:rPr>
                <w:color w:val="000000"/>
                <w:sz w:val="18"/>
                <w:szCs w:val="18"/>
              </w:rPr>
            </w:pPr>
            <w:r w:rsidDel="00000000" w:rsidR="00000000" w:rsidRPr="00000000">
              <w:rPr>
                <w:color w:val="000000"/>
                <w:sz w:val="18"/>
                <w:szCs w:val="18"/>
                <w:rtl w:val="0"/>
              </w:rPr>
              <w:t xml:space="preserve">0.226</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17">
            <w:pPr>
              <w:spacing w:after="0" w:line="240" w:lineRule="auto"/>
              <w:ind w:left="0" w:right="0" w:firstLine="0"/>
              <w:jc w:val="left"/>
              <w:rPr>
                <w:color w:val="000000"/>
                <w:sz w:val="18"/>
                <w:szCs w:val="18"/>
              </w:rPr>
            </w:pPr>
            <w:r w:rsidDel="00000000" w:rsidR="00000000" w:rsidRPr="00000000">
              <w:rPr>
                <w:color w:val="000000"/>
                <w:sz w:val="18"/>
                <w:szCs w:val="18"/>
                <w:rtl w:val="0"/>
              </w:rPr>
              <w:t xml:space="preserve">-14.365**</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18">
            <w:pPr>
              <w:spacing w:after="0" w:line="240" w:lineRule="auto"/>
              <w:ind w:left="0" w:right="0" w:firstLine="0"/>
              <w:jc w:val="left"/>
              <w:rPr>
                <w:color w:val="000000"/>
                <w:sz w:val="18"/>
                <w:szCs w:val="18"/>
              </w:rPr>
            </w:pPr>
            <w:r w:rsidDel="00000000" w:rsidR="00000000" w:rsidRPr="00000000">
              <w:rPr>
                <w:color w:val="000000"/>
                <w:sz w:val="18"/>
                <w:szCs w:val="18"/>
                <w:rtl w:val="0"/>
              </w:rPr>
              <w:t xml:space="preserve">1.062*</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19">
            <w:pPr>
              <w:spacing w:after="0" w:line="240" w:lineRule="auto"/>
              <w:ind w:left="0" w:right="0" w:firstLine="0"/>
              <w:jc w:val="left"/>
              <w:rPr>
                <w:color w:val="000000"/>
                <w:sz w:val="18"/>
                <w:szCs w:val="18"/>
              </w:rPr>
            </w:pPr>
            <w:r w:rsidDel="00000000" w:rsidR="00000000" w:rsidRPr="00000000">
              <w:rPr>
                <w:color w:val="000000"/>
                <w:sz w:val="18"/>
                <w:szCs w:val="18"/>
                <w:rtl w:val="0"/>
              </w:rPr>
              <w:t xml:space="preserve">4.294**</w:t>
            </w:r>
          </w:p>
        </w:tc>
      </w:tr>
      <w:tr>
        <w:trPr>
          <w:cantSplit w:val="0"/>
          <w:trHeight w:val="276"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1A">
            <w:pPr>
              <w:spacing w:after="0" w:line="240" w:lineRule="auto"/>
              <w:ind w:left="0" w:right="0" w:firstLine="0"/>
              <w:jc w:val="left"/>
              <w:rPr>
                <w:color w:val="000000"/>
                <w:sz w:val="18"/>
                <w:szCs w:val="18"/>
              </w:rPr>
            </w:pPr>
            <w:r w:rsidDel="00000000" w:rsidR="00000000" w:rsidRPr="00000000">
              <w:rPr>
                <w:color w:val="000000"/>
                <w:sz w:val="18"/>
                <w:szCs w:val="18"/>
                <w:rtl w:val="0"/>
              </w:rPr>
              <w:t xml:space="preserve">KBS-3 x RK GOLD</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1B">
            <w:pPr>
              <w:spacing w:after="0" w:line="240" w:lineRule="auto"/>
              <w:ind w:left="0" w:right="0" w:firstLine="0"/>
              <w:jc w:val="left"/>
              <w:rPr>
                <w:color w:val="000000"/>
                <w:sz w:val="18"/>
                <w:szCs w:val="18"/>
              </w:rPr>
            </w:pPr>
            <w:r w:rsidDel="00000000" w:rsidR="00000000" w:rsidRPr="00000000">
              <w:rPr>
                <w:color w:val="000000"/>
                <w:sz w:val="18"/>
                <w:szCs w:val="18"/>
                <w:rtl w:val="0"/>
              </w:rPr>
              <w:t xml:space="preserve">1.046</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1C">
            <w:pPr>
              <w:spacing w:after="0" w:line="240" w:lineRule="auto"/>
              <w:ind w:left="0" w:right="0" w:firstLine="0"/>
              <w:jc w:val="left"/>
              <w:rPr>
                <w:color w:val="000000"/>
                <w:sz w:val="18"/>
                <w:szCs w:val="18"/>
              </w:rPr>
            </w:pPr>
            <w:r w:rsidDel="00000000" w:rsidR="00000000" w:rsidRPr="00000000">
              <w:rPr>
                <w:color w:val="000000"/>
                <w:sz w:val="18"/>
                <w:szCs w:val="18"/>
                <w:rtl w:val="0"/>
              </w:rPr>
              <w:t xml:space="preserve">1.346</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1D">
            <w:pPr>
              <w:spacing w:after="0" w:line="240" w:lineRule="auto"/>
              <w:ind w:left="0" w:right="0" w:firstLine="0"/>
              <w:jc w:val="left"/>
              <w:rPr>
                <w:color w:val="000000"/>
                <w:sz w:val="18"/>
                <w:szCs w:val="18"/>
              </w:rPr>
            </w:pPr>
            <w:r w:rsidDel="00000000" w:rsidR="00000000" w:rsidRPr="00000000">
              <w:rPr>
                <w:color w:val="000000"/>
                <w:sz w:val="18"/>
                <w:szCs w:val="18"/>
                <w:rtl w:val="0"/>
              </w:rPr>
              <w:t xml:space="preserve">-4.693**</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1E">
            <w:pPr>
              <w:spacing w:after="0" w:line="240" w:lineRule="auto"/>
              <w:ind w:left="0" w:right="0" w:firstLine="0"/>
              <w:jc w:val="left"/>
              <w:rPr>
                <w:color w:val="000000"/>
                <w:sz w:val="18"/>
                <w:szCs w:val="18"/>
              </w:rPr>
            </w:pPr>
            <w:r w:rsidDel="00000000" w:rsidR="00000000" w:rsidRPr="00000000">
              <w:rPr>
                <w:color w:val="000000"/>
                <w:sz w:val="18"/>
                <w:szCs w:val="18"/>
                <w:rtl w:val="0"/>
              </w:rPr>
              <w:t xml:space="preserve">-1.254</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1F">
            <w:pPr>
              <w:spacing w:after="0" w:line="240" w:lineRule="auto"/>
              <w:ind w:left="0" w:right="0" w:firstLine="0"/>
              <w:jc w:val="left"/>
              <w:rPr>
                <w:color w:val="000000"/>
                <w:sz w:val="18"/>
                <w:szCs w:val="18"/>
              </w:rPr>
            </w:pPr>
            <w:r w:rsidDel="00000000" w:rsidR="00000000" w:rsidRPr="00000000">
              <w:rPr>
                <w:color w:val="000000"/>
                <w:sz w:val="18"/>
                <w:szCs w:val="18"/>
                <w:rtl w:val="0"/>
              </w:rPr>
              <w:t xml:space="preserve">0.092</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20">
            <w:pPr>
              <w:spacing w:after="0" w:line="240" w:lineRule="auto"/>
              <w:ind w:left="0" w:right="0" w:firstLine="0"/>
              <w:jc w:val="left"/>
              <w:rPr>
                <w:color w:val="000000"/>
                <w:sz w:val="18"/>
                <w:szCs w:val="18"/>
              </w:rPr>
            </w:pPr>
            <w:r w:rsidDel="00000000" w:rsidR="00000000" w:rsidRPr="00000000">
              <w:rPr>
                <w:color w:val="000000"/>
                <w:sz w:val="18"/>
                <w:szCs w:val="18"/>
                <w:rtl w:val="0"/>
              </w:rPr>
              <w:t xml:space="preserve">-2.907**</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21">
            <w:pPr>
              <w:spacing w:after="0" w:line="240" w:lineRule="auto"/>
              <w:ind w:left="0" w:right="0" w:firstLine="0"/>
              <w:jc w:val="left"/>
              <w:rPr>
                <w:color w:val="000000"/>
                <w:sz w:val="18"/>
                <w:szCs w:val="18"/>
              </w:rPr>
            </w:pPr>
            <w:r w:rsidDel="00000000" w:rsidR="00000000" w:rsidRPr="00000000">
              <w:rPr>
                <w:color w:val="000000"/>
                <w:sz w:val="18"/>
                <w:szCs w:val="18"/>
                <w:rtl w:val="0"/>
              </w:rPr>
              <w:t xml:space="preserve">-0.481</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22">
            <w:pPr>
              <w:spacing w:after="0" w:line="240" w:lineRule="auto"/>
              <w:ind w:left="0" w:right="0" w:firstLine="0"/>
              <w:jc w:val="left"/>
              <w:rPr>
                <w:color w:val="000000"/>
                <w:sz w:val="18"/>
                <w:szCs w:val="18"/>
              </w:rPr>
            </w:pPr>
            <w:r w:rsidDel="00000000" w:rsidR="00000000" w:rsidRPr="00000000">
              <w:rPr>
                <w:color w:val="000000"/>
                <w:sz w:val="18"/>
                <w:szCs w:val="18"/>
                <w:rtl w:val="0"/>
              </w:rPr>
              <w:t xml:space="preserve">1.037</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23">
            <w:pPr>
              <w:spacing w:after="0" w:line="240" w:lineRule="auto"/>
              <w:ind w:left="0" w:right="0" w:firstLine="0"/>
              <w:jc w:val="left"/>
              <w:rPr>
                <w:color w:val="000000"/>
                <w:sz w:val="18"/>
                <w:szCs w:val="18"/>
              </w:rPr>
            </w:pPr>
            <w:r w:rsidDel="00000000" w:rsidR="00000000" w:rsidRPr="00000000">
              <w:rPr>
                <w:color w:val="000000"/>
                <w:sz w:val="18"/>
                <w:szCs w:val="18"/>
                <w:rtl w:val="0"/>
              </w:rPr>
              <w:t xml:space="preserve">0.253</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24">
            <w:pPr>
              <w:spacing w:after="0" w:line="240" w:lineRule="auto"/>
              <w:ind w:left="0" w:right="0" w:firstLine="0"/>
              <w:jc w:val="left"/>
              <w:rPr>
                <w:color w:val="000000"/>
                <w:sz w:val="18"/>
                <w:szCs w:val="18"/>
              </w:rPr>
            </w:pPr>
            <w:r w:rsidDel="00000000" w:rsidR="00000000" w:rsidRPr="00000000">
              <w:rPr>
                <w:color w:val="000000"/>
                <w:sz w:val="18"/>
                <w:szCs w:val="18"/>
                <w:rtl w:val="0"/>
              </w:rPr>
              <w:t xml:space="preserve">-12.408**</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25">
            <w:pPr>
              <w:spacing w:after="0" w:line="240" w:lineRule="auto"/>
              <w:ind w:left="0" w:right="0" w:firstLine="0"/>
              <w:jc w:val="left"/>
              <w:rPr>
                <w:color w:val="000000"/>
                <w:sz w:val="18"/>
                <w:szCs w:val="18"/>
              </w:rPr>
            </w:pPr>
            <w:r w:rsidDel="00000000" w:rsidR="00000000" w:rsidRPr="00000000">
              <w:rPr>
                <w:color w:val="000000"/>
                <w:sz w:val="18"/>
                <w:szCs w:val="18"/>
                <w:rtl w:val="0"/>
              </w:rPr>
              <w:t xml:space="preserve">-0.551</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26">
            <w:pPr>
              <w:spacing w:after="0" w:line="240" w:lineRule="auto"/>
              <w:ind w:left="0" w:right="0" w:firstLine="0"/>
              <w:jc w:val="left"/>
              <w:rPr>
                <w:color w:val="000000"/>
                <w:sz w:val="18"/>
                <w:szCs w:val="18"/>
              </w:rPr>
            </w:pPr>
            <w:r w:rsidDel="00000000" w:rsidR="00000000" w:rsidRPr="00000000">
              <w:rPr>
                <w:color w:val="000000"/>
                <w:sz w:val="18"/>
                <w:szCs w:val="18"/>
                <w:rtl w:val="0"/>
              </w:rPr>
              <w:t xml:space="preserve">3.229**</w:t>
            </w:r>
          </w:p>
        </w:tc>
      </w:tr>
      <w:tr>
        <w:trPr>
          <w:cantSplit w:val="0"/>
          <w:trHeight w:val="276"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27">
            <w:pPr>
              <w:spacing w:after="0" w:line="240" w:lineRule="auto"/>
              <w:ind w:left="0" w:right="0" w:firstLine="0"/>
              <w:jc w:val="left"/>
              <w:rPr>
                <w:color w:val="000000"/>
                <w:sz w:val="18"/>
                <w:szCs w:val="18"/>
              </w:rPr>
            </w:pPr>
            <w:r w:rsidDel="00000000" w:rsidR="00000000" w:rsidRPr="00000000">
              <w:rPr>
                <w:color w:val="000000"/>
                <w:sz w:val="18"/>
                <w:szCs w:val="18"/>
                <w:rtl w:val="0"/>
              </w:rPr>
              <w:t xml:space="preserve">KBS-3 x RNG 73</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28">
            <w:pPr>
              <w:spacing w:after="0" w:line="240" w:lineRule="auto"/>
              <w:ind w:left="0" w:right="0" w:firstLine="0"/>
              <w:jc w:val="left"/>
              <w:rPr>
                <w:color w:val="000000"/>
                <w:sz w:val="18"/>
                <w:szCs w:val="18"/>
              </w:rPr>
            </w:pPr>
            <w:r w:rsidDel="00000000" w:rsidR="00000000" w:rsidRPr="00000000">
              <w:rPr>
                <w:color w:val="000000"/>
                <w:sz w:val="18"/>
                <w:szCs w:val="18"/>
                <w:rtl w:val="0"/>
              </w:rPr>
              <w:t xml:space="preserve">-0.956</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29">
            <w:pPr>
              <w:spacing w:after="0" w:line="240" w:lineRule="auto"/>
              <w:ind w:left="0" w:right="0" w:firstLine="0"/>
              <w:jc w:val="left"/>
              <w:rPr>
                <w:color w:val="000000"/>
                <w:sz w:val="18"/>
                <w:szCs w:val="18"/>
              </w:rPr>
            </w:pPr>
            <w:r w:rsidDel="00000000" w:rsidR="00000000" w:rsidRPr="00000000">
              <w:rPr>
                <w:color w:val="000000"/>
                <w:sz w:val="18"/>
                <w:szCs w:val="18"/>
                <w:rtl w:val="0"/>
              </w:rPr>
              <w:t xml:space="preserve">-2.469</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2A">
            <w:pPr>
              <w:spacing w:after="0" w:line="240" w:lineRule="auto"/>
              <w:ind w:left="0" w:right="0" w:firstLine="0"/>
              <w:jc w:val="left"/>
              <w:rPr>
                <w:color w:val="000000"/>
                <w:sz w:val="18"/>
                <w:szCs w:val="18"/>
              </w:rPr>
            </w:pPr>
            <w:r w:rsidDel="00000000" w:rsidR="00000000" w:rsidRPr="00000000">
              <w:rPr>
                <w:color w:val="000000"/>
                <w:sz w:val="18"/>
                <w:szCs w:val="18"/>
                <w:rtl w:val="0"/>
              </w:rPr>
              <w:t xml:space="preserve">2.516*</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2B">
            <w:pPr>
              <w:spacing w:after="0" w:line="240" w:lineRule="auto"/>
              <w:ind w:left="0" w:right="0" w:firstLine="0"/>
              <w:jc w:val="left"/>
              <w:rPr>
                <w:color w:val="000000"/>
                <w:sz w:val="18"/>
                <w:szCs w:val="18"/>
              </w:rPr>
            </w:pPr>
            <w:r w:rsidDel="00000000" w:rsidR="00000000" w:rsidRPr="00000000">
              <w:rPr>
                <w:color w:val="000000"/>
                <w:sz w:val="18"/>
                <w:szCs w:val="18"/>
                <w:rtl w:val="0"/>
              </w:rPr>
              <w:t xml:space="preserve">0.804</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2C">
            <w:pPr>
              <w:spacing w:after="0" w:line="240" w:lineRule="auto"/>
              <w:ind w:left="0" w:right="0" w:firstLine="0"/>
              <w:jc w:val="left"/>
              <w:rPr>
                <w:color w:val="000000"/>
                <w:sz w:val="18"/>
                <w:szCs w:val="18"/>
              </w:rPr>
            </w:pPr>
            <w:r w:rsidDel="00000000" w:rsidR="00000000" w:rsidRPr="00000000">
              <w:rPr>
                <w:color w:val="000000"/>
                <w:sz w:val="18"/>
                <w:szCs w:val="18"/>
                <w:rtl w:val="0"/>
              </w:rPr>
              <w:t xml:space="preserve">-0.120</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2D">
            <w:pPr>
              <w:spacing w:after="0" w:line="240" w:lineRule="auto"/>
              <w:ind w:left="0" w:right="0" w:firstLine="0"/>
              <w:jc w:val="left"/>
              <w:rPr>
                <w:color w:val="000000"/>
                <w:sz w:val="18"/>
                <w:szCs w:val="18"/>
              </w:rPr>
            </w:pPr>
            <w:r w:rsidDel="00000000" w:rsidR="00000000" w:rsidRPr="00000000">
              <w:rPr>
                <w:color w:val="000000"/>
                <w:sz w:val="18"/>
                <w:szCs w:val="18"/>
                <w:rtl w:val="0"/>
              </w:rPr>
              <w:t xml:space="preserve">2.014**</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2E">
            <w:pPr>
              <w:spacing w:after="0" w:line="240" w:lineRule="auto"/>
              <w:ind w:left="0" w:right="0" w:firstLine="0"/>
              <w:jc w:val="left"/>
              <w:rPr>
                <w:color w:val="000000"/>
                <w:sz w:val="18"/>
                <w:szCs w:val="18"/>
              </w:rPr>
            </w:pPr>
            <w:r w:rsidDel="00000000" w:rsidR="00000000" w:rsidRPr="00000000">
              <w:rPr>
                <w:color w:val="000000"/>
                <w:sz w:val="18"/>
                <w:szCs w:val="18"/>
                <w:rtl w:val="0"/>
              </w:rPr>
              <w:t xml:space="preserve">-0.704</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2F">
            <w:pPr>
              <w:spacing w:after="0" w:line="240" w:lineRule="auto"/>
              <w:ind w:left="0" w:right="0" w:firstLine="0"/>
              <w:jc w:val="left"/>
              <w:rPr>
                <w:color w:val="000000"/>
                <w:sz w:val="18"/>
                <w:szCs w:val="18"/>
              </w:rPr>
            </w:pPr>
            <w:r w:rsidDel="00000000" w:rsidR="00000000" w:rsidRPr="00000000">
              <w:rPr>
                <w:color w:val="000000"/>
                <w:sz w:val="18"/>
                <w:szCs w:val="18"/>
                <w:rtl w:val="0"/>
              </w:rPr>
              <w:t xml:space="preserve">-1.407</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30">
            <w:pPr>
              <w:spacing w:after="0" w:line="240" w:lineRule="auto"/>
              <w:ind w:left="0" w:right="0" w:firstLine="0"/>
              <w:jc w:val="left"/>
              <w:rPr>
                <w:color w:val="000000"/>
                <w:sz w:val="18"/>
                <w:szCs w:val="18"/>
              </w:rPr>
            </w:pPr>
            <w:r w:rsidDel="00000000" w:rsidR="00000000" w:rsidRPr="00000000">
              <w:rPr>
                <w:color w:val="000000"/>
                <w:sz w:val="18"/>
                <w:szCs w:val="18"/>
                <w:rtl w:val="0"/>
              </w:rPr>
              <w:t xml:space="preserve">-0.179</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31">
            <w:pPr>
              <w:spacing w:after="0" w:line="240" w:lineRule="auto"/>
              <w:ind w:left="0" w:right="0" w:firstLine="0"/>
              <w:jc w:val="left"/>
              <w:rPr>
                <w:color w:val="000000"/>
                <w:sz w:val="18"/>
                <w:szCs w:val="18"/>
              </w:rPr>
            </w:pPr>
            <w:r w:rsidDel="00000000" w:rsidR="00000000" w:rsidRPr="00000000">
              <w:rPr>
                <w:color w:val="000000"/>
                <w:sz w:val="18"/>
                <w:szCs w:val="18"/>
                <w:rtl w:val="0"/>
              </w:rPr>
              <w:t xml:space="preserve">-0.959</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32">
            <w:pPr>
              <w:spacing w:after="0" w:line="240" w:lineRule="auto"/>
              <w:ind w:left="0" w:right="0" w:firstLine="0"/>
              <w:jc w:val="left"/>
              <w:rPr>
                <w:color w:val="000000"/>
                <w:sz w:val="18"/>
                <w:szCs w:val="18"/>
              </w:rPr>
            </w:pPr>
            <w:r w:rsidDel="00000000" w:rsidR="00000000" w:rsidRPr="00000000">
              <w:rPr>
                <w:color w:val="000000"/>
                <w:sz w:val="18"/>
                <w:szCs w:val="18"/>
                <w:rtl w:val="0"/>
              </w:rPr>
              <w:t xml:space="preserve">-0.604</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33">
            <w:pPr>
              <w:spacing w:after="0" w:line="240" w:lineRule="auto"/>
              <w:ind w:left="0" w:right="0" w:firstLine="0"/>
              <w:jc w:val="left"/>
              <w:rPr>
                <w:color w:val="000000"/>
                <w:sz w:val="18"/>
                <w:szCs w:val="18"/>
              </w:rPr>
            </w:pPr>
            <w:r w:rsidDel="00000000" w:rsidR="00000000" w:rsidRPr="00000000">
              <w:rPr>
                <w:color w:val="000000"/>
                <w:sz w:val="18"/>
                <w:szCs w:val="18"/>
                <w:rtl w:val="0"/>
              </w:rPr>
              <w:t xml:space="preserve">-0.513</w:t>
            </w:r>
          </w:p>
        </w:tc>
      </w:tr>
      <w:tr>
        <w:trPr>
          <w:cantSplit w:val="0"/>
          <w:trHeight w:val="276"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34">
            <w:pPr>
              <w:spacing w:after="0" w:line="240" w:lineRule="auto"/>
              <w:ind w:left="0" w:right="0" w:firstLine="0"/>
              <w:jc w:val="left"/>
              <w:rPr>
                <w:color w:val="000000"/>
                <w:sz w:val="18"/>
                <w:szCs w:val="18"/>
              </w:rPr>
            </w:pPr>
            <w:r w:rsidDel="00000000" w:rsidR="00000000" w:rsidRPr="00000000">
              <w:rPr>
                <w:color w:val="000000"/>
                <w:sz w:val="18"/>
                <w:szCs w:val="18"/>
                <w:rtl w:val="0"/>
              </w:rPr>
              <w:t xml:space="preserve">KBS-3 x GSC 07</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35">
            <w:pPr>
              <w:spacing w:after="0" w:line="240" w:lineRule="auto"/>
              <w:ind w:left="0" w:right="0" w:firstLine="0"/>
              <w:jc w:val="left"/>
              <w:rPr>
                <w:color w:val="000000"/>
                <w:sz w:val="18"/>
                <w:szCs w:val="18"/>
              </w:rPr>
            </w:pPr>
            <w:r w:rsidDel="00000000" w:rsidR="00000000" w:rsidRPr="00000000">
              <w:rPr>
                <w:color w:val="000000"/>
                <w:sz w:val="18"/>
                <w:szCs w:val="18"/>
                <w:rtl w:val="0"/>
              </w:rPr>
              <w:t xml:space="preserve">-0.090</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36">
            <w:pPr>
              <w:spacing w:after="0" w:line="240" w:lineRule="auto"/>
              <w:ind w:left="0" w:right="0" w:firstLine="0"/>
              <w:jc w:val="left"/>
              <w:rPr>
                <w:color w:val="000000"/>
                <w:sz w:val="18"/>
                <w:szCs w:val="18"/>
              </w:rPr>
            </w:pPr>
            <w:r w:rsidDel="00000000" w:rsidR="00000000" w:rsidRPr="00000000">
              <w:rPr>
                <w:color w:val="000000"/>
                <w:sz w:val="18"/>
                <w:szCs w:val="18"/>
                <w:rtl w:val="0"/>
              </w:rPr>
              <w:t xml:space="preserve">1.123</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37">
            <w:pPr>
              <w:spacing w:after="0" w:line="240" w:lineRule="auto"/>
              <w:ind w:left="0" w:right="0" w:firstLine="0"/>
              <w:jc w:val="left"/>
              <w:rPr>
                <w:color w:val="000000"/>
                <w:sz w:val="18"/>
                <w:szCs w:val="18"/>
              </w:rPr>
            </w:pPr>
            <w:r w:rsidDel="00000000" w:rsidR="00000000" w:rsidRPr="00000000">
              <w:rPr>
                <w:color w:val="000000"/>
                <w:sz w:val="18"/>
                <w:szCs w:val="18"/>
                <w:rtl w:val="0"/>
              </w:rPr>
              <w:t xml:space="preserve">2.177*</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38">
            <w:pPr>
              <w:spacing w:after="0" w:line="240" w:lineRule="auto"/>
              <w:ind w:left="0" w:right="0" w:firstLine="0"/>
              <w:jc w:val="left"/>
              <w:rPr>
                <w:color w:val="000000"/>
                <w:sz w:val="18"/>
                <w:szCs w:val="18"/>
              </w:rPr>
            </w:pPr>
            <w:r w:rsidDel="00000000" w:rsidR="00000000" w:rsidRPr="00000000">
              <w:rPr>
                <w:color w:val="000000"/>
                <w:sz w:val="18"/>
                <w:szCs w:val="18"/>
                <w:rtl w:val="0"/>
              </w:rPr>
              <w:t xml:space="preserve">0.450</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39">
            <w:pPr>
              <w:spacing w:after="0" w:line="240" w:lineRule="auto"/>
              <w:ind w:left="0" w:right="0" w:firstLine="0"/>
              <w:jc w:val="left"/>
              <w:rPr>
                <w:color w:val="000000"/>
                <w:sz w:val="18"/>
                <w:szCs w:val="18"/>
              </w:rPr>
            </w:pPr>
            <w:r w:rsidDel="00000000" w:rsidR="00000000" w:rsidRPr="00000000">
              <w:rPr>
                <w:color w:val="000000"/>
                <w:sz w:val="18"/>
                <w:szCs w:val="18"/>
                <w:rtl w:val="0"/>
              </w:rPr>
              <w:t xml:space="preserve">0.027</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3A">
            <w:pPr>
              <w:spacing w:after="0" w:line="240" w:lineRule="auto"/>
              <w:ind w:left="0" w:right="0" w:firstLine="0"/>
              <w:jc w:val="left"/>
              <w:rPr>
                <w:color w:val="000000"/>
                <w:sz w:val="18"/>
                <w:szCs w:val="18"/>
              </w:rPr>
            </w:pPr>
            <w:r w:rsidDel="00000000" w:rsidR="00000000" w:rsidRPr="00000000">
              <w:rPr>
                <w:color w:val="000000"/>
                <w:sz w:val="18"/>
                <w:szCs w:val="18"/>
                <w:rtl w:val="0"/>
              </w:rPr>
              <w:t xml:space="preserve">0.893</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3B">
            <w:pPr>
              <w:spacing w:after="0" w:line="240" w:lineRule="auto"/>
              <w:ind w:left="0" w:right="0" w:firstLine="0"/>
              <w:jc w:val="left"/>
              <w:rPr>
                <w:color w:val="000000"/>
                <w:sz w:val="18"/>
                <w:szCs w:val="18"/>
              </w:rPr>
            </w:pPr>
            <w:r w:rsidDel="00000000" w:rsidR="00000000" w:rsidRPr="00000000">
              <w:rPr>
                <w:color w:val="000000"/>
                <w:sz w:val="18"/>
                <w:szCs w:val="18"/>
                <w:rtl w:val="0"/>
              </w:rPr>
              <w:t xml:space="preserve">1.185</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3C">
            <w:pPr>
              <w:spacing w:after="0" w:line="240" w:lineRule="auto"/>
              <w:ind w:left="0" w:right="0" w:firstLine="0"/>
              <w:jc w:val="left"/>
              <w:rPr>
                <w:color w:val="000000"/>
                <w:sz w:val="18"/>
                <w:szCs w:val="18"/>
              </w:rPr>
            </w:pPr>
            <w:r w:rsidDel="00000000" w:rsidR="00000000" w:rsidRPr="00000000">
              <w:rPr>
                <w:color w:val="000000"/>
                <w:sz w:val="18"/>
                <w:szCs w:val="18"/>
                <w:rtl w:val="0"/>
              </w:rPr>
              <w:t xml:space="preserve">0.370</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3D">
            <w:pPr>
              <w:spacing w:after="0" w:line="240" w:lineRule="auto"/>
              <w:ind w:left="0" w:right="0" w:firstLine="0"/>
              <w:jc w:val="left"/>
              <w:rPr>
                <w:color w:val="000000"/>
                <w:sz w:val="18"/>
                <w:szCs w:val="18"/>
              </w:rPr>
            </w:pPr>
            <w:r w:rsidDel="00000000" w:rsidR="00000000" w:rsidRPr="00000000">
              <w:rPr>
                <w:color w:val="000000"/>
                <w:sz w:val="18"/>
                <w:szCs w:val="18"/>
                <w:rtl w:val="0"/>
              </w:rPr>
              <w:t xml:space="preserve">-0.074</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3E">
            <w:pPr>
              <w:spacing w:after="0" w:line="240" w:lineRule="auto"/>
              <w:ind w:left="0" w:right="0" w:firstLine="0"/>
              <w:jc w:val="left"/>
              <w:rPr>
                <w:color w:val="000000"/>
                <w:sz w:val="18"/>
                <w:szCs w:val="18"/>
              </w:rPr>
            </w:pPr>
            <w:r w:rsidDel="00000000" w:rsidR="00000000" w:rsidRPr="00000000">
              <w:rPr>
                <w:color w:val="000000"/>
                <w:sz w:val="18"/>
                <w:szCs w:val="18"/>
                <w:rtl w:val="0"/>
              </w:rPr>
              <w:t xml:space="preserve">13.367**</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3F">
            <w:pPr>
              <w:spacing w:after="0" w:line="240" w:lineRule="auto"/>
              <w:ind w:left="0" w:right="0" w:firstLine="0"/>
              <w:jc w:val="left"/>
              <w:rPr>
                <w:color w:val="000000"/>
                <w:sz w:val="18"/>
                <w:szCs w:val="18"/>
              </w:rPr>
            </w:pPr>
            <w:r w:rsidDel="00000000" w:rsidR="00000000" w:rsidRPr="00000000">
              <w:rPr>
                <w:color w:val="000000"/>
                <w:sz w:val="18"/>
                <w:szCs w:val="18"/>
                <w:rtl w:val="0"/>
              </w:rPr>
              <w:t xml:space="preserve">1.155*</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40">
            <w:pPr>
              <w:spacing w:after="0" w:line="240" w:lineRule="auto"/>
              <w:ind w:left="0" w:right="0" w:firstLine="0"/>
              <w:jc w:val="left"/>
              <w:rPr>
                <w:color w:val="000000"/>
                <w:sz w:val="18"/>
                <w:szCs w:val="18"/>
              </w:rPr>
            </w:pPr>
            <w:r w:rsidDel="00000000" w:rsidR="00000000" w:rsidRPr="00000000">
              <w:rPr>
                <w:color w:val="000000"/>
                <w:sz w:val="18"/>
                <w:szCs w:val="18"/>
                <w:rtl w:val="0"/>
              </w:rPr>
              <w:t xml:space="preserve">-2.716**</w:t>
            </w:r>
          </w:p>
        </w:tc>
      </w:tr>
    </w:tbl>
    <w:p w:rsidR="00000000" w:rsidDel="00000000" w:rsidP="00000000" w:rsidRDefault="00000000" w:rsidRPr="00000000" w14:paraId="00000341">
      <w:pPr>
        <w:spacing w:line="360" w:lineRule="auto"/>
        <w:ind w:left="284" w:right="545" w:firstLine="0"/>
        <w:rPr>
          <w:color w:val="000000"/>
        </w:rPr>
      </w:pPr>
      <w:r w:rsidDel="00000000" w:rsidR="00000000" w:rsidRPr="00000000">
        <w:rPr>
          <w:rtl w:val="0"/>
        </w:rPr>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3</wp:posOffset>
                </wp:positionH>
                <wp:positionV relativeFrom="paragraph">
                  <wp:posOffset>107965</wp:posOffset>
                </wp:positionV>
                <wp:extent cx="9230758" cy="1178805"/>
                <wp:effectExtent b="0" l="0" r="0" t="0"/>
                <wp:wrapNone/>
                <wp:docPr id="5" name=""/>
                <a:graphic>
                  <a:graphicData uri="http://schemas.microsoft.com/office/word/2010/wordprocessingShape">
                    <wps:wsp>
                      <wps:cNvSpPr txBox="1"/>
                      <wps:spPr>
                        <a:xfrm>
                          <a:off x="0" y="0"/>
                          <a:ext cx="9230758" cy="1178805"/>
                        </a:xfrm>
                        <a:prstGeom prst="rect">
                          <a:avLst/>
                        </a:prstGeom>
                        <a:noFill/>
                      </wps:spPr>
                      <wps:txbx>
                        <w:txbxContent>
                          <w:p w:rsidR="0041722A" w:rsidDel="00000000" w:rsidP="00F3318E" w:rsidRDefault="00C61F7F" w:rsidRPr="00000000" w14:paraId="1BD2EF48" w14:textId="77777777">
                            <w:pPr>
                              <w:rPr>
                                <w:b w:val="1"/>
                                <w:bCs w:val="1"/>
                                <w:color w:val="000000" w:themeColor="text1"/>
                                <w:kern w:val="24"/>
                                <w:sz w:val="20"/>
                                <w:szCs w:val="20"/>
                              </w:rPr>
                            </w:pPr>
                            <w:r w:rsidDel="00000000" w:rsidR="00000000" w:rsidRPr="00BB2F3E">
                              <w:rPr>
                                <w:b w:val="1"/>
                                <w:bCs w:val="1"/>
                                <w:color w:val="000000" w:themeColor="text1"/>
                                <w:kern w:val="24"/>
                                <w:sz w:val="20"/>
                                <w:szCs w:val="20"/>
                              </w:rPr>
                              <w:t>(Abbreviations: - DF50:-</w:t>
                            </w:r>
                            <w:r w:rsidDel="00000000" w:rsidR="00000000" w:rsidRPr="00BB2F3E">
                              <w:rPr>
                                <w:color w:val="000000" w:themeColor="text1"/>
                                <w:kern w:val="24"/>
                                <w:sz w:val="20"/>
                                <w:szCs w:val="20"/>
                              </w:rPr>
                              <w:t>Days to 50% flowering</w:t>
                            </w:r>
                            <w:r w:rsidDel="00000000" w:rsidR="00000000" w:rsidRPr="00BB2F3E">
                              <w:rPr>
                                <w:b w:val="1"/>
                                <w:bCs w:val="1"/>
                                <w:color w:val="000000" w:themeColor="text1"/>
                                <w:kern w:val="24"/>
                                <w:sz w:val="20"/>
                                <w:szCs w:val="20"/>
                              </w:rPr>
                              <w:t>, DM:-</w:t>
                            </w:r>
                            <w:r w:rsidDel="00000000" w:rsidR="00000000" w:rsidRPr="00BB2F3E">
                              <w:rPr>
                                <w:color w:val="000000" w:themeColor="text1"/>
                                <w:kern w:val="24"/>
                                <w:sz w:val="20"/>
                                <w:szCs w:val="20"/>
                              </w:rPr>
                              <w:t>Days to maturity</w:t>
                            </w:r>
                            <w:r w:rsidDel="00000000" w:rsidR="00000000" w:rsidRPr="00BB2F3E">
                              <w:rPr>
                                <w:b w:val="1"/>
                                <w:bCs w:val="1"/>
                                <w:color w:val="000000" w:themeColor="text1"/>
                                <w:kern w:val="24"/>
                                <w:sz w:val="20"/>
                                <w:szCs w:val="20"/>
                              </w:rPr>
                              <w:t>, PH:-</w:t>
                            </w:r>
                            <w:r w:rsidDel="00000000" w:rsidR="00000000" w:rsidRPr="00BB2F3E">
                              <w:rPr>
                                <w:color w:val="000000" w:themeColor="text1"/>
                                <w:kern w:val="24"/>
                                <w:sz w:val="20"/>
                                <w:szCs w:val="20"/>
                              </w:rPr>
                              <w:t>Plant height (cm)</w:t>
                            </w:r>
                            <w:r w:rsidDel="00000000" w:rsidR="00000000" w:rsidRPr="00BB2F3E">
                              <w:rPr>
                                <w:b w:val="1"/>
                                <w:bCs w:val="1"/>
                                <w:color w:val="000000" w:themeColor="text1"/>
                                <w:kern w:val="24"/>
                                <w:sz w:val="20"/>
                                <w:szCs w:val="20"/>
                              </w:rPr>
                              <w:t>,</w:t>
                            </w:r>
                            <w:r w:rsidDel="00000000" w:rsidR="00000000" w:rsidRPr="00000000">
                              <w:rPr>
                                <w:b w:val="1"/>
                                <w:bCs w:val="1"/>
                                <w:color w:val="000000" w:themeColor="text1"/>
                                <w:kern w:val="24"/>
                                <w:sz w:val="20"/>
                                <w:szCs w:val="20"/>
                              </w:rPr>
                              <w:t xml:space="preserve"> LMR:- </w:t>
                            </w:r>
                            <w:r w:rsidDel="00000000" w:rsidR="00000000" w:rsidRPr="00000000">
                              <w:rPr>
                                <w:color w:val="000000" w:themeColor="text1"/>
                                <w:kern w:val="24"/>
                                <w:sz w:val="20"/>
                                <w:szCs w:val="20"/>
                              </w:rPr>
                              <w:t>Length of main raceme (cm)</w:t>
                            </w:r>
                            <w:r w:rsidDel="00000000" w:rsidR="00000000" w:rsidRPr="00F3318E">
                              <w:rPr>
                                <w:b w:val="1"/>
                                <w:bCs w:val="1"/>
                                <w:color w:val="000000" w:themeColor="text1"/>
                                <w:kern w:val="24"/>
                                <w:sz w:val="20"/>
                                <w:szCs w:val="20"/>
                              </w:rPr>
                              <w:t>,</w:t>
                            </w:r>
                            <w:r w:rsidDel="00000000" w:rsidR="00000000" w:rsidRPr="00BB2F3E">
                              <w:rPr>
                                <w:b w:val="1"/>
                                <w:bCs w:val="1"/>
                                <w:color w:val="000000" w:themeColor="text1"/>
                                <w:kern w:val="24"/>
                                <w:sz w:val="20"/>
                                <w:szCs w:val="20"/>
                              </w:rPr>
                              <w:t xml:space="preserve"> NPB:-</w:t>
                            </w:r>
                            <w:r w:rsidDel="00000000" w:rsidR="00000000" w:rsidRPr="00BB2F3E">
                              <w:rPr>
                                <w:color w:val="000000" w:themeColor="text1"/>
                                <w:kern w:val="24"/>
                                <w:sz w:val="20"/>
                                <w:szCs w:val="20"/>
                              </w:rPr>
                              <w:t xml:space="preserve">Number of </w:t>
                            </w:r>
                            <w:r w:rsidDel="00000000" w:rsidR="00000000" w:rsidRPr="00000000">
                              <w:rPr>
                                <w:color w:val="000000" w:themeColor="text1"/>
                                <w:kern w:val="24"/>
                                <w:sz w:val="20"/>
                                <w:szCs w:val="20"/>
                              </w:rPr>
                              <w:t xml:space="preserve">primary </w:t>
                            </w:r>
                            <w:r w:rsidDel="00000000" w:rsidR="00000000" w:rsidRPr="00BB2F3E">
                              <w:rPr>
                                <w:color w:val="000000" w:themeColor="text1"/>
                                <w:kern w:val="24"/>
                                <w:sz w:val="20"/>
                                <w:szCs w:val="20"/>
                              </w:rPr>
                              <w:t>branches per plant</w:t>
                            </w:r>
                            <w:r w:rsidDel="00000000" w:rsidR="00000000" w:rsidRPr="00BB2F3E">
                              <w:rPr>
                                <w:b w:val="1"/>
                                <w:bCs w:val="1"/>
                                <w:color w:val="000000" w:themeColor="text1"/>
                                <w:kern w:val="24"/>
                                <w:sz w:val="20"/>
                                <w:szCs w:val="20"/>
                              </w:rPr>
                              <w:t>,</w:t>
                            </w:r>
                            <w:r w:rsidDel="00000000" w:rsidR="00000000" w:rsidRPr="00F3318E">
                              <w:rPr>
                                <w:b w:val="1"/>
                                <w:bCs w:val="1"/>
                                <w:color w:val="000000" w:themeColor="text1"/>
                                <w:kern w:val="24"/>
                                <w:sz w:val="20"/>
                                <w:szCs w:val="20"/>
                              </w:rPr>
                              <w:t xml:space="preserve"> </w:t>
                            </w:r>
                            <w:r w:rsidDel="00000000" w:rsidR="00000000" w:rsidRPr="00BB2F3E">
                              <w:rPr>
                                <w:b w:val="1"/>
                                <w:bCs w:val="1"/>
                                <w:color w:val="000000" w:themeColor="text1"/>
                                <w:kern w:val="24"/>
                                <w:sz w:val="20"/>
                                <w:szCs w:val="20"/>
                              </w:rPr>
                              <w:t>N</w:t>
                            </w:r>
                            <w:r w:rsidDel="00000000" w:rsidR="00000000" w:rsidRPr="00000000">
                              <w:rPr>
                                <w:b w:val="1"/>
                                <w:bCs w:val="1"/>
                                <w:color w:val="000000" w:themeColor="text1"/>
                                <w:kern w:val="24"/>
                                <w:sz w:val="20"/>
                                <w:szCs w:val="20"/>
                              </w:rPr>
                              <w:t>S</w:t>
                            </w:r>
                            <w:r w:rsidDel="00000000" w:rsidR="00000000" w:rsidRPr="00BB2F3E">
                              <w:rPr>
                                <w:b w:val="1"/>
                                <w:bCs w:val="1"/>
                                <w:color w:val="000000" w:themeColor="text1"/>
                                <w:kern w:val="24"/>
                                <w:sz w:val="20"/>
                                <w:szCs w:val="20"/>
                              </w:rPr>
                              <w:t>B:-</w:t>
                            </w:r>
                            <w:r w:rsidDel="00000000" w:rsidR="00000000" w:rsidRPr="00BB2F3E">
                              <w:rPr>
                                <w:color w:val="000000" w:themeColor="text1"/>
                                <w:kern w:val="24"/>
                                <w:sz w:val="20"/>
                                <w:szCs w:val="20"/>
                              </w:rPr>
                              <w:t>Number of</w:t>
                            </w:r>
                            <w:r w:rsidDel="00000000" w:rsidR="00000000" w:rsidRPr="00000000">
                              <w:rPr>
                                <w:color w:val="000000" w:themeColor="text1"/>
                                <w:kern w:val="24"/>
                                <w:sz w:val="20"/>
                                <w:szCs w:val="20"/>
                              </w:rPr>
                              <w:t xml:space="preserve"> secondary</w:t>
                            </w:r>
                            <w:r w:rsidDel="00000000" w:rsidR="00000000" w:rsidRPr="00BB2F3E">
                              <w:rPr>
                                <w:color w:val="000000" w:themeColor="text1"/>
                                <w:kern w:val="24"/>
                                <w:sz w:val="20"/>
                                <w:szCs w:val="20"/>
                              </w:rPr>
                              <w:t xml:space="preserve"> branches per plant</w:t>
                            </w:r>
                            <w:r w:rsidDel="00000000" w:rsidR="00000000" w:rsidRPr="00BB2F3E">
                              <w:rPr>
                                <w:b w:val="1"/>
                                <w:bCs w:val="1"/>
                                <w:color w:val="000000" w:themeColor="text1"/>
                                <w:kern w:val="24"/>
                                <w:sz w:val="20"/>
                                <w:szCs w:val="20"/>
                              </w:rPr>
                              <w:t>, NS</w:t>
                            </w:r>
                            <w:r w:rsidDel="00000000" w:rsidR="00000000" w:rsidRPr="00000000">
                              <w:rPr>
                                <w:b w:val="1"/>
                                <w:bCs w:val="1"/>
                                <w:color w:val="000000" w:themeColor="text1"/>
                                <w:kern w:val="24"/>
                                <w:sz w:val="20"/>
                                <w:szCs w:val="20"/>
                              </w:rPr>
                              <w:t>MR</w:t>
                            </w:r>
                            <w:r w:rsidDel="00000000" w:rsidR="00000000" w:rsidRPr="00BB2F3E">
                              <w:rPr>
                                <w:b w:val="1"/>
                                <w:bCs w:val="1"/>
                                <w:color w:val="000000" w:themeColor="text1"/>
                                <w:kern w:val="24"/>
                                <w:sz w:val="20"/>
                                <w:szCs w:val="20"/>
                              </w:rPr>
                              <w:t>:-</w:t>
                            </w:r>
                            <w:r w:rsidDel="00000000" w:rsidR="00000000" w:rsidRPr="00BB2F3E">
                              <w:rPr>
                                <w:color w:val="000000" w:themeColor="text1"/>
                                <w:kern w:val="24"/>
                                <w:sz w:val="20"/>
                                <w:szCs w:val="20"/>
                              </w:rPr>
                              <w:t>Number of s</w:t>
                            </w:r>
                            <w:r w:rsidDel="00000000" w:rsidR="00000000" w:rsidRPr="00000000">
                              <w:rPr>
                                <w:color w:val="000000" w:themeColor="text1"/>
                                <w:kern w:val="24"/>
                                <w:sz w:val="20"/>
                                <w:szCs w:val="20"/>
                              </w:rPr>
                              <w:t>iliquae on</w:t>
                            </w:r>
                            <w:r w:rsidDel="00000000" w:rsidR="00000000" w:rsidRPr="00BB2F3E">
                              <w:rPr>
                                <w:color w:val="000000" w:themeColor="text1"/>
                                <w:kern w:val="24"/>
                                <w:sz w:val="20"/>
                                <w:szCs w:val="20"/>
                              </w:rPr>
                              <w:t xml:space="preserve"> </w:t>
                            </w:r>
                            <w:r w:rsidDel="00000000" w:rsidR="00000000" w:rsidRPr="00000000">
                              <w:rPr>
                                <w:color w:val="000000" w:themeColor="text1"/>
                                <w:kern w:val="24"/>
                                <w:sz w:val="20"/>
                                <w:szCs w:val="20"/>
                              </w:rPr>
                              <w:t>main raceme</w:t>
                            </w:r>
                            <w:r w:rsidDel="00000000" w:rsidR="00000000" w:rsidRPr="00BB2F3E">
                              <w:rPr>
                                <w:b w:val="1"/>
                                <w:bCs w:val="1"/>
                                <w:color w:val="000000" w:themeColor="text1"/>
                                <w:kern w:val="24"/>
                                <w:sz w:val="20"/>
                                <w:szCs w:val="20"/>
                              </w:rPr>
                              <w:t xml:space="preserve">, </w:t>
                            </w:r>
                            <w:r w:rsidDel="00000000" w:rsidR="00000000" w:rsidRPr="00000000">
                              <w:rPr>
                                <w:b w:val="1"/>
                                <w:bCs w:val="1"/>
                                <w:color w:val="000000" w:themeColor="text1"/>
                                <w:kern w:val="24"/>
                                <w:sz w:val="20"/>
                                <w:szCs w:val="20"/>
                              </w:rPr>
                              <w:t>NSS</w:t>
                            </w:r>
                            <w:r w:rsidDel="00000000" w:rsidR="00000000" w:rsidRPr="00BB2F3E">
                              <w:rPr>
                                <w:b w:val="1"/>
                                <w:bCs w:val="1"/>
                                <w:color w:val="000000" w:themeColor="text1"/>
                                <w:kern w:val="24"/>
                                <w:sz w:val="20"/>
                                <w:szCs w:val="20"/>
                              </w:rPr>
                              <w:t>:-</w:t>
                            </w:r>
                            <w:r w:rsidDel="00000000" w:rsidR="00000000" w:rsidRPr="00000000">
                              <w:rPr>
                                <w:color w:val="000000" w:themeColor="text1"/>
                                <w:kern w:val="24"/>
                                <w:sz w:val="20"/>
                                <w:szCs w:val="20"/>
                              </w:rPr>
                              <w:t>Number of seeds per siliquae</w:t>
                            </w:r>
                            <w:r w:rsidDel="00000000" w:rsidR="00000000" w:rsidRPr="00BB2F3E">
                              <w:rPr>
                                <w:b w:val="1"/>
                                <w:bCs w:val="1"/>
                                <w:color w:val="000000" w:themeColor="text1"/>
                                <w:kern w:val="24"/>
                                <w:sz w:val="20"/>
                                <w:szCs w:val="20"/>
                              </w:rPr>
                              <w:t xml:space="preserve">, </w:t>
                            </w:r>
                            <w:r w:rsidDel="00000000" w:rsidR="00000000" w:rsidRPr="00000000">
                              <w:rPr>
                                <w:b w:val="1"/>
                                <w:bCs w:val="1"/>
                                <w:color w:val="000000" w:themeColor="text1"/>
                                <w:kern w:val="24"/>
                                <w:sz w:val="20"/>
                                <w:szCs w:val="20"/>
                              </w:rPr>
                              <w:t>TW</w:t>
                            </w:r>
                            <w:r w:rsidDel="00000000" w:rsidR="00000000" w:rsidRPr="00BB2F3E">
                              <w:rPr>
                                <w:b w:val="1"/>
                                <w:bCs w:val="1"/>
                                <w:color w:val="000000" w:themeColor="text1"/>
                                <w:kern w:val="24"/>
                                <w:sz w:val="20"/>
                                <w:szCs w:val="20"/>
                              </w:rPr>
                              <w:t>:-</w:t>
                            </w:r>
                            <w:r w:rsidDel="00000000" w:rsidR="00000000" w:rsidRPr="00000000">
                              <w:rPr>
                                <w:color w:val="000000" w:themeColor="text1"/>
                                <w:kern w:val="24"/>
                                <w:sz w:val="20"/>
                                <w:szCs w:val="20"/>
                              </w:rPr>
                              <w:t>Test weight/ 1000-seed weight</w:t>
                            </w:r>
                            <w:r w:rsidDel="00000000" w:rsidR="00000000" w:rsidRPr="00BB2F3E">
                              <w:rPr>
                                <w:color w:val="000000" w:themeColor="text1"/>
                                <w:kern w:val="24"/>
                                <w:sz w:val="20"/>
                                <w:szCs w:val="20"/>
                              </w:rPr>
                              <w:t xml:space="preserve"> (g)</w:t>
                            </w:r>
                            <w:r w:rsidDel="00000000" w:rsidR="00000000" w:rsidRPr="00BB2F3E">
                              <w:rPr>
                                <w:b w:val="1"/>
                                <w:bCs w:val="1"/>
                                <w:color w:val="000000" w:themeColor="text1"/>
                                <w:kern w:val="24"/>
                                <w:sz w:val="20"/>
                                <w:szCs w:val="20"/>
                              </w:rPr>
                              <w:t>, BY</w:t>
                            </w:r>
                            <w:r w:rsidDel="00000000" w:rsidR="00000000" w:rsidRPr="00000000">
                              <w:rPr>
                                <w:b w:val="1"/>
                                <w:bCs w:val="1"/>
                                <w:color w:val="000000" w:themeColor="text1"/>
                                <w:kern w:val="24"/>
                                <w:sz w:val="20"/>
                                <w:szCs w:val="20"/>
                              </w:rPr>
                              <w:t>P</w:t>
                            </w:r>
                            <w:r w:rsidDel="00000000" w:rsidR="00000000" w:rsidRPr="00BB2F3E">
                              <w:rPr>
                                <w:b w:val="1"/>
                                <w:bCs w:val="1"/>
                                <w:color w:val="000000" w:themeColor="text1"/>
                                <w:kern w:val="24"/>
                                <w:sz w:val="20"/>
                                <w:szCs w:val="20"/>
                              </w:rPr>
                              <w:t>:-</w:t>
                            </w:r>
                            <w:r w:rsidDel="00000000" w:rsidR="00000000" w:rsidRPr="00BB2F3E">
                              <w:rPr>
                                <w:color w:val="000000" w:themeColor="text1"/>
                                <w:kern w:val="24"/>
                                <w:sz w:val="20"/>
                                <w:szCs w:val="20"/>
                              </w:rPr>
                              <w:t>Biological Yield</w:t>
                            </w:r>
                            <w:r w:rsidDel="00000000" w:rsidR="00000000" w:rsidRPr="00000000">
                              <w:rPr>
                                <w:color w:val="000000" w:themeColor="text1"/>
                                <w:kern w:val="24"/>
                                <w:sz w:val="20"/>
                                <w:szCs w:val="20"/>
                              </w:rPr>
                              <w:t xml:space="preserve"> per plant</w:t>
                            </w:r>
                            <w:r w:rsidDel="00000000" w:rsidR="00000000" w:rsidRPr="00BB2F3E">
                              <w:rPr>
                                <w:color w:val="000000" w:themeColor="text1"/>
                                <w:kern w:val="24"/>
                                <w:sz w:val="20"/>
                                <w:szCs w:val="20"/>
                              </w:rPr>
                              <w:t xml:space="preserve"> (g)</w:t>
                            </w:r>
                            <w:r w:rsidDel="00000000" w:rsidR="00000000" w:rsidRPr="00BB2F3E">
                              <w:rPr>
                                <w:b w:val="1"/>
                                <w:bCs w:val="1"/>
                                <w:color w:val="000000" w:themeColor="text1"/>
                                <w:kern w:val="24"/>
                                <w:sz w:val="20"/>
                                <w:szCs w:val="20"/>
                              </w:rPr>
                              <w:t>, HI:-</w:t>
                            </w:r>
                            <w:r w:rsidDel="00000000" w:rsidR="00000000" w:rsidRPr="00BB2F3E">
                              <w:rPr>
                                <w:color w:val="000000" w:themeColor="text1"/>
                                <w:kern w:val="24"/>
                                <w:sz w:val="20"/>
                                <w:szCs w:val="20"/>
                              </w:rPr>
                              <w:t>Harvest index (%)</w:t>
                            </w:r>
                            <w:r w:rsidDel="00000000" w:rsidR="00000000" w:rsidRPr="00BB2F3E">
                              <w:rPr>
                                <w:b w:val="1"/>
                                <w:bCs w:val="1"/>
                                <w:color w:val="000000" w:themeColor="text1"/>
                                <w:kern w:val="24"/>
                                <w:sz w:val="20"/>
                                <w:szCs w:val="20"/>
                              </w:rPr>
                              <w:t>, SYP:-</w:t>
                            </w:r>
                            <w:r w:rsidDel="00000000" w:rsidR="00000000" w:rsidRPr="00BB2F3E">
                              <w:rPr>
                                <w:color w:val="000000" w:themeColor="text1"/>
                                <w:kern w:val="24"/>
                                <w:sz w:val="20"/>
                                <w:szCs w:val="20"/>
                              </w:rPr>
                              <w:t>Seed yield per plant (g)</w:t>
                            </w:r>
                            <w:r w:rsidDel="00000000" w:rsidR="00000000" w:rsidRPr="00BB2F3E">
                              <w:rPr>
                                <w:b w:val="1"/>
                                <w:bCs w:val="1"/>
                                <w:color w:val="000000" w:themeColor="text1"/>
                                <w:kern w:val="24"/>
                                <w:sz w:val="20"/>
                                <w:szCs w:val="20"/>
                              </w:rPr>
                              <w:t>.</w:t>
                            </w:r>
                          </w:p>
                          <w:p w:rsidR="0041722A" w:rsidDel="00000000" w:rsidP="00F3318E" w:rsidRDefault="00C61F7F" w:rsidRPr="00EA5ADB" w14:paraId="063268FD" w14:textId="77777777">
                            <w:pPr>
                              <w:rPr>
                                <w:color w:val="000000" w:themeColor="text1"/>
                                <w:kern w:val="24"/>
                                <w:sz w:val="20"/>
                                <w:szCs w:val="20"/>
                              </w:rPr>
                            </w:pPr>
                            <w:r w:rsidDel="00000000" w:rsidR="00000000" w:rsidRPr="00000000">
                              <w:rPr>
                                <w:b w:val="1"/>
                                <w:bCs w:val="1"/>
                                <w:color w:val="000000" w:themeColor="text1"/>
                                <w:kern w:val="24"/>
                                <w:sz w:val="20"/>
                                <w:szCs w:val="20"/>
                              </w:rPr>
                              <w:t xml:space="preserve">L: </w:t>
                            </w:r>
                            <w:r w:rsidDel="00000000" w:rsidR="00000000" w:rsidRPr="00000000">
                              <w:rPr>
                                <w:color w:val="000000" w:themeColor="text1"/>
                                <w:kern w:val="24"/>
                                <w:sz w:val="20"/>
                                <w:szCs w:val="20"/>
                              </w:rPr>
                              <w:t>Lines</w:t>
                            </w:r>
                          </w:p>
                          <w:p w:rsidR="0041722A" w:rsidDel="00000000" w:rsidP="00F3318E" w:rsidRDefault="00C61F7F" w:rsidRPr="00EA5ADB" w14:paraId="56F2757F" w14:textId="77777777">
                            <w:pPr>
                              <w:rPr>
                                <w:color w:val="000000" w:themeColor="text1"/>
                                <w:kern w:val="24"/>
                                <w:sz w:val="20"/>
                                <w:szCs w:val="20"/>
                              </w:rPr>
                            </w:pPr>
                            <w:r w:rsidDel="00000000" w:rsidR="00000000" w:rsidRPr="00000000">
                              <w:rPr>
                                <w:b w:val="1"/>
                                <w:bCs w:val="1"/>
                                <w:color w:val="000000" w:themeColor="text1"/>
                                <w:kern w:val="24"/>
                                <w:sz w:val="20"/>
                                <w:szCs w:val="20"/>
                              </w:rPr>
                              <w:t xml:space="preserve">T: </w:t>
                            </w:r>
                            <w:r w:rsidDel="00000000" w:rsidR="00000000" w:rsidRPr="00000000">
                              <w:rPr>
                                <w:color w:val="000000" w:themeColor="text1"/>
                                <w:kern w:val="24"/>
                                <w:sz w:val="20"/>
                                <w:szCs w:val="20"/>
                              </w:rPr>
                              <w:t>Tester</w:t>
                            </w:r>
                          </w:p>
                        </w:txbxContent>
                      </wps:txbx>
                      <wps:bodyPr rtlCol="0" wrap="square">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wp:posOffset>
                </wp:positionH>
                <wp:positionV relativeFrom="paragraph">
                  <wp:posOffset>107965</wp:posOffset>
                </wp:positionV>
                <wp:extent cx="9230758" cy="1178805"/>
                <wp:effectExtent b="0" l="0" r="0" t="0"/>
                <wp:wrapNone/>
                <wp:docPr id="5" name="image5.png"/>
                <a:graphic>
                  <a:graphicData uri="http://schemas.openxmlformats.org/drawingml/2006/picture">
                    <pic:pic>
                      <pic:nvPicPr>
                        <pic:cNvPr id="0" name="image5.png"/>
                        <pic:cNvPicPr preferRelativeResize="0"/>
                      </pic:nvPicPr>
                      <pic:blipFill>
                        <a:blip r:embed="rId14"/>
                        <a:srcRect b="0" l="0" r="0" t="0"/>
                        <a:stretch>
                          <a:fillRect/>
                        </a:stretch>
                      </pic:blipFill>
                      <pic:spPr>
                        <a:xfrm>
                          <a:off x="0" y="0"/>
                          <a:ext cx="9230758" cy="1178805"/>
                        </a:xfrm>
                        <a:prstGeom prst="rect"/>
                        <a:ln/>
                      </pic:spPr>
                    </pic:pic>
                  </a:graphicData>
                </a:graphic>
              </wp:anchor>
            </w:drawing>
          </mc:Fallback>
        </mc:AlternateContent>
      </w:r>
    </w:p>
    <w:p w:rsidR="00000000" w:rsidDel="00000000" w:rsidP="00000000" w:rsidRDefault="00000000" w:rsidRPr="00000000" w14:paraId="00000342">
      <w:pPr>
        <w:spacing w:line="360" w:lineRule="auto"/>
        <w:ind w:left="284" w:right="545" w:firstLine="0"/>
        <w:rPr>
          <w:color w:val="000000"/>
        </w:rPr>
      </w:pPr>
      <w:r w:rsidDel="00000000" w:rsidR="00000000" w:rsidRPr="00000000">
        <w:rPr>
          <w:rtl w:val="0"/>
        </w:rPr>
      </w:r>
    </w:p>
    <w:p w:rsidR="00000000" w:rsidDel="00000000" w:rsidP="00000000" w:rsidRDefault="00000000" w:rsidRPr="00000000" w14:paraId="00000343">
      <w:pPr>
        <w:spacing w:line="360" w:lineRule="auto"/>
        <w:ind w:left="284" w:right="545" w:firstLine="0"/>
        <w:rPr>
          <w:color w:val="000000"/>
        </w:rPr>
      </w:pPr>
      <w:r w:rsidDel="00000000" w:rsidR="00000000" w:rsidRPr="00000000">
        <w:rPr>
          <w:rtl w:val="0"/>
        </w:rPr>
      </w:r>
    </w:p>
    <w:p w:rsidR="00000000" w:rsidDel="00000000" w:rsidP="00000000" w:rsidRDefault="00000000" w:rsidRPr="00000000" w14:paraId="00000344">
      <w:pPr>
        <w:spacing w:line="360" w:lineRule="auto"/>
        <w:ind w:left="284" w:right="545" w:firstLine="0"/>
        <w:rPr>
          <w:color w:val="000000"/>
        </w:rPr>
      </w:pPr>
      <w:r w:rsidDel="00000000" w:rsidR="00000000" w:rsidRPr="00000000">
        <w:rPr>
          <w:rtl w:val="0"/>
        </w:rPr>
      </w:r>
    </w:p>
    <w:p w:rsidR="00000000" w:rsidDel="00000000" w:rsidP="00000000" w:rsidRDefault="00000000" w:rsidRPr="00000000" w14:paraId="00000345">
      <w:pPr>
        <w:spacing w:line="360" w:lineRule="auto"/>
        <w:ind w:left="284" w:right="545" w:firstLine="0"/>
        <w:jc w:val="center"/>
        <w:rPr>
          <w:b w:val="1"/>
          <w:bCs w:val="1"/>
          <w:color w:val="000000"/>
          <w:sz w:val="20"/>
          <w:szCs w:val="20"/>
        </w:rPr>
      </w:pPr>
      <w:r w:rsidDel="00000000" w:rsidR="00000000" w:rsidRPr="00000000">
        <w:rPr>
          <w:b w:val="1"/>
          <w:bCs w:val="1"/>
          <w:color w:val="000000"/>
          <w:sz w:val="20"/>
          <w:szCs w:val="20"/>
          <w:rtl w:val="0"/>
        </w:rPr>
        <w:t xml:space="preserve">Table 4 Classification of parents (lines and testers) with respect to general combining ability for various characters.</w:t>
      </w:r>
    </w:p>
    <w:tbl>
      <w:tblPr>
        <w:tblStyle w:val="Table4"/>
        <w:tblW w:w="14891.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046"/>
        <w:gridCol w:w="1135"/>
        <w:gridCol w:w="1028"/>
        <w:gridCol w:w="984"/>
        <w:gridCol w:w="1135"/>
        <w:gridCol w:w="1081"/>
        <w:gridCol w:w="1073"/>
        <w:gridCol w:w="1233"/>
        <w:gridCol w:w="1055"/>
        <w:gridCol w:w="1028"/>
        <w:gridCol w:w="1081"/>
        <w:gridCol w:w="1064"/>
        <w:gridCol w:w="948"/>
        <w:tblGridChange w:id="0">
          <w:tblGrid>
            <w:gridCol w:w="2046"/>
            <w:gridCol w:w="1135"/>
            <w:gridCol w:w="1028"/>
            <w:gridCol w:w="984"/>
            <w:gridCol w:w="1135"/>
            <w:gridCol w:w="1081"/>
            <w:gridCol w:w="1073"/>
            <w:gridCol w:w="1233"/>
            <w:gridCol w:w="1055"/>
            <w:gridCol w:w="1028"/>
            <w:gridCol w:w="1081"/>
            <w:gridCol w:w="1064"/>
            <w:gridCol w:w="948"/>
          </w:tblGrid>
        </w:tblGridChange>
      </w:tblGrid>
      <w:tr>
        <w:trPr>
          <w:cantSplit w:val="0"/>
          <w:trHeight w:val="277" w:hRule="atLeast"/>
          <w:tblHeader w:val="0"/>
        </w:trPr>
        <w:tc>
          <w:tcPr/>
          <w:p w:rsidR="00000000" w:rsidDel="00000000" w:rsidP="00000000" w:rsidRDefault="00000000" w:rsidRPr="00000000" w14:paraId="00000346">
            <w:pPr>
              <w:spacing w:line="360" w:lineRule="auto"/>
              <w:ind w:left="0" w:right="545" w:firstLine="0"/>
              <w:jc w:val="left"/>
              <w:rPr>
                <w:b w:val="1"/>
                <w:bCs w:val="1"/>
                <w:color w:val="000000"/>
                <w:sz w:val="16"/>
                <w:szCs w:val="16"/>
              </w:rPr>
            </w:pPr>
            <w:r w:rsidDel="00000000" w:rsidR="00000000" w:rsidRPr="00000000">
              <w:rPr>
                <w:b w:val="1"/>
                <w:bCs w:val="1"/>
                <w:color w:val="000000"/>
                <w:sz w:val="16"/>
                <w:szCs w:val="16"/>
                <w:rtl w:val="0"/>
              </w:rPr>
              <w:t xml:space="preserve">Genotypes/Parents</w:t>
            </w:r>
          </w:p>
        </w:tc>
        <w:tc>
          <w:tcPr/>
          <w:p w:rsidR="00000000" w:rsidDel="00000000" w:rsidP="00000000" w:rsidRDefault="00000000" w:rsidRPr="00000000" w14:paraId="00000347">
            <w:pPr>
              <w:spacing w:line="360" w:lineRule="auto"/>
              <w:ind w:left="0" w:right="545" w:firstLine="0"/>
              <w:jc w:val="left"/>
              <w:rPr>
                <w:b w:val="1"/>
                <w:bCs w:val="1"/>
                <w:color w:val="000000"/>
                <w:sz w:val="16"/>
                <w:szCs w:val="16"/>
              </w:rPr>
            </w:pPr>
            <w:r w:rsidDel="00000000" w:rsidR="00000000" w:rsidRPr="00000000">
              <w:rPr>
                <w:b w:val="1"/>
                <w:bCs w:val="1"/>
                <w:color w:val="000000"/>
                <w:sz w:val="16"/>
                <w:szCs w:val="16"/>
                <w:rtl w:val="0"/>
              </w:rPr>
              <w:t xml:space="preserve">DF50</w:t>
            </w:r>
          </w:p>
        </w:tc>
        <w:tc>
          <w:tcPr/>
          <w:p w:rsidR="00000000" w:rsidDel="00000000" w:rsidP="00000000" w:rsidRDefault="00000000" w:rsidRPr="00000000" w14:paraId="00000348">
            <w:pPr>
              <w:spacing w:line="360" w:lineRule="auto"/>
              <w:ind w:left="0" w:right="545" w:firstLine="0"/>
              <w:jc w:val="left"/>
              <w:rPr>
                <w:b w:val="1"/>
                <w:bCs w:val="1"/>
                <w:color w:val="000000"/>
                <w:sz w:val="16"/>
                <w:szCs w:val="16"/>
              </w:rPr>
            </w:pPr>
            <w:r w:rsidDel="00000000" w:rsidR="00000000" w:rsidRPr="00000000">
              <w:rPr>
                <w:b w:val="1"/>
                <w:bCs w:val="1"/>
                <w:color w:val="000000"/>
                <w:sz w:val="16"/>
                <w:szCs w:val="16"/>
                <w:rtl w:val="0"/>
              </w:rPr>
              <w:t xml:space="preserve">DM</w:t>
            </w:r>
          </w:p>
        </w:tc>
        <w:tc>
          <w:tcPr/>
          <w:p w:rsidR="00000000" w:rsidDel="00000000" w:rsidP="00000000" w:rsidRDefault="00000000" w:rsidRPr="00000000" w14:paraId="00000349">
            <w:pPr>
              <w:spacing w:line="360" w:lineRule="auto"/>
              <w:ind w:left="0" w:right="545" w:firstLine="0"/>
              <w:jc w:val="left"/>
              <w:rPr>
                <w:b w:val="1"/>
                <w:bCs w:val="1"/>
                <w:color w:val="000000"/>
                <w:sz w:val="16"/>
                <w:szCs w:val="16"/>
              </w:rPr>
            </w:pPr>
            <w:r w:rsidDel="00000000" w:rsidR="00000000" w:rsidRPr="00000000">
              <w:rPr>
                <w:b w:val="1"/>
                <w:bCs w:val="1"/>
                <w:color w:val="000000"/>
                <w:sz w:val="16"/>
                <w:szCs w:val="16"/>
                <w:rtl w:val="0"/>
              </w:rPr>
              <w:t xml:space="preserve">PH</w:t>
            </w:r>
          </w:p>
        </w:tc>
        <w:tc>
          <w:tcPr/>
          <w:p w:rsidR="00000000" w:rsidDel="00000000" w:rsidP="00000000" w:rsidRDefault="00000000" w:rsidRPr="00000000" w14:paraId="0000034A">
            <w:pPr>
              <w:spacing w:line="360" w:lineRule="auto"/>
              <w:ind w:left="0" w:right="545" w:firstLine="0"/>
              <w:jc w:val="left"/>
              <w:rPr>
                <w:b w:val="1"/>
                <w:bCs w:val="1"/>
                <w:color w:val="000000"/>
                <w:sz w:val="16"/>
                <w:szCs w:val="16"/>
              </w:rPr>
            </w:pPr>
            <w:r w:rsidDel="00000000" w:rsidR="00000000" w:rsidRPr="00000000">
              <w:rPr>
                <w:b w:val="1"/>
                <w:bCs w:val="1"/>
                <w:color w:val="000000"/>
                <w:sz w:val="16"/>
                <w:szCs w:val="16"/>
                <w:rtl w:val="0"/>
              </w:rPr>
              <w:t xml:space="preserve">LMR</w:t>
            </w:r>
          </w:p>
        </w:tc>
        <w:tc>
          <w:tcPr/>
          <w:p w:rsidR="00000000" w:rsidDel="00000000" w:rsidP="00000000" w:rsidRDefault="00000000" w:rsidRPr="00000000" w14:paraId="0000034B">
            <w:pPr>
              <w:spacing w:line="360" w:lineRule="auto"/>
              <w:ind w:left="0" w:right="545" w:firstLine="0"/>
              <w:jc w:val="left"/>
              <w:rPr>
                <w:b w:val="1"/>
                <w:bCs w:val="1"/>
                <w:color w:val="000000"/>
                <w:sz w:val="16"/>
                <w:szCs w:val="16"/>
              </w:rPr>
            </w:pPr>
            <w:r w:rsidDel="00000000" w:rsidR="00000000" w:rsidRPr="00000000">
              <w:rPr>
                <w:b w:val="1"/>
                <w:bCs w:val="1"/>
                <w:color w:val="000000"/>
                <w:sz w:val="16"/>
                <w:szCs w:val="16"/>
                <w:rtl w:val="0"/>
              </w:rPr>
              <w:t xml:space="preserve">NPB</w:t>
            </w:r>
          </w:p>
        </w:tc>
        <w:tc>
          <w:tcPr/>
          <w:p w:rsidR="00000000" w:rsidDel="00000000" w:rsidP="00000000" w:rsidRDefault="00000000" w:rsidRPr="00000000" w14:paraId="0000034C">
            <w:pPr>
              <w:spacing w:line="360" w:lineRule="auto"/>
              <w:ind w:left="0" w:right="545" w:firstLine="0"/>
              <w:jc w:val="left"/>
              <w:rPr>
                <w:b w:val="1"/>
                <w:bCs w:val="1"/>
                <w:color w:val="000000"/>
                <w:sz w:val="16"/>
                <w:szCs w:val="16"/>
              </w:rPr>
            </w:pPr>
            <w:r w:rsidDel="00000000" w:rsidR="00000000" w:rsidRPr="00000000">
              <w:rPr>
                <w:b w:val="1"/>
                <w:bCs w:val="1"/>
                <w:color w:val="000000"/>
                <w:sz w:val="16"/>
                <w:szCs w:val="16"/>
                <w:rtl w:val="0"/>
              </w:rPr>
              <w:t xml:space="preserve">NSB</w:t>
            </w:r>
          </w:p>
        </w:tc>
        <w:tc>
          <w:tcPr/>
          <w:p w:rsidR="00000000" w:rsidDel="00000000" w:rsidP="00000000" w:rsidRDefault="00000000" w:rsidRPr="00000000" w14:paraId="0000034D">
            <w:pPr>
              <w:spacing w:line="360" w:lineRule="auto"/>
              <w:ind w:left="0" w:right="545" w:firstLine="0"/>
              <w:jc w:val="left"/>
              <w:rPr>
                <w:b w:val="1"/>
                <w:bCs w:val="1"/>
                <w:color w:val="000000"/>
                <w:sz w:val="16"/>
                <w:szCs w:val="16"/>
              </w:rPr>
            </w:pPr>
            <w:r w:rsidDel="00000000" w:rsidR="00000000" w:rsidRPr="00000000">
              <w:rPr>
                <w:b w:val="1"/>
                <w:bCs w:val="1"/>
                <w:color w:val="000000"/>
                <w:sz w:val="16"/>
                <w:szCs w:val="16"/>
                <w:rtl w:val="0"/>
              </w:rPr>
              <w:t xml:space="preserve">NSMR</w:t>
            </w:r>
          </w:p>
        </w:tc>
        <w:tc>
          <w:tcPr/>
          <w:p w:rsidR="00000000" w:rsidDel="00000000" w:rsidP="00000000" w:rsidRDefault="00000000" w:rsidRPr="00000000" w14:paraId="0000034E">
            <w:pPr>
              <w:spacing w:line="360" w:lineRule="auto"/>
              <w:ind w:left="0" w:right="545" w:firstLine="0"/>
              <w:jc w:val="left"/>
              <w:rPr>
                <w:b w:val="1"/>
                <w:bCs w:val="1"/>
                <w:color w:val="000000"/>
                <w:sz w:val="16"/>
                <w:szCs w:val="16"/>
              </w:rPr>
            </w:pPr>
            <w:r w:rsidDel="00000000" w:rsidR="00000000" w:rsidRPr="00000000">
              <w:rPr>
                <w:b w:val="1"/>
                <w:bCs w:val="1"/>
                <w:color w:val="000000"/>
                <w:sz w:val="16"/>
                <w:szCs w:val="16"/>
                <w:rtl w:val="0"/>
              </w:rPr>
              <w:t xml:space="preserve">NSS</w:t>
            </w:r>
          </w:p>
        </w:tc>
        <w:tc>
          <w:tcPr/>
          <w:p w:rsidR="00000000" w:rsidDel="00000000" w:rsidP="00000000" w:rsidRDefault="00000000" w:rsidRPr="00000000" w14:paraId="0000034F">
            <w:pPr>
              <w:spacing w:line="360" w:lineRule="auto"/>
              <w:ind w:left="0" w:right="545" w:firstLine="0"/>
              <w:jc w:val="left"/>
              <w:rPr>
                <w:b w:val="1"/>
                <w:bCs w:val="1"/>
                <w:color w:val="000000"/>
                <w:sz w:val="16"/>
                <w:szCs w:val="16"/>
              </w:rPr>
            </w:pPr>
            <w:r w:rsidDel="00000000" w:rsidR="00000000" w:rsidRPr="00000000">
              <w:rPr>
                <w:b w:val="1"/>
                <w:bCs w:val="1"/>
                <w:color w:val="000000"/>
                <w:sz w:val="16"/>
                <w:szCs w:val="16"/>
                <w:rtl w:val="0"/>
              </w:rPr>
              <w:t xml:space="preserve">TW</w:t>
            </w:r>
          </w:p>
        </w:tc>
        <w:tc>
          <w:tcPr/>
          <w:p w:rsidR="00000000" w:rsidDel="00000000" w:rsidP="00000000" w:rsidRDefault="00000000" w:rsidRPr="00000000" w14:paraId="00000350">
            <w:pPr>
              <w:spacing w:line="360" w:lineRule="auto"/>
              <w:ind w:left="0" w:right="545" w:firstLine="0"/>
              <w:jc w:val="left"/>
              <w:rPr>
                <w:b w:val="1"/>
                <w:bCs w:val="1"/>
                <w:color w:val="000000"/>
                <w:sz w:val="16"/>
                <w:szCs w:val="16"/>
              </w:rPr>
            </w:pPr>
            <w:r w:rsidDel="00000000" w:rsidR="00000000" w:rsidRPr="00000000">
              <w:rPr>
                <w:b w:val="1"/>
                <w:bCs w:val="1"/>
                <w:color w:val="000000"/>
                <w:sz w:val="16"/>
                <w:szCs w:val="16"/>
                <w:rtl w:val="0"/>
              </w:rPr>
              <w:t xml:space="preserve">BYP</w:t>
            </w:r>
          </w:p>
        </w:tc>
        <w:tc>
          <w:tcPr/>
          <w:p w:rsidR="00000000" w:rsidDel="00000000" w:rsidP="00000000" w:rsidRDefault="00000000" w:rsidRPr="00000000" w14:paraId="00000351">
            <w:pPr>
              <w:spacing w:line="360" w:lineRule="auto"/>
              <w:ind w:left="0" w:right="545" w:firstLine="0"/>
              <w:jc w:val="left"/>
              <w:rPr>
                <w:b w:val="1"/>
                <w:bCs w:val="1"/>
                <w:color w:val="000000"/>
                <w:sz w:val="16"/>
                <w:szCs w:val="16"/>
              </w:rPr>
            </w:pPr>
            <w:r w:rsidDel="00000000" w:rsidR="00000000" w:rsidRPr="00000000">
              <w:rPr>
                <w:b w:val="1"/>
                <w:bCs w:val="1"/>
                <w:color w:val="000000"/>
                <w:sz w:val="16"/>
                <w:szCs w:val="16"/>
                <w:rtl w:val="0"/>
              </w:rPr>
              <w:t xml:space="preserve">SYP</w:t>
            </w:r>
          </w:p>
        </w:tc>
        <w:tc>
          <w:tcPr/>
          <w:p w:rsidR="00000000" w:rsidDel="00000000" w:rsidP="00000000" w:rsidRDefault="00000000" w:rsidRPr="00000000" w14:paraId="00000352">
            <w:pPr>
              <w:spacing w:line="360" w:lineRule="auto"/>
              <w:ind w:left="0" w:right="545" w:firstLine="0"/>
              <w:jc w:val="left"/>
              <w:rPr>
                <w:b w:val="1"/>
                <w:bCs w:val="1"/>
                <w:color w:val="000000"/>
                <w:sz w:val="16"/>
                <w:szCs w:val="16"/>
              </w:rPr>
            </w:pPr>
            <w:r w:rsidDel="00000000" w:rsidR="00000000" w:rsidRPr="00000000">
              <w:rPr>
                <w:b w:val="1"/>
                <w:bCs w:val="1"/>
                <w:color w:val="000000"/>
                <w:sz w:val="16"/>
                <w:szCs w:val="16"/>
                <w:rtl w:val="0"/>
              </w:rPr>
              <w:t xml:space="preserve">HI</w:t>
            </w:r>
          </w:p>
        </w:tc>
      </w:tr>
      <w:tr>
        <w:trPr>
          <w:cantSplit w:val="0"/>
          <w:trHeight w:val="537" w:hRule="atLeast"/>
          <w:tblHeader w:val="0"/>
        </w:trPr>
        <w:tc>
          <w:tcPr/>
          <w:p w:rsidR="00000000" w:rsidDel="00000000" w:rsidP="00000000" w:rsidRDefault="00000000" w:rsidRPr="00000000" w14:paraId="00000353">
            <w:pPr>
              <w:spacing w:line="360" w:lineRule="auto"/>
              <w:ind w:left="0" w:right="545" w:firstLine="0"/>
              <w:jc w:val="left"/>
              <w:rPr>
                <w:color w:val="000000"/>
                <w:sz w:val="16"/>
                <w:szCs w:val="16"/>
              </w:rPr>
            </w:pPr>
            <w:r w:rsidDel="00000000" w:rsidR="00000000" w:rsidRPr="00000000">
              <w:rPr>
                <w:b w:val="1"/>
                <w:bCs w:val="1"/>
                <w:color w:val="000000"/>
                <w:sz w:val="16"/>
                <w:szCs w:val="16"/>
                <w:rtl w:val="0"/>
              </w:rPr>
              <w:t xml:space="preserve">PUSA JAI KISAN</w:t>
            </w:r>
            <w:r w:rsidDel="00000000" w:rsidR="00000000" w:rsidRPr="00000000">
              <w:rPr>
                <w:rtl w:val="0"/>
              </w:rPr>
            </w:r>
          </w:p>
        </w:tc>
        <w:tc>
          <w:tcPr/>
          <w:p w:rsidR="00000000" w:rsidDel="00000000" w:rsidP="00000000" w:rsidRDefault="00000000" w:rsidRPr="00000000" w14:paraId="00000354">
            <w:pPr>
              <w:spacing w:line="360" w:lineRule="auto"/>
              <w:ind w:left="0" w:right="545" w:firstLine="0"/>
              <w:jc w:val="left"/>
              <w:rPr>
                <w:color w:val="000000"/>
                <w:sz w:val="16"/>
                <w:szCs w:val="16"/>
              </w:rPr>
            </w:pPr>
            <w:r w:rsidDel="00000000" w:rsidR="00000000" w:rsidRPr="00000000">
              <w:rPr>
                <w:color w:val="000000"/>
                <w:sz w:val="16"/>
                <w:szCs w:val="16"/>
                <w:rtl w:val="0"/>
              </w:rPr>
              <w:t xml:space="preserve">G</w:t>
            </w:r>
          </w:p>
        </w:tc>
        <w:tc>
          <w:tcPr/>
          <w:p w:rsidR="00000000" w:rsidDel="00000000" w:rsidP="00000000" w:rsidRDefault="00000000" w:rsidRPr="00000000" w14:paraId="00000355">
            <w:pPr>
              <w:spacing w:line="360" w:lineRule="auto"/>
              <w:ind w:left="0" w:right="545" w:firstLine="0"/>
              <w:jc w:val="left"/>
              <w:rPr>
                <w:color w:val="000000"/>
                <w:sz w:val="16"/>
                <w:szCs w:val="16"/>
              </w:rPr>
            </w:pPr>
            <w:r w:rsidDel="00000000" w:rsidR="00000000" w:rsidRPr="00000000">
              <w:rPr>
                <w:color w:val="000000"/>
                <w:sz w:val="16"/>
                <w:szCs w:val="16"/>
                <w:rtl w:val="0"/>
              </w:rPr>
              <w:t xml:space="preserve">G</w:t>
            </w:r>
          </w:p>
        </w:tc>
        <w:tc>
          <w:tcPr/>
          <w:p w:rsidR="00000000" w:rsidDel="00000000" w:rsidP="00000000" w:rsidRDefault="00000000" w:rsidRPr="00000000" w14:paraId="00000356">
            <w:pPr>
              <w:spacing w:line="360" w:lineRule="auto"/>
              <w:ind w:left="0" w:right="545" w:firstLine="0"/>
              <w:jc w:val="left"/>
              <w:rPr>
                <w:color w:val="000000"/>
                <w:sz w:val="16"/>
                <w:szCs w:val="16"/>
              </w:rPr>
            </w:pPr>
            <w:r w:rsidDel="00000000" w:rsidR="00000000" w:rsidRPr="00000000">
              <w:rPr>
                <w:color w:val="000000"/>
                <w:sz w:val="16"/>
                <w:szCs w:val="16"/>
                <w:rtl w:val="0"/>
              </w:rPr>
              <w:t xml:space="preserve">P</w:t>
            </w:r>
          </w:p>
        </w:tc>
        <w:tc>
          <w:tcPr/>
          <w:p w:rsidR="00000000" w:rsidDel="00000000" w:rsidP="00000000" w:rsidRDefault="00000000" w:rsidRPr="00000000" w14:paraId="00000357">
            <w:pPr>
              <w:spacing w:line="360" w:lineRule="auto"/>
              <w:ind w:left="0" w:right="545" w:firstLine="0"/>
              <w:jc w:val="left"/>
              <w:rPr>
                <w:color w:val="000000"/>
                <w:sz w:val="16"/>
                <w:szCs w:val="16"/>
              </w:rPr>
            </w:pPr>
            <w:r w:rsidDel="00000000" w:rsidR="00000000" w:rsidRPr="00000000">
              <w:rPr>
                <w:color w:val="000000"/>
                <w:sz w:val="16"/>
                <w:szCs w:val="16"/>
                <w:rtl w:val="0"/>
              </w:rPr>
              <w:t xml:space="preserve">P</w:t>
            </w:r>
          </w:p>
        </w:tc>
        <w:tc>
          <w:tcPr/>
          <w:p w:rsidR="00000000" w:rsidDel="00000000" w:rsidP="00000000" w:rsidRDefault="00000000" w:rsidRPr="00000000" w14:paraId="00000358">
            <w:pPr>
              <w:spacing w:line="360" w:lineRule="auto"/>
              <w:ind w:left="0" w:right="545" w:firstLine="0"/>
              <w:jc w:val="left"/>
              <w:rPr>
                <w:color w:val="000000"/>
                <w:sz w:val="16"/>
                <w:szCs w:val="16"/>
              </w:rPr>
            </w:pPr>
            <w:r w:rsidDel="00000000" w:rsidR="00000000" w:rsidRPr="00000000">
              <w:rPr>
                <w:color w:val="000000"/>
                <w:sz w:val="16"/>
                <w:szCs w:val="16"/>
                <w:rtl w:val="0"/>
              </w:rPr>
              <w:t xml:space="preserve">P</w:t>
            </w:r>
          </w:p>
        </w:tc>
        <w:tc>
          <w:tcPr/>
          <w:p w:rsidR="00000000" w:rsidDel="00000000" w:rsidP="00000000" w:rsidRDefault="00000000" w:rsidRPr="00000000" w14:paraId="00000359">
            <w:pPr>
              <w:spacing w:line="360" w:lineRule="auto"/>
              <w:ind w:left="0" w:right="545" w:firstLine="0"/>
              <w:jc w:val="left"/>
              <w:rPr>
                <w:color w:val="000000"/>
                <w:sz w:val="16"/>
                <w:szCs w:val="16"/>
              </w:rPr>
            </w:pPr>
            <w:r w:rsidDel="00000000" w:rsidR="00000000" w:rsidRPr="00000000">
              <w:rPr>
                <w:color w:val="000000"/>
                <w:sz w:val="16"/>
                <w:szCs w:val="16"/>
                <w:rtl w:val="0"/>
              </w:rPr>
              <w:t xml:space="preserve">A</w:t>
            </w:r>
          </w:p>
        </w:tc>
        <w:tc>
          <w:tcPr/>
          <w:p w:rsidR="00000000" w:rsidDel="00000000" w:rsidP="00000000" w:rsidRDefault="00000000" w:rsidRPr="00000000" w14:paraId="0000035A">
            <w:pPr>
              <w:spacing w:line="360" w:lineRule="auto"/>
              <w:ind w:left="0" w:right="545" w:firstLine="0"/>
              <w:jc w:val="left"/>
              <w:rPr>
                <w:color w:val="000000"/>
                <w:sz w:val="16"/>
                <w:szCs w:val="16"/>
              </w:rPr>
            </w:pPr>
            <w:r w:rsidDel="00000000" w:rsidR="00000000" w:rsidRPr="00000000">
              <w:rPr>
                <w:color w:val="000000"/>
                <w:sz w:val="16"/>
                <w:szCs w:val="16"/>
                <w:rtl w:val="0"/>
              </w:rPr>
              <w:t xml:space="preserve">G</w:t>
            </w:r>
          </w:p>
        </w:tc>
        <w:tc>
          <w:tcPr/>
          <w:p w:rsidR="00000000" w:rsidDel="00000000" w:rsidP="00000000" w:rsidRDefault="00000000" w:rsidRPr="00000000" w14:paraId="0000035B">
            <w:pPr>
              <w:spacing w:line="360" w:lineRule="auto"/>
              <w:ind w:left="0" w:right="545" w:firstLine="0"/>
              <w:jc w:val="left"/>
              <w:rPr>
                <w:color w:val="000000"/>
                <w:sz w:val="16"/>
                <w:szCs w:val="16"/>
              </w:rPr>
            </w:pPr>
            <w:r w:rsidDel="00000000" w:rsidR="00000000" w:rsidRPr="00000000">
              <w:rPr>
                <w:color w:val="000000"/>
                <w:sz w:val="16"/>
                <w:szCs w:val="16"/>
                <w:rtl w:val="0"/>
              </w:rPr>
              <w:t xml:space="preserve">P</w:t>
            </w:r>
          </w:p>
        </w:tc>
        <w:tc>
          <w:tcPr/>
          <w:p w:rsidR="00000000" w:rsidDel="00000000" w:rsidP="00000000" w:rsidRDefault="00000000" w:rsidRPr="00000000" w14:paraId="0000035C">
            <w:pPr>
              <w:spacing w:line="360" w:lineRule="auto"/>
              <w:ind w:left="0" w:right="545" w:firstLine="0"/>
              <w:jc w:val="left"/>
              <w:rPr>
                <w:color w:val="000000"/>
                <w:sz w:val="16"/>
                <w:szCs w:val="16"/>
              </w:rPr>
            </w:pPr>
            <w:r w:rsidDel="00000000" w:rsidR="00000000" w:rsidRPr="00000000">
              <w:rPr>
                <w:color w:val="000000"/>
                <w:sz w:val="16"/>
                <w:szCs w:val="16"/>
                <w:rtl w:val="0"/>
              </w:rPr>
              <w:t xml:space="preserve">A</w:t>
            </w:r>
          </w:p>
        </w:tc>
        <w:tc>
          <w:tcPr/>
          <w:p w:rsidR="00000000" w:rsidDel="00000000" w:rsidP="00000000" w:rsidRDefault="00000000" w:rsidRPr="00000000" w14:paraId="0000035D">
            <w:pPr>
              <w:spacing w:line="360" w:lineRule="auto"/>
              <w:ind w:left="0" w:right="545" w:firstLine="0"/>
              <w:jc w:val="left"/>
              <w:rPr>
                <w:color w:val="000000"/>
                <w:sz w:val="16"/>
                <w:szCs w:val="16"/>
              </w:rPr>
            </w:pPr>
            <w:r w:rsidDel="00000000" w:rsidR="00000000" w:rsidRPr="00000000">
              <w:rPr>
                <w:color w:val="000000"/>
                <w:sz w:val="16"/>
                <w:szCs w:val="16"/>
                <w:rtl w:val="0"/>
              </w:rPr>
              <w:t xml:space="preserve">G</w:t>
            </w:r>
          </w:p>
        </w:tc>
        <w:tc>
          <w:tcPr/>
          <w:p w:rsidR="00000000" w:rsidDel="00000000" w:rsidP="00000000" w:rsidRDefault="00000000" w:rsidRPr="00000000" w14:paraId="0000035E">
            <w:pPr>
              <w:spacing w:line="360" w:lineRule="auto"/>
              <w:ind w:left="0" w:right="545" w:firstLine="0"/>
              <w:jc w:val="left"/>
              <w:rPr>
                <w:color w:val="000000"/>
                <w:sz w:val="16"/>
                <w:szCs w:val="16"/>
              </w:rPr>
            </w:pPr>
            <w:r w:rsidDel="00000000" w:rsidR="00000000" w:rsidRPr="00000000">
              <w:rPr>
                <w:color w:val="000000"/>
                <w:sz w:val="16"/>
                <w:szCs w:val="16"/>
                <w:rtl w:val="0"/>
              </w:rPr>
              <w:t xml:space="preserve">P</w:t>
            </w:r>
          </w:p>
        </w:tc>
        <w:tc>
          <w:tcPr/>
          <w:p w:rsidR="00000000" w:rsidDel="00000000" w:rsidP="00000000" w:rsidRDefault="00000000" w:rsidRPr="00000000" w14:paraId="0000035F">
            <w:pPr>
              <w:spacing w:line="360" w:lineRule="auto"/>
              <w:ind w:left="0" w:right="545" w:firstLine="0"/>
              <w:jc w:val="left"/>
              <w:rPr>
                <w:color w:val="000000"/>
                <w:sz w:val="16"/>
                <w:szCs w:val="16"/>
              </w:rPr>
            </w:pPr>
            <w:r w:rsidDel="00000000" w:rsidR="00000000" w:rsidRPr="00000000">
              <w:rPr>
                <w:color w:val="000000"/>
                <w:sz w:val="16"/>
                <w:szCs w:val="16"/>
                <w:rtl w:val="0"/>
              </w:rPr>
              <w:t xml:space="preserve">P</w:t>
            </w:r>
          </w:p>
        </w:tc>
      </w:tr>
      <w:tr>
        <w:trPr>
          <w:cantSplit w:val="0"/>
          <w:trHeight w:val="277" w:hRule="atLeast"/>
          <w:tblHeader w:val="0"/>
        </w:trPr>
        <w:tc>
          <w:tcPr/>
          <w:p w:rsidR="00000000" w:rsidDel="00000000" w:rsidP="00000000" w:rsidRDefault="00000000" w:rsidRPr="00000000" w14:paraId="00000360">
            <w:pPr>
              <w:spacing w:line="360" w:lineRule="auto"/>
              <w:ind w:left="0" w:right="545" w:firstLine="0"/>
              <w:jc w:val="left"/>
              <w:rPr>
                <w:color w:val="000000"/>
                <w:sz w:val="16"/>
                <w:szCs w:val="16"/>
              </w:rPr>
            </w:pPr>
            <w:r w:rsidDel="00000000" w:rsidR="00000000" w:rsidRPr="00000000">
              <w:rPr>
                <w:b w:val="1"/>
                <w:bCs w:val="1"/>
                <w:color w:val="000000"/>
                <w:sz w:val="16"/>
                <w:szCs w:val="16"/>
                <w:rtl w:val="0"/>
              </w:rPr>
              <w:t xml:space="preserve">RH701</w:t>
            </w:r>
            <w:r w:rsidDel="00000000" w:rsidR="00000000" w:rsidRPr="00000000">
              <w:rPr>
                <w:rtl w:val="0"/>
              </w:rPr>
            </w:r>
          </w:p>
        </w:tc>
        <w:tc>
          <w:tcPr/>
          <w:p w:rsidR="00000000" w:rsidDel="00000000" w:rsidP="00000000" w:rsidRDefault="00000000" w:rsidRPr="00000000" w14:paraId="00000361">
            <w:pPr>
              <w:spacing w:line="360" w:lineRule="auto"/>
              <w:ind w:left="0" w:right="545" w:firstLine="0"/>
              <w:jc w:val="left"/>
              <w:rPr>
                <w:color w:val="000000"/>
                <w:sz w:val="16"/>
                <w:szCs w:val="16"/>
              </w:rPr>
            </w:pPr>
            <w:r w:rsidDel="00000000" w:rsidR="00000000" w:rsidRPr="00000000">
              <w:rPr>
                <w:color w:val="000000"/>
                <w:sz w:val="16"/>
                <w:szCs w:val="16"/>
                <w:rtl w:val="0"/>
              </w:rPr>
              <w:t xml:space="preserve">P</w:t>
            </w:r>
          </w:p>
        </w:tc>
        <w:tc>
          <w:tcPr/>
          <w:p w:rsidR="00000000" w:rsidDel="00000000" w:rsidP="00000000" w:rsidRDefault="00000000" w:rsidRPr="00000000" w14:paraId="00000362">
            <w:pPr>
              <w:spacing w:line="360" w:lineRule="auto"/>
              <w:ind w:left="0" w:right="545" w:firstLine="0"/>
              <w:jc w:val="left"/>
              <w:rPr>
                <w:color w:val="000000"/>
                <w:sz w:val="16"/>
                <w:szCs w:val="16"/>
              </w:rPr>
            </w:pPr>
            <w:r w:rsidDel="00000000" w:rsidR="00000000" w:rsidRPr="00000000">
              <w:rPr>
                <w:color w:val="000000"/>
                <w:sz w:val="16"/>
                <w:szCs w:val="16"/>
                <w:rtl w:val="0"/>
              </w:rPr>
              <w:t xml:space="preserve">P</w:t>
            </w:r>
          </w:p>
        </w:tc>
        <w:tc>
          <w:tcPr/>
          <w:p w:rsidR="00000000" w:rsidDel="00000000" w:rsidP="00000000" w:rsidRDefault="00000000" w:rsidRPr="00000000" w14:paraId="00000363">
            <w:pPr>
              <w:spacing w:line="360" w:lineRule="auto"/>
              <w:ind w:left="0" w:right="545" w:firstLine="0"/>
              <w:jc w:val="left"/>
              <w:rPr>
                <w:color w:val="000000"/>
                <w:sz w:val="16"/>
                <w:szCs w:val="16"/>
              </w:rPr>
            </w:pPr>
            <w:r w:rsidDel="00000000" w:rsidR="00000000" w:rsidRPr="00000000">
              <w:rPr>
                <w:color w:val="000000"/>
                <w:sz w:val="16"/>
                <w:szCs w:val="16"/>
                <w:rtl w:val="0"/>
              </w:rPr>
              <w:t xml:space="preserve">P</w:t>
            </w:r>
          </w:p>
        </w:tc>
        <w:tc>
          <w:tcPr/>
          <w:p w:rsidR="00000000" w:rsidDel="00000000" w:rsidP="00000000" w:rsidRDefault="00000000" w:rsidRPr="00000000" w14:paraId="00000364">
            <w:pPr>
              <w:spacing w:line="360" w:lineRule="auto"/>
              <w:ind w:left="0" w:right="545" w:firstLine="0"/>
              <w:jc w:val="left"/>
              <w:rPr>
                <w:color w:val="000000"/>
                <w:sz w:val="16"/>
                <w:szCs w:val="16"/>
              </w:rPr>
            </w:pPr>
            <w:r w:rsidDel="00000000" w:rsidR="00000000" w:rsidRPr="00000000">
              <w:rPr>
                <w:color w:val="000000"/>
                <w:sz w:val="16"/>
                <w:szCs w:val="16"/>
                <w:rtl w:val="0"/>
              </w:rPr>
              <w:t xml:space="preserve">P</w:t>
            </w:r>
          </w:p>
        </w:tc>
        <w:tc>
          <w:tcPr/>
          <w:p w:rsidR="00000000" w:rsidDel="00000000" w:rsidP="00000000" w:rsidRDefault="00000000" w:rsidRPr="00000000" w14:paraId="00000365">
            <w:pPr>
              <w:spacing w:line="360" w:lineRule="auto"/>
              <w:ind w:left="0" w:right="545" w:firstLine="0"/>
              <w:jc w:val="left"/>
              <w:rPr>
                <w:color w:val="000000"/>
                <w:sz w:val="16"/>
                <w:szCs w:val="16"/>
              </w:rPr>
            </w:pPr>
            <w:r w:rsidDel="00000000" w:rsidR="00000000" w:rsidRPr="00000000">
              <w:rPr>
                <w:color w:val="000000"/>
                <w:sz w:val="16"/>
                <w:szCs w:val="16"/>
                <w:rtl w:val="0"/>
              </w:rPr>
              <w:t xml:space="preserve">P</w:t>
            </w:r>
          </w:p>
        </w:tc>
        <w:tc>
          <w:tcPr/>
          <w:p w:rsidR="00000000" w:rsidDel="00000000" w:rsidP="00000000" w:rsidRDefault="00000000" w:rsidRPr="00000000" w14:paraId="00000366">
            <w:pPr>
              <w:spacing w:line="360" w:lineRule="auto"/>
              <w:ind w:left="0" w:right="545" w:firstLine="0"/>
              <w:jc w:val="left"/>
              <w:rPr>
                <w:color w:val="000000"/>
                <w:sz w:val="16"/>
                <w:szCs w:val="16"/>
              </w:rPr>
            </w:pPr>
            <w:r w:rsidDel="00000000" w:rsidR="00000000" w:rsidRPr="00000000">
              <w:rPr>
                <w:color w:val="000000"/>
                <w:sz w:val="16"/>
                <w:szCs w:val="16"/>
                <w:rtl w:val="0"/>
              </w:rPr>
              <w:t xml:space="preserve">P</w:t>
            </w:r>
          </w:p>
        </w:tc>
        <w:tc>
          <w:tcPr/>
          <w:p w:rsidR="00000000" w:rsidDel="00000000" w:rsidP="00000000" w:rsidRDefault="00000000" w:rsidRPr="00000000" w14:paraId="00000367">
            <w:pPr>
              <w:spacing w:line="360" w:lineRule="auto"/>
              <w:ind w:left="0" w:right="545" w:firstLine="0"/>
              <w:jc w:val="left"/>
              <w:rPr>
                <w:color w:val="000000"/>
                <w:sz w:val="16"/>
                <w:szCs w:val="16"/>
              </w:rPr>
            </w:pPr>
            <w:r w:rsidDel="00000000" w:rsidR="00000000" w:rsidRPr="00000000">
              <w:rPr>
                <w:color w:val="000000"/>
                <w:sz w:val="16"/>
                <w:szCs w:val="16"/>
                <w:rtl w:val="0"/>
              </w:rPr>
              <w:t xml:space="preserve">G</w:t>
            </w:r>
          </w:p>
        </w:tc>
        <w:tc>
          <w:tcPr/>
          <w:p w:rsidR="00000000" w:rsidDel="00000000" w:rsidP="00000000" w:rsidRDefault="00000000" w:rsidRPr="00000000" w14:paraId="00000368">
            <w:pPr>
              <w:spacing w:line="360" w:lineRule="auto"/>
              <w:ind w:left="0" w:right="545" w:firstLine="0"/>
              <w:jc w:val="left"/>
              <w:rPr>
                <w:color w:val="000000"/>
                <w:sz w:val="16"/>
                <w:szCs w:val="16"/>
              </w:rPr>
            </w:pPr>
            <w:r w:rsidDel="00000000" w:rsidR="00000000" w:rsidRPr="00000000">
              <w:rPr>
                <w:color w:val="000000"/>
                <w:sz w:val="16"/>
                <w:szCs w:val="16"/>
                <w:rtl w:val="0"/>
              </w:rPr>
              <w:t xml:space="preserve">A</w:t>
            </w:r>
          </w:p>
        </w:tc>
        <w:tc>
          <w:tcPr/>
          <w:p w:rsidR="00000000" w:rsidDel="00000000" w:rsidP="00000000" w:rsidRDefault="00000000" w:rsidRPr="00000000" w14:paraId="00000369">
            <w:pPr>
              <w:spacing w:line="360" w:lineRule="auto"/>
              <w:ind w:left="0" w:right="545" w:firstLine="0"/>
              <w:jc w:val="left"/>
              <w:rPr>
                <w:color w:val="000000"/>
                <w:sz w:val="16"/>
                <w:szCs w:val="16"/>
              </w:rPr>
            </w:pPr>
            <w:r w:rsidDel="00000000" w:rsidR="00000000" w:rsidRPr="00000000">
              <w:rPr>
                <w:color w:val="000000"/>
                <w:sz w:val="16"/>
                <w:szCs w:val="16"/>
                <w:rtl w:val="0"/>
              </w:rPr>
              <w:t xml:space="preserve">A</w:t>
            </w:r>
          </w:p>
        </w:tc>
        <w:tc>
          <w:tcPr/>
          <w:p w:rsidR="00000000" w:rsidDel="00000000" w:rsidP="00000000" w:rsidRDefault="00000000" w:rsidRPr="00000000" w14:paraId="0000036A">
            <w:pPr>
              <w:spacing w:line="360" w:lineRule="auto"/>
              <w:ind w:left="0" w:right="545" w:firstLine="0"/>
              <w:jc w:val="left"/>
              <w:rPr>
                <w:color w:val="000000"/>
                <w:sz w:val="16"/>
                <w:szCs w:val="16"/>
              </w:rPr>
            </w:pPr>
            <w:r w:rsidDel="00000000" w:rsidR="00000000" w:rsidRPr="00000000">
              <w:rPr>
                <w:color w:val="000000"/>
                <w:sz w:val="16"/>
                <w:szCs w:val="16"/>
                <w:rtl w:val="0"/>
              </w:rPr>
              <w:t xml:space="preserve">G</w:t>
            </w:r>
          </w:p>
        </w:tc>
        <w:tc>
          <w:tcPr/>
          <w:p w:rsidR="00000000" w:rsidDel="00000000" w:rsidP="00000000" w:rsidRDefault="00000000" w:rsidRPr="00000000" w14:paraId="0000036B">
            <w:pPr>
              <w:spacing w:line="360" w:lineRule="auto"/>
              <w:ind w:left="0" w:right="545" w:firstLine="0"/>
              <w:jc w:val="left"/>
              <w:rPr>
                <w:color w:val="000000"/>
                <w:sz w:val="16"/>
                <w:szCs w:val="16"/>
              </w:rPr>
            </w:pPr>
            <w:r w:rsidDel="00000000" w:rsidR="00000000" w:rsidRPr="00000000">
              <w:rPr>
                <w:color w:val="000000"/>
                <w:sz w:val="16"/>
                <w:szCs w:val="16"/>
                <w:rtl w:val="0"/>
              </w:rPr>
              <w:t xml:space="preserve">G</w:t>
            </w:r>
          </w:p>
        </w:tc>
        <w:tc>
          <w:tcPr/>
          <w:p w:rsidR="00000000" w:rsidDel="00000000" w:rsidP="00000000" w:rsidRDefault="00000000" w:rsidRPr="00000000" w14:paraId="0000036C">
            <w:pPr>
              <w:spacing w:line="360" w:lineRule="auto"/>
              <w:ind w:left="0" w:right="545" w:firstLine="0"/>
              <w:jc w:val="left"/>
              <w:rPr>
                <w:color w:val="000000"/>
                <w:sz w:val="16"/>
                <w:szCs w:val="16"/>
              </w:rPr>
            </w:pPr>
            <w:r w:rsidDel="00000000" w:rsidR="00000000" w:rsidRPr="00000000">
              <w:rPr>
                <w:color w:val="000000"/>
                <w:sz w:val="16"/>
                <w:szCs w:val="16"/>
                <w:rtl w:val="0"/>
              </w:rPr>
              <w:t xml:space="preserve">P</w:t>
            </w:r>
          </w:p>
        </w:tc>
      </w:tr>
      <w:tr>
        <w:trPr>
          <w:cantSplit w:val="0"/>
          <w:trHeight w:val="277" w:hRule="atLeast"/>
          <w:tblHeader w:val="0"/>
        </w:trPr>
        <w:tc>
          <w:tcPr/>
          <w:p w:rsidR="00000000" w:rsidDel="00000000" w:rsidP="00000000" w:rsidRDefault="00000000" w:rsidRPr="00000000" w14:paraId="0000036D">
            <w:pPr>
              <w:spacing w:line="360" w:lineRule="auto"/>
              <w:ind w:left="0" w:right="545" w:firstLine="0"/>
              <w:jc w:val="left"/>
              <w:rPr>
                <w:color w:val="000000"/>
                <w:sz w:val="16"/>
                <w:szCs w:val="16"/>
              </w:rPr>
            </w:pPr>
            <w:r w:rsidDel="00000000" w:rsidR="00000000" w:rsidRPr="00000000">
              <w:rPr>
                <w:b w:val="1"/>
                <w:bCs w:val="1"/>
                <w:color w:val="000000"/>
                <w:sz w:val="16"/>
                <w:szCs w:val="16"/>
                <w:rtl w:val="0"/>
              </w:rPr>
              <w:t xml:space="preserve">JD 6</w:t>
            </w:r>
            <w:r w:rsidDel="00000000" w:rsidR="00000000" w:rsidRPr="00000000">
              <w:rPr>
                <w:rtl w:val="0"/>
              </w:rPr>
            </w:r>
          </w:p>
        </w:tc>
        <w:tc>
          <w:tcPr/>
          <w:p w:rsidR="00000000" w:rsidDel="00000000" w:rsidP="00000000" w:rsidRDefault="00000000" w:rsidRPr="00000000" w14:paraId="0000036E">
            <w:pPr>
              <w:spacing w:line="360" w:lineRule="auto"/>
              <w:ind w:left="0" w:right="545" w:firstLine="0"/>
              <w:jc w:val="left"/>
              <w:rPr>
                <w:color w:val="000000"/>
                <w:sz w:val="16"/>
                <w:szCs w:val="16"/>
              </w:rPr>
            </w:pPr>
            <w:r w:rsidDel="00000000" w:rsidR="00000000" w:rsidRPr="00000000">
              <w:rPr>
                <w:color w:val="000000"/>
                <w:sz w:val="16"/>
                <w:szCs w:val="16"/>
                <w:rtl w:val="0"/>
              </w:rPr>
              <w:t xml:space="preserve">P</w:t>
            </w:r>
          </w:p>
        </w:tc>
        <w:tc>
          <w:tcPr/>
          <w:p w:rsidR="00000000" w:rsidDel="00000000" w:rsidP="00000000" w:rsidRDefault="00000000" w:rsidRPr="00000000" w14:paraId="0000036F">
            <w:pPr>
              <w:spacing w:line="360" w:lineRule="auto"/>
              <w:ind w:left="0" w:right="545" w:firstLine="0"/>
              <w:jc w:val="left"/>
              <w:rPr>
                <w:color w:val="000000"/>
                <w:sz w:val="16"/>
                <w:szCs w:val="16"/>
              </w:rPr>
            </w:pPr>
            <w:r w:rsidDel="00000000" w:rsidR="00000000" w:rsidRPr="00000000">
              <w:rPr>
                <w:color w:val="000000"/>
                <w:sz w:val="16"/>
                <w:szCs w:val="16"/>
                <w:rtl w:val="0"/>
              </w:rPr>
              <w:t xml:space="preserve">A</w:t>
            </w:r>
          </w:p>
        </w:tc>
        <w:tc>
          <w:tcPr/>
          <w:p w:rsidR="00000000" w:rsidDel="00000000" w:rsidP="00000000" w:rsidRDefault="00000000" w:rsidRPr="00000000" w14:paraId="00000370">
            <w:pPr>
              <w:spacing w:line="360" w:lineRule="auto"/>
              <w:ind w:left="0" w:right="545" w:firstLine="0"/>
              <w:jc w:val="left"/>
              <w:rPr>
                <w:color w:val="000000"/>
                <w:sz w:val="16"/>
                <w:szCs w:val="16"/>
              </w:rPr>
            </w:pPr>
            <w:r w:rsidDel="00000000" w:rsidR="00000000" w:rsidRPr="00000000">
              <w:rPr>
                <w:color w:val="000000"/>
                <w:sz w:val="16"/>
                <w:szCs w:val="16"/>
                <w:rtl w:val="0"/>
              </w:rPr>
              <w:t xml:space="preserve">G</w:t>
            </w:r>
          </w:p>
        </w:tc>
        <w:tc>
          <w:tcPr/>
          <w:p w:rsidR="00000000" w:rsidDel="00000000" w:rsidP="00000000" w:rsidRDefault="00000000" w:rsidRPr="00000000" w14:paraId="00000371">
            <w:pPr>
              <w:spacing w:line="360" w:lineRule="auto"/>
              <w:ind w:left="0" w:right="545" w:firstLine="0"/>
              <w:jc w:val="left"/>
              <w:rPr>
                <w:color w:val="000000"/>
                <w:sz w:val="16"/>
                <w:szCs w:val="16"/>
              </w:rPr>
            </w:pPr>
            <w:r w:rsidDel="00000000" w:rsidR="00000000" w:rsidRPr="00000000">
              <w:rPr>
                <w:color w:val="000000"/>
                <w:sz w:val="16"/>
                <w:szCs w:val="16"/>
                <w:rtl w:val="0"/>
              </w:rPr>
              <w:t xml:space="preserve">A</w:t>
            </w:r>
          </w:p>
        </w:tc>
        <w:tc>
          <w:tcPr/>
          <w:p w:rsidR="00000000" w:rsidDel="00000000" w:rsidP="00000000" w:rsidRDefault="00000000" w:rsidRPr="00000000" w14:paraId="00000372">
            <w:pPr>
              <w:spacing w:line="360" w:lineRule="auto"/>
              <w:ind w:left="0" w:right="545" w:firstLine="0"/>
              <w:jc w:val="left"/>
              <w:rPr>
                <w:color w:val="000000"/>
                <w:sz w:val="16"/>
                <w:szCs w:val="16"/>
              </w:rPr>
            </w:pPr>
            <w:r w:rsidDel="00000000" w:rsidR="00000000" w:rsidRPr="00000000">
              <w:rPr>
                <w:color w:val="000000"/>
                <w:sz w:val="16"/>
                <w:szCs w:val="16"/>
                <w:rtl w:val="0"/>
              </w:rPr>
              <w:t xml:space="preserve">G</w:t>
            </w:r>
          </w:p>
        </w:tc>
        <w:tc>
          <w:tcPr/>
          <w:p w:rsidR="00000000" w:rsidDel="00000000" w:rsidP="00000000" w:rsidRDefault="00000000" w:rsidRPr="00000000" w14:paraId="00000373">
            <w:pPr>
              <w:spacing w:line="360" w:lineRule="auto"/>
              <w:ind w:left="0" w:right="545" w:firstLine="0"/>
              <w:jc w:val="left"/>
              <w:rPr>
                <w:color w:val="000000"/>
                <w:sz w:val="16"/>
                <w:szCs w:val="16"/>
              </w:rPr>
            </w:pPr>
            <w:r w:rsidDel="00000000" w:rsidR="00000000" w:rsidRPr="00000000">
              <w:rPr>
                <w:color w:val="000000"/>
                <w:sz w:val="16"/>
                <w:szCs w:val="16"/>
                <w:rtl w:val="0"/>
              </w:rPr>
              <w:t xml:space="preserve">G</w:t>
            </w:r>
          </w:p>
        </w:tc>
        <w:tc>
          <w:tcPr/>
          <w:p w:rsidR="00000000" w:rsidDel="00000000" w:rsidP="00000000" w:rsidRDefault="00000000" w:rsidRPr="00000000" w14:paraId="00000374">
            <w:pPr>
              <w:spacing w:line="360" w:lineRule="auto"/>
              <w:ind w:left="0" w:right="545" w:firstLine="0"/>
              <w:jc w:val="left"/>
              <w:rPr>
                <w:color w:val="000000"/>
                <w:sz w:val="16"/>
                <w:szCs w:val="16"/>
              </w:rPr>
            </w:pPr>
            <w:r w:rsidDel="00000000" w:rsidR="00000000" w:rsidRPr="00000000">
              <w:rPr>
                <w:color w:val="000000"/>
                <w:sz w:val="16"/>
                <w:szCs w:val="16"/>
                <w:rtl w:val="0"/>
              </w:rPr>
              <w:t xml:space="preserve">G</w:t>
            </w:r>
          </w:p>
        </w:tc>
        <w:tc>
          <w:tcPr/>
          <w:p w:rsidR="00000000" w:rsidDel="00000000" w:rsidP="00000000" w:rsidRDefault="00000000" w:rsidRPr="00000000" w14:paraId="00000375">
            <w:pPr>
              <w:spacing w:line="360" w:lineRule="auto"/>
              <w:ind w:left="0" w:right="545" w:firstLine="0"/>
              <w:jc w:val="left"/>
              <w:rPr>
                <w:color w:val="000000"/>
                <w:sz w:val="16"/>
                <w:szCs w:val="16"/>
              </w:rPr>
            </w:pPr>
            <w:r w:rsidDel="00000000" w:rsidR="00000000" w:rsidRPr="00000000">
              <w:rPr>
                <w:color w:val="000000"/>
                <w:sz w:val="16"/>
                <w:szCs w:val="16"/>
                <w:rtl w:val="0"/>
              </w:rPr>
              <w:t xml:space="preserve">G</w:t>
            </w:r>
          </w:p>
        </w:tc>
        <w:tc>
          <w:tcPr/>
          <w:p w:rsidR="00000000" w:rsidDel="00000000" w:rsidP="00000000" w:rsidRDefault="00000000" w:rsidRPr="00000000" w14:paraId="00000376">
            <w:pPr>
              <w:spacing w:line="360" w:lineRule="auto"/>
              <w:ind w:left="0" w:right="545" w:firstLine="0"/>
              <w:jc w:val="left"/>
              <w:rPr>
                <w:color w:val="000000"/>
                <w:sz w:val="16"/>
                <w:szCs w:val="16"/>
              </w:rPr>
            </w:pPr>
            <w:r w:rsidDel="00000000" w:rsidR="00000000" w:rsidRPr="00000000">
              <w:rPr>
                <w:color w:val="000000"/>
                <w:sz w:val="16"/>
                <w:szCs w:val="16"/>
                <w:rtl w:val="0"/>
              </w:rPr>
              <w:t xml:space="preserve">G</w:t>
            </w:r>
          </w:p>
        </w:tc>
        <w:tc>
          <w:tcPr/>
          <w:p w:rsidR="00000000" w:rsidDel="00000000" w:rsidP="00000000" w:rsidRDefault="00000000" w:rsidRPr="00000000" w14:paraId="00000377">
            <w:pPr>
              <w:spacing w:line="360" w:lineRule="auto"/>
              <w:ind w:left="0" w:right="545" w:firstLine="0"/>
              <w:jc w:val="left"/>
              <w:rPr>
                <w:color w:val="000000"/>
                <w:sz w:val="16"/>
                <w:szCs w:val="16"/>
              </w:rPr>
            </w:pPr>
            <w:r w:rsidDel="00000000" w:rsidR="00000000" w:rsidRPr="00000000">
              <w:rPr>
                <w:color w:val="000000"/>
                <w:sz w:val="16"/>
                <w:szCs w:val="16"/>
                <w:rtl w:val="0"/>
              </w:rPr>
              <w:t xml:space="preserve">G</w:t>
            </w:r>
          </w:p>
        </w:tc>
        <w:tc>
          <w:tcPr/>
          <w:p w:rsidR="00000000" w:rsidDel="00000000" w:rsidP="00000000" w:rsidRDefault="00000000" w:rsidRPr="00000000" w14:paraId="00000378">
            <w:pPr>
              <w:spacing w:line="360" w:lineRule="auto"/>
              <w:ind w:left="0" w:right="545" w:firstLine="0"/>
              <w:jc w:val="left"/>
              <w:rPr>
                <w:color w:val="000000"/>
                <w:sz w:val="16"/>
                <w:szCs w:val="16"/>
              </w:rPr>
            </w:pPr>
            <w:r w:rsidDel="00000000" w:rsidR="00000000" w:rsidRPr="00000000">
              <w:rPr>
                <w:color w:val="000000"/>
                <w:sz w:val="16"/>
                <w:szCs w:val="16"/>
                <w:rtl w:val="0"/>
              </w:rPr>
              <w:t xml:space="preserve">G</w:t>
            </w:r>
          </w:p>
        </w:tc>
        <w:tc>
          <w:tcPr/>
          <w:p w:rsidR="00000000" w:rsidDel="00000000" w:rsidP="00000000" w:rsidRDefault="00000000" w:rsidRPr="00000000" w14:paraId="00000379">
            <w:pPr>
              <w:spacing w:line="360" w:lineRule="auto"/>
              <w:ind w:left="0" w:right="545" w:firstLine="0"/>
              <w:jc w:val="left"/>
              <w:rPr>
                <w:color w:val="000000"/>
                <w:sz w:val="16"/>
                <w:szCs w:val="16"/>
              </w:rPr>
            </w:pPr>
            <w:r w:rsidDel="00000000" w:rsidR="00000000" w:rsidRPr="00000000">
              <w:rPr>
                <w:color w:val="000000"/>
                <w:sz w:val="16"/>
                <w:szCs w:val="16"/>
                <w:rtl w:val="0"/>
              </w:rPr>
              <w:t xml:space="preserve">P</w:t>
            </w:r>
          </w:p>
        </w:tc>
      </w:tr>
      <w:tr>
        <w:trPr>
          <w:cantSplit w:val="0"/>
          <w:trHeight w:val="537" w:hRule="atLeast"/>
          <w:tblHeader w:val="0"/>
        </w:trPr>
        <w:tc>
          <w:tcPr/>
          <w:p w:rsidR="00000000" w:rsidDel="00000000" w:rsidP="00000000" w:rsidRDefault="00000000" w:rsidRPr="00000000" w14:paraId="0000037A">
            <w:pPr>
              <w:spacing w:line="360" w:lineRule="auto"/>
              <w:ind w:left="0" w:right="545" w:firstLine="0"/>
              <w:jc w:val="left"/>
              <w:rPr>
                <w:color w:val="000000"/>
                <w:sz w:val="16"/>
                <w:szCs w:val="16"/>
              </w:rPr>
            </w:pPr>
            <w:r w:rsidDel="00000000" w:rsidR="00000000" w:rsidRPr="00000000">
              <w:rPr>
                <w:b w:val="1"/>
                <w:bCs w:val="1"/>
                <w:color w:val="000000"/>
                <w:sz w:val="16"/>
                <w:szCs w:val="16"/>
                <w:rtl w:val="0"/>
              </w:rPr>
              <w:t xml:space="preserve">HYOLA ADV 40</w:t>
            </w:r>
            <w:r w:rsidDel="00000000" w:rsidR="00000000" w:rsidRPr="00000000">
              <w:rPr>
                <w:rtl w:val="0"/>
              </w:rPr>
            </w:r>
          </w:p>
        </w:tc>
        <w:tc>
          <w:tcPr/>
          <w:p w:rsidR="00000000" w:rsidDel="00000000" w:rsidP="00000000" w:rsidRDefault="00000000" w:rsidRPr="00000000" w14:paraId="0000037B">
            <w:pPr>
              <w:spacing w:line="360" w:lineRule="auto"/>
              <w:ind w:left="0" w:right="545" w:firstLine="0"/>
              <w:jc w:val="left"/>
              <w:rPr>
                <w:color w:val="000000"/>
                <w:sz w:val="16"/>
                <w:szCs w:val="16"/>
              </w:rPr>
            </w:pPr>
            <w:r w:rsidDel="00000000" w:rsidR="00000000" w:rsidRPr="00000000">
              <w:rPr>
                <w:color w:val="000000"/>
                <w:sz w:val="16"/>
                <w:szCs w:val="16"/>
                <w:rtl w:val="0"/>
              </w:rPr>
              <w:t xml:space="preserve">G</w:t>
            </w:r>
          </w:p>
        </w:tc>
        <w:tc>
          <w:tcPr/>
          <w:p w:rsidR="00000000" w:rsidDel="00000000" w:rsidP="00000000" w:rsidRDefault="00000000" w:rsidRPr="00000000" w14:paraId="0000037C">
            <w:pPr>
              <w:spacing w:line="360" w:lineRule="auto"/>
              <w:ind w:left="0" w:right="545" w:firstLine="0"/>
              <w:jc w:val="left"/>
              <w:rPr>
                <w:color w:val="000000"/>
                <w:sz w:val="16"/>
                <w:szCs w:val="16"/>
              </w:rPr>
            </w:pPr>
            <w:r w:rsidDel="00000000" w:rsidR="00000000" w:rsidRPr="00000000">
              <w:rPr>
                <w:color w:val="000000"/>
                <w:sz w:val="16"/>
                <w:szCs w:val="16"/>
                <w:rtl w:val="0"/>
              </w:rPr>
              <w:t xml:space="preserve">G</w:t>
            </w:r>
          </w:p>
        </w:tc>
        <w:tc>
          <w:tcPr/>
          <w:p w:rsidR="00000000" w:rsidDel="00000000" w:rsidP="00000000" w:rsidRDefault="00000000" w:rsidRPr="00000000" w14:paraId="0000037D">
            <w:pPr>
              <w:spacing w:line="360" w:lineRule="auto"/>
              <w:ind w:left="0" w:right="545" w:firstLine="0"/>
              <w:jc w:val="left"/>
              <w:rPr>
                <w:color w:val="000000"/>
                <w:sz w:val="16"/>
                <w:szCs w:val="16"/>
              </w:rPr>
            </w:pPr>
            <w:r w:rsidDel="00000000" w:rsidR="00000000" w:rsidRPr="00000000">
              <w:rPr>
                <w:color w:val="000000"/>
                <w:sz w:val="16"/>
                <w:szCs w:val="16"/>
                <w:rtl w:val="0"/>
              </w:rPr>
              <w:t xml:space="preserve">P</w:t>
            </w:r>
          </w:p>
        </w:tc>
        <w:tc>
          <w:tcPr/>
          <w:p w:rsidR="00000000" w:rsidDel="00000000" w:rsidP="00000000" w:rsidRDefault="00000000" w:rsidRPr="00000000" w14:paraId="0000037E">
            <w:pPr>
              <w:spacing w:line="360" w:lineRule="auto"/>
              <w:ind w:left="0" w:right="545" w:firstLine="0"/>
              <w:jc w:val="left"/>
              <w:rPr>
                <w:color w:val="000000"/>
                <w:sz w:val="16"/>
                <w:szCs w:val="16"/>
              </w:rPr>
            </w:pPr>
            <w:r w:rsidDel="00000000" w:rsidR="00000000" w:rsidRPr="00000000">
              <w:rPr>
                <w:color w:val="000000"/>
                <w:sz w:val="16"/>
                <w:szCs w:val="16"/>
                <w:rtl w:val="0"/>
              </w:rPr>
              <w:t xml:space="preserve">G</w:t>
            </w:r>
          </w:p>
        </w:tc>
        <w:tc>
          <w:tcPr/>
          <w:p w:rsidR="00000000" w:rsidDel="00000000" w:rsidP="00000000" w:rsidRDefault="00000000" w:rsidRPr="00000000" w14:paraId="0000037F">
            <w:pPr>
              <w:spacing w:line="360" w:lineRule="auto"/>
              <w:ind w:left="0" w:right="545" w:firstLine="0"/>
              <w:jc w:val="left"/>
              <w:rPr>
                <w:color w:val="000000"/>
                <w:sz w:val="16"/>
                <w:szCs w:val="16"/>
              </w:rPr>
            </w:pPr>
            <w:r w:rsidDel="00000000" w:rsidR="00000000" w:rsidRPr="00000000">
              <w:rPr>
                <w:color w:val="000000"/>
                <w:sz w:val="16"/>
                <w:szCs w:val="16"/>
                <w:rtl w:val="0"/>
              </w:rPr>
              <w:t xml:space="preserve">G</w:t>
            </w:r>
          </w:p>
        </w:tc>
        <w:tc>
          <w:tcPr/>
          <w:p w:rsidR="00000000" w:rsidDel="00000000" w:rsidP="00000000" w:rsidRDefault="00000000" w:rsidRPr="00000000" w14:paraId="00000380">
            <w:pPr>
              <w:spacing w:line="360" w:lineRule="auto"/>
              <w:ind w:left="0" w:right="545" w:firstLine="0"/>
              <w:jc w:val="left"/>
              <w:rPr>
                <w:color w:val="000000"/>
                <w:sz w:val="16"/>
                <w:szCs w:val="16"/>
              </w:rPr>
            </w:pPr>
            <w:r w:rsidDel="00000000" w:rsidR="00000000" w:rsidRPr="00000000">
              <w:rPr>
                <w:color w:val="000000"/>
                <w:sz w:val="16"/>
                <w:szCs w:val="16"/>
                <w:rtl w:val="0"/>
              </w:rPr>
              <w:t xml:space="preserve">A</w:t>
            </w:r>
          </w:p>
        </w:tc>
        <w:tc>
          <w:tcPr/>
          <w:p w:rsidR="00000000" w:rsidDel="00000000" w:rsidP="00000000" w:rsidRDefault="00000000" w:rsidRPr="00000000" w14:paraId="00000381">
            <w:pPr>
              <w:spacing w:line="360" w:lineRule="auto"/>
              <w:ind w:left="0" w:right="545" w:firstLine="0"/>
              <w:jc w:val="left"/>
              <w:rPr>
                <w:color w:val="000000"/>
                <w:sz w:val="16"/>
                <w:szCs w:val="16"/>
              </w:rPr>
            </w:pPr>
            <w:r w:rsidDel="00000000" w:rsidR="00000000" w:rsidRPr="00000000">
              <w:rPr>
                <w:color w:val="000000"/>
                <w:sz w:val="16"/>
                <w:szCs w:val="16"/>
                <w:rtl w:val="0"/>
              </w:rPr>
              <w:t xml:space="preserve">A</w:t>
            </w:r>
          </w:p>
        </w:tc>
        <w:tc>
          <w:tcPr/>
          <w:p w:rsidR="00000000" w:rsidDel="00000000" w:rsidP="00000000" w:rsidRDefault="00000000" w:rsidRPr="00000000" w14:paraId="00000382">
            <w:pPr>
              <w:spacing w:line="360" w:lineRule="auto"/>
              <w:ind w:left="0" w:right="545" w:firstLine="0"/>
              <w:jc w:val="left"/>
              <w:rPr>
                <w:color w:val="000000"/>
                <w:sz w:val="16"/>
                <w:szCs w:val="16"/>
              </w:rPr>
            </w:pPr>
            <w:r w:rsidDel="00000000" w:rsidR="00000000" w:rsidRPr="00000000">
              <w:rPr>
                <w:color w:val="000000"/>
                <w:sz w:val="16"/>
                <w:szCs w:val="16"/>
                <w:rtl w:val="0"/>
              </w:rPr>
              <w:t xml:space="preserve">G</w:t>
            </w:r>
          </w:p>
        </w:tc>
        <w:tc>
          <w:tcPr/>
          <w:p w:rsidR="00000000" w:rsidDel="00000000" w:rsidP="00000000" w:rsidRDefault="00000000" w:rsidRPr="00000000" w14:paraId="00000383">
            <w:pPr>
              <w:spacing w:line="360" w:lineRule="auto"/>
              <w:ind w:left="0" w:right="545" w:firstLine="0"/>
              <w:jc w:val="left"/>
              <w:rPr>
                <w:color w:val="000000"/>
                <w:sz w:val="16"/>
                <w:szCs w:val="16"/>
              </w:rPr>
            </w:pPr>
            <w:r w:rsidDel="00000000" w:rsidR="00000000" w:rsidRPr="00000000">
              <w:rPr>
                <w:color w:val="000000"/>
                <w:sz w:val="16"/>
                <w:szCs w:val="16"/>
                <w:rtl w:val="0"/>
              </w:rPr>
              <w:t xml:space="preserve">A</w:t>
            </w:r>
          </w:p>
        </w:tc>
        <w:tc>
          <w:tcPr/>
          <w:p w:rsidR="00000000" w:rsidDel="00000000" w:rsidP="00000000" w:rsidRDefault="00000000" w:rsidRPr="00000000" w14:paraId="00000384">
            <w:pPr>
              <w:spacing w:line="360" w:lineRule="auto"/>
              <w:ind w:left="0" w:right="545" w:firstLine="0"/>
              <w:jc w:val="left"/>
              <w:rPr>
                <w:color w:val="000000"/>
                <w:sz w:val="16"/>
                <w:szCs w:val="16"/>
              </w:rPr>
            </w:pPr>
            <w:r w:rsidDel="00000000" w:rsidR="00000000" w:rsidRPr="00000000">
              <w:rPr>
                <w:color w:val="000000"/>
                <w:sz w:val="16"/>
                <w:szCs w:val="16"/>
                <w:rtl w:val="0"/>
              </w:rPr>
              <w:t xml:space="preserve">A</w:t>
            </w:r>
          </w:p>
        </w:tc>
        <w:tc>
          <w:tcPr/>
          <w:p w:rsidR="00000000" w:rsidDel="00000000" w:rsidP="00000000" w:rsidRDefault="00000000" w:rsidRPr="00000000" w14:paraId="00000385">
            <w:pPr>
              <w:spacing w:line="360" w:lineRule="auto"/>
              <w:ind w:left="0" w:right="545" w:firstLine="0"/>
              <w:jc w:val="left"/>
              <w:rPr>
                <w:color w:val="000000"/>
                <w:sz w:val="16"/>
                <w:szCs w:val="16"/>
              </w:rPr>
            </w:pPr>
            <w:r w:rsidDel="00000000" w:rsidR="00000000" w:rsidRPr="00000000">
              <w:rPr>
                <w:color w:val="000000"/>
                <w:sz w:val="16"/>
                <w:szCs w:val="16"/>
                <w:rtl w:val="0"/>
              </w:rPr>
              <w:t xml:space="preserve">G</w:t>
            </w:r>
          </w:p>
        </w:tc>
        <w:tc>
          <w:tcPr/>
          <w:p w:rsidR="00000000" w:rsidDel="00000000" w:rsidP="00000000" w:rsidRDefault="00000000" w:rsidRPr="00000000" w14:paraId="00000386">
            <w:pPr>
              <w:spacing w:line="360" w:lineRule="auto"/>
              <w:ind w:left="0" w:right="545" w:firstLine="0"/>
              <w:jc w:val="left"/>
              <w:rPr>
                <w:color w:val="000000"/>
                <w:sz w:val="16"/>
                <w:szCs w:val="16"/>
              </w:rPr>
            </w:pPr>
            <w:r w:rsidDel="00000000" w:rsidR="00000000" w:rsidRPr="00000000">
              <w:rPr>
                <w:color w:val="000000"/>
                <w:sz w:val="16"/>
                <w:szCs w:val="16"/>
                <w:rtl w:val="0"/>
              </w:rPr>
              <w:t xml:space="preserve">G</w:t>
            </w:r>
          </w:p>
        </w:tc>
      </w:tr>
      <w:tr>
        <w:trPr>
          <w:cantSplit w:val="0"/>
          <w:trHeight w:val="277" w:hRule="atLeast"/>
          <w:tblHeader w:val="0"/>
        </w:trPr>
        <w:tc>
          <w:tcPr/>
          <w:p w:rsidR="00000000" w:rsidDel="00000000" w:rsidP="00000000" w:rsidRDefault="00000000" w:rsidRPr="00000000" w14:paraId="00000387">
            <w:pPr>
              <w:spacing w:line="360" w:lineRule="auto"/>
              <w:ind w:left="0" w:right="545" w:firstLine="0"/>
              <w:jc w:val="left"/>
              <w:rPr>
                <w:color w:val="000000"/>
                <w:sz w:val="16"/>
                <w:szCs w:val="16"/>
              </w:rPr>
            </w:pPr>
            <w:r w:rsidDel="00000000" w:rsidR="00000000" w:rsidRPr="00000000">
              <w:rPr>
                <w:b w:val="1"/>
                <w:bCs w:val="1"/>
                <w:color w:val="000000"/>
                <w:sz w:val="16"/>
                <w:szCs w:val="16"/>
                <w:rtl w:val="0"/>
              </w:rPr>
              <w:t xml:space="preserve">MALLIKA</w:t>
            </w:r>
            <w:r w:rsidDel="00000000" w:rsidR="00000000" w:rsidRPr="00000000">
              <w:rPr>
                <w:rtl w:val="0"/>
              </w:rPr>
            </w:r>
          </w:p>
        </w:tc>
        <w:tc>
          <w:tcPr/>
          <w:p w:rsidR="00000000" w:rsidDel="00000000" w:rsidP="00000000" w:rsidRDefault="00000000" w:rsidRPr="00000000" w14:paraId="00000388">
            <w:pPr>
              <w:spacing w:line="360" w:lineRule="auto"/>
              <w:ind w:left="0" w:right="545" w:firstLine="0"/>
              <w:jc w:val="left"/>
              <w:rPr>
                <w:color w:val="000000"/>
                <w:sz w:val="16"/>
                <w:szCs w:val="16"/>
              </w:rPr>
            </w:pPr>
            <w:r w:rsidDel="00000000" w:rsidR="00000000" w:rsidRPr="00000000">
              <w:rPr>
                <w:color w:val="000000"/>
                <w:sz w:val="16"/>
                <w:szCs w:val="16"/>
                <w:rtl w:val="0"/>
              </w:rPr>
              <w:t xml:space="preserve">G</w:t>
            </w:r>
          </w:p>
        </w:tc>
        <w:tc>
          <w:tcPr/>
          <w:p w:rsidR="00000000" w:rsidDel="00000000" w:rsidP="00000000" w:rsidRDefault="00000000" w:rsidRPr="00000000" w14:paraId="00000389">
            <w:pPr>
              <w:spacing w:line="360" w:lineRule="auto"/>
              <w:ind w:left="0" w:right="545" w:firstLine="0"/>
              <w:jc w:val="left"/>
              <w:rPr>
                <w:color w:val="000000"/>
                <w:sz w:val="16"/>
                <w:szCs w:val="16"/>
              </w:rPr>
            </w:pPr>
            <w:r w:rsidDel="00000000" w:rsidR="00000000" w:rsidRPr="00000000">
              <w:rPr>
                <w:color w:val="000000"/>
                <w:sz w:val="16"/>
                <w:szCs w:val="16"/>
                <w:rtl w:val="0"/>
              </w:rPr>
              <w:t xml:space="preserve">P</w:t>
            </w:r>
          </w:p>
        </w:tc>
        <w:tc>
          <w:tcPr/>
          <w:p w:rsidR="00000000" w:rsidDel="00000000" w:rsidP="00000000" w:rsidRDefault="00000000" w:rsidRPr="00000000" w14:paraId="0000038A">
            <w:pPr>
              <w:spacing w:line="360" w:lineRule="auto"/>
              <w:ind w:left="0" w:right="545" w:firstLine="0"/>
              <w:jc w:val="left"/>
              <w:rPr>
                <w:color w:val="000000"/>
                <w:sz w:val="16"/>
                <w:szCs w:val="16"/>
              </w:rPr>
            </w:pPr>
            <w:r w:rsidDel="00000000" w:rsidR="00000000" w:rsidRPr="00000000">
              <w:rPr>
                <w:color w:val="000000"/>
                <w:sz w:val="16"/>
                <w:szCs w:val="16"/>
                <w:rtl w:val="0"/>
              </w:rPr>
              <w:t xml:space="preserve">P</w:t>
            </w:r>
          </w:p>
        </w:tc>
        <w:tc>
          <w:tcPr/>
          <w:p w:rsidR="00000000" w:rsidDel="00000000" w:rsidP="00000000" w:rsidRDefault="00000000" w:rsidRPr="00000000" w14:paraId="0000038B">
            <w:pPr>
              <w:spacing w:line="360" w:lineRule="auto"/>
              <w:ind w:left="0" w:right="545" w:firstLine="0"/>
              <w:jc w:val="left"/>
              <w:rPr>
                <w:color w:val="000000"/>
                <w:sz w:val="16"/>
                <w:szCs w:val="16"/>
              </w:rPr>
            </w:pPr>
            <w:r w:rsidDel="00000000" w:rsidR="00000000" w:rsidRPr="00000000">
              <w:rPr>
                <w:color w:val="000000"/>
                <w:sz w:val="16"/>
                <w:szCs w:val="16"/>
                <w:rtl w:val="0"/>
              </w:rPr>
              <w:t xml:space="preserve">A</w:t>
            </w:r>
          </w:p>
        </w:tc>
        <w:tc>
          <w:tcPr/>
          <w:p w:rsidR="00000000" w:rsidDel="00000000" w:rsidP="00000000" w:rsidRDefault="00000000" w:rsidRPr="00000000" w14:paraId="0000038C">
            <w:pPr>
              <w:spacing w:line="360" w:lineRule="auto"/>
              <w:ind w:left="0" w:right="545" w:firstLine="0"/>
              <w:jc w:val="left"/>
              <w:rPr>
                <w:color w:val="000000"/>
                <w:sz w:val="16"/>
                <w:szCs w:val="16"/>
              </w:rPr>
            </w:pPr>
            <w:r w:rsidDel="00000000" w:rsidR="00000000" w:rsidRPr="00000000">
              <w:rPr>
                <w:color w:val="000000"/>
                <w:sz w:val="16"/>
                <w:szCs w:val="16"/>
                <w:rtl w:val="0"/>
              </w:rPr>
              <w:t xml:space="preserve">P</w:t>
            </w:r>
          </w:p>
        </w:tc>
        <w:tc>
          <w:tcPr/>
          <w:p w:rsidR="00000000" w:rsidDel="00000000" w:rsidP="00000000" w:rsidRDefault="00000000" w:rsidRPr="00000000" w14:paraId="0000038D">
            <w:pPr>
              <w:spacing w:line="360" w:lineRule="auto"/>
              <w:ind w:left="0" w:right="545" w:firstLine="0"/>
              <w:jc w:val="left"/>
              <w:rPr>
                <w:color w:val="000000"/>
                <w:sz w:val="16"/>
                <w:szCs w:val="16"/>
              </w:rPr>
            </w:pPr>
            <w:r w:rsidDel="00000000" w:rsidR="00000000" w:rsidRPr="00000000">
              <w:rPr>
                <w:color w:val="000000"/>
                <w:sz w:val="16"/>
                <w:szCs w:val="16"/>
                <w:rtl w:val="0"/>
              </w:rPr>
              <w:t xml:space="preserve">G</w:t>
            </w:r>
          </w:p>
        </w:tc>
        <w:tc>
          <w:tcPr/>
          <w:p w:rsidR="00000000" w:rsidDel="00000000" w:rsidP="00000000" w:rsidRDefault="00000000" w:rsidRPr="00000000" w14:paraId="0000038E">
            <w:pPr>
              <w:spacing w:line="360" w:lineRule="auto"/>
              <w:ind w:left="0" w:right="545" w:firstLine="0"/>
              <w:jc w:val="left"/>
              <w:rPr>
                <w:color w:val="000000"/>
                <w:sz w:val="16"/>
                <w:szCs w:val="16"/>
              </w:rPr>
            </w:pPr>
            <w:r w:rsidDel="00000000" w:rsidR="00000000" w:rsidRPr="00000000">
              <w:rPr>
                <w:color w:val="000000"/>
                <w:sz w:val="16"/>
                <w:szCs w:val="16"/>
                <w:rtl w:val="0"/>
              </w:rPr>
              <w:t xml:space="preserve">P</w:t>
            </w:r>
          </w:p>
        </w:tc>
        <w:tc>
          <w:tcPr/>
          <w:p w:rsidR="00000000" w:rsidDel="00000000" w:rsidP="00000000" w:rsidRDefault="00000000" w:rsidRPr="00000000" w14:paraId="0000038F">
            <w:pPr>
              <w:spacing w:line="360" w:lineRule="auto"/>
              <w:ind w:left="0" w:right="545" w:firstLine="0"/>
              <w:jc w:val="left"/>
              <w:rPr>
                <w:color w:val="000000"/>
                <w:sz w:val="16"/>
                <w:szCs w:val="16"/>
              </w:rPr>
            </w:pPr>
            <w:r w:rsidDel="00000000" w:rsidR="00000000" w:rsidRPr="00000000">
              <w:rPr>
                <w:color w:val="000000"/>
                <w:sz w:val="16"/>
                <w:szCs w:val="16"/>
                <w:rtl w:val="0"/>
              </w:rPr>
              <w:t xml:space="preserve">A</w:t>
            </w:r>
          </w:p>
        </w:tc>
        <w:tc>
          <w:tcPr/>
          <w:p w:rsidR="00000000" w:rsidDel="00000000" w:rsidP="00000000" w:rsidRDefault="00000000" w:rsidRPr="00000000" w14:paraId="00000390">
            <w:pPr>
              <w:spacing w:line="360" w:lineRule="auto"/>
              <w:ind w:left="0" w:right="545" w:firstLine="0"/>
              <w:jc w:val="left"/>
              <w:rPr>
                <w:color w:val="000000"/>
                <w:sz w:val="16"/>
                <w:szCs w:val="16"/>
              </w:rPr>
            </w:pPr>
            <w:r w:rsidDel="00000000" w:rsidR="00000000" w:rsidRPr="00000000">
              <w:rPr>
                <w:color w:val="000000"/>
                <w:sz w:val="16"/>
                <w:szCs w:val="16"/>
                <w:rtl w:val="0"/>
              </w:rPr>
              <w:t xml:space="preserve">A</w:t>
            </w:r>
          </w:p>
        </w:tc>
        <w:tc>
          <w:tcPr/>
          <w:p w:rsidR="00000000" w:rsidDel="00000000" w:rsidP="00000000" w:rsidRDefault="00000000" w:rsidRPr="00000000" w14:paraId="00000391">
            <w:pPr>
              <w:spacing w:line="360" w:lineRule="auto"/>
              <w:ind w:left="0" w:right="545" w:firstLine="0"/>
              <w:jc w:val="left"/>
              <w:rPr>
                <w:color w:val="000000"/>
                <w:sz w:val="16"/>
                <w:szCs w:val="16"/>
              </w:rPr>
            </w:pPr>
            <w:r w:rsidDel="00000000" w:rsidR="00000000" w:rsidRPr="00000000">
              <w:rPr>
                <w:color w:val="000000"/>
                <w:sz w:val="16"/>
                <w:szCs w:val="16"/>
                <w:rtl w:val="0"/>
              </w:rPr>
              <w:t xml:space="preserve">P</w:t>
            </w:r>
          </w:p>
        </w:tc>
        <w:tc>
          <w:tcPr/>
          <w:p w:rsidR="00000000" w:rsidDel="00000000" w:rsidP="00000000" w:rsidRDefault="00000000" w:rsidRPr="00000000" w14:paraId="00000392">
            <w:pPr>
              <w:spacing w:line="360" w:lineRule="auto"/>
              <w:ind w:left="0" w:right="545" w:firstLine="0"/>
              <w:jc w:val="left"/>
              <w:rPr>
                <w:color w:val="000000"/>
                <w:sz w:val="16"/>
                <w:szCs w:val="16"/>
              </w:rPr>
            </w:pPr>
            <w:r w:rsidDel="00000000" w:rsidR="00000000" w:rsidRPr="00000000">
              <w:rPr>
                <w:color w:val="000000"/>
                <w:sz w:val="16"/>
                <w:szCs w:val="16"/>
                <w:rtl w:val="0"/>
              </w:rPr>
              <w:t xml:space="preserve">P</w:t>
            </w:r>
          </w:p>
        </w:tc>
        <w:tc>
          <w:tcPr/>
          <w:p w:rsidR="00000000" w:rsidDel="00000000" w:rsidP="00000000" w:rsidRDefault="00000000" w:rsidRPr="00000000" w14:paraId="00000393">
            <w:pPr>
              <w:spacing w:line="360" w:lineRule="auto"/>
              <w:ind w:left="0" w:right="545" w:firstLine="0"/>
              <w:jc w:val="left"/>
              <w:rPr>
                <w:color w:val="000000"/>
                <w:sz w:val="16"/>
                <w:szCs w:val="16"/>
              </w:rPr>
            </w:pPr>
            <w:r w:rsidDel="00000000" w:rsidR="00000000" w:rsidRPr="00000000">
              <w:rPr>
                <w:color w:val="000000"/>
                <w:sz w:val="16"/>
                <w:szCs w:val="16"/>
                <w:rtl w:val="0"/>
              </w:rPr>
              <w:t xml:space="preserve">P</w:t>
            </w:r>
          </w:p>
        </w:tc>
      </w:tr>
      <w:tr>
        <w:trPr>
          <w:cantSplit w:val="0"/>
          <w:trHeight w:val="277" w:hRule="atLeast"/>
          <w:tblHeader w:val="0"/>
        </w:trPr>
        <w:tc>
          <w:tcPr/>
          <w:p w:rsidR="00000000" w:rsidDel="00000000" w:rsidP="00000000" w:rsidRDefault="00000000" w:rsidRPr="00000000" w14:paraId="00000394">
            <w:pPr>
              <w:spacing w:line="360" w:lineRule="auto"/>
              <w:ind w:left="0" w:right="545" w:firstLine="0"/>
              <w:jc w:val="left"/>
              <w:rPr>
                <w:color w:val="000000"/>
                <w:sz w:val="16"/>
                <w:szCs w:val="16"/>
              </w:rPr>
            </w:pPr>
            <w:r w:rsidDel="00000000" w:rsidR="00000000" w:rsidRPr="00000000">
              <w:rPr>
                <w:b w:val="1"/>
                <w:bCs w:val="1"/>
                <w:color w:val="000000"/>
                <w:sz w:val="16"/>
                <w:szCs w:val="16"/>
                <w:rtl w:val="0"/>
              </w:rPr>
              <w:t xml:space="preserve">BR-23</w:t>
            </w:r>
            <w:r w:rsidDel="00000000" w:rsidR="00000000" w:rsidRPr="00000000">
              <w:rPr>
                <w:rtl w:val="0"/>
              </w:rPr>
            </w:r>
          </w:p>
        </w:tc>
        <w:tc>
          <w:tcPr/>
          <w:p w:rsidR="00000000" w:rsidDel="00000000" w:rsidP="00000000" w:rsidRDefault="00000000" w:rsidRPr="00000000" w14:paraId="00000395">
            <w:pPr>
              <w:spacing w:line="360" w:lineRule="auto"/>
              <w:ind w:left="0" w:right="545" w:firstLine="0"/>
              <w:jc w:val="left"/>
              <w:rPr>
                <w:color w:val="000000"/>
                <w:sz w:val="16"/>
                <w:szCs w:val="16"/>
              </w:rPr>
            </w:pPr>
            <w:r w:rsidDel="00000000" w:rsidR="00000000" w:rsidRPr="00000000">
              <w:rPr>
                <w:color w:val="000000"/>
                <w:sz w:val="16"/>
                <w:szCs w:val="16"/>
                <w:rtl w:val="0"/>
              </w:rPr>
              <w:t xml:space="preserve">G</w:t>
            </w:r>
          </w:p>
        </w:tc>
        <w:tc>
          <w:tcPr/>
          <w:p w:rsidR="00000000" w:rsidDel="00000000" w:rsidP="00000000" w:rsidRDefault="00000000" w:rsidRPr="00000000" w14:paraId="00000396">
            <w:pPr>
              <w:spacing w:line="360" w:lineRule="auto"/>
              <w:ind w:left="0" w:right="545" w:firstLine="0"/>
              <w:jc w:val="left"/>
              <w:rPr>
                <w:color w:val="000000"/>
                <w:sz w:val="16"/>
                <w:szCs w:val="16"/>
              </w:rPr>
            </w:pPr>
            <w:r w:rsidDel="00000000" w:rsidR="00000000" w:rsidRPr="00000000">
              <w:rPr>
                <w:color w:val="000000"/>
                <w:sz w:val="16"/>
                <w:szCs w:val="16"/>
                <w:rtl w:val="0"/>
              </w:rPr>
              <w:t xml:space="preserve">P</w:t>
            </w:r>
          </w:p>
        </w:tc>
        <w:tc>
          <w:tcPr/>
          <w:p w:rsidR="00000000" w:rsidDel="00000000" w:rsidP="00000000" w:rsidRDefault="00000000" w:rsidRPr="00000000" w14:paraId="00000397">
            <w:pPr>
              <w:spacing w:line="360" w:lineRule="auto"/>
              <w:ind w:left="0" w:right="545" w:firstLine="0"/>
              <w:jc w:val="left"/>
              <w:rPr>
                <w:color w:val="000000"/>
                <w:sz w:val="16"/>
                <w:szCs w:val="16"/>
              </w:rPr>
            </w:pPr>
            <w:r w:rsidDel="00000000" w:rsidR="00000000" w:rsidRPr="00000000">
              <w:rPr>
                <w:color w:val="000000"/>
                <w:sz w:val="16"/>
                <w:szCs w:val="16"/>
                <w:rtl w:val="0"/>
              </w:rPr>
              <w:t xml:space="preserve">G</w:t>
            </w:r>
          </w:p>
        </w:tc>
        <w:tc>
          <w:tcPr/>
          <w:p w:rsidR="00000000" w:rsidDel="00000000" w:rsidP="00000000" w:rsidRDefault="00000000" w:rsidRPr="00000000" w14:paraId="00000398">
            <w:pPr>
              <w:spacing w:line="360" w:lineRule="auto"/>
              <w:ind w:left="0" w:right="545" w:firstLine="0"/>
              <w:jc w:val="left"/>
              <w:rPr>
                <w:color w:val="000000"/>
                <w:sz w:val="16"/>
                <w:szCs w:val="16"/>
              </w:rPr>
            </w:pPr>
            <w:r w:rsidDel="00000000" w:rsidR="00000000" w:rsidRPr="00000000">
              <w:rPr>
                <w:color w:val="000000"/>
                <w:sz w:val="16"/>
                <w:szCs w:val="16"/>
                <w:rtl w:val="0"/>
              </w:rPr>
              <w:t xml:space="preserve">A</w:t>
            </w:r>
          </w:p>
        </w:tc>
        <w:tc>
          <w:tcPr/>
          <w:p w:rsidR="00000000" w:rsidDel="00000000" w:rsidP="00000000" w:rsidRDefault="00000000" w:rsidRPr="00000000" w14:paraId="00000399">
            <w:pPr>
              <w:spacing w:line="360" w:lineRule="auto"/>
              <w:ind w:left="0" w:right="545" w:firstLine="0"/>
              <w:jc w:val="left"/>
              <w:rPr>
                <w:color w:val="000000"/>
                <w:sz w:val="16"/>
                <w:szCs w:val="16"/>
              </w:rPr>
            </w:pPr>
            <w:r w:rsidDel="00000000" w:rsidR="00000000" w:rsidRPr="00000000">
              <w:rPr>
                <w:color w:val="000000"/>
                <w:sz w:val="16"/>
                <w:szCs w:val="16"/>
                <w:rtl w:val="0"/>
              </w:rPr>
              <w:t xml:space="preserve">P</w:t>
            </w:r>
          </w:p>
        </w:tc>
        <w:tc>
          <w:tcPr/>
          <w:p w:rsidR="00000000" w:rsidDel="00000000" w:rsidP="00000000" w:rsidRDefault="00000000" w:rsidRPr="00000000" w14:paraId="0000039A">
            <w:pPr>
              <w:spacing w:line="360" w:lineRule="auto"/>
              <w:ind w:left="0" w:right="545" w:firstLine="0"/>
              <w:jc w:val="left"/>
              <w:rPr>
                <w:color w:val="000000"/>
                <w:sz w:val="16"/>
                <w:szCs w:val="16"/>
              </w:rPr>
            </w:pPr>
            <w:r w:rsidDel="00000000" w:rsidR="00000000" w:rsidRPr="00000000">
              <w:rPr>
                <w:color w:val="000000"/>
                <w:sz w:val="16"/>
                <w:szCs w:val="16"/>
                <w:rtl w:val="0"/>
              </w:rPr>
              <w:t xml:space="preserve">P</w:t>
            </w:r>
          </w:p>
        </w:tc>
        <w:tc>
          <w:tcPr/>
          <w:p w:rsidR="00000000" w:rsidDel="00000000" w:rsidP="00000000" w:rsidRDefault="00000000" w:rsidRPr="00000000" w14:paraId="0000039B">
            <w:pPr>
              <w:spacing w:line="360" w:lineRule="auto"/>
              <w:ind w:left="0" w:right="545" w:firstLine="0"/>
              <w:jc w:val="left"/>
              <w:rPr>
                <w:color w:val="000000"/>
                <w:sz w:val="16"/>
                <w:szCs w:val="16"/>
              </w:rPr>
            </w:pPr>
            <w:r w:rsidDel="00000000" w:rsidR="00000000" w:rsidRPr="00000000">
              <w:rPr>
                <w:color w:val="000000"/>
                <w:sz w:val="16"/>
                <w:szCs w:val="16"/>
                <w:rtl w:val="0"/>
              </w:rPr>
              <w:t xml:space="preserve">P</w:t>
            </w:r>
          </w:p>
        </w:tc>
        <w:tc>
          <w:tcPr/>
          <w:p w:rsidR="00000000" w:rsidDel="00000000" w:rsidP="00000000" w:rsidRDefault="00000000" w:rsidRPr="00000000" w14:paraId="0000039C">
            <w:pPr>
              <w:spacing w:line="360" w:lineRule="auto"/>
              <w:ind w:left="0" w:right="545" w:firstLine="0"/>
              <w:jc w:val="left"/>
              <w:rPr>
                <w:color w:val="000000"/>
                <w:sz w:val="16"/>
                <w:szCs w:val="16"/>
              </w:rPr>
            </w:pPr>
            <w:r w:rsidDel="00000000" w:rsidR="00000000" w:rsidRPr="00000000">
              <w:rPr>
                <w:color w:val="000000"/>
                <w:sz w:val="16"/>
                <w:szCs w:val="16"/>
                <w:rtl w:val="0"/>
              </w:rPr>
              <w:t xml:space="preserve">A</w:t>
            </w:r>
          </w:p>
        </w:tc>
        <w:tc>
          <w:tcPr/>
          <w:p w:rsidR="00000000" w:rsidDel="00000000" w:rsidP="00000000" w:rsidRDefault="00000000" w:rsidRPr="00000000" w14:paraId="0000039D">
            <w:pPr>
              <w:spacing w:line="360" w:lineRule="auto"/>
              <w:ind w:left="0" w:right="545" w:firstLine="0"/>
              <w:jc w:val="left"/>
              <w:rPr>
                <w:color w:val="000000"/>
                <w:sz w:val="16"/>
                <w:szCs w:val="16"/>
              </w:rPr>
            </w:pPr>
            <w:r w:rsidDel="00000000" w:rsidR="00000000" w:rsidRPr="00000000">
              <w:rPr>
                <w:color w:val="000000"/>
                <w:sz w:val="16"/>
                <w:szCs w:val="16"/>
                <w:rtl w:val="0"/>
              </w:rPr>
              <w:t xml:space="preserve">P</w:t>
            </w:r>
          </w:p>
        </w:tc>
        <w:tc>
          <w:tcPr/>
          <w:p w:rsidR="00000000" w:rsidDel="00000000" w:rsidP="00000000" w:rsidRDefault="00000000" w:rsidRPr="00000000" w14:paraId="0000039E">
            <w:pPr>
              <w:spacing w:line="360" w:lineRule="auto"/>
              <w:ind w:left="0" w:right="545" w:firstLine="0"/>
              <w:jc w:val="left"/>
              <w:rPr>
                <w:color w:val="000000"/>
                <w:sz w:val="16"/>
                <w:szCs w:val="16"/>
              </w:rPr>
            </w:pPr>
            <w:r w:rsidDel="00000000" w:rsidR="00000000" w:rsidRPr="00000000">
              <w:rPr>
                <w:color w:val="000000"/>
                <w:sz w:val="16"/>
                <w:szCs w:val="16"/>
                <w:rtl w:val="0"/>
              </w:rPr>
              <w:t xml:space="preserve">P</w:t>
            </w:r>
          </w:p>
        </w:tc>
        <w:tc>
          <w:tcPr/>
          <w:p w:rsidR="00000000" w:rsidDel="00000000" w:rsidP="00000000" w:rsidRDefault="00000000" w:rsidRPr="00000000" w14:paraId="0000039F">
            <w:pPr>
              <w:spacing w:line="360" w:lineRule="auto"/>
              <w:ind w:left="0" w:right="545" w:firstLine="0"/>
              <w:jc w:val="left"/>
              <w:rPr>
                <w:color w:val="000000"/>
                <w:sz w:val="16"/>
                <w:szCs w:val="16"/>
              </w:rPr>
            </w:pPr>
            <w:r w:rsidDel="00000000" w:rsidR="00000000" w:rsidRPr="00000000">
              <w:rPr>
                <w:color w:val="000000"/>
                <w:sz w:val="16"/>
                <w:szCs w:val="16"/>
                <w:rtl w:val="0"/>
              </w:rPr>
              <w:t xml:space="preserve">A</w:t>
            </w:r>
          </w:p>
        </w:tc>
        <w:tc>
          <w:tcPr/>
          <w:p w:rsidR="00000000" w:rsidDel="00000000" w:rsidP="00000000" w:rsidRDefault="00000000" w:rsidRPr="00000000" w14:paraId="000003A0">
            <w:pPr>
              <w:spacing w:line="360" w:lineRule="auto"/>
              <w:ind w:left="0" w:right="545" w:firstLine="0"/>
              <w:jc w:val="left"/>
              <w:rPr>
                <w:color w:val="000000"/>
                <w:sz w:val="16"/>
                <w:szCs w:val="16"/>
              </w:rPr>
            </w:pPr>
            <w:r w:rsidDel="00000000" w:rsidR="00000000" w:rsidRPr="00000000">
              <w:rPr>
                <w:color w:val="000000"/>
                <w:sz w:val="16"/>
                <w:szCs w:val="16"/>
                <w:rtl w:val="0"/>
              </w:rPr>
              <w:t xml:space="preserve">G</w:t>
            </w:r>
          </w:p>
        </w:tc>
      </w:tr>
      <w:tr>
        <w:trPr>
          <w:cantSplit w:val="0"/>
          <w:trHeight w:val="277" w:hRule="atLeast"/>
          <w:tblHeader w:val="0"/>
        </w:trPr>
        <w:tc>
          <w:tcPr/>
          <w:p w:rsidR="00000000" w:rsidDel="00000000" w:rsidP="00000000" w:rsidRDefault="00000000" w:rsidRPr="00000000" w14:paraId="000003A1">
            <w:pPr>
              <w:spacing w:line="360" w:lineRule="auto"/>
              <w:ind w:left="0" w:right="545" w:firstLine="0"/>
              <w:jc w:val="left"/>
              <w:rPr>
                <w:color w:val="000000"/>
                <w:sz w:val="16"/>
                <w:szCs w:val="16"/>
              </w:rPr>
            </w:pPr>
            <w:r w:rsidDel="00000000" w:rsidR="00000000" w:rsidRPr="00000000">
              <w:rPr>
                <w:b w:val="1"/>
                <w:bCs w:val="1"/>
                <w:color w:val="000000"/>
                <w:sz w:val="16"/>
                <w:szCs w:val="16"/>
                <w:rtl w:val="0"/>
              </w:rPr>
              <w:t xml:space="preserve">45 S 46</w:t>
            </w:r>
            <w:r w:rsidDel="00000000" w:rsidR="00000000" w:rsidRPr="00000000">
              <w:rPr>
                <w:rtl w:val="0"/>
              </w:rPr>
            </w:r>
          </w:p>
        </w:tc>
        <w:tc>
          <w:tcPr/>
          <w:p w:rsidR="00000000" w:rsidDel="00000000" w:rsidP="00000000" w:rsidRDefault="00000000" w:rsidRPr="00000000" w14:paraId="000003A2">
            <w:pPr>
              <w:spacing w:line="360" w:lineRule="auto"/>
              <w:ind w:left="0" w:right="545" w:firstLine="0"/>
              <w:jc w:val="left"/>
              <w:rPr>
                <w:color w:val="000000"/>
                <w:sz w:val="16"/>
                <w:szCs w:val="16"/>
              </w:rPr>
            </w:pPr>
            <w:r w:rsidDel="00000000" w:rsidR="00000000" w:rsidRPr="00000000">
              <w:rPr>
                <w:color w:val="000000"/>
                <w:sz w:val="16"/>
                <w:szCs w:val="16"/>
                <w:rtl w:val="0"/>
              </w:rPr>
              <w:t xml:space="preserve">G</w:t>
            </w:r>
          </w:p>
        </w:tc>
        <w:tc>
          <w:tcPr/>
          <w:p w:rsidR="00000000" w:rsidDel="00000000" w:rsidP="00000000" w:rsidRDefault="00000000" w:rsidRPr="00000000" w14:paraId="000003A3">
            <w:pPr>
              <w:spacing w:line="360" w:lineRule="auto"/>
              <w:ind w:left="0" w:right="545" w:firstLine="0"/>
              <w:jc w:val="left"/>
              <w:rPr>
                <w:color w:val="000000"/>
                <w:sz w:val="16"/>
                <w:szCs w:val="16"/>
              </w:rPr>
            </w:pPr>
            <w:r w:rsidDel="00000000" w:rsidR="00000000" w:rsidRPr="00000000">
              <w:rPr>
                <w:color w:val="000000"/>
                <w:sz w:val="16"/>
                <w:szCs w:val="16"/>
                <w:rtl w:val="0"/>
              </w:rPr>
              <w:t xml:space="preserve">G</w:t>
            </w:r>
          </w:p>
        </w:tc>
        <w:tc>
          <w:tcPr/>
          <w:p w:rsidR="00000000" w:rsidDel="00000000" w:rsidP="00000000" w:rsidRDefault="00000000" w:rsidRPr="00000000" w14:paraId="000003A4">
            <w:pPr>
              <w:spacing w:line="360" w:lineRule="auto"/>
              <w:ind w:left="0" w:right="545" w:firstLine="0"/>
              <w:jc w:val="left"/>
              <w:rPr>
                <w:color w:val="000000"/>
                <w:sz w:val="16"/>
                <w:szCs w:val="16"/>
              </w:rPr>
            </w:pPr>
            <w:r w:rsidDel="00000000" w:rsidR="00000000" w:rsidRPr="00000000">
              <w:rPr>
                <w:color w:val="000000"/>
                <w:sz w:val="16"/>
                <w:szCs w:val="16"/>
                <w:rtl w:val="0"/>
              </w:rPr>
              <w:t xml:space="preserve">P</w:t>
            </w:r>
          </w:p>
        </w:tc>
        <w:tc>
          <w:tcPr/>
          <w:p w:rsidR="00000000" w:rsidDel="00000000" w:rsidP="00000000" w:rsidRDefault="00000000" w:rsidRPr="00000000" w14:paraId="000003A5">
            <w:pPr>
              <w:spacing w:line="360" w:lineRule="auto"/>
              <w:ind w:left="0" w:right="545" w:firstLine="0"/>
              <w:jc w:val="left"/>
              <w:rPr>
                <w:color w:val="000000"/>
                <w:sz w:val="16"/>
                <w:szCs w:val="16"/>
              </w:rPr>
            </w:pPr>
            <w:r w:rsidDel="00000000" w:rsidR="00000000" w:rsidRPr="00000000">
              <w:rPr>
                <w:color w:val="000000"/>
                <w:sz w:val="16"/>
                <w:szCs w:val="16"/>
                <w:rtl w:val="0"/>
              </w:rPr>
              <w:t xml:space="preserve">G</w:t>
            </w:r>
          </w:p>
        </w:tc>
        <w:tc>
          <w:tcPr/>
          <w:p w:rsidR="00000000" w:rsidDel="00000000" w:rsidP="00000000" w:rsidRDefault="00000000" w:rsidRPr="00000000" w14:paraId="000003A6">
            <w:pPr>
              <w:spacing w:line="360" w:lineRule="auto"/>
              <w:ind w:left="0" w:right="545" w:firstLine="0"/>
              <w:jc w:val="left"/>
              <w:rPr>
                <w:color w:val="000000"/>
                <w:sz w:val="16"/>
                <w:szCs w:val="16"/>
              </w:rPr>
            </w:pPr>
            <w:r w:rsidDel="00000000" w:rsidR="00000000" w:rsidRPr="00000000">
              <w:rPr>
                <w:color w:val="000000"/>
                <w:sz w:val="16"/>
                <w:szCs w:val="16"/>
                <w:rtl w:val="0"/>
              </w:rPr>
              <w:t xml:space="preserve">G</w:t>
            </w:r>
          </w:p>
        </w:tc>
        <w:tc>
          <w:tcPr/>
          <w:p w:rsidR="00000000" w:rsidDel="00000000" w:rsidP="00000000" w:rsidRDefault="00000000" w:rsidRPr="00000000" w14:paraId="000003A7">
            <w:pPr>
              <w:spacing w:line="360" w:lineRule="auto"/>
              <w:ind w:left="0" w:right="545" w:firstLine="0"/>
              <w:jc w:val="left"/>
              <w:rPr>
                <w:color w:val="000000"/>
                <w:sz w:val="16"/>
                <w:szCs w:val="16"/>
              </w:rPr>
            </w:pPr>
            <w:r w:rsidDel="00000000" w:rsidR="00000000" w:rsidRPr="00000000">
              <w:rPr>
                <w:color w:val="000000"/>
                <w:sz w:val="16"/>
                <w:szCs w:val="16"/>
                <w:rtl w:val="0"/>
              </w:rPr>
              <w:t xml:space="preserve">G</w:t>
            </w:r>
          </w:p>
        </w:tc>
        <w:tc>
          <w:tcPr/>
          <w:p w:rsidR="00000000" w:rsidDel="00000000" w:rsidP="00000000" w:rsidRDefault="00000000" w:rsidRPr="00000000" w14:paraId="000003A8">
            <w:pPr>
              <w:spacing w:line="360" w:lineRule="auto"/>
              <w:ind w:left="0" w:right="545" w:firstLine="0"/>
              <w:jc w:val="left"/>
              <w:rPr>
                <w:color w:val="000000"/>
                <w:sz w:val="16"/>
                <w:szCs w:val="16"/>
              </w:rPr>
            </w:pPr>
            <w:r w:rsidDel="00000000" w:rsidR="00000000" w:rsidRPr="00000000">
              <w:rPr>
                <w:color w:val="000000"/>
                <w:sz w:val="16"/>
                <w:szCs w:val="16"/>
                <w:rtl w:val="0"/>
              </w:rPr>
              <w:t xml:space="preserve">G</w:t>
            </w:r>
          </w:p>
        </w:tc>
        <w:tc>
          <w:tcPr/>
          <w:p w:rsidR="00000000" w:rsidDel="00000000" w:rsidP="00000000" w:rsidRDefault="00000000" w:rsidRPr="00000000" w14:paraId="000003A9">
            <w:pPr>
              <w:spacing w:line="360" w:lineRule="auto"/>
              <w:ind w:left="0" w:right="545" w:firstLine="0"/>
              <w:jc w:val="left"/>
              <w:rPr>
                <w:color w:val="000000"/>
                <w:sz w:val="16"/>
                <w:szCs w:val="16"/>
              </w:rPr>
            </w:pPr>
            <w:r w:rsidDel="00000000" w:rsidR="00000000" w:rsidRPr="00000000">
              <w:rPr>
                <w:color w:val="000000"/>
                <w:sz w:val="16"/>
                <w:szCs w:val="16"/>
                <w:rtl w:val="0"/>
              </w:rPr>
              <w:t xml:space="preserve">A</w:t>
            </w:r>
          </w:p>
        </w:tc>
        <w:tc>
          <w:tcPr/>
          <w:p w:rsidR="00000000" w:rsidDel="00000000" w:rsidP="00000000" w:rsidRDefault="00000000" w:rsidRPr="00000000" w14:paraId="000003AA">
            <w:pPr>
              <w:spacing w:line="360" w:lineRule="auto"/>
              <w:ind w:left="0" w:right="545" w:firstLine="0"/>
              <w:jc w:val="left"/>
              <w:rPr>
                <w:color w:val="000000"/>
                <w:sz w:val="16"/>
                <w:szCs w:val="16"/>
              </w:rPr>
            </w:pPr>
            <w:r w:rsidDel="00000000" w:rsidR="00000000" w:rsidRPr="00000000">
              <w:rPr>
                <w:color w:val="000000"/>
                <w:sz w:val="16"/>
                <w:szCs w:val="16"/>
                <w:rtl w:val="0"/>
              </w:rPr>
              <w:t xml:space="preserve">A</w:t>
            </w:r>
          </w:p>
        </w:tc>
        <w:tc>
          <w:tcPr/>
          <w:p w:rsidR="00000000" w:rsidDel="00000000" w:rsidP="00000000" w:rsidRDefault="00000000" w:rsidRPr="00000000" w14:paraId="000003AB">
            <w:pPr>
              <w:spacing w:line="360" w:lineRule="auto"/>
              <w:ind w:left="0" w:right="545" w:firstLine="0"/>
              <w:jc w:val="left"/>
              <w:rPr>
                <w:color w:val="000000"/>
                <w:sz w:val="16"/>
                <w:szCs w:val="16"/>
              </w:rPr>
            </w:pPr>
            <w:r w:rsidDel="00000000" w:rsidR="00000000" w:rsidRPr="00000000">
              <w:rPr>
                <w:color w:val="000000"/>
                <w:sz w:val="16"/>
                <w:szCs w:val="16"/>
                <w:rtl w:val="0"/>
              </w:rPr>
              <w:t xml:space="preserve">P</w:t>
            </w:r>
          </w:p>
        </w:tc>
        <w:tc>
          <w:tcPr/>
          <w:p w:rsidR="00000000" w:rsidDel="00000000" w:rsidP="00000000" w:rsidRDefault="00000000" w:rsidRPr="00000000" w14:paraId="000003AC">
            <w:pPr>
              <w:spacing w:line="360" w:lineRule="auto"/>
              <w:ind w:left="0" w:right="545" w:firstLine="0"/>
              <w:jc w:val="left"/>
              <w:rPr>
                <w:color w:val="000000"/>
                <w:sz w:val="16"/>
                <w:szCs w:val="16"/>
              </w:rPr>
            </w:pPr>
            <w:r w:rsidDel="00000000" w:rsidR="00000000" w:rsidRPr="00000000">
              <w:rPr>
                <w:color w:val="000000"/>
                <w:sz w:val="16"/>
                <w:szCs w:val="16"/>
                <w:rtl w:val="0"/>
              </w:rPr>
              <w:t xml:space="preserve">G</w:t>
            </w:r>
          </w:p>
        </w:tc>
        <w:tc>
          <w:tcPr/>
          <w:p w:rsidR="00000000" w:rsidDel="00000000" w:rsidP="00000000" w:rsidRDefault="00000000" w:rsidRPr="00000000" w14:paraId="000003AD">
            <w:pPr>
              <w:spacing w:line="360" w:lineRule="auto"/>
              <w:ind w:left="0" w:right="545" w:firstLine="0"/>
              <w:jc w:val="left"/>
              <w:rPr>
                <w:color w:val="000000"/>
                <w:sz w:val="16"/>
                <w:szCs w:val="16"/>
              </w:rPr>
            </w:pPr>
            <w:r w:rsidDel="00000000" w:rsidR="00000000" w:rsidRPr="00000000">
              <w:rPr>
                <w:color w:val="000000"/>
                <w:sz w:val="16"/>
                <w:szCs w:val="16"/>
                <w:rtl w:val="0"/>
              </w:rPr>
              <w:t xml:space="preserve">G</w:t>
            </w:r>
          </w:p>
        </w:tc>
      </w:tr>
      <w:tr>
        <w:trPr>
          <w:cantSplit w:val="0"/>
          <w:trHeight w:val="259" w:hRule="atLeast"/>
          <w:tblHeader w:val="0"/>
        </w:trPr>
        <w:tc>
          <w:tcPr/>
          <w:p w:rsidR="00000000" w:rsidDel="00000000" w:rsidP="00000000" w:rsidRDefault="00000000" w:rsidRPr="00000000" w14:paraId="000003AE">
            <w:pPr>
              <w:spacing w:line="360" w:lineRule="auto"/>
              <w:ind w:left="0" w:right="545" w:firstLine="0"/>
              <w:jc w:val="left"/>
              <w:rPr>
                <w:color w:val="000000"/>
                <w:sz w:val="16"/>
                <w:szCs w:val="16"/>
              </w:rPr>
            </w:pPr>
            <w:r w:rsidDel="00000000" w:rsidR="00000000" w:rsidRPr="00000000">
              <w:rPr>
                <w:b w:val="1"/>
                <w:bCs w:val="1"/>
                <w:color w:val="000000"/>
                <w:sz w:val="16"/>
                <w:szCs w:val="16"/>
                <w:rtl w:val="0"/>
              </w:rPr>
              <w:t xml:space="preserve">NRCH-B1</w:t>
            </w:r>
            <w:r w:rsidDel="00000000" w:rsidR="00000000" w:rsidRPr="00000000">
              <w:rPr>
                <w:rtl w:val="0"/>
              </w:rPr>
            </w:r>
          </w:p>
        </w:tc>
        <w:tc>
          <w:tcPr/>
          <w:p w:rsidR="00000000" w:rsidDel="00000000" w:rsidP="00000000" w:rsidRDefault="00000000" w:rsidRPr="00000000" w14:paraId="000003AF">
            <w:pPr>
              <w:spacing w:line="360" w:lineRule="auto"/>
              <w:ind w:left="0" w:right="545" w:firstLine="0"/>
              <w:jc w:val="left"/>
              <w:rPr>
                <w:color w:val="000000"/>
                <w:sz w:val="16"/>
                <w:szCs w:val="16"/>
              </w:rPr>
            </w:pPr>
            <w:r w:rsidDel="00000000" w:rsidR="00000000" w:rsidRPr="00000000">
              <w:rPr>
                <w:color w:val="000000"/>
                <w:sz w:val="16"/>
                <w:szCs w:val="16"/>
                <w:rtl w:val="0"/>
              </w:rPr>
              <w:t xml:space="preserve">G</w:t>
            </w:r>
          </w:p>
        </w:tc>
        <w:tc>
          <w:tcPr/>
          <w:p w:rsidR="00000000" w:rsidDel="00000000" w:rsidP="00000000" w:rsidRDefault="00000000" w:rsidRPr="00000000" w14:paraId="000003B0">
            <w:pPr>
              <w:spacing w:line="360" w:lineRule="auto"/>
              <w:ind w:left="0" w:right="545" w:firstLine="0"/>
              <w:jc w:val="left"/>
              <w:rPr>
                <w:color w:val="000000"/>
                <w:sz w:val="16"/>
                <w:szCs w:val="16"/>
              </w:rPr>
            </w:pPr>
            <w:r w:rsidDel="00000000" w:rsidR="00000000" w:rsidRPr="00000000">
              <w:rPr>
                <w:color w:val="000000"/>
                <w:sz w:val="16"/>
                <w:szCs w:val="16"/>
                <w:rtl w:val="0"/>
              </w:rPr>
              <w:t xml:space="preserve">P</w:t>
            </w:r>
          </w:p>
        </w:tc>
        <w:tc>
          <w:tcPr/>
          <w:p w:rsidR="00000000" w:rsidDel="00000000" w:rsidP="00000000" w:rsidRDefault="00000000" w:rsidRPr="00000000" w14:paraId="000003B1">
            <w:pPr>
              <w:spacing w:line="360" w:lineRule="auto"/>
              <w:ind w:left="0" w:right="545" w:firstLine="0"/>
              <w:jc w:val="left"/>
              <w:rPr>
                <w:color w:val="000000"/>
                <w:sz w:val="16"/>
                <w:szCs w:val="16"/>
              </w:rPr>
            </w:pPr>
            <w:r w:rsidDel="00000000" w:rsidR="00000000" w:rsidRPr="00000000">
              <w:rPr>
                <w:color w:val="000000"/>
                <w:sz w:val="16"/>
                <w:szCs w:val="16"/>
                <w:rtl w:val="0"/>
              </w:rPr>
              <w:t xml:space="preserve">G</w:t>
            </w:r>
          </w:p>
        </w:tc>
        <w:tc>
          <w:tcPr/>
          <w:p w:rsidR="00000000" w:rsidDel="00000000" w:rsidP="00000000" w:rsidRDefault="00000000" w:rsidRPr="00000000" w14:paraId="000003B2">
            <w:pPr>
              <w:spacing w:line="360" w:lineRule="auto"/>
              <w:ind w:left="0" w:right="545" w:firstLine="0"/>
              <w:jc w:val="left"/>
              <w:rPr>
                <w:color w:val="000000"/>
                <w:sz w:val="16"/>
                <w:szCs w:val="16"/>
              </w:rPr>
            </w:pPr>
            <w:r w:rsidDel="00000000" w:rsidR="00000000" w:rsidRPr="00000000">
              <w:rPr>
                <w:color w:val="000000"/>
                <w:sz w:val="16"/>
                <w:szCs w:val="16"/>
                <w:rtl w:val="0"/>
              </w:rPr>
              <w:t xml:space="preserve">A</w:t>
            </w:r>
          </w:p>
        </w:tc>
        <w:tc>
          <w:tcPr/>
          <w:p w:rsidR="00000000" w:rsidDel="00000000" w:rsidP="00000000" w:rsidRDefault="00000000" w:rsidRPr="00000000" w14:paraId="000003B3">
            <w:pPr>
              <w:spacing w:line="360" w:lineRule="auto"/>
              <w:ind w:left="0" w:right="545" w:firstLine="0"/>
              <w:jc w:val="left"/>
              <w:rPr>
                <w:color w:val="000000"/>
                <w:sz w:val="16"/>
                <w:szCs w:val="16"/>
              </w:rPr>
            </w:pPr>
            <w:r w:rsidDel="00000000" w:rsidR="00000000" w:rsidRPr="00000000">
              <w:rPr>
                <w:color w:val="000000"/>
                <w:sz w:val="16"/>
                <w:szCs w:val="16"/>
                <w:rtl w:val="0"/>
              </w:rPr>
              <w:t xml:space="preserve">G</w:t>
            </w:r>
          </w:p>
        </w:tc>
        <w:tc>
          <w:tcPr/>
          <w:p w:rsidR="00000000" w:rsidDel="00000000" w:rsidP="00000000" w:rsidRDefault="00000000" w:rsidRPr="00000000" w14:paraId="000003B4">
            <w:pPr>
              <w:spacing w:line="360" w:lineRule="auto"/>
              <w:ind w:left="0" w:right="545" w:firstLine="0"/>
              <w:jc w:val="left"/>
              <w:rPr>
                <w:color w:val="000000"/>
                <w:sz w:val="16"/>
                <w:szCs w:val="16"/>
              </w:rPr>
            </w:pPr>
            <w:r w:rsidDel="00000000" w:rsidR="00000000" w:rsidRPr="00000000">
              <w:rPr>
                <w:color w:val="000000"/>
                <w:sz w:val="16"/>
                <w:szCs w:val="16"/>
                <w:rtl w:val="0"/>
              </w:rPr>
              <w:t xml:space="preserve">G</w:t>
            </w:r>
          </w:p>
        </w:tc>
        <w:tc>
          <w:tcPr/>
          <w:p w:rsidR="00000000" w:rsidDel="00000000" w:rsidP="00000000" w:rsidRDefault="00000000" w:rsidRPr="00000000" w14:paraId="000003B5">
            <w:pPr>
              <w:spacing w:line="360" w:lineRule="auto"/>
              <w:ind w:left="0" w:right="545" w:firstLine="0"/>
              <w:jc w:val="left"/>
              <w:rPr>
                <w:color w:val="000000"/>
                <w:sz w:val="16"/>
                <w:szCs w:val="16"/>
              </w:rPr>
            </w:pPr>
            <w:r w:rsidDel="00000000" w:rsidR="00000000" w:rsidRPr="00000000">
              <w:rPr>
                <w:color w:val="000000"/>
                <w:sz w:val="16"/>
                <w:szCs w:val="16"/>
                <w:rtl w:val="0"/>
              </w:rPr>
              <w:t xml:space="preserve">G</w:t>
            </w:r>
          </w:p>
        </w:tc>
        <w:tc>
          <w:tcPr/>
          <w:p w:rsidR="00000000" w:rsidDel="00000000" w:rsidP="00000000" w:rsidRDefault="00000000" w:rsidRPr="00000000" w14:paraId="000003B6">
            <w:pPr>
              <w:spacing w:line="360" w:lineRule="auto"/>
              <w:ind w:left="0" w:right="545" w:firstLine="0"/>
              <w:jc w:val="left"/>
              <w:rPr>
                <w:color w:val="000000"/>
                <w:sz w:val="16"/>
                <w:szCs w:val="16"/>
              </w:rPr>
            </w:pPr>
            <w:r w:rsidDel="00000000" w:rsidR="00000000" w:rsidRPr="00000000">
              <w:rPr>
                <w:color w:val="000000"/>
                <w:sz w:val="16"/>
                <w:szCs w:val="16"/>
                <w:rtl w:val="0"/>
              </w:rPr>
              <w:t xml:space="preserve">P</w:t>
            </w:r>
          </w:p>
        </w:tc>
        <w:tc>
          <w:tcPr/>
          <w:p w:rsidR="00000000" w:rsidDel="00000000" w:rsidP="00000000" w:rsidRDefault="00000000" w:rsidRPr="00000000" w14:paraId="000003B7">
            <w:pPr>
              <w:spacing w:line="360" w:lineRule="auto"/>
              <w:ind w:left="0" w:right="545" w:firstLine="0"/>
              <w:jc w:val="left"/>
              <w:rPr>
                <w:color w:val="000000"/>
                <w:sz w:val="16"/>
                <w:szCs w:val="16"/>
              </w:rPr>
            </w:pPr>
            <w:r w:rsidDel="00000000" w:rsidR="00000000" w:rsidRPr="00000000">
              <w:rPr>
                <w:color w:val="000000"/>
                <w:sz w:val="16"/>
                <w:szCs w:val="16"/>
                <w:rtl w:val="0"/>
              </w:rPr>
              <w:t xml:space="preserve">P</w:t>
            </w:r>
          </w:p>
        </w:tc>
        <w:tc>
          <w:tcPr/>
          <w:p w:rsidR="00000000" w:rsidDel="00000000" w:rsidP="00000000" w:rsidRDefault="00000000" w:rsidRPr="00000000" w14:paraId="000003B8">
            <w:pPr>
              <w:spacing w:line="360" w:lineRule="auto"/>
              <w:ind w:left="0" w:right="545" w:firstLine="0"/>
              <w:jc w:val="left"/>
              <w:rPr>
                <w:color w:val="000000"/>
                <w:sz w:val="16"/>
                <w:szCs w:val="16"/>
              </w:rPr>
            </w:pPr>
            <w:r w:rsidDel="00000000" w:rsidR="00000000" w:rsidRPr="00000000">
              <w:rPr>
                <w:color w:val="000000"/>
                <w:sz w:val="16"/>
                <w:szCs w:val="16"/>
                <w:rtl w:val="0"/>
              </w:rPr>
              <w:t xml:space="preserve">P</w:t>
            </w:r>
          </w:p>
        </w:tc>
        <w:tc>
          <w:tcPr/>
          <w:p w:rsidR="00000000" w:rsidDel="00000000" w:rsidP="00000000" w:rsidRDefault="00000000" w:rsidRPr="00000000" w14:paraId="000003B9">
            <w:pPr>
              <w:spacing w:line="360" w:lineRule="auto"/>
              <w:ind w:left="0" w:right="545" w:firstLine="0"/>
              <w:jc w:val="left"/>
              <w:rPr>
                <w:color w:val="000000"/>
                <w:sz w:val="16"/>
                <w:szCs w:val="16"/>
              </w:rPr>
            </w:pPr>
            <w:r w:rsidDel="00000000" w:rsidR="00000000" w:rsidRPr="00000000">
              <w:rPr>
                <w:color w:val="000000"/>
                <w:sz w:val="16"/>
                <w:szCs w:val="16"/>
                <w:rtl w:val="0"/>
              </w:rPr>
              <w:t xml:space="preserve">P</w:t>
            </w:r>
          </w:p>
        </w:tc>
        <w:tc>
          <w:tcPr/>
          <w:p w:rsidR="00000000" w:rsidDel="00000000" w:rsidP="00000000" w:rsidRDefault="00000000" w:rsidRPr="00000000" w14:paraId="000003BA">
            <w:pPr>
              <w:spacing w:line="360" w:lineRule="auto"/>
              <w:ind w:left="0" w:right="545" w:firstLine="0"/>
              <w:jc w:val="left"/>
              <w:rPr>
                <w:color w:val="000000"/>
                <w:sz w:val="16"/>
                <w:szCs w:val="16"/>
              </w:rPr>
            </w:pPr>
            <w:r w:rsidDel="00000000" w:rsidR="00000000" w:rsidRPr="00000000">
              <w:rPr>
                <w:color w:val="000000"/>
                <w:sz w:val="16"/>
                <w:szCs w:val="16"/>
                <w:rtl w:val="0"/>
              </w:rPr>
              <w:t xml:space="preserve">A</w:t>
            </w:r>
          </w:p>
        </w:tc>
      </w:tr>
      <w:tr>
        <w:trPr>
          <w:cantSplit w:val="0"/>
          <w:trHeight w:val="277" w:hRule="atLeast"/>
          <w:tblHeader w:val="0"/>
        </w:trPr>
        <w:tc>
          <w:tcPr/>
          <w:p w:rsidR="00000000" w:rsidDel="00000000" w:rsidP="00000000" w:rsidRDefault="00000000" w:rsidRPr="00000000" w14:paraId="000003BB">
            <w:pPr>
              <w:spacing w:line="360" w:lineRule="auto"/>
              <w:ind w:left="0" w:right="545" w:firstLine="0"/>
              <w:jc w:val="left"/>
              <w:rPr>
                <w:color w:val="000000"/>
                <w:sz w:val="16"/>
                <w:szCs w:val="16"/>
              </w:rPr>
            </w:pPr>
            <w:r w:rsidDel="00000000" w:rsidR="00000000" w:rsidRPr="00000000">
              <w:rPr>
                <w:b w:val="1"/>
                <w:bCs w:val="1"/>
                <w:color w:val="000000"/>
                <w:sz w:val="16"/>
                <w:szCs w:val="16"/>
                <w:rtl w:val="0"/>
              </w:rPr>
              <w:t xml:space="preserve">KBS-3</w:t>
            </w:r>
            <w:r w:rsidDel="00000000" w:rsidR="00000000" w:rsidRPr="00000000">
              <w:rPr>
                <w:rtl w:val="0"/>
              </w:rPr>
            </w:r>
          </w:p>
        </w:tc>
        <w:tc>
          <w:tcPr/>
          <w:p w:rsidR="00000000" w:rsidDel="00000000" w:rsidP="00000000" w:rsidRDefault="00000000" w:rsidRPr="00000000" w14:paraId="000003BC">
            <w:pPr>
              <w:spacing w:line="360" w:lineRule="auto"/>
              <w:ind w:left="0" w:right="545" w:firstLine="0"/>
              <w:jc w:val="left"/>
              <w:rPr>
                <w:color w:val="000000"/>
                <w:sz w:val="16"/>
                <w:szCs w:val="16"/>
              </w:rPr>
            </w:pPr>
            <w:r w:rsidDel="00000000" w:rsidR="00000000" w:rsidRPr="00000000">
              <w:rPr>
                <w:color w:val="000000"/>
                <w:sz w:val="16"/>
                <w:szCs w:val="16"/>
                <w:rtl w:val="0"/>
              </w:rPr>
              <w:t xml:space="preserve">P</w:t>
            </w:r>
          </w:p>
        </w:tc>
        <w:tc>
          <w:tcPr/>
          <w:p w:rsidR="00000000" w:rsidDel="00000000" w:rsidP="00000000" w:rsidRDefault="00000000" w:rsidRPr="00000000" w14:paraId="000003BD">
            <w:pPr>
              <w:spacing w:line="360" w:lineRule="auto"/>
              <w:ind w:left="0" w:right="545" w:firstLine="0"/>
              <w:jc w:val="left"/>
              <w:rPr>
                <w:color w:val="000000"/>
                <w:sz w:val="16"/>
                <w:szCs w:val="16"/>
              </w:rPr>
            </w:pPr>
            <w:r w:rsidDel="00000000" w:rsidR="00000000" w:rsidRPr="00000000">
              <w:rPr>
                <w:color w:val="000000"/>
                <w:sz w:val="16"/>
                <w:szCs w:val="16"/>
                <w:rtl w:val="0"/>
              </w:rPr>
              <w:t xml:space="preserve">P</w:t>
            </w:r>
          </w:p>
        </w:tc>
        <w:tc>
          <w:tcPr/>
          <w:p w:rsidR="00000000" w:rsidDel="00000000" w:rsidP="00000000" w:rsidRDefault="00000000" w:rsidRPr="00000000" w14:paraId="000003BE">
            <w:pPr>
              <w:spacing w:line="360" w:lineRule="auto"/>
              <w:ind w:left="0" w:right="545" w:firstLine="0"/>
              <w:jc w:val="left"/>
              <w:rPr>
                <w:color w:val="000000"/>
                <w:sz w:val="16"/>
                <w:szCs w:val="16"/>
              </w:rPr>
            </w:pPr>
            <w:r w:rsidDel="00000000" w:rsidR="00000000" w:rsidRPr="00000000">
              <w:rPr>
                <w:color w:val="000000"/>
                <w:sz w:val="16"/>
                <w:szCs w:val="16"/>
                <w:rtl w:val="0"/>
              </w:rPr>
              <w:t xml:space="preserve">G</w:t>
            </w:r>
          </w:p>
        </w:tc>
        <w:tc>
          <w:tcPr/>
          <w:p w:rsidR="00000000" w:rsidDel="00000000" w:rsidP="00000000" w:rsidRDefault="00000000" w:rsidRPr="00000000" w14:paraId="000003BF">
            <w:pPr>
              <w:spacing w:line="360" w:lineRule="auto"/>
              <w:ind w:left="0" w:right="545" w:firstLine="0"/>
              <w:jc w:val="left"/>
              <w:rPr>
                <w:color w:val="000000"/>
                <w:sz w:val="16"/>
                <w:szCs w:val="16"/>
              </w:rPr>
            </w:pPr>
            <w:r w:rsidDel="00000000" w:rsidR="00000000" w:rsidRPr="00000000">
              <w:rPr>
                <w:color w:val="000000"/>
                <w:sz w:val="16"/>
                <w:szCs w:val="16"/>
                <w:rtl w:val="0"/>
              </w:rPr>
              <w:t xml:space="preserve">A</w:t>
            </w:r>
          </w:p>
        </w:tc>
        <w:tc>
          <w:tcPr/>
          <w:p w:rsidR="00000000" w:rsidDel="00000000" w:rsidP="00000000" w:rsidRDefault="00000000" w:rsidRPr="00000000" w14:paraId="000003C0">
            <w:pPr>
              <w:spacing w:line="360" w:lineRule="auto"/>
              <w:ind w:left="0" w:right="545" w:firstLine="0"/>
              <w:jc w:val="left"/>
              <w:rPr>
                <w:color w:val="000000"/>
                <w:sz w:val="16"/>
                <w:szCs w:val="16"/>
              </w:rPr>
            </w:pPr>
            <w:r w:rsidDel="00000000" w:rsidR="00000000" w:rsidRPr="00000000">
              <w:rPr>
                <w:color w:val="000000"/>
                <w:sz w:val="16"/>
                <w:szCs w:val="16"/>
                <w:rtl w:val="0"/>
              </w:rPr>
              <w:t xml:space="preserve">G</w:t>
            </w:r>
          </w:p>
        </w:tc>
        <w:tc>
          <w:tcPr/>
          <w:p w:rsidR="00000000" w:rsidDel="00000000" w:rsidP="00000000" w:rsidRDefault="00000000" w:rsidRPr="00000000" w14:paraId="000003C1">
            <w:pPr>
              <w:spacing w:line="360" w:lineRule="auto"/>
              <w:ind w:left="0" w:right="545" w:firstLine="0"/>
              <w:jc w:val="left"/>
              <w:rPr>
                <w:color w:val="000000"/>
                <w:sz w:val="16"/>
                <w:szCs w:val="16"/>
              </w:rPr>
            </w:pPr>
            <w:r w:rsidDel="00000000" w:rsidR="00000000" w:rsidRPr="00000000">
              <w:rPr>
                <w:color w:val="000000"/>
                <w:sz w:val="16"/>
                <w:szCs w:val="16"/>
                <w:rtl w:val="0"/>
              </w:rPr>
              <w:t xml:space="preserve">A</w:t>
            </w:r>
          </w:p>
        </w:tc>
        <w:tc>
          <w:tcPr/>
          <w:p w:rsidR="00000000" w:rsidDel="00000000" w:rsidP="00000000" w:rsidRDefault="00000000" w:rsidRPr="00000000" w14:paraId="000003C2">
            <w:pPr>
              <w:spacing w:line="360" w:lineRule="auto"/>
              <w:ind w:left="0" w:right="545" w:firstLine="0"/>
              <w:jc w:val="left"/>
              <w:rPr>
                <w:color w:val="000000"/>
                <w:sz w:val="16"/>
                <w:szCs w:val="16"/>
              </w:rPr>
            </w:pPr>
            <w:r w:rsidDel="00000000" w:rsidR="00000000" w:rsidRPr="00000000">
              <w:rPr>
                <w:color w:val="000000"/>
                <w:sz w:val="16"/>
                <w:szCs w:val="16"/>
                <w:rtl w:val="0"/>
              </w:rPr>
              <w:t xml:space="preserve">G</w:t>
            </w:r>
          </w:p>
        </w:tc>
        <w:tc>
          <w:tcPr/>
          <w:p w:rsidR="00000000" w:rsidDel="00000000" w:rsidP="00000000" w:rsidRDefault="00000000" w:rsidRPr="00000000" w14:paraId="000003C3">
            <w:pPr>
              <w:spacing w:line="360" w:lineRule="auto"/>
              <w:ind w:left="0" w:right="545" w:firstLine="0"/>
              <w:jc w:val="left"/>
              <w:rPr>
                <w:color w:val="000000"/>
                <w:sz w:val="16"/>
                <w:szCs w:val="16"/>
              </w:rPr>
            </w:pPr>
            <w:r w:rsidDel="00000000" w:rsidR="00000000" w:rsidRPr="00000000">
              <w:rPr>
                <w:color w:val="000000"/>
                <w:sz w:val="16"/>
                <w:szCs w:val="16"/>
                <w:rtl w:val="0"/>
              </w:rPr>
              <w:t xml:space="preserve">A</w:t>
            </w:r>
          </w:p>
        </w:tc>
        <w:tc>
          <w:tcPr/>
          <w:p w:rsidR="00000000" w:rsidDel="00000000" w:rsidP="00000000" w:rsidRDefault="00000000" w:rsidRPr="00000000" w14:paraId="000003C4">
            <w:pPr>
              <w:spacing w:line="360" w:lineRule="auto"/>
              <w:ind w:left="0" w:right="545" w:firstLine="0"/>
              <w:jc w:val="left"/>
              <w:rPr>
                <w:color w:val="000000"/>
                <w:sz w:val="16"/>
                <w:szCs w:val="16"/>
              </w:rPr>
            </w:pPr>
            <w:r w:rsidDel="00000000" w:rsidR="00000000" w:rsidRPr="00000000">
              <w:rPr>
                <w:color w:val="000000"/>
                <w:sz w:val="16"/>
                <w:szCs w:val="16"/>
                <w:rtl w:val="0"/>
              </w:rPr>
              <w:t xml:space="preserve">A</w:t>
            </w:r>
          </w:p>
        </w:tc>
        <w:tc>
          <w:tcPr/>
          <w:p w:rsidR="00000000" w:rsidDel="00000000" w:rsidP="00000000" w:rsidRDefault="00000000" w:rsidRPr="00000000" w14:paraId="000003C5">
            <w:pPr>
              <w:spacing w:line="360" w:lineRule="auto"/>
              <w:ind w:left="0" w:right="545" w:firstLine="0"/>
              <w:jc w:val="left"/>
              <w:rPr>
                <w:color w:val="000000"/>
                <w:sz w:val="16"/>
                <w:szCs w:val="16"/>
              </w:rPr>
            </w:pPr>
            <w:r w:rsidDel="00000000" w:rsidR="00000000" w:rsidRPr="00000000">
              <w:rPr>
                <w:color w:val="000000"/>
                <w:sz w:val="16"/>
                <w:szCs w:val="16"/>
                <w:rtl w:val="0"/>
              </w:rPr>
              <w:t xml:space="preserve">P</w:t>
            </w:r>
          </w:p>
        </w:tc>
        <w:tc>
          <w:tcPr/>
          <w:p w:rsidR="00000000" w:rsidDel="00000000" w:rsidP="00000000" w:rsidRDefault="00000000" w:rsidRPr="00000000" w14:paraId="000003C6">
            <w:pPr>
              <w:spacing w:line="360" w:lineRule="auto"/>
              <w:ind w:left="0" w:right="545" w:firstLine="0"/>
              <w:jc w:val="left"/>
              <w:rPr>
                <w:color w:val="000000"/>
                <w:sz w:val="16"/>
                <w:szCs w:val="16"/>
              </w:rPr>
            </w:pPr>
            <w:r w:rsidDel="00000000" w:rsidR="00000000" w:rsidRPr="00000000">
              <w:rPr>
                <w:color w:val="000000"/>
                <w:sz w:val="16"/>
                <w:szCs w:val="16"/>
                <w:rtl w:val="0"/>
              </w:rPr>
              <w:t xml:space="preserve">A</w:t>
            </w:r>
          </w:p>
        </w:tc>
        <w:tc>
          <w:tcPr/>
          <w:p w:rsidR="00000000" w:rsidDel="00000000" w:rsidP="00000000" w:rsidRDefault="00000000" w:rsidRPr="00000000" w14:paraId="000003C7">
            <w:pPr>
              <w:spacing w:line="360" w:lineRule="auto"/>
              <w:ind w:left="0" w:right="545" w:firstLine="0"/>
              <w:jc w:val="left"/>
              <w:rPr>
                <w:color w:val="000000"/>
                <w:sz w:val="16"/>
                <w:szCs w:val="16"/>
              </w:rPr>
            </w:pPr>
            <w:r w:rsidDel="00000000" w:rsidR="00000000" w:rsidRPr="00000000">
              <w:rPr>
                <w:color w:val="000000"/>
                <w:sz w:val="16"/>
                <w:szCs w:val="16"/>
                <w:rtl w:val="0"/>
              </w:rPr>
              <w:t xml:space="preserve">G</w:t>
            </w:r>
          </w:p>
        </w:tc>
      </w:tr>
      <w:tr>
        <w:trPr>
          <w:cantSplit w:val="0"/>
          <w:trHeight w:val="554" w:hRule="atLeast"/>
          <w:tblHeader w:val="0"/>
        </w:trPr>
        <w:tc>
          <w:tcPr/>
          <w:p w:rsidR="00000000" w:rsidDel="00000000" w:rsidP="00000000" w:rsidRDefault="00000000" w:rsidRPr="00000000" w14:paraId="000003C8">
            <w:pPr>
              <w:spacing w:line="360" w:lineRule="auto"/>
              <w:ind w:left="0" w:right="545" w:firstLine="0"/>
              <w:jc w:val="left"/>
              <w:rPr>
                <w:color w:val="000000"/>
                <w:sz w:val="16"/>
                <w:szCs w:val="16"/>
              </w:rPr>
            </w:pPr>
            <w:r w:rsidDel="00000000" w:rsidR="00000000" w:rsidRPr="00000000">
              <w:rPr>
                <w:b w:val="1"/>
                <w:bCs w:val="1"/>
                <w:color w:val="000000"/>
                <w:sz w:val="16"/>
                <w:szCs w:val="16"/>
                <w:rtl w:val="0"/>
              </w:rPr>
              <w:t xml:space="preserve">RK GOLD (tester 1)</w:t>
            </w:r>
            <w:r w:rsidDel="00000000" w:rsidR="00000000" w:rsidRPr="00000000">
              <w:rPr>
                <w:rtl w:val="0"/>
              </w:rPr>
            </w:r>
          </w:p>
        </w:tc>
        <w:tc>
          <w:tcPr/>
          <w:p w:rsidR="00000000" w:rsidDel="00000000" w:rsidP="00000000" w:rsidRDefault="00000000" w:rsidRPr="00000000" w14:paraId="000003C9">
            <w:pPr>
              <w:spacing w:line="360" w:lineRule="auto"/>
              <w:ind w:left="0" w:right="545" w:firstLine="0"/>
              <w:jc w:val="left"/>
              <w:rPr>
                <w:color w:val="000000"/>
                <w:sz w:val="16"/>
                <w:szCs w:val="16"/>
              </w:rPr>
            </w:pPr>
            <w:r w:rsidDel="00000000" w:rsidR="00000000" w:rsidRPr="00000000">
              <w:rPr>
                <w:color w:val="000000"/>
                <w:sz w:val="16"/>
                <w:szCs w:val="16"/>
                <w:rtl w:val="0"/>
              </w:rPr>
              <w:t xml:space="preserve">G</w:t>
            </w:r>
          </w:p>
        </w:tc>
        <w:tc>
          <w:tcPr/>
          <w:p w:rsidR="00000000" w:rsidDel="00000000" w:rsidP="00000000" w:rsidRDefault="00000000" w:rsidRPr="00000000" w14:paraId="000003CA">
            <w:pPr>
              <w:spacing w:line="360" w:lineRule="auto"/>
              <w:ind w:left="0" w:right="545" w:firstLine="0"/>
              <w:jc w:val="left"/>
              <w:rPr>
                <w:color w:val="000000"/>
                <w:sz w:val="16"/>
                <w:szCs w:val="16"/>
              </w:rPr>
            </w:pPr>
            <w:r w:rsidDel="00000000" w:rsidR="00000000" w:rsidRPr="00000000">
              <w:rPr>
                <w:color w:val="000000"/>
                <w:sz w:val="16"/>
                <w:szCs w:val="16"/>
                <w:rtl w:val="0"/>
              </w:rPr>
              <w:t xml:space="preserve">G</w:t>
            </w:r>
          </w:p>
        </w:tc>
        <w:tc>
          <w:tcPr/>
          <w:p w:rsidR="00000000" w:rsidDel="00000000" w:rsidP="00000000" w:rsidRDefault="00000000" w:rsidRPr="00000000" w14:paraId="000003CB">
            <w:pPr>
              <w:spacing w:line="360" w:lineRule="auto"/>
              <w:ind w:left="0" w:right="545" w:firstLine="0"/>
              <w:jc w:val="left"/>
              <w:rPr>
                <w:color w:val="000000"/>
                <w:sz w:val="16"/>
                <w:szCs w:val="16"/>
              </w:rPr>
            </w:pPr>
            <w:r w:rsidDel="00000000" w:rsidR="00000000" w:rsidRPr="00000000">
              <w:rPr>
                <w:color w:val="000000"/>
                <w:sz w:val="16"/>
                <w:szCs w:val="16"/>
                <w:rtl w:val="0"/>
              </w:rPr>
              <w:t xml:space="preserve">P</w:t>
            </w:r>
          </w:p>
        </w:tc>
        <w:tc>
          <w:tcPr/>
          <w:p w:rsidR="00000000" w:rsidDel="00000000" w:rsidP="00000000" w:rsidRDefault="00000000" w:rsidRPr="00000000" w14:paraId="000003CC">
            <w:pPr>
              <w:spacing w:line="360" w:lineRule="auto"/>
              <w:ind w:left="0" w:right="545" w:firstLine="0"/>
              <w:jc w:val="left"/>
              <w:rPr>
                <w:color w:val="000000"/>
                <w:sz w:val="16"/>
                <w:szCs w:val="16"/>
              </w:rPr>
            </w:pPr>
            <w:r w:rsidDel="00000000" w:rsidR="00000000" w:rsidRPr="00000000">
              <w:rPr>
                <w:color w:val="000000"/>
                <w:sz w:val="16"/>
                <w:szCs w:val="16"/>
                <w:rtl w:val="0"/>
              </w:rPr>
              <w:t xml:space="preserve">G</w:t>
            </w:r>
          </w:p>
        </w:tc>
        <w:tc>
          <w:tcPr/>
          <w:p w:rsidR="00000000" w:rsidDel="00000000" w:rsidP="00000000" w:rsidRDefault="00000000" w:rsidRPr="00000000" w14:paraId="000003CD">
            <w:pPr>
              <w:spacing w:line="360" w:lineRule="auto"/>
              <w:ind w:left="0" w:right="545" w:firstLine="0"/>
              <w:jc w:val="left"/>
              <w:rPr>
                <w:color w:val="000000"/>
                <w:sz w:val="16"/>
                <w:szCs w:val="16"/>
              </w:rPr>
            </w:pPr>
            <w:r w:rsidDel="00000000" w:rsidR="00000000" w:rsidRPr="00000000">
              <w:rPr>
                <w:color w:val="000000"/>
                <w:sz w:val="16"/>
                <w:szCs w:val="16"/>
                <w:rtl w:val="0"/>
              </w:rPr>
              <w:t xml:space="preserve">G</w:t>
            </w:r>
          </w:p>
        </w:tc>
        <w:tc>
          <w:tcPr/>
          <w:p w:rsidR="00000000" w:rsidDel="00000000" w:rsidP="00000000" w:rsidRDefault="00000000" w:rsidRPr="00000000" w14:paraId="000003CE">
            <w:pPr>
              <w:spacing w:line="360" w:lineRule="auto"/>
              <w:ind w:left="0" w:right="545" w:firstLine="0"/>
              <w:jc w:val="left"/>
              <w:rPr>
                <w:color w:val="000000"/>
                <w:sz w:val="16"/>
                <w:szCs w:val="16"/>
              </w:rPr>
            </w:pPr>
            <w:r w:rsidDel="00000000" w:rsidR="00000000" w:rsidRPr="00000000">
              <w:rPr>
                <w:color w:val="000000"/>
                <w:sz w:val="16"/>
                <w:szCs w:val="16"/>
                <w:rtl w:val="0"/>
              </w:rPr>
              <w:t xml:space="preserve">G</w:t>
            </w:r>
          </w:p>
        </w:tc>
        <w:tc>
          <w:tcPr/>
          <w:p w:rsidR="00000000" w:rsidDel="00000000" w:rsidP="00000000" w:rsidRDefault="00000000" w:rsidRPr="00000000" w14:paraId="000003CF">
            <w:pPr>
              <w:spacing w:line="360" w:lineRule="auto"/>
              <w:ind w:left="0" w:right="545" w:firstLine="0"/>
              <w:jc w:val="left"/>
              <w:rPr>
                <w:color w:val="000000"/>
                <w:sz w:val="16"/>
                <w:szCs w:val="16"/>
              </w:rPr>
            </w:pPr>
            <w:r w:rsidDel="00000000" w:rsidR="00000000" w:rsidRPr="00000000">
              <w:rPr>
                <w:color w:val="000000"/>
                <w:sz w:val="16"/>
                <w:szCs w:val="16"/>
                <w:rtl w:val="0"/>
              </w:rPr>
              <w:t xml:space="preserve">G</w:t>
            </w:r>
          </w:p>
        </w:tc>
        <w:tc>
          <w:tcPr/>
          <w:p w:rsidR="00000000" w:rsidDel="00000000" w:rsidP="00000000" w:rsidRDefault="00000000" w:rsidRPr="00000000" w14:paraId="000003D0">
            <w:pPr>
              <w:spacing w:line="360" w:lineRule="auto"/>
              <w:ind w:left="0" w:right="545" w:firstLine="0"/>
              <w:jc w:val="left"/>
              <w:rPr>
                <w:color w:val="000000"/>
                <w:sz w:val="16"/>
                <w:szCs w:val="16"/>
              </w:rPr>
            </w:pPr>
            <w:r w:rsidDel="00000000" w:rsidR="00000000" w:rsidRPr="00000000">
              <w:rPr>
                <w:color w:val="000000"/>
                <w:sz w:val="16"/>
                <w:szCs w:val="16"/>
                <w:rtl w:val="0"/>
              </w:rPr>
              <w:t xml:space="preserve">G</w:t>
            </w:r>
          </w:p>
        </w:tc>
        <w:tc>
          <w:tcPr/>
          <w:p w:rsidR="00000000" w:rsidDel="00000000" w:rsidP="00000000" w:rsidRDefault="00000000" w:rsidRPr="00000000" w14:paraId="000003D1">
            <w:pPr>
              <w:spacing w:line="360" w:lineRule="auto"/>
              <w:ind w:left="0" w:right="545" w:firstLine="0"/>
              <w:jc w:val="left"/>
              <w:rPr>
                <w:color w:val="000000"/>
                <w:sz w:val="16"/>
                <w:szCs w:val="16"/>
              </w:rPr>
            </w:pPr>
            <w:r w:rsidDel="00000000" w:rsidR="00000000" w:rsidRPr="00000000">
              <w:rPr>
                <w:color w:val="000000"/>
                <w:sz w:val="16"/>
                <w:szCs w:val="16"/>
                <w:rtl w:val="0"/>
              </w:rPr>
              <w:t xml:space="preserve">G</w:t>
            </w:r>
          </w:p>
        </w:tc>
        <w:tc>
          <w:tcPr/>
          <w:p w:rsidR="00000000" w:rsidDel="00000000" w:rsidP="00000000" w:rsidRDefault="00000000" w:rsidRPr="00000000" w14:paraId="000003D2">
            <w:pPr>
              <w:spacing w:line="360" w:lineRule="auto"/>
              <w:ind w:left="0" w:right="545" w:firstLine="0"/>
              <w:jc w:val="left"/>
              <w:rPr>
                <w:color w:val="000000"/>
                <w:sz w:val="16"/>
                <w:szCs w:val="16"/>
              </w:rPr>
            </w:pPr>
            <w:r w:rsidDel="00000000" w:rsidR="00000000" w:rsidRPr="00000000">
              <w:rPr>
                <w:color w:val="000000"/>
                <w:sz w:val="16"/>
                <w:szCs w:val="16"/>
                <w:rtl w:val="0"/>
              </w:rPr>
              <w:t xml:space="preserve">G</w:t>
            </w:r>
          </w:p>
        </w:tc>
        <w:tc>
          <w:tcPr/>
          <w:p w:rsidR="00000000" w:rsidDel="00000000" w:rsidP="00000000" w:rsidRDefault="00000000" w:rsidRPr="00000000" w14:paraId="000003D3">
            <w:pPr>
              <w:spacing w:line="360" w:lineRule="auto"/>
              <w:ind w:left="0" w:right="545" w:firstLine="0"/>
              <w:jc w:val="left"/>
              <w:rPr>
                <w:color w:val="000000"/>
                <w:sz w:val="16"/>
                <w:szCs w:val="16"/>
              </w:rPr>
            </w:pPr>
            <w:r w:rsidDel="00000000" w:rsidR="00000000" w:rsidRPr="00000000">
              <w:rPr>
                <w:color w:val="000000"/>
                <w:sz w:val="16"/>
                <w:szCs w:val="16"/>
                <w:rtl w:val="0"/>
              </w:rPr>
              <w:t xml:space="preserve">G</w:t>
            </w:r>
          </w:p>
        </w:tc>
        <w:tc>
          <w:tcPr/>
          <w:p w:rsidR="00000000" w:rsidDel="00000000" w:rsidP="00000000" w:rsidRDefault="00000000" w:rsidRPr="00000000" w14:paraId="000003D4">
            <w:pPr>
              <w:spacing w:line="360" w:lineRule="auto"/>
              <w:ind w:left="0" w:right="545" w:firstLine="0"/>
              <w:jc w:val="left"/>
              <w:rPr>
                <w:color w:val="000000"/>
                <w:sz w:val="16"/>
                <w:szCs w:val="16"/>
              </w:rPr>
            </w:pPr>
            <w:r w:rsidDel="00000000" w:rsidR="00000000" w:rsidRPr="00000000">
              <w:rPr>
                <w:color w:val="000000"/>
                <w:sz w:val="16"/>
                <w:szCs w:val="16"/>
                <w:rtl w:val="0"/>
              </w:rPr>
              <w:t xml:space="preserve">G</w:t>
            </w:r>
          </w:p>
        </w:tc>
      </w:tr>
      <w:tr>
        <w:trPr>
          <w:cantSplit w:val="0"/>
          <w:trHeight w:val="537" w:hRule="atLeast"/>
          <w:tblHeader w:val="0"/>
        </w:trPr>
        <w:tc>
          <w:tcPr/>
          <w:p w:rsidR="00000000" w:rsidDel="00000000" w:rsidP="00000000" w:rsidRDefault="00000000" w:rsidRPr="00000000" w14:paraId="000003D5">
            <w:pPr>
              <w:spacing w:line="360" w:lineRule="auto"/>
              <w:ind w:left="0" w:right="545" w:firstLine="0"/>
              <w:jc w:val="left"/>
              <w:rPr>
                <w:color w:val="000000"/>
                <w:sz w:val="16"/>
                <w:szCs w:val="16"/>
              </w:rPr>
            </w:pPr>
            <w:r w:rsidDel="00000000" w:rsidR="00000000" w:rsidRPr="00000000">
              <w:rPr>
                <w:b w:val="1"/>
                <w:bCs w:val="1"/>
                <w:color w:val="000000"/>
                <w:sz w:val="16"/>
                <w:szCs w:val="16"/>
                <w:rtl w:val="0"/>
              </w:rPr>
              <w:t xml:space="preserve">RNG 73 (Tester 2)</w:t>
            </w:r>
            <w:r w:rsidDel="00000000" w:rsidR="00000000" w:rsidRPr="00000000">
              <w:rPr>
                <w:rtl w:val="0"/>
              </w:rPr>
            </w:r>
          </w:p>
        </w:tc>
        <w:tc>
          <w:tcPr/>
          <w:p w:rsidR="00000000" w:rsidDel="00000000" w:rsidP="00000000" w:rsidRDefault="00000000" w:rsidRPr="00000000" w14:paraId="000003D6">
            <w:pPr>
              <w:spacing w:line="360" w:lineRule="auto"/>
              <w:ind w:left="0" w:right="545" w:firstLine="0"/>
              <w:jc w:val="left"/>
              <w:rPr>
                <w:color w:val="000000"/>
                <w:sz w:val="16"/>
                <w:szCs w:val="16"/>
              </w:rPr>
            </w:pPr>
            <w:r w:rsidDel="00000000" w:rsidR="00000000" w:rsidRPr="00000000">
              <w:rPr>
                <w:color w:val="000000"/>
                <w:sz w:val="16"/>
                <w:szCs w:val="16"/>
                <w:rtl w:val="0"/>
              </w:rPr>
              <w:t xml:space="preserve">P</w:t>
            </w:r>
          </w:p>
        </w:tc>
        <w:tc>
          <w:tcPr/>
          <w:p w:rsidR="00000000" w:rsidDel="00000000" w:rsidP="00000000" w:rsidRDefault="00000000" w:rsidRPr="00000000" w14:paraId="000003D7">
            <w:pPr>
              <w:spacing w:line="360" w:lineRule="auto"/>
              <w:ind w:left="0" w:right="545" w:firstLine="0"/>
              <w:jc w:val="left"/>
              <w:rPr>
                <w:color w:val="000000"/>
                <w:sz w:val="16"/>
                <w:szCs w:val="16"/>
              </w:rPr>
            </w:pPr>
            <w:r w:rsidDel="00000000" w:rsidR="00000000" w:rsidRPr="00000000">
              <w:rPr>
                <w:color w:val="000000"/>
                <w:sz w:val="16"/>
                <w:szCs w:val="16"/>
                <w:rtl w:val="0"/>
              </w:rPr>
              <w:t xml:space="preserve">P</w:t>
            </w:r>
          </w:p>
        </w:tc>
        <w:tc>
          <w:tcPr/>
          <w:p w:rsidR="00000000" w:rsidDel="00000000" w:rsidP="00000000" w:rsidRDefault="00000000" w:rsidRPr="00000000" w14:paraId="000003D8">
            <w:pPr>
              <w:spacing w:line="360" w:lineRule="auto"/>
              <w:ind w:left="0" w:right="545" w:firstLine="0"/>
              <w:jc w:val="left"/>
              <w:rPr>
                <w:color w:val="000000"/>
                <w:sz w:val="16"/>
                <w:szCs w:val="16"/>
              </w:rPr>
            </w:pPr>
            <w:r w:rsidDel="00000000" w:rsidR="00000000" w:rsidRPr="00000000">
              <w:rPr>
                <w:color w:val="000000"/>
                <w:sz w:val="16"/>
                <w:szCs w:val="16"/>
                <w:rtl w:val="0"/>
              </w:rPr>
              <w:t xml:space="preserve">P</w:t>
            </w:r>
          </w:p>
        </w:tc>
        <w:tc>
          <w:tcPr/>
          <w:p w:rsidR="00000000" w:rsidDel="00000000" w:rsidP="00000000" w:rsidRDefault="00000000" w:rsidRPr="00000000" w14:paraId="000003D9">
            <w:pPr>
              <w:spacing w:line="360" w:lineRule="auto"/>
              <w:ind w:left="0" w:right="545" w:firstLine="0"/>
              <w:jc w:val="left"/>
              <w:rPr>
                <w:color w:val="000000"/>
                <w:sz w:val="16"/>
                <w:szCs w:val="16"/>
              </w:rPr>
            </w:pPr>
            <w:r w:rsidDel="00000000" w:rsidR="00000000" w:rsidRPr="00000000">
              <w:rPr>
                <w:color w:val="000000"/>
                <w:sz w:val="16"/>
                <w:szCs w:val="16"/>
                <w:rtl w:val="0"/>
              </w:rPr>
              <w:t xml:space="preserve">A</w:t>
            </w:r>
          </w:p>
        </w:tc>
        <w:tc>
          <w:tcPr/>
          <w:p w:rsidR="00000000" w:rsidDel="00000000" w:rsidP="00000000" w:rsidRDefault="00000000" w:rsidRPr="00000000" w14:paraId="000003DA">
            <w:pPr>
              <w:spacing w:line="360" w:lineRule="auto"/>
              <w:ind w:left="0" w:right="545" w:firstLine="0"/>
              <w:jc w:val="left"/>
              <w:rPr>
                <w:color w:val="000000"/>
                <w:sz w:val="16"/>
                <w:szCs w:val="16"/>
              </w:rPr>
            </w:pPr>
            <w:r w:rsidDel="00000000" w:rsidR="00000000" w:rsidRPr="00000000">
              <w:rPr>
                <w:color w:val="000000"/>
                <w:sz w:val="16"/>
                <w:szCs w:val="16"/>
                <w:rtl w:val="0"/>
              </w:rPr>
              <w:t xml:space="preserve">P</w:t>
            </w:r>
          </w:p>
        </w:tc>
        <w:tc>
          <w:tcPr/>
          <w:p w:rsidR="00000000" w:rsidDel="00000000" w:rsidP="00000000" w:rsidRDefault="00000000" w:rsidRPr="00000000" w14:paraId="000003DB">
            <w:pPr>
              <w:spacing w:line="360" w:lineRule="auto"/>
              <w:ind w:left="0" w:right="545" w:firstLine="0"/>
              <w:jc w:val="left"/>
              <w:rPr>
                <w:color w:val="000000"/>
                <w:sz w:val="16"/>
                <w:szCs w:val="16"/>
              </w:rPr>
            </w:pPr>
            <w:r w:rsidDel="00000000" w:rsidR="00000000" w:rsidRPr="00000000">
              <w:rPr>
                <w:color w:val="000000"/>
                <w:sz w:val="16"/>
                <w:szCs w:val="16"/>
                <w:rtl w:val="0"/>
              </w:rPr>
              <w:t xml:space="preserve">P</w:t>
            </w:r>
          </w:p>
        </w:tc>
        <w:tc>
          <w:tcPr/>
          <w:p w:rsidR="00000000" w:rsidDel="00000000" w:rsidP="00000000" w:rsidRDefault="00000000" w:rsidRPr="00000000" w14:paraId="000003DC">
            <w:pPr>
              <w:spacing w:line="360" w:lineRule="auto"/>
              <w:ind w:left="0" w:right="545" w:firstLine="0"/>
              <w:jc w:val="left"/>
              <w:rPr>
                <w:color w:val="000000"/>
                <w:sz w:val="16"/>
                <w:szCs w:val="16"/>
              </w:rPr>
            </w:pPr>
            <w:r w:rsidDel="00000000" w:rsidR="00000000" w:rsidRPr="00000000">
              <w:rPr>
                <w:color w:val="000000"/>
                <w:sz w:val="16"/>
                <w:szCs w:val="16"/>
                <w:rtl w:val="0"/>
              </w:rPr>
              <w:t xml:space="preserve">P</w:t>
            </w:r>
          </w:p>
        </w:tc>
        <w:tc>
          <w:tcPr/>
          <w:p w:rsidR="00000000" w:rsidDel="00000000" w:rsidP="00000000" w:rsidRDefault="00000000" w:rsidRPr="00000000" w14:paraId="000003DD">
            <w:pPr>
              <w:spacing w:line="360" w:lineRule="auto"/>
              <w:ind w:left="0" w:right="545" w:firstLine="0"/>
              <w:jc w:val="left"/>
              <w:rPr>
                <w:color w:val="000000"/>
                <w:sz w:val="16"/>
                <w:szCs w:val="16"/>
              </w:rPr>
            </w:pPr>
            <w:r w:rsidDel="00000000" w:rsidR="00000000" w:rsidRPr="00000000">
              <w:rPr>
                <w:color w:val="000000"/>
                <w:sz w:val="16"/>
                <w:szCs w:val="16"/>
                <w:rtl w:val="0"/>
              </w:rPr>
              <w:t xml:space="preserve">P</w:t>
            </w:r>
          </w:p>
        </w:tc>
        <w:tc>
          <w:tcPr/>
          <w:p w:rsidR="00000000" w:rsidDel="00000000" w:rsidP="00000000" w:rsidRDefault="00000000" w:rsidRPr="00000000" w14:paraId="000003DE">
            <w:pPr>
              <w:spacing w:line="360" w:lineRule="auto"/>
              <w:ind w:left="0" w:right="545" w:firstLine="0"/>
              <w:jc w:val="left"/>
              <w:rPr>
                <w:color w:val="000000"/>
                <w:sz w:val="16"/>
                <w:szCs w:val="16"/>
              </w:rPr>
            </w:pPr>
            <w:r w:rsidDel="00000000" w:rsidR="00000000" w:rsidRPr="00000000">
              <w:rPr>
                <w:color w:val="000000"/>
                <w:sz w:val="16"/>
                <w:szCs w:val="16"/>
                <w:rtl w:val="0"/>
              </w:rPr>
              <w:t xml:space="preserve">P</w:t>
            </w:r>
          </w:p>
        </w:tc>
        <w:tc>
          <w:tcPr/>
          <w:p w:rsidR="00000000" w:rsidDel="00000000" w:rsidP="00000000" w:rsidRDefault="00000000" w:rsidRPr="00000000" w14:paraId="000003DF">
            <w:pPr>
              <w:spacing w:line="360" w:lineRule="auto"/>
              <w:ind w:left="0" w:right="545" w:firstLine="0"/>
              <w:jc w:val="left"/>
              <w:rPr>
                <w:color w:val="000000"/>
                <w:sz w:val="16"/>
                <w:szCs w:val="16"/>
              </w:rPr>
            </w:pPr>
            <w:r w:rsidDel="00000000" w:rsidR="00000000" w:rsidRPr="00000000">
              <w:rPr>
                <w:color w:val="000000"/>
                <w:sz w:val="16"/>
                <w:szCs w:val="16"/>
                <w:rtl w:val="0"/>
              </w:rPr>
              <w:t xml:space="preserve">P</w:t>
            </w:r>
          </w:p>
        </w:tc>
        <w:tc>
          <w:tcPr/>
          <w:p w:rsidR="00000000" w:rsidDel="00000000" w:rsidP="00000000" w:rsidRDefault="00000000" w:rsidRPr="00000000" w14:paraId="000003E0">
            <w:pPr>
              <w:spacing w:line="360" w:lineRule="auto"/>
              <w:ind w:left="0" w:right="545" w:firstLine="0"/>
              <w:jc w:val="left"/>
              <w:rPr>
                <w:color w:val="000000"/>
                <w:sz w:val="16"/>
                <w:szCs w:val="16"/>
              </w:rPr>
            </w:pPr>
            <w:r w:rsidDel="00000000" w:rsidR="00000000" w:rsidRPr="00000000">
              <w:rPr>
                <w:color w:val="000000"/>
                <w:sz w:val="16"/>
                <w:szCs w:val="16"/>
                <w:rtl w:val="0"/>
              </w:rPr>
              <w:t xml:space="preserve">P</w:t>
            </w:r>
          </w:p>
        </w:tc>
        <w:tc>
          <w:tcPr/>
          <w:p w:rsidR="00000000" w:rsidDel="00000000" w:rsidP="00000000" w:rsidRDefault="00000000" w:rsidRPr="00000000" w14:paraId="000003E1">
            <w:pPr>
              <w:spacing w:line="360" w:lineRule="auto"/>
              <w:ind w:left="0" w:right="545" w:firstLine="0"/>
              <w:jc w:val="left"/>
              <w:rPr>
                <w:color w:val="000000"/>
                <w:sz w:val="16"/>
                <w:szCs w:val="16"/>
              </w:rPr>
            </w:pPr>
            <w:r w:rsidDel="00000000" w:rsidR="00000000" w:rsidRPr="00000000">
              <w:rPr>
                <w:color w:val="000000"/>
                <w:sz w:val="16"/>
                <w:szCs w:val="16"/>
                <w:rtl w:val="0"/>
              </w:rPr>
              <w:t xml:space="preserve">P</w:t>
            </w:r>
          </w:p>
        </w:tc>
      </w:tr>
      <w:tr>
        <w:trPr>
          <w:cantSplit w:val="0"/>
          <w:trHeight w:val="537" w:hRule="atLeast"/>
          <w:tblHeader w:val="0"/>
        </w:trPr>
        <w:tc>
          <w:tcPr/>
          <w:p w:rsidR="00000000" w:rsidDel="00000000" w:rsidP="00000000" w:rsidRDefault="00000000" w:rsidRPr="00000000" w14:paraId="000003E2">
            <w:pPr>
              <w:spacing w:line="360" w:lineRule="auto"/>
              <w:ind w:left="0" w:right="545" w:firstLine="0"/>
              <w:jc w:val="left"/>
              <w:rPr>
                <w:color w:val="000000"/>
                <w:sz w:val="16"/>
                <w:szCs w:val="16"/>
              </w:rPr>
            </w:pPr>
            <w:r w:rsidDel="00000000" w:rsidR="00000000" w:rsidRPr="00000000">
              <w:rPr>
                <w:b w:val="1"/>
                <w:bCs w:val="1"/>
                <w:color w:val="000000"/>
                <w:sz w:val="16"/>
                <w:szCs w:val="16"/>
                <w:rtl w:val="0"/>
              </w:rPr>
              <w:t xml:space="preserve">GSC 07 (Tester -3)</w:t>
            </w:r>
            <w:r w:rsidDel="00000000" w:rsidR="00000000" w:rsidRPr="00000000">
              <w:rPr>
                <w:rtl w:val="0"/>
              </w:rPr>
            </w:r>
          </w:p>
        </w:tc>
        <w:tc>
          <w:tcPr/>
          <w:p w:rsidR="00000000" w:rsidDel="00000000" w:rsidP="00000000" w:rsidRDefault="00000000" w:rsidRPr="00000000" w14:paraId="000003E3">
            <w:pPr>
              <w:spacing w:line="360" w:lineRule="auto"/>
              <w:ind w:left="0" w:right="545" w:firstLine="0"/>
              <w:jc w:val="left"/>
              <w:rPr>
                <w:color w:val="000000"/>
                <w:sz w:val="16"/>
                <w:szCs w:val="16"/>
              </w:rPr>
            </w:pPr>
            <w:r w:rsidDel="00000000" w:rsidR="00000000" w:rsidRPr="00000000">
              <w:rPr>
                <w:color w:val="000000"/>
                <w:sz w:val="16"/>
                <w:szCs w:val="16"/>
                <w:rtl w:val="0"/>
              </w:rPr>
              <w:t xml:space="preserve">A</w:t>
            </w:r>
          </w:p>
        </w:tc>
        <w:tc>
          <w:tcPr/>
          <w:p w:rsidR="00000000" w:rsidDel="00000000" w:rsidP="00000000" w:rsidRDefault="00000000" w:rsidRPr="00000000" w14:paraId="000003E4">
            <w:pPr>
              <w:spacing w:line="360" w:lineRule="auto"/>
              <w:ind w:left="0" w:right="545" w:firstLine="0"/>
              <w:jc w:val="left"/>
              <w:rPr>
                <w:color w:val="000000"/>
                <w:sz w:val="16"/>
                <w:szCs w:val="16"/>
              </w:rPr>
            </w:pPr>
            <w:r w:rsidDel="00000000" w:rsidR="00000000" w:rsidRPr="00000000">
              <w:rPr>
                <w:color w:val="000000"/>
                <w:sz w:val="16"/>
                <w:szCs w:val="16"/>
                <w:rtl w:val="0"/>
              </w:rPr>
              <w:t xml:space="preserve">P</w:t>
            </w:r>
          </w:p>
        </w:tc>
        <w:tc>
          <w:tcPr/>
          <w:p w:rsidR="00000000" w:rsidDel="00000000" w:rsidP="00000000" w:rsidRDefault="00000000" w:rsidRPr="00000000" w14:paraId="000003E5">
            <w:pPr>
              <w:spacing w:line="360" w:lineRule="auto"/>
              <w:ind w:left="0" w:right="545" w:firstLine="0"/>
              <w:jc w:val="left"/>
              <w:rPr>
                <w:color w:val="000000"/>
                <w:sz w:val="16"/>
                <w:szCs w:val="16"/>
              </w:rPr>
            </w:pPr>
            <w:r w:rsidDel="00000000" w:rsidR="00000000" w:rsidRPr="00000000">
              <w:rPr>
                <w:color w:val="000000"/>
                <w:sz w:val="16"/>
                <w:szCs w:val="16"/>
                <w:rtl w:val="0"/>
              </w:rPr>
              <w:t xml:space="preserve">G</w:t>
            </w:r>
          </w:p>
        </w:tc>
        <w:tc>
          <w:tcPr/>
          <w:p w:rsidR="00000000" w:rsidDel="00000000" w:rsidP="00000000" w:rsidRDefault="00000000" w:rsidRPr="00000000" w14:paraId="000003E6">
            <w:pPr>
              <w:spacing w:line="360" w:lineRule="auto"/>
              <w:ind w:left="0" w:right="545" w:firstLine="0"/>
              <w:jc w:val="left"/>
              <w:rPr>
                <w:color w:val="000000"/>
                <w:sz w:val="16"/>
                <w:szCs w:val="16"/>
              </w:rPr>
            </w:pPr>
            <w:r w:rsidDel="00000000" w:rsidR="00000000" w:rsidRPr="00000000">
              <w:rPr>
                <w:color w:val="000000"/>
                <w:sz w:val="16"/>
                <w:szCs w:val="16"/>
                <w:rtl w:val="0"/>
              </w:rPr>
              <w:t xml:space="preserve">A</w:t>
            </w:r>
          </w:p>
        </w:tc>
        <w:tc>
          <w:tcPr/>
          <w:p w:rsidR="00000000" w:rsidDel="00000000" w:rsidP="00000000" w:rsidRDefault="00000000" w:rsidRPr="00000000" w14:paraId="000003E7">
            <w:pPr>
              <w:spacing w:line="360" w:lineRule="auto"/>
              <w:ind w:left="0" w:right="545" w:firstLine="0"/>
              <w:jc w:val="left"/>
              <w:rPr>
                <w:color w:val="000000"/>
                <w:sz w:val="16"/>
                <w:szCs w:val="16"/>
              </w:rPr>
            </w:pPr>
            <w:r w:rsidDel="00000000" w:rsidR="00000000" w:rsidRPr="00000000">
              <w:rPr>
                <w:color w:val="000000"/>
                <w:sz w:val="16"/>
                <w:szCs w:val="16"/>
                <w:rtl w:val="0"/>
              </w:rPr>
              <w:t xml:space="preserve">P</w:t>
            </w:r>
          </w:p>
        </w:tc>
        <w:tc>
          <w:tcPr/>
          <w:p w:rsidR="00000000" w:rsidDel="00000000" w:rsidP="00000000" w:rsidRDefault="00000000" w:rsidRPr="00000000" w14:paraId="000003E8">
            <w:pPr>
              <w:spacing w:line="360" w:lineRule="auto"/>
              <w:ind w:left="0" w:right="545" w:firstLine="0"/>
              <w:jc w:val="left"/>
              <w:rPr>
                <w:color w:val="000000"/>
                <w:sz w:val="16"/>
                <w:szCs w:val="16"/>
              </w:rPr>
            </w:pPr>
            <w:r w:rsidDel="00000000" w:rsidR="00000000" w:rsidRPr="00000000">
              <w:rPr>
                <w:color w:val="000000"/>
                <w:sz w:val="16"/>
                <w:szCs w:val="16"/>
                <w:rtl w:val="0"/>
              </w:rPr>
              <w:t xml:space="preserve">P</w:t>
            </w:r>
          </w:p>
        </w:tc>
        <w:tc>
          <w:tcPr/>
          <w:p w:rsidR="00000000" w:rsidDel="00000000" w:rsidP="00000000" w:rsidRDefault="00000000" w:rsidRPr="00000000" w14:paraId="000003E9">
            <w:pPr>
              <w:spacing w:line="360" w:lineRule="auto"/>
              <w:ind w:left="0" w:right="545" w:firstLine="0"/>
              <w:jc w:val="left"/>
              <w:rPr>
                <w:color w:val="000000"/>
                <w:sz w:val="16"/>
                <w:szCs w:val="16"/>
              </w:rPr>
            </w:pPr>
            <w:r w:rsidDel="00000000" w:rsidR="00000000" w:rsidRPr="00000000">
              <w:rPr>
                <w:color w:val="000000"/>
                <w:sz w:val="16"/>
                <w:szCs w:val="16"/>
                <w:rtl w:val="0"/>
              </w:rPr>
              <w:t xml:space="preserve">P</w:t>
            </w:r>
          </w:p>
        </w:tc>
        <w:tc>
          <w:tcPr/>
          <w:p w:rsidR="00000000" w:rsidDel="00000000" w:rsidP="00000000" w:rsidRDefault="00000000" w:rsidRPr="00000000" w14:paraId="000003EA">
            <w:pPr>
              <w:spacing w:line="360" w:lineRule="auto"/>
              <w:ind w:left="0" w:right="545" w:firstLine="0"/>
              <w:jc w:val="left"/>
              <w:rPr>
                <w:color w:val="000000"/>
                <w:sz w:val="16"/>
                <w:szCs w:val="16"/>
              </w:rPr>
            </w:pPr>
            <w:r w:rsidDel="00000000" w:rsidR="00000000" w:rsidRPr="00000000">
              <w:rPr>
                <w:color w:val="000000"/>
                <w:sz w:val="16"/>
                <w:szCs w:val="16"/>
                <w:rtl w:val="0"/>
              </w:rPr>
              <w:t xml:space="preserve">P</w:t>
            </w:r>
          </w:p>
        </w:tc>
        <w:tc>
          <w:tcPr/>
          <w:p w:rsidR="00000000" w:rsidDel="00000000" w:rsidP="00000000" w:rsidRDefault="00000000" w:rsidRPr="00000000" w14:paraId="000003EB">
            <w:pPr>
              <w:spacing w:line="360" w:lineRule="auto"/>
              <w:ind w:left="0" w:right="545" w:firstLine="0"/>
              <w:jc w:val="left"/>
              <w:rPr>
                <w:color w:val="000000"/>
                <w:sz w:val="16"/>
                <w:szCs w:val="16"/>
              </w:rPr>
            </w:pPr>
            <w:r w:rsidDel="00000000" w:rsidR="00000000" w:rsidRPr="00000000">
              <w:rPr>
                <w:color w:val="000000"/>
                <w:sz w:val="16"/>
                <w:szCs w:val="16"/>
                <w:rtl w:val="0"/>
              </w:rPr>
              <w:t xml:space="preserve">A</w:t>
            </w:r>
          </w:p>
        </w:tc>
        <w:tc>
          <w:tcPr/>
          <w:p w:rsidR="00000000" w:rsidDel="00000000" w:rsidP="00000000" w:rsidRDefault="00000000" w:rsidRPr="00000000" w14:paraId="000003EC">
            <w:pPr>
              <w:spacing w:line="360" w:lineRule="auto"/>
              <w:ind w:left="0" w:right="545" w:firstLine="0"/>
              <w:jc w:val="left"/>
              <w:rPr>
                <w:color w:val="000000"/>
                <w:sz w:val="16"/>
                <w:szCs w:val="16"/>
              </w:rPr>
            </w:pPr>
            <w:r w:rsidDel="00000000" w:rsidR="00000000" w:rsidRPr="00000000">
              <w:rPr>
                <w:color w:val="000000"/>
                <w:sz w:val="16"/>
                <w:szCs w:val="16"/>
                <w:rtl w:val="0"/>
              </w:rPr>
              <w:t xml:space="preserve">A</w:t>
            </w:r>
          </w:p>
        </w:tc>
        <w:tc>
          <w:tcPr/>
          <w:p w:rsidR="00000000" w:rsidDel="00000000" w:rsidP="00000000" w:rsidRDefault="00000000" w:rsidRPr="00000000" w14:paraId="000003ED">
            <w:pPr>
              <w:spacing w:line="360" w:lineRule="auto"/>
              <w:ind w:left="0" w:right="545" w:firstLine="0"/>
              <w:jc w:val="left"/>
              <w:rPr>
                <w:color w:val="000000"/>
                <w:sz w:val="16"/>
                <w:szCs w:val="16"/>
              </w:rPr>
            </w:pPr>
            <w:r w:rsidDel="00000000" w:rsidR="00000000" w:rsidRPr="00000000">
              <w:rPr>
                <w:color w:val="000000"/>
                <w:sz w:val="16"/>
                <w:szCs w:val="16"/>
                <w:rtl w:val="0"/>
              </w:rPr>
              <w:t xml:space="preserve">P</w:t>
            </w:r>
          </w:p>
        </w:tc>
        <w:tc>
          <w:tcPr/>
          <w:p w:rsidR="00000000" w:rsidDel="00000000" w:rsidP="00000000" w:rsidRDefault="00000000" w:rsidRPr="00000000" w14:paraId="000003EE">
            <w:pPr>
              <w:spacing w:line="360" w:lineRule="auto"/>
              <w:ind w:left="0" w:right="545" w:firstLine="0"/>
              <w:jc w:val="left"/>
              <w:rPr>
                <w:color w:val="000000"/>
                <w:sz w:val="16"/>
                <w:szCs w:val="16"/>
              </w:rPr>
            </w:pPr>
            <w:r w:rsidDel="00000000" w:rsidR="00000000" w:rsidRPr="00000000">
              <w:rPr>
                <w:color w:val="000000"/>
                <w:sz w:val="16"/>
                <w:szCs w:val="16"/>
                <w:rtl w:val="0"/>
              </w:rPr>
              <w:t xml:space="preserve">P </w:t>
            </w:r>
          </w:p>
        </w:tc>
      </w:tr>
    </w:tbl>
    <w:p w:rsidR="00000000" w:rsidDel="00000000" w:rsidP="00000000" w:rsidRDefault="00000000" w:rsidRPr="00000000" w14:paraId="000003EF">
      <w:pPr>
        <w:spacing w:line="360" w:lineRule="auto"/>
        <w:ind w:left="0" w:right="545" w:firstLine="0"/>
        <w:rPr>
          <w:color w:val="000000"/>
        </w:rPr>
      </w:pPr>
      <w:r w:rsidDel="00000000" w:rsidR="00000000" w:rsidRPr="00000000">
        <w:rPr>
          <w:rtl w:val="0"/>
        </w:rPr>
      </w:r>
    </w:p>
    <w:p w:rsidR="00000000" w:rsidDel="00000000" w:rsidP="00000000" w:rsidRDefault="00000000" w:rsidRPr="00000000" w14:paraId="000003F0">
      <w:pPr>
        <w:spacing w:line="360" w:lineRule="auto"/>
        <w:ind w:left="0" w:right="545" w:firstLine="0"/>
        <w:rPr>
          <w:color w:val="000000"/>
        </w:rPr>
        <w:sectPr>
          <w:headerReference r:id="rId15" w:type="default"/>
          <w:headerReference r:id="rId16" w:type="first"/>
          <w:headerReference r:id="rId17" w:type="even"/>
          <w:footerReference r:id="rId18" w:type="default"/>
          <w:type w:val="nextPage"/>
          <w:pgSz w:h="11907" w:w="16839" w:orient="landscape"/>
          <w:pgMar w:bottom="1440" w:top="849" w:left="1276" w:right="1135" w:header="709" w:footer="709"/>
        </w:sectPr>
      </w:pPr>
      <w:r w:rsidDel="00000000" w:rsidR="00000000" w:rsidRPr="00000000">
        <w:rPr>
          <w:rtl w:val="0"/>
        </w:rPr>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360045</wp:posOffset>
                </wp:positionH>
                <wp:positionV relativeFrom="paragraph">
                  <wp:posOffset>10221</wp:posOffset>
                </wp:positionV>
                <wp:extent cx="8801100" cy="1597446"/>
                <wp:effectExtent b="0" l="0" r="0" t="0"/>
                <wp:wrapNone/>
                <wp:docPr id="2" name=""/>
                <a:graphic>
                  <a:graphicData uri="http://schemas.microsoft.com/office/word/2010/wordprocessingShape">
                    <wps:wsp>
                      <wps:cNvSpPr txBox="1"/>
                      <wps:spPr>
                        <a:xfrm>
                          <a:off x="0" y="0"/>
                          <a:ext cx="8801100" cy="1597446"/>
                        </a:xfrm>
                        <a:prstGeom prst="rect">
                          <a:avLst/>
                        </a:prstGeom>
                        <a:noFill/>
                      </wps:spPr>
                      <wps:txbx>
                        <w:txbxContent>
                          <w:p w:rsidR="0041722A" w:rsidDel="00000000" w:rsidP="00F3318E" w:rsidRDefault="00C61F7F" w:rsidRPr="00000000" w14:paraId="40002D19" w14:textId="77777777">
                            <w:pPr>
                              <w:rPr>
                                <w:b w:val="1"/>
                                <w:bCs w:val="1"/>
                                <w:color w:val="000000" w:themeColor="text1"/>
                                <w:kern w:val="24"/>
                                <w:sz w:val="20"/>
                                <w:szCs w:val="20"/>
                              </w:rPr>
                            </w:pPr>
                            <w:r w:rsidDel="00000000" w:rsidR="00000000" w:rsidRPr="00BB2F3E">
                              <w:rPr>
                                <w:b w:val="1"/>
                                <w:bCs w:val="1"/>
                                <w:color w:val="000000" w:themeColor="text1"/>
                                <w:kern w:val="24"/>
                                <w:sz w:val="20"/>
                                <w:szCs w:val="20"/>
                              </w:rPr>
                              <w:t>(Abbreviations: - DF50:-</w:t>
                            </w:r>
                            <w:r w:rsidDel="00000000" w:rsidR="00000000" w:rsidRPr="00BB2F3E">
                              <w:rPr>
                                <w:color w:val="000000" w:themeColor="text1"/>
                                <w:kern w:val="24"/>
                                <w:sz w:val="20"/>
                                <w:szCs w:val="20"/>
                              </w:rPr>
                              <w:t>Days to 50% flowering</w:t>
                            </w:r>
                            <w:r w:rsidDel="00000000" w:rsidR="00000000" w:rsidRPr="00BB2F3E">
                              <w:rPr>
                                <w:b w:val="1"/>
                                <w:bCs w:val="1"/>
                                <w:color w:val="000000" w:themeColor="text1"/>
                                <w:kern w:val="24"/>
                                <w:sz w:val="20"/>
                                <w:szCs w:val="20"/>
                              </w:rPr>
                              <w:t>, DM:-</w:t>
                            </w:r>
                            <w:r w:rsidDel="00000000" w:rsidR="00000000" w:rsidRPr="00BB2F3E">
                              <w:rPr>
                                <w:color w:val="000000" w:themeColor="text1"/>
                                <w:kern w:val="24"/>
                                <w:sz w:val="20"/>
                                <w:szCs w:val="20"/>
                              </w:rPr>
                              <w:t>Days to maturity</w:t>
                            </w:r>
                            <w:r w:rsidDel="00000000" w:rsidR="00000000" w:rsidRPr="00BB2F3E">
                              <w:rPr>
                                <w:b w:val="1"/>
                                <w:bCs w:val="1"/>
                                <w:color w:val="000000" w:themeColor="text1"/>
                                <w:kern w:val="24"/>
                                <w:sz w:val="20"/>
                                <w:szCs w:val="20"/>
                              </w:rPr>
                              <w:t>, PH:-</w:t>
                            </w:r>
                            <w:r w:rsidDel="00000000" w:rsidR="00000000" w:rsidRPr="00BB2F3E">
                              <w:rPr>
                                <w:color w:val="000000" w:themeColor="text1"/>
                                <w:kern w:val="24"/>
                                <w:sz w:val="20"/>
                                <w:szCs w:val="20"/>
                              </w:rPr>
                              <w:t>Plant height (cm)</w:t>
                            </w:r>
                            <w:r w:rsidDel="00000000" w:rsidR="00000000" w:rsidRPr="00BB2F3E">
                              <w:rPr>
                                <w:b w:val="1"/>
                                <w:bCs w:val="1"/>
                                <w:color w:val="000000" w:themeColor="text1"/>
                                <w:kern w:val="24"/>
                                <w:sz w:val="20"/>
                                <w:szCs w:val="20"/>
                              </w:rPr>
                              <w:t>,</w:t>
                            </w:r>
                            <w:r w:rsidDel="00000000" w:rsidR="00000000" w:rsidRPr="00000000">
                              <w:rPr>
                                <w:b w:val="1"/>
                                <w:bCs w:val="1"/>
                                <w:color w:val="000000" w:themeColor="text1"/>
                                <w:kern w:val="24"/>
                                <w:sz w:val="20"/>
                                <w:szCs w:val="20"/>
                              </w:rPr>
                              <w:t xml:space="preserve"> LMR:- </w:t>
                            </w:r>
                            <w:r w:rsidDel="00000000" w:rsidR="00000000" w:rsidRPr="00000000">
                              <w:rPr>
                                <w:color w:val="000000" w:themeColor="text1"/>
                                <w:kern w:val="24"/>
                                <w:sz w:val="20"/>
                                <w:szCs w:val="20"/>
                              </w:rPr>
                              <w:t>Length of main raceme (cm)</w:t>
                            </w:r>
                            <w:r w:rsidDel="00000000" w:rsidR="00000000" w:rsidRPr="00F3318E">
                              <w:rPr>
                                <w:b w:val="1"/>
                                <w:bCs w:val="1"/>
                                <w:color w:val="000000" w:themeColor="text1"/>
                                <w:kern w:val="24"/>
                                <w:sz w:val="20"/>
                                <w:szCs w:val="20"/>
                              </w:rPr>
                              <w:t>,</w:t>
                            </w:r>
                            <w:r w:rsidDel="00000000" w:rsidR="00000000" w:rsidRPr="00BB2F3E">
                              <w:rPr>
                                <w:b w:val="1"/>
                                <w:bCs w:val="1"/>
                                <w:color w:val="000000" w:themeColor="text1"/>
                                <w:kern w:val="24"/>
                                <w:sz w:val="20"/>
                                <w:szCs w:val="20"/>
                              </w:rPr>
                              <w:t xml:space="preserve"> NPB:-</w:t>
                            </w:r>
                            <w:r w:rsidDel="00000000" w:rsidR="00000000" w:rsidRPr="00BB2F3E">
                              <w:rPr>
                                <w:color w:val="000000" w:themeColor="text1"/>
                                <w:kern w:val="24"/>
                                <w:sz w:val="20"/>
                                <w:szCs w:val="20"/>
                              </w:rPr>
                              <w:t xml:space="preserve">Number of </w:t>
                            </w:r>
                            <w:r w:rsidDel="00000000" w:rsidR="00000000" w:rsidRPr="00000000">
                              <w:rPr>
                                <w:color w:val="000000" w:themeColor="text1"/>
                                <w:kern w:val="24"/>
                                <w:sz w:val="20"/>
                                <w:szCs w:val="20"/>
                              </w:rPr>
                              <w:t xml:space="preserve">primary </w:t>
                            </w:r>
                            <w:r w:rsidDel="00000000" w:rsidR="00000000" w:rsidRPr="00BB2F3E">
                              <w:rPr>
                                <w:color w:val="000000" w:themeColor="text1"/>
                                <w:kern w:val="24"/>
                                <w:sz w:val="20"/>
                                <w:szCs w:val="20"/>
                              </w:rPr>
                              <w:t>branches per plant</w:t>
                            </w:r>
                            <w:r w:rsidDel="00000000" w:rsidR="00000000" w:rsidRPr="00BB2F3E">
                              <w:rPr>
                                <w:b w:val="1"/>
                                <w:bCs w:val="1"/>
                                <w:color w:val="000000" w:themeColor="text1"/>
                                <w:kern w:val="24"/>
                                <w:sz w:val="20"/>
                                <w:szCs w:val="20"/>
                              </w:rPr>
                              <w:t>,</w:t>
                            </w:r>
                            <w:r w:rsidDel="00000000" w:rsidR="00000000" w:rsidRPr="00F3318E">
                              <w:rPr>
                                <w:b w:val="1"/>
                                <w:bCs w:val="1"/>
                                <w:color w:val="000000" w:themeColor="text1"/>
                                <w:kern w:val="24"/>
                                <w:sz w:val="20"/>
                                <w:szCs w:val="20"/>
                              </w:rPr>
                              <w:t xml:space="preserve"> </w:t>
                            </w:r>
                            <w:r w:rsidDel="00000000" w:rsidR="00000000" w:rsidRPr="00BB2F3E">
                              <w:rPr>
                                <w:b w:val="1"/>
                                <w:bCs w:val="1"/>
                                <w:color w:val="000000" w:themeColor="text1"/>
                                <w:kern w:val="24"/>
                                <w:sz w:val="20"/>
                                <w:szCs w:val="20"/>
                              </w:rPr>
                              <w:t>N</w:t>
                            </w:r>
                            <w:r w:rsidDel="00000000" w:rsidR="00000000" w:rsidRPr="00000000">
                              <w:rPr>
                                <w:b w:val="1"/>
                                <w:bCs w:val="1"/>
                                <w:color w:val="000000" w:themeColor="text1"/>
                                <w:kern w:val="24"/>
                                <w:sz w:val="20"/>
                                <w:szCs w:val="20"/>
                              </w:rPr>
                              <w:t>S</w:t>
                            </w:r>
                            <w:r w:rsidDel="00000000" w:rsidR="00000000" w:rsidRPr="00BB2F3E">
                              <w:rPr>
                                <w:b w:val="1"/>
                                <w:bCs w:val="1"/>
                                <w:color w:val="000000" w:themeColor="text1"/>
                                <w:kern w:val="24"/>
                                <w:sz w:val="20"/>
                                <w:szCs w:val="20"/>
                              </w:rPr>
                              <w:t>B:-</w:t>
                            </w:r>
                            <w:r w:rsidDel="00000000" w:rsidR="00000000" w:rsidRPr="00BB2F3E">
                              <w:rPr>
                                <w:color w:val="000000" w:themeColor="text1"/>
                                <w:kern w:val="24"/>
                                <w:sz w:val="20"/>
                                <w:szCs w:val="20"/>
                              </w:rPr>
                              <w:t>Number of</w:t>
                            </w:r>
                            <w:r w:rsidDel="00000000" w:rsidR="00000000" w:rsidRPr="00000000">
                              <w:rPr>
                                <w:color w:val="000000" w:themeColor="text1"/>
                                <w:kern w:val="24"/>
                                <w:sz w:val="20"/>
                                <w:szCs w:val="20"/>
                              </w:rPr>
                              <w:t xml:space="preserve"> secondary</w:t>
                            </w:r>
                            <w:r w:rsidDel="00000000" w:rsidR="00000000" w:rsidRPr="00BB2F3E">
                              <w:rPr>
                                <w:color w:val="000000" w:themeColor="text1"/>
                                <w:kern w:val="24"/>
                                <w:sz w:val="20"/>
                                <w:szCs w:val="20"/>
                              </w:rPr>
                              <w:t xml:space="preserve"> branches per plant</w:t>
                            </w:r>
                            <w:r w:rsidDel="00000000" w:rsidR="00000000" w:rsidRPr="00BB2F3E">
                              <w:rPr>
                                <w:b w:val="1"/>
                                <w:bCs w:val="1"/>
                                <w:color w:val="000000" w:themeColor="text1"/>
                                <w:kern w:val="24"/>
                                <w:sz w:val="20"/>
                                <w:szCs w:val="20"/>
                              </w:rPr>
                              <w:t>, NS</w:t>
                            </w:r>
                            <w:r w:rsidDel="00000000" w:rsidR="00000000" w:rsidRPr="00000000">
                              <w:rPr>
                                <w:b w:val="1"/>
                                <w:bCs w:val="1"/>
                                <w:color w:val="000000" w:themeColor="text1"/>
                                <w:kern w:val="24"/>
                                <w:sz w:val="20"/>
                                <w:szCs w:val="20"/>
                              </w:rPr>
                              <w:t>MR</w:t>
                            </w:r>
                            <w:r w:rsidDel="00000000" w:rsidR="00000000" w:rsidRPr="00BB2F3E">
                              <w:rPr>
                                <w:b w:val="1"/>
                                <w:bCs w:val="1"/>
                                <w:color w:val="000000" w:themeColor="text1"/>
                                <w:kern w:val="24"/>
                                <w:sz w:val="20"/>
                                <w:szCs w:val="20"/>
                              </w:rPr>
                              <w:t>:-</w:t>
                            </w:r>
                            <w:r w:rsidDel="00000000" w:rsidR="00000000" w:rsidRPr="00BB2F3E">
                              <w:rPr>
                                <w:color w:val="000000" w:themeColor="text1"/>
                                <w:kern w:val="24"/>
                                <w:sz w:val="20"/>
                                <w:szCs w:val="20"/>
                              </w:rPr>
                              <w:t>Number of s</w:t>
                            </w:r>
                            <w:r w:rsidDel="00000000" w:rsidR="00000000" w:rsidRPr="00000000">
                              <w:rPr>
                                <w:color w:val="000000" w:themeColor="text1"/>
                                <w:kern w:val="24"/>
                                <w:sz w:val="20"/>
                                <w:szCs w:val="20"/>
                              </w:rPr>
                              <w:t>iliquae on</w:t>
                            </w:r>
                            <w:r w:rsidDel="00000000" w:rsidR="00000000" w:rsidRPr="00BB2F3E">
                              <w:rPr>
                                <w:color w:val="000000" w:themeColor="text1"/>
                                <w:kern w:val="24"/>
                                <w:sz w:val="20"/>
                                <w:szCs w:val="20"/>
                              </w:rPr>
                              <w:t xml:space="preserve"> </w:t>
                            </w:r>
                            <w:r w:rsidDel="00000000" w:rsidR="00000000" w:rsidRPr="00000000">
                              <w:rPr>
                                <w:color w:val="000000" w:themeColor="text1"/>
                                <w:kern w:val="24"/>
                                <w:sz w:val="20"/>
                                <w:szCs w:val="20"/>
                              </w:rPr>
                              <w:t>main raceme</w:t>
                            </w:r>
                            <w:r w:rsidDel="00000000" w:rsidR="00000000" w:rsidRPr="00BB2F3E">
                              <w:rPr>
                                <w:b w:val="1"/>
                                <w:bCs w:val="1"/>
                                <w:color w:val="000000" w:themeColor="text1"/>
                                <w:kern w:val="24"/>
                                <w:sz w:val="20"/>
                                <w:szCs w:val="20"/>
                              </w:rPr>
                              <w:t xml:space="preserve">, </w:t>
                            </w:r>
                            <w:r w:rsidDel="00000000" w:rsidR="00000000" w:rsidRPr="00000000">
                              <w:rPr>
                                <w:b w:val="1"/>
                                <w:bCs w:val="1"/>
                                <w:color w:val="000000" w:themeColor="text1"/>
                                <w:kern w:val="24"/>
                                <w:sz w:val="20"/>
                                <w:szCs w:val="20"/>
                              </w:rPr>
                              <w:t>NSS</w:t>
                            </w:r>
                            <w:r w:rsidDel="00000000" w:rsidR="00000000" w:rsidRPr="00BB2F3E">
                              <w:rPr>
                                <w:b w:val="1"/>
                                <w:bCs w:val="1"/>
                                <w:color w:val="000000" w:themeColor="text1"/>
                                <w:kern w:val="24"/>
                                <w:sz w:val="20"/>
                                <w:szCs w:val="20"/>
                              </w:rPr>
                              <w:t>:-</w:t>
                            </w:r>
                            <w:r w:rsidDel="00000000" w:rsidR="00000000" w:rsidRPr="00000000">
                              <w:rPr>
                                <w:color w:val="000000" w:themeColor="text1"/>
                                <w:kern w:val="24"/>
                                <w:sz w:val="20"/>
                                <w:szCs w:val="20"/>
                              </w:rPr>
                              <w:t>Number of seeds per siliquae</w:t>
                            </w:r>
                            <w:r w:rsidDel="00000000" w:rsidR="00000000" w:rsidRPr="00BB2F3E">
                              <w:rPr>
                                <w:b w:val="1"/>
                                <w:bCs w:val="1"/>
                                <w:color w:val="000000" w:themeColor="text1"/>
                                <w:kern w:val="24"/>
                                <w:sz w:val="20"/>
                                <w:szCs w:val="20"/>
                              </w:rPr>
                              <w:t xml:space="preserve">, </w:t>
                            </w:r>
                            <w:r w:rsidDel="00000000" w:rsidR="00000000" w:rsidRPr="00000000">
                              <w:rPr>
                                <w:b w:val="1"/>
                                <w:bCs w:val="1"/>
                                <w:color w:val="000000" w:themeColor="text1"/>
                                <w:kern w:val="24"/>
                                <w:sz w:val="20"/>
                                <w:szCs w:val="20"/>
                              </w:rPr>
                              <w:t>TW</w:t>
                            </w:r>
                            <w:r w:rsidDel="00000000" w:rsidR="00000000" w:rsidRPr="00BB2F3E">
                              <w:rPr>
                                <w:b w:val="1"/>
                                <w:bCs w:val="1"/>
                                <w:color w:val="000000" w:themeColor="text1"/>
                                <w:kern w:val="24"/>
                                <w:sz w:val="20"/>
                                <w:szCs w:val="20"/>
                              </w:rPr>
                              <w:t>:-</w:t>
                            </w:r>
                            <w:r w:rsidDel="00000000" w:rsidR="00000000" w:rsidRPr="00000000">
                              <w:rPr>
                                <w:color w:val="000000" w:themeColor="text1"/>
                                <w:kern w:val="24"/>
                                <w:sz w:val="20"/>
                                <w:szCs w:val="20"/>
                              </w:rPr>
                              <w:t>Test weight/ 1000-seed weight</w:t>
                            </w:r>
                            <w:r w:rsidDel="00000000" w:rsidR="00000000" w:rsidRPr="00BB2F3E">
                              <w:rPr>
                                <w:color w:val="000000" w:themeColor="text1"/>
                                <w:kern w:val="24"/>
                                <w:sz w:val="20"/>
                                <w:szCs w:val="20"/>
                              </w:rPr>
                              <w:t xml:space="preserve"> (g)</w:t>
                            </w:r>
                            <w:r w:rsidDel="00000000" w:rsidR="00000000" w:rsidRPr="00BB2F3E">
                              <w:rPr>
                                <w:b w:val="1"/>
                                <w:bCs w:val="1"/>
                                <w:color w:val="000000" w:themeColor="text1"/>
                                <w:kern w:val="24"/>
                                <w:sz w:val="20"/>
                                <w:szCs w:val="20"/>
                              </w:rPr>
                              <w:t>, BY</w:t>
                            </w:r>
                            <w:r w:rsidDel="00000000" w:rsidR="00000000" w:rsidRPr="00000000">
                              <w:rPr>
                                <w:b w:val="1"/>
                                <w:bCs w:val="1"/>
                                <w:color w:val="000000" w:themeColor="text1"/>
                                <w:kern w:val="24"/>
                                <w:sz w:val="20"/>
                                <w:szCs w:val="20"/>
                              </w:rPr>
                              <w:t>P</w:t>
                            </w:r>
                            <w:r w:rsidDel="00000000" w:rsidR="00000000" w:rsidRPr="00BB2F3E">
                              <w:rPr>
                                <w:b w:val="1"/>
                                <w:bCs w:val="1"/>
                                <w:color w:val="000000" w:themeColor="text1"/>
                                <w:kern w:val="24"/>
                                <w:sz w:val="20"/>
                                <w:szCs w:val="20"/>
                              </w:rPr>
                              <w:t>:-</w:t>
                            </w:r>
                            <w:r w:rsidDel="00000000" w:rsidR="00000000" w:rsidRPr="00BB2F3E">
                              <w:rPr>
                                <w:color w:val="000000" w:themeColor="text1"/>
                                <w:kern w:val="24"/>
                                <w:sz w:val="20"/>
                                <w:szCs w:val="20"/>
                              </w:rPr>
                              <w:t>Biological Yield</w:t>
                            </w:r>
                            <w:r w:rsidDel="00000000" w:rsidR="00000000" w:rsidRPr="00000000">
                              <w:rPr>
                                <w:color w:val="000000" w:themeColor="text1"/>
                                <w:kern w:val="24"/>
                                <w:sz w:val="20"/>
                                <w:szCs w:val="20"/>
                              </w:rPr>
                              <w:t xml:space="preserve"> per plant</w:t>
                            </w:r>
                            <w:r w:rsidDel="00000000" w:rsidR="00000000" w:rsidRPr="00BB2F3E">
                              <w:rPr>
                                <w:color w:val="000000" w:themeColor="text1"/>
                                <w:kern w:val="24"/>
                                <w:sz w:val="20"/>
                                <w:szCs w:val="20"/>
                              </w:rPr>
                              <w:t xml:space="preserve"> (g)</w:t>
                            </w:r>
                            <w:r w:rsidDel="00000000" w:rsidR="00000000" w:rsidRPr="00BB2F3E">
                              <w:rPr>
                                <w:b w:val="1"/>
                                <w:bCs w:val="1"/>
                                <w:color w:val="000000" w:themeColor="text1"/>
                                <w:kern w:val="24"/>
                                <w:sz w:val="20"/>
                                <w:szCs w:val="20"/>
                              </w:rPr>
                              <w:t>, HI:-</w:t>
                            </w:r>
                            <w:r w:rsidDel="00000000" w:rsidR="00000000" w:rsidRPr="00BB2F3E">
                              <w:rPr>
                                <w:color w:val="000000" w:themeColor="text1"/>
                                <w:kern w:val="24"/>
                                <w:sz w:val="20"/>
                                <w:szCs w:val="20"/>
                              </w:rPr>
                              <w:t>Harvest index (%)</w:t>
                            </w:r>
                            <w:r w:rsidDel="00000000" w:rsidR="00000000" w:rsidRPr="00BB2F3E">
                              <w:rPr>
                                <w:b w:val="1"/>
                                <w:bCs w:val="1"/>
                                <w:color w:val="000000" w:themeColor="text1"/>
                                <w:kern w:val="24"/>
                                <w:sz w:val="20"/>
                                <w:szCs w:val="20"/>
                              </w:rPr>
                              <w:t>, SYP:-</w:t>
                            </w:r>
                            <w:r w:rsidDel="00000000" w:rsidR="00000000" w:rsidRPr="00BB2F3E">
                              <w:rPr>
                                <w:color w:val="000000" w:themeColor="text1"/>
                                <w:kern w:val="24"/>
                                <w:sz w:val="20"/>
                                <w:szCs w:val="20"/>
                              </w:rPr>
                              <w:t>Seed yield per plant (g)</w:t>
                            </w:r>
                            <w:r w:rsidDel="00000000" w:rsidR="00000000" w:rsidRPr="00BB2F3E">
                              <w:rPr>
                                <w:b w:val="1"/>
                                <w:bCs w:val="1"/>
                                <w:color w:val="000000" w:themeColor="text1"/>
                                <w:kern w:val="24"/>
                                <w:sz w:val="20"/>
                                <w:szCs w:val="20"/>
                              </w:rPr>
                              <w:t>.</w:t>
                            </w:r>
                          </w:p>
                          <w:p w:rsidR="0041722A" w:rsidDel="00000000" w:rsidP="00F3318E" w:rsidRDefault="00C61F7F" w:rsidRPr="00EA5ADB" w14:paraId="61CEEA20" w14:textId="77777777">
                            <w:pPr>
                              <w:rPr>
                                <w:color w:val="000000" w:themeColor="text1"/>
                                <w:kern w:val="24"/>
                                <w:sz w:val="20"/>
                                <w:szCs w:val="20"/>
                              </w:rPr>
                            </w:pPr>
                            <w:r w:rsidDel="00000000" w:rsidR="00000000" w:rsidRPr="00000000">
                              <w:rPr>
                                <w:b w:val="1"/>
                                <w:bCs w:val="1"/>
                                <w:color w:val="000000" w:themeColor="text1"/>
                                <w:kern w:val="24"/>
                                <w:sz w:val="20"/>
                                <w:szCs w:val="20"/>
                              </w:rPr>
                              <w:t xml:space="preserve">L: </w:t>
                            </w:r>
                            <w:r w:rsidDel="00000000" w:rsidR="00000000" w:rsidRPr="00000000">
                              <w:rPr>
                                <w:color w:val="000000" w:themeColor="text1"/>
                                <w:kern w:val="24"/>
                                <w:sz w:val="20"/>
                                <w:szCs w:val="20"/>
                              </w:rPr>
                              <w:t>Lines</w:t>
                            </w:r>
                          </w:p>
                          <w:p w:rsidR="0041722A" w:rsidDel="00000000" w:rsidP="00F3318E" w:rsidRDefault="00C61F7F" w:rsidRPr="00000000" w14:paraId="59F8C9DB" w14:textId="77777777">
                            <w:pPr>
                              <w:rPr>
                                <w:color w:val="000000" w:themeColor="text1"/>
                                <w:kern w:val="24"/>
                                <w:sz w:val="20"/>
                                <w:szCs w:val="20"/>
                              </w:rPr>
                            </w:pPr>
                            <w:r w:rsidDel="00000000" w:rsidR="00000000" w:rsidRPr="00000000">
                              <w:rPr>
                                <w:b w:val="1"/>
                                <w:bCs w:val="1"/>
                                <w:color w:val="000000" w:themeColor="text1"/>
                                <w:kern w:val="24"/>
                                <w:sz w:val="20"/>
                                <w:szCs w:val="20"/>
                              </w:rPr>
                              <w:t xml:space="preserve">T: </w:t>
                            </w:r>
                            <w:r w:rsidDel="00000000" w:rsidR="00000000" w:rsidRPr="00000000">
                              <w:rPr>
                                <w:color w:val="000000" w:themeColor="text1"/>
                                <w:kern w:val="24"/>
                                <w:sz w:val="20"/>
                                <w:szCs w:val="20"/>
                              </w:rPr>
                              <w:t>Tester</w:t>
                            </w:r>
                          </w:p>
                          <w:p w:rsidR="0041722A" w:rsidDel="00000000" w:rsidP="00F3318E" w:rsidRDefault="00C61F7F" w:rsidRPr="008117DE" w14:paraId="3864B68B" w14:textId="77777777">
                            <w:pPr>
                              <w:spacing w:after="120" w:line="360" w:lineRule="auto"/>
                              <w:ind w:right="261"/>
                              <w:jc w:val="center"/>
                              <w:rPr>
                                <w:b w:val="1"/>
                                <w:bCs w:val="1"/>
                                <w:sz w:val="20"/>
                                <w:szCs w:val="20"/>
                              </w:rPr>
                            </w:pPr>
                            <w:r w:rsidDel="00000000" w:rsidR="00000000" w:rsidRPr="008117DE">
                              <w:rPr>
                                <w:b w:val="1"/>
                                <w:bCs w:val="1"/>
                                <w:sz w:val="20"/>
                                <w:szCs w:val="20"/>
                              </w:rPr>
                              <w:t>P - Poor general combiner; A - Average general combiner; G - Good general combiner</w:t>
                            </w:r>
                          </w:p>
                          <w:p w:rsidR="0041722A" w:rsidDel="00000000" w:rsidP="00F3318E" w:rsidRDefault="0041722A" w:rsidRPr="00EA5ADB" w14:paraId="0ABBC020" w14:textId="77777777">
                            <w:pPr>
                              <w:rPr>
                                <w:color w:val="000000" w:themeColor="text1"/>
                                <w:kern w:val="24"/>
                                <w:sz w:val="20"/>
                                <w:szCs w:val="20"/>
                              </w:rPr>
                            </w:pPr>
                          </w:p>
                        </w:txbxContent>
                      </wps:txbx>
                      <wps:bodyPr rtlCol="0" wrap="square">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360045</wp:posOffset>
                </wp:positionH>
                <wp:positionV relativeFrom="paragraph">
                  <wp:posOffset>10221</wp:posOffset>
                </wp:positionV>
                <wp:extent cx="8801100" cy="1597446"/>
                <wp:effectExtent b="0" l="0" r="0" t="0"/>
                <wp:wrapNone/>
                <wp:docPr id="2" name="image2.png"/>
                <a:graphic>
                  <a:graphicData uri="http://schemas.openxmlformats.org/drawingml/2006/picture">
                    <pic:pic>
                      <pic:nvPicPr>
                        <pic:cNvPr id="0" name="image2.png"/>
                        <pic:cNvPicPr preferRelativeResize="0"/>
                      </pic:nvPicPr>
                      <pic:blipFill>
                        <a:blip r:embed="rId19"/>
                        <a:srcRect b="0" l="0" r="0" t="0"/>
                        <a:stretch>
                          <a:fillRect/>
                        </a:stretch>
                      </pic:blipFill>
                      <pic:spPr>
                        <a:xfrm>
                          <a:off x="0" y="0"/>
                          <a:ext cx="8801100" cy="1597446"/>
                        </a:xfrm>
                        <a:prstGeom prst="rect"/>
                        <a:ln/>
                      </pic:spPr>
                    </pic:pic>
                  </a:graphicData>
                </a:graphic>
              </wp:anchor>
            </w:drawing>
          </mc:Fallback>
        </mc:AlternateContent>
      </w:r>
    </w:p>
    <w:p w:rsidR="00000000" w:rsidDel="00000000" w:rsidP="00000000" w:rsidRDefault="00000000" w:rsidRPr="00000000" w14:paraId="000003F1">
      <w:pPr>
        <w:spacing w:before="240" w:line="360" w:lineRule="auto"/>
        <w:ind w:left="284" w:right="403" w:firstLine="0"/>
        <w:rPr>
          <w:b w:val="1"/>
          <w:bCs w:val="1"/>
          <w:color w:val="000000"/>
          <w:sz w:val="28"/>
          <w:szCs w:val="28"/>
        </w:rPr>
      </w:pPr>
      <w:r w:rsidDel="00000000" w:rsidR="00000000" w:rsidRPr="00000000">
        <w:rPr>
          <w:b w:val="1"/>
          <w:bCs w:val="1"/>
          <w:color w:val="000000"/>
          <w:sz w:val="28"/>
          <w:szCs w:val="28"/>
          <w:rtl w:val="0"/>
        </w:rPr>
        <w:t xml:space="preserve">Estimates of Gene Action</w:t>
      </w:r>
    </w:p>
    <w:p w:rsidR="00000000" w:rsidDel="00000000" w:rsidP="00000000" w:rsidRDefault="00000000" w:rsidRPr="00000000" w14:paraId="000003F2">
      <w:pPr>
        <w:spacing w:before="240" w:line="360" w:lineRule="auto"/>
        <w:ind w:left="284" w:right="403" w:firstLine="0"/>
        <w:rPr>
          <w:color w:val="000000"/>
        </w:rPr>
      </w:pPr>
      <w:r w:rsidDel="00000000" w:rsidR="00000000" w:rsidRPr="00000000">
        <w:rPr>
          <w:color w:val="000000"/>
          <w:rtl w:val="0"/>
        </w:rPr>
        <w:t xml:space="preserve">The estimates of genetic parameters, including variance components, degree of dominance, narrow-sense heritability, genetic advance, and predictability ratio for twelve traits, are presented in Table 5. Both general combining ability (GCA) and specific combining ability (SCA) variances were positive for all traits. For most characters, additive variance was greater than dominance variance, indicating the predominance of additive gene action. Traits such as days to 50% flowering, plant height, seeds per siliqua, and number of siliqua on the main raceme exhibited relatively higher additive effects. In contrast, dominance variance exceeded additive variance for days to maturity, number of primary branches, 1000-seed weight, biological yield per plant, seed yield per plant, and harvest index, suggesting the importance of non-additive gene action in their inheritance.</w:t>
      </w:r>
    </w:p>
    <w:p w:rsidR="00000000" w:rsidDel="00000000" w:rsidP="00000000" w:rsidRDefault="00000000" w:rsidRPr="00000000" w14:paraId="000003F3">
      <w:pPr>
        <w:spacing w:before="240" w:line="360" w:lineRule="auto"/>
        <w:ind w:left="284" w:right="403" w:firstLine="0"/>
        <w:rPr>
          <w:color w:val="000000"/>
        </w:rPr>
      </w:pPr>
      <w:r w:rsidDel="00000000" w:rsidR="00000000" w:rsidRPr="00000000">
        <w:rPr>
          <w:color w:val="000000"/>
          <w:rtl w:val="0"/>
        </w:rPr>
        <w:t xml:space="preserve">The ratio of additive to dominance variance further supported these observations. Values greater than unity for days to 50% flowering, plant height, number of siliqua on the main raceme, seeds per siliqua, and secondary branches confirmed the role of additive gene effects. Conversely, ratios less than unity for days to maturity, number of primary branches, biological yield, seed yield, and harvest index indicated dominance gene action. The degree of dominance was greater than one for most traits, including plant height, length of the main raceme, primary and secondary branches, seeds per siliqua, 1000-seed weight, biological yield, seed yield, and harvest index, reflecting overdominance. However, days to 50% flowering and days to maturity showed values below unity, indicating partial dominance and additive effects.</w:t>
      </w:r>
    </w:p>
    <w:p w:rsidR="00000000" w:rsidDel="00000000" w:rsidP="00000000" w:rsidRDefault="00000000" w:rsidRPr="00000000" w14:paraId="000003F4">
      <w:pPr>
        <w:spacing w:before="240" w:line="360" w:lineRule="auto"/>
        <w:ind w:left="284" w:right="403" w:firstLine="0"/>
        <w:rPr>
          <w:color w:val="000000"/>
        </w:rPr>
      </w:pPr>
      <w:r w:rsidDel="00000000" w:rsidR="00000000" w:rsidRPr="00000000">
        <w:rPr>
          <w:color w:val="000000"/>
          <w:rtl w:val="0"/>
        </w:rPr>
        <w:t xml:space="preserve">Narrow-sense heritability estimates varied considerably among traits. Days to 50% flowering showed very high heritability, while the number of secondary branches exhibited high heritability. Moderate heritability was observed for plant height, number of siliqua on the main raceme, seed yield, and seeds per siliqua. Low heritability was recorded for days to maturity, length of the main raceme, number of primary branches, biological yield, and harvest index, whereas 1000-seed weight showed very low heritability. Genetic advance was moderate for plant height, number of siliqua on the main raceme, and biological yield, but low for the remaining traits, indicating limited scope for improvement through direct selection. Similar results for number of siliqua on the main raceme, seed yield, and seeds per siliqua have been reported by Singh </w:t>
      </w:r>
      <w:r w:rsidDel="00000000" w:rsidR="00000000" w:rsidRPr="00000000">
        <w:rPr>
          <w:i w:val="1"/>
          <w:iCs w:val="1"/>
          <w:color w:val="000000"/>
          <w:rtl w:val="0"/>
        </w:rPr>
        <w:t xml:space="preserve">et al.</w:t>
      </w:r>
      <w:r w:rsidDel="00000000" w:rsidR="00000000" w:rsidRPr="00000000">
        <w:rPr>
          <w:color w:val="000000"/>
          <w:rtl w:val="0"/>
        </w:rPr>
        <w:t xml:space="preserve"> (2017), Kaur </w:t>
      </w:r>
      <w:r w:rsidDel="00000000" w:rsidR="00000000" w:rsidRPr="00000000">
        <w:rPr>
          <w:i w:val="1"/>
          <w:iCs w:val="1"/>
          <w:color w:val="000000"/>
          <w:rtl w:val="0"/>
        </w:rPr>
        <w:t xml:space="preserve">et al.</w:t>
      </w:r>
      <w:r w:rsidDel="00000000" w:rsidR="00000000" w:rsidRPr="00000000">
        <w:rPr>
          <w:color w:val="000000"/>
          <w:rtl w:val="0"/>
        </w:rPr>
        <w:t xml:space="preserve"> (2020), and Kumar </w:t>
      </w:r>
      <w:r w:rsidDel="00000000" w:rsidR="00000000" w:rsidRPr="00000000">
        <w:rPr>
          <w:i w:val="1"/>
          <w:iCs w:val="1"/>
          <w:color w:val="000000"/>
          <w:rtl w:val="0"/>
        </w:rPr>
        <w:t xml:space="preserve">et al.</w:t>
      </w:r>
      <w:r w:rsidDel="00000000" w:rsidR="00000000" w:rsidRPr="00000000">
        <w:rPr>
          <w:color w:val="000000"/>
          <w:rtl w:val="0"/>
        </w:rPr>
        <w:t xml:space="preserve"> (2025).</w:t>
      </w:r>
    </w:p>
    <w:p w:rsidR="00000000" w:rsidDel="00000000" w:rsidP="00000000" w:rsidRDefault="00000000" w:rsidRPr="00000000" w14:paraId="000003F5">
      <w:pPr>
        <w:spacing w:before="240" w:line="360" w:lineRule="auto"/>
        <w:ind w:left="284" w:right="403" w:firstLine="0"/>
        <w:rPr>
          <w:color w:val="000000"/>
        </w:rPr>
      </w:pPr>
      <w:r w:rsidDel="00000000" w:rsidR="00000000" w:rsidRPr="00000000">
        <w:rPr>
          <w:color w:val="000000"/>
          <w:rtl w:val="0"/>
        </w:rPr>
        <w:t xml:space="preserve">The predictability ratio exceeded 0.5 for most traits, including days to 50% flowering, days to maturity, length of the main raceme, number of primary branches, number of siliqua on the main raceme, seeds per siliqua, 1000-seed weight, and harvest index, suggesting the predominance of additive gene action and the importance of GCA effects. However, plant height, number of secondary branches, biological yield, and seed yield showed predictability ratios below 0.5, indicating a greater role of non-additive gene action and SCA effects in their inheritance. Overall, the findings indicate that both additive and non-additive gene actions govern yield and its component traits in mustard. Traits predominantly controlled by additive effects can be improved through direct selection, whereas those influenced by non-additive gene action are better exploited through heterosis breeding.</w:t>
      </w:r>
    </w:p>
    <w:p w:rsidR="00000000" w:rsidDel="00000000" w:rsidP="00000000" w:rsidRDefault="00000000" w:rsidRPr="00000000" w14:paraId="000003F6">
      <w:pPr>
        <w:spacing w:before="240" w:line="360" w:lineRule="auto"/>
        <w:ind w:left="284" w:right="403" w:firstLine="0"/>
        <w:rPr>
          <w:color w:val="000000"/>
        </w:rPr>
      </w:pPr>
      <w:r w:rsidDel="00000000" w:rsidR="00000000" w:rsidRPr="00000000">
        <w:rPr>
          <w:color w:val="000000"/>
          <w:rtl w:val="0"/>
        </w:rPr>
        <w:t xml:space="preserve">These results are in agreement with earlier studies in mustard. The predominance of additive gene action for traits such as days to 50% flowering, plant height, number of siliqua on the main raceme, and seeds per siliqua has been reported by Gautam </w:t>
      </w:r>
      <w:r w:rsidDel="00000000" w:rsidR="00000000" w:rsidRPr="00000000">
        <w:rPr>
          <w:i w:val="1"/>
          <w:iCs w:val="1"/>
          <w:color w:val="000000"/>
          <w:rtl w:val="0"/>
        </w:rPr>
        <w:t xml:space="preserve">et al.</w:t>
      </w:r>
      <w:r w:rsidDel="00000000" w:rsidR="00000000" w:rsidRPr="00000000">
        <w:rPr>
          <w:color w:val="000000"/>
          <w:rtl w:val="0"/>
        </w:rPr>
        <w:t xml:space="preserve"> (2016), Kumar </w:t>
      </w:r>
      <w:r w:rsidDel="00000000" w:rsidR="00000000" w:rsidRPr="00000000">
        <w:rPr>
          <w:i w:val="1"/>
          <w:iCs w:val="1"/>
          <w:color w:val="000000"/>
          <w:rtl w:val="0"/>
        </w:rPr>
        <w:t xml:space="preserve">et al.</w:t>
      </w:r>
      <w:r w:rsidDel="00000000" w:rsidR="00000000" w:rsidRPr="00000000">
        <w:rPr>
          <w:color w:val="000000"/>
          <w:rtl w:val="0"/>
        </w:rPr>
        <w:t xml:space="preserve"> (2016), Chauhan </w:t>
      </w:r>
      <w:r w:rsidDel="00000000" w:rsidR="00000000" w:rsidRPr="00000000">
        <w:rPr>
          <w:i w:val="1"/>
          <w:iCs w:val="1"/>
          <w:color w:val="000000"/>
          <w:rtl w:val="0"/>
        </w:rPr>
        <w:t xml:space="preserve">et al.</w:t>
      </w:r>
      <w:r w:rsidDel="00000000" w:rsidR="00000000" w:rsidRPr="00000000">
        <w:rPr>
          <w:color w:val="000000"/>
          <w:rtl w:val="0"/>
        </w:rPr>
        <w:t xml:space="preserve"> (2017), Kaur </w:t>
      </w:r>
      <w:r w:rsidDel="00000000" w:rsidR="00000000" w:rsidRPr="00000000">
        <w:rPr>
          <w:i w:val="1"/>
          <w:iCs w:val="1"/>
          <w:color w:val="000000"/>
          <w:rtl w:val="0"/>
        </w:rPr>
        <w:t xml:space="preserve">et al.</w:t>
      </w:r>
      <w:r w:rsidDel="00000000" w:rsidR="00000000" w:rsidRPr="00000000">
        <w:rPr>
          <w:color w:val="000000"/>
          <w:rtl w:val="0"/>
        </w:rPr>
        <w:t xml:space="preserve"> (2020), Choudhary </w:t>
      </w:r>
      <w:r w:rsidDel="00000000" w:rsidR="00000000" w:rsidRPr="00000000">
        <w:rPr>
          <w:i w:val="1"/>
          <w:iCs w:val="1"/>
          <w:color w:val="000000"/>
          <w:rtl w:val="0"/>
        </w:rPr>
        <w:t xml:space="preserve">et al.</w:t>
      </w:r>
      <w:r w:rsidDel="00000000" w:rsidR="00000000" w:rsidRPr="00000000">
        <w:rPr>
          <w:color w:val="000000"/>
          <w:rtl w:val="0"/>
        </w:rPr>
        <w:t xml:space="preserve"> (2022), Mandal </w:t>
      </w:r>
      <w:r w:rsidDel="00000000" w:rsidR="00000000" w:rsidRPr="00000000">
        <w:rPr>
          <w:i w:val="1"/>
          <w:iCs w:val="1"/>
          <w:color w:val="000000"/>
          <w:rtl w:val="0"/>
        </w:rPr>
        <w:t xml:space="preserve">et al.</w:t>
      </w:r>
      <w:r w:rsidDel="00000000" w:rsidR="00000000" w:rsidRPr="00000000">
        <w:rPr>
          <w:color w:val="000000"/>
          <w:rtl w:val="0"/>
        </w:rPr>
        <w:t xml:space="preserve"> (2023), and Ram </w:t>
      </w:r>
      <w:r w:rsidDel="00000000" w:rsidR="00000000" w:rsidRPr="00000000">
        <w:rPr>
          <w:i w:val="1"/>
          <w:iCs w:val="1"/>
          <w:color w:val="000000"/>
          <w:rtl w:val="0"/>
        </w:rPr>
        <w:t xml:space="preserve">et al.</w:t>
      </w:r>
      <w:r w:rsidDel="00000000" w:rsidR="00000000" w:rsidRPr="00000000">
        <w:rPr>
          <w:color w:val="000000"/>
          <w:rtl w:val="0"/>
        </w:rPr>
        <w:t xml:space="preserve"> (2023), who also emphasized higher GCA variance and the importance of additive effects. The higher additive variance and predictability ratios observed in the present study further confirm the effectiveness of selection for these traits.</w:t>
      </w:r>
    </w:p>
    <w:p w:rsidR="00000000" w:rsidDel="00000000" w:rsidP="00000000" w:rsidRDefault="00000000" w:rsidRPr="00000000" w14:paraId="000003F7">
      <w:pPr>
        <w:spacing w:before="240" w:line="360" w:lineRule="auto"/>
        <w:ind w:left="284" w:right="403" w:firstLine="0"/>
        <w:rPr>
          <w:color w:val="000000"/>
        </w:rPr>
      </w:pPr>
      <w:r w:rsidDel="00000000" w:rsidR="00000000" w:rsidRPr="00000000">
        <w:rPr>
          <w:color w:val="000000"/>
          <w:rtl w:val="0"/>
        </w:rPr>
        <w:t xml:space="preserve">On the other hand, traits such as days to maturity, number of primary branches, biological yield, seed yield, and harvest index showed higher dominance variance and lower predictability ratios, indicating the predominance of non-additive gene action. Similar findings have been reported by Gautam </w:t>
      </w:r>
      <w:r w:rsidDel="00000000" w:rsidR="00000000" w:rsidRPr="00000000">
        <w:rPr>
          <w:i w:val="1"/>
          <w:iCs w:val="1"/>
          <w:color w:val="000000"/>
          <w:rtl w:val="0"/>
        </w:rPr>
        <w:t xml:space="preserve">et al.</w:t>
      </w:r>
      <w:r w:rsidDel="00000000" w:rsidR="00000000" w:rsidRPr="00000000">
        <w:rPr>
          <w:color w:val="000000"/>
          <w:rtl w:val="0"/>
        </w:rPr>
        <w:t xml:space="preserve"> (2016), Chauhan </w:t>
      </w:r>
      <w:r w:rsidDel="00000000" w:rsidR="00000000" w:rsidRPr="00000000">
        <w:rPr>
          <w:i w:val="1"/>
          <w:iCs w:val="1"/>
          <w:color w:val="000000"/>
          <w:rtl w:val="0"/>
        </w:rPr>
        <w:t xml:space="preserve">et al.</w:t>
      </w:r>
      <w:r w:rsidDel="00000000" w:rsidR="00000000" w:rsidRPr="00000000">
        <w:rPr>
          <w:color w:val="000000"/>
          <w:rtl w:val="0"/>
        </w:rPr>
        <w:t xml:space="preserve"> (2017), Choudhary </w:t>
      </w:r>
      <w:r w:rsidDel="00000000" w:rsidR="00000000" w:rsidRPr="00000000">
        <w:rPr>
          <w:i w:val="1"/>
          <w:iCs w:val="1"/>
          <w:color w:val="000000"/>
          <w:rtl w:val="0"/>
        </w:rPr>
        <w:t xml:space="preserve">et al.</w:t>
      </w:r>
      <w:r w:rsidDel="00000000" w:rsidR="00000000" w:rsidRPr="00000000">
        <w:rPr>
          <w:color w:val="000000"/>
          <w:rtl w:val="0"/>
        </w:rPr>
        <w:t xml:space="preserve"> (2022), and Mandal </w:t>
      </w:r>
      <w:r w:rsidDel="00000000" w:rsidR="00000000" w:rsidRPr="00000000">
        <w:rPr>
          <w:i w:val="1"/>
          <w:iCs w:val="1"/>
          <w:color w:val="000000"/>
          <w:rtl w:val="0"/>
        </w:rPr>
        <w:t xml:space="preserve">et al.</w:t>
      </w:r>
      <w:r w:rsidDel="00000000" w:rsidR="00000000" w:rsidRPr="00000000">
        <w:rPr>
          <w:color w:val="000000"/>
          <w:rtl w:val="0"/>
        </w:rPr>
        <w:t xml:space="preserve"> (2023), highlighting the role of dominance and overdominance in yield inheritance. The degree of dominance greater than unity for most traits in this study also supports the presence of overdominance, as reported by Kumar </w:t>
      </w:r>
      <w:r w:rsidDel="00000000" w:rsidR="00000000" w:rsidRPr="00000000">
        <w:rPr>
          <w:i w:val="1"/>
          <w:iCs w:val="1"/>
          <w:color w:val="000000"/>
          <w:rtl w:val="0"/>
        </w:rPr>
        <w:t xml:space="preserve">et al.</w:t>
      </w:r>
      <w:r w:rsidDel="00000000" w:rsidR="00000000" w:rsidRPr="00000000">
        <w:rPr>
          <w:color w:val="000000"/>
          <w:rtl w:val="0"/>
        </w:rPr>
        <w:t xml:space="preserve"> (2016), Kaur </w:t>
      </w:r>
      <w:r w:rsidDel="00000000" w:rsidR="00000000" w:rsidRPr="00000000">
        <w:rPr>
          <w:i w:val="1"/>
          <w:iCs w:val="1"/>
          <w:color w:val="000000"/>
          <w:rtl w:val="0"/>
        </w:rPr>
        <w:t xml:space="preserve">et al.</w:t>
      </w:r>
      <w:r w:rsidDel="00000000" w:rsidR="00000000" w:rsidRPr="00000000">
        <w:rPr>
          <w:color w:val="000000"/>
          <w:rtl w:val="0"/>
        </w:rPr>
        <w:t xml:space="preserve"> (2020), and Ram </w:t>
      </w:r>
      <w:r w:rsidDel="00000000" w:rsidR="00000000" w:rsidRPr="00000000">
        <w:rPr>
          <w:i w:val="1"/>
          <w:iCs w:val="1"/>
          <w:color w:val="000000"/>
          <w:rtl w:val="0"/>
        </w:rPr>
        <w:t xml:space="preserve">et al.</w:t>
      </w:r>
      <w:r w:rsidDel="00000000" w:rsidR="00000000" w:rsidRPr="00000000">
        <w:rPr>
          <w:color w:val="000000"/>
          <w:rtl w:val="0"/>
        </w:rPr>
        <w:t xml:space="preserve"> (2023). Furthermore, the wide variation in heritability estimates—from very high for days to 50% flowering to very low for 1000-seed weight—is consistent with earlier reports. Traits governed by additive gene action tend to exhibit higher heritability, whereas those under non-additive control are more influenced by environmental factors. Overall, the present findings corroborate previous studies and confirm that both additive and non-additive gene actions regulate the inheritance of yield and its contributing traits in mustard. Therefore, selection is effective for traits governed by additive effects, while heterosis breeding is more suitable for traits under non-additive genetic control.</w:t>
      </w:r>
    </w:p>
    <w:p w:rsidR="00000000" w:rsidDel="00000000" w:rsidP="00000000" w:rsidRDefault="00000000" w:rsidRPr="00000000" w14:paraId="000003F8">
      <w:pPr>
        <w:spacing w:before="240" w:line="360" w:lineRule="auto"/>
        <w:ind w:left="284" w:right="403" w:firstLine="0"/>
        <w:rPr>
          <w:b w:val="1"/>
          <w:bCs w:val="1"/>
          <w:color w:val="000000"/>
        </w:rPr>
      </w:pPr>
      <w:r w:rsidDel="00000000" w:rsidR="00000000" w:rsidRPr="00000000">
        <w:rPr>
          <w:rtl w:val="0"/>
        </w:rPr>
      </w:r>
    </w:p>
    <w:p w:rsidR="00000000" w:rsidDel="00000000" w:rsidP="00000000" w:rsidRDefault="00000000" w:rsidRPr="00000000" w14:paraId="000003F9">
      <w:pPr>
        <w:spacing w:before="240" w:line="360" w:lineRule="auto"/>
        <w:ind w:left="284" w:right="403" w:firstLine="0"/>
        <w:rPr>
          <w:b w:val="1"/>
          <w:bCs w:val="1"/>
          <w:color w:val="000000"/>
        </w:rPr>
      </w:pPr>
      <w:r w:rsidDel="00000000" w:rsidR="00000000" w:rsidRPr="00000000">
        <w:rPr>
          <w:b w:val="1"/>
          <w:bCs w:val="1"/>
          <w:color w:val="000000"/>
          <w:rtl w:val="0"/>
        </w:rPr>
        <w:t xml:space="preserve">CONCLUSION</w:t>
      </w:r>
    </w:p>
    <w:p w:rsidR="00000000" w:rsidDel="00000000" w:rsidP="00000000" w:rsidRDefault="00000000" w:rsidRPr="00000000" w14:paraId="000003FA">
      <w:pPr>
        <w:spacing w:line="360" w:lineRule="auto"/>
        <w:ind w:left="284" w:right="545" w:firstLine="0"/>
        <w:rPr>
          <w:color w:val="000000"/>
        </w:rPr>
      </w:pPr>
      <w:r w:rsidDel="00000000" w:rsidR="00000000" w:rsidRPr="00000000">
        <w:rPr>
          <w:color w:val="000000"/>
          <w:rtl w:val="0"/>
        </w:rPr>
        <w:t xml:space="preserve">The present study revealed substantial genetic variability among mustard genotypes, indicating significant scope for genetic improvement. Both additive and non-additive gene actions were involved in the inheritance of yield and its component traits. Additive gene action predominated for traits such as days to 50% flowering, plant height, and siliqua-related characters, suggesting the effectiveness of selection-based breeding. In contrast, non-additive gene action was more pronounced for traits like biological yield, seed yield, and harvest index, highlighting the importance of heterosis breeding. Among the parents, JD 6 and 45 S 46 (lines) and RK GOLD (tester) emerged as superior general combiners for yield and its contributing traits. Crosses such as HYOLA ADV 40 × RK GOLD, 45 S 46 × RK GOLD, JD 6 × RK GOLD, and NRCH-B1 × GSC 07 exhibited strong positive SCA effects for seed yield and related traits, identifying them as promising hybrids. Traits with high heritability and predictability ratios can be effectively improved through direct selection, whereas traits governed by non-additive effects require heterosis breeding. Overall, these findings provide a strong basis for developing high-yielding mustard hybrids with improved agronomic performance.</w:t>
      </w:r>
    </w:p>
    <w:p w:rsidR="00000000" w:rsidDel="00000000" w:rsidP="00000000" w:rsidRDefault="00000000" w:rsidRPr="00000000" w14:paraId="000003FB">
      <w:pPr>
        <w:spacing w:line="360" w:lineRule="auto"/>
        <w:ind w:left="284" w:right="545" w:firstLine="0"/>
        <w:rPr>
          <w:b w:val="1"/>
          <w:bCs w:val="1"/>
        </w:rPr>
      </w:pPr>
      <w:r w:rsidDel="00000000" w:rsidR="00000000" w:rsidRPr="00000000">
        <w:rPr>
          <w:b w:val="1"/>
          <w:bCs w:val="1"/>
          <w:rtl w:val="0"/>
        </w:rPr>
        <w:t xml:space="preserve">Disclaimer (Artificial intelligence)</w:t>
      </w:r>
    </w:p>
    <w:p w:rsidR="00000000" w:rsidDel="00000000" w:rsidP="00000000" w:rsidRDefault="00000000" w:rsidRPr="00000000" w14:paraId="000003FC">
      <w:pPr>
        <w:spacing w:line="360" w:lineRule="auto"/>
        <w:ind w:left="284" w:right="545" w:firstLine="0"/>
        <w:rPr>
          <w:color w:val="000000"/>
        </w:rPr>
      </w:pPr>
      <w:r w:rsidDel="00000000" w:rsidR="00000000" w:rsidRPr="00000000">
        <w:rPr>
          <w:rtl w:val="0"/>
        </w:rPr>
        <w:t xml:space="preserve">Author(s) hereby declares that NO generative AI technologies such as Large Language Models (ChatGPT, COPILOT, etc.) and text-to-image generators have been used during the writing or editing of this manuscript. </w:t>
      </w:r>
      <w:r w:rsidDel="00000000" w:rsidR="00000000" w:rsidRPr="00000000">
        <w:rPr>
          <w:rtl w:val="0"/>
        </w:rPr>
      </w:r>
    </w:p>
    <w:p w:rsidR="00000000" w:rsidDel="00000000" w:rsidP="00000000" w:rsidRDefault="00000000" w:rsidRPr="00000000" w14:paraId="000003FD">
      <w:pPr>
        <w:spacing w:line="360" w:lineRule="auto"/>
        <w:ind w:left="284" w:right="545" w:firstLine="0"/>
        <w:rPr>
          <w:color w:val="000000"/>
        </w:rPr>
      </w:pPr>
      <w:r w:rsidDel="00000000" w:rsidR="00000000" w:rsidRPr="00000000">
        <w:rPr>
          <w:rtl w:val="0"/>
        </w:rPr>
      </w:r>
    </w:p>
    <w:p w:rsidR="00000000" w:rsidDel="00000000" w:rsidP="00000000" w:rsidRDefault="00000000" w:rsidRPr="00000000" w14:paraId="000003FE">
      <w:pPr>
        <w:spacing w:line="360" w:lineRule="auto"/>
        <w:ind w:left="284" w:right="545" w:firstLine="0"/>
        <w:rPr>
          <w:color w:val="000000"/>
        </w:rPr>
        <w:sectPr>
          <w:type w:val="nextPage"/>
          <w:pgSz w:h="16839" w:w="11907" w:orient="portrait"/>
          <w:pgMar w:bottom="1135" w:top="1276" w:left="1440" w:right="849" w:header="708" w:footer="708"/>
        </w:sectPr>
      </w:pPr>
      <w:r w:rsidDel="00000000" w:rsidR="00000000" w:rsidRPr="00000000">
        <w:rPr>
          <w:rtl w:val="0"/>
        </w:rPr>
      </w:r>
    </w:p>
    <w:p w:rsidR="00000000" w:rsidDel="00000000" w:rsidP="00000000" w:rsidRDefault="00000000" w:rsidRPr="00000000" w14:paraId="000003FF">
      <w:pPr>
        <w:spacing w:after="120" w:line="360" w:lineRule="auto"/>
        <w:ind w:left="142" w:right="261" w:firstLine="0"/>
        <w:jc w:val="center"/>
        <w:rPr>
          <w:b w:val="1"/>
          <w:bCs w:val="1"/>
          <w:color w:val="000000"/>
          <w:sz w:val="20"/>
          <w:szCs w:val="20"/>
        </w:rPr>
      </w:pPr>
      <w:r w:rsidDel="00000000" w:rsidR="00000000" w:rsidRPr="00000000">
        <w:rPr>
          <w:b w:val="1"/>
          <w:bCs w:val="1"/>
          <w:color w:val="000000"/>
          <w:sz w:val="20"/>
          <w:szCs w:val="20"/>
          <w:rtl w:val="0"/>
        </w:rPr>
        <w:t xml:space="preserve">Table 5 Proportional contributions from lines, testers and the lines x testers, along with the components of genetic variance in mustard </w:t>
      </w:r>
    </w:p>
    <w:tbl>
      <w:tblPr>
        <w:tblStyle w:val="Table5"/>
        <w:tblW w:w="14147.999999999996"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67"/>
        <w:gridCol w:w="3640"/>
        <w:gridCol w:w="778"/>
        <w:gridCol w:w="778"/>
        <w:gridCol w:w="778"/>
        <w:gridCol w:w="778"/>
        <w:gridCol w:w="778"/>
        <w:gridCol w:w="778"/>
        <w:gridCol w:w="880"/>
        <w:gridCol w:w="778"/>
        <w:gridCol w:w="679"/>
        <w:gridCol w:w="880"/>
        <w:gridCol w:w="778"/>
        <w:gridCol w:w="778"/>
        <w:tblGridChange w:id="0">
          <w:tblGrid>
            <w:gridCol w:w="1067"/>
            <w:gridCol w:w="3640"/>
            <w:gridCol w:w="778"/>
            <w:gridCol w:w="778"/>
            <w:gridCol w:w="778"/>
            <w:gridCol w:w="778"/>
            <w:gridCol w:w="778"/>
            <w:gridCol w:w="778"/>
            <w:gridCol w:w="880"/>
            <w:gridCol w:w="778"/>
            <w:gridCol w:w="679"/>
            <w:gridCol w:w="880"/>
            <w:gridCol w:w="778"/>
            <w:gridCol w:w="778"/>
          </w:tblGrid>
        </w:tblGridChange>
      </w:tblGrid>
      <w:tr>
        <w:trPr>
          <w:cantSplit w:val="0"/>
          <w:trHeight w:val="339" w:hRule="atLeast"/>
          <w:tblHeader w:val="0"/>
        </w:trPr>
        <w:tc>
          <w:tcPr>
            <w:gridSpan w:val="2"/>
          </w:tcPr>
          <w:p w:rsidR="00000000" w:rsidDel="00000000" w:rsidP="00000000" w:rsidRDefault="00000000" w:rsidRPr="00000000" w14:paraId="00000400">
            <w:pPr>
              <w:spacing w:after="0" w:line="240" w:lineRule="auto"/>
              <w:ind w:firstLine="10"/>
              <w:rPr>
                <w:b w:val="1"/>
                <w:bCs w:val="1"/>
                <w:color w:val="000000"/>
                <w:sz w:val="20"/>
                <w:szCs w:val="20"/>
              </w:rPr>
            </w:pPr>
            <w:r w:rsidDel="00000000" w:rsidR="00000000" w:rsidRPr="00000000">
              <w:rPr>
                <w:b w:val="1"/>
                <w:bCs w:val="1"/>
                <w:color w:val="000000"/>
                <w:sz w:val="20"/>
                <w:szCs w:val="20"/>
                <w:rtl w:val="0"/>
              </w:rPr>
              <w:t xml:space="preserve">Components of Variance/Gene Action</w:t>
            </w:r>
          </w:p>
        </w:tc>
        <w:tc>
          <w:tcPr/>
          <w:p w:rsidR="00000000" w:rsidDel="00000000" w:rsidP="00000000" w:rsidRDefault="00000000" w:rsidRPr="00000000" w14:paraId="00000402">
            <w:pPr>
              <w:spacing w:after="0" w:line="240" w:lineRule="auto"/>
              <w:ind w:firstLine="10"/>
              <w:rPr>
                <w:b w:val="1"/>
                <w:bCs w:val="1"/>
                <w:color w:val="000000"/>
                <w:sz w:val="20"/>
                <w:szCs w:val="20"/>
              </w:rPr>
            </w:pPr>
            <w:r w:rsidDel="00000000" w:rsidR="00000000" w:rsidRPr="00000000">
              <w:rPr>
                <w:b w:val="1"/>
                <w:bCs w:val="1"/>
                <w:sz w:val="20"/>
                <w:szCs w:val="20"/>
                <w:rtl w:val="0"/>
              </w:rPr>
              <w:t xml:space="preserve">DF50</w:t>
            </w:r>
            <w:r w:rsidDel="00000000" w:rsidR="00000000" w:rsidRPr="00000000">
              <w:rPr>
                <w:rtl w:val="0"/>
              </w:rPr>
            </w:r>
          </w:p>
        </w:tc>
        <w:tc>
          <w:tcPr/>
          <w:p w:rsidR="00000000" w:rsidDel="00000000" w:rsidP="00000000" w:rsidRDefault="00000000" w:rsidRPr="00000000" w14:paraId="00000403">
            <w:pPr>
              <w:spacing w:after="0" w:line="240" w:lineRule="auto"/>
              <w:ind w:firstLine="10"/>
              <w:rPr>
                <w:b w:val="1"/>
                <w:bCs w:val="1"/>
                <w:color w:val="000000"/>
                <w:sz w:val="20"/>
                <w:szCs w:val="20"/>
              </w:rPr>
            </w:pPr>
            <w:r w:rsidDel="00000000" w:rsidR="00000000" w:rsidRPr="00000000">
              <w:rPr>
                <w:b w:val="1"/>
                <w:bCs w:val="1"/>
                <w:sz w:val="20"/>
                <w:szCs w:val="20"/>
                <w:rtl w:val="0"/>
              </w:rPr>
              <w:t xml:space="preserve">DM</w:t>
            </w:r>
            <w:r w:rsidDel="00000000" w:rsidR="00000000" w:rsidRPr="00000000">
              <w:rPr>
                <w:rtl w:val="0"/>
              </w:rPr>
            </w:r>
          </w:p>
        </w:tc>
        <w:tc>
          <w:tcPr/>
          <w:p w:rsidR="00000000" w:rsidDel="00000000" w:rsidP="00000000" w:rsidRDefault="00000000" w:rsidRPr="00000000" w14:paraId="00000404">
            <w:pPr>
              <w:spacing w:after="0" w:line="240" w:lineRule="auto"/>
              <w:ind w:firstLine="10"/>
              <w:rPr>
                <w:b w:val="1"/>
                <w:bCs w:val="1"/>
                <w:color w:val="000000"/>
                <w:sz w:val="20"/>
                <w:szCs w:val="20"/>
              </w:rPr>
            </w:pPr>
            <w:r w:rsidDel="00000000" w:rsidR="00000000" w:rsidRPr="00000000">
              <w:rPr>
                <w:b w:val="1"/>
                <w:bCs w:val="1"/>
                <w:sz w:val="20"/>
                <w:szCs w:val="20"/>
                <w:rtl w:val="0"/>
              </w:rPr>
              <w:t xml:space="preserve">PH</w:t>
            </w:r>
            <w:r w:rsidDel="00000000" w:rsidR="00000000" w:rsidRPr="00000000">
              <w:rPr>
                <w:rtl w:val="0"/>
              </w:rPr>
            </w:r>
          </w:p>
        </w:tc>
        <w:tc>
          <w:tcPr/>
          <w:p w:rsidR="00000000" w:rsidDel="00000000" w:rsidP="00000000" w:rsidRDefault="00000000" w:rsidRPr="00000000" w14:paraId="00000405">
            <w:pPr>
              <w:spacing w:after="0" w:line="240" w:lineRule="auto"/>
              <w:ind w:firstLine="10"/>
              <w:rPr>
                <w:b w:val="1"/>
                <w:bCs w:val="1"/>
                <w:color w:val="000000"/>
                <w:sz w:val="20"/>
                <w:szCs w:val="20"/>
              </w:rPr>
            </w:pPr>
            <w:r w:rsidDel="00000000" w:rsidR="00000000" w:rsidRPr="00000000">
              <w:rPr>
                <w:b w:val="1"/>
                <w:bCs w:val="1"/>
                <w:sz w:val="20"/>
                <w:szCs w:val="20"/>
                <w:rtl w:val="0"/>
              </w:rPr>
              <w:t xml:space="preserve">LMR</w:t>
            </w:r>
            <w:r w:rsidDel="00000000" w:rsidR="00000000" w:rsidRPr="00000000">
              <w:rPr>
                <w:rtl w:val="0"/>
              </w:rPr>
            </w:r>
          </w:p>
        </w:tc>
        <w:tc>
          <w:tcPr/>
          <w:p w:rsidR="00000000" w:rsidDel="00000000" w:rsidP="00000000" w:rsidRDefault="00000000" w:rsidRPr="00000000" w14:paraId="00000406">
            <w:pPr>
              <w:spacing w:after="0" w:line="240" w:lineRule="auto"/>
              <w:ind w:firstLine="10"/>
              <w:rPr>
                <w:b w:val="1"/>
                <w:bCs w:val="1"/>
                <w:color w:val="000000"/>
                <w:sz w:val="20"/>
                <w:szCs w:val="20"/>
              </w:rPr>
            </w:pPr>
            <w:r w:rsidDel="00000000" w:rsidR="00000000" w:rsidRPr="00000000">
              <w:rPr>
                <w:b w:val="1"/>
                <w:bCs w:val="1"/>
                <w:sz w:val="20"/>
                <w:szCs w:val="20"/>
                <w:rtl w:val="0"/>
              </w:rPr>
              <w:t xml:space="preserve">NPB</w:t>
            </w:r>
            <w:r w:rsidDel="00000000" w:rsidR="00000000" w:rsidRPr="00000000">
              <w:rPr>
                <w:rtl w:val="0"/>
              </w:rPr>
            </w:r>
          </w:p>
        </w:tc>
        <w:tc>
          <w:tcPr/>
          <w:p w:rsidR="00000000" w:rsidDel="00000000" w:rsidP="00000000" w:rsidRDefault="00000000" w:rsidRPr="00000000" w14:paraId="00000407">
            <w:pPr>
              <w:spacing w:after="0" w:line="240" w:lineRule="auto"/>
              <w:ind w:firstLine="10"/>
              <w:rPr>
                <w:b w:val="1"/>
                <w:bCs w:val="1"/>
                <w:color w:val="000000"/>
                <w:sz w:val="20"/>
                <w:szCs w:val="20"/>
              </w:rPr>
            </w:pPr>
            <w:r w:rsidDel="00000000" w:rsidR="00000000" w:rsidRPr="00000000">
              <w:rPr>
                <w:b w:val="1"/>
                <w:bCs w:val="1"/>
                <w:sz w:val="20"/>
                <w:szCs w:val="20"/>
                <w:rtl w:val="0"/>
              </w:rPr>
              <w:t xml:space="preserve">NSB</w:t>
            </w:r>
            <w:r w:rsidDel="00000000" w:rsidR="00000000" w:rsidRPr="00000000">
              <w:rPr>
                <w:rtl w:val="0"/>
              </w:rPr>
            </w:r>
          </w:p>
        </w:tc>
        <w:tc>
          <w:tcPr/>
          <w:p w:rsidR="00000000" w:rsidDel="00000000" w:rsidP="00000000" w:rsidRDefault="00000000" w:rsidRPr="00000000" w14:paraId="00000408">
            <w:pPr>
              <w:spacing w:after="0" w:line="240" w:lineRule="auto"/>
              <w:ind w:firstLine="10"/>
              <w:rPr>
                <w:b w:val="1"/>
                <w:bCs w:val="1"/>
                <w:color w:val="000000"/>
                <w:sz w:val="20"/>
                <w:szCs w:val="20"/>
              </w:rPr>
            </w:pPr>
            <w:r w:rsidDel="00000000" w:rsidR="00000000" w:rsidRPr="00000000">
              <w:rPr>
                <w:b w:val="1"/>
                <w:bCs w:val="1"/>
                <w:sz w:val="20"/>
                <w:szCs w:val="20"/>
                <w:rtl w:val="0"/>
              </w:rPr>
              <w:t xml:space="preserve">NSMR</w:t>
            </w:r>
            <w:r w:rsidDel="00000000" w:rsidR="00000000" w:rsidRPr="00000000">
              <w:rPr>
                <w:rtl w:val="0"/>
              </w:rPr>
            </w:r>
          </w:p>
        </w:tc>
        <w:tc>
          <w:tcPr/>
          <w:p w:rsidR="00000000" w:rsidDel="00000000" w:rsidP="00000000" w:rsidRDefault="00000000" w:rsidRPr="00000000" w14:paraId="00000409">
            <w:pPr>
              <w:spacing w:after="0" w:line="240" w:lineRule="auto"/>
              <w:ind w:firstLine="10"/>
              <w:rPr>
                <w:b w:val="1"/>
                <w:bCs w:val="1"/>
                <w:color w:val="000000"/>
                <w:sz w:val="20"/>
                <w:szCs w:val="20"/>
              </w:rPr>
            </w:pPr>
            <w:r w:rsidDel="00000000" w:rsidR="00000000" w:rsidRPr="00000000">
              <w:rPr>
                <w:b w:val="1"/>
                <w:bCs w:val="1"/>
                <w:sz w:val="20"/>
                <w:szCs w:val="20"/>
                <w:rtl w:val="0"/>
              </w:rPr>
              <w:t xml:space="preserve">NSS</w:t>
            </w:r>
            <w:r w:rsidDel="00000000" w:rsidR="00000000" w:rsidRPr="00000000">
              <w:rPr>
                <w:rtl w:val="0"/>
              </w:rPr>
            </w:r>
          </w:p>
        </w:tc>
        <w:tc>
          <w:tcPr/>
          <w:p w:rsidR="00000000" w:rsidDel="00000000" w:rsidP="00000000" w:rsidRDefault="00000000" w:rsidRPr="00000000" w14:paraId="0000040A">
            <w:pPr>
              <w:spacing w:after="0" w:line="240" w:lineRule="auto"/>
              <w:ind w:firstLine="10"/>
              <w:rPr>
                <w:b w:val="1"/>
                <w:bCs w:val="1"/>
                <w:color w:val="000000"/>
                <w:sz w:val="20"/>
                <w:szCs w:val="20"/>
              </w:rPr>
            </w:pPr>
            <w:r w:rsidDel="00000000" w:rsidR="00000000" w:rsidRPr="00000000">
              <w:rPr>
                <w:b w:val="1"/>
                <w:bCs w:val="1"/>
                <w:sz w:val="20"/>
                <w:szCs w:val="20"/>
                <w:rtl w:val="0"/>
              </w:rPr>
              <w:t xml:space="preserve">TW</w:t>
            </w:r>
            <w:r w:rsidDel="00000000" w:rsidR="00000000" w:rsidRPr="00000000">
              <w:rPr>
                <w:rtl w:val="0"/>
              </w:rPr>
            </w:r>
          </w:p>
        </w:tc>
        <w:tc>
          <w:tcPr/>
          <w:p w:rsidR="00000000" w:rsidDel="00000000" w:rsidP="00000000" w:rsidRDefault="00000000" w:rsidRPr="00000000" w14:paraId="0000040B">
            <w:pPr>
              <w:spacing w:after="0" w:line="240" w:lineRule="auto"/>
              <w:ind w:firstLine="10"/>
              <w:rPr>
                <w:b w:val="1"/>
                <w:bCs w:val="1"/>
                <w:color w:val="000000"/>
                <w:sz w:val="20"/>
                <w:szCs w:val="20"/>
              </w:rPr>
            </w:pPr>
            <w:r w:rsidDel="00000000" w:rsidR="00000000" w:rsidRPr="00000000">
              <w:rPr>
                <w:b w:val="1"/>
                <w:bCs w:val="1"/>
                <w:sz w:val="20"/>
                <w:szCs w:val="20"/>
                <w:rtl w:val="0"/>
              </w:rPr>
              <w:t xml:space="preserve">BYP</w:t>
            </w:r>
            <w:r w:rsidDel="00000000" w:rsidR="00000000" w:rsidRPr="00000000">
              <w:rPr>
                <w:rtl w:val="0"/>
              </w:rPr>
            </w:r>
          </w:p>
        </w:tc>
        <w:tc>
          <w:tcPr/>
          <w:p w:rsidR="00000000" w:rsidDel="00000000" w:rsidP="00000000" w:rsidRDefault="00000000" w:rsidRPr="00000000" w14:paraId="0000040C">
            <w:pPr>
              <w:spacing w:after="0" w:line="240" w:lineRule="auto"/>
              <w:ind w:firstLine="10"/>
              <w:rPr>
                <w:b w:val="1"/>
                <w:bCs w:val="1"/>
                <w:color w:val="000000"/>
                <w:sz w:val="20"/>
                <w:szCs w:val="20"/>
              </w:rPr>
            </w:pPr>
            <w:r w:rsidDel="00000000" w:rsidR="00000000" w:rsidRPr="00000000">
              <w:rPr>
                <w:b w:val="1"/>
                <w:bCs w:val="1"/>
                <w:sz w:val="20"/>
                <w:szCs w:val="20"/>
                <w:rtl w:val="0"/>
              </w:rPr>
              <w:t xml:space="preserve">SYP</w:t>
            </w:r>
            <w:r w:rsidDel="00000000" w:rsidR="00000000" w:rsidRPr="00000000">
              <w:rPr>
                <w:rtl w:val="0"/>
              </w:rPr>
            </w:r>
          </w:p>
        </w:tc>
        <w:tc>
          <w:tcPr/>
          <w:p w:rsidR="00000000" w:rsidDel="00000000" w:rsidP="00000000" w:rsidRDefault="00000000" w:rsidRPr="00000000" w14:paraId="0000040D">
            <w:pPr>
              <w:spacing w:after="0" w:line="240" w:lineRule="auto"/>
              <w:ind w:firstLine="10"/>
              <w:rPr>
                <w:b w:val="1"/>
                <w:bCs w:val="1"/>
                <w:color w:val="000000"/>
                <w:sz w:val="20"/>
                <w:szCs w:val="20"/>
              </w:rPr>
            </w:pPr>
            <w:r w:rsidDel="00000000" w:rsidR="00000000" w:rsidRPr="00000000">
              <w:rPr>
                <w:b w:val="1"/>
                <w:bCs w:val="1"/>
                <w:sz w:val="20"/>
                <w:szCs w:val="20"/>
                <w:rtl w:val="0"/>
              </w:rPr>
              <w:t xml:space="preserve">HI</w:t>
            </w:r>
            <w:r w:rsidDel="00000000" w:rsidR="00000000" w:rsidRPr="00000000">
              <w:rPr>
                <w:rtl w:val="0"/>
              </w:rPr>
            </w:r>
          </w:p>
        </w:tc>
      </w:tr>
      <w:tr>
        <w:trPr>
          <w:cantSplit w:val="0"/>
          <w:trHeight w:val="339" w:hRule="atLeast"/>
          <w:tblHeader w:val="0"/>
        </w:trPr>
        <w:tc>
          <w:tcPr>
            <w:vMerge w:val="restart"/>
            <w:vAlign w:val="center"/>
          </w:tcPr>
          <w:p w:rsidR="00000000" w:rsidDel="00000000" w:rsidP="00000000" w:rsidRDefault="00000000" w:rsidRPr="00000000" w14:paraId="0000040E">
            <w:pPr>
              <w:spacing w:after="0" w:line="240" w:lineRule="auto"/>
              <w:ind w:firstLine="10"/>
              <w:rPr>
                <w:b w:val="1"/>
                <w:bCs w:val="1"/>
                <w:color w:val="000000"/>
                <w:sz w:val="20"/>
                <w:szCs w:val="20"/>
              </w:rPr>
            </w:pPr>
            <w:r w:rsidDel="00000000" w:rsidR="00000000" w:rsidRPr="00000000">
              <w:rPr>
                <w:b w:val="1"/>
                <w:bCs w:val="1"/>
                <w:color w:val="000000"/>
                <w:sz w:val="20"/>
                <w:szCs w:val="20"/>
                <w:rtl w:val="0"/>
              </w:rPr>
              <w:t xml:space="preserve">δ</w:t>
            </w:r>
            <w:r w:rsidDel="00000000" w:rsidR="00000000" w:rsidRPr="00000000">
              <w:rPr>
                <w:b w:val="1"/>
                <w:bCs w:val="1"/>
                <w:color w:val="000000"/>
                <w:sz w:val="20"/>
                <w:szCs w:val="20"/>
                <w:vertAlign w:val="superscript"/>
                <w:rtl w:val="0"/>
              </w:rPr>
              <w:t xml:space="preserve">2</w:t>
            </w:r>
            <w:r w:rsidDel="00000000" w:rsidR="00000000" w:rsidRPr="00000000">
              <w:rPr>
                <w:b w:val="1"/>
                <w:bCs w:val="1"/>
                <w:color w:val="000000"/>
                <w:sz w:val="20"/>
                <w:szCs w:val="20"/>
                <w:vertAlign w:val="subscript"/>
                <w:rtl w:val="0"/>
              </w:rPr>
              <w:t xml:space="preserve">GCA</w:t>
            </w:r>
            <w:r w:rsidDel="00000000" w:rsidR="00000000" w:rsidRPr="00000000">
              <w:rPr>
                <w:rtl w:val="0"/>
              </w:rPr>
            </w:r>
          </w:p>
        </w:tc>
        <w:tc>
          <w:tcPr/>
          <w:p w:rsidR="00000000" w:rsidDel="00000000" w:rsidP="00000000" w:rsidRDefault="00000000" w:rsidRPr="00000000" w14:paraId="0000040F">
            <w:pPr>
              <w:spacing w:after="0" w:line="240" w:lineRule="auto"/>
              <w:ind w:firstLine="10"/>
              <w:rPr>
                <w:b w:val="1"/>
                <w:bCs w:val="1"/>
                <w:color w:val="000000"/>
                <w:sz w:val="20"/>
                <w:szCs w:val="20"/>
              </w:rPr>
            </w:pPr>
            <w:r w:rsidDel="00000000" w:rsidR="00000000" w:rsidRPr="00000000">
              <w:rPr>
                <w:b w:val="1"/>
                <w:bCs w:val="1"/>
                <w:color w:val="000000"/>
                <w:sz w:val="20"/>
                <w:szCs w:val="20"/>
                <w:rtl w:val="0"/>
              </w:rPr>
              <w:t xml:space="preserve">Variance due to testers</w:t>
            </w:r>
          </w:p>
        </w:tc>
        <w:tc>
          <w:tcPr/>
          <w:p w:rsidR="00000000" w:rsidDel="00000000" w:rsidP="00000000" w:rsidRDefault="00000000" w:rsidRPr="00000000" w14:paraId="00000410">
            <w:pPr>
              <w:spacing w:after="0" w:line="240" w:lineRule="auto"/>
              <w:ind w:firstLine="10"/>
              <w:jc w:val="left"/>
              <w:rPr>
                <w:color w:val="000000"/>
                <w:sz w:val="20"/>
                <w:szCs w:val="20"/>
              </w:rPr>
            </w:pPr>
            <w:r w:rsidDel="00000000" w:rsidR="00000000" w:rsidRPr="00000000">
              <w:rPr>
                <w:sz w:val="20"/>
                <w:szCs w:val="20"/>
                <w:rtl w:val="0"/>
              </w:rPr>
              <w:t xml:space="preserve">15.37</w:t>
            </w:r>
            <w:r w:rsidDel="00000000" w:rsidR="00000000" w:rsidRPr="00000000">
              <w:rPr>
                <w:rtl w:val="0"/>
              </w:rPr>
            </w:r>
          </w:p>
        </w:tc>
        <w:tc>
          <w:tcPr/>
          <w:p w:rsidR="00000000" w:rsidDel="00000000" w:rsidP="00000000" w:rsidRDefault="00000000" w:rsidRPr="00000000" w14:paraId="00000411">
            <w:pPr>
              <w:spacing w:after="0" w:line="240" w:lineRule="auto"/>
              <w:ind w:firstLine="10"/>
              <w:jc w:val="left"/>
              <w:rPr>
                <w:color w:val="000000"/>
                <w:sz w:val="20"/>
                <w:szCs w:val="20"/>
              </w:rPr>
            </w:pPr>
            <w:r w:rsidDel="00000000" w:rsidR="00000000" w:rsidRPr="00000000">
              <w:rPr>
                <w:sz w:val="20"/>
                <w:szCs w:val="20"/>
                <w:rtl w:val="0"/>
              </w:rPr>
              <w:t xml:space="preserve">0.66</w:t>
            </w:r>
            <w:r w:rsidDel="00000000" w:rsidR="00000000" w:rsidRPr="00000000">
              <w:rPr>
                <w:rtl w:val="0"/>
              </w:rPr>
            </w:r>
          </w:p>
        </w:tc>
        <w:tc>
          <w:tcPr/>
          <w:p w:rsidR="00000000" w:rsidDel="00000000" w:rsidP="00000000" w:rsidRDefault="00000000" w:rsidRPr="00000000" w14:paraId="00000412">
            <w:pPr>
              <w:spacing w:after="0" w:line="240" w:lineRule="auto"/>
              <w:ind w:firstLine="10"/>
              <w:jc w:val="left"/>
              <w:rPr>
                <w:color w:val="000000"/>
                <w:sz w:val="20"/>
                <w:szCs w:val="20"/>
              </w:rPr>
            </w:pPr>
            <w:r w:rsidDel="00000000" w:rsidR="00000000" w:rsidRPr="00000000">
              <w:rPr>
                <w:sz w:val="20"/>
                <w:szCs w:val="20"/>
                <w:rtl w:val="0"/>
              </w:rPr>
              <w:t xml:space="preserve">40.48</w:t>
            </w:r>
            <w:r w:rsidDel="00000000" w:rsidR="00000000" w:rsidRPr="00000000">
              <w:rPr>
                <w:rtl w:val="0"/>
              </w:rPr>
            </w:r>
          </w:p>
        </w:tc>
        <w:tc>
          <w:tcPr/>
          <w:p w:rsidR="00000000" w:rsidDel="00000000" w:rsidP="00000000" w:rsidRDefault="00000000" w:rsidRPr="00000000" w14:paraId="00000413">
            <w:pPr>
              <w:spacing w:after="0" w:line="240" w:lineRule="auto"/>
              <w:ind w:firstLine="10"/>
              <w:jc w:val="left"/>
              <w:rPr>
                <w:color w:val="000000"/>
                <w:sz w:val="20"/>
                <w:szCs w:val="20"/>
              </w:rPr>
            </w:pPr>
            <w:r w:rsidDel="00000000" w:rsidR="00000000" w:rsidRPr="00000000">
              <w:rPr>
                <w:sz w:val="20"/>
                <w:szCs w:val="20"/>
                <w:rtl w:val="0"/>
              </w:rPr>
              <w:t xml:space="preserve">0.44</w:t>
            </w:r>
            <w:r w:rsidDel="00000000" w:rsidR="00000000" w:rsidRPr="00000000">
              <w:rPr>
                <w:rtl w:val="0"/>
              </w:rPr>
            </w:r>
          </w:p>
        </w:tc>
        <w:tc>
          <w:tcPr/>
          <w:p w:rsidR="00000000" w:rsidDel="00000000" w:rsidP="00000000" w:rsidRDefault="00000000" w:rsidRPr="00000000" w14:paraId="00000414">
            <w:pPr>
              <w:spacing w:after="0" w:line="240" w:lineRule="auto"/>
              <w:ind w:firstLine="10"/>
              <w:jc w:val="left"/>
              <w:rPr>
                <w:color w:val="000000"/>
                <w:sz w:val="20"/>
                <w:szCs w:val="20"/>
              </w:rPr>
            </w:pPr>
            <w:r w:rsidDel="00000000" w:rsidR="00000000" w:rsidRPr="00000000">
              <w:rPr>
                <w:sz w:val="20"/>
                <w:szCs w:val="20"/>
                <w:rtl w:val="0"/>
              </w:rPr>
              <w:t xml:space="preserve">0.07</w:t>
            </w:r>
            <w:r w:rsidDel="00000000" w:rsidR="00000000" w:rsidRPr="00000000">
              <w:rPr>
                <w:rtl w:val="0"/>
              </w:rPr>
            </w:r>
          </w:p>
        </w:tc>
        <w:tc>
          <w:tcPr/>
          <w:p w:rsidR="00000000" w:rsidDel="00000000" w:rsidP="00000000" w:rsidRDefault="00000000" w:rsidRPr="00000000" w14:paraId="00000415">
            <w:pPr>
              <w:spacing w:after="0" w:line="240" w:lineRule="auto"/>
              <w:ind w:firstLine="10"/>
              <w:jc w:val="left"/>
              <w:rPr>
                <w:color w:val="000000"/>
                <w:sz w:val="20"/>
                <w:szCs w:val="20"/>
              </w:rPr>
            </w:pPr>
            <w:r w:rsidDel="00000000" w:rsidR="00000000" w:rsidRPr="00000000">
              <w:rPr>
                <w:sz w:val="20"/>
                <w:szCs w:val="20"/>
                <w:rtl w:val="0"/>
              </w:rPr>
              <w:t xml:space="preserve">1.81</w:t>
            </w:r>
            <w:r w:rsidDel="00000000" w:rsidR="00000000" w:rsidRPr="00000000">
              <w:rPr>
                <w:rtl w:val="0"/>
              </w:rPr>
            </w:r>
          </w:p>
        </w:tc>
        <w:tc>
          <w:tcPr/>
          <w:p w:rsidR="00000000" w:rsidDel="00000000" w:rsidP="00000000" w:rsidRDefault="00000000" w:rsidRPr="00000000" w14:paraId="00000416">
            <w:pPr>
              <w:spacing w:after="0" w:line="240" w:lineRule="auto"/>
              <w:ind w:firstLine="10"/>
              <w:jc w:val="left"/>
              <w:rPr>
                <w:color w:val="000000"/>
                <w:sz w:val="20"/>
                <w:szCs w:val="20"/>
              </w:rPr>
            </w:pPr>
            <w:r w:rsidDel="00000000" w:rsidR="00000000" w:rsidRPr="00000000">
              <w:rPr>
                <w:sz w:val="20"/>
                <w:szCs w:val="20"/>
                <w:rtl w:val="0"/>
              </w:rPr>
              <w:t xml:space="preserve">87.73</w:t>
            </w:r>
            <w:r w:rsidDel="00000000" w:rsidR="00000000" w:rsidRPr="00000000">
              <w:rPr>
                <w:rtl w:val="0"/>
              </w:rPr>
            </w:r>
          </w:p>
        </w:tc>
        <w:tc>
          <w:tcPr/>
          <w:p w:rsidR="00000000" w:rsidDel="00000000" w:rsidP="00000000" w:rsidRDefault="00000000" w:rsidRPr="00000000" w14:paraId="00000417">
            <w:pPr>
              <w:spacing w:after="0" w:line="240" w:lineRule="auto"/>
              <w:ind w:firstLine="10"/>
              <w:jc w:val="left"/>
              <w:rPr>
                <w:color w:val="000000"/>
                <w:sz w:val="20"/>
                <w:szCs w:val="20"/>
              </w:rPr>
            </w:pPr>
            <w:r w:rsidDel="00000000" w:rsidR="00000000" w:rsidRPr="00000000">
              <w:rPr>
                <w:sz w:val="20"/>
                <w:szCs w:val="20"/>
                <w:rtl w:val="0"/>
              </w:rPr>
              <w:t xml:space="preserve">1.48</w:t>
            </w:r>
            <w:r w:rsidDel="00000000" w:rsidR="00000000" w:rsidRPr="00000000">
              <w:rPr>
                <w:rtl w:val="0"/>
              </w:rPr>
            </w:r>
          </w:p>
        </w:tc>
        <w:tc>
          <w:tcPr/>
          <w:p w:rsidR="00000000" w:rsidDel="00000000" w:rsidP="00000000" w:rsidRDefault="00000000" w:rsidRPr="00000000" w14:paraId="00000418">
            <w:pPr>
              <w:spacing w:after="0" w:line="240" w:lineRule="auto"/>
              <w:ind w:firstLine="10"/>
              <w:jc w:val="left"/>
              <w:rPr>
                <w:color w:val="000000"/>
                <w:sz w:val="20"/>
                <w:szCs w:val="20"/>
              </w:rPr>
            </w:pPr>
            <w:r w:rsidDel="00000000" w:rsidR="00000000" w:rsidRPr="00000000">
              <w:rPr>
                <w:sz w:val="20"/>
                <w:szCs w:val="20"/>
                <w:rtl w:val="0"/>
              </w:rPr>
              <w:t xml:space="preserve">0.01</w:t>
            </w:r>
            <w:r w:rsidDel="00000000" w:rsidR="00000000" w:rsidRPr="00000000">
              <w:rPr>
                <w:rtl w:val="0"/>
              </w:rPr>
            </w:r>
          </w:p>
        </w:tc>
        <w:tc>
          <w:tcPr/>
          <w:p w:rsidR="00000000" w:rsidDel="00000000" w:rsidP="00000000" w:rsidRDefault="00000000" w:rsidRPr="00000000" w14:paraId="00000419">
            <w:pPr>
              <w:spacing w:after="0" w:line="240" w:lineRule="auto"/>
              <w:ind w:firstLine="10"/>
              <w:jc w:val="left"/>
              <w:rPr>
                <w:color w:val="000000"/>
                <w:sz w:val="20"/>
                <w:szCs w:val="20"/>
              </w:rPr>
            </w:pPr>
            <w:r w:rsidDel="00000000" w:rsidR="00000000" w:rsidRPr="00000000">
              <w:rPr>
                <w:sz w:val="20"/>
                <w:szCs w:val="20"/>
                <w:rtl w:val="0"/>
              </w:rPr>
              <w:t xml:space="preserve">47.00</w:t>
            </w:r>
            <w:r w:rsidDel="00000000" w:rsidR="00000000" w:rsidRPr="00000000">
              <w:rPr>
                <w:rtl w:val="0"/>
              </w:rPr>
            </w:r>
          </w:p>
        </w:tc>
        <w:tc>
          <w:tcPr/>
          <w:p w:rsidR="00000000" w:rsidDel="00000000" w:rsidP="00000000" w:rsidRDefault="00000000" w:rsidRPr="00000000" w14:paraId="0000041A">
            <w:pPr>
              <w:spacing w:after="0" w:line="240" w:lineRule="auto"/>
              <w:ind w:firstLine="10"/>
              <w:jc w:val="left"/>
              <w:rPr>
                <w:color w:val="000000"/>
                <w:sz w:val="20"/>
                <w:szCs w:val="20"/>
              </w:rPr>
            </w:pPr>
            <w:r w:rsidDel="00000000" w:rsidR="00000000" w:rsidRPr="00000000">
              <w:rPr>
                <w:sz w:val="20"/>
                <w:szCs w:val="20"/>
                <w:rtl w:val="0"/>
              </w:rPr>
              <w:t xml:space="preserve">0.16</w:t>
            </w:r>
            <w:r w:rsidDel="00000000" w:rsidR="00000000" w:rsidRPr="00000000">
              <w:rPr>
                <w:rtl w:val="0"/>
              </w:rPr>
            </w:r>
          </w:p>
        </w:tc>
        <w:tc>
          <w:tcPr/>
          <w:p w:rsidR="00000000" w:rsidDel="00000000" w:rsidP="00000000" w:rsidRDefault="00000000" w:rsidRPr="00000000" w14:paraId="0000041B">
            <w:pPr>
              <w:spacing w:after="0" w:line="240" w:lineRule="auto"/>
              <w:ind w:firstLine="10"/>
              <w:jc w:val="left"/>
              <w:rPr>
                <w:color w:val="000000"/>
                <w:sz w:val="20"/>
                <w:szCs w:val="20"/>
              </w:rPr>
            </w:pPr>
            <w:r w:rsidDel="00000000" w:rsidR="00000000" w:rsidRPr="00000000">
              <w:rPr>
                <w:sz w:val="20"/>
                <w:szCs w:val="20"/>
                <w:rtl w:val="0"/>
              </w:rPr>
              <w:t xml:space="preserve">0.54</w:t>
            </w:r>
            <w:r w:rsidDel="00000000" w:rsidR="00000000" w:rsidRPr="00000000">
              <w:rPr>
                <w:rtl w:val="0"/>
              </w:rPr>
            </w:r>
          </w:p>
        </w:tc>
      </w:tr>
      <w:tr>
        <w:trPr>
          <w:cantSplit w:val="0"/>
          <w:trHeight w:val="339" w:hRule="atLeast"/>
          <w:tblHeader w:val="0"/>
        </w:trPr>
        <w:tc>
          <w:tcPr>
            <w:vMerge w:val="continue"/>
            <w:vAlign w:val="center"/>
          </w:tcPr>
          <w:p w:rsidR="00000000" w:rsidDel="00000000" w:rsidP="00000000" w:rsidRDefault="00000000" w:rsidRPr="00000000" w14:paraId="000004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0"/>
                <w:szCs w:val="20"/>
              </w:rPr>
            </w:pPr>
            <w:r w:rsidDel="00000000" w:rsidR="00000000" w:rsidRPr="00000000">
              <w:rPr>
                <w:rtl w:val="0"/>
              </w:rPr>
            </w:r>
          </w:p>
        </w:tc>
        <w:tc>
          <w:tcPr/>
          <w:p w:rsidR="00000000" w:rsidDel="00000000" w:rsidP="00000000" w:rsidRDefault="00000000" w:rsidRPr="00000000" w14:paraId="0000041D">
            <w:pPr>
              <w:spacing w:after="0" w:line="240" w:lineRule="auto"/>
              <w:ind w:firstLine="10"/>
              <w:rPr>
                <w:b w:val="1"/>
                <w:bCs w:val="1"/>
                <w:color w:val="000000"/>
                <w:sz w:val="20"/>
                <w:szCs w:val="20"/>
              </w:rPr>
            </w:pPr>
            <w:r w:rsidDel="00000000" w:rsidR="00000000" w:rsidRPr="00000000">
              <w:rPr>
                <w:b w:val="1"/>
                <w:bCs w:val="1"/>
                <w:color w:val="000000"/>
                <w:sz w:val="20"/>
                <w:szCs w:val="20"/>
                <w:rtl w:val="0"/>
              </w:rPr>
              <w:t xml:space="preserve">Variance due to lines</w:t>
            </w:r>
          </w:p>
        </w:tc>
        <w:tc>
          <w:tcPr/>
          <w:p w:rsidR="00000000" w:rsidDel="00000000" w:rsidP="00000000" w:rsidRDefault="00000000" w:rsidRPr="00000000" w14:paraId="0000041E">
            <w:pPr>
              <w:spacing w:after="0" w:line="240" w:lineRule="auto"/>
              <w:ind w:firstLine="10"/>
              <w:jc w:val="left"/>
              <w:rPr>
                <w:color w:val="000000"/>
                <w:sz w:val="20"/>
                <w:szCs w:val="20"/>
              </w:rPr>
            </w:pPr>
            <w:r w:rsidDel="00000000" w:rsidR="00000000" w:rsidRPr="00000000">
              <w:rPr>
                <w:sz w:val="20"/>
                <w:szCs w:val="20"/>
                <w:rtl w:val="0"/>
              </w:rPr>
              <w:t xml:space="preserve">0.83</w:t>
            </w:r>
            <w:r w:rsidDel="00000000" w:rsidR="00000000" w:rsidRPr="00000000">
              <w:rPr>
                <w:rtl w:val="0"/>
              </w:rPr>
            </w:r>
          </w:p>
        </w:tc>
        <w:tc>
          <w:tcPr/>
          <w:p w:rsidR="00000000" w:rsidDel="00000000" w:rsidP="00000000" w:rsidRDefault="00000000" w:rsidRPr="00000000" w14:paraId="0000041F">
            <w:pPr>
              <w:spacing w:after="0" w:line="240" w:lineRule="auto"/>
              <w:ind w:firstLine="10"/>
              <w:jc w:val="left"/>
              <w:rPr>
                <w:color w:val="000000"/>
                <w:sz w:val="20"/>
                <w:szCs w:val="20"/>
              </w:rPr>
            </w:pPr>
            <w:r w:rsidDel="00000000" w:rsidR="00000000" w:rsidRPr="00000000">
              <w:rPr>
                <w:sz w:val="20"/>
                <w:szCs w:val="20"/>
                <w:rtl w:val="0"/>
              </w:rPr>
              <w:t xml:space="preserve">9.76</w:t>
            </w:r>
            <w:r w:rsidDel="00000000" w:rsidR="00000000" w:rsidRPr="00000000">
              <w:rPr>
                <w:rtl w:val="0"/>
              </w:rPr>
            </w:r>
          </w:p>
        </w:tc>
        <w:tc>
          <w:tcPr/>
          <w:p w:rsidR="00000000" w:rsidDel="00000000" w:rsidP="00000000" w:rsidRDefault="00000000" w:rsidRPr="00000000" w14:paraId="00000420">
            <w:pPr>
              <w:spacing w:after="0" w:line="240" w:lineRule="auto"/>
              <w:ind w:firstLine="10"/>
              <w:jc w:val="left"/>
              <w:rPr>
                <w:color w:val="000000"/>
                <w:sz w:val="20"/>
                <w:szCs w:val="20"/>
              </w:rPr>
            </w:pPr>
            <w:r w:rsidDel="00000000" w:rsidR="00000000" w:rsidRPr="00000000">
              <w:rPr>
                <w:sz w:val="20"/>
                <w:szCs w:val="20"/>
                <w:rtl w:val="0"/>
              </w:rPr>
              <w:t xml:space="preserve">4.64</w:t>
            </w:r>
            <w:r w:rsidDel="00000000" w:rsidR="00000000" w:rsidRPr="00000000">
              <w:rPr>
                <w:rtl w:val="0"/>
              </w:rPr>
            </w:r>
          </w:p>
        </w:tc>
        <w:tc>
          <w:tcPr/>
          <w:p w:rsidR="00000000" w:rsidDel="00000000" w:rsidP="00000000" w:rsidRDefault="00000000" w:rsidRPr="00000000" w14:paraId="00000421">
            <w:pPr>
              <w:spacing w:after="0" w:line="240" w:lineRule="auto"/>
              <w:ind w:firstLine="10"/>
              <w:jc w:val="left"/>
              <w:rPr>
                <w:color w:val="000000"/>
                <w:sz w:val="20"/>
                <w:szCs w:val="20"/>
              </w:rPr>
            </w:pPr>
            <w:r w:rsidDel="00000000" w:rsidR="00000000" w:rsidRPr="00000000">
              <w:rPr>
                <w:sz w:val="20"/>
                <w:szCs w:val="20"/>
                <w:rtl w:val="0"/>
              </w:rPr>
              <w:t xml:space="preserve">0.79</w:t>
            </w:r>
            <w:r w:rsidDel="00000000" w:rsidR="00000000" w:rsidRPr="00000000">
              <w:rPr>
                <w:rtl w:val="0"/>
              </w:rPr>
            </w:r>
          </w:p>
        </w:tc>
        <w:tc>
          <w:tcPr/>
          <w:p w:rsidR="00000000" w:rsidDel="00000000" w:rsidP="00000000" w:rsidRDefault="00000000" w:rsidRPr="00000000" w14:paraId="00000422">
            <w:pPr>
              <w:spacing w:after="0" w:line="240" w:lineRule="auto"/>
              <w:ind w:firstLine="10"/>
              <w:jc w:val="left"/>
              <w:rPr>
                <w:color w:val="000000"/>
                <w:sz w:val="20"/>
                <w:szCs w:val="20"/>
              </w:rPr>
            </w:pPr>
            <w:r w:rsidDel="00000000" w:rsidR="00000000" w:rsidRPr="00000000">
              <w:rPr>
                <w:sz w:val="20"/>
                <w:szCs w:val="20"/>
                <w:rtl w:val="0"/>
              </w:rPr>
              <w:t xml:space="preserve">0.06</w:t>
            </w:r>
            <w:r w:rsidDel="00000000" w:rsidR="00000000" w:rsidRPr="00000000">
              <w:rPr>
                <w:rtl w:val="0"/>
              </w:rPr>
            </w:r>
          </w:p>
        </w:tc>
        <w:tc>
          <w:tcPr/>
          <w:p w:rsidR="00000000" w:rsidDel="00000000" w:rsidP="00000000" w:rsidRDefault="00000000" w:rsidRPr="00000000" w14:paraId="00000423">
            <w:pPr>
              <w:spacing w:after="0" w:line="240" w:lineRule="auto"/>
              <w:ind w:firstLine="10"/>
              <w:jc w:val="left"/>
              <w:rPr>
                <w:color w:val="000000"/>
                <w:sz w:val="20"/>
                <w:szCs w:val="20"/>
              </w:rPr>
            </w:pPr>
            <w:r w:rsidDel="00000000" w:rsidR="00000000" w:rsidRPr="00000000">
              <w:rPr>
                <w:sz w:val="20"/>
                <w:szCs w:val="20"/>
                <w:rtl w:val="0"/>
              </w:rPr>
              <w:t xml:space="preserve">7.32</w:t>
            </w:r>
            <w:r w:rsidDel="00000000" w:rsidR="00000000" w:rsidRPr="00000000">
              <w:rPr>
                <w:rtl w:val="0"/>
              </w:rPr>
            </w:r>
          </w:p>
        </w:tc>
        <w:tc>
          <w:tcPr/>
          <w:p w:rsidR="00000000" w:rsidDel="00000000" w:rsidP="00000000" w:rsidRDefault="00000000" w:rsidRPr="00000000" w14:paraId="00000424">
            <w:pPr>
              <w:spacing w:after="0" w:line="240" w:lineRule="auto"/>
              <w:ind w:firstLine="10"/>
              <w:jc w:val="left"/>
              <w:rPr>
                <w:color w:val="000000"/>
                <w:sz w:val="20"/>
                <w:szCs w:val="20"/>
              </w:rPr>
            </w:pPr>
            <w:r w:rsidDel="00000000" w:rsidR="00000000" w:rsidRPr="00000000">
              <w:rPr>
                <w:sz w:val="20"/>
                <w:szCs w:val="20"/>
                <w:rtl w:val="0"/>
              </w:rPr>
              <w:t xml:space="preserve">20.04</w:t>
            </w:r>
            <w:r w:rsidDel="00000000" w:rsidR="00000000" w:rsidRPr="00000000">
              <w:rPr>
                <w:rtl w:val="0"/>
              </w:rPr>
            </w:r>
          </w:p>
        </w:tc>
        <w:tc>
          <w:tcPr/>
          <w:p w:rsidR="00000000" w:rsidDel="00000000" w:rsidP="00000000" w:rsidRDefault="00000000" w:rsidRPr="00000000" w14:paraId="00000425">
            <w:pPr>
              <w:spacing w:after="0" w:line="240" w:lineRule="auto"/>
              <w:ind w:firstLine="10"/>
              <w:jc w:val="left"/>
              <w:rPr>
                <w:color w:val="000000"/>
                <w:sz w:val="20"/>
                <w:szCs w:val="20"/>
              </w:rPr>
            </w:pPr>
            <w:r w:rsidDel="00000000" w:rsidR="00000000" w:rsidRPr="00000000">
              <w:rPr>
                <w:sz w:val="20"/>
                <w:szCs w:val="20"/>
                <w:rtl w:val="0"/>
              </w:rPr>
              <w:t xml:space="preserve">3.33</w:t>
            </w:r>
            <w:r w:rsidDel="00000000" w:rsidR="00000000" w:rsidRPr="00000000">
              <w:rPr>
                <w:rtl w:val="0"/>
              </w:rPr>
            </w:r>
          </w:p>
        </w:tc>
        <w:tc>
          <w:tcPr/>
          <w:p w:rsidR="00000000" w:rsidDel="00000000" w:rsidP="00000000" w:rsidRDefault="00000000" w:rsidRPr="00000000" w14:paraId="00000426">
            <w:pPr>
              <w:spacing w:after="0" w:line="240" w:lineRule="auto"/>
              <w:ind w:firstLine="10"/>
              <w:jc w:val="left"/>
              <w:rPr>
                <w:color w:val="000000"/>
                <w:sz w:val="20"/>
                <w:szCs w:val="20"/>
              </w:rPr>
            </w:pPr>
            <w:r w:rsidDel="00000000" w:rsidR="00000000" w:rsidRPr="00000000">
              <w:rPr>
                <w:sz w:val="20"/>
                <w:szCs w:val="20"/>
                <w:rtl w:val="0"/>
              </w:rPr>
              <w:t xml:space="preserve">0.01</w:t>
            </w:r>
            <w:r w:rsidDel="00000000" w:rsidR="00000000" w:rsidRPr="00000000">
              <w:rPr>
                <w:rtl w:val="0"/>
              </w:rPr>
            </w:r>
          </w:p>
        </w:tc>
        <w:tc>
          <w:tcPr/>
          <w:p w:rsidR="00000000" w:rsidDel="00000000" w:rsidP="00000000" w:rsidRDefault="00000000" w:rsidRPr="00000000" w14:paraId="00000427">
            <w:pPr>
              <w:spacing w:after="0" w:line="240" w:lineRule="auto"/>
              <w:ind w:firstLine="10"/>
              <w:jc w:val="left"/>
              <w:rPr>
                <w:color w:val="000000"/>
                <w:sz w:val="20"/>
                <w:szCs w:val="20"/>
              </w:rPr>
            </w:pPr>
            <w:r w:rsidDel="00000000" w:rsidR="00000000" w:rsidRPr="00000000">
              <w:rPr>
                <w:sz w:val="20"/>
                <w:szCs w:val="20"/>
                <w:rtl w:val="0"/>
              </w:rPr>
              <w:t xml:space="preserve">36.38</w:t>
            </w:r>
            <w:r w:rsidDel="00000000" w:rsidR="00000000" w:rsidRPr="00000000">
              <w:rPr>
                <w:rtl w:val="0"/>
              </w:rPr>
            </w:r>
          </w:p>
        </w:tc>
        <w:tc>
          <w:tcPr/>
          <w:p w:rsidR="00000000" w:rsidDel="00000000" w:rsidP="00000000" w:rsidRDefault="00000000" w:rsidRPr="00000000" w14:paraId="00000428">
            <w:pPr>
              <w:spacing w:after="0" w:line="240" w:lineRule="auto"/>
              <w:ind w:firstLine="10"/>
              <w:jc w:val="left"/>
              <w:rPr>
                <w:color w:val="000000"/>
                <w:sz w:val="20"/>
                <w:szCs w:val="20"/>
              </w:rPr>
            </w:pPr>
            <w:r w:rsidDel="00000000" w:rsidR="00000000" w:rsidRPr="00000000">
              <w:rPr>
                <w:sz w:val="20"/>
                <w:szCs w:val="20"/>
                <w:rtl w:val="0"/>
              </w:rPr>
              <w:t xml:space="preserve">11.80</w:t>
            </w:r>
            <w:r w:rsidDel="00000000" w:rsidR="00000000" w:rsidRPr="00000000">
              <w:rPr>
                <w:rtl w:val="0"/>
              </w:rPr>
            </w:r>
          </w:p>
        </w:tc>
        <w:tc>
          <w:tcPr/>
          <w:p w:rsidR="00000000" w:rsidDel="00000000" w:rsidP="00000000" w:rsidRDefault="00000000" w:rsidRPr="00000000" w14:paraId="00000429">
            <w:pPr>
              <w:spacing w:after="0" w:line="240" w:lineRule="auto"/>
              <w:ind w:firstLine="10"/>
              <w:jc w:val="left"/>
              <w:rPr>
                <w:color w:val="000000"/>
                <w:sz w:val="20"/>
                <w:szCs w:val="20"/>
              </w:rPr>
            </w:pPr>
            <w:r w:rsidDel="00000000" w:rsidR="00000000" w:rsidRPr="00000000">
              <w:rPr>
                <w:sz w:val="20"/>
                <w:szCs w:val="20"/>
                <w:rtl w:val="0"/>
              </w:rPr>
              <w:t xml:space="preserve">2.73</w:t>
            </w:r>
            <w:r w:rsidDel="00000000" w:rsidR="00000000" w:rsidRPr="00000000">
              <w:rPr>
                <w:rtl w:val="0"/>
              </w:rPr>
            </w:r>
          </w:p>
        </w:tc>
      </w:tr>
      <w:tr>
        <w:trPr>
          <w:cantSplit w:val="0"/>
          <w:trHeight w:val="339" w:hRule="atLeast"/>
          <w:tblHeader w:val="0"/>
        </w:trPr>
        <w:tc>
          <w:tcPr>
            <w:vMerge w:val="continue"/>
            <w:vAlign w:val="center"/>
          </w:tcPr>
          <w:p w:rsidR="00000000" w:rsidDel="00000000" w:rsidP="00000000" w:rsidRDefault="00000000" w:rsidRPr="00000000" w14:paraId="000004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0"/>
                <w:szCs w:val="20"/>
              </w:rPr>
            </w:pPr>
            <w:r w:rsidDel="00000000" w:rsidR="00000000" w:rsidRPr="00000000">
              <w:rPr>
                <w:rtl w:val="0"/>
              </w:rPr>
            </w:r>
          </w:p>
        </w:tc>
        <w:tc>
          <w:tcPr/>
          <w:p w:rsidR="00000000" w:rsidDel="00000000" w:rsidP="00000000" w:rsidRDefault="00000000" w:rsidRPr="00000000" w14:paraId="0000042B">
            <w:pPr>
              <w:spacing w:after="0" w:line="240" w:lineRule="auto"/>
              <w:ind w:firstLine="10"/>
              <w:rPr>
                <w:b w:val="1"/>
                <w:bCs w:val="1"/>
                <w:color w:val="000000"/>
                <w:sz w:val="20"/>
                <w:szCs w:val="20"/>
              </w:rPr>
            </w:pPr>
            <w:r w:rsidDel="00000000" w:rsidR="00000000" w:rsidRPr="00000000">
              <w:rPr>
                <w:b w:val="1"/>
                <w:bCs w:val="1"/>
                <w:color w:val="000000"/>
                <w:sz w:val="20"/>
                <w:szCs w:val="20"/>
                <w:rtl w:val="0"/>
              </w:rPr>
              <w:t xml:space="preserve">Average Variance</w:t>
            </w:r>
          </w:p>
        </w:tc>
        <w:tc>
          <w:tcPr/>
          <w:p w:rsidR="00000000" w:rsidDel="00000000" w:rsidP="00000000" w:rsidRDefault="00000000" w:rsidRPr="00000000" w14:paraId="0000042C">
            <w:pPr>
              <w:spacing w:after="0" w:line="240" w:lineRule="auto"/>
              <w:ind w:firstLine="10"/>
              <w:jc w:val="left"/>
              <w:rPr>
                <w:color w:val="000000"/>
                <w:sz w:val="20"/>
                <w:szCs w:val="20"/>
              </w:rPr>
            </w:pPr>
            <w:r w:rsidDel="00000000" w:rsidR="00000000" w:rsidRPr="00000000">
              <w:rPr>
                <w:sz w:val="20"/>
                <w:szCs w:val="20"/>
                <w:rtl w:val="0"/>
              </w:rPr>
              <w:t xml:space="preserve">8.10</w:t>
            </w:r>
            <w:r w:rsidDel="00000000" w:rsidR="00000000" w:rsidRPr="00000000">
              <w:rPr>
                <w:rtl w:val="0"/>
              </w:rPr>
            </w:r>
          </w:p>
        </w:tc>
        <w:tc>
          <w:tcPr/>
          <w:p w:rsidR="00000000" w:rsidDel="00000000" w:rsidP="00000000" w:rsidRDefault="00000000" w:rsidRPr="00000000" w14:paraId="0000042D">
            <w:pPr>
              <w:spacing w:after="0" w:line="240" w:lineRule="auto"/>
              <w:ind w:firstLine="10"/>
              <w:jc w:val="left"/>
              <w:rPr>
                <w:color w:val="000000"/>
                <w:sz w:val="20"/>
                <w:szCs w:val="20"/>
              </w:rPr>
            </w:pPr>
            <w:r w:rsidDel="00000000" w:rsidR="00000000" w:rsidRPr="00000000">
              <w:rPr>
                <w:sz w:val="20"/>
                <w:szCs w:val="20"/>
                <w:rtl w:val="0"/>
              </w:rPr>
              <w:t xml:space="preserve">5.21</w:t>
            </w:r>
            <w:r w:rsidDel="00000000" w:rsidR="00000000" w:rsidRPr="00000000">
              <w:rPr>
                <w:rtl w:val="0"/>
              </w:rPr>
            </w:r>
          </w:p>
        </w:tc>
        <w:tc>
          <w:tcPr/>
          <w:p w:rsidR="00000000" w:rsidDel="00000000" w:rsidP="00000000" w:rsidRDefault="00000000" w:rsidRPr="00000000" w14:paraId="0000042E">
            <w:pPr>
              <w:spacing w:after="0" w:line="240" w:lineRule="auto"/>
              <w:ind w:firstLine="10"/>
              <w:jc w:val="left"/>
              <w:rPr>
                <w:color w:val="000000"/>
                <w:sz w:val="20"/>
                <w:szCs w:val="20"/>
              </w:rPr>
            </w:pPr>
            <w:r w:rsidDel="00000000" w:rsidR="00000000" w:rsidRPr="00000000">
              <w:rPr>
                <w:sz w:val="20"/>
                <w:szCs w:val="20"/>
                <w:rtl w:val="0"/>
              </w:rPr>
              <w:t xml:space="preserve">22.56</w:t>
            </w:r>
            <w:r w:rsidDel="00000000" w:rsidR="00000000" w:rsidRPr="00000000">
              <w:rPr>
                <w:rtl w:val="0"/>
              </w:rPr>
            </w:r>
          </w:p>
        </w:tc>
        <w:tc>
          <w:tcPr/>
          <w:p w:rsidR="00000000" w:rsidDel="00000000" w:rsidP="00000000" w:rsidRDefault="00000000" w:rsidRPr="00000000" w14:paraId="0000042F">
            <w:pPr>
              <w:spacing w:after="0" w:line="240" w:lineRule="auto"/>
              <w:ind w:firstLine="10"/>
              <w:jc w:val="left"/>
              <w:rPr>
                <w:color w:val="000000"/>
                <w:sz w:val="20"/>
                <w:szCs w:val="20"/>
              </w:rPr>
            </w:pPr>
            <w:r w:rsidDel="00000000" w:rsidR="00000000" w:rsidRPr="00000000">
              <w:rPr>
                <w:sz w:val="20"/>
                <w:szCs w:val="20"/>
                <w:rtl w:val="0"/>
              </w:rPr>
              <w:t xml:space="preserve">0.61</w:t>
            </w:r>
            <w:r w:rsidDel="00000000" w:rsidR="00000000" w:rsidRPr="00000000">
              <w:rPr>
                <w:rtl w:val="0"/>
              </w:rPr>
            </w:r>
          </w:p>
        </w:tc>
        <w:tc>
          <w:tcPr/>
          <w:p w:rsidR="00000000" w:rsidDel="00000000" w:rsidP="00000000" w:rsidRDefault="00000000" w:rsidRPr="00000000" w14:paraId="00000430">
            <w:pPr>
              <w:spacing w:after="0" w:line="240" w:lineRule="auto"/>
              <w:ind w:firstLine="10"/>
              <w:jc w:val="left"/>
              <w:rPr>
                <w:color w:val="000000"/>
                <w:sz w:val="20"/>
                <w:szCs w:val="20"/>
              </w:rPr>
            </w:pPr>
            <w:r w:rsidDel="00000000" w:rsidR="00000000" w:rsidRPr="00000000">
              <w:rPr>
                <w:sz w:val="20"/>
                <w:szCs w:val="20"/>
                <w:rtl w:val="0"/>
              </w:rPr>
              <w:t xml:space="preserve">0.06</w:t>
            </w:r>
            <w:r w:rsidDel="00000000" w:rsidR="00000000" w:rsidRPr="00000000">
              <w:rPr>
                <w:rtl w:val="0"/>
              </w:rPr>
            </w:r>
          </w:p>
        </w:tc>
        <w:tc>
          <w:tcPr/>
          <w:p w:rsidR="00000000" w:rsidDel="00000000" w:rsidP="00000000" w:rsidRDefault="00000000" w:rsidRPr="00000000" w14:paraId="00000431">
            <w:pPr>
              <w:spacing w:after="0" w:line="240" w:lineRule="auto"/>
              <w:ind w:firstLine="10"/>
              <w:jc w:val="left"/>
              <w:rPr>
                <w:color w:val="000000"/>
                <w:sz w:val="20"/>
                <w:szCs w:val="20"/>
              </w:rPr>
            </w:pPr>
            <w:r w:rsidDel="00000000" w:rsidR="00000000" w:rsidRPr="00000000">
              <w:rPr>
                <w:sz w:val="20"/>
                <w:szCs w:val="20"/>
                <w:rtl w:val="0"/>
              </w:rPr>
              <w:t xml:space="preserve">4.56</w:t>
            </w:r>
            <w:r w:rsidDel="00000000" w:rsidR="00000000" w:rsidRPr="00000000">
              <w:rPr>
                <w:rtl w:val="0"/>
              </w:rPr>
            </w:r>
          </w:p>
        </w:tc>
        <w:tc>
          <w:tcPr/>
          <w:p w:rsidR="00000000" w:rsidDel="00000000" w:rsidP="00000000" w:rsidRDefault="00000000" w:rsidRPr="00000000" w14:paraId="00000432">
            <w:pPr>
              <w:spacing w:after="0" w:line="240" w:lineRule="auto"/>
              <w:ind w:firstLine="10"/>
              <w:jc w:val="left"/>
              <w:rPr>
                <w:color w:val="000000"/>
                <w:sz w:val="20"/>
                <w:szCs w:val="20"/>
              </w:rPr>
            </w:pPr>
            <w:r w:rsidDel="00000000" w:rsidR="00000000" w:rsidRPr="00000000">
              <w:rPr>
                <w:sz w:val="20"/>
                <w:szCs w:val="20"/>
                <w:rtl w:val="0"/>
              </w:rPr>
              <w:t xml:space="preserve">53.88</w:t>
            </w:r>
            <w:r w:rsidDel="00000000" w:rsidR="00000000" w:rsidRPr="00000000">
              <w:rPr>
                <w:rtl w:val="0"/>
              </w:rPr>
            </w:r>
          </w:p>
        </w:tc>
        <w:tc>
          <w:tcPr/>
          <w:p w:rsidR="00000000" w:rsidDel="00000000" w:rsidP="00000000" w:rsidRDefault="00000000" w:rsidRPr="00000000" w14:paraId="00000433">
            <w:pPr>
              <w:spacing w:after="0" w:line="240" w:lineRule="auto"/>
              <w:ind w:firstLine="10"/>
              <w:jc w:val="left"/>
              <w:rPr>
                <w:color w:val="000000"/>
                <w:sz w:val="20"/>
                <w:szCs w:val="20"/>
              </w:rPr>
            </w:pPr>
            <w:r w:rsidDel="00000000" w:rsidR="00000000" w:rsidRPr="00000000">
              <w:rPr>
                <w:sz w:val="20"/>
                <w:szCs w:val="20"/>
                <w:rtl w:val="0"/>
              </w:rPr>
              <w:t xml:space="preserve">2.41</w:t>
            </w:r>
            <w:r w:rsidDel="00000000" w:rsidR="00000000" w:rsidRPr="00000000">
              <w:rPr>
                <w:rtl w:val="0"/>
              </w:rPr>
            </w:r>
          </w:p>
        </w:tc>
        <w:tc>
          <w:tcPr/>
          <w:p w:rsidR="00000000" w:rsidDel="00000000" w:rsidP="00000000" w:rsidRDefault="00000000" w:rsidRPr="00000000" w14:paraId="00000434">
            <w:pPr>
              <w:spacing w:after="0" w:line="240" w:lineRule="auto"/>
              <w:ind w:firstLine="10"/>
              <w:jc w:val="left"/>
              <w:rPr>
                <w:color w:val="000000"/>
                <w:sz w:val="20"/>
                <w:szCs w:val="20"/>
              </w:rPr>
            </w:pPr>
            <w:r w:rsidDel="00000000" w:rsidR="00000000" w:rsidRPr="00000000">
              <w:rPr>
                <w:sz w:val="20"/>
                <w:szCs w:val="20"/>
                <w:rtl w:val="0"/>
              </w:rPr>
              <w:t xml:space="preserve">0.00</w:t>
            </w:r>
            <w:r w:rsidDel="00000000" w:rsidR="00000000" w:rsidRPr="00000000">
              <w:rPr>
                <w:rtl w:val="0"/>
              </w:rPr>
            </w:r>
          </w:p>
        </w:tc>
        <w:tc>
          <w:tcPr/>
          <w:p w:rsidR="00000000" w:rsidDel="00000000" w:rsidP="00000000" w:rsidRDefault="00000000" w:rsidRPr="00000000" w14:paraId="00000435">
            <w:pPr>
              <w:spacing w:after="0" w:line="240" w:lineRule="auto"/>
              <w:ind w:firstLine="10"/>
              <w:jc w:val="left"/>
              <w:rPr>
                <w:color w:val="000000"/>
                <w:sz w:val="20"/>
                <w:szCs w:val="20"/>
              </w:rPr>
            </w:pPr>
            <w:r w:rsidDel="00000000" w:rsidR="00000000" w:rsidRPr="00000000">
              <w:rPr>
                <w:sz w:val="20"/>
                <w:szCs w:val="20"/>
                <w:rtl w:val="0"/>
              </w:rPr>
              <w:t xml:space="preserve">41.69</w:t>
            </w:r>
            <w:r w:rsidDel="00000000" w:rsidR="00000000" w:rsidRPr="00000000">
              <w:rPr>
                <w:rtl w:val="0"/>
              </w:rPr>
            </w:r>
          </w:p>
        </w:tc>
        <w:tc>
          <w:tcPr/>
          <w:p w:rsidR="00000000" w:rsidDel="00000000" w:rsidP="00000000" w:rsidRDefault="00000000" w:rsidRPr="00000000" w14:paraId="00000436">
            <w:pPr>
              <w:spacing w:after="0" w:line="240" w:lineRule="auto"/>
              <w:ind w:firstLine="10"/>
              <w:jc w:val="left"/>
              <w:rPr>
                <w:color w:val="000000"/>
                <w:sz w:val="20"/>
                <w:szCs w:val="20"/>
              </w:rPr>
            </w:pPr>
            <w:r w:rsidDel="00000000" w:rsidR="00000000" w:rsidRPr="00000000">
              <w:rPr>
                <w:sz w:val="20"/>
                <w:szCs w:val="20"/>
                <w:rtl w:val="0"/>
              </w:rPr>
              <w:t xml:space="preserve">5.82</w:t>
            </w:r>
            <w:r w:rsidDel="00000000" w:rsidR="00000000" w:rsidRPr="00000000">
              <w:rPr>
                <w:rtl w:val="0"/>
              </w:rPr>
            </w:r>
          </w:p>
        </w:tc>
        <w:tc>
          <w:tcPr/>
          <w:p w:rsidR="00000000" w:rsidDel="00000000" w:rsidP="00000000" w:rsidRDefault="00000000" w:rsidRPr="00000000" w14:paraId="00000437">
            <w:pPr>
              <w:spacing w:after="0" w:line="240" w:lineRule="auto"/>
              <w:ind w:firstLine="10"/>
              <w:jc w:val="left"/>
              <w:rPr>
                <w:color w:val="000000"/>
                <w:sz w:val="20"/>
                <w:szCs w:val="20"/>
              </w:rPr>
            </w:pPr>
            <w:r w:rsidDel="00000000" w:rsidR="00000000" w:rsidRPr="00000000">
              <w:rPr>
                <w:sz w:val="20"/>
                <w:szCs w:val="20"/>
                <w:rtl w:val="0"/>
              </w:rPr>
              <w:t xml:space="preserve">1.63</w:t>
            </w:r>
            <w:r w:rsidDel="00000000" w:rsidR="00000000" w:rsidRPr="00000000">
              <w:rPr>
                <w:rtl w:val="0"/>
              </w:rPr>
            </w:r>
          </w:p>
        </w:tc>
      </w:tr>
      <w:tr>
        <w:trPr>
          <w:cantSplit w:val="0"/>
          <w:trHeight w:val="339" w:hRule="atLeast"/>
          <w:tblHeader w:val="0"/>
        </w:trPr>
        <w:tc>
          <w:tcPr/>
          <w:p w:rsidR="00000000" w:rsidDel="00000000" w:rsidP="00000000" w:rsidRDefault="00000000" w:rsidRPr="00000000" w14:paraId="00000438">
            <w:pPr>
              <w:spacing w:after="0" w:line="240" w:lineRule="auto"/>
              <w:ind w:firstLine="10"/>
              <w:rPr>
                <w:b w:val="1"/>
                <w:bCs w:val="1"/>
                <w:color w:val="000000"/>
                <w:sz w:val="20"/>
                <w:szCs w:val="20"/>
              </w:rPr>
            </w:pPr>
            <w:r w:rsidDel="00000000" w:rsidR="00000000" w:rsidRPr="00000000">
              <w:rPr>
                <w:b w:val="1"/>
                <w:bCs w:val="1"/>
                <w:color w:val="000000"/>
                <w:sz w:val="20"/>
                <w:szCs w:val="20"/>
                <w:rtl w:val="0"/>
              </w:rPr>
              <w:t xml:space="preserve">δ</w:t>
            </w:r>
            <w:r w:rsidDel="00000000" w:rsidR="00000000" w:rsidRPr="00000000">
              <w:rPr>
                <w:b w:val="1"/>
                <w:bCs w:val="1"/>
                <w:color w:val="000000"/>
                <w:sz w:val="20"/>
                <w:szCs w:val="20"/>
                <w:vertAlign w:val="superscript"/>
                <w:rtl w:val="0"/>
              </w:rPr>
              <w:t xml:space="preserve">2</w:t>
            </w:r>
            <w:r w:rsidDel="00000000" w:rsidR="00000000" w:rsidRPr="00000000">
              <w:rPr>
                <w:b w:val="1"/>
                <w:bCs w:val="1"/>
                <w:color w:val="000000"/>
                <w:sz w:val="20"/>
                <w:szCs w:val="20"/>
                <w:vertAlign w:val="subscript"/>
                <w:rtl w:val="0"/>
              </w:rPr>
              <w:t xml:space="preserve">SCA</w:t>
            </w:r>
            <w:r w:rsidDel="00000000" w:rsidR="00000000" w:rsidRPr="00000000">
              <w:rPr>
                <w:rtl w:val="0"/>
              </w:rPr>
            </w:r>
          </w:p>
        </w:tc>
        <w:tc>
          <w:tcPr/>
          <w:p w:rsidR="00000000" w:rsidDel="00000000" w:rsidP="00000000" w:rsidRDefault="00000000" w:rsidRPr="00000000" w14:paraId="00000439">
            <w:pPr>
              <w:spacing w:after="0" w:line="240" w:lineRule="auto"/>
              <w:ind w:firstLine="10"/>
              <w:rPr>
                <w:b w:val="1"/>
                <w:bCs w:val="1"/>
                <w:color w:val="000000"/>
                <w:sz w:val="20"/>
                <w:szCs w:val="20"/>
              </w:rPr>
            </w:pPr>
            <w:r w:rsidDel="00000000" w:rsidR="00000000" w:rsidRPr="00000000">
              <w:rPr>
                <w:b w:val="1"/>
                <w:bCs w:val="1"/>
                <w:color w:val="000000"/>
                <w:sz w:val="20"/>
                <w:szCs w:val="20"/>
                <w:rtl w:val="0"/>
              </w:rPr>
              <w:t xml:space="preserve">Variance due to L x T (SCA)</w:t>
            </w:r>
          </w:p>
        </w:tc>
        <w:tc>
          <w:tcPr/>
          <w:p w:rsidR="00000000" w:rsidDel="00000000" w:rsidP="00000000" w:rsidRDefault="00000000" w:rsidRPr="00000000" w14:paraId="0000043A">
            <w:pPr>
              <w:spacing w:after="0" w:line="240" w:lineRule="auto"/>
              <w:ind w:firstLine="10"/>
              <w:jc w:val="left"/>
              <w:rPr>
                <w:color w:val="000000"/>
                <w:sz w:val="20"/>
                <w:szCs w:val="20"/>
              </w:rPr>
            </w:pPr>
            <w:r w:rsidDel="00000000" w:rsidR="00000000" w:rsidRPr="00000000">
              <w:rPr>
                <w:sz w:val="20"/>
                <w:szCs w:val="20"/>
                <w:rtl w:val="0"/>
              </w:rPr>
              <w:t xml:space="preserve">0.73</w:t>
            </w:r>
            <w:r w:rsidDel="00000000" w:rsidR="00000000" w:rsidRPr="00000000">
              <w:rPr>
                <w:rtl w:val="0"/>
              </w:rPr>
            </w:r>
          </w:p>
        </w:tc>
        <w:tc>
          <w:tcPr/>
          <w:p w:rsidR="00000000" w:rsidDel="00000000" w:rsidP="00000000" w:rsidRDefault="00000000" w:rsidRPr="00000000" w14:paraId="0000043B">
            <w:pPr>
              <w:spacing w:after="0" w:line="240" w:lineRule="auto"/>
              <w:ind w:firstLine="10"/>
              <w:jc w:val="left"/>
              <w:rPr>
                <w:color w:val="000000"/>
                <w:sz w:val="20"/>
                <w:szCs w:val="20"/>
              </w:rPr>
            </w:pPr>
            <w:r w:rsidDel="00000000" w:rsidR="00000000" w:rsidRPr="00000000">
              <w:rPr>
                <w:sz w:val="20"/>
                <w:szCs w:val="20"/>
                <w:rtl w:val="0"/>
              </w:rPr>
              <w:t xml:space="preserve">38.20</w:t>
            </w:r>
            <w:r w:rsidDel="00000000" w:rsidR="00000000" w:rsidRPr="00000000">
              <w:rPr>
                <w:rtl w:val="0"/>
              </w:rPr>
            </w:r>
          </w:p>
        </w:tc>
        <w:tc>
          <w:tcPr/>
          <w:p w:rsidR="00000000" w:rsidDel="00000000" w:rsidP="00000000" w:rsidRDefault="00000000" w:rsidRPr="00000000" w14:paraId="0000043C">
            <w:pPr>
              <w:spacing w:after="0" w:line="240" w:lineRule="auto"/>
              <w:ind w:firstLine="10"/>
              <w:jc w:val="left"/>
              <w:rPr>
                <w:color w:val="000000"/>
                <w:sz w:val="20"/>
                <w:szCs w:val="20"/>
              </w:rPr>
            </w:pPr>
            <w:r w:rsidDel="00000000" w:rsidR="00000000" w:rsidRPr="00000000">
              <w:rPr>
                <w:sz w:val="20"/>
                <w:szCs w:val="20"/>
                <w:rtl w:val="0"/>
              </w:rPr>
              <w:t xml:space="preserve">30.20</w:t>
            </w:r>
            <w:r w:rsidDel="00000000" w:rsidR="00000000" w:rsidRPr="00000000">
              <w:rPr>
                <w:rtl w:val="0"/>
              </w:rPr>
            </w:r>
          </w:p>
        </w:tc>
        <w:tc>
          <w:tcPr/>
          <w:p w:rsidR="00000000" w:rsidDel="00000000" w:rsidP="00000000" w:rsidRDefault="00000000" w:rsidRPr="00000000" w14:paraId="0000043D">
            <w:pPr>
              <w:spacing w:after="0" w:line="240" w:lineRule="auto"/>
              <w:ind w:firstLine="10"/>
              <w:jc w:val="left"/>
              <w:rPr>
                <w:color w:val="000000"/>
                <w:sz w:val="20"/>
                <w:szCs w:val="20"/>
              </w:rPr>
            </w:pPr>
            <w:r w:rsidDel="00000000" w:rsidR="00000000" w:rsidRPr="00000000">
              <w:rPr>
                <w:sz w:val="20"/>
                <w:szCs w:val="20"/>
                <w:rtl w:val="0"/>
              </w:rPr>
              <w:t xml:space="preserve">1.61</w:t>
            </w:r>
            <w:r w:rsidDel="00000000" w:rsidR="00000000" w:rsidRPr="00000000">
              <w:rPr>
                <w:rtl w:val="0"/>
              </w:rPr>
            </w:r>
          </w:p>
        </w:tc>
        <w:tc>
          <w:tcPr/>
          <w:p w:rsidR="00000000" w:rsidDel="00000000" w:rsidP="00000000" w:rsidRDefault="00000000" w:rsidRPr="00000000" w14:paraId="0000043E">
            <w:pPr>
              <w:spacing w:after="0" w:line="240" w:lineRule="auto"/>
              <w:ind w:firstLine="10"/>
              <w:jc w:val="left"/>
              <w:rPr>
                <w:color w:val="000000"/>
                <w:sz w:val="20"/>
                <w:szCs w:val="20"/>
              </w:rPr>
            </w:pPr>
            <w:r w:rsidDel="00000000" w:rsidR="00000000" w:rsidRPr="00000000">
              <w:rPr>
                <w:sz w:val="20"/>
                <w:szCs w:val="20"/>
                <w:rtl w:val="0"/>
              </w:rPr>
              <w:t xml:space="preserve">0.45</w:t>
            </w:r>
            <w:r w:rsidDel="00000000" w:rsidR="00000000" w:rsidRPr="00000000">
              <w:rPr>
                <w:rtl w:val="0"/>
              </w:rPr>
            </w:r>
          </w:p>
        </w:tc>
        <w:tc>
          <w:tcPr/>
          <w:p w:rsidR="00000000" w:rsidDel="00000000" w:rsidP="00000000" w:rsidRDefault="00000000" w:rsidRPr="00000000" w14:paraId="0000043F">
            <w:pPr>
              <w:spacing w:after="0" w:line="240" w:lineRule="auto"/>
              <w:ind w:firstLine="10"/>
              <w:jc w:val="left"/>
              <w:rPr>
                <w:color w:val="000000"/>
                <w:sz w:val="20"/>
                <w:szCs w:val="20"/>
              </w:rPr>
            </w:pPr>
            <w:r w:rsidDel="00000000" w:rsidR="00000000" w:rsidRPr="00000000">
              <w:rPr>
                <w:sz w:val="20"/>
                <w:szCs w:val="20"/>
                <w:rtl w:val="0"/>
              </w:rPr>
              <w:t xml:space="preserve">4.59</w:t>
            </w:r>
            <w:r w:rsidDel="00000000" w:rsidR="00000000" w:rsidRPr="00000000">
              <w:rPr>
                <w:rtl w:val="0"/>
              </w:rPr>
            </w:r>
          </w:p>
        </w:tc>
        <w:tc>
          <w:tcPr/>
          <w:p w:rsidR="00000000" w:rsidDel="00000000" w:rsidP="00000000" w:rsidRDefault="00000000" w:rsidRPr="00000000" w14:paraId="00000440">
            <w:pPr>
              <w:spacing w:after="0" w:line="240" w:lineRule="auto"/>
              <w:ind w:firstLine="10"/>
              <w:jc w:val="left"/>
              <w:rPr>
                <w:color w:val="000000"/>
                <w:sz w:val="20"/>
                <w:szCs w:val="20"/>
              </w:rPr>
            </w:pPr>
            <w:r w:rsidDel="00000000" w:rsidR="00000000" w:rsidRPr="00000000">
              <w:rPr>
                <w:sz w:val="20"/>
                <w:szCs w:val="20"/>
                <w:rtl w:val="0"/>
              </w:rPr>
              <w:t xml:space="preserve">84.07</w:t>
            </w:r>
            <w:r w:rsidDel="00000000" w:rsidR="00000000" w:rsidRPr="00000000">
              <w:rPr>
                <w:rtl w:val="0"/>
              </w:rPr>
            </w:r>
          </w:p>
        </w:tc>
        <w:tc>
          <w:tcPr/>
          <w:p w:rsidR="00000000" w:rsidDel="00000000" w:rsidP="00000000" w:rsidRDefault="00000000" w:rsidRPr="00000000" w14:paraId="00000441">
            <w:pPr>
              <w:spacing w:after="0" w:line="240" w:lineRule="auto"/>
              <w:ind w:firstLine="10"/>
              <w:jc w:val="left"/>
              <w:rPr>
                <w:color w:val="000000"/>
                <w:sz w:val="20"/>
                <w:szCs w:val="20"/>
              </w:rPr>
            </w:pPr>
            <w:r w:rsidDel="00000000" w:rsidR="00000000" w:rsidRPr="00000000">
              <w:rPr>
                <w:sz w:val="20"/>
                <w:szCs w:val="20"/>
                <w:rtl w:val="0"/>
              </w:rPr>
              <w:t xml:space="preserve">4.64</w:t>
            </w:r>
            <w:r w:rsidDel="00000000" w:rsidR="00000000" w:rsidRPr="00000000">
              <w:rPr>
                <w:rtl w:val="0"/>
              </w:rPr>
            </w:r>
          </w:p>
        </w:tc>
        <w:tc>
          <w:tcPr/>
          <w:p w:rsidR="00000000" w:rsidDel="00000000" w:rsidP="00000000" w:rsidRDefault="00000000" w:rsidRPr="00000000" w14:paraId="00000442">
            <w:pPr>
              <w:spacing w:after="0" w:line="240" w:lineRule="auto"/>
              <w:ind w:firstLine="10"/>
              <w:jc w:val="left"/>
              <w:rPr>
                <w:color w:val="000000"/>
                <w:sz w:val="20"/>
                <w:szCs w:val="20"/>
              </w:rPr>
            </w:pPr>
            <w:r w:rsidDel="00000000" w:rsidR="00000000" w:rsidRPr="00000000">
              <w:rPr>
                <w:sz w:val="20"/>
                <w:szCs w:val="20"/>
                <w:rtl w:val="0"/>
              </w:rPr>
              <w:t xml:space="preserve">0.09</w:t>
            </w:r>
            <w:r w:rsidDel="00000000" w:rsidR="00000000" w:rsidRPr="00000000">
              <w:rPr>
                <w:rtl w:val="0"/>
              </w:rPr>
            </w:r>
          </w:p>
        </w:tc>
        <w:tc>
          <w:tcPr/>
          <w:p w:rsidR="00000000" w:rsidDel="00000000" w:rsidP="00000000" w:rsidRDefault="00000000" w:rsidRPr="00000000" w14:paraId="00000443">
            <w:pPr>
              <w:spacing w:after="0" w:line="240" w:lineRule="auto"/>
              <w:ind w:firstLine="10"/>
              <w:jc w:val="left"/>
              <w:rPr>
                <w:color w:val="000000"/>
                <w:sz w:val="20"/>
                <w:szCs w:val="20"/>
              </w:rPr>
            </w:pPr>
            <w:r w:rsidDel="00000000" w:rsidR="00000000" w:rsidRPr="00000000">
              <w:rPr>
                <w:sz w:val="20"/>
                <w:szCs w:val="20"/>
                <w:rtl w:val="0"/>
              </w:rPr>
              <w:t xml:space="preserve">185.42</w:t>
            </w:r>
            <w:r w:rsidDel="00000000" w:rsidR="00000000" w:rsidRPr="00000000">
              <w:rPr>
                <w:rtl w:val="0"/>
              </w:rPr>
            </w:r>
          </w:p>
        </w:tc>
        <w:tc>
          <w:tcPr/>
          <w:p w:rsidR="00000000" w:rsidDel="00000000" w:rsidP="00000000" w:rsidRDefault="00000000" w:rsidRPr="00000000" w14:paraId="00000444">
            <w:pPr>
              <w:spacing w:after="0" w:line="240" w:lineRule="auto"/>
              <w:ind w:firstLine="10"/>
              <w:jc w:val="left"/>
              <w:rPr>
                <w:color w:val="000000"/>
                <w:sz w:val="20"/>
                <w:szCs w:val="20"/>
              </w:rPr>
            </w:pPr>
            <w:r w:rsidDel="00000000" w:rsidR="00000000" w:rsidRPr="00000000">
              <w:rPr>
                <w:sz w:val="20"/>
                <w:szCs w:val="20"/>
                <w:rtl w:val="0"/>
              </w:rPr>
              <w:t xml:space="preserve">15.01</w:t>
            </w:r>
            <w:r w:rsidDel="00000000" w:rsidR="00000000" w:rsidRPr="00000000">
              <w:rPr>
                <w:rtl w:val="0"/>
              </w:rPr>
            </w:r>
          </w:p>
        </w:tc>
        <w:tc>
          <w:tcPr/>
          <w:p w:rsidR="00000000" w:rsidDel="00000000" w:rsidP="00000000" w:rsidRDefault="00000000" w:rsidRPr="00000000" w14:paraId="00000445">
            <w:pPr>
              <w:spacing w:after="0" w:line="240" w:lineRule="auto"/>
              <w:ind w:firstLine="10"/>
              <w:jc w:val="left"/>
              <w:rPr>
                <w:color w:val="000000"/>
                <w:sz w:val="20"/>
                <w:szCs w:val="20"/>
              </w:rPr>
            </w:pPr>
            <w:r w:rsidDel="00000000" w:rsidR="00000000" w:rsidRPr="00000000">
              <w:rPr>
                <w:sz w:val="20"/>
                <w:szCs w:val="20"/>
                <w:rtl w:val="0"/>
              </w:rPr>
              <w:t xml:space="preserve">10.88</w:t>
            </w:r>
            <w:r w:rsidDel="00000000" w:rsidR="00000000" w:rsidRPr="00000000">
              <w:rPr>
                <w:rtl w:val="0"/>
              </w:rPr>
            </w:r>
          </w:p>
        </w:tc>
      </w:tr>
      <w:tr>
        <w:trPr>
          <w:cantSplit w:val="0"/>
          <w:trHeight w:val="339" w:hRule="atLeast"/>
          <w:tblHeader w:val="0"/>
        </w:trPr>
        <w:tc>
          <w:tcPr/>
          <w:p w:rsidR="00000000" w:rsidDel="00000000" w:rsidP="00000000" w:rsidRDefault="00000000" w:rsidRPr="00000000" w14:paraId="00000446">
            <w:pPr>
              <w:spacing w:after="0" w:line="240" w:lineRule="auto"/>
              <w:ind w:firstLine="10"/>
              <w:rPr>
                <w:b w:val="1"/>
                <w:bCs w:val="1"/>
                <w:color w:val="000000"/>
                <w:sz w:val="20"/>
                <w:szCs w:val="20"/>
              </w:rPr>
            </w:pPr>
            <w:r w:rsidDel="00000000" w:rsidR="00000000" w:rsidRPr="00000000">
              <w:rPr>
                <w:b w:val="1"/>
                <w:bCs w:val="1"/>
                <w:color w:val="000000"/>
                <w:sz w:val="20"/>
                <w:szCs w:val="20"/>
                <w:rtl w:val="0"/>
              </w:rPr>
              <w:t xml:space="preserve">δ</w:t>
            </w:r>
            <w:r w:rsidDel="00000000" w:rsidR="00000000" w:rsidRPr="00000000">
              <w:rPr>
                <w:b w:val="1"/>
                <w:bCs w:val="1"/>
                <w:color w:val="000000"/>
                <w:sz w:val="20"/>
                <w:szCs w:val="20"/>
                <w:vertAlign w:val="superscript"/>
                <w:rtl w:val="0"/>
              </w:rPr>
              <w:t xml:space="preserve">2</w:t>
            </w:r>
            <w:r w:rsidDel="00000000" w:rsidR="00000000" w:rsidRPr="00000000">
              <w:rPr>
                <w:b w:val="1"/>
                <w:bCs w:val="1"/>
                <w:color w:val="000000"/>
                <w:sz w:val="20"/>
                <w:szCs w:val="20"/>
                <w:vertAlign w:val="subscript"/>
                <w:rtl w:val="0"/>
              </w:rPr>
              <w:t xml:space="preserve">A</w:t>
            </w:r>
            <w:r w:rsidDel="00000000" w:rsidR="00000000" w:rsidRPr="00000000">
              <w:rPr>
                <w:rtl w:val="0"/>
              </w:rPr>
            </w:r>
          </w:p>
        </w:tc>
        <w:tc>
          <w:tcPr/>
          <w:p w:rsidR="00000000" w:rsidDel="00000000" w:rsidP="00000000" w:rsidRDefault="00000000" w:rsidRPr="00000000" w14:paraId="00000447">
            <w:pPr>
              <w:spacing w:after="0" w:line="240" w:lineRule="auto"/>
              <w:ind w:firstLine="10"/>
              <w:rPr>
                <w:b w:val="1"/>
                <w:bCs w:val="1"/>
                <w:color w:val="000000"/>
                <w:sz w:val="20"/>
                <w:szCs w:val="20"/>
              </w:rPr>
            </w:pPr>
            <w:r w:rsidDel="00000000" w:rsidR="00000000" w:rsidRPr="00000000">
              <w:rPr>
                <w:b w:val="1"/>
                <w:bCs w:val="1"/>
                <w:color w:val="000000"/>
                <w:sz w:val="20"/>
                <w:szCs w:val="20"/>
                <w:rtl w:val="0"/>
              </w:rPr>
              <w:t xml:space="preserve">Additive variance due to GCA </w:t>
            </w:r>
          </w:p>
        </w:tc>
        <w:tc>
          <w:tcPr/>
          <w:p w:rsidR="00000000" w:rsidDel="00000000" w:rsidP="00000000" w:rsidRDefault="00000000" w:rsidRPr="00000000" w14:paraId="00000448">
            <w:pPr>
              <w:spacing w:after="0" w:line="240" w:lineRule="auto"/>
              <w:ind w:firstLine="10"/>
              <w:jc w:val="left"/>
              <w:rPr>
                <w:color w:val="000000"/>
                <w:sz w:val="20"/>
                <w:szCs w:val="20"/>
              </w:rPr>
            </w:pPr>
            <w:r w:rsidDel="00000000" w:rsidR="00000000" w:rsidRPr="00000000">
              <w:rPr>
                <w:sz w:val="20"/>
                <w:szCs w:val="20"/>
                <w:rtl w:val="0"/>
              </w:rPr>
              <w:t xml:space="preserve">16.20</w:t>
            </w:r>
            <w:r w:rsidDel="00000000" w:rsidR="00000000" w:rsidRPr="00000000">
              <w:rPr>
                <w:rtl w:val="0"/>
              </w:rPr>
            </w:r>
          </w:p>
        </w:tc>
        <w:tc>
          <w:tcPr/>
          <w:p w:rsidR="00000000" w:rsidDel="00000000" w:rsidP="00000000" w:rsidRDefault="00000000" w:rsidRPr="00000000" w14:paraId="00000449">
            <w:pPr>
              <w:spacing w:after="0" w:line="240" w:lineRule="auto"/>
              <w:ind w:firstLine="10"/>
              <w:jc w:val="left"/>
              <w:rPr>
                <w:color w:val="000000"/>
                <w:sz w:val="20"/>
                <w:szCs w:val="20"/>
              </w:rPr>
            </w:pPr>
            <w:r w:rsidDel="00000000" w:rsidR="00000000" w:rsidRPr="00000000">
              <w:rPr>
                <w:sz w:val="20"/>
                <w:szCs w:val="20"/>
                <w:rtl w:val="0"/>
              </w:rPr>
              <w:t xml:space="preserve">10.42</w:t>
            </w:r>
            <w:r w:rsidDel="00000000" w:rsidR="00000000" w:rsidRPr="00000000">
              <w:rPr>
                <w:rtl w:val="0"/>
              </w:rPr>
            </w:r>
          </w:p>
        </w:tc>
        <w:tc>
          <w:tcPr/>
          <w:p w:rsidR="00000000" w:rsidDel="00000000" w:rsidP="00000000" w:rsidRDefault="00000000" w:rsidRPr="00000000" w14:paraId="0000044A">
            <w:pPr>
              <w:spacing w:after="0" w:line="240" w:lineRule="auto"/>
              <w:ind w:firstLine="10"/>
              <w:jc w:val="left"/>
              <w:rPr>
                <w:color w:val="000000"/>
                <w:sz w:val="20"/>
                <w:szCs w:val="20"/>
              </w:rPr>
            </w:pPr>
            <w:r w:rsidDel="00000000" w:rsidR="00000000" w:rsidRPr="00000000">
              <w:rPr>
                <w:sz w:val="20"/>
                <w:szCs w:val="20"/>
                <w:rtl w:val="0"/>
              </w:rPr>
              <w:t xml:space="preserve">45.12</w:t>
            </w:r>
            <w:r w:rsidDel="00000000" w:rsidR="00000000" w:rsidRPr="00000000">
              <w:rPr>
                <w:rtl w:val="0"/>
              </w:rPr>
            </w:r>
          </w:p>
        </w:tc>
        <w:tc>
          <w:tcPr/>
          <w:p w:rsidR="00000000" w:rsidDel="00000000" w:rsidP="00000000" w:rsidRDefault="00000000" w:rsidRPr="00000000" w14:paraId="0000044B">
            <w:pPr>
              <w:spacing w:after="0" w:line="240" w:lineRule="auto"/>
              <w:ind w:firstLine="10"/>
              <w:jc w:val="left"/>
              <w:rPr>
                <w:color w:val="000000"/>
                <w:sz w:val="20"/>
                <w:szCs w:val="20"/>
              </w:rPr>
            </w:pPr>
            <w:r w:rsidDel="00000000" w:rsidR="00000000" w:rsidRPr="00000000">
              <w:rPr>
                <w:sz w:val="20"/>
                <w:szCs w:val="20"/>
                <w:rtl w:val="0"/>
              </w:rPr>
              <w:t xml:space="preserve">1.23</w:t>
            </w:r>
            <w:r w:rsidDel="00000000" w:rsidR="00000000" w:rsidRPr="00000000">
              <w:rPr>
                <w:rtl w:val="0"/>
              </w:rPr>
            </w:r>
          </w:p>
        </w:tc>
        <w:tc>
          <w:tcPr/>
          <w:p w:rsidR="00000000" w:rsidDel="00000000" w:rsidP="00000000" w:rsidRDefault="00000000" w:rsidRPr="00000000" w14:paraId="0000044C">
            <w:pPr>
              <w:spacing w:after="0" w:line="240" w:lineRule="auto"/>
              <w:ind w:firstLine="10"/>
              <w:jc w:val="left"/>
              <w:rPr>
                <w:color w:val="000000"/>
                <w:sz w:val="20"/>
                <w:szCs w:val="20"/>
              </w:rPr>
            </w:pPr>
            <w:r w:rsidDel="00000000" w:rsidR="00000000" w:rsidRPr="00000000">
              <w:rPr>
                <w:sz w:val="20"/>
                <w:szCs w:val="20"/>
                <w:rtl w:val="0"/>
              </w:rPr>
              <w:t xml:space="preserve">0.13</w:t>
            </w:r>
            <w:r w:rsidDel="00000000" w:rsidR="00000000" w:rsidRPr="00000000">
              <w:rPr>
                <w:rtl w:val="0"/>
              </w:rPr>
            </w:r>
          </w:p>
        </w:tc>
        <w:tc>
          <w:tcPr/>
          <w:p w:rsidR="00000000" w:rsidDel="00000000" w:rsidP="00000000" w:rsidRDefault="00000000" w:rsidRPr="00000000" w14:paraId="0000044D">
            <w:pPr>
              <w:spacing w:after="0" w:line="240" w:lineRule="auto"/>
              <w:ind w:firstLine="10"/>
              <w:jc w:val="left"/>
              <w:rPr>
                <w:color w:val="000000"/>
                <w:sz w:val="20"/>
                <w:szCs w:val="20"/>
              </w:rPr>
            </w:pPr>
            <w:r w:rsidDel="00000000" w:rsidR="00000000" w:rsidRPr="00000000">
              <w:rPr>
                <w:sz w:val="20"/>
                <w:szCs w:val="20"/>
                <w:rtl w:val="0"/>
              </w:rPr>
              <w:t xml:space="preserve">9.13</w:t>
            </w:r>
            <w:r w:rsidDel="00000000" w:rsidR="00000000" w:rsidRPr="00000000">
              <w:rPr>
                <w:rtl w:val="0"/>
              </w:rPr>
            </w:r>
          </w:p>
        </w:tc>
        <w:tc>
          <w:tcPr/>
          <w:p w:rsidR="00000000" w:rsidDel="00000000" w:rsidP="00000000" w:rsidRDefault="00000000" w:rsidRPr="00000000" w14:paraId="0000044E">
            <w:pPr>
              <w:spacing w:after="0" w:line="240" w:lineRule="auto"/>
              <w:ind w:firstLine="10"/>
              <w:jc w:val="left"/>
              <w:rPr>
                <w:color w:val="000000"/>
                <w:sz w:val="20"/>
                <w:szCs w:val="20"/>
              </w:rPr>
            </w:pPr>
            <w:r w:rsidDel="00000000" w:rsidR="00000000" w:rsidRPr="00000000">
              <w:rPr>
                <w:sz w:val="20"/>
                <w:szCs w:val="20"/>
                <w:rtl w:val="0"/>
              </w:rPr>
              <w:t xml:space="preserve">107.76</w:t>
            </w:r>
            <w:r w:rsidDel="00000000" w:rsidR="00000000" w:rsidRPr="00000000">
              <w:rPr>
                <w:rtl w:val="0"/>
              </w:rPr>
            </w:r>
          </w:p>
        </w:tc>
        <w:tc>
          <w:tcPr/>
          <w:p w:rsidR="00000000" w:rsidDel="00000000" w:rsidP="00000000" w:rsidRDefault="00000000" w:rsidRPr="00000000" w14:paraId="0000044F">
            <w:pPr>
              <w:spacing w:after="0" w:line="240" w:lineRule="auto"/>
              <w:ind w:firstLine="10"/>
              <w:jc w:val="left"/>
              <w:rPr>
                <w:color w:val="000000"/>
                <w:sz w:val="20"/>
                <w:szCs w:val="20"/>
              </w:rPr>
            </w:pPr>
            <w:r w:rsidDel="00000000" w:rsidR="00000000" w:rsidRPr="00000000">
              <w:rPr>
                <w:sz w:val="20"/>
                <w:szCs w:val="20"/>
                <w:rtl w:val="0"/>
              </w:rPr>
              <w:t xml:space="preserve">4.81</w:t>
            </w:r>
            <w:r w:rsidDel="00000000" w:rsidR="00000000" w:rsidRPr="00000000">
              <w:rPr>
                <w:rtl w:val="0"/>
              </w:rPr>
            </w:r>
          </w:p>
        </w:tc>
        <w:tc>
          <w:tcPr/>
          <w:p w:rsidR="00000000" w:rsidDel="00000000" w:rsidP="00000000" w:rsidRDefault="00000000" w:rsidRPr="00000000" w14:paraId="00000450">
            <w:pPr>
              <w:spacing w:after="0" w:line="240" w:lineRule="auto"/>
              <w:ind w:firstLine="10"/>
              <w:jc w:val="left"/>
              <w:rPr>
                <w:color w:val="000000"/>
                <w:sz w:val="20"/>
                <w:szCs w:val="20"/>
              </w:rPr>
            </w:pPr>
            <w:r w:rsidDel="00000000" w:rsidR="00000000" w:rsidRPr="00000000">
              <w:rPr>
                <w:sz w:val="20"/>
                <w:szCs w:val="20"/>
                <w:rtl w:val="0"/>
              </w:rPr>
              <w:t xml:space="preserve">0.00</w:t>
            </w:r>
            <w:r w:rsidDel="00000000" w:rsidR="00000000" w:rsidRPr="00000000">
              <w:rPr>
                <w:rtl w:val="0"/>
              </w:rPr>
            </w:r>
          </w:p>
        </w:tc>
        <w:tc>
          <w:tcPr/>
          <w:p w:rsidR="00000000" w:rsidDel="00000000" w:rsidP="00000000" w:rsidRDefault="00000000" w:rsidRPr="00000000" w14:paraId="00000451">
            <w:pPr>
              <w:spacing w:after="0" w:line="240" w:lineRule="auto"/>
              <w:ind w:firstLine="10"/>
              <w:jc w:val="left"/>
              <w:rPr>
                <w:color w:val="000000"/>
                <w:sz w:val="20"/>
                <w:szCs w:val="20"/>
              </w:rPr>
            </w:pPr>
            <w:r w:rsidDel="00000000" w:rsidR="00000000" w:rsidRPr="00000000">
              <w:rPr>
                <w:sz w:val="20"/>
                <w:szCs w:val="20"/>
                <w:rtl w:val="0"/>
              </w:rPr>
              <w:t xml:space="preserve">83.38</w:t>
            </w:r>
            <w:r w:rsidDel="00000000" w:rsidR="00000000" w:rsidRPr="00000000">
              <w:rPr>
                <w:rtl w:val="0"/>
              </w:rPr>
            </w:r>
          </w:p>
        </w:tc>
        <w:tc>
          <w:tcPr/>
          <w:p w:rsidR="00000000" w:rsidDel="00000000" w:rsidP="00000000" w:rsidRDefault="00000000" w:rsidRPr="00000000" w14:paraId="00000452">
            <w:pPr>
              <w:spacing w:after="0" w:line="240" w:lineRule="auto"/>
              <w:ind w:firstLine="10"/>
              <w:jc w:val="left"/>
              <w:rPr>
                <w:color w:val="000000"/>
                <w:sz w:val="20"/>
                <w:szCs w:val="20"/>
              </w:rPr>
            </w:pPr>
            <w:r w:rsidDel="00000000" w:rsidR="00000000" w:rsidRPr="00000000">
              <w:rPr>
                <w:sz w:val="20"/>
                <w:szCs w:val="20"/>
                <w:rtl w:val="0"/>
              </w:rPr>
              <w:t xml:space="preserve">11.64</w:t>
            </w:r>
            <w:r w:rsidDel="00000000" w:rsidR="00000000" w:rsidRPr="00000000">
              <w:rPr>
                <w:rtl w:val="0"/>
              </w:rPr>
            </w:r>
          </w:p>
        </w:tc>
        <w:tc>
          <w:tcPr/>
          <w:p w:rsidR="00000000" w:rsidDel="00000000" w:rsidP="00000000" w:rsidRDefault="00000000" w:rsidRPr="00000000" w14:paraId="00000453">
            <w:pPr>
              <w:spacing w:after="0" w:line="240" w:lineRule="auto"/>
              <w:ind w:firstLine="10"/>
              <w:jc w:val="left"/>
              <w:rPr>
                <w:color w:val="000000"/>
                <w:sz w:val="20"/>
                <w:szCs w:val="20"/>
              </w:rPr>
            </w:pPr>
            <w:r w:rsidDel="00000000" w:rsidR="00000000" w:rsidRPr="00000000">
              <w:rPr>
                <w:sz w:val="20"/>
                <w:szCs w:val="20"/>
                <w:rtl w:val="0"/>
              </w:rPr>
              <w:t xml:space="preserve">3.26</w:t>
            </w:r>
            <w:r w:rsidDel="00000000" w:rsidR="00000000" w:rsidRPr="00000000">
              <w:rPr>
                <w:rtl w:val="0"/>
              </w:rPr>
            </w:r>
          </w:p>
        </w:tc>
      </w:tr>
      <w:tr>
        <w:trPr>
          <w:cantSplit w:val="0"/>
          <w:trHeight w:val="339" w:hRule="atLeast"/>
          <w:tblHeader w:val="0"/>
        </w:trPr>
        <w:tc>
          <w:tcPr/>
          <w:p w:rsidR="00000000" w:rsidDel="00000000" w:rsidP="00000000" w:rsidRDefault="00000000" w:rsidRPr="00000000" w14:paraId="00000454">
            <w:pPr>
              <w:spacing w:after="0" w:line="240" w:lineRule="auto"/>
              <w:ind w:firstLine="10"/>
              <w:rPr>
                <w:b w:val="1"/>
                <w:bCs w:val="1"/>
                <w:color w:val="000000"/>
                <w:sz w:val="20"/>
                <w:szCs w:val="20"/>
              </w:rPr>
            </w:pPr>
            <w:r w:rsidDel="00000000" w:rsidR="00000000" w:rsidRPr="00000000">
              <w:rPr>
                <w:b w:val="1"/>
                <w:bCs w:val="1"/>
                <w:color w:val="000000"/>
                <w:sz w:val="20"/>
                <w:szCs w:val="20"/>
                <w:rtl w:val="0"/>
              </w:rPr>
              <w:t xml:space="preserve">δ</w:t>
            </w:r>
            <w:r w:rsidDel="00000000" w:rsidR="00000000" w:rsidRPr="00000000">
              <w:rPr>
                <w:b w:val="1"/>
                <w:bCs w:val="1"/>
                <w:color w:val="000000"/>
                <w:sz w:val="20"/>
                <w:szCs w:val="20"/>
                <w:vertAlign w:val="superscript"/>
                <w:rtl w:val="0"/>
              </w:rPr>
              <w:t xml:space="preserve">2</w:t>
            </w:r>
            <w:r w:rsidDel="00000000" w:rsidR="00000000" w:rsidRPr="00000000">
              <w:rPr>
                <w:b w:val="1"/>
                <w:bCs w:val="1"/>
                <w:color w:val="000000"/>
                <w:sz w:val="20"/>
                <w:szCs w:val="20"/>
                <w:vertAlign w:val="subscript"/>
                <w:rtl w:val="0"/>
              </w:rPr>
              <w:t xml:space="preserve">D</w:t>
            </w:r>
            <w:r w:rsidDel="00000000" w:rsidR="00000000" w:rsidRPr="00000000">
              <w:rPr>
                <w:rtl w:val="0"/>
              </w:rPr>
            </w:r>
          </w:p>
        </w:tc>
        <w:tc>
          <w:tcPr/>
          <w:p w:rsidR="00000000" w:rsidDel="00000000" w:rsidP="00000000" w:rsidRDefault="00000000" w:rsidRPr="00000000" w14:paraId="00000455">
            <w:pPr>
              <w:spacing w:after="0" w:line="240" w:lineRule="auto"/>
              <w:ind w:firstLine="10"/>
              <w:rPr>
                <w:b w:val="1"/>
                <w:bCs w:val="1"/>
                <w:color w:val="000000"/>
                <w:sz w:val="20"/>
                <w:szCs w:val="20"/>
              </w:rPr>
            </w:pPr>
            <w:r w:rsidDel="00000000" w:rsidR="00000000" w:rsidRPr="00000000">
              <w:rPr>
                <w:b w:val="1"/>
                <w:bCs w:val="1"/>
                <w:color w:val="000000"/>
                <w:sz w:val="20"/>
                <w:szCs w:val="20"/>
                <w:rtl w:val="0"/>
              </w:rPr>
              <w:t xml:space="preserve">Dominance variance due to SCA </w:t>
            </w:r>
          </w:p>
        </w:tc>
        <w:tc>
          <w:tcPr/>
          <w:p w:rsidR="00000000" w:rsidDel="00000000" w:rsidP="00000000" w:rsidRDefault="00000000" w:rsidRPr="00000000" w14:paraId="00000456">
            <w:pPr>
              <w:spacing w:after="0" w:line="240" w:lineRule="auto"/>
              <w:ind w:firstLine="10"/>
              <w:jc w:val="left"/>
              <w:rPr>
                <w:color w:val="000000"/>
                <w:sz w:val="20"/>
                <w:szCs w:val="20"/>
              </w:rPr>
            </w:pPr>
            <w:r w:rsidDel="00000000" w:rsidR="00000000" w:rsidRPr="00000000">
              <w:rPr>
                <w:sz w:val="20"/>
                <w:szCs w:val="20"/>
                <w:rtl w:val="0"/>
              </w:rPr>
              <w:t xml:space="preserve">0.73</w:t>
            </w:r>
            <w:r w:rsidDel="00000000" w:rsidR="00000000" w:rsidRPr="00000000">
              <w:rPr>
                <w:rtl w:val="0"/>
              </w:rPr>
            </w:r>
          </w:p>
        </w:tc>
        <w:tc>
          <w:tcPr/>
          <w:p w:rsidR="00000000" w:rsidDel="00000000" w:rsidP="00000000" w:rsidRDefault="00000000" w:rsidRPr="00000000" w14:paraId="00000457">
            <w:pPr>
              <w:spacing w:after="0" w:line="240" w:lineRule="auto"/>
              <w:ind w:firstLine="10"/>
              <w:jc w:val="left"/>
              <w:rPr>
                <w:color w:val="000000"/>
                <w:sz w:val="20"/>
                <w:szCs w:val="20"/>
              </w:rPr>
            </w:pPr>
            <w:r w:rsidDel="00000000" w:rsidR="00000000" w:rsidRPr="00000000">
              <w:rPr>
                <w:sz w:val="20"/>
                <w:szCs w:val="20"/>
                <w:rtl w:val="0"/>
              </w:rPr>
              <w:t xml:space="preserve">38.20</w:t>
            </w:r>
            <w:r w:rsidDel="00000000" w:rsidR="00000000" w:rsidRPr="00000000">
              <w:rPr>
                <w:rtl w:val="0"/>
              </w:rPr>
            </w:r>
          </w:p>
        </w:tc>
        <w:tc>
          <w:tcPr/>
          <w:p w:rsidR="00000000" w:rsidDel="00000000" w:rsidP="00000000" w:rsidRDefault="00000000" w:rsidRPr="00000000" w14:paraId="00000458">
            <w:pPr>
              <w:spacing w:after="0" w:line="240" w:lineRule="auto"/>
              <w:ind w:firstLine="10"/>
              <w:jc w:val="left"/>
              <w:rPr>
                <w:color w:val="000000"/>
                <w:sz w:val="20"/>
                <w:szCs w:val="20"/>
              </w:rPr>
            </w:pPr>
            <w:r w:rsidDel="00000000" w:rsidR="00000000" w:rsidRPr="00000000">
              <w:rPr>
                <w:sz w:val="20"/>
                <w:szCs w:val="20"/>
                <w:rtl w:val="0"/>
              </w:rPr>
              <w:t xml:space="preserve">30.20</w:t>
            </w:r>
            <w:r w:rsidDel="00000000" w:rsidR="00000000" w:rsidRPr="00000000">
              <w:rPr>
                <w:rtl w:val="0"/>
              </w:rPr>
            </w:r>
          </w:p>
        </w:tc>
        <w:tc>
          <w:tcPr/>
          <w:p w:rsidR="00000000" w:rsidDel="00000000" w:rsidP="00000000" w:rsidRDefault="00000000" w:rsidRPr="00000000" w14:paraId="00000459">
            <w:pPr>
              <w:spacing w:after="0" w:line="240" w:lineRule="auto"/>
              <w:ind w:firstLine="10"/>
              <w:jc w:val="left"/>
              <w:rPr>
                <w:color w:val="000000"/>
                <w:sz w:val="20"/>
                <w:szCs w:val="20"/>
              </w:rPr>
            </w:pPr>
            <w:r w:rsidDel="00000000" w:rsidR="00000000" w:rsidRPr="00000000">
              <w:rPr>
                <w:sz w:val="20"/>
                <w:szCs w:val="20"/>
                <w:rtl w:val="0"/>
              </w:rPr>
              <w:t xml:space="preserve">1.61</w:t>
            </w:r>
            <w:r w:rsidDel="00000000" w:rsidR="00000000" w:rsidRPr="00000000">
              <w:rPr>
                <w:rtl w:val="0"/>
              </w:rPr>
            </w:r>
          </w:p>
        </w:tc>
        <w:tc>
          <w:tcPr/>
          <w:p w:rsidR="00000000" w:rsidDel="00000000" w:rsidP="00000000" w:rsidRDefault="00000000" w:rsidRPr="00000000" w14:paraId="0000045A">
            <w:pPr>
              <w:spacing w:after="0" w:line="240" w:lineRule="auto"/>
              <w:ind w:firstLine="10"/>
              <w:jc w:val="left"/>
              <w:rPr>
                <w:color w:val="000000"/>
                <w:sz w:val="20"/>
                <w:szCs w:val="20"/>
              </w:rPr>
            </w:pPr>
            <w:r w:rsidDel="00000000" w:rsidR="00000000" w:rsidRPr="00000000">
              <w:rPr>
                <w:sz w:val="20"/>
                <w:szCs w:val="20"/>
                <w:rtl w:val="0"/>
              </w:rPr>
              <w:t xml:space="preserve">0.45</w:t>
            </w:r>
            <w:r w:rsidDel="00000000" w:rsidR="00000000" w:rsidRPr="00000000">
              <w:rPr>
                <w:rtl w:val="0"/>
              </w:rPr>
            </w:r>
          </w:p>
        </w:tc>
        <w:tc>
          <w:tcPr/>
          <w:p w:rsidR="00000000" w:rsidDel="00000000" w:rsidP="00000000" w:rsidRDefault="00000000" w:rsidRPr="00000000" w14:paraId="0000045B">
            <w:pPr>
              <w:spacing w:after="0" w:line="240" w:lineRule="auto"/>
              <w:ind w:firstLine="10"/>
              <w:jc w:val="left"/>
              <w:rPr>
                <w:color w:val="000000"/>
                <w:sz w:val="20"/>
                <w:szCs w:val="20"/>
              </w:rPr>
            </w:pPr>
            <w:r w:rsidDel="00000000" w:rsidR="00000000" w:rsidRPr="00000000">
              <w:rPr>
                <w:sz w:val="20"/>
                <w:szCs w:val="20"/>
                <w:rtl w:val="0"/>
              </w:rPr>
              <w:t xml:space="preserve">4.59</w:t>
            </w:r>
            <w:r w:rsidDel="00000000" w:rsidR="00000000" w:rsidRPr="00000000">
              <w:rPr>
                <w:rtl w:val="0"/>
              </w:rPr>
            </w:r>
          </w:p>
        </w:tc>
        <w:tc>
          <w:tcPr/>
          <w:p w:rsidR="00000000" w:rsidDel="00000000" w:rsidP="00000000" w:rsidRDefault="00000000" w:rsidRPr="00000000" w14:paraId="0000045C">
            <w:pPr>
              <w:spacing w:after="0" w:line="240" w:lineRule="auto"/>
              <w:ind w:firstLine="10"/>
              <w:jc w:val="left"/>
              <w:rPr>
                <w:color w:val="000000"/>
                <w:sz w:val="20"/>
                <w:szCs w:val="20"/>
              </w:rPr>
            </w:pPr>
            <w:r w:rsidDel="00000000" w:rsidR="00000000" w:rsidRPr="00000000">
              <w:rPr>
                <w:sz w:val="20"/>
                <w:szCs w:val="20"/>
                <w:rtl w:val="0"/>
              </w:rPr>
              <w:t xml:space="preserve">84.07</w:t>
            </w:r>
            <w:r w:rsidDel="00000000" w:rsidR="00000000" w:rsidRPr="00000000">
              <w:rPr>
                <w:rtl w:val="0"/>
              </w:rPr>
            </w:r>
          </w:p>
        </w:tc>
        <w:tc>
          <w:tcPr/>
          <w:p w:rsidR="00000000" w:rsidDel="00000000" w:rsidP="00000000" w:rsidRDefault="00000000" w:rsidRPr="00000000" w14:paraId="0000045D">
            <w:pPr>
              <w:spacing w:after="0" w:line="240" w:lineRule="auto"/>
              <w:ind w:firstLine="10"/>
              <w:jc w:val="left"/>
              <w:rPr>
                <w:color w:val="000000"/>
                <w:sz w:val="20"/>
                <w:szCs w:val="20"/>
              </w:rPr>
            </w:pPr>
            <w:r w:rsidDel="00000000" w:rsidR="00000000" w:rsidRPr="00000000">
              <w:rPr>
                <w:sz w:val="20"/>
                <w:szCs w:val="20"/>
                <w:rtl w:val="0"/>
              </w:rPr>
              <w:t xml:space="preserve">4.64</w:t>
            </w:r>
            <w:r w:rsidDel="00000000" w:rsidR="00000000" w:rsidRPr="00000000">
              <w:rPr>
                <w:rtl w:val="0"/>
              </w:rPr>
            </w:r>
          </w:p>
        </w:tc>
        <w:tc>
          <w:tcPr/>
          <w:p w:rsidR="00000000" w:rsidDel="00000000" w:rsidP="00000000" w:rsidRDefault="00000000" w:rsidRPr="00000000" w14:paraId="0000045E">
            <w:pPr>
              <w:spacing w:after="0" w:line="240" w:lineRule="auto"/>
              <w:ind w:firstLine="10"/>
              <w:jc w:val="left"/>
              <w:rPr>
                <w:color w:val="000000"/>
                <w:sz w:val="20"/>
                <w:szCs w:val="20"/>
              </w:rPr>
            </w:pPr>
            <w:r w:rsidDel="00000000" w:rsidR="00000000" w:rsidRPr="00000000">
              <w:rPr>
                <w:sz w:val="20"/>
                <w:szCs w:val="20"/>
                <w:rtl w:val="0"/>
              </w:rPr>
              <w:t xml:space="preserve">0.09</w:t>
            </w:r>
            <w:r w:rsidDel="00000000" w:rsidR="00000000" w:rsidRPr="00000000">
              <w:rPr>
                <w:rtl w:val="0"/>
              </w:rPr>
            </w:r>
          </w:p>
        </w:tc>
        <w:tc>
          <w:tcPr/>
          <w:p w:rsidR="00000000" w:rsidDel="00000000" w:rsidP="00000000" w:rsidRDefault="00000000" w:rsidRPr="00000000" w14:paraId="0000045F">
            <w:pPr>
              <w:spacing w:after="0" w:line="240" w:lineRule="auto"/>
              <w:ind w:firstLine="10"/>
              <w:jc w:val="left"/>
              <w:rPr>
                <w:color w:val="000000"/>
                <w:sz w:val="20"/>
                <w:szCs w:val="20"/>
              </w:rPr>
            </w:pPr>
            <w:r w:rsidDel="00000000" w:rsidR="00000000" w:rsidRPr="00000000">
              <w:rPr>
                <w:sz w:val="20"/>
                <w:szCs w:val="20"/>
                <w:rtl w:val="0"/>
              </w:rPr>
              <w:t xml:space="preserve">185.42</w:t>
            </w:r>
            <w:r w:rsidDel="00000000" w:rsidR="00000000" w:rsidRPr="00000000">
              <w:rPr>
                <w:rtl w:val="0"/>
              </w:rPr>
            </w:r>
          </w:p>
        </w:tc>
        <w:tc>
          <w:tcPr/>
          <w:p w:rsidR="00000000" w:rsidDel="00000000" w:rsidP="00000000" w:rsidRDefault="00000000" w:rsidRPr="00000000" w14:paraId="00000460">
            <w:pPr>
              <w:spacing w:after="0" w:line="240" w:lineRule="auto"/>
              <w:ind w:firstLine="10"/>
              <w:jc w:val="left"/>
              <w:rPr>
                <w:color w:val="000000"/>
                <w:sz w:val="20"/>
                <w:szCs w:val="20"/>
              </w:rPr>
            </w:pPr>
            <w:r w:rsidDel="00000000" w:rsidR="00000000" w:rsidRPr="00000000">
              <w:rPr>
                <w:sz w:val="20"/>
                <w:szCs w:val="20"/>
                <w:rtl w:val="0"/>
              </w:rPr>
              <w:t xml:space="preserve">15.01</w:t>
            </w:r>
            <w:r w:rsidDel="00000000" w:rsidR="00000000" w:rsidRPr="00000000">
              <w:rPr>
                <w:rtl w:val="0"/>
              </w:rPr>
            </w:r>
          </w:p>
        </w:tc>
        <w:tc>
          <w:tcPr/>
          <w:p w:rsidR="00000000" w:rsidDel="00000000" w:rsidP="00000000" w:rsidRDefault="00000000" w:rsidRPr="00000000" w14:paraId="00000461">
            <w:pPr>
              <w:spacing w:after="0" w:line="240" w:lineRule="auto"/>
              <w:ind w:firstLine="10"/>
              <w:jc w:val="left"/>
              <w:rPr>
                <w:color w:val="000000"/>
                <w:sz w:val="20"/>
                <w:szCs w:val="20"/>
              </w:rPr>
            </w:pPr>
            <w:r w:rsidDel="00000000" w:rsidR="00000000" w:rsidRPr="00000000">
              <w:rPr>
                <w:sz w:val="20"/>
                <w:szCs w:val="20"/>
                <w:rtl w:val="0"/>
              </w:rPr>
              <w:t xml:space="preserve">10.88</w:t>
            </w:r>
            <w:r w:rsidDel="00000000" w:rsidR="00000000" w:rsidRPr="00000000">
              <w:rPr>
                <w:rtl w:val="0"/>
              </w:rPr>
            </w:r>
          </w:p>
        </w:tc>
      </w:tr>
      <w:tr>
        <w:trPr>
          <w:cantSplit w:val="0"/>
          <w:trHeight w:val="339" w:hRule="atLeast"/>
          <w:tblHeader w:val="0"/>
        </w:trPr>
        <w:tc>
          <w:tcPr/>
          <w:p w:rsidR="00000000" w:rsidDel="00000000" w:rsidP="00000000" w:rsidRDefault="00000000" w:rsidRPr="00000000" w14:paraId="00000462">
            <w:pPr>
              <w:spacing w:after="0" w:line="240" w:lineRule="auto"/>
              <w:ind w:firstLine="10"/>
              <w:rPr>
                <w:b w:val="1"/>
                <w:bCs w:val="1"/>
                <w:color w:val="000000"/>
                <w:sz w:val="20"/>
                <w:szCs w:val="20"/>
              </w:rPr>
            </w:pPr>
            <w:r w:rsidDel="00000000" w:rsidR="00000000" w:rsidRPr="00000000">
              <w:rPr>
                <w:b w:val="1"/>
                <w:bCs w:val="1"/>
                <w:color w:val="000000"/>
                <w:sz w:val="20"/>
                <w:szCs w:val="20"/>
                <w:rtl w:val="0"/>
              </w:rPr>
              <w:t xml:space="preserve">(δ</w:t>
            </w:r>
            <w:r w:rsidDel="00000000" w:rsidR="00000000" w:rsidRPr="00000000">
              <w:rPr>
                <w:b w:val="1"/>
                <w:bCs w:val="1"/>
                <w:color w:val="000000"/>
                <w:sz w:val="20"/>
                <w:szCs w:val="20"/>
                <w:vertAlign w:val="superscript"/>
                <w:rtl w:val="0"/>
              </w:rPr>
              <w:t xml:space="preserve">2</w:t>
            </w:r>
            <w:r w:rsidDel="00000000" w:rsidR="00000000" w:rsidRPr="00000000">
              <w:rPr>
                <w:b w:val="1"/>
                <w:bCs w:val="1"/>
                <w:color w:val="000000"/>
                <w:sz w:val="20"/>
                <w:szCs w:val="20"/>
                <w:vertAlign w:val="subscript"/>
                <w:rtl w:val="0"/>
              </w:rPr>
              <w:t xml:space="preserve">A</w:t>
            </w:r>
            <w:r w:rsidDel="00000000" w:rsidR="00000000" w:rsidRPr="00000000">
              <w:rPr>
                <w:b w:val="1"/>
                <w:bCs w:val="1"/>
                <w:color w:val="000000"/>
                <w:sz w:val="20"/>
                <w:szCs w:val="20"/>
                <w:rtl w:val="0"/>
              </w:rPr>
              <w:t xml:space="preserve"> / δ</w:t>
            </w:r>
            <w:r w:rsidDel="00000000" w:rsidR="00000000" w:rsidRPr="00000000">
              <w:rPr>
                <w:b w:val="1"/>
                <w:bCs w:val="1"/>
                <w:color w:val="000000"/>
                <w:sz w:val="20"/>
                <w:szCs w:val="20"/>
                <w:vertAlign w:val="superscript"/>
                <w:rtl w:val="0"/>
              </w:rPr>
              <w:t xml:space="preserve">2</w:t>
            </w:r>
            <w:r w:rsidDel="00000000" w:rsidR="00000000" w:rsidRPr="00000000">
              <w:rPr>
                <w:b w:val="1"/>
                <w:bCs w:val="1"/>
                <w:color w:val="000000"/>
                <w:sz w:val="20"/>
                <w:szCs w:val="20"/>
                <w:vertAlign w:val="subscript"/>
                <w:rtl w:val="0"/>
              </w:rPr>
              <w:t xml:space="preserve">D</w:t>
            </w:r>
            <w:r w:rsidDel="00000000" w:rsidR="00000000" w:rsidRPr="00000000">
              <w:rPr>
                <w:b w:val="1"/>
                <w:bCs w:val="1"/>
                <w:color w:val="000000"/>
                <w:sz w:val="20"/>
                <w:szCs w:val="20"/>
                <w:rtl w:val="0"/>
              </w:rPr>
              <w:t xml:space="preserve">)</w:t>
            </w:r>
            <w:r w:rsidDel="00000000" w:rsidR="00000000" w:rsidRPr="00000000">
              <w:rPr>
                <w:b w:val="1"/>
                <w:bCs w:val="1"/>
                <w:color w:val="000000"/>
                <w:sz w:val="20"/>
                <w:szCs w:val="20"/>
                <w:vertAlign w:val="superscript"/>
                <w:rtl w:val="0"/>
              </w:rPr>
              <w:t xml:space="preserve">1/2</w:t>
            </w:r>
            <w:r w:rsidDel="00000000" w:rsidR="00000000" w:rsidRPr="00000000">
              <w:rPr>
                <w:rtl w:val="0"/>
              </w:rPr>
            </w:r>
          </w:p>
        </w:tc>
        <w:tc>
          <w:tcPr/>
          <w:p w:rsidR="00000000" w:rsidDel="00000000" w:rsidP="00000000" w:rsidRDefault="00000000" w:rsidRPr="00000000" w14:paraId="00000463">
            <w:pPr>
              <w:spacing w:after="0" w:line="240" w:lineRule="auto"/>
              <w:ind w:firstLine="10"/>
              <w:rPr>
                <w:b w:val="1"/>
                <w:bCs w:val="1"/>
                <w:color w:val="000000"/>
                <w:sz w:val="20"/>
                <w:szCs w:val="20"/>
              </w:rPr>
            </w:pPr>
            <w:r w:rsidDel="00000000" w:rsidR="00000000" w:rsidRPr="00000000">
              <w:rPr>
                <w:b w:val="1"/>
                <w:bCs w:val="1"/>
                <w:color w:val="000000"/>
                <w:sz w:val="20"/>
                <w:szCs w:val="20"/>
                <w:rtl w:val="0"/>
              </w:rPr>
              <w:t xml:space="preserve">Ratio of additive to dominance variance</w:t>
            </w:r>
          </w:p>
        </w:tc>
        <w:tc>
          <w:tcPr/>
          <w:p w:rsidR="00000000" w:rsidDel="00000000" w:rsidP="00000000" w:rsidRDefault="00000000" w:rsidRPr="00000000" w14:paraId="00000464">
            <w:pPr>
              <w:spacing w:after="0" w:line="240" w:lineRule="auto"/>
              <w:ind w:firstLine="10"/>
              <w:jc w:val="left"/>
              <w:rPr>
                <w:color w:val="000000"/>
                <w:sz w:val="20"/>
                <w:szCs w:val="20"/>
              </w:rPr>
            </w:pPr>
            <w:r w:rsidDel="00000000" w:rsidR="00000000" w:rsidRPr="00000000">
              <w:rPr>
                <w:sz w:val="20"/>
                <w:szCs w:val="20"/>
                <w:rtl w:val="0"/>
              </w:rPr>
              <w:t xml:space="preserve">22.34</w:t>
            </w:r>
            <w:r w:rsidDel="00000000" w:rsidR="00000000" w:rsidRPr="00000000">
              <w:rPr>
                <w:rtl w:val="0"/>
              </w:rPr>
            </w:r>
          </w:p>
        </w:tc>
        <w:tc>
          <w:tcPr/>
          <w:p w:rsidR="00000000" w:rsidDel="00000000" w:rsidP="00000000" w:rsidRDefault="00000000" w:rsidRPr="00000000" w14:paraId="00000465">
            <w:pPr>
              <w:spacing w:after="0" w:line="240" w:lineRule="auto"/>
              <w:ind w:firstLine="10"/>
              <w:jc w:val="left"/>
              <w:rPr>
                <w:color w:val="000000"/>
                <w:sz w:val="20"/>
                <w:szCs w:val="20"/>
              </w:rPr>
            </w:pPr>
            <w:r w:rsidDel="00000000" w:rsidR="00000000" w:rsidRPr="00000000">
              <w:rPr>
                <w:sz w:val="20"/>
                <w:szCs w:val="20"/>
                <w:rtl w:val="0"/>
              </w:rPr>
              <w:t xml:space="preserve">0.27</w:t>
            </w:r>
            <w:r w:rsidDel="00000000" w:rsidR="00000000" w:rsidRPr="00000000">
              <w:rPr>
                <w:rtl w:val="0"/>
              </w:rPr>
            </w:r>
          </w:p>
        </w:tc>
        <w:tc>
          <w:tcPr/>
          <w:p w:rsidR="00000000" w:rsidDel="00000000" w:rsidP="00000000" w:rsidRDefault="00000000" w:rsidRPr="00000000" w14:paraId="00000466">
            <w:pPr>
              <w:spacing w:after="0" w:line="240" w:lineRule="auto"/>
              <w:ind w:firstLine="10"/>
              <w:jc w:val="left"/>
              <w:rPr>
                <w:color w:val="000000"/>
                <w:sz w:val="20"/>
                <w:szCs w:val="20"/>
              </w:rPr>
            </w:pPr>
            <w:r w:rsidDel="00000000" w:rsidR="00000000" w:rsidRPr="00000000">
              <w:rPr>
                <w:sz w:val="20"/>
                <w:szCs w:val="20"/>
                <w:rtl w:val="0"/>
              </w:rPr>
              <w:t xml:space="preserve">1.49</w:t>
            </w:r>
            <w:r w:rsidDel="00000000" w:rsidR="00000000" w:rsidRPr="00000000">
              <w:rPr>
                <w:rtl w:val="0"/>
              </w:rPr>
            </w:r>
          </w:p>
        </w:tc>
        <w:tc>
          <w:tcPr/>
          <w:p w:rsidR="00000000" w:rsidDel="00000000" w:rsidP="00000000" w:rsidRDefault="00000000" w:rsidRPr="00000000" w14:paraId="00000467">
            <w:pPr>
              <w:spacing w:after="0" w:line="240" w:lineRule="auto"/>
              <w:ind w:firstLine="10"/>
              <w:jc w:val="left"/>
              <w:rPr>
                <w:color w:val="000000"/>
                <w:sz w:val="20"/>
                <w:szCs w:val="20"/>
              </w:rPr>
            </w:pPr>
            <w:r w:rsidDel="00000000" w:rsidR="00000000" w:rsidRPr="00000000">
              <w:rPr>
                <w:sz w:val="20"/>
                <w:szCs w:val="20"/>
                <w:rtl w:val="0"/>
              </w:rPr>
              <w:t xml:space="preserve">0.76</w:t>
            </w:r>
            <w:r w:rsidDel="00000000" w:rsidR="00000000" w:rsidRPr="00000000">
              <w:rPr>
                <w:rtl w:val="0"/>
              </w:rPr>
            </w:r>
          </w:p>
        </w:tc>
        <w:tc>
          <w:tcPr/>
          <w:p w:rsidR="00000000" w:rsidDel="00000000" w:rsidP="00000000" w:rsidRDefault="00000000" w:rsidRPr="00000000" w14:paraId="00000468">
            <w:pPr>
              <w:spacing w:after="0" w:line="240" w:lineRule="auto"/>
              <w:ind w:firstLine="10"/>
              <w:jc w:val="left"/>
              <w:rPr>
                <w:color w:val="000000"/>
                <w:sz w:val="20"/>
                <w:szCs w:val="20"/>
              </w:rPr>
            </w:pPr>
            <w:r w:rsidDel="00000000" w:rsidR="00000000" w:rsidRPr="00000000">
              <w:rPr>
                <w:sz w:val="20"/>
                <w:szCs w:val="20"/>
                <w:rtl w:val="0"/>
              </w:rPr>
              <w:t xml:space="preserve">0.28</w:t>
            </w:r>
            <w:r w:rsidDel="00000000" w:rsidR="00000000" w:rsidRPr="00000000">
              <w:rPr>
                <w:rtl w:val="0"/>
              </w:rPr>
            </w:r>
          </w:p>
        </w:tc>
        <w:tc>
          <w:tcPr/>
          <w:p w:rsidR="00000000" w:rsidDel="00000000" w:rsidP="00000000" w:rsidRDefault="00000000" w:rsidRPr="00000000" w14:paraId="00000469">
            <w:pPr>
              <w:spacing w:after="0" w:line="240" w:lineRule="auto"/>
              <w:ind w:firstLine="10"/>
              <w:jc w:val="left"/>
              <w:rPr>
                <w:color w:val="000000"/>
                <w:sz w:val="20"/>
                <w:szCs w:val="20"/>
              </w:rPr>
            </w:pPr>
            <w:r w:rsidDel="00000000" w:rsidR="00000000" w:rsidRPr="00000000">
              <w:rPr>
                <w:sz w:val="20"/>
                <w:szCs w:val="20"/>
                <w:rtl w:val="0"/>
              </w:rPr>
              <w:t xml:space="preserve">1.99</w:t>
            </w:r>
            <w:r w:rsidDel="00000000" w:rsidR="00000000" w:rsidRPr="00000000">
              <w:rPr>
                <w:rtl w:val="0"/>
              </w:rPr>
            </w:r>
          </w:p>
        </w:tc>
        <w:tc>
          <w:tcPr/>
          <w:p w:rsidR="00000000" w:rsidDel="00000000" w:rsidP="00000000" w:rsidRDefault="00000000" w:rsidRPr="00000000" w14:paraId="0000046A">
            <w:pPr>
              <w:spacing w:after="0" w:line="240" w:lineRule="auto"/>
              <w:ind w:firstLine="10"/>
              <w:jc w:val="left"/>
              <w:rPr>
                <w:color w:val="000000"/>
                <w:sz w:val="20"/>
                <w:szCs w:val="20"/>
              </w:rPr>
            </w:pPr>
            <w:r w:rsidDel="00000000" w:rsidR="00000000" w:rsidRPr="00000000">
              <w:rPr>
                <w:sz w:val="20"/>
                <w:szCs w:val="20"/>
                <w:rtl w:val="0"/>
              </w:rPr>
              <w:t xml:space="preserve">1.28</w:t>
            </w:r>
            <w:r w:rsidDel="00000000" w:rsidR="00000000" w:rsidRPr="00000000">
              <w:rPr>
                <w:rtl w:val="0"/>
              </w:rPr>
            </w:r>
          </w:p>
        </w:tc>
        <w:tc>
          <w:tcPr/>
          <w:p w:rsidR="00000000" w:rsidDel="00000000" w:rsidP="00000000" w:rsidRDefault="00000000" w:rsidRPr="00000000" w14:paraId="0000046B">
            <w:pPr>
              <w:spacing w:after="0" w:line="240" w:lineRule="auto"/>
              <w:ind w:firstLine="10"/>
              <w:jc w:val="left"/>
              <w:rPr>
                <w:color w:val="000000"/>
                <w:sz w:val="20"/>
                <w:szCs w:val="20"/>
              </w:rPr>
            </w:pPr>
            <w:r w:rsidDel="00000000" w:rsidR="00000000" w:rsidRPr="00000000">
              <w:rPr>
                <w:sz w:val="20"/>
                <w:szCs w:val="20"/>
                <w:rtl w:val="0"/>
              </w:rPr>
              <w:t xml:space="preserve">1.04</w:t>
            </w:r>
            <w:r w:rsidDel="00000000" w:rsidR="00000000" w:rsidRPr="00000000">
              <w:rPr>
                <w:rtl w:val="0"/>
              </w:rPr>
            </w:r>
          </w:p>
        </w:tc>
        <w:tc>
          <w:tcPr/>
          <w:p w:rsidR="00000000" w:rsidDel="00000000" w:rsidP="00000000" w:rsidRDefault="00000000" w:rsidRPr="00000000" w14:paraId="0000046C">
            <w:pPr>
              <w:spacing w:after="0" w:line="240" w:lineRule="auto"/>
              <w:ind w:firstLine="10"/>
              <w:jc w:val="left"/>
              <w:rPr>
                <w:color w:val="000000"/>
                <w:sz w:val="20"/>
                <w:szCs w:val="20"/>
              </w:rPr>
            </w:pPr>
            <w:r w:rsidDel="00000000" w:rsidR="00000000" w:rsidRPr="00000000">
              <w:rPr>
                <w:sz w:val="20"/>
                <w:szCs w:val="20"/>
                <w:rtl w:val="0"/>
              </w:rPr>
              <w:t xml:space="preserve">0.11</w:t>
            </w:r>
            <w:r w:rsidDel="00000000" w:rsidR="00000000" w:rsidRPr="00000000">
              <w:rPr>
                <w:rtl w:val="0"/>
              </w:rPr>
            </w:r>
          </w:p>
        </w:tc>
        <w:tc>
          <w:tcPr/>
          <w:p w:rsidR="00000000" w:rsidDel="00000000" w:rsidP="00000000" w:rsidRDefault="00000000" w:rsidRPr="00000000" w14:paraId="0000046D">
            <w:pPr>
              <w:spacing w:after="0" w:line="240" w:lineRule="auto"/>
              <w:ind w:firstLine="10"/>
              <w:jc w:val="left"/>
              <w:rPr>
                <w:color w:val="000000"/>
                <w:sz w:val="20"/>
                <w:szCs w:val="20"/>
              </w:rPr>
            </w:pPr>
            <w:r w:rsidDel="00000000" w:rsidR="00000000" w:rsidRPr="00000000">
              <w:rPr>
                <w:sz w:val="20"/>
                <w:szCs w:val="20"/>
                <w:rtl w:val="0"/>
              </w:rPr>
              <w:t xml:space="preserve">0.45</w:t>
            </w:r>
            <w:r w:rsidDel="00000000" w:rsidR="00000000" w:rsidRPr="00000000">
              <w:rPr>
                <w:rtl w:val="0"/>
              </w:rPr>
            </w:r>
          </w:p>
        </w:tc>
        <w:tc>
          <w:tcPr/>
          <w:p w:rsidR="00000000" w:rsidDel="00000000" w:rsidP="00000000" w:rsidRDefault="00000000" w:rsidRPr="00000000" w14:paraId="0000046E">
            <w:pPr>
              <w:spacing w:after="0" w:line="240" w:lineRule="auto"/>
              <w:ind w:firstLine="10"/>
              <w:jc w:val="left"/>
              <w:rPr>
                <w:color w:val="000000"/>
                <w:sz w:val="20"/>
                <w:szCs w:val="20"/>
              </w:rPr>
            </w:pPr>
            <w:r w:rsidDel="00000000" w:rsidR="00000000" w:rsidRPr="00000000">
              <w:rPr>
                <w:sz w:val="20"/>
                <w:szCs w:val="20"/>
                <w:rtl w:val="0"/>
              </w:rPr>
              <w:t xml:space="preserve">0.79</w:t>
            </w:r>
            <w:r w:rsidDel="00000000" w:rsidR="00000000" w:rsidRPr="00000000">
              <w:rPr>
                <w:rtl w:val="0"/>
              </w:rPr>
            </w:r>
          </w:p>
        </w:tc>
        <w:tc>
          <w:tcPr/>
          <w:p w:rsidR="00000000" w:rsidDel="00000000" w:rsidP="00000000" w:rsidRDefault="00000000" w:rsidRPr="00000000" w14:paraId="0000046F">
            <w:pPr>
              <w:spacing w:after="0" w:line="240" w:lineRule="auto"/>
              <w:ind w:firstLine="10"/>
              <w:jc w:val="left"/>
              <w:rPr>
                <w:color w:val="000000"/>
                <w:sz w:val="20"/>
                <w:szCs w:val="20"/>
              </w:rPr>
            </w:pPr>
            <w:r w:rsidDel="00000000" w:rsidR="00000000" w:rsidRPr="00000000">
              <w:rPr>
                <w:sz w:val="20"/>
                <w:szCs w:val="20"/>
                <w:rtl w:val="0"/>
              </w:rPr>
              <w:t xml:space="preserve">0.30</w:t>
            </w:r>
            <w:r w:rsidDel="00000000" w:rsidR="00000000" w:rsidRPr="00000000">
              <w:rPr>
                <w:rtl w:val="0"/>
              </w:rPr>
            </w:r>
          </w:p>
        </w:tc>
      </w:tr>
      <w:tr>
        <w:trPr>
          <w:cantSplit w:val="0"/>
          <w:trHeight w:val="339" w:hRule="atLeast"/>
          <w:tblHeader w:val="0"/>
        </w:trPr>
        <w:tc>
          <w:tcPr>
            <w:gridSpan w:val="2"/>
          </w:tcPr>
          <w:p w:rsidR="00000000" w:rsidDel="00000000" w:rsidP="00000000" w:rsidRDefault="00000000" w:rsidRPr="00000000" w14:paraId="00000470">
            <w:pPr>
              <w:spacing w:after="0" w:line="240" w:lineRule="auto"/>
              <w:ind w:firstLine="10"/>
              <w:rPr>
                <w:b w:val="1"/>
                <w:bCs w:val="1"/>
                <w:color w:val="000000"/>
                <w:sz w:val="20"/>
                <w:szCs w:val="20"/>
              </w:rPr>
            </w:pPr>
            <w:r w:rsidDel="00000000" w:rsidR="00000000" w:rsidRPr="00000000">
              <w:rPr>
                <w:b w:val="1"/>
                <w:bCs w:val="1"/>
                <w:color w:val="000000"/>
                <w:sz w:val="20"/>
                <w:szCs w:val="20"/>
                <w:rtl w:val="0"/>
              </w:rPr>
              <w:t xml:space="preserve">Degree of Dominance</w:t>
            </w:r>
          </w:p>
        </w:tc>
        <w:tc>
          <w:tcPr/>
          <w:p w:rsidR="00000000" w:rsidDel="00000000" w:rsidP="00000000" w:rsidRDefault="00000000" w:rsidRPr="00000000" w14:paraId="00000472">
            <w:pPr>
              <w:spacing w:after="0" w:line="240" w:lineRule="auto"/>
              <w:ind w:firstLine="10"/>
              <w:jc w:val="left"/>
              <w:rPr>
                <w:color w:val="000000"/>
                <w:sz w:val="20"/>
                <w:szCs w:val="20"/>
              </w:rPr>
            </w:pPr>
            <w:r w:rsidDel="00000000" w:rsidR="00000000" w:rsidRPr="00000000">
              <w:rPr>
                <w:color w:val="000000"/>
                <w:sz w:val="20"/>
                <w:szCs w:val="20"/>
                <w:rtl w:val="0"/>
              </w:rPr>
              <w:t xml:space="preserve">0.299</w:t>
            </w:r>
          </w:p>
        </w:tc>
        <w:tc>
          <w:tcPr/>
          <w:p w:rsidR="00000000" w:rsidDel="00000000" w:rsidP="00000000" w:rsidRDefault="00000000" w:rsidRPr="00000000" w14:paraId="00000473">
            <w:pPr>
              <w:spacing w:after="0" w:line="240" w:lineRule="auto"/>
              <w:ind w:firstLine="10"/>
              <w:jc w:val="left"/>
              <w:rPr>
                <w:color w:val="000000"/>
                <w:sz w:val="20"/>
                <w:szCs w:val="20"/>
              </w:rPr>
            </w:pPr>
            <w:r w:rsidDel="00000000" w:rsidR="00000000" w:rsidRPr="00000000">
              <w:rPr>
                <w:sz w:val="20"/>
                <w:szCs w:val="20"/>
                <w:rtl w:val="0"/>
              </w:rPr>
              <w:t xml:space="preserve">0.30</w:t>
            </w:r>
            <w:r w:rsidDel="00000000" w:rsidR="00000000" w:rsidRPr="00000000">
              <w:rPr>
                <w:rtl w:val="0"/>
              </w:rPr>
            </w:r>
          </w:p>
        </w:tc>
        <w:tc>
          <w:tcPr/>
          <w:p w:rsidR="00000000" w:rsidDel="00000000" w:rsidP="00000000" w:rsidRDefault="00000000" w:rsidRPr="00000000" w14:paraId="00000474">
            <w:pPr>
              <w:spacing w:after="0" w:line="240" w:lineRule="auto"/>
              <w:ind w:firstLine="10"/>
              <w:jc w:val="left"/>
              <w:rPr>
                <w:color w:val="000000"/>
                <w:sz w:val="20"/>
                <w:szCs w:val="20"/>
              </w:rPr>
            </w:pPr>
            <w:r w:rsidDel="00000000" w:rsidR="00000000" w:rsidRPr="00000000">
              <w:rPr>
                <w:sz w:val="20"/>
                <w:szCs w:val="20"/>
                <w:rtl w:val="0"/>
              </w:rPr>
              <w:t xml:space="preserve">2.71</w:t>
            </w:r>
            <w:r w:rsidDel="00000000" w:rsidR="00000000" w:rsidRPr="00000000">
              <w:rPr>
                <w:rtl w:val="0"/>
              </w:rPr>
            </w:r>
          </w:p>
        </w:tc>
        <w:tc>
          <w:tcPr/>
          <w:p w:rsidR="00000000" w:rsidDel="00000000" w:rsidP="00000000" w:rsidRDefault="00000000" w:rsidRPr="00000000" w14:paraId="00000475">
            <w:pPr>
              <w:spacing w:after="0" w:line="240" w:lineRule="auto"/>
              <w:ind w:firstLine="10"/>
              <w:jc w:val="left"/>
              <w:rPr>
                <w:color w:val="000000"/>
                <w:sz w:val="20"/>
                <w:szCs w:val="20"/>
              </w:rPr>
            </w:pPr>
            <w:r w:rsidDel="00000000" w:rsidR="00000000" w:rsidRPr="00000000">
              <w:rPr>
                <w:sz w:val="20"/>
                <w:szCs w:val="20"/>
                <w:rtl w:val="0"/>
              </w:rPr>
              <w:t xml:space="preserve">1.16</w:t>
            </w:r>
            <w:r w:rsidDel="00000000" w:rsidR="00000000" w:rsidRPr="00000000">
              <w:rPr>
                <w:rtl w:val="0"/>
              </w:rPr>
            </w:r>
          </w:p>
        </w:tc>
        <w:tc>
          <w:tcPr/>
          <w:p w:rsidR="00000000" w:rsidDel="00000000" w:rsidP="00000000" w:rsidRDefault="00000000" w:rsidRPr="00000000" w14:paraId="00000476">
            <w:pPr>
              <w:spacing w:after="0" w:line="240" w:lineRule="auto"/>
              <w:ind w:firstLine="10"/>
              <w:jc w:val="left"/>
              <w:rPr>
                <w:color w:val="000000"/>
                <w:sz w:val="20"/>
                <w:szCs w:val="20"/>
              </w:rPr>
            </w:pPr>
            <w:r w:rsidDel="00000000" w:rsidR="00000000" w:rsidRPr="00000000">
              <w:rPr>
                <w:sz w:val="20"/>
                <w:szCs w:val="20"/>
                <w:rtl w:val="0"/>
              </w:rPr>
              <w:t xml:space="preserve">1.62</w:t>
            </w:r>
            <w:r w:rsidDel="00000000" w:rsidR="00000000" w:rsidRPr="00000000">
              <w:rPr>
                <w:rtl w:val="0"/>
              </w:rPr>
            </w:r>
          </w:p>
        </w:tc>
        <w:tc>
          <w:tcPr/>
          <w:p w:rsidR="00000000" w:rsidDel="00000000" w:rsidP="00000000" w:rsidRDefault="00000000" w:rsidRPr="00000000" w14:paraId="00000477">
            <w:pPr>
              <w:spacing w:after="0" w:line="240" w:lineRule="auto"/>
              <w:ind w:firstLine="10"/>
              <w:jc w:val="left"/>
              <w:rPr>
                <w:color w:val="000000"/>
                <w:sz w:val="20"/>
                <w:szCs w:val="20"/>
              </w:rPr>
            </w:pPr>
            <w:r w:rsidDel="00000000" w:rsidR="00000000" w:rsidRPr="00000000">
              <w:rPr>
                <w:sz w:val="20"/>
                <w:szCs w:val="20"/>
                <w:rtl w:val="0"/>
              </w:rPr>
              <w:t xml:space="preserve">2.67</w:t>
            </w:r>
            <w:r w:rsidDel="00000000" w:rsidR="00000000" w:rsidRPr="00000000">
              <w:rPr>
                <w:rtl w:val="0"/>
              </w:rPr>
            </w:r>
          </w:p>
        </w:tc>
        <w:tc>
          <w:tcPr/>
          <w:p w:rsidR="00000000" w:rsidDel="00000000" w:rsidP="00000000" w:rsidRDefault="00000000" w:rsidRPr="00000000" w14:paraId="00000478">
            <w:pPr>
              <w:spacing w:after="0" w:line="240" w:lineRule="auto"/>
              <w:ind w:firstLine="10"/>
              <w:jc w:val="left"/>
              <w:rPr>
                <w:color w:val="000000"/>
                <w:sz w:val="20"/>
                <w:szCs w:val="20"/>
              </w:rPr>
            </w:pPr>
            <w:r w:rsidDel="00000000" w:rsidR="00000000" w:rsidRPr="00000000">
              <w:rPr>
                <w:sz w:val="20"/>
                <w:szCs w:val="20"/>
                <w:rtl w:val="0"/>
              </w:rPr>
              <w:t xml:space="preserve">1.00</w:t>
            </w:r>
            <w:r w:rsidDel="00000000" w:rsidR="00000000" w:rsidRPr="00000000">
              <w:rPr>
                <w:rtl w:val="0"/>
              </w:rPr>
            </w:r>
          </w:p>
        </w:tc>
        <w:tc>
          <w:tcPr/>
          <w:p w:rsidR="00000000" w:rsidDel="00000000" w:rsidP="00000000" w:rsidRDefault="00000000" w:rsidRPr="00000000" w14:paraId="00000479">
            <w:pPr>
              <w:spacing w:after="0" w:line="240" w:lineRule="auto"/>
              <w:ind w:firstLine="10"/>
              <w:jc w:val="left"/>
              <w:rPr>
                <w:color w:val="000000"/>
                <w:sz w:val="20"/>
                <w:szCs w:val="20"/>
              </w:rPr>
            </w:pPr>
            <w:r w:rsidDel="00000000" w:rsidR="00000000" w:rsidRPr="00000000">
              <w:rPr>
                <w:sz w:val="20"/>
                <w:szCs w:val="20"/>
                <w:rtl w:val="0"/>
              </w:rPr>
              <w:t xml:space="preserve">1.25</w:t>
            </w:r>
            <w:r w:rsidDel="00000000" w:rsidR="00000000" w:rsidRPr="00000000">
              <w:rPr>
                <w:rtl w:val="0"/>
              </w:rPr>
            </w:r>
          </w:p>
        </w:tc>
        <w:tc>
          <w:tcPr/>
          <w:p w:rsidR="00000000" w:rsidDel="00000000" w:rsidP="00000000" w:rsidRDefault="00000000" w:rsidRPr="00000000" w14:paraId="0000047A">
            <w:pPr>
              <w:spacing w:after="0" w:line="240" w:lineRule="auto"/>
              <w:ind w:firstLine="10"/>
              <w:jc w:val="left"/>
              <w:rPr>
                <w:color w:val="000000"/>
                <w:sz w:val="20"/>
                <w:szCs w:val="20"/>
              </w:rPr>
            </w:pPr>
            <w:r w:rsidDel="00000000" w:rsidR="00000000" w:rsidRPr="00000000">
              <w:rPr>
                <w:sz w:val="20"/>
                <w:szCs w:val="20"/>
                <w:rtl w:val="0"/>
              </w:rPr>
              <w:t xml:space="preserve">1.39</w:t>
            </w:r>
            <w:r w:rsidDel="00000000" w:rsidR="00000000" w:rsidRPr="00000000">
              <w:rPr>
                <w:rtl w:val="0"/>
              </w:rPr>
            </w:r>
          </w:p>
        </w:tc>
        <w:tc>
          <w:tcPr/>
          <w:p w:rsidR="00000000" w:rsidDel="00000000" w:rsidP="00000000" w:rsidRDefault="00000000" w:rsidRPr="00000000" w14:paraId="0000047B">
            <w:pPr>
              <w:spacing w:after="0" w:line="240" w:lineRule="auto"/>
              <w:ind w:firstLine="10"/>
              <w:jc w:val="left"/>
              <w:rPr>
                <w:color w:val="000000"/>
                <w:sz w:val="20"/>
                <w:szCs w:val="20"/>
              </w:rPr>
            </w:pPr>
            <w:r w:rsidDel="00000000" w:rsidR="00000000" w:rsidRPr="00000000">
              <w:rPr>
                <w:sz w:val="20"/>
                <w:szCs w:val="20"/>
                <w:rtl w:val="0"/>
              </w:rPr>
              <w:t xml:space="preserve">4.31</w:t>
            </w:r>
            <w:r w:rsidDel="00000000" w:rsidR="00000000" w:rsidRPr="00000000">
              <w:rPr>
                <w:rtl w:val="0"/>
              </w:rPr>
            </w:r>
          </w:p>
        </w:tc>
        <w:tc>
          <w:tcPr/>
          <w:p w:rsidR="00000000" w:rsidDel="00000000" w:rsidP="00000000" w:rsidRDefault="00000000" w:rsidRPr="00000000" w14:paraId="0000047C">
            <w:pPr>
              <w:spacing w:after="0" w:line="240" w:lineRule="auto"/>
              <w:ind w:firstLine="10"/>
              <w:jc w:val="left"/>
              <w:rPr>
                <w:color w:val="000000"/>
                <w:sz w:val="20"/>
                <w:szCs w:val="20"/>
              </w:rPr>
            </w:pPr>
            <w:r w:rsidDel="00000000" w:rsidR="00000000" w:rsidRPr="00000000">
              <w:rPr>
                <w:sz w:val="20"/>
                <w:szCs w:val="20"/>
                <w:rtl w:val="0"/>
              </w:rPr>
              <w:t xml:space="preserve">2.11</w:t>
            </w:r>
            <w:r w:rsidDel="00000000" w:rsidR="00000000" w:rsidRPr="00000000">
              <w:rPr>
                <w:rtl w:val="0"/>
              </w:rPr>
            </w:r>
          </w:p>
        </w:tc>
        <w:tc>
          <w:tcPr/>
          <w:p w:rsidR="00000000" w:rsidDel="00000000" w:rsidP="00000000" w:rsidRDefault="00000000" w:rsidRPr="00000000" w14:paraId="0000047D">
            <w:pPr>
              <w:spacing w:after="0" w:line="240" w:lineRule="auto"/>
              <w:ind w:firstLine="10"/>
              <w:jc w:val="left"/>
              <w:rPr>
                <w:color w:val="000000"/>
                <w:sz w:val="20"/>
                <w:szCs w:val="20"/>
              </w:rPr>
            </w:pPr>
            <w:r w:rsidDel="00000000" w:rsidR="00000000" w:rsidRPr="00000000">
              <w:rPr>
                <w:sz w:val="20"/>
                <w:szCs w:val="20"/>
                <w:rtl w:val="0"/>
              </w:rPr>
              <w:t xml:space="preserve">1.60</w:t>
            </w:r>
            <w:r w:rsidDel="00000000" w:rsidR="00000000" w:rsidRPr="00000000">
              <w:rPr>
                <w:rtl w:val="0"/>
              </w:rPr>
            </w:r>
          </w:p>
        </w:tc>
      </w:tr>
      <w:tr>
        <w:trPr>
          <w:cantSplit w:val="0"/>
          <w:trHeight w:val="339" w:hRule="atLeast"/>
          <w:tblHeader w:val="0"/>
        </w:trPr>
        <w:tc>
          <w:tcPr/>
          <w:p w:rsidR="00000000" w:rsidDel="00000000" w:rsidP="00000000" w:rsidRDefault="00000000" w:rsidRPr="00000000" w14:paraId="0000047E">
            <w:pPr>
              <w:spacing w:after="0" w:line="240" w:lineRule="auto"/>
              <w:ind w:firstLine="10"/>
              <w:rPr>
                <w:b w:val="1"/>
                <w:bCs w:val="1"/>
                <w:color w:val="000000"/>
                <w:sz w:val="20"/>
                <w:szCs w:val="20"/>
              </w:rPr>
            </w:pPr>
            <w:r w:rsidDel="00000000" w:rsidR="00000000" w:rsidRPr="00000000">
              <w:rPr>
                <w:b w:val="1"/>
                <w:bCs w:val="1"/>
                <w:color w:val="000000"/>
                <w:sz w:val="20"/>
                <w:szCs w:val="20"/>
                <w:rtl w:val="0"/>
              </w:rPr>
              <w:t xml:space="preserve">h</w:t>
            </w:r>
            <w:r w:rsidDel="00000000" w:rsidR="00000000" w:rsidRPr="00000000">
              <w:rPr>
                <w:b w:val="1"/>
                <w:bCs w:val="1"/>
                <w:color w:val="000000"/>
                <w:sz w:val="20"/>
                <w:szCs w:val="20"/>
                <w:vertAlign w:val="superscript"/>
                <w:rtl w:val="0"/>
              </w:rPr>
              <w:t xml:space="preserve">2 </w:t>
            </w:r>
            <w:r w:rsidDel="00000000" w:rsidR="00000000" w:rsidRPr="00000000">
              <w:rPr>
                <w:b w:val="1"/>
                <w:bCs w:val="1"/>
                <w:color w:val="000000"/>
                <w:sz w:val="20"/>
                <w:szCs w:val="20"/>
                <w:rtl w:val="0"/>
              </w:rPr>
              <w:t xml:space="preserve">(narrow)</w:t>
            </w:r>
          </w:p>
        </w:tc>
        <w:tc>
          <w:tcPr/>
          <w:p w:rsidR="00000000" w:rsidDel="00000000" w:rsidP="00000000" w:rsidRDefault="00000000" w:rsidRPr="00000000" w14:paraId="0000047F">
            <w:pPr>
              <w:spacing w:after="0" w:line="240" w:lineRule="auto"/>
              <w:ind w:firstLine="10"/>
              <w:rPr>
                <w:b w:val="1"/>
                <w:bCs w:val="1"/>
                <w:color w:val="000000"/>
                <w:sz w:val="20"/>
                <w:szCs w:val="20"/>
              </w:rPr>
            </w:pPr>
            <w:r w:rsidDel="00000000" w:rsidR="00000000" w:rsidRPr="00000000">
              <w:rPr>
                <w:b w:val="1"/>
                <w:bCs w:val="1"/>
                <w:color w:val="000000"/>
                <w:sz w:val="20"/>
                <w:szCs w:val="20"/>
                <w:rtl w:val="0"/>
              </w:rPr>
              <w:t xml:space="preserve">Heritability (Narrow Sense) %</w:t>
            </w:r>
          </w:p>
        </w:tc>
        <w:tc>
          <w:tcPr/>
          <w:p w:rsidR="00000000" w:rsidDel="00000000" w:rsidP="00000000" w:rsidRDefault="00000000" w:rsidRPr="00000000" w14:paraId="00000480">
            <w:pPr>
              <w:spacing w:after="0" w:line="240" w:lineRule="auto"/>
              <w:ind w:firstLine="10"/>
              <w:jc w:val="left"/>
              <w:rPr>
                <w:color w:val="000000"/>
                <w:sz w:val="20"/>
                <w:szCs w:val="20"/>
              </w:rPr>
            </w:pPr>
            <w:r w:rsidDel="00000000" w:rsidR="00000000" w:rsidRPr="00000000">
              <w:rPr>
                <w:sz w:val="20"/>
                <w:szCs w:val="20"/>
                <w:rtl w:val="0"/>
              </w:rPr>
              <w:t xml:space="preserve">92.98</w:t>
            </w:r>
            <w:r w:rsidDel="00000000" w:rsidR="00000000" w:rsidRPr="00000000">
              <w:rPr>
                <w:rtl w:val="0"/>
              </w:rPr>
            </w:r>
          </w:p>
        </w:tc>
        <w:tc>
          <w:tcPr/>
          <w:p w:rsidR="00000000" w:rsidDel="00000000" w:rsidP="00000000" w:rsidRDefault="00000000" w:rsidRPr="00000000" w14:paraId="00000481">
            <w:pPr>
              <w:spacing w:after="0" w:line="240" w:lineRule="auto"/>
              <w:ind w:firstLine="10"/>
              <w:jc w:val="left"/>
              <w:rPr>
                <w:color w:val="000000"/>
                <w:sz w:val="20"/>
                <w:szCs w:val="20"/>
              </w:rPr>
            </w:pPr>
            <w:r w:rsidDel="00000000" w:rsidR="00000000" w:rsidRPr="00000000">
              <w:rPr>
                <w:sz w:val="20"/>
                <w:szCs w:val="20"/>
                <w:rtl w:val="0"/>
              </w:rPr>
              <w:t xml:space="preserve">20.49</w:t>
            </w:r>
            <w:r w:rsidDel="00000000" w:rsidR="00000000" w:rsidRPr="00000000">
              <w:rPr>
                <w:rtl w:val="0"/>
              </w:rPr>
            </w:r>
          </w:p>
        </w:tc>
        <w:tc>
          <w:tcPr/>
          <w:p w:rsidR="00000000" w:rsidDel="00000000" w:rsidP="00000000" w:rsidRDefault="00000000" w:rsidRPr="00000000" w14:paraId="00000482">
            <w:pPr>
              <w:spacing w:after="0" w:line="240" w:lineRule="auto"/>
              <w:ind w:firstLine="10"/>
              <w:jc w:val="left"/>
              <w:rPr>
                <w:color w:val="000000"/>
                <w:sz w:val="20"/>
                <w:szCs w:val="20"/>
              </w:rPr>
            </w:pPr>
            <w:r w:rsidDel="00000000" w:rsidR="00000000" w:rsidRPr="00000000">
              <w:rPr>
                <w:sz w:val="20"/>
                <w:szCs w:val="20"/>
                <w:rtl w:val="0"/>
              </w:rPr>
              <w:t xml:space="preserve">59.07</w:t>
            </w:r>
            <w:r w:rsidDel="00000000" w:rsidR="00000000" w:rsidRPr="00000000">
              <w:rPr>
                <w:rtl w:val="0"/>
              </w:rPr>
            </w:r>
          </w:p>
        </w:tc>
        <w:tc>
          <w:tcPr/>
          <w:p w:rsidR="00000000" w:rsidDel="00000000" w:rsidP="00000000" w:rsidRDefault="00000000" w:rsidRPr="00000000" w14:paraId="00000483">
            <w:pPr>
              <w:spacing w:after="0" w:line="240" w:lineRule="auto"/>
              <w:ind w:firstLine="10"/>
              <w:jc w:val="left"/>
              <w:rPr>
                <w:color w:val="000000"/>
                <w:sz w:val="20"/>
                <w:szCs w:val="20"/>
              </w:rPr>
            </w:pPr>
            <w:r w:rsidDel="00000000" w:rsidR="00000000" w:rsidRPr="00000000">
              <w:rPr>
                <w:sz w:val="20"/>
                <w:szCs w:val="20"/>
                <w:rtl w:val="0"/>
              </w:rPr>
              <w:t xml:space="preserve">30.74</w:t>
            </w:r>
            <w:r w:rsidDel="00000000" w:rsidR="00000000" w:rsidRPr="00000000">
              <w:rPr>
                <w:rtl w:val="0"/>
              </w:rPr>
            </w:r>
          </w:p>
        </w:tc>
        <w:tc>
          <w:tcPr/>
          <w:p w:rsidR="00000000" w:rsidDel="00000000" w:rsidP="00000000" w:rsidRDefault="00000000" w:rsidRPr="00000000" w14:paraId="00000484">
            <w:pPr>
              <w:spacing w:after="0" w:line="240" w:lineRule="auto"/>
              <w:ind w:firstLine="10"/>
              <w:jc w:val="left"/>
              <w:rPr>
                <w:color w:val="000000"/>
                <w:sz w:val="20"/>
                <w:szCs w:val="20"/>
              </w:rPr>
            </w:pPr>
            <w:r w:rsidDel="00000000" w:rsidR="00000000" w:rsidRPr="00000000">
              <w:rPr>
                <w:sz w:val="20"/>
                <w:szCs w:val="20"/>
                <w:rtl w:val="0"/>
              </w:rPr>
              <w:t xml:space="preserve">21.67</w:t>
            </w:r>
            <w:r w:rsidDel="00000000" w:rsidR="00000000" w:rsidRPr="00000000">
              <w:rPr>
                <w:rtl w:val="0"/>
              </w:rPr>
            </w:r>
          </w:p>
        </w:tc>
        <w:tc>
          <w:tcPr/>
          <w:p w:rsidR="00000000" w:rsidDel="00000000" w:rsidP="00000000" w:rsidRDefault="00000000" w:rsidRPr="00000000" w14:paraId="00000485">
            <w:pPr>
              <w:spacing w:after="0" w:line="240" w:lineRule="auto"/>
              <w:ind w:firstLine="10"/>
              <w:jc w:val="left"/>
              <w:rPr>
                <w:color w:val="000000"/>
                <w:sz w:val="20"/>
                <w:szCs w:val="20"/>
              </w:rPr>
            </w:pPr>
            <w:r w:rsidDel="00000000" w:rsidR="00000000" w:rsidRPr="00000000">
              <w:rPr>
                <w:sz w:val="20"/>
                <w:szCs w:val="20"/>
                <w:rtl w:val="0"/>
              </w:rPr>
              <w:t xml:space="preserve">64.22</w:t>
            </w:r>
            <w:r w:rsidDel="00000000" w:rsidR="00000000" w:rsidRPr="00000000">
              <w:rPr>
                <w:rtl w:val="0"/>
              </w:rPr>
            </w:r>
          </w:p>
        </w:tc>
        <w:tc>
          <w:tcPr/>
          <w:p w:rsidR="00000000" w:rsidDel="00000000" w:rsidP="00000000" w:rsidRDefault="00000000" w:rsidRPr="00000000" w14:paraId="00000486">
            <w:pPr>
              <w:spacing w:after="0" w:line="240" w:lineRule="auto"/>
              <w:ind w:firstLine="10"/>
              <w:jc w:val="left"/>
              <w:rPr>
                <w:color w:val="000000"/>
                <w:sz w:val="20"/>
                <w:szCs w:val="20"/>
              </w:rPr>
            </w:pPr>
            <w:r w:rsidDel="00000000" w:rsidR="00000000" w:rsidRPr="00000000">
              <w:rPr>
                <w:sz w:val="20"/>
                <w:szCs w:val="20"/>
                <w:rtl w:val="0"/>
              </w:rPr>
              <w:t xml:space="preserve">55.77</w:t>
            </w:r>
            <w:r w:rsidDel="00000000" w:rsidR="00000000" w:rsidRPr="00000000">
              <w:rPr>
                <w:rtl w:val="0"/>
              </w:rPr>
            </w:r>
          </w:p>
        </w:tc>
        <w:tc>
          <w:tcPr/>
          <w:p w:rsidR="00000000" w:rsidDel="00000000" w:rsidP="00000000" w:rsidRDefault="00000000" w:rsidRPr="00000000" w14:paraId="00000487">
            <w:pPr>
              <w:spacing w:after="0" w:line="240" w:lineRule="auto"/>
              <w:ind w:firstLine="10"/>
              <w:jc w:val="left"/>
              <w:rPr>
                <w:color w:val="000000"/>
                <w:sz w:val="20"/>
                <w:szCs w:val="20"/>
              </w:rPr>
            </w:pPr>
            <w:r w:rsidDel="00000000" w:rsidR="00000000" w:rsidRPr="00000000">
              <w:rPr>
                <w:sz w:val="20"/>
                <w:szCs w:val="20"/>
                <w:rtl w:val="0"/>
              </w:rPr>
              <w:t xml:space="preserve">45.67</w:t>
            </w:r>
            <w:r w:rsidDel="00000000" w:rsidR="00000000" w:rsidRPr="00000000">
              <w:rPr>
                <w:rtl w:val="0"/>
              </w:rPr>
            </w:r>
          </w:p>
        </w:tc>
        <w:tc>
          <w:tcPr/>
          <w:p w:rsidR="00000000" w:rsidDel="00000000" w:rsidP="00000000" w:rsidRDefault="00000000" w:rsidRPr="00000000" w14:paraId="00000488">
            <w:pPr>
              <w:spacing w:after="0" w:line="240" w:lineRule="auto"/>
              <w:ind w:firstLine="10"/>
              <w:jc w:val="left"/>
              <w:rPr>
                <w:color w:val="000000"/>
                <w:sz w:val="20"/>
                <w:szCs w:val="20"/>
              </w:rPr>
            </w:pPr>
            <w:r w:rsidDel="00000000" w:rsidR="00000000" w:rsidRPr="00000000">
              <w:rPr>
                <w:sz w:val="20"/>
                <w:szCs w:val="20"/>
                <w:rtl w:val="0"/>
              </w:rPr>
              <w:t xml:space="preserve">7.66</w:t>
            </w:r>
            <w:r w:rsidDel="00000000" w:rsidR="00000000" w:rsidRPr="00000000">
              <w:rPr>
                <w:rtl w:val="0"/>
              </w:rPr>
            </w:r>
          </w:p>
        </w:tc>
        <w:tc>
          <w:tcPr/>
          <w:p w:rsidR="00000000" w:rsidDel="00000000" w:rsidP="00000000" w:rsidRDefault="00000000" w:rsidRPr="00000000" w14:paraId="00000489">
            <w:pPr>
              <w:spacing w:after="0" w:line="240" w:lineRule="auto"/>
              <w:ind w:firstLine="10"/>
              <w:jc w:val="left"/>
              <w:rPr>
                <w:color w:val="000000"/>
                <w:sz w:val="20"/>
                <w:szCs w:val="20"/>
              </w:rPr>
            </w:pPr>
            <w:r w:rsidDel="00000000" w:rsidR="00000000" w:rsidRPr="00000000">
              <w:rPr>
                <w:sz w:val="20"/>
                <w:szCs w:val="20"/>
                <w:rtl w:val="0"/>
              </w:rPr>
              <w:t xml:space="preserve">29.96</w:t>
            </w:r>
            <w:r w:rsidDel="00000000" w:rsidR="00000000" w:rsidRPr="00000000">
              <w:rPr>
                <w:rtl w:val="0"/>
              </w:rPr>
            </w:r>
          </w:p>
        </w:tc>
        <w:tc>
          <w:tcPr/>
          <w:p w:rsidR="00000000" w:rsidDel="00000000" w:rsidP="00000000" w:rsidRDefault="00000000" w:rsidRPr="00000000" w14:paraId="0000048A">
            <w:pPr>
              <w:spacing w:after="0" w:line="240" w:lineRule="auto"/>
              <w:ind w:firstLine="10"/>
              <w:jc w:val="left"/>
              <w:rPr>
                <w:color w:val="000000"/>
                <w:sz w:val="20"/>
                <w:szCs w:val="20"/>
              </w:rPr>
            </w:pPr>
            <w:r w:rsidDel="00000000" w:rsidR="00000000" w:rsidRPr="00000000">
              <w:rPr>
                <w:sz w:val="20"/>
                <w:szCs w:val="20"/>
                <w:rtl w:val="0"/>
              </w:rPr>
              <w:t xml:space="preserve">43.68</w:t>
            </w:r>
            <w:r w:rsidDel="00000000" w:rsidR="00000000" w:rsidRPr="00000000">
              <w:rPr>
                <w:rtl w:val="0"/>
              </w:rPr>
            </w:r>
          </w:p>
        </w:tc>
        <w:tc>
          <w:tcPr/>
          <w:p w:rsidR="00000000" w:rsidDel="00000000" w:rsidP="00000000" w:rsidRDefault="00000000" w:rsidRPr="00000000" w14:paraId="0000048B">
            <w:pPr>
              <w:spacing w:after="0" w:line="240" w:lineRule="auto"/>
              <w:ind w:firstLine="10"/>
              <w:jc w:val="left"/>
              <w:rPr>
                <w:color w:val="000000"/>
                <w:sz w:val="20"/>
                <w:szCs w:val="20"/>
              </w:rPr>
            </w:pPr>
            <w:r w:rsidDel="00000000" w:rsidR="00000000" w:rsidRPr="00000000">
              <w:rPr>
                <w:sz w:val="20"/>
                <w:szCs w:val="20"/>
                <w:rtl w:val="0"/>
              </w:rPr>
              <w:t xml:space="preserve">21.97</w:t>
            </w:r>
            <w:r w:rsidDel="00000000" w:rsidR="00000000" w:rsidRPr="00000000">
              <w:rPr>
                <w:rtl w:val="0"/>
              </w:rPr>
            </w:r>
          </w:p>
        </w:tc>
      </w:tr>
      <w:tr>
        <w:trPr>
          <w:cantSplit w:val="0"/>
          <w:trHeight w:val="339" w:hRule="atLeast"/>
          <w:tblHeader w:val="0"/>
        </w:trPr>
        <w:tc>
          <w:tcPr/>
          <w:p w:rsidR="00000000" w:rsidDel="00000000" w:rsidP="00000000" w:rsidRDefault="00000000" w:rsidRPr="00000000" w14:paraId="0000048C">
            <w:pPr>
              <w:spacing w:after="0" w:line="240" w:lineRule="auto"/>
              <w:ind w:firstLine="10"/>
              <w:rPr>
                <w:b w:val="1"/>
                <w:bCs w:val="1"/>
                <w:color w:val="000000"/>
                <w:sz w:val="20"/>
                <w:szCs w:val="20"/>
              </w:rPr>
            </w:pPr>
            <w:r w:rsidDel="00000000" w:rsidR="00000000" w:rsidRPr="00000000">
              <w:rPr>
                <w:b w:val="1"/>
                <w:bCs w:val="1"/>
                <w:color w:val="000000"/>
                <w:sz w:val="20"/>
                <w:szCs w:val="20"/>
                <w:rtl w:val="0"/>
              </w:rPr>
              <w:t xml:space="preserve">GA</w:t>
            </w:r>
          </w:p>
        </w:tc>
        <w:tc>
          <w:tcPr/>
          <w:p w:rsidR="00000000" w:rsidDel="00000000" w:rsidP="00000000" w:rsidRDefault="00000000" w:rsidRPr="00000000" w14:paraId="0000048D">
            <w:pPr>
              <w:spacing w:after="0" w:line="240" w:lineRule="auto"/>
              <w:ind w:firstLine="10"/>
              <w:rPr>
                <w:b w:val="1"/>
                <w:bCs w:val="1"/>
                <w:color w:val="000000"/>
                <w:sz w:val="20"/>
                <w:szCs w:val="20"/>
              </w:rPr>
            </w:pPr>
            <w:r w:rsidDel="00000000" w:rsidR="00000000" w:rsidRPr="00000000">
              <w:rPr>
                <w:b w:val="1"/>
                <w:bCs w:val="1"/>
                <w:color w:val="000000"/>
                <w:sz w:val="20"/>
                <w:szCs w:val="20"/>
                <w:rtl w:val="0"/>
              </w:rPr>
              <w:t xml:space="preserve">Genetic Advance</w:t>
            </w:r>
          </w:p>
        </w:tc>
        <w:tc>
          <w:tcPr/>
          <w:p w:rsidR="00000000" w:rsidDel="00000000" w:rsidP="00000000" w:rsidRDefault="00000000" w:rsidRPr="00000000" w14:paraId="0000048E">
            <w:pPr>
              <w:spacing w:after="0" w:line="240" w:lineRule="auto"/>
              <w:ind w:firstLine="10"/>
              <w:jc w:val="left"/>
              <w:rPr>
                <w:color w:val="000000"/>
                <w:sz w:val="20"/>
                <w:szCs w:val="20"/>
              </w:rPr>
            </w:pPr>
            <w:r w:rsidDel="00000000" w:rsidR="00000000" w:rsidRPr="00000000">
              <w:rPr>
                <w:sz w:val="20"/>
                <w:szCs w:val="20"/>
                <w:rtl w:val="0"/>
              </w:rPr>
              <w:t xml:space="preserve">8.00</w:t>
            </w:r>
            <w:r w:rsidDel="00000000" w:rsidR="00000000" w:rsidRPr="00000000">
              <w:rPr>
                <w:rtl w:val="0"/>
              </w:rPr>
            </w:r>
          </w:p>
        </w:tc>
        <w:tc>
          <w:tcPr/>
          <w:p w:rsidR="00000000" w:rsidDel="00000000" w:rsidP="00000000" w:rsidRDefault="00000000" w:rsidRPr="00000000" w14:paraId="0000048F">
            <w:pPr>
              <w:spacing w:after="0" w:line="240" w:lineRule="auto"/>
              <w:ind w:firstLine="10"/>
              <w:jc w:val="left"/>
              <w:rPr>
                <w:color w:val="000000"/>
                <w:sz w:val="20"/>
                <w:szCs w:val="20"/>
              </w:rPr>
            </w:pPr>
            <w:r w:rsidDel="00000000" w:rsidR="00000000" w:rsidRPr="00000000">
              <w:rPr>
                <w:sz w:val="20"/>
                <w:szCs w:val="20"/>
                <w:rtl w:val="0"/>
              </w:rPr>
              <w:t xml:space="preserve">3.01</w:t>
            </w:r>
            <w:r w:rsidDel="00000000" w:rsidR="00000000" w:rsidRPr="00000000">
              <w:rPr>
                <w:rtl w:val="0"/>
              </w:rPr>
            </w:r>
          </w:p>
        </w:tc>
        <w:tc>
          <w:tcPr/>
          <w:p w:rsidR="00000000" w:rsidDel="00000000" w:rsidP="00000000" w:rsidRDefault="00000000" w:rsidRPr="00000000" w14:paraId="00000490">
            <w:pPr>
              <w:spacing w:after="0" w:line="240" w:lineRule="auto"/>
              <w:ind w:firstLine="10"/>
              <w:jc w:val="left"/>
              <w:rPr>
                <w:color w:val="000000"/>
                <w:sz w:val="20"/>
                <w:szCs w:val="20"/>
              </w:rPr>
            </w:pPr>
            <w:r w:rsidDel="00000000" w:rsidR="00000000" w:rsidRPr="00000000">
              <w:rPr>
                <w:sz w:val="20"/>
                <w:szCs w:val="20"/>
                <w:rtl w:val="0"/>
              </w:rPr>
              <w:t xml:space="preserve">10.64</w:t>
            </w:r>
            <w:r w:rsidDel="00000000" w:rsidR="00000000" w:rsidRPr="00000000">
              <w:rPr>
                <w:rtl w:val="0"/>
              </w:rPr>
            </w:r>
          </w:p>
        </w:tc>
        <w:tc>
          <w:tcPr/>
          <w:p w:rsidR="00000000" w:rsidDel="00000000" w:rsidP="00000000" w:rsidRDefault="00000000" w:rsidRPr="00000000" w14:paraId="00000491">
            <w:pPr>
              <w:spacing w:after="0" w:line="240" w:lineRule="auto"/>
              <w:ind w:firstLine="10"/>
              <w:jc w:val="left"/>
              <w:rPr>
                <w:color w:val="000000"/>
                <w:sz w:val="20"/>
                <w:szCs w:val="20"/>
              </w:rPr>
            </w:pPr>
            <w:r w:rsidDel="00000000" w:rsidR="00000000" w:rsidRPr="00000000">
              <w:rPr>
                <w:sz w:val="20"/>
                <w:szCs w:val="20"/>
                <w:rtl w:val="0"/>
              </w:rPr>
              <w:t xml:space="preserve">1.27</w:t>
            </w:r>
            <w:r w:rsidDel="00000000" w:rsidR="00000000" w:rsidRPr="00000000">
              <w:rPr>
                <w:rtl w:val="0"/>
              </w:rPr>
            </w:r>
          </w:p>
        </w:tc>
        <w:tc>
          <w:tcPr/>
          <w:p w:rsidR="00000000" w:rsidDel="00000000" w:rsidP="00000000" w:rsidRDefault="00000000" w:rsidRPr="00000000" w14:paraId="00000492">
            <w:pPr>
              <w:spacing w:after="0" w:line="240" w:lineRule="auto"/>
              <w:ind w:firstLine="10"/>
              <w:jc w:val="left"/>
              <w:rPr>
                <w:color w:val="000000"/>
                <w:sz w:val="20"/>
                <w:szCs w:val="20"/>
              </w:rPr>
            </w:pPr>
            <w:r w:rsidDel="00000000" w:rsidR="00000000" w:rsidRPr="00000000">
              <w:rPr>
                <w:sz w:val="20"/>
                <w:szCs w:val="20"/>
                <w:rtl w:val="0"/>
              </w:rPr>
              <w:t xml:space="preserve">0.34</w:t>
            </w:r>
            <w:r w:rsidDel="00000000" w:rsidR="00000000" w:rsidRPr="00000000">
              <w:rPr>
                <w:rtl w:val="0"/>
              </w:rPr>
            </w:r>
          </w:p>
        </w:tc>
        <w:tc>
          <w:tcPr/>
          <w:p w:rsidR="00000000" w:rsidDel="00000000" w:rsidP="00000000" w:rsidRDefault="00000000" w:rsidRPr="00000000" w14:paraId="00000493">
            <w:pPr>
              <w:spacing w:after="0" w:line="240" w:lineRule="auto"/>
              <w:ind w:firstLine="10"/>
              <w:jc w:val="left"/>
              <w:rPr>
                <w:color w:val="000000"/>
                <w:sz w:val="20"/>
                <w:szCs w:val="20"/>
              </w:rPr>
            </w:pPr>
            <w:r w:rsidDel="00000000" w:rsidR="00000000" w:rsidRPr="00000000">
              <w:rPr>
                <w:sz w:val="20"/>
                <w:szCs w:val="20"/>
                <w:rtl w:val="0"/>
              </w:rPr>
              <w:t xml:space="preserve">4.99</w:t>
            </w:r>
            <w:r w:rsidDel="00000000" w:rsidR="00000000" w:rsidRPr="00000000">
              <w:rPr>
                <w:rtl w:val="0"/>
              </w:rPr>
            </w:r>
          </w:p>
        </w:tc>
        <w:tc>
          <w:tcPr/>
          <w:p w:rsidR="00000000" w:rsidDel="00000000" w:rsidP="00000000" w:rsidRDefault="00000000" w:rsidRPr="00000000" w14:paraId="00000494">
            <w:pPr>
              <w:spacing w:after="0" w:line="240" w:lineRule="auto"/>
              <w:ind w:firstLine="10"/>
              <w:jc w:val="left"/>
              <w:rPr>
                <w:color w:val="000000"/>
                <w:sz w:val="20"/>
                <w:szCs w:val="20"/>
              </w:rPr>
            </w:pPr>
            <w:r w:rsidDel="00000000" w:rsidR="00000000" w:rsidRPr="00000000">
              <w:rPr>
                <w:sz w:val="20"/>
                <w:szCs w:val="20"/>
                <w:rtl w:val="0"/>
              </w:rPr>
              <w:t xml:space="preserve">15.97</w:t>
            </w:r>
            <w:r w:rsidDel="00000000" w:rsidR="00000000" w:rsidRPr="00000000">
              <w:rPr>
                <w:rtl w:val="0"/>
              </w:rPr>
            </w:r>
          </w:p>
        </w:tc>
        <w:tc>
          <w:tcPr/>
          <w:p w:rsidR="00000000" w:rsidDel="00000000" w:rsidP="00000000" w:rsidRDefault="00000000" w:rsidRPr="00000000" w14:paraId="00000495">
            <w:pPr>
              <w:spacing w:after="0" w:line="240" w:lineRule="auto"/>
              <w:ind w:firstLine="10"/>
              <w:jc w:val="left"/>
              <w:rPr>
                <w:color w:val="000000"/>
                <w:sz w:val="20"/>
                <w:szCs w:val="20"/>
              </w:rPr>
            </w:pPr>
            <w:r w:rsidDel="00000000" w:rsidR="00000000" w:rsidRPr="00000000">
              <w:rPr>
                <w:sz w:val="20"/>
                <w:szCs w:val="20"/>
                <w:rtl w:val="0"/>
              </w:rPr>
              <w:t xml:space="preserve">3.05</w:t>
            </w:r>
            <w:r w:rsidDel="00000000" w:rsidR="00000000" w:rsidRPr="00000000">
              <w:rPr>
                <w:rtl w:val="0"/>
              </w:rPr>
            </w:r>
          </w:p>
        </w:tc>
        <w:tc>
          <w:tcPr/>
          <w:p w:rsidR="00000000" w:rsidDel="00000000" w:rsidP="00000000" w:rsidRDefault="00000000" w:rsidRPr="00000000" w14:paraId="00000496">
            <w:pPr>
              <w:spacing w:after="0" w:line="240" w:lineRule="auto"/>
              <w:ind w:firstLine="10"/>
              <w:jc w:val="left"/>
              <w:rPr>
                <w:color w:val="000000"/>
                <w:sz w:val="20"/>
                <w:szCs w:val="20"/>
              </w:rPr>
            </w:pPr>
            <w:r w:rsidDel="00000000" w:rsidR="00000000" w:rsidRPr="00000000">
              <w:rPr>
                <w:sz w:val="20"/>
                <w:szCs w:val="20"/>
                <w:rtl w:val="0"/>
              </w:rPr>
              <w:t xml:space="preserve">0.06</w:t>
            </w:r>
            <w:r w:rsidDel="00000000" w:rsidR="00000000" w:rsidRPr="00000000">
              <w:rPr>
                <w:rtl w:val="0"/>
              </w:rPr>
            </w:r>
          </w:p>
        </w:tc>
        <w:tc>
          <w:tcPr/>
          <w:p w:rsidR="00000000" w:rsidDel="00000000" w:rsidP="00000000" w:rsidRDefault="00000000" w:rsidRPr="00000000" w14:paraId="00000497">
            <w:pPr>
              <w:spacing w:after="0" w:line="240" w:lineRule="auto"/>
              <w:ind w:firstLine="10"/>
              <w:jc w:val="left"/>
              <w:rPr>
                <w:color w:val="000000"/>
                <w:sz w:val="20"/>
                <w:szCs w:val="20"/>
              </w:rPr>
            </w:pPr>
            <w:r w:rsidDel="00000000" w:rsidR="00000000" w:rsidRPr="00000000">
              <w:rPr>
                <w:sz w:val="20"/>
                <w:szCs w:val="20"/>
                <w:rtl w:val="0"/>
              </w:rPr>
              <w:t xml:space="preserve">10.30</w:t>
            </w:r>
            <w:r w:rsidDel="00000000" w:rsidR="00000000" w:rsidRPr="00000000">
              <w:rPr>
                <w:rtl w:val="0"/>
              </w:rPr>
            </w:r>
          </w:p>
        </w:tc>
        <w:tc>
          <w:tcPr/>
          <w:p w:rsidR="00000000" w:rsidDel="00000000" w:rsidP="00000000" w:rsidRDefault="00000000" w:rsidRPr="00000000" w14:paraId="00000498">
            <w:pPr>
              <w:spacing w:after="0" w:line="240" w:lineRule="auto"/>
              <w:ind w:firstLine="10"/>
              <w:jc w:val="left"/>
              <w:rPr>
                <w:color w:val="000000"/>
                <w:sz w:val="20"/>
                <w:szCs w:val="20"/>
              </w:rPr>
            </w:pPr>
            <w:r w:rsidDel="00000000" w:rsidR="00000000" w:rsidRPr="00000000">
              <w:rPr>
                <w:sz w:val="20"/>
                <w:szCs w:val="20"/>
                <w:rtl w:val="0"/>
              </w:rPr>
              <w:t xml:space="preserve">4.68</w:t>
            </w:r>
            <w:r w:rsidDel="00000000" w:rsidR="00000000" w:rsidRPr="00000000">
              <w:rPr>
                <w:rtl w:val="0"/>
              </w:rPr>
            </w:r>
          </w:p>
        </w:tc>
        <w:tc>
          <w:tcPr/>
          <w:p w:rsidR="00000000" w:rsidDel="00000000" w:rsidP="00000000" w:rsidRDefault="00000000" w:rsidRPr="00000000" w14:paraId="00000499">
            <w:pPr>
              <w:spacing w:after="0" w:line="240" w:lineRule="auto"/>
              <w:ind w:firstLine="10"/>
              <w:jc w:val="left"/>
              <w:rPr>
                <w:color w:val="000000"/>
                <w:sz w:val="20"/>
                <w:szCs w:val="20"/>
              </w:rPr>
            </w:pPr>
            <w:r w:rsidDel="00000000" w:rsidR="00000000" w:rsidRPr="00000000">
              <w:rPr>
                <w:sz w:val="20"/>
                <w:szCs w:val="20"/>
                <w:rtl w:val="0"/>
              </w:rPr>
              <w:t xml:space="preserve">1.74</w:t>
            </w:r>
            <w:r w:rsidDel="00000000" w:rsidR="00000000" w:rsidRPr="00000000">
              <w:rPr>
                <w:rtl w:val="0"/>
              </w:rPr>
            </w:r>
          </w:p>
        </w:tc>
      </w:tr>
      <w:tr>
        <w:trPr>
          <w:cantSplit w:val="0"/>
          <w:trHeight w:val="339" w:hRule="atLeast"/>
          <w:tblHeader w:val="0"/>
        </w:trPr>
        <w:tc>
          <w:tcPr>
            <w:gridSpan w:val="2"/>
          </w:tcPr>
          <w:p w:rsidR="00000000" w:rsidDel="00000000" w:rsidP="00000000" w:rsidRDefault="00000000" w:rsidRPr="00000000" w14:paraId="0000049A">
            <w:pPr>
              <w:spacing w:after="0" w:line="240" w:lineRule="auto"/>
              <w:ind w:firstLine="10"/>
              <w:rPr>
                <w:b w:val="1"/>
                <w:bCs w:val="1"/>
                <w:color w:val="000000"/>
                <w:sz w:val="20"/>
                <w:szCs w:val="20"/>
              </w:rPr>
            </w:pPr>
            <w:r w:rsidDel="00000000" w:rsidR="00000000" w:rsidRPr="00000000">
              <w:rPr>
                <w:b w:val="1"/>
                <w:bCs w:val="1"/>
                <w:color w:val="000000"/>
                <w:sz w:val="20"/>
                <w:szCs w:val="20"/>
                <w:rtl w:val="0"/>
              </w:rPr>
              <w:t xml:space="preserve">Predictability Ratio</w:t>
            </w:r>
          </w:p>
        </w:tc>
        <w:tc>
          <w:tcPr/>
          <w:p w:rsidR="00000000" w:rsidDel="00000000" w:rsidP="00000000" w:rsidRDefault="00000000" w:rsidRPr="00000000" w14:paraId="0000049C">
            <w:pPr>
              <w:spacing w:after="0" w:line="240" w:lineRule="auto"/>
              <w:ind w:firstLine="10"/>
              <w:jc w:val="left"/>
              <w:rPr>
                <w:color w:val="000000"/>
                <w:sz w:val="20"/>
                <w:szCs w:val="20"/>
              </w:rPr>
            </w:pPr>
            <w:r w:rsidDel="00000000" w:rsidR="00000000" w:rsidRPr="00000000">
              <w:rPr>
                <w:sz w:val="20"/>
                <w:szCs w:val="20"/>
                <w:rtl w:val="0"/>
              </w:rPr>
              <w:t xml:space="preserve">0.88</w:t>
            </w:r>
            <w:r w:rsidDel="00000000" w:rsidR="00000000" w:rsidRPr="00000000">
              <w:rPr>
                <w:rtl w:val="0"/>
              </w:rPr>
            </w:r>
          </w:p>
        </w:tc>
        <w:tc>
          <w:tcPr/>
          <w:p w:rsidR="00000000" w:rsidDel="00000000" w:rsidP="00000000" w:rsidRDefault="00000000" w:rsidRPr="00000000" w14:paraId="0000049D">
            <w:pPr>
              <w:spacing w:after="0" w:line="240" w:lineRule="auto"/>
              <w:ind w:firstLine="10"/>
              <w:jc w:val="left"/>
              <w:rPr>
                <w:color w:val="000000"/>
                <w:sz w:val="20"/>
                <w:szCs w:val="20"/>
              </w:rPr>
            </w:pPr>
            <w:r w:rsidDel="00000000" w:rsidR="00000000" w:rsidRPr="00000000">
              <w:rPr>
                <w:sz w:val="20"/>
                <w:szCs w:val="20"/>
                <w:rtl w:val="0"/>
              </w:rPr>
              <w:t xml:space="preserve">0.98</w:t>
            </w:r>
            <w:r w:rsidDel="00000000" w:rsidR="00000000" w:rsidRPr="00000000">
              <w:rPr>
                <w:rtl w:val="0"/>
              </w:rPr>
            </w:r>
          </w:p>
        </w:tc>
        <w:tc>
          <w:tcPr/>
          <w:p w:rsidR="00000000" w:rsidDel="00000000" w:rsidP="00000000" w:rsidRDefault="00000000" w:rsidRPr="00000000" w14:paraId="0000049E">
            <w:pPr>
              <w:spacing w:after="0" w:line="240" w:lineRule="auto"/>
              <w:ind w:firstLine="10"/>
              <w:jc w:val="left"/>
              <w:rPr>
                <w:color w:val="000000"/>
                <w:sz w:val="20"/>
                <w:szCs w:val="20"/>
              </w:rPr>
            </w:pPr>
            <w:r w:rsidDel="00000000" w:rsidR="00000000" w:rsidRPr="00000000">
              <w:rPr>
                <w:sz w:val="20"/>
                <w:szCs w:val="20"/>
                <w:rtl w:val="0"/>
              </w:rPr>
              <w:t xml:space="preserve">0.35</w:t>
            </w:r>
            <w:r w:rsidDel="00000000" w:rsidR="00000000" w:rsidRPr="00000000">
              <w:rPr>
                <w:rtl w:val="0"/>
              </w:rPr>
            </w:r>
          </w:p>
        </w:tc>
        <w:tc>
          <w:tcPr/>
          <w:p w:rsidR="00000000" w:rsidDel="00000000" w:rsidP="00000000" w:rsidRDefault="00000000" w:rsidRPr="00000000" w14:paraId="0000049F">
            <w:pPr>
              <w:spacing w:after="0" w:line="240" w:lineRule="auto"/>
              <w:ind w:firstLine="10"/>
              <w:jc w:val="left"/>
              <w:rPr>
                <w:color w:val="000000"/>
                <w:sz w:val="20"/>
                <w:szCs w:val="20"/>
              </w:rPr>
            </w:pPr>
            <w:r w:rsidDel="00000000" w:rsidR="00000000" w:rsidRPr="00000000">
              <w:rPr>
                <w:sz w:val="20"/>
                <w:szCs w:val="20"/>
                <w:rtl w:val="0"/>
              </w:rPr>
              <w:t xml:space="preserve">0.75</w:t>
            </w:r>
            <w:r w:rsidDel="00000000" w:rsidR="00000000" w:rsidRPr="00000000">
              <w:rPr>
                <w:rtl w:val="0"/>
              </w:rPr>
            </w:r>
          </w:p>
        </w:tc>
        <w:tc>
          <w:tcPr/>
          <w:p w:rsidR="00000000" w:rsidDel="00000000" w:rsidP="00000000" w:rsidRDefault="00000000" w:rsidRPr="00000000" w14:paraId="000004A0">
            <w:pPr>
              <w:spacing w:after="0" w:line="240" w:lineRule="auto"/>
              <w:ind w:firstLine="10"/>
              <w:jc w:val="left"/>
              <w:rPr>
                <w:color w:val="000000"/>
                <w:sz w:val="20"/>
                <w:szCs w:val="20"/>
              </w:rPr>
            </w:pPr>
            <w:r w:rsidDel="00000000" w:rsidR="00000000" w:rsidRPr="00000000">
              <w:rPr>
                <w:sz w:val="20"/>
                <w:szCs w:val="20"/>
                <w:rtl w:val="0"/>
              </w:rPr>
              <w:t xml:space="preserve">0.60</w:t>
            </w:r>
            <w:r w:rsidDel="00000000" w:rsidR="00000000" w:rsidRPr="00000000">
              <w:rPr>
                <w:rtl w:val="0"/>
              </w:rPr>
            </w:r>
          </w:p>
        </w:tc>
        <w:tc>
          <w:tcPr/>
          <w:p w:rsidR="00000000" w:rsidDel="00000000" w:rsidP="00000000" w:rsidRDefault="00000000" w:rsidRPr="00000000" w14:paraId="000004A1">
            <w:pPr>
              <w:spacing w:after="0" w:line="240" w:lineRule="auto"/>
              <w:ind w:firstLine="10"/>
              <w:jc w:val="left"/>
              <w:rPr>
                <w:color w:val="000000"/>
                <w:sz w:val="20"/>
                <w:szCs w:val="20"/>
              </w:rPr>
            </w:pPr>
            <w:r w:rsidDel="00000000" w:rsidR="00000000" w:rsidRPr="00000000">
              <w:rPr>
                <w:sz w:val="20"/>
                <w:szCs w:val="20"/>
                <w:rtl w:val="0"/>
              </w:rPr>
              <w:t xml:space="preserve">0.36</w:t>
            </w:r>
            <w:r w:rsidDel="00000000" w:rsidR="00000000" w:rsidRPr="00000000">
              <w:rPr>
                <w:rtl w:val="0"/>
              </w:rPr>
            </w:r>
          </w:p>
        </w:tc>
        <w:tc>
          <w:tcPr/>
          <w:p w:rsidR="00000000" w:rsidDel="00000000" w:rsidP="00000000" w:rsidRDefault="00000000" w:rsidRPr="00000000" w14:paraId="000004A2">
            <w:pPr>
              <w:spacing w:after="0" w:line="240" w:lineRule="auto"/>
              <w:ind w:firstLine="10"/>
              <w:jc w:val="left"/>
              <w:rPr>
                <w:color w:val="000000"/>
                <w:sz w:val="20"/>
                <w:szCs w:val="20"/>
              </w:rPr>
            </w:pPr>
            <w:r w:rsidDel="00000000" w:rsidR="00000000" w:rsidRPr="00000000">
              <w:rPr>
                <w:sz w:val="20"/>
                <w:szCs w:val="20"/>
                <w:rtl w:val="0"/>
              </w:rPr>
              <w:t xml:space="preserve">0.80</w:t>
            </w:r>
            <w:r w:rsidDel="00000000" w:rsidR="00000000" w:rsidRPr="00000000">
              <w:rPr>
                <w:rtl w:val="0"/>
              </w:rPr>
            </w:r>
          </w:p>
        </w:tc>
        <w:tc>
          <w:tcPr/>
          <w:p w:rsidR="00000000" w:rsidDel="00000000" w:rsidP="00000000" w:rsidRDefault="00000000" w:rsidRPr="00000000" w14:paraId="000004A3">
            <w:pPr>
              <w:spacing w:after="0" w:line="240" w:lineRule="auto"/>
              <w:ind w:firstLine="10"/>
              <w:jc w:val="left"/>
              <w:rPr>
                <w:color w:val="000000"/>
                <w:sz w:val="20"/>
                <w:szCs w:val="20"/>
              </w:rPr>
            </w:pPr>
            <w:r w:rsidDel="00000000" w:rsidR="00000000" w:rsidRPr="00000000">
              <w:rPr>
                <w:sz w:val="20"/>
                <w:szCs w:val="20"/>
                <w:rtl w:val="0"/>
              </w:rPr>
              <w:t xml:space="preserve">0.72</w:t>
            </w:r>
            <w:r w:rsidDel="00000000" w:rsidR="00000000" w:rsidRPr="00000000">
              <w:rPr>
                <w:rtl w:val="0"/>
              </w:rPr>
            </w:r>
          </w:p>
        </w:tc>
        <w:tc>
          <w:tcPr/>
          <w:p w:rsidR="00000000" w:rsidDel="00000000" w:rsidP="00000000" w:rsidRDefault="00000000" w:rsidRPr="00000000" w14:paraId="000004A4">
            <w:pPr>
              <w:spacing w:after="0" w:line="240" w:lineRule="auto"/>
              <w:ind w:firstLine="10"/>
              <w:jc w:val="left"/>
              <w:rPr>
                <w:color w:val="000000"/>
                <w:sz w:val="20"/>
                <w:szCs w:val="20"/>
              </w:rPr>
            </w:pPr>
            <w:r w:rsidDel="00000000" w:rsidR="00000000" w:rsidRPr="00000000">
              <w:rPr>
                <w:sz w:val="20"/>
                <w:szCs w:val="20"/>
                <w:rtl w:val="0"/>
              </w:rPr>
              <w:t xml:space="preserve">0.68</w:t>
            </w:r>
            <w:r w:rsidDel="00000000" w:rsidR="00000000" w:rsidRPr="00000000">
              <w:rPr>
                <w:rtl w:val="0"/>
              </w:rPr>
            </w:r>
          </w:p>
        </w:tc>
        <w:tc>
          <w:tcPr/>
          <w:p w:rsidR="00000000" w:rsidDel="00000000" w:rsidP="00000000" w:rsidRDefault="00000000" w:rsidRPr="00000000" w14:paraId="000004A5">
            <w:pPr>
              <w:spacing w:after="0" w:line="240" w:lineRule="auto"/>
              <w:ind w:firstLine="10"/>
              <w:jc w:val="left"/>
              <w:rPr>
                <w:color w:val="000000"/>
                <w:sz w:val="20"/>
                <w:szCs w:val="20"/>
              </w:rPr>
            </w:pPr>
            <w:r w:rsidDel="00000000" w:rsidR="00000000" w:rsidRPr="00000000">
              <w:rPr>
                <w:sz w:val="20"/>
                <w:szCs w:val="20"/>
                <w:rtl w:val="0"/>
              </w:rPr>
              <w:t xml:space="preserve">0.18</w:t>
            </w:r>
            <w:r w:rsidDel="00000000" w:rsidR="00000000" w:rsidRPr="00000000">
              <w:rPr>
                <w:rtl w:val="0"/>
              </w:rPr>
            </w:r>
          </w:p>
        </w:tc>
        <w:tc>
          <w:tcPr/>
          <w:p w:rsidR="00000000" w:rsidDel="00000000" w:rsidP="00000000" w:rsidRDefault="00000000" w:rsidRPr="00000000" w14:paraId="000004A6">
            <w:pPr>
              <w:spacing w:after="0" w:line="240" w:lineRule="auto"/>
              <w:ind w:firstLine="10"/>
              <w:jc w:val="left"/>
              <w:rPr>
                <w:color w:val="000000"/>
                <w:sz w:val="20"/>
                <w:szCs w:val="20"/>
              </w:rPr>
            </w:pPr>
            <w:r w:rsidDel="00000000" w:rsidR="00000000" w:rsidRPr="00000000">
              <w:rPr>
                <w:sz w:val="20"/>
                <w:szCs w:val="20"/>
                <w:rtl w:val="0"/>
              </w:rPr>
              <w:t xml:space="preserve">0.47</w:t>
            </w:r>
            <w:r w:rsidDel="00000000" w:rsidR="00000000" w:rsidRPr="00000000">
              <w:rPr>
                <w:rtl w:val="0"/>
              </w:rPr>
            </w:r>
          </w:p>
        </w:tc>
        <w:tc>
          <w:tcPr/>
          <w:p w:rsidR="00000000" w:rsidDel="00000000" w:rsidP="00000000" w:rsidRDefault="00000000" w:rsidRPr="00000000" w14:paraId="000004A7">
            <w:pPr>
              <w:spacing w:after="0" w:line="240" w:lineRule="auto"/>
              <w:ind w:firstLine="10"/>
              <w:jc w:val="left"/>
              <w:rPr>
                <w:color w:val="000000"/>
                <w:sz w:val="20"/>
                <w:szCs w:val="20"/>
              </w:rPr>
            </w:pPr>
            <w:r w:rsidDel="00000000" w:rsidR="00000000" w:rsidRPr="00000000">
              <w:rPr>
                <w:sz w:val="20"/>
                <w:szCs w:val="20"/>
                <w:rtl w:val="0"/>
              </w:rPr>
              <w:t xml:space="preserve">0.61</w:t>
            </w:r>
            <w:r w:rsidDel="00000000" w:rsidR="00000000" w:rsidRPr="00000000">
              <w:rPr>
                <w:rtl w:val="0"/>
              </w:rPr>
            </w:r>
          </w:p>
        </w:tc>
      </w:tr>
    </w:tbl>
    <w:p w:rsidR="00000000" w:rsidDel="00000000" w:rsidP="00000000" w:rsidRDefault="00000000" w:rsidRPr="00000000" w14:paraId="000004A8">
      <w:pPr>
        <w:spacing w:after="120" w:line="360" w:lineRule="auto"/>
        <w:ind w:left="142" w:right="261" w:firstLine="0"/>
        <w:jc w:val="center"/>
        <w:rPr>
          <w:b w:val="1"/>
          <w:bCs w:val="1"/>
          <w:color w:val="000000"/>
          <w:sz w:val="20"/>
          <w:szCs w:val="20"/>
        </w:rPr>
      </w:pPr>
      <w:r w:rsidDel="00000000" w:rsidR="00000000" w:rsidRPr="00000000">
        <w:rPr>
          <w:rtl w:val="0"/>
        </w:rPr>
      </w:r>
    </w:p>
    <w:p w:rsidR="00000000" w:rsidDel="00000000" w:rsidP="00000000" w:rsidRDefault="00000000" w:rsidRPr="00000000" w14:paraId="000004A9">
      <w:pPr>
        <w:spacing w:after="120" w:line="360" w:lineRule="auto"/>
        <w:ind w:left="142" w:right="261" w:firstLine="0"/>
        <w:rPr>
          <w:color w:val="000000"/>
        </w:rPr>
      </w:pPr>
      <w:r w:rsidDel="00000000" w:rsidR="00000000" w:rsidRPr="00000000">
        <w:rPr>
          <w:rtl w:val="0"/>
        </w:rPr>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346511</wp:posOffset>
                </wp:positionH>
                <wp:positionV relativeFrom="paragraph">
                  <wp:posOffset>102617</wp:posOffset>
                </wp:positionV>
                <wp:extent cx="8801100" cy="1542361"/>
                <wp:effectExtent b="0" l="0" r="0" t="0"/>
                <wp:wrapNone/>
                <wp:docPr id="3" name=""/>
                <a:graphic>
                  <a:graphicData uri="http://schemas.microsoft.com/office/word/2010/wordprocessingShape">
                    <wps:wsp>
                      <wps:cNvSpPr txBox="1"/>
                      <wps:spPr>
                        <a:xfrm>
                          <a:off x="0" y="0"/>
                          <a:ext cx="8801100" cy="1542361"/>
                        </a:xfrm>
                        <a:prstGeom prst="rect">
                          <a:avLst/>
                        </a:prstGeom>
                        <a:noFill/>
                      </wps:spPr>
                      <wps:txbx>
                        <w:txbxContent>
                          <w:p w:rsidR="0041722A" w:rsidDel="00000000" w:rsidP="00FD2941" w:rsidRDefault="00C61F7F" w:rsidRPr="00000000" w14:paraId="54780E38" w14:textId="77777777">
                            <w:pPr>
                              <w:rPr>
                                <w:b w:val="1"/>
                                <w:bCs w:val="1"/>
                                <w:color w:val="000000" w:themeColor="text1"/>
                                <w:kern w:val="24"/>
                                <w:sz w:val="20"/>
                                <w:szCs w:val="20"/>
                              </w:rPr>
                            </w:pPr>
                            <w:r w:rsidDel="00000000" w:rsidR="00000000" w:rsidRPr="00BB2F3E">
                              <w:rPr>
                                <w:b w:val="1"/>
                                <w:bCs w:val="1"/>
                                <w:color w:val="000000" w:themeColor="text1"/>
                                <w:kern w:val="24"/>
                                <w:sz w:val="20"/>
                                <w:szCs w:val="20"/>
                              </w:rPr>
                              <w:t>(Abbreviations: - DF50:-</w:t>
                            </w:r>
                            <w:r w:rsidDel="00000000" w:rsidR="00000000" w:rsidRPr="00BB2F3E">
                              <w:rPr>
                                <w:color w:val="000000" w:themeColor="text1"/>
                                <w:kern w:val="24"/>
                                <w:sz w:val="20"/>
                                <w:szCs w:val="20"/>
                              </w:rPr>
                              <w:t>Days to 50% flowering</w:t>
                            </w:r>
                            <w:r w:rsidDel="00000000" w:rsidR="00000000" w:rsidRPr="00BB2F3E">
                              <w:rPr>
                                <w:b w:val="1"/>
                                <w:bCs w:val="1"/>
                                <w:color w:val="000000" w:themeColor="text1"/>
                                <w:kern w:val="24"/>
                                <w:sz w:val="20"/>
                                <w:szCs w:val="20"/>
                              </w:rPr>
                              <w:t>, DM:-</w:t>
                            </w:r>
                            <w:r w:rsidDel="00000000" w:rsidR="00000000" w:rsidRPr="00BB2F3E">
                              <w:rPr>
                                <w:color w:val="000000" w:themeColor="text1"/>
                                <w:kern w:val="24"/>
                                <w:sz w:val="20"/>
                                <w:szCs w:val="20"/>
                              </w:rPr>
                              <w:t>Days to maturity</w:t>
                            </w:r>
                            <w:r w:rsidDel="00000000" w:rsidR="00000000" w:rsidRPr="00BB2F3E">
                              <w:rPr>
                                <w:b w:val="1"/>
                                <w:bCs w:val="1"/>
                                <w:color w:val="000000" w:themeColor="text1"/>
                                <w:kern w:val="24"/>
                                <w:sz w:val="20"/>
                                <w:szCs w:val="20"/>
                              </w:rPr>
                              <w:t>, PH:-</w:t>
                            </w:r>
                            <w:r w:rsidDel="00000000" w:rsidR="00000000" w:rsidRPr="00BB2F3E">
                              <w:rPr>
                                <w:color w:val="000000" w:themeColor="text1"/>
                                <w:kern w:val="24"/>
                                <w:sz w:val="20"/>
                                <w:szCs w:val="20"/>
                              </w:rPr>
                              <w:t>Plant height (cm)</w:t>
                            </w:r>
                            <w:r w:rsidDel="00000000" w:rsidR="00000000" w:rsidRPr="00BB2F3E">
                              <w:rPr>
                                <w:b w:val="1"/>
                                <w:bCs w:val="1"/>
                                <w:color w:val="000000" w:themeColor="text1"/>
                                <w:kern w:val="24"/>
                                <w:sz w:val="20"/>
                                <w:szCs w:val="20"/>
                              </w:rPr>
                              <w:t>,</w:t>
                            </w:r>
                            <w:r w:rsidDel="00000000" w:rsidR="00000000" w:rsidRPr="00000000">
                              <w:rPr>
                                <w:b w:val="1"/>
                                <w:bCs w:val="1"/>
                                <w:color w:val="000000" w:themeColor="text1"/>
                                <w:kern w:val="24"/>
                                <w:sz w:val="20"/>
                                <w:szCs w:val="20"/>
                              </w:rPr>
                              <w:t xml:space="preserve"> LMR:- </w:t>
                            </w:r>
                            <w:r w:rsidDel="00000000" w:rsidR="00000000" w:rsidRPr="00000000">
                              <w:rPr>
                                <w:color w:val="000000" w:themeColor="text1"/>
                                <w:kern w:val="24"/>
                                <w:sz w:val="20"/>
                                <w:szCs w:val="20"/>
                              </w:rPr>
                              <w:t>Length of main raceme (cm)</w:t>
                            </w:r>
                            <w:r w:rsidDel="00000000" w:rsidR="00000000" w:rsidRPr="00F3318E">
                              <w:rPr>
                                <w:b w:val="1"/>
                                <w:bCs w:val="1"/>
                                <w:color w:val="000000" w:themeColor="text1"/>
                                <w:kern w:val="24"/>
                                <w:sz w:val="20"/>
                                <w:szCs w:val="20"/>
                              </w:rPr>
                              <w:t>,</w:t>
                            </w:r>
                            <w:r w:rsidDel="00000000" w:rsidR="00000000" w:rsidRPr="00BB2F3E">
                              <w:rPr>
                                <w:b w:val="1"/>
                                <w:bCs w:val="1"/>
                                <w:color w:val="000000" w:themeColor="text1"/>
                                <w:kern w:val="24"/>
                                <w:sz w:val="20"/>
                                <w:szCs w:val="20"/>
                              </w:rPr>
                              <w:t xml:space="preserve"> NPB:-</w:t>
                            </w:r>
                            <w:r w:rsidDel="00000000" w:rsidR="00000000" w:rsidRPr="00BB2F3E">
                              <w:rPr>
                                <w:color w:val="000000" w:themeColor="text1"/>
                                <w:kern w:val="24"/>
                                <w:sz w:val="20"/>
                                <w:szCs w:val="20"/>
                              </w:rPr>
                              <w:t xml:space="preserve">Number of </w:t>
                            </w:r>
                            <w:r w:rsidDel="00000000" w:rsidR="00000000" w:rsidRPr="00000000">
                              <w:rPr>
                                <w:color w:val="000000" w:themeColor="text1"/>
                                <w:kern w:val="24"/>
                                <w:sz w:val="20"/>
                                <w:szCs w:val="20"/>
                              </w:rPr>
                              <w:t xml:space="preserve">primary </w:t>
                            </w:r>
                            <w:r w:rsidDel="00000000" w:rsidR="00000000" w:rsidRPr="00BB2F3E">
                              <w:rPr>
                                <w:color w:val="000000" w:themeColor="text1"/>
                                <w:kern w:val="24"/>
                                <w:sz w:val="20"/>
                                <w:szCs w:val="20"/>
                              </w:rPr>
                              <w:t>branches per plant</w:t>
                            </w:r>
                            <w:r w:rsidDel="00000000" w:rsidR="00000000" w:rsidRPr="00BB2F3E">
                              <w:rPr>
                                <w:b w:val="1"/>
                                <w:bCs w:val="1"/>
                                <w:color w:val="000000" w:themeColor="text1"/>
                                <w:kern w:val="24"/>
                                <w:sz w:val="20"/>
                                <w:szCs w:val="20"/>
                              </w:rPr>
                              <w:t>,</w:t>
                            </w:r>
                            <w:r w:rsidDel="00000000" w:rsidR="00000000" w:rsidRPr="00F3318E">
                              <w:rPr>
                                <w:b w:val="1"/>
                                <w:bCs w:val="1"/>
                                <w:color w:val="000000" w:themeColor="text1"/>
                                <w:kern w:val="24"/>
                                <w:sz w:val="20"/>
                                <w:szCs w:val="20"/>
                              </w:rPr>
                              <w:t xml:space="preserve"> </w:t>
                            </w:r>
                            <w:r w:rsidDel="00000000" w:rsidR="00000000" w:rsidRPr="00BB2F3E">
                              <w:rPr>
                                <w:b w:val="1"/>
                                <w:bCs w:val="1"/>
                                <w:color w:val="000000" w:themeColor="text1"/>
                                <w:kern w:val="24"/>
                                <w:sz w:val="20"/>
                                <w:szCs w:val="20"/>
                              </w:rPr>
                              <w:t>N</w:t>
                            </w:r>
                            <w:r w:rsidDel="00000000" w:rsidR="00000000" w:rsidRPr="00000000">
                              <w:rPr>
                                <w:b w:val="1"/>
                                <w:bCs w:val="1"/>
                                <w:color w:val="000000" w:themeColor="text1"/>
                                <w:kern w:val="24"/>
                                <w:sz w:val="20"/>
                                <w:szCs w:val="20"/>
                              </w:rPr>
                              <w:t>S</w:t>
                            </w:r>
                            <w:r w:rsidDel="00000000" w:rsidR="00000000" w:rsidRPr="00BB2F3E">
                              <w:rPr>
                                <w:b w:val="1"/>
                                <w:bCs w:val="1"/>
                                <w:color w:val="000000" w:themeColor="text1"/>
                                <w:kern w:val="24"/>
                                <w:sz w:val="20"/>
                                <w:szCs w:val="20"/>
                              </w:rPr>
                              <w:t>B:-</w:t>
                            </w:r>
                            <w:r w:rsidDel="00000000" w:rsidR="00000000" w:rsidRPr="00BB2F3E">
                              <w:rPr>
                                <w:color w:val="000000" w:themeColor="text1"/>
                                <w:kern w:val="24"/>
                                <w:sz w:val="20"/>
                                <w:szCs w:val="20"/>
                              </w:rPr>
                              <w:t>Number of</w:t>
                            </w:r>
                            <w:r w:rsidDel="00000000" w:rsidR="00000000" w:rsidRPr="00000000">
                              <w:rPr>
                                <w:color w:val="000000" w:themeColor="text1"/>
                                <w:kern w:val="24"/>
                                <w:sz w:val="20"/>
                                <w:szCs w:val="20"/>
                              </w:rPr>
                              <w:t xml:space="preserve"> secondary</w:t>
                            </w:r>
                            <w:r w:rsidDel="00000000" w:rsidR="00000000" w:rsidRPr="00BB2F3E">
                              <w:rPr>
                                <w:color w:val="000000" w:themeColor="text1"/>
                                <w:kern w:val="24"/>
                                <w:sz w:val="20"/>
                                <w:szCs w:val="20"/>
                              </w:rPr>
                              <w:t xml:space="preserve"> branches per plant</w:t>
                            </w:r>
                            <w:r w:rsidDel="00000000" w:rsidR="00000000" w:rsidRPr="00BB2F3E">
                              <w:rPr>
                                <w:b w:val="1"/>
                                <w:bCs w:val="1"/>
                                <w:color w:val="000000" w:themeColor="text1"/>
                                <w:kern w:val="24"/>
                                <w:sz w:val="20"/>
                                <w:szCs w:val="20"/>
                              </w:rPr>
                              <w:t>, NS</w:t>
                            </w:r>
                            <w:r w:rsidDel="00000000" w:rsidR="00000000" w:rsidRPr="00000000">
                              <w:rPr>
                                <w:b w:val="1"/>
                                <w:bCs w:val="1"/>
                                <w:color w:val="000000" w:themeColor="text1"/>
                                <w:kern w:val="24"/>
                                <w:sz w:val="20"/>
                                <w:szCs w:val="20"/>
                              </w:rPr>
                              <w:t>MR</w:t>
                            </w:r>
                            <w:r w:rsidDel="00000000" w:rsidR="00000000" w:rsidRPr="00BB2F3E">
                              <w:rPr>
                                <w:b w:val="1"/>
                                <w:bCs w:val="1"/>
                                <w:color w:val="000000" w:themeColor="text1"/>
                                <w:kern w:val="24"/>
                                <w:sz w:val="20"/>
                                <w:szCs w:val="20"/>
                              </w:rPr>
                              <w:t>:-</w:t>
                            </w:r>
                            <w:r w:rsidDel="00000000" w:rsidR="00000000" w:rsidRPr="00BB2F3E">
                              <w:rPr>
                                <w:color w:val="000000" w:themeColor="text1"/>
                                <w:kern w:val="24"/>
                                <w:sz w:val="20"/>
                                <w:szCs w:val="20"/>
                              </w:rPr>
                              <w:t>Number of s</w:t>
                            </w:r>
                            <w:r w:rsidDel="00000000" w:rsidR="00000000" w:rsidRPr="00000000">
                              <w:rPr>
                                <w:color w:val="000000" w:themeColor="text1"/>
                                <w:kern w:val="24"/>
                                <w:sz w:val="20"/>
                                <w:szCs w:val="20"/>
                              </w:rPr>
                              <w:t>iliquae on</w:t>
                            </w:r>
                            <w:r w:rsidDel="00000000" w:rsidR="00000000" w:rsidRPr="00BB2F3E">
                              <w:rPr>
                                <w:color w:val="000000" w:themeColor="text1"/>
                                <w:kern w:val="24"/>
                                <w:sz w:val="20"/>
                                <w:szCs w:val="20"/>
                              </w:rPr>
                              <w:t xml:space="preserve"> </w:t>
                            </w:r>
                            <w:r w:rsidDel="00000000" w:rsidR="00000000" w:rsidRPr="00000000">
                              <w:rPr>
                                <w:color w:val="000000" w:themeColor="text1"/>
                                <w:kern w:val="24"/>
                                <w:sz w:val="20"/>
                                <w:szCs w:val="20"/>
                              </w:rPr>
                              <w:t>main raceme</w:t>
                            </w:r>
                            <w:r w:rsidDel="00000000" w:rsidR="00000000" w:rsidRPr="00BB2F3E">
                              <w:rPr>
                                <w:b w:val="1"/>
                                <w:bCs w:val="1"/>
                                <w:color w:val="000000" w:themeColor="text1"/>
                                <w:kern w:val="24"/>
                                <w:sz w:val="20"/>
                                <w:szCs w:val="20"/>
                              </w:rPr>
                              <w:t xml:space="preserve">, </w:t>
                            </w:r>
                            <w:r w:rsidDel="00000000" w:rsidR="00000000" w:rsidRPr="00000000">
                              <w:rPr>
                                <w:b w:val="1"/>
                                <w:bCs w:val="1"/>
                                <w:color w:val="000000" w:themeColor="text1"/>
                                <w:kern w:val="24"/>
                                <w:sz w:val="20"/>
                                <w:szCs w:val="20"/>
                              </w:rPr>
                              <w:t>NSS</w:t>
                            </w:r>
                            <w:r w:rsidDel="00000000" w:rsidR="00000000" w:rsidRPr="00BB2F3E">
                              <w:rPr>
                                <w:b w:val="1"/>
                                <w:bCs w:val="1"/>
                                <w:color w:val="000000" w:themeColor="text1"/>
                                <w:kern w:val="24"/>
                                <w:sz w:val="20"/>
                                <w:szCs w:val="20"/>
                              </w:rPr>
                              <w:t>:-</w:t>
                            </w:r>
                            <w:r w:rsidDel="00000000" w:rsidR="00000000" w:rsidRPr="00000000">
                              <w:rPr>
                                <w:color w:val="000000" w:themeColor="text1"/>
                                <w:kern w:val="24"/>
                                <w:sz w:val="20"/>
                                <w:szCs w:val="20"/>
                              </w:rPr>
                              <w:t>Number of seeds per siliquae</w:t>
                            </w:r>
                            <w:r w:rsidDel="00000000" w:rsidR="00000000" w:rsidRPr="00BB2F3E">
                              <w:rPr>
                                <w:b w:val="1"/>
                                <w:bCs w:val="1"/>
                                <w:color w:val="000000" w:themeColor="text1"/>
                                <w:kern w:val="24"/>
                                <w:sz w:val="20"/>
                                <w:szCs w:val="20"/>
                              </w:rPr>
                              <w:t xml:space="preserve">, </w:t>
                            </w:r>
                            <w:r w:rsidDel="00000000" w:rsidR="00000000" w:rsidRPr="00000000">
                              <w:rPr>
                                <w:b w:val="1"/>
                                <w:bCs w:val="1"/>
                                <w:color w:val="000000" w:themeColor="text1"/>
                                <w:kern w:val="24"/>
                                <w:sz w:val="20"/>
                                <w:szCs w:val="20"/>
                              </w:rPr>
                              <w:t>TW</w:t>
                            </w:r>
                            <w:r w:rsidDel="00000000" w:rsidR="00000000" w:rsidRPr="00BB2F3E">
                              <w:rPr>
                                <w:b w:val="1"/>
                                <w:bCs w:val="1"/>
                                <w:color w:val="000000" w:themeColor="text1"/>
                                <w:kern w:val="24"/>
                                <w:sz w:val="20"/>
                                <w:szCs w:val="20"/>
                              </w:rPr>
                              <w:t>:-</w:t>
                            </w:r>
                            <w:r w:rsidDel="00000000" w:rsidR="00000000" w:rsidRPr="00000000">
                              <w:rPr>
                                <w:color w:val="000000" w:themeColor="text1"/>
                                <w:kern w:val="24"/>
                                <w:sz w:val="20"/>
                                <w:szCs w:val="20"/>
                              </w:rPr>
                              <w:t>Test weight/ 1000-seed weight</w:t>
                            </w:r>
                            <w:r w:rsidDel="00000000" w:rsidR="00000000" w:rsidRPr="00BB2F3E">
                              <w:rPr>
                                <w:color w:val="000000" w:themeColor="text1"/>
                                <w:kern w:val="24"/>
                                <w:sz w:val="20"/>
                                <w:szCs w:val="20"/>
                              </w:rPr>
                              <w:t xml:space="preserve"> (g)</w:t>
                            </w:r>
                            <w:r w:rsidDel="00000000" w:rsidR="00000000" w:rsidRPr="00BB2F3E">
                              <w:rPr>
                                <w:b w:val="1"/>
                                <w:bCs w:val="1"/>
                                <w:color w:val="000000" w:themeColor="text1"/>
                                <w:kern w:val="24"/>
                                <w:sz w:val="20"/>
                                <w:szCs w:val="20"/>
                              </w:rPr>
                              <w:t>, BY</w:t>
                            </w:r>
                            <w:r w:rsidDel="00000000" w:rsidR="00000000" w:rsidRPr="00000000">
                              <w:rPr>
                                <w:b w:val="1"/>
                                <w:bCs w:val="1"/>
                                <w:color w:val="000000" w:themeColor="text1"/>
                                <w:kern w:val="24"/>
                                <w:sz w:val="20"/>
                                <w:szCs w:val="20"/>
                              </w:rPr>
                              <w:t>P</w:t>
                            </w:r>
                            <w:r w:rsidDel="00000000" w:rsidR="00000000" w:rsidRPr="00BB2F3E">
                              <w:rPr>
                                <w:b w:val="1"/>
                                <w:bCs w:val="1"/>
                                <w:color w:val="000000" w:themeColor="text1"/>
                                <w:kern w:val="24"/>
                                <w:sz w:val="20"/>
                                <w:szCs w:val="20"/>
                              </w:rPr>
                              <w:t>:-</w:t>
                            </w:r>
                            <w:r w:rsidDel="00000000" w:rsidR="00000000" w:rsidRPr="00BB2F3E">
                              <w:rPr>
                                <w:color w:val="000000" w:themeColor="text1"/>
                                <w:kern w:val="24"/>
                                <w:sz w:val="20"/>
                                <w:szCs w:val="20"/>
                              </w:rPr>
                              <w:t>Biological Yield</w:t>
                            </w:r>
                            <w:r w:rsidDel="00000000" w:rsidR="00000000" w:rsidRPr="00000000">
                              <w:rPr>
                                <w:color w:val="000000" w:themeColor="text1"/>
                                <w:kern w:val="24"/>
                                <w:sz w:val="20"/>
                                <w:szCs w:val="20"/>
                              </w:rPr>
                              <w:t xml:space="preserve"> per plant</w:t>
                            </w:r>
                            <w:r w:rsidDel="00000000" w:rsidR="00000000" w:rsidRPr="00BB2F3E">
                              <w:rPr>
                                <w:color w:val="000000" w:themeColor="text1"/>
                                <w:kern w:val="24"/>
                                <w:sz w:val="20"/>
                                <w:szCs w:val="20"/>
                              </w:rPr>
                              <w:t xml:space="preserve"> (g)</w:t>
                            </w:r>
                            <w:r w:rsidDel="00000000" w:rsidR="00000000" w:rsidRPr="00BB2F3E">
                              <w:rPr>
                                <w:b w:val="1"/>
                                <w:bCs w:val="1"/>
                                <w:color w:val="000000" w:themeColor="text1"/>
                                <w:kern w:val="24"/>
                                <w:sz w:val="20"/>
                                <w:szCs w:val="20"/>
                              </w:rPr>
                              <w:t>, HI:-</w:t>
                            </w:r>
                            <w:r w:rsidDel="00000000" w:rsidR="00000000" w:rsidRPr="00BB2F3E">
                              <w:rPr>
                                <w:color w:val="000000" w:themeColor="text1"/>
                                <w:kern w:val="24"/>
                                <w:sz w:val="20"/>
                                <w:szCs w:val="20"/>
                              </w:rPr>
                              <w:t>Harvest index (%)</w:t>
                            </w:r>
                            <w:r w:rsidDel="00000000" w:rsidR="00000000" w:rsidRPr="00BB2F3E">
                              <w:rPr>
                                <w:b w:val="1"/>
                                <w:bCs w:val="1"/>
                                <w:color w:val="000000" w:themeColor="text1"/>
                                <w:kern w:val="24"/>
                                <w:sz w:val="20"/>
                                <w:szCs w:val="20"/>
                              </w:rPr>
                              <w:t>, SYP:-</w:t>
                            </w:r>
                            <w:r w:rsidDel="00000000" w:rsidR="00000000" w:rsidRPr="00BB2F3E">
                              <w:rPr>
                                <w:color w:val="000000" w:themeColor="text1"/>
                                <w:kern w:val="24"/>
                                <w:sz w:val="20"/>
                                <w:szCs w:val="20"/>
                              </w:rPr>
                              <w:t>Seed yield per plant (g)</w:t>
                            </w:r>
                            <w:r w:rsidDel="00000000" w:rsidR="00000000" w:rsidRPr="00BB2F3E">
                              <w:rPr>
                                <w:b w:val="1"/>
                                <w:bCs w:val="1"/>
                                <w:color w:val="000000" w:themeColor="text1"/>
                                <w:kern w:val="24"/>
                                <w:sz w:val="20"/>
                                <w:szCs w:val="20"/>
                              </w:rPr>
                              <w:t>.</w:t>
                            </w:r>
                          </w:p>
                          <w:p w:rsidR="0041722A" w:rsidDel="00000000" w:rsidP="00960391" w:rsidRDefault="0041722A" w:rsidRPr="00000000" w14:paraId="1CC6583B" w14:textId="77777777">
                            <w:pPr>
                              <w:rPr>
                                <w:b w:val="1"/>
                                <w:bCs w:val="1"/>
                                <w:color w:val="000000" w:themeColor="text1"/>
                                <w:kern w:val="24"/>
                                <w:sz w:val="20"/>
                                <w:szCs w:val="20"/>
                              </w:rPr>
                            </w:pPr>
                          </w:p>
                          <w:p w:rsidR="0041722A" w:rsidDel="00000000" w:rsidP="00960391" w:rsidRDefault="00C61F7F" w:rsidRPr="00000000" w14:paraId="003399C4" w14:textId="37433D4D">
                            <w:pPr>
                              <w:spacing w:after="120" w:line="360" w:lineRule="auto"/>
                              <w:ind w:right="261"/>
                              <w:jc w:val="center"/>
                              <w:rPr>
                                <w:b w:val="1"/>
                                <w:bCs w:val="1"/>
                                <w:sz w:val="20"/>
                                <w:szCs w:val="20"/>
                                <w:lang w:bidi="hi-IN"/>
                              </w:rPr>
                            </w:pPr>
                            <w:r w:rsidDel="00000000" w:rsidR="00000000" w:rsidRPr="008532E1">
                              <w:rPr>
                                <w:b w:val="1"/>
                                <w:bCs w:val="1"/>
                                <w:sz w:val="20"/>
                                <w:szCs w:val="20"/>
                                <w:lang w:bidi="hi-IN"/>
                              </w:rPr>
                              <w:t>δ</w:t>
                            </w:r>
                            <w:r w:rsidDel="00000000" w:rsidR="00000000" w:rsidRPr="008532E1">
                              <w:rPr>
                                <w:b w:val="1"/>
                                <w:bCs w:val="1"/>
                                <w:sz w:val="20"/>
                                <w:szCs w:val="20"/>
                                <w:vertAlign w:val="superscript"/>
                                <w:lang w:bidi="hi-IN"/>
                              </w:rPr>
                              <w:t>2</w:t>
                            </w:r>
                            <w:r w:rsidDel="00000000" w:rsidR="00000000" w:rsidRPr="008532E1">
                              <w:rPr>
                                <w:b w:val="1"/>
                                <w:bCs w:val="1"/>
                                <w:sz w:val="20"/>
                                <w:szCs w:val="20"/>
                                <w:vertAlign w:val="subscript"/>
                                <w:lang w:bidi="hi-IN"/>
                              </w:rPr>
                              <w:t>GCA</w:t>
                            </w:r>
                            <w:r w:rsidDel="00000000" w:rsidR="00000000" w:rsidRPr="00000000">
                              <w:rPr>
                                <w:b w:val="1"/>
                                <w:bCs w:val="1"/>
                                <w:sz w:val="20"/>
                                <w:szCs w:val="20"/>
                                <w:lang w:bidi="hi-IN"/>
                              </w:rPr>
                              <w:t xml:space="preserve">: Variance due to GCA; </w:t>
                            </w:r>
                            <w:r w:rsidDel="00000000" w:rsidR="00000000" w:rsidRPr="008532E1">
                              <w:rPr>
                                <w:b w:val="1"/>
                                <w:bCs w:val="1"/>
                                <w:sz w:val="20"/>
                                <w:szCs w:val="20"/>
                                <w:lang w:bidi="hi-IN"/>
                              </w:rPr>
                              <w:t>δ</w:t>
                            </w:r>
                            <w:r w:rsidDel="00000000" w:rsidR="00000000" w:rsidRPr="008532E1">
                              <w:rPr>
                                <w:b w:val="1"/>
                                <w:bCs w:val="1"/>
                                <w:sz w:val="20"/>
                                <w:szCs w:val="20"/>
                                <w:vertAlign w:val="superscript"/>
                                <w:lang w:bidi="hi-IN"/>
                              </w:rPr>
                              <w:t>2</w:t>
                            </w:r>
                            <w:r w:rsidDel="00000000" w:rsidR="00000000" w:rsidRPr="00000000">
                              <w:rPr>
                                <w:b w:val="1"/>
                                <w:bCs w:val="1"/>
                                <w:sz w:val="20"/>
                                <w:szCs w:val="20"/>
                                <w:vertAlign w:val="subscript"/>
                                <w:lang w:bidi="hi-IN"/>
                              </w:rPr>
                              <w:t>S</w:t>
                            </w:r>
                            <w:r w:rsidDel="00000000" w:rsidR="00000000" w:rsidRPr="008532E1">
                              <w:rPr>
                                <w:b w:val="1"/>
                                <w:bCs w:val="1"/>
                                <w:sz w:val="20"/>
                                <w:szCs w:val="20"/>
                                <w:vertAlign w:val="subscript"/>
                                <w:lang w:bidi="hi-IN"/>
                              </w:rPr>
                              <w:t>CA</w:t>
                            </w:r>
                            <w:r w:rsidDel="00000000" w:rsidR="00000000" w:rsidRPr="00000000">
                              <w:rPr>
                                <w:b w:val="1"/>
                                <w:bCs w:val="1"/>
                                <w:sz w:val="20"/>
                                <w:szCs w:val="20"/>
                                <w:lang w:bidi="hi-IN"/>
                              </w:rPr>
                              <w:t xml:space="preserve">: Variance due to SCA; </w:t>
                            </w:r>
                            <w:r w:rsidDel="00000000" w:rsidR="00000000" w:rsidRPr="008532E1">
                              <w:rPr>
                                <w:b w:val="1"/>
                                <w:bCs w:val="1"/>
                                <w:sz w:val="20"/>
                                <w:szCs w:val="20"/>
                                <w:lang w:bidi="hi-IN"/>
                              </w:rPr>
                              <w:t>δ</w:t>
                            </w:r>
                            <w:r w:rsidDel="00000000" w:rsidR="00000000" w:rsidRPr="008532E1">
                              <w:rPr>
                                <w:b w:val="1"/>
                                <w:bCs w:val="1"/>
                                <w:sz w:val="20"/>
                                <w:szCs w:val="20"/>
                                <w:vertAlign w:val="superscript"/>
                                <w:lang w:bidi="hi-IN"/>
                              </w:rPr>
                              <w:t>2</w:t>
                            </w:r>
                            <w:r w:rsidDel="00000000" w:rsidR="00000000" w:rsidRPr="008532E1">
                              <w:rPr>
                                <w:b w:val="1"/>
                                <w:bCs w:val="1"/>
                                <w:sz w:val="20"/>
                                <w:szCs w:val="20"/>
                                <w:lang w:bidi="hi-IN"/>
                              </w:rPr>
                              <w:t>A</w:t>
                            </w:r>
                            <w:r w:rsidDel="00000000" w:rsidR="00000000" w:rsidRPr="00000000">
                              <w:rPr>
                                <w:b w:val="1"/>
                                <w:bCs w:val="1"/>
                                <w:sz w:val="20"/>
                                <w:szCs w:val="20"/>
                                <w:lang w:bidi="hi-IN"/>
                              </w:rPr>
                              <w:t xml:space="preserve">: Additive genetic variance; </w:t>
                            </w:r>
                            <w:r w:rsidDel="00000000" w:rsidR="00000000" w:rsidRPr="008532E1">
                              <w:rPr>
                                <w:b w:val="1"/>
                                <w:bCs w:val="1"/>
                                <w:sz w:val="20"/>
                                <w:szCs w:val="20"/>
                                <w:lang w:bidi="hi-IN"/>
                              </w:rPr>
                              <w:t>δ</w:t>
                            </w:r>
                            <w:r w:rsidDel="00000000" w:rsidR="00000000" w:rsidRPr="008532E1">
                              <w:rPr>
                                <w:b w:val="1"/>
                                <w:bCs w:val="1"/>
                                <w:sz w:val="20"/>
                                <w:szCs w:val="20"/>
                                <w:vertAlign w:val="superscript"/>
                                <w:lang w:bidi="hi-IN"/>
                              </w:rPr>
                              <w:t>2</w:t>
                            </w:r>
                            <w:r w:rsidDel="00000000" w:rsidR="00000000" w:rsidRPr="00000000">
                              <w:rPr>
                                <w:b w:val="1"/>
                                <w:bCs w:val="1"/>
                                <w:sz w:val="20"/>
                                <w:szCs w:val="20"/>
                                <w:lang w:bidi="hi-IN"/>
                              </w:rPr>
                              <w:t xml:space="preserve">D: Dominance genetic variance; </w:t>
                            </w:r>
                            <w:r w:rsidDel="00000000" w:rsidR="00000000" w:rsidRPr="008532E1">
                              <w:rPr>
                                <w:b w:val="1"/>
                                <w:bCs w:val="1"/>
                                <w:sz w:val="20"/>
                                <w:szCs w:val="20"/>
                                <w:lang w:bidi="hi-IN"/>
                              </w:rPr>
                              <w:t>h</w:t>
                            </w:r>
                            <w:r w:rsidDel="00000000" w:rsidR="00000000" w:rsidRPr="008532E1">
                              <w:rPr>
                                <w:b w:val="1"/>
                                <w:bCs w:val="1"/>
                                <w:sz w:val="20"/>
                                <w:szCs w:val="20"/>
                                <w:vertAlign w:val="superscript"/>
                                <w:lang w:bidi="hi-IN"/>
                              </w:rPr>
                              <w:t>2</w:t>
                            </w:r>
                            <w:r w:rsidDel="00000000" w:rsidR="00000000" w:rsidRPr="0080223D">
                              <w:rPr>
                                <w:b w:val="1"/>
                                <w:bCs w:val="1"/>
                                <w:sz w:val="20"/>
                                <w:szCs w:val="20"/>
                                <w:vertAlign w:val="superscript"/>
                                <w:lang w:bidi="hi-IN"/>
                              </w:rPr>
                              <w:t xml:space="preserve"> </w:t>
                            </w:r>
                            <w:r w:rsidDel="00000000" w:rsidR="00000000" w:rsidRPr="0080223D">
                              <w:rPr>
                                <w:b w:val="1"/>
                                <w:bCs w:val="1"/>
                                <w:sz w:val="20"/>
                                <w:szCs w:val="20"/>
                                <w:lang w:bidi="hi-IN"/>
                              </w:rPr>
                              <w:t>(narrow)</w:t>
                            </w:r>
                            <w:r w:rsidDel="00000000" w:rsidR="00000000" w:rsidRPr="00000000">
                              <w:rPr>
                                <w:b w:val="1"/>
                                <w:bCs w:val="1"/>
                                <w:sz w:val="20"/>
                                <w:szCs w:val="20"/>
                                <w:lang w:bidi="hi-IN"/>
                              </w:rPr>
                              <w:t xml:space="preserve">: Heritability narrow sense. </w:t>
                            </w:r>
                          </w:p>
                          <w:p w:rsidR="00497726" w:rsidDel="00000000" w:rsidP="00960391" w:rsidRDefault="00497726" w:rsidRPr="00000000" w14:paraId="2993736A" w14:textId="18BF6514">
                            <w:pPr>
                              <w:spacing w:after="120" w:line="360" w:lineRule="auto"/>
                              <w:ind w:right="261"/>
                              <w:jc w:val="center"/>
                              <w:rPr>
                                <w:b w:val="1"/>
                                <w:bCs w:val="1"/>
                                <w:sz w:val="20"/>
                                <w:szCs w:val="20"/>
                                <w:lang w:bidi="hi-IN"/>
                              </w:rPr>
                            </w:pPr>
                          </w:p>
                          <w:p w:rsidR="00497726" w:rsidDel="00000000" w:rsidP="00960391" w:rsidRDefault="00497726" w:rsidRPr="00000000" w14:paraId="01957341" w14:textId="77777777">
                            <w:pPr>
                              <w:spacing w:after="120" w:line="360" w:lineRule="auto"/>
                              <w:ind w:right="261"/>
                              <w:jc w:val="center"/>
                              <w:rPr>
                                <w:b w:val="1"/>
                                <w:bCs w:val="1"/>
                                <w:sz w:val="20"/>
                                <w:szCs w:val="20"/>
                                <w:lang w:bidi="hi-IN"/>
                              </w:rPr>
                            </w:pPr>
                          </w:p>
                          <w:p w:rsidR="0041722A" w:rsidDel="00000000" w:rsidP="00960391" w:rsidRDefault="0041722A" w:rsidRPr="00000000" w14:paraId="569EAEDF" w14:textId="77777777">
                            <w:pPr>
                              <w:rPr>
                                <w:b w:val="1"/>
                                <w:bCs w:val="1"/>
                                <w:color w:val="000000" w:themeColor="text1"/>
                                <w:kern w:val="24"/>
                                <w:sz w:val="20"/>
                                <w:szCs w:val="20"/>
                              </w:rPr>
                            </w:pPr>
                          </w:p>
                          <w:p w:rsidR="0041722A" w:rsidDel="00000000" w:rsidP="00960391" w:rsidRDefault="0041722A" w:rsidRPr="00EA5ADB" w14:paraId="20A78379" w14:textId="77777777">
                            <w:pPr>
                              <w:rPr>
                                <w:color w:val="000000" w:themeColor="text1"/>
                                <w:kern w:val="24"/>
                                <w:sz w:val="20"/>
                                <w:szCs w:val="20"/>
                              </w:rPr>
                            </w:pPr>
                          </w:p>
                        </w:txbxContent>
                      </wps:txbx>
                      <wps:bodyPr rtlCol="0" wrap="square">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346511</wp:posOffset>
                </wp:positionH>
                <wp:positionV relativeFrom="paragraph">
                  <wp:posOffset>102617</wp:posOffset>
                </wp:positionV>
                <wp:extent cx="8801100" cy="1542361"/>
                <wp:effectExtent b="0" l="0" r="0" t="0"/>
                <wp:wrapNone/>
                <wp:docPr id="3" name="image3.png"/>
                <a:graphic>
                  <a:graphicData uri="http://schemas.openxmlformats.org/drawingml/2006/picture">
                    <pic:pic>
                      <pic:nvPicPr>
                        <pic:cNvPr id="0" name="image3.png"/>
                        <pic:cNvPicPr preferRelativeResize="0"/>
                      </pic:nvPicPr>
                      <pic:blipFill>
                        <a:blip r:embed="rId20"/>
                        <a:srcRect b="0" l="0" r="0" t="0"/>
                        <a:stretch>
                          <a:fillRect/>
                        </a:stretch>
                      </pic:blipFill>
                      <pic:spPr>
                        <a:xfrm>
                          <a:off x="0" y="0"/>
                          <a:ext cx="8801100" cy="1542361"/>
                        </a:xfrm>
                        <a:prstGeom prst="rect"/>
                        <a:ln/>
                      </pic:spPr>
                    </pic:pic>
                  </a:graphicData>
                </a:graphic>
              </wp:anchor>
            </w:drawing>
          </mc:Fallback>
        </mc:AlternateContent>
      </w:r>
    </w:p>
    <w:p w:rsidR="00000000" w:rsidDel="00000000" w:rsidP="00000000" w:rsidRDefault="00000000" w:rsidRPr="00000000" w14:paraId="000004AA">
      <w:pPr>
        <w:spacing w:line="360" w:lineRule="auto"/>
        <w:ind w:left="284" w:right="545" w:firstLine="0"/>
        <w:rPr>
          <w:color w:val="000000"/>
        </w:rPr>
      </w:pPr>
      <w:r w:rsidDel="00000000" w:rsidR="00000000" w:rsidRPr="00000000">
        <w:rPr>
          <w:rtl w:val="0"/>
        </w:rPr>
      </w:r>
    </w:p>
    <w:p w:rsidR="00000000" w:rsidDel="00000000" w:rsidP="00000000" w:rsidRDefault="00000000" w:rsidRPr="00000000" w14:paraId="000004AB">
      <w:pPr>
        <w:pStyle w:val="Heading1"/>
        <w:spacing w:line="360" w:lineRule="auto"/>
        <w:rPr/>
      </w:pPr>
      <w:r w:rsidDel="00000000" w:rsidR="00000000" w:rsidRPr="00000000">
        <w:rPr>
          <w:rtl w:val="0"/>
        </w:rPr>
        <w:t xml:space="preserve">  </w:t>
      </w:r>
    </w:p>
    <w:p w:rsidR="00000000" w:rsidDel="00000000" w:rsidP="00000000" w:rsidRDefault="00000000" w:rsidRPr="00000000" w14:paraId="000004AC">
      <w:pPr>
        <w:ind w:firstLine="10"/>
        <w:rPr/>
      </w:pPr>
      <w:r w:rsidDel="00000000" w:rsidR="00000000" w:rsidRPr="00000000">
        <w:rPr>
          <w:rtl w:val="0"/>
        </w:rPr>
      </w:r>
    </w:p>
    <w:p w:rsidR="00000000" w:rsidDel="00000000" w:rsidP="00000000" w:rsidRDefault="00000000" w:rsidRPr="00000000" w14:paraId="000004AD">
      <w:pPr>
        <w:ind w:firstLine="10"/>
        <w:rPr/>
      </w:pPr>
      <w:r w:rsidDel="00000000" w:rsidR="00000000" w:rsidRPr="00000000">
        <w:rPr>
          <w:rtl w:val="0"/>
        </w:rPr>
      </w:r>
    </w:p>
    <w:p w:rsidR="00000000" w:rsidDel="00000000" w:rsidP="00000000" w:rsidRDefault="00000000" w:rsidRPr="00000000" w14:paraId="000004AE">
      <w:pPr>
        <w:ind w:firstLine="10"/>
        <w:rPr/>
      </w:pPr>
      <w:r w:rsidDel="00000000" w:rsidR="00000000" w:rsidRPr="00000000">
        <w:rPr>
          <w:rtl w:val="0"/>
        </w:rPr>
      </w:r>
    </w:p>
    <w:p w:rsidR="00000000" w:rsidDel="00000000" w:rsidP="00000000" w:rsidRDefault="00000000" w:rsidRPr="00000000" w14:paraId="000004AF">
      <w:pPr>
        <w:ind w:firstLine="10"/>
        <w:rPr/>
      </w:pPr>
      <w:r w:rsidDel="00000000" w:rsidR="00000000" w:rsidRPr="00000000">
        <w:rPr>
          <w:rtl w:val="0"/>
        </w:rPr>
      </w:r>
    </w:p>
    <w:p w:rsidR="00000000" w:rsidDel="00000000" w:rsidP="00000000" w:rsidRDefault="00000000" w:rsidRPr="00000000" w14:paraId="000004B0">
      <w:pPr>
        <w:ind w:firstLine="10"/>
        <w:rPr/>
      </w:pPr>
      <w:r w:rsidDel="00000000" w:rsidR="00000000" w:rsidRPr="00000000">
        <w:rPr>
          <w:rtl w:val="0"/>
        </w:rPr>
      </w:r>
    </w:p>
    <w:p w:rsidR="00000000" w:rsidDel="00000000" w:rsidP="00000000" w:rsidRDefault="00000000" w:rsidRPr="00000000" w14:paraId="000004B1">
      <w:pPr>
        <w:ind w:left="0" w:firstLine="0"/>
        <w:rPr/>
        <w:sectPr>
          <w:type w:val="nextPage"/>
          <w:pgSz w:h="11907" w:w="16839" w:orient="landscape"/>
          <w:pgMar w:bottom="1440" w:top="849" w:left="1276" w:right="1135" w:header="708" w:footer="708"/>
        </w:sectPr>
      </w:pPr>
      <w:r w:rsidDel="00000000" w:rsidR="00000000" w:rsidRPr="00000000">
        <w:rPr>
          <w:rtl w:val="0"/>
        </w:rPr>
      </w:r>
    </w:p>
    <w:p w:rsidR="00000000" w:rsidDel="00000000" w:rsidP="00000000" w:rsidRDefault="00000000" w:rsidRPr="00000000" w14:paraId="000004B2">
      <w:pPr>
        <w:pStyle w:val="Heading1"/>
        <w:spacing w:line="360" w:lineRule="auto"/>
        <w:ind w:left="2" w:firstLine="1.0000000000000004"/>
        <w:rPr/>
        <w:sectPr>
          <w:headerReference r:id="rId21" w:type="default"/>
          <w:headerReference r:id="rId22" w:type="first"/>
          <w:headerReference r:id="rId23" w:type="even"/>
          <w:footerReference r:id="rId24" w:type="default"/>
          <w:type w:val="nextPage"/>
          <w:pgSz w:h="16839" w:w="11907" w:orient="portrait"/>
          <w:pgMar w:bottom="1134" w:top="1276" w:left="1440" w:right="1440" w:header="709" w:footer="709"/>
          <w:cols w:equalWidth="0" w:num="2">
            <w:col w:space="708" w:w="4159.5"/>
            <w:col w:space="0" w:w="4159.5"/>
          </w:cols>
        </w:sectPr>
      </w:pPr>
      <w:r w:rsidDel="00000000" w:rsidR="00000000" w:rsidRPr="00000000">
        <w:rPr>
          <w:rtl w:val="0"/>
        </w:rPr>
        <w:t xml:space="preserve">                   References</w:t>
      </w:r>
    </w:p>
    <w:p w:rsidR="00000000" w:rsidDel="00000000" w:rsidP="00000000" w:rsidRDefault="00000000" w:rsidRPr="00000000" w14:paraId="000004B3">
      <w:pPr>
        <w:spacing w:line="480" w:lineRule="auto"/>
        <w:ind w:left="993" w:right="545" w:hanging="720"/>
        <w:rPr>
          <w:color w:val="000000"/>
        </w:rPr>
      </w:pPr>
      <w:r w:rsidDel="00000000" w:rsidR="00000000" w:rsidRPr="00000000">
        <w:rPr>
          <w:color w:val="000000"/>
          <w:rtl w:val="0"/>
        </w:rPr>
        <w:t xml:space="preserve">Akanksha, Singh, P. K., Verma, O. P., &amp; Kumar, K. (2017). Genetic analysis for seed yield and its related attributes in yellow sarson (</w:t>
      </w:r>
      <w:r w:rsidDel="00000000" w:rsidR="00000000" w:rsidRPr="00000000">
        <w:rPr>
          <w:i w:val="1"/>
          <w:iCs w:val="1"/>
          <w:color w:val="000000"/>
          <w:rtl w:val="0"/>
        </w:rPr>
        <w:t xml:space="preserve">Brassica rapa</w:t>
      </w:r>
      <w:r w:rsidDel="00000000" w:rsidR="00000000" w:rsidRPr="00000000">
        <w:rPr>
          <w:color w:val="000000"/>
          <w:rtl w:val="0"/>
        </w:rPr>
        <w:t xml:space="preserve"> var. Yellow Sarson). </w:t>
      </w:r>
      <w:r w:rsidDel="00000000" w:rsidR="00000000" w:rsidRPr="00000000">
        <w:rPr>
          <w:i w:val="1"/>
          <w:iCs w:val="1"/>
          <w:color w:val="000000"/>
          <w:rtl w:val="0"/>
        </w:rPr>
        <w:t xml:space="preserve">Journal of Oilseed Brassica</w:t>
      </w:r>
      <w:r w:rsidDel="00000000" w:rsidR="00000000" w:rsidRPr="00000000">
        <w:rPr>
          <w:color w:val="000000"/>
          <w:rtl w:val="0"/>
        </w:rPr>
        <w:t xml:space="preserve">. </w:t>
      </w:r>
      <w:r w:rsidDel="00000000" w:rsidR="00000000" w:rsidRPr="00000000">
        <w:rPr>
          <w:b w:val="1"/>
          <w:bCs w:val="1"/>
          <w:color w:val="000000"/>
          <w:rtl w:val="0"/>
        </w:rPr>
        <w:t xml:space="preserve">8</w:t>
      </w:r>
      <w:r w:rsidDel="00000000" w:rsidR="00000000" w:rsidRPr="00000000">
        <w:rPr>
          <w:color w:val="000000"/>
          <w:rtl w:val="0"/>
        </w:rPr>
        <w:t xml:space="preserve">: 43–51.</w:t>
      </w:r>
    </w:p>
    <w:p w:rsidR="00000000" w:rsidDel="00000000" w:rsidP="00000000" w:rsidRDefault="00000000" w:rsidRPr="00000000" w14:paraId="000004B4">
      <w:pPr>
        <w:spacing w:line="480" w:lineRule="auto"/>
        <w:ind w:left="993" w:right="545" w:hanging="720"/>
        <w:rPr>
          <w:color w:val="000000"/>
        </w:rPr>
      </w:pPr>
      <w:r w:rsidDel="00000000" w:rsidR="00000000" w:rsidRPr="00000000">
        <w:rPr>
          <w:color w:val="000000"/>
          <w:rtl w:val="0"/>
        </w:rPr>
        <w:t xml:space="preserve">Allard, R.W. (1960) Relationship between Relationship between genetic diversity and consistency of performance in different environment. </w:t>
      </w:r>
      <w:r w:rsidDel="00000000" w:rsidR="00000000" w:rsidRPr="00000000">
        <w:rPr>
          <w:i w:val="1"/>
          <w:iCs w:val="1"/>
          <w:color w:val="000000"/>
          <w:rtl w:val="0"/>
        </w:rPr>
        <w:t xml:space="preserve">Crop Science </w:t>
      </w:r>
      <w:r w:rsidDel="00000000" w:rsidR="00000000" w:rsidRPr="00000000">
        <w:rPr>
          <w:b w:val="1"/>
          <w:bCs w:val="1"/>
          <w:color w:val="000000"/>
          <w:rtl w:val="0"/>
        </w:rPr>
        <w:t xml:space="preserve">1</w:t>
      </w:r>
      <w:r w:rsidDel="00000000" w:rsidR="00000000" w:rsidRPr="00000000">
        <w:rPr>
          <w:color w:val="000000"/>
          <w:rtl w:val="0"/>
        </w:rPr>
        <w:t xml:space="preserve">:127-132.</w:t>
      </w:r>
    </w:p>
    <w:p w:rsidR="00000000" w:rsidDel="00000000" w:rsidP="00000000" w:rsidRDefault="00000000" w:rsidRPr="00000000" w14:paraId="000004B5">
      <w:pPr>
        <w:spacing w:line="480" w:lineRule="auto"/>
        <w:ind w:left="993" w:right="545" w:hanging="720"/>
        <w:rPr>
          <w:color w:val="000000"/>
        </w:rPr>
      </w:pPr>
      <w:r w:rsidDel="00000000" w:rsidR="00000000" w:rsidRPr="00000000">
        <w:rPr>
          <w:color w:val="000000"/>
          <w:rtl w:val="0"/>
        </w:rPr>
        <w:t xml:space="preserve">Chauhan, M. P., Singh, T., Sharma, R. M., Singh, V., &amp; Singh, K. P. (2017). Line × tester analysis in Indian mustard (</w:t>
      </w:r>
      <w:r w:rsidDel="00000000" w:rsidR="00000000" w:rsidRPr="00000000">
        <w:rPr>
          <w:i w:val="1"/>
          <w:iCs w:val="1"/>
          <w:color w:val="000000"/>
          <w:rtl w:val="0"/>
        </w:rPr>
        <w:t xml:space="preserve">Brassica juncea</w:t>
      </w:r>
      <w:r w:rsidDel="00000000" w:rsidR="00000000" w:rsidRPr="00000000">
        <w:rPr>
          <w:color w:val="000000"/>
          <w:rtl w:val="0"/>
        </w:rPr>
        <w:t xml:space="preserve"> L.) Czern and Coss. </w:t>
      </w:r>
      <w:r w:rsidDel="00000000" w:rsidR="00000000" w:rsidRPr="00000000">
        <w:rPr>
          <w:i w:val="1"/>
          <w:iCs w:val="1"/>
          <w:color w:val="000000"/>
          <w:rtl w:val="0"/>
        </w:rPr>
        <w:t xml:space="preserve">International Journal of Current Microbiology and Applied Sciences</w:t>
      </w:r>
      <w:r w:rsidDel="00000000" w:rsidR="00000000" w:rsidRPr="00000000">
        <w:rPr>
          <w:color w:val="000000"/>
          <w:rtl w:val="0"/>
        </w:rPr>
        <w:t xml:space="preserve">. </w:t>
      </w:r>
      <w:r w:rsidDel="00000000" w:rsidR="00000000" w:rsidRPr="00000000">
        <w:rPr>
          <w:b w:val="1"/>
          <w:bCs w:val="1"/>
          <w:color w:val="000000"/>
          <w:rtl w:val="0"/>
        </w:rPr>
        <w:t xml:space="preserve">6</w:t>
      </w:r>
      <w:r w:rsidDel="00000000" w:rsidR="00000000" w:rsidRPr="00000000">
        <w:rPr>
          <w:color w:val="000000"/>
          <w:rtl w:val="0"/>
        </w:rPr>
        <w:t xml:space="preserve">(8): 1514–1522.</w:t>
      </w:r>
    </w:p>
    <w:p w:rsidR="00000000" w:rsidDel="00000000" w:rsidP="00000000" w:rsidRDefault="00000000" w:rsidRPr="00000000" w14:paraId="000004B6">
      <w:pPr>
        <w:spacing w:line="480" w:lineRule="auto"/>
        <w:ind w:left="993" w:right="545" w:hanging="720"/>
        <w:rPr>
          <w:color w:val="000000"/>
        </w:rPr>
      </w:pPr>
      <w:r w:rsidDel="00000000" w:rsidR="00000000" w:rsidRPr="00000000">
        <w:rPr>
          <w:color w:val="000000"/>
          <w:rtl w:val="0"/>
        </w:rPr>
        <w:t xml:space="preserve">Chaudhari, V. A., Kamdi, S. R., Shinde, J., Baviskar, S. B., Meshram, M. P., &amp; Tajne, D. (2022). Combining ability studies in different species of mustard. </w:t>
      </w:r>
      <w:r w:rsidDel="00000000" w:rsidR="00000000" w:rsidRPr="00000000">
        <w:rPr>
          <w:i w:val="1"/>
          <w:iCs w:val="1"/>
          <w:color w:val="000000"/>
          <w:rtl w:val="0"/>
        </w:rPr>
        <w:t xml:space="preserve">The Pharma Innovation Journal.</w:t>
      </w:r>
      <w:r w:rsidDel="00000000" w:rsidR="00000000" w:rsidRPr="00000000">
        <w:rPr>
          <w:color w:val="000000"/>
          <w:rtl w:val="0"/>
        </w:rPr>
        <w:t xml:space="preserve"> </w:t>
      </w:r>
      <w:r w:rsidDel="00000000" w:rsidR="00000000" w:rsidRPr="00000000">
        <w:rPr>
          <w:b w:val="1"/>
          <w:bCs w:val="1"/>
          <w:color w:val="000000"/>
          <w:rtl w:val="0"/>
        </w:rPr>
        <w:t xml:space="preserve">11</w:t>
      </w:r>
      <w:r w:rsidDel="00000000" w:rsidR="00000000" w:rsidRPr="00000000">
        <w:rPr>
          <w:color w:val="000000"/>
          <w:rtl w:val="0"/>
        </w:rPr>
        <w:t xml:space="preserve">(12): 3324–3328.</w:t>
      </w:r>
    </w:p>
    <w:p w:rsidR="00000000" w:rsidDel="00000000" w:rsidP="00000000" w:rsidRDefault="00000000" w:rsidRPr="00000000" w14:paraId="000004B7">
      <w:pPr>
        <w:spacing w:line="480" w:lineRule="auto"/>
        <w:ind w:left="993" w:right="545" w:hanging="720"/>
        <w:rPr>
          <w:color w:val="000000"/>
        </w:rPr>
      </w:pPr>
      <w:r w:rsidDel="00000000" w:rsidR="00000000" w:rsidRPr="00000000">
        <w:rPr>
          <w:color w:val="000000"/>
          <w:rtl w:val="0"/>
        </w:rPr>
        <w:t xml:space="preserve">Choudhary, P., Sharma, H., Sanadya, S. K., Dodiya, N. S., &amp; Bishnoi, V. (2023). Combining ability for agronomic and quality traits in Indian mustard. </w:t>
      </w:r>
      <w:r w:rsidDel="00000000" w:rsidR="00000000" w:rsidRPr="00000000">
        <w:rPr>
          <w:i w:val="1"/>
          <w:iCs w:val="1"/>
          <w:color w:val="000000"/>
          <w:rtl w:val="0"/>
        </w:rPr>
        <w:t xml:space="preserve">Agricultural Reviews</w:t>
      </w:r>
      <w:r w:rsidDel="00000000" w:rsidR="00000000" w:rsidRPr="00000000">
        <w:rPr>
          <w:color w:val="000000"/>
          <w:rtl w:val="0"/>
        </w:rPr>
        <w:t xml:space="preserve">. </w:t>
      </w:r>
      <w:r w:rsidDel="00000000" w:rsidR="00000000" w:rsidRPr="00000000">
        <w:rPr>
          <w:b w:val="1"/>
          <w:bCs w:val="1"/>
          <w:color w:val="000000"/>
          <w:rtl w:val="0"/>
        </w:rPr>
        <w:t xml:space="preserve">44</w:t>
      </w:r>
      <w:r w:rsidDel="00000000" w:rsidR="00000000" w:rsidRPr="00000000">
        <w:rPr>
          <w:color w:val="000000"/>
          <w:rtl w:val="0"/>
        </w:rPr>
        <w:t xml:space="preserve">(1): 100–106.</w:t>
      </w:r>
    </w:p>
    <w:p w:rsidR="00000000" w:rsidDel="00000000" w:rsidP="00000000" w:rsidRDefault="00000000" w:rsidRPr="00000000" w14:paraId="000004B8">
      <w:pPr>
        <w:spacing w:line="480" w:lineRule="auto"/>
        <w:ind w:left="993" w:right="545" w:hanging="720"/>
        <w:rPr>
          <w:color w:val="000000"/>
        </w:rPr>
      </w:pPr>
      <w:r w:rsidDel="00000000" w:rsidR="00000000" w:rsidRPr="00000000">
        <w:rPr>
          <w:color w:val="000000"/>
          <w:rtl w:val="0"/>
        </w:rPr>
        <w:t xml:space="preserve">Farooq, J., Khaliq, I., and Mahmood, A. (2014). Evaluation of some wheat hybrids under normal and heat stress conditions. </w:t>
      </w:r>
      <w:r w:rsidDel="00000000" w:rsidR="00000000" w:rsidRPr="00000000">
        <w:rPr>
          <w:i w:val="1"/>
          <w:iCs w:val="1"/>
          <w:color w:val="000000"/>
          <w:rtl w:val="0"/>
        </w:rPr>
        <w:t xml:space="preserve">Triticale Genomics and Genetics,</w:t>
      </w:r>
      <w:r w:rsidDel="00000000" w:rsidR="00000000" w:rsidRPr="00000000">
        <w:rPr>
          <w:color w:val="000000"/>
          <w:rtl w:val="0"/>
        </w:rPr>
        <w:t xml:space="preserve"> </w:t>
      </w:r>
      <w:r w:rsidDel="00000000" w:rsidR="00000000" w:rsidRPr="00000000">
        <w:rPr>
          <w:b w:val="1"/>
          <w:bCs w:val="1"/>
          <w:color w:val="000000"/>
          <w:rtl w:val="0"/>
        </w:rPr>
        <w:t xml:space="preserve">5</w:t>
      </w:r>
      <w:r w:rsidDel="00000000" w:rsidR="00000000" w:rsidRPr="00000000">
        <w:rPr>
          <w:color w:val="000000"/>
          <w:rtl w:val="0"/>
        </w:rPr>
        <w:t xml:space="preserve">(2): 1-11.</w:t>
      </w:r>
    </w:p>
    <w:p w:rsidR="00000000" w:rsidDel="00000000" w:rsidP="00000000" w:rsidRDefault="00000000" w:rsidRPr="00000000" w14:paraId="000004B9">
      <w:pPr>
        <w:spacing w:line="480" w:lineRule="auto"/>
        <w:ind w:left="993" w:right="545" w:hanging="720"/>
        <w:rPr>
          <w:color w:val="000000"/>
        </w:rPr>
      </w:pPr>
      <w:r w:rsidDel="00000000" w:rsidR="00000000" w:rsidRPr="00000000">
        <w:rPr>
          <w:color w:val="000000"/>
          <w:rtl w:val="0"/>
        </w:rPr>
        <w:t xml:space="preserve">Gautam, S. C., Singh, K. M., &amp; Chauhan, M. P. (2016). Combining ability of plant height and yield components in Indian mustard (</w:t>
      </w:r>
      <w:r w:rsidDel="00000000" w:rsidR="00000000" w:rsidRPr="00000000">
        <w:rPr>
          <w:i w:val="1"/>
          <w:iCs w:val="1"/>
          <w:color w:val="000000"/>
          <w:rtl w:val="0"/>
        </w:rPr>
        <w:t xml:space="preserve">Brassica juncea</w:t>
      </w:r>
      <w:r w:rsidDel="00000000" w:rsidR="00000000" w:rsidRPr="00000000">
        <w:rPr>
          <w:color w:val="000000"/>
          <w:rtl w:val="0"/>
        </w:rPr>
        <w:t xml:space="preserve"> L. Czern &amp; Coss.) under salt-affected soil using line × tester analysis. </w:t>
      </w:r>
      <w:r w:rsidDel="00000000" w:rsidR="00000000" w:rsidRPr="00000000">
        <w:rPr>
          <w:i w:val="1"/>
          <w:iCs w:val="1"/>
          <w:color w:val="000000"/>
          <w:rtl w:val="0"/>
        </w:rPr>
        <w:t xml:space="preserve">Journal of AgriSearch.</w:t>
      </w:r>
      <w:r w:rsidDel="00000000" w:rsidR="00000000" w:rsidRPr="00000000">
        <w:rPr>
          <w:color w:val="000000"/>
          <w:rtl w:val="0"/>
        </w:rPr>
        <w:t xml:space="preserve"> </w:t>
      </w:r>
      <w:r w:rsidDel="00000000" w:rsidR="00000000" w:rsidRPr="00000000">
        <w:rPr>
          <w:b w:val="1"/>
          <w:bCs w:val="1"/>
          <w:color w:val="000000"/>
          <w:rtl w:val="0"/>
        </w:rPr>
        <w:t xml:space="preserve">3</w:t>
      </w:r>
      <w:r w:rsidDel="00000000" w:rsidR="00000000" w:rsidRPr="00000000">
        <w:rPr>
          <w:color w:val="000000"/>
          <w:rtl w:val="0"/>
        </w:rPr>
        <w:t xml:space="preserve">(2): 93–100.</w:t>
      </w:r>
    </w:p>
    <w:p w:rsidR="00000000" w:rsidDel="00000000" w:rsidP="00000000" w:rsidRDefault="00000000" w:rsidRPr="00000000" w14:paraId="000004BA">
      <w:pPr>
        <w:spacing w:line="480" w:lineRule="auto"/>
        <w:ind w:left="993" w:right="545" w:hanging="720"/>
        <w:rPr>
          <w:color w:val="000000"/>
        </w:rPr>
      </w:pPr>
      <w:r w:rsidDel="00000000" w:rsidR="00000000" w:rsidRPr="00000000">
        <w:rPr>
          <w:color w:val="000000"/>
          <w:rtl w:val="0"/>
        </w:rPr>
        <w:t xml:space="preserve">Kant, L., &amp; Gulati, S. C. (2001). Genetic analysis for yield and its components and oil content in Indian mustard (</w:t>
      </w:r>
      <w:r w:rsidDel="00000000" w:rsidR="00000000" w:rsidRPr="00000000">
        <w:rPr>
          <w:i w:val="1"/>
          <w:iCs w:val="1"/>
          <w:color w:val="000000"/>
          <w:rtl w:val="0"/>
        </w:rPr>
        <w:t xml:space="preserve">Brassica juncea</w:t>
      </w:r>
      <w:r w:rsidDel="00000000" w:rsidR="00000000" w:rsidRPr="00000000">
        <w:rPr>
          <w:color w:val="000000"/>
          <w:rtl w:val="0"/>
        </w:rPr>
        <w:t xml:space="preserve"> (L.) Czern &amp; Coss.). </w:t>
      </w:r>
      <w:r w:rsidDel="00000000" w:rsidR="00000000" w:rsidRPr="00000000">
        <w:rPr>
          <w:i w:val="1"/>
          <w:iCs w:val="1"/>
          <w:color w:val="000000"/>
          <w:rtl w:val="0"/>
        </w:rPr>
        <w:t xml:space="preserve">Indian Journal of Genetics.</w:t>
      </w:r>
      <w:r w:rsidDel="00000000" w:rsidR="00000000" w:rsidRPr="00000000">
        <w:rPr>
          <w:color w:val="000000"/>
          <w:rtl w:val="0"/>
        </w:rPr>
        <w:t xml:space="preserve"> </w:t>
      </w:r>
      <w:r w:rsidDel="00000000" w:rsidR="00000000" w:rsidRPr="00000000">
        <w:rPr>
          <w:b w:val="1"/>
          <w:bCs w:val="1"/>
          <w:color w:val="000000"/>
          <w:rtl w:val="0"/>
        </w:rPr>
        <w:t xml:space="preserve">61</w:t>
      </w:r>
      <w:r w:rsidDel="00000000" w:rsidR="00000000" w:rsidRPr="00000000">
        <w:rPr>
          <w:color w:val="000000"/>
          <w:rtl w:val="0"/>
        </w:rPr>
        <w:t xml:space="preserve">: 37–40.</w:t>
      </w:r>
    </w:p>
    <w:p w:rsidR="00000000" w:rsidDel="00000000" w:rsidP="00000000" w:rsidRDefault="00000000" w:rsidRPr="00000000" w14:paraId="000004BB">
      <w:pPr>
        <w:spacing w:line="480" w:lineRule="auto"/>
        <w:ind w:left="993" w:right="545" w:hanging="720"/>
        <w:rPr>
          <w:color w:val="000000"/>
        </w:rPr>
      </w:pPr>
      <w:r w:rsidDel="00000000" w:rsidR="00000000" w:rsidRPr="00000000">
        <w:rPr>
          <w:color w:val="000000"/>
          <w:rtl w:val="0"/>
        </w:rPr>
        <w:t xml:space="preserve">Kaur, G., Kaur, M., &amp; Kumar, R. (2020). Line × tester analysis for quantitative traits in Indian mustard (</w:t>
      </w:r>
      <w:r w:rsidDel="00000000" w:rsidR="00000000" w:rsidRPr="00000000">
        <w:rPr>
          <w:i w:val="1"/>
          <w:iCs w:val="1"/>
          <w:color w:val="000000"/>
          <w:rtl w:val="0"/>
        </w:rPr>
        <w:t xml:space="preserve">Brassica juncea</w:t>
      </w:r>
      <w:r w:rsidDel="00000000" w:rsidR="00000000" w:rsidRPr="00000000">
        <w:rPr>
          <w:color w:val="000000"/>
          <w:rtl w:val="0"/>
        </w:rPr>
        <w:t xml:space="preserve"> L.). </w:t>
      </w:r>
      <w:r w:rsidDel="00000000" w:rsidR="00000000" w:rsidRPr="00000000">
        <w:rPr>
          <w:i w:val="1"/>
          <w:iCs w:val="1"/>
          <w:color w:val="000000"/>
          <w:rtl w:val="0"/>
        </w:rPr>
        <w:t xml:space="preserve">Journal of Oilseed Brassica.</w:t>
      </w:r>
      <w:r w:rsidDel="00000000" w:rsidR="00000000" w:rsidRPr="00000000">
        <w:rPr>
          <w:color w:val="000000"/>
          <w:rtl w:val="0"/>
        </w:rPr>
        <w:t xml:space="preserve"> </w:t>
      </w:r>
      <w:r w:rsidDel="00000000" w:rsidR="00000000" w:rsidRPr="00000000">
        <w:rPr>
          <w:b w:val="1"/>
          <w:bCs w:val="1"/>
          <w:color w:val="000000"/>
          <w:rtl w:val="0"/>
        </w:rPr>
        <w:t xml:space="preserve">11</w:t>
      </w:r>
      <w:r w:rsidDel="00000000" w:rsidR="00000000" w:rsidRPr="00000000">
        <w:rPr>
          <w:color w:val="000000"/>
          <w:rtl w:val="0"/>
        </w:rPr>
        <w:t xml:space="preserve">(1): 77–87.</w:t>
      </w:r>
    </w:p>
    <w:p w:rsidR="00000000" w:rsidDel="00000000" w:rsidP="00000000" w:rsidRDefault="00000000" w:rsidRPr="00000000" w14:paraId="000004BC">
      <w:pPr>
        <w:spacing w:line="480" w:lineRule="auto"/>
        <w:ind w:left="993" w:right="545" w:hanging="720"/>
        <w:rPr>
          <w:color w:val="000000"/>
        </w:rPr>
      </w:pPr>
      <w:r w:rsidDel="00000000" w:rsidR="00000000" w:rsidRPr="00000000">
        <w:rPr>
          <w:color w:val="000000"/>
          <w:rtl w:val="0"/>
        </w:rPr>
        <w:t xml:space="preserve">Kempthorne, O. (1957). An Introduction to Genetic Statistics. </w:t>
      </w:r>
      <w:r w:rsidDel="00000000" w:rsidR="00000000" w:rsidRPr="00000000">
        <w:rPr>
          <w:i w:val="1"/>
          <w:iCs w:val="1"/>
          <w:color w:val="000000"/>
          <w:rtl w:val="0"/>
        </w:rPr>
        <w:t xml:space="preserve">John Wiley and Sons Inc., 3</w:t>
      </w:r>
      <w:r w:rsidDel="00000000" w:rsidR="00000000" w:rsidRPr="00000000">
        <w:rPr>
          <w:i w:val="1"/>
          <w:iCs w:val="1"/>
          <w:color w:val="000000"/>
          <w:vertAlign w:val="superscript"/>
          <w:rtl w:val="0"/>
        </w:rPr>
        <w:t xml:space="preserve">rd</w:t>
      </w:r>
      <w:r w:rsidDel="00000000" w:rsidR="00000000" w:rsidRPr="00000000">
        <w:rPr>
          <w:i w:val="1"/>
          <w:iCs w:val="1"/>
          <w:color w:val="000000"/>
          <w:rtl w:val="0"/>
        </w:rPr>
        <w:t xml:space="preserve"> edition, New York, </w:t>
      </w:r>
      <w:r w:rsidDel="00000000" w:rsidR="00000000" w:rsidRPr="00000000">
        <w:rPr>
          <w:color w:val="000000"/>
          <w:rtl w:val="0"/>
        </w:rPr>
        <w:t xml:space="preserve">pp. 458-471.</w:t>
      </w:r>
    </w:p>
    <w:p w:rsidR="00000000" w:rsidDel="00000000" w:rsidP="00000000" w:rsidRDefault="00000000" w:rsidRPr="00000000" w14:paraId="000004BD">
      <w:pPr>
        <w:spacing w:line="480" w:lineRule="auto"/>
        <w:ind w:left="993" w:right="545" w:hanging="720"/>
        <w:rPr>
          <w:color w:val="000000"/>
        </w:rPr>
      </w:pPr>
      <w:r w:rsidDel="00000000" w:rsidR="00000000" w:rsidRPr="00000000">
        <w:rPr>
          <w:color w:val="000000"/>
          <w:rtl w:val="0"/>
        </w:rPr>
        <w:t xml:space="preserve">Kumar, B., Pandey, A., Shivramakrishnan, R., Vinoth, R., Singh, S. K., &amp; Mishra, S. B. (2016). Combining ability for yield and oil quality traits in Indian mustard (</w:t>
      </w:r>
      <w:r w:rsidDel="00000000" w:rsidR="00000000" w:rsidRPr="00000000">
        <w:rPr>
          <w:i w:val="1"/>
          <w:iCs w:val="1"/>
          <w:color w:val="000000"/>
          <w:rtl w:val="0"/>
        </w:rPr>
        <w:t xml:space="preserve">Brassica juncea</w:t>
      </w:r>
      <w:r w:rsidDel="00000000" w:rsidR="00000000" w:rsidRPr="00000000">
        <w:rPr>
          <w:color w:val="000000"/>
          <w:rtl w:val="0"/>
        </w:rPr>
        <w:t xml:space="preserve"> L. Czern &amp; Coss.) using line × tester analysis.</w:t>
      </w:r>
      <w:r w:rsidDel="00000000" w:rsidR="00000000" w:rsidRPr="00000000">
        <w:rPr>
          <w:i w:val="1"/>
          <w:iCs w:val="1"/>
          <w:color w:val="000000"/>
          <w:rtl w:val="0"/>
        </w:rPr>
        <w:t xml:space="preserve"> Advance Research Journal of Crop Improvement.</w:t>
      </w:r>
      <w:r w:rsidDel="00000000" w:rsidR="00000000" w:rsidRPr="00000000">
        <w:rPr>
          <w:color w:val="000000"/>
          <w:rtl w:val="0"/>
        </w:rPr>
        <w:t xml:space="preserve"> </w:t>
      </w:r>
      <w:r w:rsidDel="00000000" w:rsidR="00000000" w:rsidRPr="00000000">
        <w:rPr>
          <w:b w:val="1"/>
          <w:bCs w:val="1"/>
          <w:color w:val="000000"/>
          <w:rtl w:val="0"/>
        </w:rPr>
        <w:t xml:space="preserve">7</w:t>
      </w:r>
      <w:r w:rsidDel="00000000" w:rsidR="00000000" w:rsidRPr="00000000">
        <w:rPr>
          <w:color w:val="000000"/>
          <w:rtl w:val="0"/>
        </w:rPr>
        <w:t xml:space="preserve">(1): 22–31.</w:t>
      </w:r>
    </w:p>
    <w:p w:rsidR="00000000" w:rsidDel="00000000" w:rsidP="00000000" w:rsidRDefault="00000000" w:rsidRPr="00000000" w14:paraId="000004BE">
      <w:pPr>
        <w:spacing w:line="480" w:lineRule="auto"/>
        <w:ind w:left="993" w:right="545" w:hanging="720"/>
        <w:rPr>
          <w:color w:val="000000"/>
        </w:rPr>
      </w:pPr>
      <w:r w:rsidDel="00000000" w:rsidR="00000000" w:rsidRPr="00000000">
        <w:rPr>
          <w:color w:val="000000"/>
          <w:rtl w:val="0"/>
        </w:rPr>
        <w:t xml:space="preserve">Kumar, R., Meena, P. K. P., Bishnoi, R., &amp; Sharma, K. K. (2025). Line × tester analysis for combining ability in Indian mustard (</w:t>
      </w:r>
      <w:r w:rsidDel="00000000" w:rsidR="00000000" w:rsidRPr="00000000">
        <w:rPr>
          <w:i w:val="1"/>
          <w:iCs w:val="1"/>
          <w:color w:val="000000"/>
          <w:rtl w:val="0"/>
        </w:rPr>
        <w:t xml:space="preserve">Brassica juncea</w:t>
      </w:r>
      <w:r w:rsidDel="00000000" w:rsidR="00000000" w:rsidRPr="00000000">
        <w:rPr>
          <w:color w:val="000000"/>
          <w:rtl w:val="0"/>
        </w:rPr>
        <w:t xml:space="preserve"> (L.) Czern &amp; Coss.). </w:t>
      </w:r>
      <w:r w:rsidDel="00000000" w:rsidR="00000000" w:rsidRPr="00000000">
        <w:rPr>
          <w:i w:val="1"/>
          <w:iCs w:val="1"/>
          <w:color w:val="000000"/>
          <w:rtl w:val="0"/>
        </w:rPr>
        <w:t xml:space="preserve">Journal of Oilseed Brassica.</w:t>
      </w:r>
      <w:r w:rsidDel="00000000" w:rsidR="00000000" w:rsidRPr="00000000">
        <w:rPr>
          <w:color w:val="000000"/>
          <w:rtl w:val="0"/>
        </w:rPr>
        <w:t xml:space="preserve"> </w:t>
      </w:r>
      <w:r w:rsidDel="00000000" w:rsidR="00000000" w:rsidRPr="00000000">
        <w:rPr>
          <w:b w:val="1"/>
          <w:bCs w:val="1"/>
          <w:color w:val="000000"/>
          <w:rtl w:val="0"/>
        </w:rPr>
        <w:t xml:space="preserve">16</w:t>
      </w:r>
      <w:r w:rsidDel="00000000" w:rsidR="00000000" w:rsidRPr="00000000">
        <w:rPr>
          <w:color w:val="000000"/>
          <w:rtl w:val="0"/>
        </w:rPr>
        <w:t xml:space="preserve">(1): 40–45.</w:t>
      </w:r>
    </w:p>
    <w:p w:rsidR="00000000" w:rsidDel="00000000" w:rsidP="00000000" w:rsidRDefault="00000000" w:rsidRPr="00000000" w14:paraId="000004BF">
      <w:pPr>
        <w:spacing w:line="480" w:lineRule="auto"/>
        <w:ind w:left="993" w:right="545" w:hanging="720"/>
        <w:rPr>
          <w:color w:val="000000"/>
        </w:rPr>
      </w:pPr>
      <w:r w:rsidDel="00000000" w:rsidR="00000000" w:rsidRPr="00000000">
        <w:rPr>
          <w:color w:val="000000"/>
          <w:rtl w:val="0"/>
        </w:rPr>
        <w:t xml:space="preserve">Meena, H. S., Ram, B., Kumar, A., Singh, B. K., Meena, P. D., Singh, V. V., &amp; Singh, D. (2014). Heterobeltiosis and standard heterosis for seed yield and important traits in </w:t>
      </w:r>
      <w:r w:rsidDel="00000000" w:rsidR="00000000" w:rsidRPr="00000000">
        <w:rPr>
          <w:i w:val="1"/>
          <w:iCs w:val="1"/>
          <w:color w:val="000000"/>
          <w:rtl w:val="0"/>
        </w:rPr>
        <w:t xml:space="preserve">Brassica juncea</w:t>
      </w:r>
      <w:r w:rsidDel="00000000" w:rsidR="00000000" w:rsidRPr="00000000">
        <w:rPr>
          <w:color w:val="000000"/>
          <w:rtl w:val="0"/>
        </w:rPr>
        <w:t xml:space="preserve">. </w:t>
      </w:r>
      <w:r w:rsidDel="00000000" w:rsidR="00000000" w:rsidRPr="00000000">
        <w:rPr>
          <w:i w:val="1"/>
          <w:iCs w:val="1"/>
          <w:color w:val="000000"/>
          <w:rtl w:val="0"/>
        </w:rPr>
        <w:t xml:space="preserve">Journal of Oilseed Brassica</w:t>
      </w:r>
      <w:r w:rsidDel="00000000" w:rsidR="00000000" w:rsidRPr="00000000">
        <w:rPr>
          <w:color w:val="000000"/>
          <w:rtl w:val="0"/>
        </w:rPr>
        <w:t xml:space="preserve">. </w:t>
      </w:r>
      <w:r w:rsidDel="00000000" w:rsidR="00000000" w:rsidRPr="00000000">
        <w:rPr>
          <w:b w:val="1"/>
          <w:bCs w:val="1"/>
          <w:color w:val="000000"/>
          <w:rtl w:val="0"/>
        </w:rPr>
        <w:t xml:space="preserve">5</w:t>
      </w:r>
      <w:r w:rsidDel="00000000" w:rsidR="00000000" w:rsidRPr="00000000">
        <w:rPr>
          <w:color w:val="000000"/>
          <w:rtl w:val="0"/>
        </w:rPr>
        <w:t xml:space="preserve">: 134–140.</w:t>
      </w:r>
    </w:p>
    <w:p w:rsidR="00000000" w:rsidDel="00000000" w:rsidP="00000000" w:rsidRDefault="00000000" w:rsidRPr="00000000" w14:paraId="000004C0">
      <w:pPr>
        <w:spacing w:line="480" w:lineRule="auto"/>
        <w:ind w:left="993" w:right="545" w:hanging="720"/>
        <w:rPr>
          <w:color w:val="000000"/>
        </w:rPr>
      </w:pPr>
      <w:r w:rsidDel="00000000" w:rsidR="00000000" w:rsidRPr="00000000">
        <w:rPr>
          <w:color w:val="000000"/>
          <w:rtl w:val="0"/>
        </w:rPr>
        <w:t xml:space="preserve">Malviya, N., Kumar, K., &amp; Upadhyay, D. K. (2019). Combining ability and heterosis for seed yield, its component traits and oil content in Indian mustard (</w:t>
      </w:r>
      <w:r w:rsidDel="00000000" w:rsidR="00000000" w:rsidRPr="00000000">
        <w:rPr>
          <w:i w:val="1"/>
          <w:iCs w:val="1"/>
          <w:color w:val="000000"/>
          <w:rtl w:val="0"/>
        </w:rPr>
        <w:t xml:space="preserve">Brassica juncea</w:t>
      </w:r>
      <w:r w:rsidDel="00000000" w:rsidR="00000000" w:rsidRPr="00000000">
        <w:rPr>
          <w:color w:val="000000"/>
          <w:rtl w:val="0"/>
        </w:rPr>
        <w:t xml:space="preserve"> (L.) Czern &amp; Coss.). </w:t>
      </w:r>
      <w:r w:rsidDel="00000000" w:rsidR="00000000" w:rsidRPr="00000000">
        <w:rPr>
          <w:i w:val="1"/>
          <w:iCs w:val="1"/>
          <w:color w:val="000000"/>
          <w:rtl w:val="0"/>
        </w:rPr>
        <w:t xml:space="preserve">Journal of Pharmacognosy and Phytochemistry</w:t>
      </w:r>
      <w:r w:rsidDel="00000000" w:rsidR="00000000" w:rsidRPr="00000000">
        <w:rPr>
          <w:color w:val="000000"/>
          <w:rtl w:val="0"/>
        </w:rPr>
        <w:t xml:space="preserve">, </w:t>
      </w:r>
      <w:r w:rsidDel="00000000" w:rsidR="00000000" w:rsidRPr="00000000">
        <w:rPr>
          <w:b w:val="1"/>
          <w:bCs w:val="1"/>
          <w:color w:val="000000"/>
          <w:rtl w:val="0"/>
        </w:rPr>
        <w:t xml:space="preserve">8</w:t>
      </w:r>
      <w:r w:rsidDel="00000000" w:rsidR="00000000" w:rsidRPr="00000000">
        <w:rPr>
          <w:color w:val="000000"/>
          <w:rtl w:val="0"/>
        </w:rPr>
        <w:t xml:space="preserve">(3): 696–699.</w:t>
      </w:r>
    </w:p>
    <w:p w:rsidR="00000000" w:rsidDel="00000000" w:rsidP="00000000" w:rsidRDefault="00000000" w:rsidRPr="00000000" w14:paraId="000004C1">
      <w:pPr>
        <w:spacing w:line="480" w:lineRule="auto"/>
        <w:ind w:left="993" w:right="545" w:hanging="720"/>
        <w:rPr>
          <w:color w:val="000000"/>
        </w:rPr>
      </w:pPr>
      <w:r w:rsidDel="00000000" w:rsidR="00000000" w:rsidRPr="00000000">
        <w:rPr>
          <w:color w:val="000000"/>
          <w:rtl w:val="0"/>
        </w:rPr>
        <w:t xml:space="preserve">Mandal, K., Subba, V., Dasgupta, T., &amp; Kundagrami, S. (2023). Combining ability and heterosis for seed yield and yield components in Indian mustard (</w:t>
      </w:r>
      <w:r w:rsidDel="00000000" w:rsidR="00000000" w:rsidRPr="00000000">
        <w:rPr>
          <w:i w:val="1"/>
          <w:iCs w:val="1"/>
          <w:color w:val="000000"/>
          <w:rtl w:val="0"/>
        </w:rPr>
        <w:t xml:space="preserve">Brassica juncea</w:t>
      </w:r>
      <w:r w:rsidDel="00000000" w:rsidR="00000000" w:rsidRPr="00000000">
        <w:rPr>
          <w:color w:val="000000"/>
          <w:rtl w:val="0"/>
        </w:rPr>
        <w:t xml:space="preserve"> (L.) Czern &amp; Coss.). </w:t>
      </w:r>
      <w:r w:rsidDel="00000000" w:rsidR="00000000" w:rsidRPr="00000000">
        <w:rPr>
          <w:i w:val="1"/>
          <w:iCs w:val="1"/>
          <w:color w:val="000000"/>
          <w:rtl w:val="0"/>
        </w:rPr>
        <w:t xml:space="preserve">The Pharma Innovation Journal</w:t>
      </w:r>
      <w:r w:rsidDel="00000000" w:rsidR="00000000" w:rsidRPr="00000000">
        <w:rPr>
          <w:color w:val="000000"/>
          <w:rtl w:val="0"/>
        </w:rPr>
        <w:t xml:space="preserve">. </w:t>
      </w:r>
      <w:r w:rsidDel="00000000" w:rsidR="00000000" w:rsidRPr="00000000">
        <w:rPr>
          <w:b w:val="1"/>
          <w:bCs w:val="1"/>
          <w:color w:val="000000"/>
          <w:rtl w:val="0"/>
        </w:rPr>
        <w:t xml:space="preserve">12</w:t>
      </w:r>
      <w:r w:rsidDel="00000000" w:rsidR="00000000" w:rsidRPr="00000000">
        <w:rPr>
          <w:color w:val="000000"/>
          <w:rtl w:val="0"/>
        </w:rPr>
        <w:t xml:space="preserve">(7): 3334–3337.</w:t>
      </w:r>
    </w:p>
    <w:p w:rsidR="00000000" w:rsidDel="00000000" w:rsidP="00000000" w:rsidRDefault="00000000" w:rsidRPr="00000000" w14:paraId="000004C2">
      <w:pPr>
        <w:spacing w:line="480" w:lineRule="auto"/>
        <w:ind w:left="993" w:right="545" w:hanging="720"/>
        <w:rPr>
          <w:color w:val="000000"/>
        </w:rPr>
      </w:pPr>
      <w:r w:rsidDel="00000000" w:rsidR="00000000" w:rsidRPr="00000000">
        <w:rPr>
          <w:color w:val="000000"/>
          <w:rtl w:val="0"/>
        </w:rPr>
        <w:t xml:space="preserve">Pratap, P., Meena, P. D., Singh, B. K., Meena, H. S., Meena, S. S., Sharma, P., Majumdar, R., &amp; Singh, D. (2014). Development and evaluation of Alternaria blight tolerant lines in Indian mustard (</w:t>
      </w:r>
      <w:r w:rsidDel="00000000" w:rsidR="00000000" w:rsidRPr="00000000">
        <w:rPr>
          <w:i w:val="1"/>
          <w:iCs w:val="1"/>
          <w:color w:val="000000"/>
          <w:rtl w:val="0"/>
        </w:rPr>
        <w:t xml:space="preserve">Brassica juncea</w:t>
      </w:r>
      <w:r w:rsidDel="00000000" w:rsidR="00000000" w:rsidRPr="00000000">
        <w:rPr>
          <w:color w:val="000000"/>
          <w:rtl w:val="0"/>
        </w:rPr>
        <w:t xml:space="preserve">). </w:t>
      </w:r>
      <w:r w:rsidDel="00000000" w:rsidR="00000000" w:rsidRPr="00000000">
        <w:rPr>
          <w:i w:val="1"/>
          <w:iCs w:val="1"/>
          <w:color w:val="000000"/>
          <w:rtl w:val="0"/>
        </w:rPr>
        <w:t xml:space="preserve">Journal of Oilseed Brassica</w:t>
      </w:r>
      <w:r w:rsidDel="00000000" w:rsidR="00000000" w:rsidRPr="00000000">
        <w:rPr>
          <w:color w:val="000000"/>
          <w:rtl w:val="0"/>
        </w:rPr>
        <w:t xml:space="preserve">. </w:t>
      </w:r>
      <w:r w:rsidDel="00000000" w:rsidR="00000000" w:rsidRPr="00000000">
        <w:rPr>
          <w:b w:val="1"/>
          <w:bCs w:val="1"/>
          <w:color w:val="000000"/>
          <w:rtl w:val="0"/>
        </w:rPr>
        <w:t xml:space="preserve">5</w:t>
      </w:r>
      <w:r w:rsidDel="00000000" w:rsidR="00000000" w:rsidRPr="00000000">
        <w:rPr>
          <w:color w:val="000000"/>
          <w:rtl w:val="0"/>
        </w:rPr>
        <w:t xml:space="preserve">: 141–148.</w:t>
      </w:r>
    </w:p>
    <w:p w:rsidR="00000000" w:rsidDel="00000000" w:rsidP="00000000" w:rsidRDefault="00000000" w:rsidRPr="00000000" w14:paraId="000004C3">
      <w:pPr>
        <w:spacing w:line="480" w:lineRule="auto"/>
        <w:ind w:left="993" w:right="545" w:hanging="720"/>
        <w:rPr>
          <w:color w:val="000000"/>
        </w:rPr>
      </w:pPr>
      <w:r w:rsidDel="00000000" w:rsidR="00000000" w:rsidRPr="00000000">
        <w:rPr>
          <w:color w:val="000000"/>
          <w:rtl w:val="0"/>
        </w:rPr>
        <w:t xml:space="preserve">Ram, H., Sharma, H., Dadheech, A., Singh, D. P., Mahla, M. K., &amp; Meena, D. (2023). Studies on combining ability for yield and yield contributing traits in Indian mustard (</w:t>
      </w:r>
      <w:r w:rsidDel="00000000" w:rsidR="00000000" w:rsidRPr="00000000">
        <w:rPr>
          <w:i w:val="1"/>
          <w:iCs w:val="1"/>
          <w:color w:val="000000"/>
          <w:rtl w:val="0"/>
        </w:rPr>
        <w:t xml:space="preserve">Brassica juncea</w:t>
      </w:r>
      <w:r w:rsidDel="00000000" w:rsidR="00000000" w:rsidRPr="00000000">
        <w:rPr>
          <w:color w:val="000000"/>
          <w:rtl w:val="0"/>
        </w:rPr>
        <w:t xml:space="preserve"> L.). </w:t>
      </w:r>
      <w:r w:rsidDel="00000000" w:rsidR="00000000" w:rsidRPr="00000000">
        <w:rPr>
          <w:i w:val="1"/>
          <w:iCs w:val="1"/>
          <w:color w:val="000000"/>
          <w:rtl w:val="0"/>
        </w:rPr>
        <w:t xml:space="preserve">Journal of Oilseed Brassica,</w:t>
      </w:r>
      <w:r w:rsidDel="00000000" w:rsidR="00000000" w:rsidRPr="00000000">
        <w:rPr>
          <w:color w:val="000000"/>
          <w:rtl w:val="0"/>
        </w:rPr>
        <w:t xml:space="preserve"> </w:t>
      </w:r>
      <w:r w:rsidDel="00000000" w:rsidR="00000000" w:rsidRPr="00000000">
        <w:rPr>
          <w:b w:val="1"/>
          <w:bCs w:val="1"/>
          <w:color w:val="000000"/>
          <w:rtl w:val="0"/>
        </w:rPr>
        <w:t xml:space="preserve">16</w:t>
      </w:r>
      <w:r w:rsidDel="00000000" w:rsidR="00000000" w:rsidRPr="00000000">
        <w:rPr>
          <w:color w:val="000000"/>
          <w:rtl w:val="0"/>
        </w:rPr>
        <w:t xml:space="preserve">(1): 40–45.</w:t>
      </w:r>
    </w:p>
    <w:p w:rsidR="00000000" w:rsidDel="00000000" w:rsidP="00000000" w:rsidRDefault="00000000" w:rsidRPr="00000000" w14:paraId="000004C4">
      <w:pPr>
        <w:spacing w:line="480" w:lineRule="auto"/>
        <w:ind w:left="993" w:right="545" w:hanging="720"/>
        <w:rPr>
          <w:color w:val="000000"/>
        </w:rPr>
      </w:pPr>
      <w:r w:rsidDel="00000000" w:rsidR="00000000" w:rsidRPr="00000000">
        <w:rPr>
          <w:color w:val="000000"/>
          <w:rtl w:val="0"/>
        </w:rPr>
        <w:t xml:space="preserve">Rauf, S., Shahzad, M., Teixeira da Silva, J. A., and Noorka, I. R. (2012). Biomass partitioning in sunflower (</w:t>
      </w:r>
      <w:r w:rsidDel="00000000" w:rsidR="00000000" w:rsidRPr="00000000">
        <w:rPr>
          <w:i w:val="1"/>
          <w:iCs w:val="1"/>
          <w:color w:val="000000"/>
          <w:rtl w:val="0"/>
        </w:rPr>
        <w:t xml:space="preserve">Helianthus annuus</w:t>
      </w:r>
      <w:r w:rsidDel="00000000" w:rsidR="00000000" w:rsidRPr="00000000">
        <w:rPr>
          <w:color w:val="000000"/>
          <w:rtl w:val="0"/>
        </w:rPr>
        <w:t xml:space="preserve"> L.) inbred lines and hybrids under contrasting saline regimes. </w:t>
      </w:r>
      <w:r w:rsidDel="00000000" w:rsidR="00000000" w:rsidRPr="00000000">
        <w:rPr>
          <w:i w:val="1"/>
          <w:iCs w:val="1"/>
          <w:color w:val="000000"/>
          <w:rtl w:val="0"/>
        </w:rPr>
        <w:t xml:space="preserve">Journal of Crop Science and Biotechnology</w:t>
      </w:r>
      <w:r w:rsidDel="00000000" w:rsidR="00000000" w:rsidRPr="00000000">
        <w:rPr>
          <w:color w:val="000000"/>
          <w:rtl w:val="0"/>
        </w:rPr>
        <w:t xml:space="preserve">, </w:t>
      </w:r>
      <w:r w:rsidDel="00000000" w:rsidR="00000000" w:rsidRPr="00000000">
        <w:rPr>
          <w:b w:val="1"/>
          <w:bCs w:val="1"/>
          <w:color w:val="000000"/>
          <w:rtl w:val="0"/>
        </w:rPr>
        <w:t xml:space="preserve">15</w:t>
      </w:r>
      <w:r w:rsidDel="00000000" w:rsidR="00000000" w:rsidRPr="00000000">
        <w:rPr>
          <w:color w:val="000000"/>
          <w:rtl w:val="0"/>
        </w:rPr>
        <w:t xml:space="preserve">(3): 53-57.</w:t>
      </w:r>
    </w:p>
    <w:p w:rsidR="00000000" w:rsidDel="00000000" w:rsidP="00000000" w:rsidRDefault="00000000" w:rsidRPr="00000000" w14:paraId="000004C5">
      <w:pPr>
        <w:spacing w:line="480" w:lineRule="auto"/>
        <w:ind w:left="993" w:right="545" w:hanging="720"/>
        <w:rPr>
          <w:color w:val="000000"/>
        </w:rPr>
      </w:pPr>
      <w:r w:rsidDel="00000000" w:rsidR="00000000" w:rsidRPr="00000000">
        <w:rPr>
          <w:color w:val="000000"/>
          <w:rtl w:val="0"/>
        </w:rPr>
        <w:t xml:space="preserve">Singh, H., Kumar, R., Kaur, S., Singh, I., &amp; Kaur, R. (2019a). Genetic analysis of Indian mustard for yield by calculating heterosis and combining ability. </w:t>
      </w:r>
      <w:r w:rsidDel="00000000" w:rsidR="00000000" w:rsidRPr="00000000">
        <w:rPr>
          <w:i w:val="1"/>
          <w:iCs w:val="1"/>
          <w:color w:val="000000"/>
          <w:rtl w:val="0"/>
        </w:rPr>
        <w:t xml:space="preserve">Journal of Agricultural Sciences.</w:t>
      </w:r>
      <w:r w:rsidDel="00000000" w:rsidR="00000000" w:rsidRPr="00000000">
        <w:rPr>
          <w:color w:val="000000"/>
          <w:rtl w:val="0"/>
        </w:rPr>
        <w:t xml:space="preserve"> </w:t>
      </w:r>
      <w:r w:rsidDel="00000000" w:rsidR="00000000" w:rsidRPr="00000000">
        <w:rPr>
          <w:b w:val="1"/>
          <w:bCs w:val="1"/>
          <w:color w:val="000000"/>
          <w:rtl w:val="0"/>
        </w:rPr>
        <w:t xml:space="preserve">10</w:t>
      </w:r>
      <w:r w:rsidDel="00000000" w:rsidR="00000000" w:rsidRPr="00000000">
        <w:rPr>
          <w:color w:val="000000"/>
          <w:rtl w:val="0"/>
        </w:rPr>
        <w:t xml:space="preserve">: 1–12.</w:t>
      </w:r>
    </w:p>
    <w:p w:rsidR="00000000" w:rsidDel="00000000" w:rsidP="00000000" w:rsidRDefault="00000000" w:rsidRPr="00000000" w14:paraId="000004C6">
      <w:pPr>
        <w:spacing w:line="480" w:lineRule="auto"/>
        <w:ind w:left="993" w:right="545" w:hanging="720"/>
        <w:rPr>
          <w:color w:val="000000"/>
        </w:rPr>
      </w:pPr>
      <w:r w:rsidDel="00000000" w:rsidR="00000000" w:rsidRPr="00000000">
        <w:rPr>
          <w:color w:val="000000"/>
          <w:rtl w:val="0"/>
        </w:rPr>
        <w:t xml:space="preserve">Singh, I., Kumar, R., Kaur, S., Singh, H., &amp; Kaur, R. (2019b). Combining ability studies using diallel mating design in Indian mustard (</w:t>
      </w:r>
      <w:r w:rsidDel="00000000" w:rsidR="00000000" w:rsidRPr="00000000">
        <w:rPr>
          <w:i w:val="1"/>
          <w:iCs w:val="1"/>
          <w:color w:val="000000"/>
          <w:rtl w:val="0"/>
        </w:rPr>
        <w:t xml:space="preserve">Brassica juncea</w:t>
      </w:r>
      <w:r w:rsidDel="00000000" w:rsidR="00000000" w:rsidRPr="00000000">
        <w:rPr>
          <w:color w:val="000000"/>
          <w:rtl w:val="0"/>
        </w:rPr>
        <w:t xml:space="preserve"> (L.) Czern &amp; Coss.). </w:t>
      </w:r>
      <w:r w:rsidDel="00000000" w:rsidR="00000000" w:rsidRPr="00000000">
        <w:rPr>
          <w:i w:val="1"/>
          <w:iCs w:val="1"/>
          <w:color w:val="000000"/>
          <w:rtl w:val="0"/>
        </w:rPr>
        <w:t xml:space="preserve">Indian Journal of Agricultural Research.</w:t>
      </w:r>
      <w:r w:rsidDel="00000000" w:rsidR="00000000" w:rsidRPr="00000000">
        <w:rPr>
          <w:color w:val="000000"/>
          <w:rtl w:val="0"/>
        </w:rPr>
        <w:t xml:space="preserve"> </w:t>
      </w:r>
      <w:r w:rsidDel="00000000" w:rsidR="00000000" w:rsidRPr="00000000">
        <w:rPr>
          <w:b w:val="1"/>
          <w:bCs w:val="1"/>
          <w:color w:val="000000"/>
          <w:rtl w:val="0"/>
        </w:rPr>
        <w:t xml:space="preserve">53</w:t>
      </w:r>
      <w:r w:rsidDel="00000000" w:rsidR="00000000" w:rsidRPr="00000000">
        <w:rPr>
          <w:color w:val="000000"/>
          <w:rtl w:val="0"/>
        </w:rPr>
        <w:t xml:space="preserve">: 366–369.</w:t>
      </w:r>
    </w:p>
    <w:p w:rsidR="00000000" w:rsidDel="00000000" w:rsidP="00000000" w:rsidRDefault="00000000" w:rsidRPr="00000000" w14:paraId="000004C7">
      <w:pPr>
        <w:spacing w:line="480" w:lineRule="auto"/>
        <w:ind w:left="993" w:right="545" w:hanging="720"/>
        <w:rPr>
          <w:color w:val="000000"/>
        </w:rPr>
      </w:pPr>
      <w:r w:rsidDel="00000000" w:rsidR="00000000" w:rsidRPr="00000000">
        <w:rPr>
          <w:color w:val="000000"/>
          <w:rtl w:val="0"/>
        </w:rPr>
        <w:t xml:space="preserve">Singh, V., Bhajan, R., &amp; Pan, U. (2017). Genetic analysis for yield under seedling and terminal heat stress in Indian mustard. </w:t>
      </w:r>
      <w:r w:rsidDel="00000000" w:rsidR="00000000" w:rsidRPr="00000000">
        <w:rPr>
          <w:i w:val="1"/>
          <w:iCs w:val="1"/>
          <w:color w:val="000000"/>
          <w:rtl w:val="0"/>
        </w:rPr>
        <w:t xml:space="preserve">Electronic Journal of Plant Breeding</w:t>
      </w:r>
      <w:r w:rsidDel="00000000" w:rsidR="00000000" w:rsidRPr="00000000">
        <w:rPr>
          <w:color w:val="000000"/>
          <w:rtl w:val="0"/>
        </w:rPr>
        <w:t xml:space="preserve">. </w:t>
      </w:r>
      <w:r w:rsidDel="00000000" w:rsidR="00000000" w:rsidRPr="00000000">
        <w:rPr>
          <w:b w:val="1"/>
          <w:bCs w:val="1"/>
          <w:color w:val="000000"/>
          <w:rtl w:val="0"/>
        </w:rPr>
        <w:t xml:space="preserve">8</w:t>
      </w:r>
      <w:r w:rsidDel="00000000" w:rsidR="00000000" w:rsidRPr="00000000">
        <w:rPr>
          <w:color w:val="000000"/>
          <w:rtl w:val="0"/>
        </w:rPr>
        <w:t xml:space="preserve">(1): 1–9.</w:t>
      </w:r>
    </w:p>
    <w:p w:rsidR="00000000" w:rsidDel="00000000" w:rsidP="00000000" w:rsidRDefault="00000000" w:rsidRPr="00000000" w14:paraId="000004C8">
      <w:pPr>
        <w:spacing w:line="480" w:lineRule="auto"/>
        <w:ind w:left="993" w:right="545" w:hanging="720"/>
        <w:rPr>
          <w:color w:val="000000"/>
        </w:rPr>
      </w:pPr>
      <w:r w:rsidDel="00000000" w:rsidR="00000000" w:rsidRPr="00000000">
        <w:rPr>
          <w:color w:val="000000"/>
          <w:rtl w:val="0"/>
        </w:rPr>
        <w:t xml:space="preserve">Singh, K. H., Gupta, M. C., Shrivastava, K. K., &amp; Kumar, P. R. (2003). Combining ability and heterosis in Indian mustard. </w:t>
      </w:r>
      <w:r w:rsidDel="00000000" w:rsidR="00000000" w:rsidRPr="00000000">
        <w:rPr>
          <w:i w:val="1"/>
          <w:iCs w:val="1"/>
          <w:color w:val="000000"/>
          <w:rtl w:val="0"/>
        </w:rPr>
        <w:t xml:space="preserve">Journal of Oilseeds Research</w:t>
      </w:r>
      <w:r w:rsidDel="00000000" w:rsidR="00000000" w:rsidRPr="00000000">
        <w:rPr>
          <w:color w:val="000000"/>
          <w:rtl w:val="0"/>
        </w:rPr>
        <w:t xml:space="preserve">. </w:t>
      </w:r>
      <w:r w:rsidDel="00000000" w:rsidR="00000000" w:rsidRPr="00000000">
        <w:rPr>
          <w:b w:val="1"/>
          <w:bCs w:val="1"/>
          <w:color w:val="000000"/>
          <w:rtl w:val="0"/>
        </w:rPr>
        <w:t xml:space="preserve">20</w:t>
      </w:r>
      <w:r w:rsidDel="00000000" w:rsidR="00000000" w:rsidRPr="00000000">
        <w:rPr>
          <w:color w:val="000000"/>
          <w:rtl w:val="0"/>
        </w:rPr>
        <w:t xml:space="preserve">: 35–39.</w:t>
      </w:r>
    </w:p>
    <w:p w:rsidR="00000000" w:rsidDel="00000000" w:rsidP="00000000" w:rsidRDefault="00000000" w:rsidRPr="00000000" w14:paraId="000004C9">
      <w:pPr>
        <w:spacing w:line="480" w:lineRule="auto"/>
        <w:ind w:left="993" w:right="545" w:hanging="720"/>
        <w:rPr>
          <w:color w:val="000000"/>
        </w:rPr>
      </w:pPr>
      <w:r w:rsidDel="00000000" w:rsidR="00000000" w:rsidRPr="00000000">
        <w:rPr>
          <w:rtl w:val="0"/>
        </w:rPr>
      </w:r>
    </w:p>
    <w:p w:rsidR="00000000" w:rsidDel="00000000" w:rsidP="00000000" w:rsidRDefault="00000000" w:rsidRPr="00000000" w14:paraId="000004CA">
      <w:pPr>
        <w:spacing w:line="480" w:lineRule="auto"/>
        <w:ind w:left="993" w:right="545" w:hanging="720"/>
        <w:rPr>
          <w:color w:val="000000"/>
        </w:rPr>
      </w:pPr>
      <w:r w:rsidDel="00000000" w:rsidR="00000000" w:rsidRPr="00000000">
        <w:rPr>
          <w:rtl w:val="0"/>
        </w:rPr>
      </w:r>
    </w:p>
    <w:p w:rsidR="00000000" w:rsidDel="00000000" w:rsidP="00000000" w:rsidRDefault="00000000" w:rsidRPr="00000000" w14:paraId="000004CB">
      <w:pPr>
        <w:spacing w:line="480" w:lineRule="auto"/>
        <w:ind w:left="993" w:right="545" w:hanging="720"/>
        <w:rPr>
          <w:color w:val="000000"/>
        </w:rPr>
      </w:pPr>
      <w:r w:rsidDel="00000000" w:rsidR="00000000" w:rsidRPr="00000000">
        <w:rPr>
          <w:rtl w:val="0"/>
        </w:rPr>
      </w:r>
    </w:p>
    <w:sectPr>
      <w:type w:val="continuous"/>
      <w:pgSz w:h="16839" w:w="11907" w:orient="portrait"/>
      <w:pgMar w:bottom="1134" w:top="1276" w:left="1440" w:right="1440" w:header="709" w:footer="709"/>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4D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10" w:right="12"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4D6">
    <w:pPr>
      <w:pBdr>
        <w:top w:color="d9d9d9" w:space="1" w:sz="4" w:val="single"/>
        <w:left w:space="0" w:sz="0" w:val="nil"/>
        <w:bottom w:space="0" w:sz="0" w:val="nil"/>
        <w:right w:space="0" w:sz="0" w:val="nil"/>
        <w:between w:space="0" w:sz="0" w:val="nil"/>
      </w:pBdr>
      <w:tabs>
        <w:tab w:val="center" w:leader="none" w:pos="4513"/>
        <w:tab w:val="right" w:leader="none" w:pos="9026"/>
      </w:tabs>
      <w:spacing w:after="0" w:line="240" w:lineRule="auto"/>
      <w:ind w:hanging="10"/>
      <w:jc w:val="right"/>
      <w:rPr>
        <w:b w:val="1"/>
        <w:bCs w:val="1"/>
        <w:color w:val="000000"/>
      </w:rPr>
    </w:pPr>
    <w:r w:rsidDel="00000000" w:rsidR="00000000" w:rsidRPr="00000000">
      <w:rPr>
        <w:rtl w:val="0"/>
      </w:rPr>
    </w:r>
  </w:p>
  <w:p w:rsidR="00000000" w:rsidDel="00000000" w:rsidP="00000000" w:rsidRDefault="00000000" w:rsidRPr="00000000" w14:paraId="000004D7">
    <w:pPr>
      <w:widowControl w:val="0"/>
      <w:pBdr>
        <w:top w:space="0" w:sz="0" w:val="nil"/>
        <w:left w:space="0" w:sz="0" w:val="nil"/>
        <w:bottom w:space="0" w:sz="0" w:val="nil"/>
        <w:right w:space="0" w:sz="0" w:val="nil"/>
        <w:between w:space="0" w:sz="0" w:val="nil"/>
      </w:pBdr>
      <w:spacing w:after="0" w:line="14.399999999999999" w:lineRule="auto"/>
      <w:ind w:left="0" w:right="0" w:firstLine="0"/>
      <w:jc w:val="left"/>
      <w:rPr>
        <w:b w:val="1"/>
        <w:bCs w:val="1"/>
        <w:color w:val="000000"/>
        <w:sz w:val="20"/>
        <w:szCs w:val="20"/>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4D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10" w:right="12"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ftr>
</file>

<file path=word/footer4.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4D9">
    <w:pPr>
      <w:widowControl w:val="0"/>
      <w:pBdr>
        <w:top w:space="0" w:sz="0" w:val="nil"/>
        <w:left w:space="0" w:sz="0" w:val="nil"/>
        <w:bottom w:space="0" w:sz="0" w:val="nil"/>
        <w:right w:space="0" w:sz="0" w:val="nil"/>
        <w:between w:space="0" w:sz="0" w:val="nil"/>
      </w:pBdr>
      <w:spacing w:after="0" w:line="14.399999999999999" w:lineRule="auto"/>
      <w:ind w:left="0" w:right="0" w:firstLine="0"/>
      <w:rPr>
        <w:color w:val="000000"/>
        <w:sz w:val="20"/>
        <w:szCs w:val="20"/>
      </w:rPr>
    </w:pPr>
    <w:r w:rsidDel="00000000" w:rsidR="00000000" w:rsidRPr="00000000">
      <w:rPr>
        <w:rtl w:val="0"/>
      </w:rPr>
    </w:r>
  </w:p>
</w:ftr>
</file>

<file path=word/footer5.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4DA">
    <w:pPr>
      <w:widowControl w:val="0"/>
      <w:pBdr>
        <w:top w:space="0" w:sz="0" w:val="nil"/>
        <w:left w:space="0" w:sz="0" w:val="nil"/>
        <w:bottom w:space="0" w:sz="0" w:val="nil"/>
        <w:right w:space="0" w:sz="0" w:val="nil"/>
        <w:between w:space="0" w:sz="0" w:val="nil"/>
      </w:pBdr>
      <w:spacing w:after="0" w:line="14.399999999999999" w:lineRule="auto"/>
      <w:ind w:left="0" w:right="0" w:firstLine="0"/>
      <w:rPr>
        <w:color w:val="000000"/>
        <w:sz w:val="20"/>
        <w:szCs w:val="2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4C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10" w:right="12"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ict>
        <v:shape id="PowerPlusWaterMarkObject9" style="position:absolute;width:571.7999212598424pt;height:64.5pt;rotation:315;z-index:-503316481;mso-position-horizontal-relative:margin;mso-position-horizontal:center;mso-position-vertical-relative:margin;mso-position-vertical:center;" fillcolor="#c0c0c0" stroked="f" type="#_x0000_t136">
          <v:fill angle="0" opacity="32768f"/>
          <v:textpath fitshape="t" string="UNDER PEER REVIEW" style="font-family:&amp;quot;Times New Roman&amp;quot;;font-size:1pt;"/>
        </v:shape>
      </w:pict>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4C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10" w:right="12"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ict>
        <v:shape id="PowerPlusWaterMarkObject7" style="position:absolute;width:571.7999212598424pt;height:64.5pt;rotation:315;z-index:-503316481;mso-position-horizontal-relative:margin;mso-position-horizontal:center;mso-position-vertical-relative:margin;mso-position-vertical:center;" fillcolor="#c0c0c0" stroked="f" type="#_x0000_t136">
          <v:fill angle="0" opacity="32768f"/>
          <v:textpath fitshape="t" string="UNDER PEER REVIEW" style="font-family:&amp;quot;Times New Roman&amp;quot;;font-size:1pt;"/>
        </v:shape>
      </w:pict>
    </w: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4C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10" w:right="12"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ict>
        <v:shape id="PowerPlusWaterMarkObject8" style="position:absolute;width:571.7999212598424pt;height:64.5pt;rotation:315;z-index:-503316481;mso-position-horizontal-relative:margin;mso-position-horizontal:center;mso-position-vertical-relative:margin;mso-position-vertical:center;" fillcolor="#c0c0c0" stroked="f" type="#_x0000_t136">
          <v:fill angle="0" opacity="32768f"/>
          <v:textpath fitshape="t" string="UNDER PEER REVIEW" style="font-family:&amp;quot;Times New Roman&amp;quot;;font-size:1pt;"/>
        </v:shape>
      </w:pict>
    </w:r>
    <w:r w:rsidDel="00000000" w:rsidR="00000000" w:rsidRPr="00000000">
      <w:rPr>
        <w:rtl w:val="0"/>
      </w:rPr>
    </w:r>
  </w:p>
</w:hdr>
</file>

<file path=word/header4.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4C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10" w:right="12"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ict>
        <v:shape id="PowerPlusWaterMarkObject3" style="position:absolute;width:571.7999212598424pt;height:64.5pt;rotation:315;z-index:-503316481;mso-position-horizontal-relative:margin;mso-position-horizontal:center;mso-position-vertical-relative:margin;mso-position-vertical:center;" fillcolor="#c0c0c0" stroked="f" type="#_x0000_t136">
          <v:fill angle="0" opacity="32768f"/>
          <v:textpath fitshape="t" string="UNDER PEER REVIEW" style="font-family:&amp;quot;Times New Roman&amp;quot;;font-size:1pt;"/>
        </v:shape>
      </w:pict>
    </w:r>
    <w:r w:rsidDel="00000000" w:rsidR="00000000" w:rsidRPr="00000000">
      <w:rPr>
        <w:rtl w:val="0"/>
      </w:rPr>
    </w:r>
  </w:p>
</w:hdr>
</file>

<file path=word/header5.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4D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10" w:right="12"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ict>
        <v:shape id="PowerPlusWaterMarkObject4" style="position:absolute;width:571.7999212598424pt;height:64.5pt;rotation:315;z-index:-503316481;mso-position-horizontal-relative:margin;mso-position-horizontal:center;mso-position-vertical-relative:margin;mso-position-vertical:center;" fillcolor="#c0c0c0" stroked="f" type="#_x0000_t136">
          <v:fill angle="0" opacity="32768f"/>
          <v:textpath fitshape="t" string="UNDER PEER REVIEW" style="font-family:&amp;quot;Times New Roman&amp;quot;;font-size:1pt;"/>
        </v:shape>
      </w:pict>
    </w:r>
    <w:r w:rsidDel="00000000" w:rsidR="00000000" w:rsidRPr="00000000">
      <w:rPr>
        <w:rtl w:val="0"/>
      </w:rPr>
    </w:r>
  </w:p>
</w:hdr>
</file>

<file path=word/header6.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4D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10" w:right="12"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ict>
        <v:shape id="PowerPlusWaterMarkObject1" style="position:absolute;width:571.7999212598424pt;height:64.5pt;rotation:315;z-index:-503316481;mso-position-horizontal-relative:margin;mso-position-horizontal:center;mso-position-vertical-relative:margin;mso-position-vertical:center;" fillcolor="#c0c0c0" stroked="f" type="#_x0000_t136">
          <v:fill angle="0" opacity="32768f"/>
          <v:textpath fitshape="t" string="UNDER PEER REVIEW" style="font-family:&amp;quot;Times New Roman&amp;quot;;font-size:1pt;"/>
        </v:shape>
      </w:pict>
    </w:r>
    <w:r w:rsidDel="00000000" w:rsidR="00000000" w:rsidRPr="00000000">
      <w:rPr>
        <w:rtl w:val="0"/>
      </w:rPr>
    </w:r>
  </w:p>
</w:hdr>
</file>

<file path=word/header7.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4D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10" w:right="12"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ict>
        <v:shape id="PowerPlusWaterMarkObject2" style="position:absolute;width:571.7999212598424pt;height:64.5pt;rotation:315;z-index:-503316481;mso-position-horizontal-relative:margin;mso-position-horizontal:center;mso-position-vertical-relative:margin;mso-position-vertical:center;" fillcolor="#c0c0c0" stroked="f" type="#_x0000_t136">
          <v:fill angle="0" opacity="32768f"/>
          <v:textpath fitshape="t" string="UNDER PEER REVIEW" style="font-family:&amp;quot;Times New Roman&amp;quot;;font-size:1pt;"/>
        </v:shape>
      </w:pict>
    </w:r>
    <w:r w:rsidDel="00000000" w:rsidR="00000000" w:rsidRPr="00000000">
      <w:rPr>
        <w:rtl w:val="0"/>
      </w:rPr>
    </w:r>
  </w:p>
</w:hdr>
</file>

<file path=word/header8.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4D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10" w:right="12"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ict>
        <v:shape id="PowerPlusWaterMarkObject5" style="position:absolute;width:571.7999212598424pt;height:64.5pt;rotation:315;z-index:-503316481;mso-position-horizontal-relative:margin;mso-position-horizontal:center;mso-position-vertical-relative:margin;mso-position-vertical:center;" fillcolor="#c0c0c0" stroked="f" type="#_x0000_t136">
          <v:fill angle="0" opacity="32768f"/>
          <v:textpath fitshape="t" string="UNDER PEER REVIEW" style="font-family:&amp;quot;Times New Roman&amp;quot;;font-size:1pt;"/>
        </v:shape>
      </w:pict>
    </w:r>
    <w:r w:rsidDel="00000000" w:rsidR="00000000" w:rsidRPr="00000000">
      <w:rPr>
        <w:rtl w:val="0"/>
      </w:rPr>
    </w:r>
  </w:p>
</w:hdr>
</file>

<file path=word/header9.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4D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10" w:right="12"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ict>
        <v:shape id="PowerPlusWaterMarkObject6" style="position:absolute;width:571.7999212598424pt;height:64.5pt;rotation:315;z-index:-503316481;mso-position-horizontal-relative:margin;mso-position-horizontal:center;mso-position-vertical-relative:margin;mso-position-vertical:center;" fillcolor="#c0c0c0" stroked="f" type="#_x0000_t136">
          <v:fill angle="0" opacity="32768f"/>
          <v:textpath fitshape="t" string="UNDER PEER REVIEW" style="font-family:&amp;quot;Times New Roman&amp;quot;;font-size:1pt;"/>
        </v:shape>
      </w:pic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IN"/>
      </w:rPr>
    </w:rPrDefault>
    <w:pPrDefault>
      <w:pPr>
        <w:spacing w:after="4" w:line="357" w:lineRule="auto"/>
        <w:ind w:left="10" w:right="12"/>
        <w:jc w:val="both"/>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Bdr>
        <w:top w:space="0" w:sz="0" w:val="nil"/>
        <w:left w:space="0" w:sz="0" w:val="nil"/>
        <w:bottom w:space="0" w:sz="0" w:val="nil"/>
        <w:right w:space="0" w:sz="0" w:val="nil"/>
        <w:between w:space="0" w:sz="0" w:val="nil"/>
      </w:pBdr>
      <w:spacing w:after="111" w:line="256" w:lineRule="auto"/>
      <w:ind w:left="12" w:right="0" w:hanging="10"/>
      <w:jc w:val="left"/>
    </w:pPr>
    <w:rPr>
      <w:b w:val="1"/>
      <w:bCs w:val="1"/>
      <w:color w:val="000000"/>
    </w:rPr>
  </w:style>
  <w:style w:type="paragraph" w:styleId="Heading2">
    <w:name w:val="heading 2"/>
    <w:basedOn w:val="Normal"/>
    <w:next w:val="Normal"/>
    <w:pPr>
      <w:spacing w:after="0" w:before="200" w:line="276" w:lineRule="auto"/>
      <w:ind w:left="0" w:right="0"/>
      <w:jc w:val="left"/>
    </w:pPr>
    <w:rPr>
      <w:rFonts w:ascii="Calibri" w:cs="Calibri" w:eastAsia="Calibri" w:hAnsi="Calibri"/>
      <w:b w:val="1"/>
      <w:bCs w:val="1"/>
      <w:color w:val="000000"/>
      <w:sz w:val="26"/>
      <w:szCs w:val="2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rPr>
  </w:style>
  <w:style w:type="paragraph" w:styleId="Heading4">
    <w:name w:val="heading 4"/>
    <w:basedOn w:val="Normal"/>
    <w:next w:val="Normal"/>
    <w:pPr>
      <w:keepNext w:val="1"/>
      <w:keepLines w:val="1"/>
      <w:spacing w:after="40" w:before="80" w:line="259" w:lineRule="auto"/>
      <w:ind w:left="0" w:right="0"/>
      <w:jc w:val="left"/>
    </w:pPr>
    <w:rPr>
      <w:rFonts w:ascii="Calibri" w:cs="Calibri" w:eastAsia="Calibri" w:hAnsi="Calibri"/>
      <w:i w:val="1"/>
      <w:iCs w:val="1"/>
      <w:color w:val="2f5496"/>
      <w:sz w:val="22"/>
      <w:szCs w:val="22"/>
    </w:rPr>
  </w:style>
  <w:style w:type="paragraph" w:styleId="Heading5">
    <w:name w:val="heading 5"/>
    <w:basedOn w:val="Normal"/>
    <w:next w:val="Normal"/>
    <w:pPr>
      <w:keepNext w:val="1"/>
      <w:keepLines w:val="1"/>
      <w:spacing w:after="40" w:before="80" w:line="259" w:lineRule="auto"/>
      <w:ind w:left="0" w:right="0"/>
      <w:jc w:val="left"/>
    </w:pPr>
    <w:rPr>
      <w:rFonts w:ascii="Calibri" w:cs="Calibri" w:eastAsia="Calibri" w:hAnsi="Calibri"/>
      <w:color w:val="2f5496"/>
      <w:sz w:val="22"/>
      <w:szCs w:val="22"/>
    </w:rPr>
  </w:style>
  <w:style w:type="paragraph" w:styleId="Heading6">
    <w:name w:val="heading 6"/>
    <w:basedOn w:val="Normal"/>
    <w:next w:val="Normal"/>
    <w:pPr>
      <w:keepNext w:val="1"/>
      <w:keepLines w:val="1"/>
      <w:spacing w:after="0" w:before="40" w:line="259" w:lineRule="auto"/>
      <w:ind w:left="0" w:right="0"/>
      <w:jc w:val="left"/>
    </w:pPr>
    <w:rPr>
      <w:rFonts w:ascii="Calibri" w:cs="Calibri" w:eastAsia="Calibri" w:hAnsi="Calibri"/>
      <w:i w:val="1"/>
      <w:iCs w:val="1"/>
      <w:color w:val="595959"/>
      <w:sz w:val="22"/>
      <w:szCs w:val="22"/>
    </w:rPr>
  </w:style>
  <w:style w:type="paragraph" w:styleId="Title">
    <w:name w:val="Title"/>
    <w:basedOn w:val="Normal"/>
    <w:next w:val="Normal"/>
    <w:pPr>
      <w:spacing w:after="80" w:line="240" w:lineRule="auto"/>
      <w:ind w:left="0" w:right="0"/>
      <w:jc w:val="left"/>
    </w:pPr>
    <w:rPr>
      <w:rFonts w:ascii="Calibri" w:cs="Calibri" w:eastAsia="Calibri" w:hAnsi="Calibri"/>
      <w:color w:val="000000"/>
      <w:sz w:val="56"/>
      <w:szCs w:val="56"/>
    </w:rPr>
  </w:style>
  <w:style w:type="paragraph" w:styleId="Subtitle">
    <w:name w:val="Subtitle"/>
    <w:basedOn w:val="Normal"/>
    <w:next w:val="Normal"/>
    <w:pPr>
      <w:spacing w:after="160" w:line="259" w:lineRule="auto"/>
      <w:ind w:right="0" w:hanging="10"/>
      <w:jc w:val="left"/>
    </w:pPr>
    <w:rPr>
      <w:rFonts w:ascii="Calibri" w:cs="Calibri" w:eastAsia="Calibri" w:hAnsi="Calibri"/>
      <w:color w:val="595959"/>
      <w:sz w:val="28"/>
      <w:szCs w:val="2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20" Type="http://schemas.openxmlformats.org/officeDocument/2006/relationships/image" Target="media/image3.png"/><Relationship Id="rId11" Type="http://schemas.openxmlformats.org/officeDocument/2006/relationships/footer" Target="footer3.xml"/><Relationship Id="rId22" Type="http://schemas.openxmlformats.org/officeDocument/2006/relationships/header" Target="header9.xml"/><Relationship Id="rId10" Type="http://schemas.openxmlformats.org/officeDocument/2006/relationships/footer" Target="footer2.xml"/><Relationship Id="rId21" Type="http://schemas.openxmlformats.org/officeDocument/2006/relationships/header" Target="header8.xml"/><Relationship Id="rId13" Type="http://schemas.openxmlformats.org/officeDocument/2006/relationships/image" Target="media/image1.png"/><Relationship Id="rId24" Type="http://schemas.openxmlformats.org/officeDocument/2006/relationships/footer" Target="footer5.xml"/><Relationship Id="rId12" Type="http://schemas.openxmlformats.org/officeDocument/2006/relationships/footer" Target="footer1.xml"/><Relationship Id="rId23" Type="http://schemas.openxmlformats.org/officeDocument/2006/relationships/header" Target="header7.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1.xml"/><Relationship Id="rId15" Type="http://schemas.openxmlformats.org/officeDocument/2006/relationships/header" Target="header5.xml"/><Relationship Id="rId14" Type="http://schemas.openxmlformats.org/officeDocument/2006/relationships/image" Target="media/image5.png"/><Relationship Id="rId17" Type="http://schemas.openxmlformats.org/officeDocument/2006/relationships/header" Target="header4.xml"/><Relationship Id="rId16" Type="http://schemas.openxmlformats.org/officeDocument/2006/relationships/header" Target="header6.xml"/><Relationship Id="rId5" Type="http://schemas.openxmlformats.org/officeDocument/2006/relationships/styles" Target="styles.xml"/><Relationship Id="rId19" Type="http://schemas.openxmlformats.org/officeDocument/2006/relationships/image" Target="media/image2.png"/><Relationship Id="rId6" Type="http://schemas.openxmlformats.org/officeDocument/2006/relationships/image" Target="media/image4.png"/><Relationship Id="rId18" Type="http://schemas.openxmlformats.org/officeDocument/2006/relationships/footer" Target="footer4.xml"/><Relationship Id="rId7" Type="http://schemas.openxmlformats.org/officeDocument/2006/relationships/header" Target="header2.xml"/><Relationship Id="rId8"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