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EDC410" w14:textId="77777777" w:rsidR="00754C9A" w:rsidRPr="0018539C" w:rsidRDefault="00754C9A" w:rsidP="00441B6F">
      <w:pPr>
        <w:pStyle w:val="Title"/>
        <w:spacing w:after="0"/>
        <w:jc w:val="both"/>
        <w:rPr>
          <w:rFonts w:ascii="Arial" w:hAnsi="Arial" w:cs="Arial"/>
          <w:sz w:val="24"/>
          <w:szCs w:val="24"/>
        </w:rPr>
      </w:pPr>
    </w:p>
    <w:p w14:paraId="42D8755A" w14:textId="0E7F7521" w:rsidR="00670574" w:rsidRPr="0018539C" w:rsidRDefault="00670574" w:rsidP="0018539C">
      <w:pPr>
        <w:tabs>
          <w:tab w:val="left" w:pos="2062"/>
        </w:tabs>
        <w:jc w:val="right"/>
        <w:rPr>
          <w:rFonts w:ascii="Arial" w:hAnsi="Arial" w:cs="Arial"/>
          <w:sz w:val="24"/>
          <w:szCs w:val="24"/>
        </w:rPr>
      </w:pPr>
      <w:r w:rsidRPr="0018539C">
        <w:rPr>
          <w:rFonts w:ascii="Arial" w:hAnsi="Arial" w:cs="Arial"/>
          <w:b/>
          <w:bCs/>
          <w:sz w:val="24"/>
          <w:szCs w:val="24"/>
        </w:rPr>
        <w:t>Study of D+</w:t>
      </w:r>
      <w:r w:rsidRPr="0018539C">
        <w:rPr>
          <w:rFonts w:ascii="Arial" w:hAnsi="Arial" w:cs="Arial"/>
          <w:b/>
          <w:bCs/>
          <w:sz w:val="24"/>
          <w:szCs w:val="24"/>
          <w:vertAlign w:val="superscript"/>
        </w:rPr>
        <w:t>3</w:t>
      </w:r>
      <w:r w:rsidRPr="0018539C">
        <w:rPr>
          <w:rFonts w:ascii="Arial" w:hAnsi="Arial" w:cs="Arial"/>
          <w:b/>
          <w:bCs/>
          <w:sz w:val="24"/>
          <w:szCs w:val="24"/>
        </w:rPr>
        <w:t>He and T+</w:t>
      </w:r>
      <w:r w:rsidRPr="0018539C">
        <w:rPr>
          <w:rFonts w:ascii="Arial" w:hAnsi="Arial" w:cs="Arial"/>
          <w:b/>
          <w:bCs/>
          <w:sz w:val="24"/>
          <w:szCs w:val="24"/>
          <w:vertAlign w:val="superscript"/>
        </w:rPr>
        <w:t>3</w:t>
      </w:r>
      <w:r w:rsidRPr="0018539C">
        <w:rPr>
          <w:rFonts w:ascii="Arial" w:hAnsi="Arial" w:cs="Arial"/>
          <w:b/>
          <w:bCs/>
          <w:sz w:val="24"/>
          <w:szCs w:val="24"/>
        </w:rPr>
        <w:t>He reactions by using Double Folding Potential at astrophysical relevant energies</w:t>
      </w:r>
    </w:p>
    <w:p w14:paraId="73718587" w14:textId="77777777" w:rsidR="00A258C3" w:rsidRPr="00790ADA" w:rsidRDefault="00A258C3" w:rsidP="00441B6F">
      <w:pPr>
        <w:pStyle w:val="Author"/>
        <w:spacing w:line="240" w:lineRule="auto"/>
        <w:jc w:val="both"/>
        <w:rPr>
          <w:rFonts w:ascii="Arial" w:hAnsi="Arial" w:cs="Arial"/>
          <w:sz w:val="36"/>
        </w:rPr>
      </w:pPr>
    </w:p>
    <w:p w14:paraId="4523FDBA" w14:textId="22F75A35" w:rsidR="00B01FCD" w:rsidRPr="00FB3A86" w:rsidRDefault="00F54B27" w:rsidP="00441B6F">
      <w:pPr>
        <w:pStyle w:val="Copyright"/>
        <w:spacing w:after="0" w:line="240" w:lineRule="auto"/>
        <w:jc w:val="both"/>
        <w:rPr>
          <w:rFonts w:ascii="Arial" w:hAnsi="Arial" w:cs="Arial"/>
        </w:rPr>
        <w:sectPr w:rsidR="00B01FCD" w:rsidRPr="00FB3A86" w:rsidSect="00C8522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FFAC767" wp14:editId="551BB4E3">
                <wp:extent cx="5303520" cy="635"/>
                <wp:effectExtent l="13335" t="13335" r="17145" b="15240"/>
                <wp:docPr id="133273043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D7B420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10C9A915" w14:textId="5466C58C" w:rsidR="00B01FCD" w:rsidRDefault="00B01FCD" w:rsidP="00441B6F">
      <w:pPr>
        <w:pStyle w:val="AbstHead"/>
        <w:spacing w:after="0"/>
        <w:jc w:val="both"/>
        <w:rPr>
          <w:rFonts w:ascii="Arial" w:hAnsi="Arial" w:cs="Arial"/>
        </w:rPr>
      </w:pPr>
      <w:r w:rsidRPr="00FB3A86">
        <w:rPr>
          <w:rFonts w:ascii="Arial" w:hAnsi="Arial" w:cs="Arial"/>
        </w:rPr>
        <w:t>ABSTRACT</w:t>
      </w:r>
      <w:r w:rsidR="00B840A6">
        <w:rPr>
          <w:rFonts w:ascii="Arial" w:hAnsi="Arial" w:cs="Arial"/>
        </w:rPr>
        <w:t>:</w:t>
      </w:r>
    </w:p>
    <w:p w14:paraId="23683C4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EE459A4" w14:textId="77777777" w:rsidTr="001E44FE">
        <w:tc>
          <w:tcPr>
            <w:tcW w:w="9576" w:type="dxa"/>
            <w:shd w:val="clear" w:color="auto" w:fill="F2F2F2"/>
          </w:tcPr>
          <w:p w14:paraId="1CD50557" w14:textId="77777777" w:rsidR="00E3114E" w:rsidRDefault="00E3114E" w:rsidP="00441B6F">
            <w:pPr>
              <w:pStyle w:val="Body"/>
              <w:spacing w:after="0"/>
              <w:rPr>
                <w:rFonts w:ascii="Arial" w:eastAsia="Calibri" w:hAnsi="Arial" w:cs="Arial"/>
                <w:szCs w:val="22"/>
              </w:rPr>
            </w:pPr>
          </w:p>
          <w:p w14:paraId="14D85562" w14:textId="7418F4DC" w:rsidR="00BA1B01" w:rsidRPr="00BA1B01" w:rsidRDefault="00BA1B01" w:rsidP="00FE0E01">
            <w:pPr>
              <w:pStyle w:val="Body"/>
              <w:rPr>
                <w:rFonts w:ascii="Arial" w:eastAsia="Calibri" w:hAnsi="Arial" w:cs="Arial"/>
                <w:szCs w:val="22"/>
              </w:rPr>
            </w:pPr>
            <w:r w:rsidRPr="00BA1B01">
              <w:rPr>
                <w:rFonts w:ascii="Arial" w:eastAsia="Calibri" w:hAnsi="Arial" w:cs="Arial"/>
                <w:b/>
                <w:szCs w:val="22"/>
              </w:rPr>
              <w:t xml:space="preserve">Aims: </w:t>
            </w:r>
            <w:r w:rsidR="00FE0E01" w:rsidRPr="00FE0E01">
              <w:rPr>
                <w:rFonts w:ascii="Arial" w:eastAsia="Calibri" w:hAnsi="Arial" w:cs="Arial"/>
                <w:bCs/>
                <w:szCs w:val="22"/>
                <w:lang w:val="en-IN"/>
              </w:rPr>
              <w:t xml:space="preserve">The microscopic double folding potential is more superior over the conventional square-well potential as it more realistic to represents the nuclear interactions and </w:t>
            </w:r>
            <w:r w:rsidR="00FE09AD">
              <w:rPr>
                <w:rFonts w:ascii="Arial" w:eastAsia="Calibri" w:hAnsi="Arial" w:cs="Arial"/>
                <w:bCs/>
                <w:szCs w:val="22"/>
                <w:lang w:val="en-IN"/>
              </w:rPr>
              <w:t>t</w:t>
            </w:r>
            <w:r w:rsidR="00FE0E01" w:rsidRPr="00FE0E01">
              <w:rPr>
                <w:rFonts w:ascii="Arial" w:eastAsia="Calibri" w:hAnsi="Arial" w:cs="Arial"/>
                <w:bCs/>
                <w:szCs w:val="22"/>
                <w:lang w:val="en-IN"/>
              </w:rPr>
              <w:t>he introduction of an imaginary potential provides an effective and</w:t>
            </w:r>
            <w:r w:rsidR="00FE09AD">
              <w:rPr>
                <w:rFonts w:ascii="Arial" w:eastAsia="Calibri" w:hAnsi="Arial" w:cs="Arial"/>
                <w:bCs/>
                <w:szCs w:val="22"/>
                <w:lang w:val="en-IN"/>
              </w:rPr>
              <w:t xml:space="preserve"> </w:t>
            </w:r>
            <w:r w:rsidR="00FE0E01" w:rsidRPr="00FE0E01">
              <w:rPr>
                <w:rFonts w:ascii="Arial" w:eastAsia="Calibri" w:hAnsi="Arial" w:cs="Arial"/>
                <w:bCs/>
                <w:szCs w:val="22"/>
                <w:lang w:val="en-IN"/>
              </w:rPr>
              <w:t>compact way to model absorption in nuclear well.</w:t>
            </w:r>
          </w:p>
          <w:p w14:paraId="4A503BD6" w14:textId="403570C1" w:rsid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FE0E01" w:rsidRPr="0018539C">
              <w:rPr>
                <w:rFonts w:ascii="Arial" w:hAnsi="Arial" w:cs="Arial"/>
              </w:rPr>
              <w:t>The c</w:t>
            </w:r>
            <w:r w:rsidR="002B4C2C">
              <w:rPr>
                <w:rFonts w:ascii="Arial" w:hAnsi="Arial" w:cs="Arial"/>
              </w:rPr>
              <w:t>omputation</w:t>
            </w:r>
            <w:r w:rsidR="00FE0E01" w:rsidRPr="0018539C">
              <w:rPr>
                <w:rFonts w:ascii="Arial" w:hAnsi="Arial" w:cs="Arial"/>
              </w:rPr>
              <w:t xml:space="preserve">s of nucleus-nucleus potential are </w:t>
            </w:r>
            <w:r w:rsidR="002B4C2C">
              <w:rPr>
                <w:rFonts w:ascii="Arial" w:hAnsi="Arial" w:cs="Arial"/>
              </w:rPr>
              <w:t>implemented</w:t>
            </w:r>
            <w:r w:rsidR="00FE0E01" w:rsidRPr="0018539C">
              <w:rPr>
                <w:rFonts w:ascii="Arial" w:hAnsi="Arial" w:cs="Arial"/>
              </w:rPr>
              <w:t xml:space="preserve"> in the framework of double folding</w:t>
            </w:r>
            <w:r w:rsidR="002B4C2C">
              <w:rPr>
                <w:rFonts w:ascii="Arial" w:hAnsi="Arial" w:cs="Arial"/>
              </w:rPr>
              <w:t xml:space="preserve"> </w:t>
            </w:r>
            <w:r w:rsidR="00FE0E01" w:rsidRPr="0018539C">
              <w:rPr>
                <w:rFonts w:ascii="Arial" w:hAnsi="Arial" w:cs="Arial"/>
              </w:rPr>
              <w:t>model</w:t>
            </w:r>
            <w:r w:rsidR="002B4C2C">
              <w:rPr>
                <w:rFonts w:ascii="Arial" w:hAnsi="Arial" w:cs="Arial"/>
              </w:rPr>
              <w:t xml:space="preserve"> function</w:t>
            </w:r>
            <w:r w:rsidR="00FE0E01" w:rsidRPr="0018539C">
              <w:rPr>
                <w:rFonts w:ascii="Arial" w:hAnsi="Arial" w:cs="Arial"/>
              </w:rPr>
              <w:t xml:space="preserve"> with DDM3Y-Reid and DDM3Y-Paris effective N</w:t>
            </w:r>
            <w:r w:rsidR="002B4C2C">
              <w:rPr>
                <w:rFonts w:ascii="Arial" w:hAnsi="Arial" w:cs="Arial"/>
              </w:rPr>
              <w:t>-</w:t>
            </w:r>
            <w:r w:rsidR="00FE0E01" w:rsidRPr="0018539C">
              <w:rPr>
                <w:rFonts w:ascii="Arial" w:hAnsi="Arial" w:cs="Arial"/>
              </w:rPr>
              <w:t>N interaction. Among different kind of the effective interaction, the so-called DDM3Y interaction was used in the double folding potential calculations.</w:t>
            </w:r>
          </w:p>
          <w:p w14:paraId="7937C4B3" w14:textId="77777777" w:rsidR="00A430BF" w:rsidRPr="00BA1B01" w:rsidRDefault="00A430BF" w:rsidP="00441B6F">
            <w:pPr>
              <w:pStyle w:val="Body"/>
              <w:spacing w:after="0"/>
              <w:rPr>
                <w:rFonts w:ascii="Arial" w:eastAsia="Calibri" w:hAnsi="Arial" w:cs="Arial"/>
                <w:szCs w:val="22"/>
              </w:rPr>
            </w:pPr>
          </w:p>
          <w:p w14:paraId="3DC7449B" w14:textId="79B5BA10" w:rsidR="00BA1B01" w:rsidRPr="00BA1B01" w:rsidRDefault="00BA1B01" w:rsidP="00FE09AD">
            <w:pPr>
              <w:pStyle w:val="Body"/>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D34F6A">
              <w:rPr>
                <w:rFonts w:ascii="Arial" w:eastAsia="Calibri" w:hAnsi="Arial" w:cs="Arial"/>
                <w:szCs w:val="22"/>
              </w:rPr>
              <w:t>A</w:t>
            </w:r>
            <w:r w:rsidR="00D34F6A">
              <w:rPr>
                <w:rFonts w:eastAsia="Calibri"/>
              </w:rPr>
              <w:t xml:space="preserve">t </w:t>
            </w:r>
            <w:r w:rsidR="00D34F6A">
              <w:rPr>
                <w:rFonts w:ascii="Arial" w:eastAsia="Calibri" w:hAnsi="Arial" w:cs="Arial"/>
                <w:szCs w:val="22"/>
                <w:lang w:val="en-IN"/>
              </w:rPr>
              <w:t>astrophysical</w:t>
            </w:r>
            <w:r w:rsidR="00D34F6A" w:rsidRPr="00FE09AD">
              <w:rPr>
                <w:rFonts w:ascii="Arial" w:eastAsia="Calibri" w:hAnsi="Arial" w:cs="Arial"/>
                <w:szCs w:val="22"/>
                <w:lang w:val="en-IN"/>
              </w:rPr>
              <w:t xml:space="preserve"> energy</w:t>
            </w:r>
            <w:r w:rsidR="00D34F6A">
              <w:rPr>
                <w:rFonts w:ascii="Arial" w:eastAsia="Calibri" w:hAnsi="Arial" w:cs="Arial"/>
                <w:szCs w:val="22"/>
                <w:lang w:val="en-IN"/>
              </w:rPr>
              <w:t xml:space="preserve"> regime,</w:t>
            </w:r>
            <w:r w:rsidR="00D34F6A" w:rsidRPr="00FE09AD">
              <w:rPr>
                <w:rFonts w:ascii="Arial" w:eastAsia="Calibri" w:hAnsi="Arial" w:cs="Arial"/>
                <w:szCs w:val="22"/>
                <w:lang w:val="en-IN"/>
              </w:rPr>
              <w:t xml:space="preserve"> </w:t>
            </w:r>
            <w:r w:rsidR="00D34F6A">
              <w:rPr>
                <w:rFonts w:ascii="Arial" w:eastAsia="Calibri" w:hAnsi="Arial" w:cs="Arial"/>
                <w:szCs w:val="22"/>
                <w:lang w:val="en-IN"/>
              </w:rPr>
              <w:t>t</w:t>
            </w:r>
            <w:r w:rsidR="00FE09AD" w:rsidRPr="00FE09AD">
              <w:rPr>
                <w:rFonts w:ascii="Arial" w:eastAsia="Calibri" w:hAnsi="Arial" w:cs="Arial"/>
                <w:szCs w:val="22"/>
                <w:lang w:val="en-IN"/>
              </w:rPr>
              <w:t xml:space="preserve">he </w:t>
            </w:r>
            <w:r w:rsidR="00FE09AD">
              <w:rPr>
                <w:rFonts w:ascii="Arial" w:eastAsia="Calibri" w:hAnsi="Arial" w:cs="Arial"/>
                <w:szCs w:val="22"/>
                <w:lang w:val="en-IN"/>
              </w:rPr>
              <w:t>study</w:t>
            </w:r>
            <w:r w:rsidR="00FE09AD" w:rsidRPr="00FE09AD">
              <w:rPr>
                <w:rFonts w:ascii="Arial" w:eastAsia="Calibri" w:hAnsi="Arial" w:cs="Arial"/>
                <w:szCs w:val="22"/>
                <w:lang w:val="en-IN"/>
              </w:rPr>
              <w:t xml:space="preserve"> of the </w:t>
            </w:r>
            <w:r w:rsidR="00D34F6A">
              <w:rPr>
                <w:rFonts w:ascii="Arial" w:eastAsia="Calibri" w:hAnsi="Arial" w:cs="Arial"/>
                <w:szCs w:val="22"/>
                <w:lang w:val="en-IN"/>
              </w:rPr>
              <w:t xml:space="preserve">nuclear </w:t>
            </w:r>
            <w:r w:rsidR="00FE09AD">
              <w:rPr>
                <w:rFonts w:ascii="Arial" w:eastAsia="Calibri" w:hAnsi="Arial" w:cs="Arial"/>
                <w:szCs w:val="22"/>
                <w:lang w:val="en-IN"/>
              </w:rPr>
              <w:t xml:space="preserve">fusion </w:t>
            </w:r>
            <w:r w:rsidR="00FE09AD" w:rsidRPr="00FE09AD">
              <w:rPr>
                <w:rFonts w:ascii="Arial" w:eastAsia="Calibri" w:hAnsi="Arial" w:cs="Arial"/>
                <w:szCs w:val="22"/>
                <w:lang w:val="en-IN"/>
              </w:rPr>
              <w:t>cross-sections is</w:t>
            </w:r>
            <w:r w:rsidR="00FE09AD">
              <w:rPr>
                <w:rFonts w:ascii="Arial" w:eastAsia="Calibri" w:hAnsi="Arial" w:cs="Arial"/>
                <w:szCs w:val="22"/>
                <w:lang w:val="en-IN"/>
              </w:rPr>
              <w:t xml:space="preserve"> </w:t>
            </w:r>
            <w:hyperlink r:id="rId14" w:history="1">
              <w:r w:rsidR="00D34F6A">
                <w:rPr>
                  <w:rFonts w:ascii="Arial" w:eastAsia="Calibri" w:hAnsi="Arial" w:cs="Arial"/>
                  <w:color w:val="000000" w:themeColor="text1"/>
                  <w:szCs w:val="22"/>
                </w:rPr>
                <w:t>f</w:t>
              </w:r>
              <w:r w:rsidR="00D34F6A" w:rsidRPr="00D34F6A">
                <w:rPr>
                  <w:rStyle w:val="Hyperlink"/>
                  <w:rFonts w:ascii="Arial" w:eastAsia="Calibri" w:hAnsi="Arial" w:cs="Arial"/>
                  <w:color w:val="000000" w:themeColor="text1"/>
                  <w:szCs w:val="22"/>
                  <w:u w:val="none"/>
                </w:rPr>
                <w:t>ormidable</w:t>
              </w:r>
            </w:hyperlink>
            <w:r w:rsidR="00FE09AD" w:rsidRPr="00FE09AD">
              <w:rPr>
                <w:rFonts w:ascii="Arial" w:eastAsia="Calibri" w:hAnsi="Arial" w:cs="Arial"/>
                <w:szCs w:val="22"/>
                <w:lang w:val="en-IN"/>
              </w:rPr>
              <w:t xml:space="preserve"> </w:t>
            </w:r>
            <w:r w:rsidR="00D34F6A" w:rsidRPr="00D34F6A">
              <w:rPr>
                <w:rFonts w:ascii="Arial" w:eastAsia="Calibri" w:hAnsi="Arial" w:cs="Arial"/>
                <w:szCs w:val="22"/>
                <w:lang w:val="en-IN"/>
              </w:rPr>
              <w:t>on account of</w:t>
            </w:r>
            <w:r w:rsidR="00FE09AD" w:rsidRPr="00FE09AD">
              <w:rPr>
                <w:rFonts w:ascii="Arial" w:eastAsia="Calibri" w:hAnsi="Arial" w:cs="Arial"/>
                <w:szCs w:val="22"/>
                <w:lang w:val="en-IN"/>
              </w:rPr>
              <w:t xml:space="preserve"> the </w:t>
            </w:r>
            <w:r w:rsidR="002B4C2C">
              <w:rPr>
                <w:rFonts w:ascii="Arial" w:eastAsia="Calibri" w:hAnsi="Arial" w:cs="Arial"/>
                <w:szCs w:val="22"/>
                <w:lang w:val="en-IN"/>
              </w:rPr>
              <w:t>massive</w:t>
            </w:r>
            <w:r w:rsidR="00FE09AD" w:rsidRPr="00FE09AD">
              <w:rPr>
                <w:rFonts w:ascii="Arial" w:eastAsia="Calibri" w:hAnsi="Arial" w:cs="Arial"/>
                <w:szCs w:val="22"/>
                <w:lang w:val="en-IN"/>
              </w:rPr>
              <w:t xml:space="preserve"> </w:t>
            </w:r>
            <w:r w:rsidR="00D34F6A" w:rsidRPr="00D34F6A">
              <w:rPr>
                <w:rFonts w:ascii="Arial" w:eastAsia="Calibri" w:hAnsi="Arial" w:cs="Arial"/>
                <w:szCs w:val="22"/>
                <w:lang w:val="en-IN"/>
              </w:rPr>
              <w:t>vastness</w:t>
            </w:r>
            <w:r w:rsidR="00FE09AD" w:rsidRPr="00FE09AD">
              <w:rPr>
                <w:rFonts w:ascii="Arial" w:eastAsia="Calibri" w:hAnsi="Arial" w:cs="Arial"/>
                <w:szCs w:val="22"/>
                <w:lang w:val="en-IN"/>
              </w:rPr>
              <w:t xml:space="preserve"> of the Coulomb barrier,</w:t>
            </w:r>
            <w:r w:rsidR="00FE09AD">
              <w:rPr>
                <w:rFonts w:ascii="Arial" w:eastAsia="Calibri" w:hAnsi="Arial" w:cs="Arial"/>
                <w:szCs w:val="22"/>
                <w:lang w:val="en-IN"/>
              </w:rPr>
              <w:t xml:space="preserve"> </w:t>
            </w:r>
            <w:r w:rsidR="002B4C2C">
              <w:rPr>
                <w:rFonts w:ascii="Arial" w:eastAsia="Calibri" w:hAnsi="Arial" w:cs="Arial"/>
                <w:szCs w:val="22"/>
                <w:lang w:val="en-IN"/>
              </w:rPr>
              <w:t>yield</w:t>
            </w:r>
            <w:r w:rsidR="00FE09AD">
              <w:rPr>
                <w:rFonts w:ascii="Arial" w:eastAsia="Calibri" w:hAnsi="Arial" w:cs="Arial"/>
                <w:szCs w:val="22"/>
                <w:lang w:val="en-IN"/>
              </w:rPr>
              <w:t xml:space="preserve"> </w:t>
            </w:r>
            <w:r w:rsidR="00FE09AD" w:rsidRPr="00FE09AD">
              <w:rPr>
                <w:rFonts w:ascii="Arial" w:eastAsia="Calibri" w:hAnsi="Arial" w:cs="Arial"/>
                <w:szCs w:val="22"/>
                <w:lang w:val="en-IN"/>
              </w:rPr>
              <w:t xml:space="preserve">in a </w:t>
            </w:r>
            <w:r w:rsidR="00D34F6A" w:rsidRPr="00D34F6A">
              <w:rPr>
                <w:rFonts w:ascii="Arial" w:eastAsia="Calibri" w:hAnsi="Arial" w:cs="Arial"/>
                <w:szCs w:val="22"/>
              </w:rPr>
              <w:t>minute</w:t>
            </w:r>
            <w:r w:rsidR="00FE09AD" w:rsidRPr="00FE09AD">
              <w:rPr>
                <w:rFonts w:ascii="Arial" w:eastAsia="Calibri" w:hAnsi="Arial" w:cs="Arial"/>
                <w:szCs w:val="22"/>
                <w:lang w:val="en-IN"/>
              </w:rPr>
              <w:t xml:space="preserve"> </w:t>
            </w:r>
            <w:r w:rsidR="00D34F6A" w:rsidRPr="00D34F6A">
              <w:rPr>
                <w:rFonts w:ascii="Arial" w:eastAsia="Calibri" w:hAnsi="Arial" w:cs="Arial"/>
                <w:szCs w:val="22"/>
                <w:lang w:val="en-IN"/>
              </w:rPr>
              <w:t>worth</w:t>
            </w:r>
            <w:r w:rsidR="00FE09AD" w:rsidRPr="00FE09AD">
              <w:rPr>
                <w:rFonts w:ascii="Arial" w:eastAsia="Calibri" w:hAnsi="Arial" w:cs="Arial"/>
                <w:szCs w:val="22"/>
                <w:lang w:val="en-IN"/>
              </w:rPr>
              <w:t xml:space="preserve"> of the </w:t>
            </w:r>
            <w:r w:rsidR="002B4C2C">
              <w:rPr>
                <w:rFonts w:ascii="Arial" w:eastAsia="Calibri" w:hAnsi="Arial" w:cs="Arial"/>
                <w:szCs w:val="22"/>
                <w:lang w:val="en-IN"/>
              </w:rPr>
              <w:t>fusion</w:t>
            </w:r>
            <w:r w:rsidR="00FE09AD" w:rsidRPr="00FE09AD">
              <w:rPr>
                <w:rFonts w:ascii="Arial" w:eastAsia="Calibri" w:hAnsi="Arial" w:cs="Arial"/>
                <w:szCs w:val="22"/>
                <w:lang w:val="en-IN"/>
              </w:rPr>
              <w:t xml:space="preserve"> cross-section. </w:t>
            </w:r>
            <w:r w:rsidR="00FE09AD">
              <w:rPr>
                <w:rFonts w:ascii="Arial" w:eastAsia="Calibri" w:hAnsi="Arial" w:cs="Arial"/>
                <w:szCs w:val="22"/>
                <w:lang w:val="en-IN"/>
              </w:rPr>
              <w:t>A</w:t>
            </w:r>
            <w:r w:rsidR="00D34F6A">
              <w:rPr>
                <w:rFonts w:ascii="Arial" w:eastAsia="Calibri" w:hAnsi="Arial" w:cs="Arial"/>
                <w:szCs w:val="22"/>
                <w:lang w:val="en-IN"/>
              </w:rPr>
              <w:t>ll</w:t>
            </w:r>
            <w:r w:rsidR="00FE09AD" w:rsidRPr="00FE09AD">
              <w:rPr>
                <w:rFonts w:ascii="Arial" w:eastAsia="Calibri" w:hAnsi="Arial" w:cs="Arial"/>
                <w:szCs w:val="22"/>
                <w:lang w:val="en-IN"/>
              </w:rPr>
              <w:t xml:space="preserve"> </w:t>
            </w:r>
            <w:r w:rsidR="002B4C2C">
              <w:rPr>
                <w:rFonts w:ascii="Arial" w:eastAsia="Calibri" w:hAnsi="Arial" w:cs="Arial"/>
                <w:szCs w:val="22"/>
                <w:lang w:val="en-IN"/>
              </w:rPr>
              <w:t>achievement</w:t>
            </w:r>
            <w:r w:rsidR="00FE09AD" w:rsidRPr="00FE09AD">
              <w:rPr>
                <w:rFonts w:ascii="Arial" w:eastAsia="Calibri" w:hAnsi="Arial" w:cs="Arial"/>
                <w:szCs w:val="22"/>
                <w:lang w:val="en-IN"/>
              </w:rPr>
              <w:t xml:space="preserve"> in</w:t>
            </w:r>
            <w:r w:rsidR="00FE09AD">
              <w:rPr>
                <w:rFonts w:ascii="Arial" w:eastAsia="Calibri" w:hAnsi="Arial" w:cs="Arial"/>
                <w:szCs w:val="22"/>
                <w:lang w:val="en-IN"/>
              </w:rPr>
              <w:t xml:space="preserve"> </w:t>
            </w:r>
            <w:r w:rsidR="00FE09AD" w:rsidRPr="00FE09AD">
              <w:rPr>
                <w:rFonts w:ascii="Arial" w:eastAsia="Calibri" w:hAnsi="Arial" w:cs="Arial"/>
                <w:szCs w:val="22"/>
                <w:lang w:val="en-IN"/>
              </w:rPr>
              <w:t xml:space="preserve">the </w:t>
            </w:r>
            <w:r w:rsidR="00D34F6A">
              <w:rPr>
                <w:rFonts w:ascii="Arial" w:eastAsia="Calibri" w:hAnsi="Arial" w:cs="Arial"/>
                <w:szCs w:val="22"/>
                <w:lang w:val="en-IN"/>
              </w:rPr>
              <w:t>results</w:t>
            </w:r>
            <w:r w:rsidR="00FE09AD" w:rsidRPr="00FE09AD">
              <w:rPr>
                <w:rFonts w:ascii="Arial" w:eastAsia="Calibri" w:hAnsi="Arial" w:cs="Arial"/>
                <w:szCs w:val="22"/>
                <w:lang w:val="en-IN"/>
              </w:rPr>
              <w:t xml:space="preserve"> on S-f</w:t>
            </w:r>
            <w:r w:rsidR="002B4C2C">
              <w:rPr>
                <w:rFonts w:ascii="Arial" w:eastAsia="Calibri" w:hAnsi="Arial" w:cs="Arial"/>
                <w:szCs w:val="22"/>
                <w:lang w:val="en-IN"/>
              </w:rPr>
              <w:t>unction</w:t>
            </w:r>
            <w:r w:rsidR="00FE09AD" w:rsidRPr="00FE09AD">
              <w:rPr>
                <w:rFonts w:ascii="Arial" w:eastAsia="Calibri" w:hAnsi="Arial" w:cs="Arial"/>
                <w:szCs w:val="22"/>
                <w:lang w:val="en-IN"/>
              </w:rPr>
              <w:t xml:space="preserve"> </w:t>
            </w:r>
            <w:r w:rsidR="00EE5D84">
              <w:rPr>
                <w:rFonts w:ascii="Arial" w:eastAsia="Calibri" w:hAnsi="Arial" w:cs="Arial"/>
                <w:szCs w:val="22"/>
                <w:lang w:val="en-IN"/>
              </w:rPr>
              <w:t>towards</w:t>
            </w:r>
            <w:r w:rsidR="00FE09AD" w:rsidRPr="00FE09AD">
              <w:rPr>
                <w:rFonts w:ascii="Arial" w:eastAsia="Calibri" w:hAnsi="Arial" w:cs="Arial"/>
                <w:szCs w:val="22"/>
                <w:lang w:val="en-IN"/>
              </w:rPr>
              <w:t xml:space="preserve"> light </w:t>
            </w:r>
            <w:r w:rsidR="00EE5D84">
              <w:rPr>
                <w:rFonts w:ascii="Arial" w:eastAsia="Calibri" w:hAnsi="Arial" w:cs="Arial"/>
                <w:szCs w:val="22"/>
                <w:lang w:val="en-IN"/>
              </w:rPr>
              <w:t>particles</w:t>
            </w:r>
            <w:r w:rsidR="00FE09AD" w:rsidRPr="00FE09AD">
              <w:rPr>
                <w:rFonts w:ascii="Arial" w:eastAsia="Calibri" w:hAnsi="Arial" w:cs="Arial"/>
                <w:szCs w:val="22"/>
                <w:lang w:val="en-IN"/>
              </w:rPr>
              <w:t xml:space="preserve"> </w:t>
            </w:r>
            <w:r w:rsidR="00EE5D84">
              <w:rPr>
                <w:rFonts w:ascii="Arial" w:eastAsia="Calibri" w:hAnsi="Arial" w:cs="Arial"/>
                <w:szCs w:val="22"/>
                <w:lang w:val="en-IN"/>
              </w:rPr>
              <w:t>can</w:t>
            </w:r>
            <w:r w:rsidR="00FE09AD" w:rsidRPr="00FE09AD">
              <w:rPr>
                <w:rFonts w:ascii="Arial" w:eastAsia="Calibri" w:hAnsi="Arial" w:cs="Arial"/>
                <w:szCs w:val="22"/>
                <w:lang w:val="en-IN"/>
              </w:rPr>
              <w:t xml:space="preserve"> give</w:t>
            </w:r>
            <w:r w:rsidR="00EE5D84">
              <w:rPr>
                <w:rFonts w:ascii="Arial" w:eastAsia="Calibri" w:hAnsi="Arial" w:cs="Arial"/>
                <w:szCs w:val="22"/>
                <w:lang w:val="en-IN"/>
              </w:rPr>
              <w:t>s</w:t>
            </w:r>
            <w:r w:rsidR="00FE09AD" w:rsidRPr="00FE09AD">
              <w:rPr>
                <w:rFonts w:ascii="Arial" w:eastAsia="Calibri" w:hAnsi="Arial" w:cs="Arial"/>
                <w:szCs w:val="22"/>
                <w:lang w:val="en-IN"/>
              </w:rPr>
              <w:t xml:space="preserve"> a </w:t>
            </w:r>
            <w:r w:rsidR="00EE5D84">
              <w:rPr>
                <w:rFonts w:ascii="Arial" w:eastAsia="Calibri" w:hAnsi="Arial" w:cs="Arial"/>
                <w:szCs w:val="22"/>
                <w:lang w:val="en-IN"/>
              </w:rPr>
              <w:t>clear insights</w:t>
            </w:r>
            <w:r w:rsidR="00FE09AD" w:rsidRPr="00FE09AD">
              <w:rPr>
                <w:rFonts w:ascii="Arial" w:eastAsia="Calibri" w:hAnsi="Arial" w:cs="Arial"/>
                <w:szCs w:val="22"/>
                <w:lang w:val="en-IN"/>
              </w:rPr>
              <w:t xml:space="preserve"> </w:t>
            </w:r>
            <w:proofErr w:type="gramStart"/>
            <w:r w:rsidR="00EE5D84">
              <w:rPr>
                <w:rFonts w:ascii="Arial" w:eastAsia="Calibri" w:hAnsi="Arial" w:cs="Arial"/>
                <w:szCs w:val="22"/>
                <w:lang w:val="en-IN"/>
              </w:rPr>
              <w:t>about</w:t>
            </w:r>
            <w:r w:rsidR="00FE09AD" w:rsidRPr="00FE09AD">
              <w:rPr>
                <w:rFonts w:ascii="Arial" w:eastAsia="Calibri" w:hAnsi="Arial" w:cs="Arial"/>
                <w:szCs w:val="22"/>
                <w:lang w:val="en-IN"/>
              </w:rPr>
              <w:t xml:space="preserve">  </w:t>
            </w:r>
            <w:r w:rsidR="002B4C2C">
              <w:rPr>
                <w:rFonts w:ascii="Arial" w:eastAsia="Calibri" w:hAnsi="Arial" w:cs="Arial"/>
                <w:szCs w:val="22"/>
                <w:lang w:val="en-IN"/>
              </w:rPr>
              <w:t>Big</w:t>
            </w:r>
            <w:proofErr w:type="gramEnd"/>
            <w:r w:rsidR="002B4C2C">
              <w:rPr>
                <w:rFonts w:ascii="Arial" w:eastAsia="Calibri" w:hAnsi="Arial" w:cs="Arial"/>
                <w:szCs w:val="22"/>
                <w:lang w:val="en-IN"/>
              </w:rPr>
              <w:t xml:space="preserve"> Bang </w:t>
            </w:r>
            <w:r w:rsidR="00FE09AD" w:rsidRPr="00FE09AD">
              <w:rPr>
                <w:rFonts w:ascii="Arial" w:eastAsia="Calibri" w:hAnsi="Arial" w:cs="Arial"/>
                <w:szCs w:val="22"/>
                <w:lang w:val="en-IN"/>
              </w:rPr>
              <w:t xml:space="preserve">nucleosynthesis. </w:t>
            </w:r>
            <w:r w:rsidR="002B4C2C">
              <w:rPr>
                <w:rFonts w:ascii="Arial" w:eastAsia="Calibri" w:hAnsi="Arial" w:cs="Arial"/>
                <w:szCs w:val="22"/>
                <w:lang w:val="en-IN"/>
              </w:rPr>
              <w:t>Presently</w:t>
            </w:r>
            <w:r w:rsidR="00FE09AD" w:rsidRPr="00FE09AD">
              <w:rPr>
                <w:rFonts w:ascii="Arial" w:eastAsia="Calibri" w:hAnsi="Arial" w:cs="Arial"/>
                <w:szCs w:val="22"/>
                <w:lang w:val="en-IN"/>
              </w:rPr>
              <w:t>, we</w:t>
            </w:r>
            <w:r w:rsidR="00FE09AD">
              <w:rPr>
                <w:rFonts w:ascii="Arial" w:eastAsia="Calibri" w:hAnsi="Arial" w:cs="Arial"/>
                <w:szCs w:val="22"/>
                <w:lang w:val="en-IN"/>
              </w:rPr>
              <w:t xml:space="preserve"> </w:t>
            </w:r>
            <w:r w:rsidR="00FE09AD" w:rsidRPr="00FE09AD">
              <w:rPr>
                <w:rFonts w:ascii="Arial" w:eastAsia="Calibri" w:hAnsi="Arial" w:cs="Arial"/>
                <w:szCs w:val="22"/>
                <w:lang w:val="en-IN"/>
              </w:rPr>
              <w:t xml:space="preserve">have theoretically </w:t>
            </w:r>
            <w:r w:rsidR="002B4C2C">
              <w:rPr>
                <w:rFonts w:ascii="Arial" w:eastAsia="Calibri" w:hAnsi="Arial" w:cs="Arial"/>
                <w:szCs w:val="22"/>
                <w:lang w:val="en-IN"/>
              </w:rPr>
              <w:t>examined</w:t>
            </w:r>
            <w:r w:rsidR="00FE09AD" w:rsidRPr="00FE09AD">
              <w:rPr>
                <w:rFonts w:ascii="Arial" w:eastAsia="Calibri" w:hAnsi="Arial" w:cs="Arial"/>
                <w:szCs w:val="22"/>
                <w:lang w:val="en-IN"/>
              </w:rPr>
              <w:t xml:space="preserve"> the </w:t>
            </w:r>
            <w:r w:rsidR="00EE5D84">
              <w:rPr>
                <w:rFonts w:ascii="Arial" w:eastAsia="Calibri" w:hAnsi="Arial" w:cs="Arial"/>
                <w:szCs w:val="22"/>
                <w:lang w:val="en-IN"/>
              </w:rPr>
              <w:t>E</w:t>
            </w:r>
            <w:r w:rsidR="00FE09AD" w:rsidRPr="00FE09AD">
              <w:rPr>
                <w:rFonts w:ascii="Arial" w:eastAsia="Calibri" w:hAnsi="Arial" w:cs="Arial"/>
                <w:szCs w:val="22"/>
                <w:lang w:val="en-IN"/>
              </w:rPr>
              <w:t xml:space="preserve"> dependence</w:t>
            </w:r>
            <w:r w:rsidR="002B4C2C">
              <w:rPr>
                <w:rFonts w:ascii="Arial" w:eastAsia="Calibri" w:hAnsi="Arial" w:cs="Arial"/>
                <w:szCs w:val="22"/>
                <w:lang w:val="en-IN"/>
              </w:rPr>
              <w:t xml:space="preserve"> </w:t>
            </w:r>
            <w:r w:rsidR="00FE09AD" w:rsidRPr="00FE09AD">
              <w:rPr>
                <w:rFonts w:ascii="Arial" w:eastAsia="Calibri" w:hAnsi="Arial" w:cs="Arial"/>
                <w:szCs w:val="22"/>
                <w:lang w:val="en-IN"/>
              </w:rPr>
              <w:t>of S-f</w:t>
            </w:r>
            <w:r w:rsidR="002B4C2C">
              <w:rPr>
                <w:rFonts w:ascii="Arial" w:eastAsia="Calibri" w:hAnsi="Arial" w:cs="Arial"/>
                <w:szCs w:val="22"/>
                <w:lang w:val="en-IN"/>
              </w:rPr>
              <w:t>unction</w:t>
            </w:r>
            <w:r w:rsidR="00FE09AD">
              <w:rPr>
                <w:rFonts w:ascii="Arial" w:eastAsia="Calibri" w:hAnsi="Arial" w:cs="Arial"/>
                <w:szCs w:val="22"/>
                <w:lang w:val="en-IN"/>
              </w:rPr>
              <w:t xml:space="preserve"> and nuclear</w:t>
            </w:r>
            <w:r w:rsidR="00FE09AD" w:rsidRPr="00FE09AD">
              <w:rPr>
                <w:rFonts w:ascii="Arial" w:eastAsia="Calibri" w:hAnsi="Arial" w:cs="Arial"/>
                <w:szCs w:val="22"/>
                <w:lang w:val="en-IN"/>
              </w:rPr>
              <w:t xml:space="preserve"> fusion </w:t>
            </w:r>
            <w:r w:rsidR="00EE5D84">
              <w:rPr>
                <w:rFonts w:ascii="Arial" w:eastAsia="Calibri" w:hAnsi="Arial" w:cs="Arial"/>
                <w:szCs w:val="22"/>
                <w:lang w:val="en-IN"/>
              </w:rPr>
              <w:t>σ(E)</w:t>
            </w:r>
            <w:r w:rsidR="00FE09AD" w:rsidRPr="00FE09AD">
              <w:rPr>
                <w:rFonts w:ascii="Arial" w:eastAsia="Calibri" w:hAnsi="Arial" w:cs="Arial"/>
                <w:szCs w:val="22"/>
                <w:lang w:val="en-IN"/>
              </w:rPr>
              <w:t xml:space="preserve"> for fusion reaction of light nuclei </w:t>
            </w:r>
            <w:r w:rsidR="002B4C2C">
              <w:rPr>
                <w:rFonts w:ascii="Arial" w:eastAsia="Calibri" w:hAnsi="Arial" w:cs="Arial"/>
                <w:szCs w:val="22"/>
                <w:lang w:val="en-IN"/>
              </w:rPr>
              <w:t>for</w:t>
            </w:r>
            <w:r w:rsidR="00FE09AD" w:rsidRPr="00FE09AD">
              <w:rPr>
                <w:rFonts w:ascii="Arial" w:eastAsia="Calibri" w:hAnsi="Arial" w:cs="Arial"/>
                <w:lang w:val="en-IN"/>
              </w:rPr>
              <w:t xml:space="preserve"> </w:t>
            </w:r>
            <w:r w:rsidR="002B4C2C" w:rsidRPr="000935C4">
              <w:rPr>
                <w:rFonts w:ascii="Arial" w:hAnsi="Arial" w:cs="Arial"/>
                <w:vertAlign w:val="superscript"/>
                <w:lang w:val="en-IN"/>
              </w:rPr>
              <w:t>3</w:t>
            </w:r>
            <w:r w:rsidR="002B4C2C" w:rsidRPr="000935C4">
              <w:rPr>
                <w:rFonts w:ascii="Arial" w:hAnsi="Arial" w:cs="Arial"/>
                <w:lang w:val="en-IN"/>
              </w:rPr>
              <w:t>He(</w:t>
            </w:r>
            <w:proofErr w:type="gramStart"/>
            <w:r w:rsidR="002B4C2C">
              <w:rPr>
                <w:rFonts w:ascii="Arial" w:hAnsi="Arial" w:cs="Arial"/>
                <w:lang w:val="en-IN"/>
              </w:rPr>
              <w:t>D</w:t>
            </w:r>
            <w:r w:rsidR="002B4C2C" w:rsidRPr="000935C4">
              <w:rPr>
                <w:rFonts w:ascii="Arial" w:hAnsi="Arial" w:cs="Arial"/>
                <w:lang w:val="en-IN"/>
              </w:rPr>
              <w:t>,</w:t>
            </w:r>
            <w:r w:rsidR="002B4C2C">
              <w:rPr>
                <w:rFonts w:ascii="Arial" w:hAnsi="Arial" w:cs="Arial"/>
                <w:lang w:val="en-IN"/>
              </w:rPr>
              <w:t>P</w:t>
            </w:r>
            <w:proofErr w:type="gramEnd"/>
            <w:r w:rsidR="002B4C2C" w:rsidRPr="000935C4">
              <w:rPr>
                <w:rFonts w:ascii="Arial" w:hAnsi="Arial" w:cs="Arial"/>
                <w:lang w:val="en-IN"/>
              </w:rPr>
              <w:t>)</w:t>
            </w:r>
            <w:r w:rsidR="002B4C2C" w:rsidRPr="000935C4">
              <w:rPr>
                <w:rFonts w:ascii="Arial" w:hAnsi="Arial" w:cs="Arial"/>
                <w:vertAlign w:val="superscript"/>
                <w:lang w:val="en-IN"/>
              </w:rPr>
              <w:t>4</w:t>
            </w:r>
            <w:r w:rsidR="002B4C2C">
              <w:rPr>
                <w:rFonts w:ascii="Arial" w:hAnsi="Arial" w:cs="Arial"/>
                <w:lang w:val="en-IN"/>
              </w:rPr>
              <w:t>H</w:t>
            </w:r>
            <w:r w:rsidR="002B4C2C" w:rsidRPr="000935C4">
              <w:rPr>
                <w:rFonts w:ascii="Arial" w:hAnsi="Arial" w:cs="Arial"/>
                <w:lang w:val="en-IN"/>
              </w:rPr>
              <w:t>e</w:t>
            </w:r>
            <w:r w:rsidR="00EE5D84">
              <w:rPr>
                <w:rFonts w:ascii="Arial" w:hAnsi="Arial" w:cs="Arial"/>
                <w:lang w:val="en-IN"/>
              </w:rPr>
              <w:t xml:space="preserve"> and</w:t>
            </w:r>
            <w:r w:rsidR="002B4C2C" w:rsidRPr="000935C4">
              <w:rPr>
                <w:rFonts w:ascii="Arial" w:hAnsi="Arial" w:cs="Arial"/>
                <w:lang w:val="en-IN"/>
              </w:rPr>
              <w:t xml:space="preserve"> </w:t>
            </w:r>
            <w:r w:rsidR="002B4C2C" w:rsidRPr="000935C4">
              <w:rPr>
                <w:rFonts w:ascii="Arial" w:hAnsi="Arial" w:cs="Arial"/>
                <w:vertAlign w:val="superscript"/>
                <w:lang w:val="en-IN"/>
              </w:rPr>
              <w:t>3</w:t>
            </w:r>
            <w:r w:rsidR="002B4C2C" w:rsidRPr="000935C4">
              <w:rPr>
                <w:rFonts w:ascii="Arial" w:hAnsi="Arial" w:cs="Arial"/>
                <w:lang w:val="en-IN"/>
              </w:rPr>
              <w:t>He(</w:t>
            </w:r>
            <w:r w:rsidR="002B4C2C">
              <w:rPr>
                <w:rFonts w:ascii="Arial" w:hAnsi="Arial" w:cs="Arial"/>
                <w:lang w:val="en-IN"/>
              </w:rPr>
              <w:t>D</w:t>
            </w:r>
            <w:r w:rsidR="002B4C2C" w:rsidRPr="000935C4">
              <w:rPr>
                <w:rFonts w:ascii="Arial" w:hAnsi="Arial" w:cs="Arial"/>
                <w:lang w:val="en-IN"/>
              </w:rPr>
              <w:t>,</w:t>
            </w:r>
            <w:r w:rsidR="002B4C2C">
              <w:rPr>
                <w:rFonts w:ascii="Arial" w:hAnsi="Arial" w:cs="Arial"/>
                <w:lang w:val="en-IN"/>
              </w:rPr>
              <w:t>N+P</w:t>
            </w:r>
            <w:r w:rsidR="002B4C2C" w:rsidRPr="000935C4">
              <w:rPr>
                <w:rFonts w:ascii="Arial" w:hAnsi="Arial" w:cs="Arial"/>
                <w:lang w:val="en-IN"/>
              </w:rPr>
              <w:t>)</w:t>
            </w:r>
            <w:r w:rsidR="002B4C2C" w:rsidRPr="000935C4">
              <w:rPr>
                <w:rFonts w:ascii="Arial" w:hAnsi="Arial" w:cs="Arial"/>
                <w:vertAlign w:val="superscript"/>
                <w:lang w:val="en-IN"/>
              </w:rPr>
              <w:t>4</w:t>
            </w:r>
            <w:r w:rsidR="002B4C2C">
              <w:rPr>
                <w:rFonts w:ascii="Arial" w:hAnsi="Arial" w:cs="Arial"/>
                <w:lang w:val="en-IN"/>
              </w:rPr>
              <w:t>H</w:t>
            </w:r>
            <w:r w:rsidR="002B4C2C" w:rsidRPr="000935C4">
              <w:rPr>
                <w:rFonts w:ascii="Arial" w:hAnsi="Arial" w:cs="Arial"/>
                <w:lang w:val="en-IN"/>
              </w:rPr>
              <w:t>e</w:t>
            </w:r>
            <w:r w:rsidR="002B4C2C">
              <w:rPr>
                <w:rFonts w:ascii="Arial" w:hAnsi="Arial" w:cs="Arial"/>
                <w:lang w:val="en-IN"/>
              </w:rPr>
              <w:t xml:space="preserve"> nuclear system</w:t>
            </w:r>
            <w:r w:rsidR="00FE09AD" w:rsidRPr="00FE09AD">
              <w:rPr>
                <w:rFonts w:ascii="Arial" w:hAnsi="Arial" w:cs="Arial"/>
              </w:rPr>
              <w:t xml:space="preserve"> </w:t>
            </w:r>
            <w:r w:rsidR="00FE09AD" w:rsidRPr="00FE09AD">
              <w:rPr>
                <w:rFonts w:ascii="Arial" w:eastAsia="Calibri" w:hAnsi="Arial" w:cs="Arial"/>
                <w:lang w:val="en-IN"/>
              </w:rPr>
              <w:t xml:space="preserve">using complex potential </w:t>
            </w:r>
            <w:r w:rsidR="00EE5D84">
              <w:rPr>
                <w:rFonts w:ascii="Arial" w:eastAsia="Calibri" w:hAnsi="Arial" w:cs="Arial"/>
                <w:lang w:val="en-IN"/>
              </w:rPr>
              <w:t>with</w:t>
            </w:r>
            <w:r w:rsidR="00FE09AD" w:rsidRPr="00FE09AD">
              <w:rPr>
                <w:rFonts w:ascii="Arial" w:eastAsia="Calibri" w:hAnsi="Arial" w:cs="Arial"/>
                <w:lang w:val="en-IN"/>
              </w:rPr>
              <w:t xml:space="preserve"> Coulomb </w:t>
            </w:r>
            <w:r w:rsidR="00EE5D84">
              <w:rPr>
                <w:rFonts w:ascii="Arial" w:eastAsia="Calibri" w:hAnsi="Arial" w:cs="Arial"/>
                <w:lang w:val="en-IN"/>
              </w:rPr>
              <w:t>repulsive potential</w:t>
            </w:r>
            <w:r w:rsidR="00FE09AD" w:rsidRPr="00FE09AD">
              <w:rPr>
                <w:rFonts w:ascii="Arial" w:eastAsia="Calibri" w:hAnsi="Arial" w:cs="Arial"/>
                <w:lang w:val="en-IN"/>
              </w:rPr>
              <w:t>.</w:t>
            </w:r>
            <w:r w:rsidR="00FE09AD">
              <w:rPr>
                <w:rFonts w:ascii="Arial" w:eastAsia="Calibri" w:hAnsi="Arial" w:cs="Arial"/>
                <w:szCs w:val="22"/>
                <w:lang w:val="en-IN"/>
              </w:rPr>
              <w:t xml:space="preserve"> </w:t>
            </w:r>
            <w:r w:rsidR="002B4C2C">
              <w:rPr>
                <w:rFonts w:ascii="Arial" w:eastAsia="Calibri" w:hAnsi="Arial" w:cs="Arial"/>
                <w:szCs w:val="22"/>
                <w:lang w:val="en-IN"/>
              </w:rPr>
              <w:t xml:space="preserve"> </w:t>
            </w:r>
          </w:p>
          <w:p w14:paraId="209FB9B1" w14:textId="756212FE" w:rsidR="00BA1B01" w:rsidRPr="00BA1B01" w:rsidRDefault="00BA1B01" w:rsidP="00A430BF">
            <w:pPr>
              <w:pStyle w:val="Body"/>
              <w:rPr>
                <w:rFonts w:ascii="Arial" w:eastAsia="Calibri" w:hAnsi="Arial" w:cs="Arial"/>
                <w:b/>
                <w:bCs/>
                <w:szCs w:val="22"/>
              </w:rPr>
            </w:pPr>
            <w:r w:rsidRPr="00BA1B01">
              <w:rPr>
                <w:rFonts w:ascii="Arial" w:eastAsia="Calibri" w:hAnsi="Arial" w:cs="Arial"/>
                <w:b/>
                <w:bCs/>
                <w:szCs w:val="22"/>
              </w:rPr>
              <w:t>Results</w:t>
            </w:r>
            <w:r w:rsidR="00A430BF">
              <w:rPr>
                <w:rFonts w:ascii="Arial" w:eastAsia="Calibri" w:hAnsi="Arial" w:cs="Arial"/>
                <w:b/>
                <w:bCs/>
                <w:szCs w:val="22"/>
              </w:rPr>
              <w:t xml:space="preserve">: </w:t>
            </w:r>
            <w:r w:rsidR="00A430BF" w:rsidRPr="00A430BF">
              <w:rPr>
                <w:rFonts w:ascii="NimbusRomNo9L-Regu" w:hAnsi="NimbusRomNo9L-Regu" w:cs="NimbusRomNo9L-Regu"/>
                <w:sz w:val="18"/>
                <w:szCs w:val="18"/>
                <w:lang w:val="en-IN"/>
              </w:rPr>
              <w:t xml:space="preserve"> </w:t>
            </w:r>
            <w:r w:rsidR="00A430BF" w:rsidRPr="0002360B">
              <w:rPr>
                <w:rFonts w:ascii="Arial" w:hAnsi="Arial" w:cs="Arial"/>
                <w:sz w:val="18"/>
                <w:szCs w:val="18"/>
                <w:lang w:val="en-IN"/>
              </w:rPr>
              <w:t>The</w:t>
            </w:r>
            <w:r w:rsidR="00A430BF" w:rsidRPr="0002360B">
              <w:rPr>
                <w:rFonts w:ascii="Arial" w:eastAsia="Calibri" w:hAnsi="Arial" w:cs="Arial"/>
                <w:szCs w:val="22"/>
                <w:lang w:val="en-IN"/>
              </w:rPr>
              <w:t xml:space="preserve"> </w:t>
            </w:r>
            <w:r w:rsidR="002B4C2C" w:rsidRPr="0002360B">
              <w:rPr>
                <w:rFonts w:ascii="Arial" w:eastAsia="Calibri" w:hAnsi="Arial" w:cs="Arial"/>
                <w:szCs w:val="22"/>
                <w:lang w:val="en-IN"/>
              </w:rPr>
              <w:t>calculation</w:t>
            </w:r>
            <w:r w:rsidR="00A430BF" w:rsidRPr="00A430BF">
              <w:rPr>
                <w:rFonts w:ascii="Arial" w:eastAsia="Calibri" w:hAnsi="Arial" w:cs="Arial"/>
                <w:szCs w:val="22"/>
                <w:lang w:val="en-IN"/>
              </w:rPr>
              <w:t xml:space="preserve"> of the </w:t>
            </w:r>
            <w:r w:rsidR="0002360B">
              <w:rPr>
                <w:rFonts w:ascii="Arial" w:eastAsia="Calibri" w:hAnsi="Arial" w:cs="Arial"/>
                <w:szCs w:val="22"/>
                <w:lang w:val="en-IN"/>
              </w:rPr>
              <w:t>cross section and S-function</w:t>
            </w:r>
            <w:r w:rsidR="00A430BF" w:rsidRPr="00A430BF">
              <w:rPr>
                <w:rFonts w:ascii="Arial" w:eastAsia="Calibri" w:hAnsi="Arial" w:cs="Arial"/>
                <w:szCs w:val="22"/>
                <w:lang w:val="en-IN"/>
              </w:rPr>
              <w:t xml:space="preserve"> </w:t>
            </w:r>
            <w:r w:rsidR="00BE2F22" w:rsidRPr="00BE2F22">
              <w:rPr>
                <w:rFonts w:ascii="Arial" w:eastAsia="Calibri" w:hAnsi="Arial" w:cs="Arial"/>
                <w:szCs w:val="22"/>
                <w:lang w:val="en-IN"/>
              </w:rPr>
              <w:t>cooked</w:t>
            </w:r>
            <w:r w:rsidR="00A430BF" w:rsidRPr="00A430BF">
              <w:rPr>
                <w:rFonts w:ascii="Arial" w:eastAsia="Calibri" w:hAnsi="Arial" w:cs="Arial"/>
                <w:szCs w:val="22"/>
                <w:lang w:val="en-IN"/>
              </w:rPr>
              <w:t xml:space="preserve"> in the </w:t>
            </w:r>
            <w:r w:rsidR="0002360B">
              <w:rPr>
                <w:rFonts w:ascii="Arial" w:eastAsia="Calibri" w:hAnsi="Arial" w:cs="Arial"/>
                <w:szCs w:val="22"/>
                <w:lang w:val="en-IN"/>
              </w:rPr>
              <w:t>foundation</w:t>
            </w:r>
            <w:r w:rsidR="00A430BF" w:rsidRPr="00A430BF">
              <w:rPr>
                <w:rFonts w:ascii="Arial" w:eastAsia="Calibri" w:hAnsi="Arial" w:cs="Arial"/>
                <w:szCs w:val="22"/>
                <w:lang w:val="en-IN"/>
              </w:rPr>
              <w:t xml:space="preserve"> of the </w:t>
            </w:r>
            <w:r w:rsidR="00BE2F22">
              <w:rPr>
                <w:rFonts w:ascii="Arial" w:eastAsia="Calibri" w:hAnsi="Arial" w:cs="Arial"/>
                <w:szCs w:val="22"/>
                <w:lang w:val="en-IN"/>
              </w:rPr>
              <w:t>SRTM</w:t>
            </w:r>
            <w:r w:rsidR="00A430BF" w:rsidRPr="00A430BF">
              <w:rPr>
                <w:rFonts w:ascii="Arial" w:eastAsia="Calibri" w:hAnsi="Arial" w:cs="Arial"/>
                <w:szCs w:val="22"/>
                <w:lang w:val="en-IN"/>
              </w:rPr>
              <w:t xml:space="preserve"> </w:t>
            </w:r>
            <w:r w:rsidR="0002360B">
              <w:rPr>
                <w:rFonts w:ascii="Arial" w:eastAsia="Calibri" w:hAnsi="Arial" w:cs="Arial"/>
                <w:szCs w:val="22"/>
                <w:lang w:val="en-IN"/>
              </w:rPr>
              <w:t>potential</w:t>
            </w:r>
            <w:r w:rsidR="00A430BF" w:rsidRPr="00A430BF">
              <w:rPr>
                <w:rFonts w:ascii="Arial" w:eastAsia="Calibri" w:hAnsi="Arial" w:cs="Arial"/>
                <w:szCs w:val="22"/>
                <w:lang w:val="en-IN"/>
              </w:rPr>
              <w:t xml:space="preserve"> </w:t>
            </w:r>
            <w:r w:rsidR="00BE2F22">
              <w:rPr>
                <w:rFonts w:ascii="Arial" w:eastAsia="Calibri" w:hAnsi="Arial" w:cs="Arial"/>
                <w:szCs w:val="22"/>
                <w:lang w:val="en-IN"/>
              </w:rPr>
              <w:t xml:space="preserve">function </w:t>
            </w:r>
            <w:r w:rsidR="00A430BF" w:rsidRPr="00A430BF">
              <w:rPr>
                <w:rFonts w:ascii="Arial" w:eastAsia="Calibri" w:hAnsi="Arial" w:cs="Arial"/>
                <w:szCs w:val="22"/>
                <w:lang w:val="en-IN"/>
              </w:rPr>
              <w:t xml:space="preserve">approach. </w:t>
            </w:r>
          </w:p>
          <w:p w14:paraId="2AA37B71" w14:textId="1C01B45F" w:rsidR="00A430BF" w:rsidRPr="00BA1B01" w:rsidRDefault="00BA1B01" w:rsidP="00A430B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02360B">
              <w:rPr>
                <w:rFonts w:ascii="Arial" w:eastAsia="Calibri" w:hAnsi="Arial" w:cs="Arial"/>
                <w:szCs w:val="22"/>
              </w:rPr>
              <w:t>T</w:t>
            </w:r>
            <w:r w:rsidR="00FE0E01">
              <w:rPr>
                <w:rFonts w:ascii="Arial" w:eastAsia="Calibri" w:hAnsi="Arial" w:cs="Arial"/>
                <w:szCs w:val="22"/>
              </w:rPr>
              <w:t>heoretical computed results matched with the experimental results.</w:t>
            </w:r>
          </w:p>
          <w:p w14:paraId="5CC3641B" w14:textId="0313BA48" w:rsidR="00505F06" w:rsidRPr="00BA1B01" w:rsidRDefault="00505F06" w:rsidP="00441B6F">
            <w:pPr>
              <w:pStyle w:val="Body"/>
              <w:spacing w:after="0"/>
              <w:rPr>
                <w:rFonts w:ascii="Arial" w:eastAsia="Calibri" w:hAnsi="Arial" w:cs="Arial"/>
                <w:szCs w:val="22"/>
              </w:rPr>
            </w:pPr>
          </w:p>
        </w:tc>
      </w:tr>
    </w:tbl>
    <w:p w14:paraId="294FCFC2" w14:textId="77777777" w:rsidR="00636EB2" w:rsidRDefault="00636EB2" w:rsidP="00441B6F">
      <w:pPr>
        <w:pStyle w:val="Body"/>
        <w:spacing w:after="0"/>
        <w:rPr>
          <w:rFonts w:ascii="Arial" w:hAnsi="Arial" w:cs="Arial"/>
          <w:i/>
        </w:rPr>
      </w:pPr>
    </w:p>
    <w:p w14:paraId="75E1FD85" w14:textId="5E840DFF" w:rsidR="00A24E7E" w:rsidRDefault="00A24E7E" w:rsidP="00441B6F">
      <w:pPr>
        <w:pStyle w:val="Body"/>
        <w:spacing w:after="0"/>
        <w:rPr>
          <w:rFonts w:ascii="Arial" w:hAnsi="Arial" w:cs="Arial"/>
          <w:i/>
        </w:rPr>
      </w:pPr>
      <w:r>
        <w:rPr>
          <w:rFonts w:ascii="Arial" w:hAnsi="Arial" w:cs="Arial"/>
          <w:i/>
        </w:rPr>
        <w:t>Keywords: [</w:t>
      </w:r>
      <w:r w:rsidR="00FE09AD">
        <w:rPr>
          <w:rFonts w:ascii="Times New Roman" w:hAnsi="Times New Roman"/>
          <w:sz w:val="24"/>
          <w:szCs w:val="24"/>
        </w:rPr>
        <w:t>Double Folding Potential, Woods-Saxon Potential, VMC, DDM3</w:t>
      </w:r>
      <w:proofErr w:type="gramStart"/>
      <w:r w:rsidR="00FE09AD">
        <w:rPr>
          <w:rFonts w:ascii="Times New Roman" w:hAnsi="Times New Roman"/>
          <w:sz w:val="24"/>
          <w:szCs w:val="24"/>
        </w:rPr>
        <w:t>Y</w:t>
      </w:r>
      <w:r w:rsidR="00FE09AD">
        <w:rPr>
          <w:rFonts w:ascii="Arial" w:hAnsi="Arial" w:cs="Arial"/>
          <w:i/>
        </w:rPr>
        <w:t xml:space="preserve"> </w:t>
      </w:r>
      <w:r>
        <w:rPr>
          <w:rFonts w:ascii="Arial" w:hAnsi="Arial" w:cs="Arial"/>
          <w:i/>
        </w:rPr>
        <w:t>}</w:t>
      </w:r>
      <w:proofErr w:type="gramEnd"/>
    </w:p>
    <w:p w14:paraId="79C7D26C" w14:textId="77777777" w:rsidR="00790ADA" w:rsidRDefault="00790ADA" w:rsidP="00441B6F">
      <w:pPr>
        <w:pStyle w:val="Body"/>
        <w:spacing w:after="0"/>
        <w:rPr>
          <w:rFonts w:ascii="Arial" w:hAnsi="Arial" w:cs="Arial"/>
          <w:i/>
        </w:rPr>
      </w:pPr>
    </w:p>
    <w:p w14:paraId="7140015D" w14:textId="77777777" w:rsidR="00505F06" w:rsidRPr="00A24E7E" w:rsidRDefault="00505F06" w:rsidP="00441B6F">
      <w:pPr>
        <w:pStyle w:val="Body"/>
        <w:spacing w:after="0"/>
        <w:rPr>
          <w:rFonts w:ascii="Arial" w:hAnsi="Arial" w:cs="Arial"/>
          <w:i/>
        </w:rPr>
      </w:pPr>
    </w:p>
    <w:p w14:paraId="3F813071" w14:textId="52590CB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18539C">
        <w:rPr>
          <w:rFonts w:ascii="Arial" w:hAnsi="Arial" w:cs="Arial"/>
        </w:rPr>
        <w:t>:</w:t>
      </w:r>
    </w:p>
    <w:p w14:paraId="5A2C2901" w14:textId="77777777" w:rsidR="00790ADA" w:rsidRPr="00FB3A86" w:rsidRDefault="00790ADA" w:rsidP="00441B6F">
      <w:pPr>
        <w:pStyle w:val="AbstHead"/>
        <w:spacing w:after="0"/>
        <w:jc w:val="both"/>
        <w:rPr>
          <w:rFonts w:ascii="Arial" w:hAnsi="Arial" w:cs="Arial"/>
        </w:rPr>
      </w:pPr>
    </w:p>
    <w:p w14:paraId="7AF98DC0" w14:textId="78759ABB" w:rsidR="00FE09AD" w:rsidRDefault="003C1BF1" w:rsidP="000935C4">
      <w:pPr>
        <w:tabs>
          <w:tab w:val="left" w:pos="2062"/>
        </w:tabs>
        <w:rPr>
          <w:rFonts w:ascii="Arial" w:hAnsi="Arial" w:cs="Arial"/>
        </w:rPr>
      </w:pPr>
      <w:r>
        <w:rPr>
          <w:rFonts w:ascii="Arial" w:hAnsi="Arial" w:cs="Arial"/>
        </w:rPr>
        <w:t xml:space="preserve">         </w:t>
      </w:r>
      <w:r w:rsidR="00C34551" w:rsidRPr="00C34551">
        <w:rPr>
          <w:rFonts w:ascii="Arial" w:hAnsi="Arial" w:cs="Arial"/>
        </w:rPr>
        <w:t xml:space="preserve">Nuclear astrophysics </w:t>
      </w:r>
      <w:r w:rsidR="00C34551" w:rsidRPr="00060981">
        <w:rPr>
          <w:rFonts w:ascii="Arial" w:hAnsi="Arial" w:cs="Arial"/>
        </w:rPr>
        <w:t xml:space="preserve">is </w:t>
      </w:r>
      <w:r w:rsidR="00060981" w:rsidRPr="00060981">
        <w:rPr>
          <w:rFonts w:ascii="Arial" w:hAnsi="Arial" w:cs="Arial"/>
          <w:lang w:val="en-IN"/>
        </w:rPr>
        <w:t xml:space="preserve">crosswalk </w:t>
      </w:r>
      <w:r w:rsidR="00C34551" w:rsidRPr="00060981">
        <w:rPr>
          <w:rFonts w:ascii="Arial" w:hAnsi="Arial" w:cs="Arial"/>
        </w:rPr>
        <w:t>of</w:t>
      </w:r>
      <w:r w:rsidR="0002360B">
        <w:rPr>
          <w:rFonts w:ascii="Arial" w:hAnsi="Arial" w:cs="Arial"/>
        </w:rPr>
        <w:t xml:space="preserve"> </w:t>
      </w:r>
      <w:r w:rsidR="0002360B" w:rsidRPr="00C34551">
        <w:rPr>
          <w:rFonts w:ascii="Arial" w:hAnsi="Arial" w:cs="Arial"/>
        </w:rPr>
        <w:t>astrophysics</w:t>
      </w:r>
      <w:r w:rsidR="0002360B">
        <w:rPr>
          <w:rFonts w:ascii="Arial" w:hAnsi="Arial" w:cs="Arial"/>
        </w:rPr>
        <w:t xml:space="preserve"> and</w:t>
      </w:r>
      <w:r w:rsidR="00C34551" w:rsidRPr="00C34551">
        <w:rPr>
          <w:rFonts w:ascii="Arial" w:hAnsi="Arial" w:cs="Arial"/>
        </w:rPr>
        <w:t xml:space="preserve"> nuclear physics </w:t>
      </w:r>
      <w:r w:rsidR="00716FD1">
        <w:rPr>
          <w:rFonts w:ascii="Arial" w:hAnsi="Arial" w:cs="Arial"/>
        </w:rPr>
        <w:t>[1-3]</w:t>
      </w:r>
      <w:r w:rsidR="00C34551" w:rsidRPr="00C34551">
        <w:rPr>
          <w:rFonts w:ascii="Arial" w:hAnsi="Arial" w:cs="Arial"/>
        </w:rPr>
        <w:t xml:space="preserve">. </w:t>
      </w:r>
      <w:r w:rsidR="000935C4" w:rsidRPr="000935C4">
        <w:rPr>
          <w:rFonts w:ascii="Arial" w:hAnsi="Arial" w:cs="Arial"/>
          <w:lang w:val="en-IN"/>
        </w:rPr>
        <w:t xml:space="preserve">Nuclear physics </w:t>
      </w:r>
      <w:r w:rsidR="00060981" w:rsidRPr="00060981">
        <w:rPr>
          <w:rFonts w:ascii="Arial" w:hAnsi="Arial" w:cs="Arial"/>
          <w:lang w:val="en-IN"/>
        </w:rPr>
        <w:t>take part</w:t>
      </w:r>
      <w:r w:rsidR="000935C4" w:rsidRPr="000935C4">
        <w:rPr>
          <w:rFonts w:ascii="Arial" w:hAnsi="Arial" w:cs="Arial"/>
          <w:lang w:val="en-IN"/>
        </w:rPr>
        <w:t xml:space="preserve"> a </w:t>
      </w:r>
      <w:r w:rsidR="0002360B">
        <w:rPr>
          <w:rFonts w:ascii="Arial" w:hAnsi="Arial" w:cs="Arial"/>
          <w:lang w:val="en-IN"/>
        </w:rPr>
        <w:t>crucial</w:t>
      </w:r>
      <w:r w:rsidR="000935C4" w:rsidRPr="000935C4">
        <w:rPr>
          <w:rFonts w:ascii="Arial" w:hAnsi="Arial" w:cs="Arial"/>
          <w:lang w:val="en-IN"/>
        </w:rPr>
        <w:t xml:space="preserve"> </w:t>
      </w:r>
      <w:r w:rsidR="00060981" w:rsidRPr="00060981">
        <w:rPr>
          <w:rFonts w:ascii="Arial" w:hAnsi="Arial" w:cs="Arial"/>
          <w:lang w:val="en-IN"/>
        </w:rPr>
        <w:t>character</w:t>
      </w:r>
      <w:r w:rsidR="000935C4" w:rsidRPr="000935C4">
        <w:rPr>
          <w:rFonts w:ascii="Arial" w:hAnsi="Arial" w:cs="Arial"/>
          <w:lang w:val="en-IN"/>
        </w:rPr>
        <w:t xml:space="preserve"> </w:t>
      </w:r>
      <w:r w:rsidR="000935C4" w:rsidRPr="00060981">
        <w:rPr>
          <w:rFonts w:ascii="Arial" w:hAnsi="Arial" w:cs="Arial"/>
          <w:lang w:val="en-IN"/>
        </w:rPr>
        <w:t xml:space="preserve">in </w:t>
      </w:r>
      <w:r w:rsidR="00060981" w:rsidRPr="00060981">
        <w:rPr>
          <w:rFonts w:ascii="Arial" w:hAnsi="Arial" w:cs="Arial"/>
        </w:rPr>
        <w:t>meaningful</w:t>
      </w:r>
      <w:r w:rsidR="00060981" w:rsidRPr="00060981">
        <w:rPr>
          <w:rFonts w:ascii="Arial" w:hAnsi="Arial" w:cs="Arial"/>
          <w:lang w:val="en-IN"/>
        </w:rPr>
        <w:t xml:space="preserve"> </w:t>
      </w:r>
      <w:r w:rsidR="0002360B" w:rsidRPr="00060981">
        <w:rPr>
          <w:rFonts w:ascii="Arial" w:hAnsi="Arial" w:cs="Arial"/>
          <w:lang w:val="en-IN"/>
        </w:rPr>
        <w:t>events</w:t>
      </w:r>
      <w:r w:rsidR="000935C4" w:rsidRPr="000935C4">
        <w:rPr>
          <w:rFonts w:ascii="Arial" w:hAnsi="Arial" w:cs="Arial"/>
          <w:lang w:val="en-IN"/>
        </w:rPr>
        <w:t xml:space="preserve"> </w:t>
      </w:r>
      <w:r w:rsidR="0002360B">
        <w:rPr>
          <w:rFonts w:ascii="Arial" w:hAnsi="Arial" w:cs="Arial"/>
          <w:lang w:val="en-IN"/>
        </w:rPr>
        <w:t>happen</w:t>
      </w:r>
      <w:r w:rsidR="000935C4" w:rsidRPr="000935C4">
        <w:rPr>
          <w:rFonts w:ascii="Arial" w:hAnsi="Arial" w:cs="Arial"/>
          <w:lang w:val="en-IN"/>
        </w:rPr>
        <w:t>ing in</w:t>
      </w:r>
      <w:r w:rsidR="000935C4">
        <w:rPr>
          <w:rFonts w:ascii="Arial" w:hAnsi="Arial" w:cs="Arial"/>
          <w:lang w:val="en-IN"/>
        </w:rPr>
        <w:t xml:space="preserve"> </w:t>
      </w:r>
      <w:r w:rsidR="000935C4" w:rsidRPr="000935C4">
        <w:rPr>
          <w:rFonts w:ascii="Arial" w:hAnsi="Arial" w:cs="Arial"/>
          <w:lang w:val="en-IN"/>
        </w:rPr>
        <w:t xml:space="preserve">the </w:t>
      </w:r>
      <w:r w:rsidR="0002360B">
        <w:rPr>
          <w:rFonts w:ascii="Arial" w:hAnsi="Arial" w:cs="Arial"/>
          <w:lang w:val="en-IN"/>
        </w:rPr>
        <w:t>st</w:t>
      </w:r>
      <w:r w:rsidR="00060981">
        <w:rPr>
          <w:rFonts w:ascii="Arial" w:hAnsi="Arial" w:cs="Arial"/>
          <w:lang w:val="en-IN"/>
        </w:rPr>
        <w:t>ellar core</w:t>
      </w:r>
      <w:r w:rsidR="000935C4" w:rsidRPr="000935C4">
        <w:rPr>
          <w:rFonts w:ascii="Arial" w:hAnsi="Arial" w:cs="Arial"/>
          <w:lang w:val="en-IN"/>
        </w:rPr>
        <w:t>, this leads to the development of</w:t>
      </w:r>
      <w:r w:rsidR="000935C4">
        <w:rPr>
          <w:rFonts w:ascii="Arial" w:hAnsi="Arial" w:cs="Arial"/>
          <w:lang w:val="en-IN"/>
        </w:rPr>
        <w:t xml:space="preserve"> </w:t>
      </w:r>
      <w:r w:rsidR="001C1F11" w:rsidRPr="001C1F11">
        <w:rPr>
          <w:rFonts w:ascii="Arial" w:hAnsi="Arial" w:cs="Arial"/>
          <w:b/>
          <w:bCs/>
        </w:rPr>
        <w:t>the aforementioned</w:t>
      </w:r>
      <w:r w:rsidR="000935C4" w:rsidRPr="000935C4">
        <w:rPr>
          <w:rFonts w:ascii="Arial" w:hAnsi="Arial" w:cs="Arial"/>
          <w:lang w:val="en-IN"/>
        </w:rPr>
        <w:t xml:space="preserve"> </w:t>
      </w:r>
      <w:r w:rsidR="001C1F11">
        <w:rPr>
          <w:rFonts w:ascii="Arial" w:hAnsi="Arial" w:cs="Arial"/>
          <w:lang w:val="en-IN"/>
        </w:rPr>
        <w:t>very spicy</w:t>
      </w:r>
      <w:r w:rsidR="000935C4" w:rsidRPr="000935C4">
        <w:rPr>
          <w:rFonts w:ascii="Arial" w:hAnsi="Arial" w:cs="Arial"/>
          <w:lang w:val="en-IN"/>
        </w:rPr>
        <w:t xml:space="preserve"> </w:t>
      </w:r>
      <w:r w:rsidR="001C1F11" w:rsidRPr="001C1F11">
        <w:rPr>
          <w:rFonts w:ascii="Arial" w:hAnsi="Arial" w:cs="Arial"/>
          <w:lang w:val="en-IN"/>
        </w:rPr>
        <w:t>regulation</w:t>
      </w:r>
      <w:r w:rsidR="000935C4" w:rsidRPr="000935C4">
        <w:rPr>
          <w:rFonts w:ascii="Arial" w:hAnsi="Arial" w:cs="Arial"/>
          <w:lang w:val="en-IN"/>
        </w:rPr>
        <w:t xml:space="preserve"> of</w:t>
      </w:r>
      <w:r w:rsidR="0002360B">
        <w:rPr>
          <w:rFonts w:ascii="Arial" w:hAnsi="Arial" w:cs="Arial"/>
          <w:lang w:val="en-IN"/>
        </w:rPr>
        <w:t xml:space="preserve"> modern</w:t>
      </w:r>
      <w:r w:rsidR="000935C4" w:rsidRPr="000935C4">
        <w:rPr>
          <w:rFonts w:ascii="Arial" w:hAnsi="Arial" w:cs="Arial"/>
          <w:lang w:val="en-IN"/>
        </w:rPr>
        <w:t xml:space="preserve"> </w:t>
      </w:r>
      <w:r w:rsidR="001C1F11">
        <w:rPr>
          <w:rFonts w:ascii="Arial" w:hAnsi="Arial" w:cs="Arial"/>
          <w:lang w:val="en-IN"/>
        </w:rPr>
        <w:t>science</w:t>
      </w:r>
      <w:r w:rsidR="000935C4" w:rsidRPr="000935C4">
        <w:rPr>
          <w:rFonts w:ascii="Arial" w:hAnsi="Arial" w:cs="Arial"/>
          <w:lang w:val="en-IN"/>
        </w:rPr>
        <w:t xml:space="preserve"> </w:t>
      </w:r>
      <w:r w:rsidR="001C1F11">
        <w:rPr>
          <w:rFonts w:ascii="Arial" w:hAnsi="Arial" w:cs="Arial"/>
          <w:lang w:val="en-IN"/>
        </w:rPr>
        <w:t>is known as</w:t>
      </w:r>
      <w:r w:rsidR="000935C4" w:rsidRPr="000935C4">
        <w:rPr>
          <w:rFonts w:ascii="Arial" w:hAnsi="Arial" w:cs="Arial"/>
          <w:lang w:val="en-IN"/>
        </w:rPr>
        <w:t xml:space="preserve"> nuclear astrophysics.</w:t>
      </w:r>
      <w:r w:rsidR="000935C4">
        <w:rPr>
          <w:rFonts w:ascii="Arial" w:hAnsi="Arial" w:cs="Arial"/>
          <w:lang w:val="en-IN"/>
        </w:rPr>
        <w:t xml:space="preserve"> </w:t>
      </w:r>
      <w:r w:rsidR="00FE09AD" w:rsidRPr="00C34551">
        <w:rPr>
          <w:rFonts w:ascii="Arial" w:hAnsi="Arial" w:cs="Arial"/>
        </w:rPr>
        <w:t xml:space="preserve">We use deuteron nucleus as a projectile which is the simplest of the all nuclei and which consist of a proton and a neutron. There are several </w:t>
      </w:r>
      <w:proofErr w:type="gramStart"/>
      <w:r w:rsidR="0002360B">
        <w:rPr>
          <w:rFonts w:ascii="Arial" w:hAnsi="Arial" w:cs="Arial"/>
        </w:rPr>
        <w:t>method</w:t>
      </w:r>
      <w:proofErr w:type="gramEnd"/>
      <w:r w:rsidR="00FE09AD" w:rsidRPr="00C34551">
        <w:rPr>
          <w:rFonts w:ascii="Arial" w:hAnsi="Arial" w:cs="Arial"/>
        </w:rPr>
        <w:t xml:space="preserve"> to re</w:t>
      </w:r>
      <w:r w:rsidR="0002360B">
        <w:rPr>
          <w:rFonts w:ascii="Arial" w:hAnsi="Arial" w:cs="Arial"/>
        </w:rPr>
        <w:t>create</w:t>
      </w:r>
      <w:r w:rsidR="00FE09AD" w:rsidRPr="00C34551">
        <w:rPr>
          <w:rFonts w:ascii="Arial" w:hAnsi="Arial" w:cs="Arial"/>
        </w:rPr>
        <w:t xml:space="preserve"> the experimental </w:t>
      </w:r>
      <w:r w:rsidR="0002360B">
        <w:rPr>
          <w:rFonts w:ascii="Arial" w:hAnsi="Arial" w:cs="Arial"/>
        </w:rPr>
        <w:t>result</w:t>
      </w:r>
      <w:r w:rsidR="00FE09AD" w:rsidRPr="00C34551">
        <w:rPr>
          <w:rFonts w:ascii="Arial" w:hAnsi="Arial" w:cs="Arial"/>
        </w:rPr>
        <w:t>s using the optical potential as well as double folding (DF) potentials</w:t>
      </w:r>
      <w:r w:rsidR="0002360B">
        <w:rPr>
          <w:rFonts w:ascii="Arial" w:hAnsi="Arial" w:cs="Arial"/>
        </w:rPr>
        <w:t xml:space="preserve"> function</w:t>
      </w:r>
      <w:r w:rsidR="00FE09AD" w:rsidRPr="00C34551">
        <w:rPr>
          <w:rFonts w:ascii="Arial" w:hAnsi="Arial" w:cs="Arial"/>
        </w:rPr>
        <w:t xml:space="preserve"> [</w:t>
      </w:r>
      <w:r w:rsidR="00716FD1">
        <w:rPr>
          <w:rFonts w:ascii="Arial" w:hAnsi="Arial" w:cs="Arial"/>
        </w:rPr>
        <w:t>4</w:t>
      </w:r>
      <w:r w:rsidR="00FE09AD" w:rsidRPr="00C34551">
        <w:rPr>
          <w:rFonts w:ascii="Arial" w:hAnsi="Arial" w:cs="Arial"/>
        </w:rPr>
        <w:t>]. In double folding model, we use nucleon-nucleon interaction potential DDM3Y – type potential [</w:t>
      </w:r>
      <w:r w:rsidR="00716FD1">
        <w:rPr>
          <w:rFonts w:ascii="Arial" w:hAnsi="Arial" w:cs="Arial"/>
        </w:rPr>
        <w:t>5</w:t>
      </w:r>
      <w:r w:rsidR="00FE09AD" w:rsidRPr="00C34551">
        <w:rPr>
          <w:rFonts w:ascii="Arial" w:hAnsi="Arial" w:cs="Arial"/>
        </w:rPr>
        <w:t>]. The double folding model potential</w:t>
      </w:r>
      <w:r w:rsidR="00884CF5">
        <w:rPr>
          <w:rFonts w:ascii="Arial" w:hAnsi="Arial" w:cs="Arial"/>
        </w:rPr>
        <w:t xml:space="preserve"> function</w:t>
      </w:r>
      <w:r w:rsidR="00FE09AD" w:rsidRPr="00C34551">
        <w:rPr>
          <w:rFonts w:ascii="Arial" w:hAnsi="Arial" w:cs="Arial"/>
        </w:rPr>
        <w:t xml:space="preserve"> is dependent on</w:t>
      </w:r>
      <w:r w:rsidR="00884CF5">
        <w:rPr>
          <w:rFonts w:ascii="Arial" w:hAnsi="Arial" w:cs="Arial"/>
        </w:rPr>
        <w:t xml:space="preserve"> nuclear</w:t>
      </w:r>
      <w:r w:rsidR="00FE09AD" w:rsidRPr="00C34551">
        <w:rPr>
          <w:rFonts w:ascii="Arial" w:hAnsi="Arial" w:cs="Arial"/>
        </w:rPr>
        <w:t xml:space="preserve"> matter distribution. The double folding potential can describe the </w:t>
      </w:r>
      <w:r w:rsidR="00347FDD">
        <w:rPr>
          <w:rFonts w:ascii="Arial" w:hAnsi="Arial" w:cs="Arial"/>
        </w:rPr>
        <w:t>interaction</w:t>
      </w:r>
      <w:r w:rsidR="00FE09AD" w:rsidRPr="00C34551">
        <w:rPr>
          <w:rFonts w:ascii="Arial" w:hAnsi="Arial" w:cs="Arial"/>
        </w:rPr>
        <w:t xml:space="preserve"> field </w:t>
      </w:r>
      <w:r w:rsidR="00884CF5">
        <w:rPr>
          <w:rFonts w:ascii="Arial" w:hAnsi="Arial" w:cs="Arial"/>
        </w:rPr>
        <w:t>interplay</w:t>
      </w:r>
      <w:r w:rsidR="00FE09AD" w:rsidRPr="00C34551">
        <w:rPr>
          <w:rFonts w:ascii="Arial" w:hAnsi="Arial" w:cs="Arial"/>
        </w:rPr>
        <w:t xml:space="preserve"> </w:t>
      </w:r>
      <w:r w:rsidR="00347FDD">
        <w:rPr>
          <w:rFonts w:ascii="Arial" w:hAnsi="Arial" w:cs="Arial"/>
        </w:rPr>
        <w:t>among</w:t>
      </w:r>
      <w:r w:rsidR="00FE09AD" w:rsidRPr="00C34551">
        <w:rPr>
          <w:rFonts w:ascii="Arial" w:hAnsi="Arial" w:cs="Arial"/>
        </w:rPr>
        <w:t xml:space="preserve"> the </w:t>
      </w:r>
      <w:r w:rsidR="00347FDD">
        <w:rPr>
          <w:rFonts w:ascii="Arial" w:hAnsi="Arial" w:cs="Arial"/>
        </w:rPr>
        <w:t>hitting</w:t>
      </w:r>
      <w:r w:rsidR="00FE09AD" w:rsidRPr="00C34551">
        <w:rPr>
          <w:rFonts w:ascii="Arial" w:hAnsi="Arial" w:cs="Arial"/>
        </w:rPr>
        <w:t xml:space="preserve"> </w:t>
      </w:r>
      <w:r w:rsidR="00884CF5">
        <w:rPr>
          <w:rFonts w:ascii="Arial" w:hAnsi="Arial" w:cs="Arial"/>
        </w:rPr>
        <w:t>system</w:t>
      </w:r>
      <w:r w:rsidR="00FE09AD" w:rsidRPr="00C34551">
        <w:rPr>
          <w:rFonts w:ascii="Arial" w:hAnsi="Arial" w:cs="Arial"/>
        </w:rPr>
        <w:t>. Th</w:t>
      </w:r>
      <w:r w:rsidR="00347FDD">
        <w:rPr>
          <w:rFonts w:ascii="Arial" w:hAnsi="Arial" w:cs="Arial"/>
        </w:rPr>
        <w:t>e DFP</w:t>
      </w:r>
      <w:r w:rsidR="00FE09AD" w:rsidRPr="00C34551">
        <w:rPr>
          <w:rFonts w:ascii="Arial" w:hAnsi="Arial" w:cs="Arial"/>
        </w:rPr>
        <w:t xml:space="preserve"> model provide</w:t>
      </w:r>
      <w:r w:rsidR="00693034">
        <w:rPr>
          <w:rFonts w:ascii="Arial" w:hAnsi="Arial" w:cs="Arial"/>
        </w:rPr>
        <w:t>d</w:t>
      </w:r>
      <w:r w:rsidR="00FE09AD" w:rsidRPr="00C34551">
        <w:rPr>
          <w:rFonts w:ascii="Arial" w:hAnsi="Arial" w:cs="Arial"/>
        </w:rPr>
        <w:t xml:space="preserve"> the valuable information about the projectile and target nucle</w:t>
      </w:r>
      <w:r w:rsidR="00347FDD">
        <w:rPr>
          <w:rFonts w:ascii="Arial" w:hAnsi="Arial" w:cs="Arial"/>
        </w:rPr>
        <w:t>i</w:t>
      </w:r>
      <w:r w:rsidR="00FE09AD" w:rsidRPr="00C34551">
        <w:rPr>
          <w:rFonts w:ascii="Arial" w:hAnsi="Arial" w:cs="Arial"/>
        </w:rPr>
        <w:t xml:space="preserve">. The </w:t>
      </w:r>
      <w:r w:rsidR="00347FDD" w:rsidRPr="00347FDD">
        <w:rPr>
          <w:rFonts w:ascii="Arial" w:hAnsi="Arial" w:cs="Arial"/>
          <w:lang w:val="en-IN"/>
        </w:rPr>
        <w:t>fundamental</w:t>
      </w:r>
      <w:r w:rsidR="00FE09AD" w:rsidRPr="00347FDD">
        <w:rPr>
          <w:rFonts w:ascii="Arial" w:hAnsi="Arial" w:cs="Arial"/>
        </w:rPr>
        <w:t xml:space="preserve"> </w:t>
      </w:r>
      <w:r w:rsidR="00347FDD" w:rsidRPr="00347FDD">
        <w:rPr>
          <w:rFonts w:ascii="Arial" w:hAnsi="Arial" w:cs="Arial"/>
          <w:lang w:val="en-IN"/>
        </w:rPr>
        <w:t>information</w:t>
      </w:r>
      <w:r w:rsidR="00FE09AD" w:rsidRPr="00C34551">
        <w:rPr>
          <w:rFonts w:ascii="Arial" w:hAnsi="Arial" w:cs="Arial"/>
        </w:rPr>
        <w:t xml:space="preserve"> in the </w:t>
      </w:r>
      <w:r w:rsidR="00347FDD">
        <w:rPr>
          <w:rFonts w:ascii="Arial" w:hAnsi="Arial" w:cs="Arial"/>
        </w:rPr>
        <w:t>DF</w:t>
      </w:r>
      <w:r w:rsidR="00FE09AD" w:rsidRPr="00C34551">
        <w:rPr>
          <w:rFonts w:ascii="Arial" w:hAnsi="Arial" w:cs="Arial"/>
        </w:rPr>
        <w:t xml:space="preserve"> model </w:t>
      </w:r>
      <w:r w:rsidR="00347FDD">
        <w:rPr>
          <w:rFonts w:ascii="Arial" w:hAnsi="Arial" w:cs="Arial"/>
        </w:rPr>
        <w:t>function</w:t>
      </w:r>
      <w:r w:rsidR="00FE09AD" w:rsidRPr="00C34551">
        <w:rPr>
          <w:rFonts w:ascii="Arial" w:hAnsi="Arial" w:cs="Arial"/>
        </w:rPr>
        <w:t xml:space="preserve"> c</w:t>
      </w:r>
      <w:r w:rsidR="00884CF5">
        <w:rPr>
          <w:rFonts w:ascii="Arial" w:hAnsi="Arial" w:cs="Arial"/>
        </w:rPr>
        <w:t>omputation</w:t>
      </w:r>
      <w:r w:rsidR="00FE09AD" w:rsidRPr="00C34551">
        <w:rPr>
          <w:rFonts w:ascii="Arial" w:hAnsi="Arial" w:cs="Arial"/>
        </w:rPr>
        <w:t xml:space="preserve"> are the </w:t>
      </w:r>
      <w:r w:rsidR="000A3691">
        <w:rPr>
          <w:rFonts w:ascii="Arial" w:hAnsi="Arial" w:cs="Arial"/>
        </w:rPr>
        <w:t>mass</w:t>
      </w:r>
      <w:r w:rsidR="00FE09AD" w:rsidRPr="00C34551">
        <w:rPr>
          <w:rFonts w:ascii="Arial" w:hAnsi="Arial" w:cs="Arial"/>
        </w:rPr>
        <w:t xml:space="preserve"> of the </w:t>
      </w:r>
      <w:r w:rsidR="00347FDD">
        <w:rPr>
          <w:rFonts w:ascii="Arial" w:hAnsi="Arial" w:cs="Arial"/>
        </w:rPr>
        <w:t>hitt</w:t>
      </w:r>
      <w:r w:rsidR="00FE09AD" w:rsidRPr="00C34551">
        <w:rPr>
          <w:rFonts w:ascii="Arial" w:hAnsi="Arial" w:cs="Arial"/>
        </w:rPr>
        <w:t xml:space="preserve">ing </w:t>
      </w:r>
      <w:r w:rsidR="00884CF5">
        <w:rPr>
          <w:rFonts w:ascii="Arial" w:hAnsi="Arial" w:cs="Arial"/>
        </w:rPr>
        <w:t>particles</w:t>
      </w:r>
      <w:r w:rsidR="00FE09AD" w:rsidRPr="00C34551">
        <w:rPr>
          <w:rFonts w:ascii="Arial" w:hAnsi="Arial" w:cs="Arial"/>
        </w:rPr>
        <w:t xml:space="preserve"> and the effective </w:t>
      </w:r>
      <w:r w:rsidR="00884CF5">
        <w:rPr>
          <w:rFonts w:ascii="Arial" w:hAnsi="Arial" w:cs="Arial"/>
        </w:rPr>
        <w:t>N-N</w:t>
      </w:r>
      <w:r w:rsidR="00FE09AD" w:rsidRPr="00C34551">
        <w:rPr>
          <w:rFonts w:ascii="Arial" w:hAnsi="Arial" w:cs="Arial"/>
        </w:rPr>
        <w:t xml:space="preserve"> interaction between the projectile nucle</w:t>
      </w:r>
      <w:r w:rsidR="00347FDD">
        <w:rPr>
          <w:rFonts w:ascii="Arial" w:hAnsi="Arial" w:cs="Arial"/>
        </w:rPr>
        <w:t>us</w:t>
      </w:r>
      <w:r w:rsidR="00FE09AD" w:rsidRPr="00C34551">
        <w:rPr>
          <w:rFonts w:ascii="Arial" w:hAnsi="Arial" w:cs="Arial"/>
        </w:rPr>
        <w:t xml:space="preserve"> and the target</w:t>
      </w:r>
      <w:r w:rsidR="00BA1A78">
        <w:rPr>
          <w:rFonts w:ascii="Arial" w:hAnsi="Arial" w:cs="Arial"/>
        </w:rPr>
        <w:t xml:space="preserve"> </w:t>
      </w:r>
      <w:r w:rsidR="00347FDD">
        <w:rPr>
          <w:rFonts w:ascii="Arial" w:hAnsi="Arial" w:cs="Arial"/>
        </w:rPr>
        <w:t xml:space="preserve">nucleus </w:t>
      </w:r>
      <w:r w:rsidR="00BA1A78">
        <w:rPr>
          <w:rFonts w:ascii="Arial" w:hAnsi="Arial" w:cs="Arial"/>
        </w:rPr>
        <w:t>[6]</w:t>
      </w:r>
      <w:r w:rsidR="00FE09AD" w:rsidRPr="00C34551">
        <w:rPr>
          <w:rFonts w:ascii="Arial" w:hAnsi="Arial" w:cs="Arial"/>
        </w:rPr>
        <w:t xml:space="preserve">. </w:t>
      </w:r>
    </w:p>
    <w:p w14:paraId="0B3F5B96" w14:textId="77777777" w:rsidR="000935C4" w:rsidRPr="000935C4" w:rsidRDefault="000935C4" w:rsidP="000935C4">
      <w:pPr>
        <w:tabs>
          <w:tab w:val="left" w:pos="2062"/>
        </w:tabs>
        <w:rPr>
          <w:rFonts w:ascii="Arial" w:hAnsi="Arial" w:cs="Arial"/>
        </w:rPr>
      </w:pPr>
    </w:p>
    <w:p w14:paraId="52BFF729" w14:textId="2D7ECEF8" w:rsidR="00FE09AD" w:rsidRDefault="00FE09AD" w:rsidP="00FE09AD">
      <w:pPr>
        <w:tabs>
          <w:tab w:val="left" w:pos="2062"/>
        </w:tabs>
        <w:rPr>
          <w:rFonts w:ascii="Arial" w:hAnsi="Arial" w:cs="Arial"/>
        </w:rPr>
      </w:pPr>
      <w:r w:rsidRPr="000935C4">
        <w:rPr>
          <w:rFonts w:ascii="Arial" w:hAnsi="Arial" w:cs="Arial"/>
        </w:rPr>
        <w:lastRenderedPageBreak/>
        <w:t xml:space="preserve">          As double folding model potential is density dependent, we need to know the density distribution of the nucleus. The ma</w:t>
      </w:r>
      <w:r w:rsidR="000A3691">
        <w:rPr>
          <w:rFonts w:ascii="Arial" w:hAnsi="Arial" w:cs="Arial"/>
        </w:rPr>
        <w:t>ss</w:t>
      </w:r>
      <w:r w:rsidRPr="000935C4">
        <w:rPr>
          <w:rFonts w:ascii="Arial" w:hAnsi="Arial" w:cs="Arial"/>
        </w:rPr>
        <w:t xml:space="preserve"> distribution of </w:t>
      </w:r>
      <w:r w:rsidR="00884CF5">
        <w:rPr>
          <w:rFonts w:ascii="Arial" w:hAnsi="Arial" w:cs="Arial"/>
        </w:rPr>
        <w:t>the system</w:t>
      </w:r>
      <w:r w:rsidR="000A3691">
        <w:rPr>
          <w:rFonts w:ascii="Arial" w:hAnsi="Arial" w:cs="Arial"/>
        </w:rPr>
        <w:t>s</w:t>
      </w:r>
      <w:r w:rsidRPr="000935C4">
        <w:rPr>
          <w:rFonts w:ascii="Arial" w:hAnsi="Arial" w:cs="Arial"/>
        </w:rPr>
        <w:t xml:space="preserve"> have many </w:t>
      </w:r>
      <w:r w:rsidR="00884CF5">
        <w:rPr>
          <w:rFonts w:ascii="Arial" w:hAnsi="Arial" w:cs="Arial"/>
        </w:rPr>
        <w:t>versions</w:t>
      </w:r>
      <w:r w:rsidRPr="000935C4">
        <w:rPr>
          <w:rFonts w:ascii="Arial" w:hAnsi="Arial" w:cs="Arial"/>
        </w:rPr>
        <w:t xml:space="preserve"> such as </w:t>
      </w:r>
      <w:r w:rsidR="00884CF5" w:rsidRPr="000935C4">
        <w:rPr>
          <w:rFonts w:ascii="Arial" w:hAnsi="Arial" w:cs="Arial"/>
        </w:rPr>
        <w:t>Gaussian</w:t>
      </w:r>
      <w:r w:rsidR="00884CF5">
        <w:rPr>
          <w:rFonts w:ascii="Arial" w:hAnsi="Arial" w:cs="Arial"/>
        </w:rPr>
        <w:t xml:space="preserve">, </w:t>
      </w:r>
      <w:r w:rsidRPr="000935C4">
        <w:rPr>
          <w:rFonts w:ascii="Arial" w:hAnsi="Arial" w:cs="Arial"/>
        </w:rPr>
        <w:t>Fermi</w:t>
      </w:r>
      <w:r w:rsidR="00884CF5">
        <w:rPr>
          <w:rFonts w:ascii="Arial" w:hAnsi="Arial" w:cs="Arial"/>
        </w:rPr>
        <w:t xml:space="preserve"> and </w:t>
      </w:r>
      <w:r w:rsidRPr="000935C4">
        <w:rPr>
          <w:rFonts w:ascii="Arial" w:hAnsi="Arial" w:cs="Arial"/>
        </w:rPr>
        <w:t>Variational Monte Carlo</w:t>
      </w:r>
      <w:r w:rsidR="00BA1A78">
        <w:rPr>
          <w:rFonts w:ascii="Arial" w:hAnsi="Arial" w:cs="Arial"/>
        </w:rPr>
        <w:t xml:space="preserve"> </w:t>
      </w:r>
      <w:r w:rsidRPr="000935C4">
        <w:rPr>
          <w:rFonts w:ascii="Arial" w:hAnsi="Arial" w:cs="Arial"/>
        </w:rPr>
        <w:t>(</w:t>
      </w:r>
      <w:proofErr w:type="gramStart"/>
      <w:r w:rsidRPr="000935C4">
        <w:rPr>
          <w:rFonts w:ascii="Arial" w:hAnsi="Arial" w:cs="Arial"/>
        </w:rPr>
        <w:t xml:space="preserve">VMC) </w:t>
      </w:r>
      <w:r w:rsidR="000A3691">
        <w:rPr>
          <w:rFonts w:ascii="Arial" w:hAnsi="Arial" w:cs="Arial"/>
        </w:rPr>
        <w:t xml:space="preserve"> distribution</w:t>
      </w:r>
      <w:proofErr w:type="gramEnd"/>
      <w:r w:rsidR="000A3691">
        <w:rPr>
          <w:rFonts w:ascii="Arial" w:hAnsi="Arial" w:cs="Arial"/>
        </w:rPr>
        <w:t xml:space="preserve"> </w:t>
      </w:r>
      <w:r w:rsidRPr="000935C4">
        <w:rPr>
          <w:rFonts w:ascii="Arial" w:hAnsi="Arial" w:cs="Arial"/>
        </w:rPr>
        <w:t>[</w:t>
      </w:r>
      <w:r w:rsidR="00BA1A78">
        <w:rPr>
          <w:rFonts w:ascii="Arial" w:hAnsi="Arial" w:cs="Arial"/>
        </w:rPr>
        <w:t>7</w:t>
      </w:r>
      <w:r w:rsidRPr="000935C4">
        <w:rPr>
          <w:rFonts w:ascii="Arial" w:hAnsi="Arial" w:cs="Arial"/>
        </w:rPr>
        <w:t xml:space="preserve">]. </w:t>
      </w:r>
      <w:r w:rsidR="000A3691">
        <w:rPr>
          <w:rFonts w:ascii="Arial" w:hAnsi="Arial" w:cs="Arial"/>
        </w:rPr>
        <w:t>For</w:t>
      </w:r>
      <w:r w:rsidRPr="000935C4">
        <w:rPr>
          <w:rFonts w:ascii="Arial" w:hAnsi="Arial" w:cs="Arial"/>
        </w:rPr>
        <w:t xml:space="preserve"> double fold</w:t>
      </w:r>
      <w:r w:rsidR="000A3691">
        <w:rPr>
          <w:rFonts w:ascii="Arial" w:hAnsi="Arial" w:cs="Arial"/>
        </w:rPr>
        <w:t>ed</w:t>
      </w:r>
      <w:r w:rsidRPr="000935C4">
        <w:rPr>
          <w:rFonts w:ascii="Arial" w:hAnsi="Arial" w:cs="Arial"/>
        </w:rPr>
        <w:t xml:space="preserve"> </w:t>
      </w:r>
      <w:r w:rsidR="000A3691">
        <w:rPr>
          <w:rFonts w:ascii="Arial" w:hAnsi="Arial" w:cs="Arial"/>
        </w:rPr>
        <w:t>function</w:t>
      </w:r>
      <w:r w:rsidRPr="000935C4">
        <w:rPr>
          <w:rFonts w:ascii="Arial" w:hAnsi="Arial" w:cs="Arial"/>
        </w:rPr>
        <w:t xml:space="preserve"> c</w:t>
      </w:r>
      <w:r w:rsidR="00884CF5">
        <w:rPr>
          <w:rFonts w:ascii="Arial" w:hAnsi="Arial" w:cs="Arial"/>
        </w:rPr>
        <w:t>omputations</w:t>
      </w:r>
      <w:r w:rsidRPr="000935C4">
        <w:rPr>
          <w:rFonts w:ascii="Arial" w:hAnsi="Arial" w:cs="Arial"/>
        </w:rPr>
        <w:t xml:space="preserve">, </w:t>
      </w:r>
      <w:r w:rsidR="00884CF5">
        <w:rPr>
          <w:rFonts w:ascii="Arial" w:hAnsi="Arial" w:cs="Arial"/>
        </w:rPr>
        <w:t xml:space="preserve">the </w:t>
      </w:r>
      <w:r w:rsidRPr="000935C4">
        <w:rPr>
          <w:rFonts w:ascii="Arial" w:hAnsi="Arial" w:cs="Arial"/>
        </w:rPr>
        <w:t>Gaussian distribution</w:t>
      </w:r>
      <w:r w:rsidR="00884CF5">
        <w:rPr>
          <w:rFonts w:ascii="Arial" w:hAnsi="Arial" w:cs="Arial"/>
        </w:rPr>
        <w:t xml:space="preserve"> </w:t>
      </w:r>
      <w:r w:rsidR="00233EC9">
        <w:rPr>
          <w:rFonts w:ascii="Arial" w:hAnsi="Arial" w:cs="Arial"/>
        </w:rPr>
        <w:t xml:space="preserve">of mass </w:t>
      </w:r>
      <w:r w:rsidR="00884CF5">
        <w:rPr>
          <w:rFonts w:ascii="Arial" w:hAnsi="Arial" w:cs="Arial"/>
        </w:rPr>
        <w:t>has been used</w:t>
      </w:r>
      <w:r w:rsidRPr="000935C4">
        <w:rPr>
          <w:rFonts w:ascii="Arial" w:hAnsi="Arial" w:cs="Arial"/>
        </w:rPr>
        <w:t xml:space="preserve"> </w:t>
      </w:r>
      <w:r w:rsidR="00233EC9">
        <w:rPr>
          <w:rFonts w:ascii="Arial" w:hAnsi="Arial" w:cs="Arial"/>
        </w:rPr>
        <w:t>that</w:t>
      </w:r>
      <w:r w:rsidRPr="000935C4">
        <w:rPr>
          <w:rFonts w:ascii="Arial" w:hAnsi="Arial" w:cs="Arial"/>
        </w:rPr>
        <w:t xml:space="preserve"> is an exponential </w:t>
      </w:r>
      <w:r w:rsidR="00884CF5">
        <w:rPr>
          <w:rFonts w:ascii="Arial" w:hAnsi="Arial" w:cs="Arial"/>
        </w:rPr>
        <w:t>function of distance</w:t>
      </w:r>
      <w:r w:rsidRPr="000935C4">
        <w:rPr>
          <w:rFonts w:ascii="Arial" w:hAnsi="Arial" w:cs="Arial"/>
        </w:rPr>
        <w:t xml:space="preserve">. </w:t>
      </w:r>
      <w:r w:rsidR="00884CF5">
        <w:rPr>
          <w:rFonts w:ascii="Arial" w:hAnsi="Arial" w:cs="Arial"/>
        </w:rPr>
        <w:t xml:space="preserve">The </w:t>
      </w:r>
      <w:r w:rsidRPr="000935C4">
        <w:rPr>
          <w:rFonts w:ascii="Arial" w:hAnsi="Arial" w:cs="Arial"/>
        </w:rPr>
        <w:t xml:space="preserve">Fermi matter distribution also has exponentially decreasing </w:t>
      </w:r>
      <w:r w:rsidR="00884CF5">
        <w:rPr>
          <w:rFonts w:ascii="Arial" w:hAnsi="Arial" w:cs="Arial"/>
        </w:rPr>
        <w:t>function of distance</w:t>
      </w:r>
      <w:r w:rsidRPr="000935C4">
        <w:rPr>
          <w:rFonts w:ascii="Arial" w:hAnsi="Arial" w:cs="Arial"/>
        </w:rPr>
        <w:t xml:space="preserve">. </w:t>
      </w:r>
      <w:r w:rsidR="00233EC9">
        <w:rPr>
          <w:rFonts w:ascii="Arial" w:hAnsi="Arial" w:cs="Arial"/>
        </w:rPr>
        <w:t>Out of</w:t>
      </w:r>
      <w:r w:rsidRPr="000935C4">
        <w:rPr>
          <w:rFonts w:ascii="Arial" w:hAnsi="Arial" w:cs="Arial"/>
        </w:rPr>
        <w:t xml:space="preserve"> </w:t>
      </w:r>
      <w:r w:rsidR="00233EC9">
        <w:rPr>
          <w:rFonts w:ascii="Arial" w:hAnsi="Arial" w:cs="Arial"/>
        </w:rPr>
        <w:t>numerous</w:t>
      </w:r>
      <w:r w:rsidRPr="000935C4">
        <w:rPr>
          <w:rFonts w:ascii="Arial" w:hAnsi="Arial" w:cs="Arial"/>
        </w:rPr>
        <w:t xml:space="preserve"> </w:t>
      </w:r>
      <w:proofErr w:type="gramStart"/>
      <w:r w:rsidRPr="000935C4">
        <w:rPr>
          <w:rFonts w:ascii="Arial" w:hAnsi="Arial" w:cs="Arial"/>
        </w:rPr>
        <w:t>kind</w:t>
      </w:r>
      <w:proofErr w:type="gramEnd"/>
      <w:r w:rsidRPr="000935C4">
        <w:rPr>
          <w:rFonts w:ascii="Arial" w:hAnsi="Arial" w:cs="Arial"/>
        </w:rPr>
        <w:t xml:space="preserve"> of effective inter</w:t>
      </w:r>
      <w:r w:rsidR="00233EC9">
        <w:rPr>
          <w:rFonts w:ascii="Arial" w:hAnsi="Arial" w:cs="Arial"/>
        </w:rPr>
        <w:t>play</w:t>
      </w:r>
      <w:r w:rsidRPr="000935C4">
        <w:rPr>
          <w:rFonts w:ascii="Arial" w:hAnsi="Arial" w:cs="Arial"/>
        </w:rPr>
        <w:t xml:space="preserve">, </w:t>
      </w:r>
      <w:r w:rsidR="00233EC9">
        <w:rPr>
          <w:rFonts w:ascii="Arial" w:hAnsi="Arial" w:cs="Arial"/>
        </w:rPr>
        <w:t>the</w:t>
      </w:r>
      <w:r w:rsidRPr="000935C4">
        <w:rPr>
          <w:rFonts w:ascii="Arial" w:hAnsi="Arial" w:cs="Arial"/>
        </w:rPr>
        <w:t xml:space="preserve"> DDM3Y-type inter</w:t>
      </w:r>
      <w:r w:rsidR="00233EC9">
        <w:rPr>
          <w:rFonts w:ascii="Arial" w:hAnsi="Arial" w:cs="Arial"/>
        </w:rPr>
        <w:t>play</w:t>
      </w:r>
      <w:r w:rsidRPr="000935C4">
        <w:rPr>
          <w:rFonts w:ascii="Arial" w:hAnsi="Arial" w:cs="Arial"/>
        </w:rPr>
        <w:t xml:space="preserve"> </w:t>
      </w:r>
      <w:r w:rsidR="00233EC9">
        <w:rPr>
          <w:rFonts w:ascii="Arial" w:hAnsi="Arial" w:cs="Arial"/>
        </w:rPr>
        <w:t>has been applied for</w:t>
      </w:r>
      <w:r w:rsidRPr="000935C4">
        <w:rPr>
          <w:rFonts w:ascii="Arial" w:hAnsi="Arial" w:cs="Arial"/>
        </w:rPr>
        <w:t xml:space="preserve"> the c</w:t>
      </w:r>
      <w:r w:rsidR="00233EC9">
        <w:rPr>
          <w:rFonts w:ascii="Arial" w:hAnsi="Arial" w:cs="Arial"/>
        </w:rPr>
        <w:t>omputation</w:t>
      </w:r>
      <w:r w:rsidRPr="000935C4">
        <w:rPr>
          <w:rFonts w:ascii="Arial" w:hAnsi="Arial" w:cs="Arial"/>
        </w:rPr>
        <w:t xml:space="preserve"> of </w:t>
      </w:r>
      <w:r w:rsidR="00233EC9">
        <w:rPr>
          <w:rFonts w:ascii="Arial" w:hAnsi="Arial" w:cs="Arial"/>
        </w:rPr>
        <w:t>DF</w:t>
      </w:r>
      <w:r w:rsidRPr="000935C4">
        <w:rPr>
          <w:rFonts w:ascii="Arial" w:hAnsi="Arial" w:cs="Arial"/>
        </w:rPr>
        <w:t xml:space="preserve"> </w:t>
      </w:r>
      <w:r w:rsidR="00233EC9">
        <w:rPr>
          <w:rFonts w:ascii="Arial" w:hAnsi="Arial" w:cs="Arial"/>
        </w:rPr>
        <w:t>function</w:t>
      </w:r>
      <w:r w:rsidRPr="000935C4">
        <w:rPr>
          <w:rFonts w:ascii="Arial" w:hAnsi="Arial" w:cs="Arial"/>
        </w:rPr>
        <w:t>. Th</w:t>
      </w:r>
      <w:r w:rsidR="00190263">
        <w:rPr>
          <w:rFonts w:ascii="Arial" w:hAnsi="Arial" w:cs="Arial"/>
        </w:rPr>
        <w:t>is</w:t>
      </w:r>
      <w:r w:rsidRPr="000935C4">
        <w:rPr>
          <w:rFonts w:ascii="Arial" w:hAnsi="Arial" w:cs="Arial"/>
        </w:rPr>
        <w:t xml:space="preserve"> inter</w:t>
      </w:r>
      <w:r w:rsidR="00233EC9">
        <w:rPr>
          <w:rFonts w:ascii="Arial" w:hAnsi="Arial" w:cs="Arial"/>
        </w:rPr>
        <w:t>play</w:t>
      </w:r>
      <w:r w:rsidRPr="000935C4">
        <w:rPr>
          <w:rFonts w:ascii="Arial" w:hAnsi="Arial" w:cs="Arial"/>
        </w:rPr>
        <w:t xml:space="preserve"> is acting on a s</w:t>
      </w:r>
      <w:r w:rsidR="00190263">
        <w:rPr>
          <w:rFonts w:ascii="Arial" w:hAnsi="Arial" w:cs="Arial"/>
        </w:rPr>
        <w:t>mall distance</w:t>
      </w:r>
      <w:r w:rsidRPr="000935C4">
        <w:rPr>
          <w:rFonts w:ascii="Arial" w:hAnsi="Arial" w:cs="Arial"/>
        </w:rPr>
        <w:t xml:space="preserve"> </w:t>
      </w:r>
      <w:r w:rsidR="00190263">
        <w:rPr>
          <w:rFonts w:ascii="Arial" w:hAnsi="Arial" w:cs="Arial"/>
        </w:rPr>
        <w:t>for systems</w:t>
      </w:r>
      <w:r w:rsidRPr="000935C4">
        <w:rPr>
          <w:rFonts w:ascii="Arial" w:hAnsi="Arial" w:cs="Arial"/>
        </w:rPr>
        <w:t xml:space="preserve"> and </w:t>
      </w:r>
      <w:r w:rsidR="00190263">
        <w:rPr>
          <w:rFonts w:ascii="Arial" w:hAnsi="Arial" w:cs="Arial"/>
        </w:rPr>
        <w:t>does not depends on densities</w:t>
      </w:r>
      <w:r w:rsidR="00BA1A78">
        <w:rPr>
          <w:rFonts w:ascii="Arial" w:hAnsi="Arial" w:cs="Arial"/>
        </w:rPr>
        <w:t xml:space="preserve"> [8]</w:t>
      </w:r>
      <w:r w:rsidRPr="000935C4">
        <w:rPr>
          <w:rFonts w:ascii="Arial" w:hAnsi="Arial" w:cs="Arial"/>
        </w:rPr>
        <w:t xml:space="preserve">. </w:t>
      </w:r>
    </w:p>
    <w:p w14:paraId="68E1A9BC" w14:textId="77777777" w:rsidR="00817179" w:rsidRPr="000935C4" w:rsidRDefault="00817179" w:rsidP="00FE09AD">
      <w:pPr>
        <w:tabs>
          <w:tab w:val="left" w:pos="2062"/>
        </w:tabs>
        <w:rPr>
          <w:rFonts w:ascii="Arial" w:hAnsi="Arial" w:cs="Arial"/>
        </w:rPr>
      </w:pPr>
    </w:p>
    <w:p w14:paraId="2979B5D7" w14:textId="71CF3D90" w:rsidR="00FE09AD" w:rsidRDefault="00FE09AD" w:rsidP="00FE09AD">
      <w:pPr>
        <w:tabs>
          <w:tab w:val="left" w:pos="2062"/>
        </w:tabs>
        <w:rPr>
          <w:rFonts w:ascii="Arial" w:hAnsi="Arial" w:cs="Arial"/>
        </w:rPr>
      </w:pPr>
      <w:r>
        <w:rPr>
          <w:rFonts w:ascii="Times New Roman" w:hAnsi="Times New Roman"/>
          <w:sz w:val="24"/>
          <w:szCs w:val="24"/>
        </w:rPr>
        <w:t xml:space="preserve">         </w:t>
      </w:r>
      <w:r w:rsidRPr="000935C4">
        <w:rPr>
          <w:rFonts w:ascii="Arial" w:hAnsi="Arial" w:cs="Arial"/>
        </w:rPr>
        <w:t xml:space="preserve">The interaction between two </w:t>
      </w:r>
      <w:r w:rsidR="00884CF5">
        <w:rPr>
          <w:rFonts w:ascii="Arial" w:hAnsi="Arial" w:cs="Arial"/>
        </w:rPr>
        <w:t>particles</w:t>
      </w:r>
      <w:r w:rsidRPr="000935C4">
        <w:rPr>
          <w:rFonts w:ascii="Arial" w:hAnsi="Arial" w:cs="Arial"/>
        </w:rPr>
        <w:t xml:space="preserve"> is one of the most </w:t>
      </w:r>
      <w:r w:rsidR="00884CF5">
        <w:rPr>
          <w:rFonts w:ascii="Arial" w:hAnsi="Arial" w:cs="Arial"/>
        </w:rPr>
        <w:t>crucial</w:t>
      </w:r>
      <w:r w:rsidRPr="000935C4">
        <w:rPr>
          <w:rFonts w:ascii="Arial" w:hAnsi="Arial" w:cs="Arial"/>
        </w:rPr>
        <w:t xml:space="preserve"> </w:t>
      </w:r>
      <w:r w:rsidR="00CD417D" w:rsidRPr="00CD417D">
        <w:rPr>
          <w:rFonts w:ascii="Arial" w:hAnsi="Arial" w:cs="Arial"/>
        </w:rPr>
        <w:t>feature</w:t>
      </w:r>
      <w:r w:rsidR="00CD417D">
        <w:rPr>
          <w:rFonts w:ascii="Arial" w:hAnsi="Arial" w:cs="Arial"/>
        </w:rPr>
        <w:t>s</w:t>
      </w:r>
      <w:r w:rsidR="00CD417D" w:rsidRPr="00CD417D">
        <w:rPr>
          <w:rFonts w:ascii="Arial" w:hAnsi="Arial" w:cs="Arial"/>
        </w:rPr>
        <w:t xml:space="preserve"> </w:t>
      </w:r>
      <w:r w:rsidRPr="000935C4">
        <w:rPr>
          <w:rFonts w:ascii="Arial" w:hAnsi="Arial" w:cs="Arial"/>
        </w:rPr>
        <w:t xml:space="preserve">in nuclear physics. An important step in </w:t>
      </w:r>
      <w:r w:rsidR="00CD417D">
        <w:rPr>
          <w:rFonts w:ascii="Arial" w:hAnsi="Arial" w:cs="Arial"/>
        </w:rPr>
        <w:t>exam</w:t>
      </w:r>
      <w:r w:rsidRPr="000935C4">
        <w:rPr>
          <w:rFonts w:ascii="Arial" w:hAnsi="Arial" w:cs="Arial"/>
        </w:rPr>
        <w:t>i</w:t>
      </w:r>
      <w:r w:rsidR="00CD417D">
        <w:rPr>
          <w:rFonts w:ascii="Arial" w:hAnsi="Arial" w:cs="Arial"/>
        </w:rPr>
        <w:t>ni</w:t>
      </w:r>
      <w:r w:rsidRPr="000935C4">
        <w:rPr>
          <w:rFonts w:ascii="Arial" w:hAnsi="Arial" w:cs="Arial"/>
        </w:rPr>
        <w:t>ng these-</w:t>
      </w:r>
      <w:r w:rsidR="00CD417D" w:rsidRPr="00CD417D">
        <w:rPr>
          <w:rFonts w:ascii="Arial" w:hAnsi="Arial" w:cs="Arial"/>
          <w:lang w:val="en-IN"/>
        </w:rPr>
        <w:t>interplay</w:t>
      </w:r>
      <w:r w:rsidRPr="000935C4">
        <w:rPr>
          <w:rFonts w:ascii="Arial" w:hAnsi="Arial" w:cs="Arial"/>
        </w:rPr>
        <w:t xml:space="preserve"> is the c</w:t>
      </w:r>
      <w:r w:rsidR="00CD417D">
        <w:rPr>
          <w:rFonts w:ascii="Arial" w:hAnsi="Arial" w:cs="Arial"/>
        </w:rPr>
        <w:t>omputation</w:t>
      </w:r>
      <w:r w:rsidRPr="000935C4">
        <w:rPr>
          <w:rFonts w:ascii="Arial" w:hAnsi="Arial" w:cs="Arial"/>
        </w:rPr>
        <w:t xml:space="preserve"> of ion-ion interaction </w:t>
      </w:r>
      <w:r w:rsidR="00CD417D">
        <w:rPr>
          <w:rFonts w:ascii="Arial" w:hAnsi="Arial" w:cs="Arial"/>
        </w:rPr>
        <w:t>function</w:t>
      </w:r>
      <w:r w:rsidRPr="000935C4">
        <w:rPr>
          <w:rFonts w:ascii="Arial" w:hAnsi="Arial" w:cs="Arial"/>
        </w:rPr>
        <w:t xml:space="preserve"> that can help us to </w:t>
      </w:r>
      <w:r w:rsidR="00CD417D">
        <w:rPr>
          <w:rFonts w:ascii="Arial" w:hAnsi="Arial" w:cs="Arial"/>
        </w:rPr>
        <w:t>study</w:t>
      </w:r>
      <w:r w:rsidRPr="000935C4">
        <w:rPr>
          <w:rFonts w:ascii="Arial" w:hAnsi="Arial" w:cs="Arial"/>
        </w:rPr>
        <w:t xml:space="preserve"> the </w:t>
      </w:r>
      <w:r w:rsidR="00787366">
        <w:rPr>
          <w:rFonts w:ascii="Arial" w:eastAsia="Calibri" w:hAnsi="Arial" w:cs="Arial"/>
          <w:szCs w:val="22"/>
          <w:lang w:val="en-IN"/>
        </w:rPr>
        <w:t>σ(</w:t>
      </w:r>
      <w:proofErr w:type="gramStart"/>
      <w:r w:rsidR="00787366">
        <w:rPr>
          <w:rFonts w:ascii="Arial" w:eastAsia="Calibri" w:hAnsi="Arial" w:cs="Arial"/>
          <w:szCs w:val="22"/>
          <w:lang w:val="en-IN"/>
        </w:rPr>
        <w:t>E)</w:t>
      </w:r>
      <w:r w:rsidR="00787366" w:rsidRPr="00FE09AD">
        <w:rPr>
          <w:rFonts w:ascii="Arial" w:eastAsia="Calibri" w:hAnsi="Arial" w:cs="Arial"/>
          <w:szCs w:val="22"/>
          <w:lang w:val="en-IN"/>
        </w:rPr>
        <w:t xml:space="preserve"> </w:t>
      </w:r>
      <w:r w:rsidRPr="000935C4">
        <w:rPr>
          <w:rFonts w:ascii="Arial" w:hAnsi="Arial" w:cs="Arial"/>
        </w:rPr>
        <w:t xml:space="preserve"> of</w:t>
      </w:r>
      <w:proofErr w:type="gramEnd"/>
      <w:r w:rsidRPr="000935C4">
        <w:rPr>
          <w:rFonts w:ascii="Arial" w:hAnsi="Arial" w:cs="Arial"/>
        </w:rPr>
        <w:t xml:space="preserve"> the reactions.  In literature, the cross-section is a probability that a specific nuclear reaction will take place. The reaction cross-section</w:t>
      </w:r>
      <w:r w:rsidR="00BA1A78">
        <w:rPr>
          <w:rFonts w:ascii="Arial" w:hAnsi="Arial" w:cs="Arial"/>
        </w:rPr>
        <w:t>s</w:t>
      </w:r>
      <w:r w:rsidRPr="000935C4">
        <w:rPr>
          <w:rFonts w:ascii="Arial" w:hAnsi="Arial" w:cs="Arial"/>
        </w:rPr>
        <w:t xml:space="preserve"> are additionally considered. We studied the well-known Double Folding potential model to pay out the present investigation.</w:t>
      </w:r>
      <w:r w:rsidR="000935C4">
        <w:rPr>
          <w:rFonts w:ascii="Arial" w:hAnsi="Arial" w:cs="Arial"/>
        </w:rPr>
        <w:t xml:space="preserve"> </w:t>
      </w:r>
    </w:p>
    <w:p w14:paraId="0BEFE3A8" w14:textId="77777777" w:rsidR="000935C4" w:rsidRDefault="000935C4" w:rsidP="00FE09AD">
      <w:pPr>
        <w:tabs>
          <w:tab w:val="left" w:pos="2062"/>
        </w:tabs>
        <w:rPr>
          <w:rFonts w:ascii="Arial" w:hAnsi="Arial" w:cs="Arial"/>
        </w:rPr>
      </w:pPr>
    </w:p>
    <w:p w14:paraId="59E305B4" w14:textId="77777777" w:rsidR="000935C4" w:rsidRDefault="000935C4" w:rsidP="00FE09AD">
      <w:pPr>
        <w:tabs>
          <w:tab w:val="left" w:pos="2062"/>
        </w:tabs>
        <w:rPr>
          <w:rFonts w:ascii="Arial" w:hAnsi="Arial" w:cs="Arial"/>
        </w:rPr>
      </w:pPr>
    </w:p>
    <w:p w14:paraId="30F55D88" w14:textId="224FF450" w:rsidR="000935C4" w:rsidRDefault="000935C4" w:rsidP="000935C4">
      <w:pPr>
        <w:tabs>
          <w:tab w:val="left" w:pos="2062"/>
        </w:tabs>
        <w:rPr>
          <w:rFonts w:ascii="Arial" w:hAnsi="Arial" w:cs="Arial"/>
          <w:lang w:val="en-IN"/>
        </w:rPr>
      </w:pPr>
      <w:r>
        <w:rPr>
          <w:rFonts w:ascii="Arial" w:hAnsi="Arial" w:cs="Arial"/>
          <w:lang w:val="en-IN"/>
        </w:rPr>
        <w:t xml:space="preserve">        </w:t>
      </w:r>
      <w:r w:rsidRPr="000935C4">
        <w:rPr>
          <w:rFonts w:ascii="Arial" w:hAnsi="Arial" w:cs="Arial"/>
          <w:lang w:val="en-IN"/>
        </w:rPr>
        <w:t>In this work, we have c</w:t>
      </w:r>
      <w:r w:rsidR="00CD417D">
        <w:rPr>
          <w:rFonts w:ascii="Arial" w:hAnsi="Arial" w:cs="Arial"/>
          <w:lang w:val="en-IN"/>
        </w:rPr>
        <w:t>alculated</w:t>
      </w:r>
      <w:r w:rsidRPr="000935C4">
        <w:rPr>
          <w:rFonts w:ascii="Arial" w:hAnsi="Arial" w:cs="Arial"/>
          <w:lang w:val="en-IN"/>
        </w:rPr>
        <w:t xml:space="preserve"> the </w:t>
      </w:r>
      <w:r w:rsidR="00CD417D">
        <w:rPr>
          <w:rFonts w:ascii="Arial" w:hAnsi="Arial" w:cs="Arial"/>
          <w:lang w:val="en-IN"/>
        </w:rPr>
        <w:t xml:space="preserve">nuclear </w:t>
      </w:r>
      <w:r w:rsidRPr="000935C4">
        <w:rPr>
          <w:rFonts w:ascii="Arial" w:hAnsi="Arial" w:cs="Arial"/>
          <w:lang w:val="en-IN"/>
        </w:rPr>
        <w:t xml:space="preserve">cross-section of </w:t>
      </w:r>
      <w:r w:rsidRPr="000935C4">
        <w:rPr>
          <w:rFonts w:ascii="Arial" w:hAnsi="Arial" w:cs="Arial"/>
          <w:vertAlign w:val="superscript"/>
          <w:lang w:val="en-IN"/>
        </w:rPr>
        <w:t>3</w:t>
      </w:r>
      <w:r w:rsidRPr="000935C4">
        <w:rPr>
          <w:rFonts w:ascii="Arial" w:hAnsi="Arial" w:cs="Arial"/>
          <w:lang w:val="en-IN"/>
        </w:rPr>
        <w:t>He(</w:t>
      </w:r>
      <w:proofErr w:type="gramStart"/>
      <w:r>
        <w:rPr>
          <w:rFonts w:ascii="Arial" w:hAnsi="Arial" w:cs="Arial"/>
          <w:lang w:val="en-IN"/>
        </w:rPr>
        <w:t>D</w:t>
      </w:r>
      <w:r w:rsidRPr="000935C4">
        <w:rPr>
          <w:rFonts w:ascii="Arial" w:hAnsi="Arial" w:cs="Arial"/>
          <w:lang w:val="en-IN"/>
        </w:rPr>
        <w:t>,</w:t>
      </w:r>
      <w:r>
        <w:rPr>
          <w:rFonts w:ascii="Arial" w:hAnsi="Arial" w:cs="Arial"/>
          <w:lang w:val="en-IN"/>
        </w:rPr>
        <w:t>P</w:t>
      </w:r>
      <w:proofErr w:type="gramEnd"/>
      <w:r w:rsidRPr="000935C4">
        <w:rPr>
          <w:rFonts w:ascii="Arial" w:hAnsi="Arial" w:cs="Arial"/>
          <w:lang w:val="en-IN"/>
        </w:rPr>
        <w:t>)</w:t>
      </w:r>
      <w:r w:rsidRPr="000935C4">
        <w:rPr>
          <w:rFonts w:ascii="Arial" w:hAnsi="Arial" w:cs="Arial"/>
          <w:vertAlign w:val="superscript"/>
          <w:lang w:val="en-IN"/>
        </w:rPr>
        <w:t>4</w:t>
      </w:r>
      <w:r>
        <w:rPr>
          <w:rFonts w:ascii="Arial" w:hAnsi="Arial" w:cs="Arial"/>
          <w:lang w:val="en-IN"/>
        </w:rPr>
        <w:t>H</w:t>
      </w:r>
      <w:r w:rsidRPr="000935C4">
        <w:rPr>
          <w:rFonts w:ascii="Arial" w:hAnsi="Arial" w:cs="Arial"/>
          <w:lang w:val="en-IN"/>
        </w:rPr>
        <w:t>e</w:t>
      </w:r>
      <w:r w:rsidR="00CD417D">
        <w:rPr>
          <w:rFonts w:ascii="Arial" w:hAnsi="Arial" w:cs="Arial"/>
          <w:lang w:val="en-IN"/>
        </w:rPr>
        <w:t xml:space="preserve"> and </w:t>
      </w:r>
      <w:r w:rsidRPr="000935C4">
        <w:rPr>
          <w:rFonts w:ascii="Arial" w:hAnsi="Arial" w:cs="Arial"/>
          <w:vertAlign w:val="superscript"/>
          <w:lang w:val="en-IN"/>
        </w:rPr>
        <w:t>3</w:t>
      </w:r>
      <w:r w:rsidRPr="000935C4">
        <w:rPr>
          <w:rFonts w:ascii="Arial" w:hAnsi="Arial" w:cs="Arial"/>
          <w:lang w:val="en-IN"/>
        </w:rPr>
        <w:t>He(</w:t>
      </w:r>
      <w:r>
        <w:rPr>
          <w:rFonts w:ascii="Arial" w:hAnsi="Arial" w:cs="Arial"/>
          <w:lang w:val="en-IN"/>
        </w:rPr>
        <w:t>D</w:t>
      </w:r>
      <w:r w:rsidRPr="000935C4">
        <w:rPr>
          <w:rFonts w:ascii="Arial" w:hAnsi="Arial" w:cs="Arial"/>
          <w:lang w:val="en-IN"/>
        </w:rPr>
        <w:t>,</w:t>
      </w:r>
      <w:r>
        <w:rPr>
          <w:rFonts w:ascii="Arial" w:hAnsi="Arial" w:cs="Arial"/>
          <w:lang w:val="en-IN"/>
        </w:rPr>
        <w:t>N+P</w:t>
      </w:r>
      <w:r w:rsidRPr="000935C4">
        <w:rPr>
          <w:rFonts w:ascii="Arial" w:hAnsi="Arial" w:cs="Arial"/>
          <w:lang w:val="en-IN"/>
        </w:rPr>
        <w:t>)</w:t>
      </w:r>
      <w:r w:rsidRPr="000935C4">
        <w:rPr>
          <w:rFonts w:ascii="Arial" w:hAnsi="Arial" w:cs="Arial"/>
          <w:vertAlign w:val="superscript"/>
          <w:lang w:val="en-IN"/>
        </w:rPr>
        <w:t>4</w:t>
      </w:r>
      <w:r>
        <w:rPr>
          <w:rFonts w:ascii="Arial" w:hAnsi="Arial" w:cs="Arial"/>
          <w:lang w:val="en-IN"/>
        </w:rPr>
        <w:t>H</w:t>
      </w:r>
      <w:r w:rsidRPr="000935C4">
        <w:rPr>
          <w:rFonts w:ascii="Arial" w:hAnsi="Arial" w:cs="Arial"/>
          <w:lang w:val="en-IN"/>
        </w:rPr>
        <w:t xml:space="preserve">e </w:t>
      </w:r>
      <w:r w:rsidR="00CD417D">
        <w:rPr>
          <w:rFonts w:ascii="Arial" w:hAnsi="Arial" w:cs="Arial"/>
          <w:lang w:val="en-IN"/>
        </w:rPr>
        <w:t xml:space="preserve">nuclear </w:t>
      </w:r>
      <w:r w:rsidRPr="000935C4">
        <w:rPr>
          <w:rFonts w:ascii="Arial" w:hAnsi="Arial" w:cs="Arial"/>
          <w:lang w:val="en-IN"/>
        </w:rPr>
        <w:t xml:space="preserve">reactions and compared them with the experimental </w:t>
      </w:r>
      <w:r w:rsidR="00CD417D">
        <w:rPr>
          <w:rFonts w:ascii="Arial" w:hAnsi="Arial" w:cs="Arial"/>
          <w:lang w:val="en-IN"/>
        </w:rPr>
        <w:t>results</w:t>
      </w:r>
      <w:r>
        <w:rPr>
          <w:rFonts w:ascii="Arial" w:hAnsi="Arial" w:cs="Arial"/>
          <w:lang w:val="en-IN"/>
        </w:rPr>
        <w:t xml:space="preserve"> </w:t>
      </w:r>
      <w:r w:rsidRPr="000935C4">
        <w:rPr>
          <w:rFonts w:ascii="Arial" w:hAnsi="Arial" w:cs="Arial"/>
          <w:lang w:val="en-IN"/>
        </w:rPr>
        <w:t xml:space="preserve">found in </w:t>
      </w:r>
      <w:r w:rsidR="00CD417D">
        <w:rPr>
          <w:rFonts w:ascii="Arial" w:hAnsi="Arial" w:cs="Arial"/>
          <w:lang w:val="en-IN"/>
        </w:rPr>
        <w:t>the previous work</w:t>
      </w:r>
      <w:r w:rsidRPr="000935C4">
        <w:rPr>
          <w:rFonts w:ascii="Arial" w:hAnsi="Arial" w:cs="Arial"/>
          <w:lang w:val="en-IN"/>
        </w:rPr>
        <w:t>. To explain the fusion cross-section, the compound nucleus</w:t>
      </w:r>
      <w:r>
        <w:rPr>
          <w:rFonts w:ascii="Arial" w:hAnsi="Arial" w:cs="Arial"/>
          <w:lang w:val="en-IN"/>
        </w:rPr>
        <w:t xml:space="preserve"> </w:t>
      </w:r>
      <w:r w:rsidRPr="000935C4">
        <w:rPr>
          <w:rFonts w:ascii="Arial" w:hAnsi="Arial" w:cs="Arial"/>
          <w:lang w:val="en-IN"/>
        </w:rPr>
        <w:t>model</w:t>
      </w:r>
      <w:r>
        <w:rPr>
          <w:rFonts w:ascii="Arial" w:hAnsi="Arial" w:cs="Arial"/>
          <w:lang w:val="en-IN"/>
        </w:rPr>
        <w:t xml:space="preserve"> </w:t>
      </w:r>
      <w:r w:rsidRPr="000935C4">
        <w:rPr>
          <w:rFonts w:ascii="Arial" w:hAnsi="Arial" w:cs="Arial"/>
          <w:lang w:val="en-IN"/>
        </w:rPr>
        <w:t>can be used, which is a two-step process, and later Li et al. introduced SRTM</w:t>
      </w:r>
      <w:r w:rsidR="00CD417D">
        <w:rPr>
          <w:rFonts w:ascii="Arial" w:hAnsi="Arial" w:cs="Arial"/>
          <w:lang w:val="en-IN"/>
        </w:rPr>
        <w:t xml:space="preserve"> approach</w:t>
      </w:r>
      <w:r w:rsidR="0093419F">
        <w:rPr>
          <w:rFonts w:ascii="Arial" w:hAnsi="Arial" w:cs="Arial"/>
          <w:lang w:val="en-IN"/>
        </w:rPr>
        <w:t xml:space="preserve"> [9]</w:t>
      </w:r>
      <w:r w:rsidRPr="000935C4">
        <w:rPr>
          <w:rFonts w:ascii="Arial" w:hAnsi="Arial" w:cs="Arial"/>
          <w:lang w:val="en-IN"/>
        </w:rPr>
        <w:t xml:space="preserve"> which dominates over the compound</w:t>
      </w:r>
      <w:r>
        <w:rPr>
          <w:rFonts w:ascii="Arial" w:hAnsi="Arial" w:cs="Arial"/>
          <w:lang w:val="en-IN"/>
        </w:rPr>
        <w:t xml:space="preserve"> </w:t>
      </w:r>
      <w:r w:rsidRPr="000935C4">
        <w:rPr>
          <w:rFonts w:ascii="Arial" w:hAnsi="Arial" w:cs="Arial"/>
          <w:lang w:val="en-IN"/>
        </w:rPr>
        <w:t xml:space="preserve">nucleus model. As an </w:t>
      </w:r>
      <w:r w:rsidR="00CD417D">
        <w:rPr>
          <w:rFonts w:ascii="Arial" w:hAnsi="Arial" w:cs="Arial"/>
          <w:lang w:val="en-IN"/>
        </w:rPr>
        <w:t>advancement</w:t>
      </w:r>
      <w:r w:rsidRPr="000935C4">
        <w:rPr>
          <w:rFonts w:ascii="Arial" w:hAnsi="Arial" w:cs="Arial"/>
          <w:lang w:val="en-IN"/>
        </w:rPr>
        <w:t xml:space="preserve"> over the</w:t>
      </w:r>
      <w:r w:rsidR="00CD417D">
        <w:rPr>
          <w:rFonts w:ascii="Arial" w:hAnsi="Arial" w:cs="Arial"/>
          <w:lang w:val="en-IN"/>
        </w:rPr>
        <w:t xml:space="preserve"> </w:t>
      </w:r>
      <w:r w:rsidRPr="000935C4">
        <w:rPr>
          <w:rFonts w:ascii="Arial" w:hAnsi="Arial" w:cs="Arial"/>
          <w:lang w:val="en-IN"/>
        </w:rPr>
        <w:t>earlier works, where authors have used constant square-well or phenomenological</w:t>
      </w:r>
      <w:r w:rsidR="00787366">
        <w:rPr>
          <w:rFonts w:ascii="Arial" w:hAnsi="Arial" w:cs="Arial"/>
          <w:lang w:val="en-IN"/>
        </w:rPr>
        <w:t xml:space="preserve"> </w:t>
      </w:r>
      <w:r w:rsidRPr="000935C4">
        <w:rPr>
          <w:rFonts w:ascii="Arial" w:hAnsi="Arial" w:cs="Arial"/>
          <w:lang w:val="en-IN"/>
        </w:rPr>
        <w:t>space-varying potentials</w:t>
      </w:r>
      <w:r w:rsidR="00CD417D">
        <w:rPr>
          <w:rFonts w:ascii="Arial" w:hAnsi="Arial" w:cs="Arial"/>
          <w:lang w:val="en-IN"/>
        </w:rPr>
        <w:t>. I</w:t>
      </w:r>
      <w:r w:rsidRPr="000935C4">
        <w:rPr>
          <w:rFonts w:ascii="Arial" w:hAnsi="Arial" w:cs="Arial"/>
          <w:lang w:val="en-IN"/>
        </w:rPr>
        <w:t>n the present work, we adopt the density-dependent</w:t>
      </w:r>
      <w:r w:rsidR="00787366">
        <w:rPr>
          <w:rFonts w:ascii="Arial" w:hAnsi="Arial" w:cs="Arial"/>
          <w:lang w:val="en-IN"/>
        </w:rPr>
        <w:t xml:space="preserve"> DF function</w:t>
      </w:r>
      <w:r w:rsidR="00CD417D">
        <w:rPr>
          <w:rFonts w:ascii="Arial" w:hAnsi="Arial" w:cs="Arial"/>
          <w:lang w:val="en-IN"/>
        </w:rPr>
        <w:t xml:space="preserve"> approach</w:t>
      </w:r>
      <w:r w:rsidRPr="000935C4">
        <w:rPr>
          <w:rFonts w:ascii="Arial" w:hAnsi="Arial" w:cs="Arial"/>
          <w:lang w:val="en-IN"/>
        </w:rPr>
        <w:t xml:space="preserve"> </w:t>
      </w:r>
      <w:r w:rsidR="00787366">
        <w:rPr>
          <w:rFonts w:ascii="Arial" w:hAnsi="Arial" w:cs="Arial"/>
          <w:lang w:val="en-IN"/>
        </w:rPr>
        <w:t>towards</w:t>
      </w:r>
      <w:r w:rsidRPr="000935C4">
        <w:rPr>
          <w:rFonts w:ascii="Arial" w:hAnsi="Arial" w:cs="Arial"/>
          <w:lang w:val="en-IN"/>
        </w:rPr>
        <w:t xml:space="preserve"> c</w:t>
      </w:r>
      <w:r w:rsidR="00CD417D">
        <w:rPr>
          <w:rFonts w:ascii="Arial" w:hAnsi="Arial" w:cs="Arial"/>
          <w:lang w:val="en-IN"/>
        </w:rPr>
        <w:t>alculation</w:t>
      </w:r>
      <w:r w:rsidRPr="000935C4">
        <w:rPr>
          <w:rFonts w:ascii="Arial" w:hAnsi="Arial" w:cs="Arial"/>
          <w:lang w:val="en-IN"/>
        </w:rPr>
        <w:t xml:space="preserve"> of S-f</w:t>
      </w:r>
      <w:r w:rsidR="00CD417D">
        <w:rPr>
          <w:rFonts w:ascii="Arial" w:hAnsi="Arial" w:cs="Arial"/>
          <w:lang w:val="en-IN"/>
        </w:rPr>
        <w:t>unction</w:t>
      </w:r>
      <w:r w:rsidRPr="000935C4">
        <w:rPr>
          <w:rFonts w:ascii="Arial" w:hAnsi="Arial" w:cs="Arial"/>
          <w:lang w:val="en-IN"/>
        </w:rPr>
        <w:t xml:space="preserve"> and</w:t>
      </w:r>
      <w:r w:rsidR="00787366">
        <w:rPr>
          <w:rFonts w:ascii="Arial" w:hAnsi="Arial" w:cs="Arial"/>
          <w:lang w:val="en-IN"/>
        </w:rPr>
        <w:t xml:space="preserve"> </w:t>
      </w:r>
      <w:r w:rsidR="00CD417D">
        <w:rPr>
          <w:rFonts w:ascii="Arial" w:hAnsi="Arial" w:cs="Arial"/>
          <w:lang w:val="en-IN"/>
        </w:rPr>
        <w:t>nuclear</w:t>
      </w:r>
      <w:r w:rsidRPr="000935C4">
        <w:rPr>
          <w:rFonts w:ascii="Arial" w:hAnsi="Arial" w:cs="Arial"/>
          <w:lang w:val="en-IN"/>
        </w:rPr>
        <w:t xml:space="preserve"> </w:t>
      </w:r>
      <w:r w:rsidR="00787366">
        <w:rPr>
          <w:rFonts w:ascii="Arial" w:eastAsia="Calibri" w:hAnsi="Arial" w:cs="Arial"/>
          <w:szCs w:val="22"/>
          <w:lang w:val="en-IN"/>
        </w:rPr>
        <w:t>σ(</w:t>
      </w:r>
      <w:proofErr w:type="gramStart"/>
      <w:r w:rsidR="00787366">
        <w:rPr>
          <w:rFonts w:ascii="Arial" w:eastAsia="Calibri" w:hAnsi="Arial" w:cs="Arial"/>
          <w:szCs w:val="22"/>
          <w:lang w:val="en-IN"/>
        </w:rPr>
        <w:t>E)</w:t>
      </w:r>
      <w:r w:rsidR="00787366" w:rsidRPr="00FE09AD">
        <w:rPr>
          <w:rFonts w:ascii="Arial" w:eastAsia="Calibri" w:hAnsi="Arial" w:cs="Arial"/>
          <w:szCs w:val="22"/>
          <w:lang w:val="en-IN"/>
        </w:rPr>
        <w:t xml:space="preserve"> </w:t>
      </w:r>
      <w:r w:rsidRPr="000935C4">
        <w:rPr>
          <w:rFonts w:ascii="Arial" w:hAnsi="Arial" w:cs="Arial"/>
          <w:lang w:val="en-IN"/>
        </w:rPr>
        <w:t xml:space="preserve"> of</w:t>
      </w:r>
      <w:proofErr w:type="gramEnd"/>
      <w:r w:rsidRPr="000935C4">
        <w:rPr>
          <w:rFonts w:ascii="Arial" w:hAnsi="Arial" w:cs="Arial"/>
          <w:lang w:val="en-IN"/>
        </w:rPr>
        <w:t xml:space="preserve"> few </w:t>
      </w:r>
      <w:r w:rsidRPr="000935C4">
        <w:rPr>
          <w:rFonts w:ascii="Arial" w:hAnsi="Arial" w:cs="Arial"/>
          <w:vertAlign w:val="superscript"/>
          <w:lang w:val="en-IN"/>
        </w:rPr>
        <w:t>3</w:t>
      </w:r>
      <w:r>
        <w:rPr>
          <w:rFonts w:ascii="Arial" w:hAnsi="Arial" w:cs="Arial"/>
          <w:lang w:val="en-IN"/>
        </w:rPr>
        <w:t>He</w:t>
      </w:r>
      <w:r w:rsidRPr="000935C4">
        <w:rPr>
          <w:rFonts w:ascii="Arial" w:hAnsi="Arial" w:cs="Arial"/>
          <w:lang w:val="en-IN"/>
        </w:rPr>
        <w:t xml:space="preserve">-induced fusion reactions: </w:t>
      </w:r>
      <w:r w:rsidR="00817179" w:rsidRPr="000935C4">
        <w:rPr>
          <w:rFonts w:ascii="Arial" w:hAnsi="Arial" w:cs="Arial"/>
          <w:vertAlign w:val="superscript"/>
          <w:lang w:val="en-IN"/>
        </w:rPr>
        <w:t>3</w:t>
      </w:r>
      <w:r w:rsidR="00817179" w:rsidRPr="000935C4">
        <w:rPr>
          <w:rFonts w:ascii="Arial" w:hAnsi="Arial" w:cs="Arial"/>
          <w:lang w:val="en-IN"/>
        </w:rPr>
        <w:t>He(</w:t>
      </w:r>
      <w:r w:rsidR="00817179">
        <w:rPr>
          <w:rFonts w:ascii="Arial" w:hAnsi="Arial" w:cs="Arial"/>
          <w:lang w:val="en-IN"/>
        </w:rPr>
        <w:t>D</w:t>
      </w:r>
      <w:r w:rsidR="00817179" w:rsidRPr="000935C4">
        <w:rPr>
          <w:rFonts w:ascii="Arial" w:hAnsi="Arial" w:cs="Arial"/>
          <w:lang w:val="en-IN"/>
        </w:rPr>
        <w:t>,</w:t>
      </w:r>
      <w:r w:rsidR="00817179">
        <w:rPr>
          <w:rFonts w:ascii="Arial" w:hAnsi="Arial" w:cs="Arial"/>
          <w:lang w:val="en-IN"/>
        </w:rPr>
        <w:t>P</w:t>
      </w:r>
      <w:r w:rsidR="00817179" w:rsidRPr="000935C4">
        <w:rPr>
          <w:rFonts w:ascii="Arial" w:hAnsi="Arial" w:cs="Arial"/>
          <w:lang w:val="en-IN"/>
        </w:rPr>
        <w:t>)</w:t>
      </w:r>
      <w:r w:rsidR="00817179" w:rsidRPr="000935C4">
        <w:rPr>
          <w:rFonts w:ascii="Arial" w:hAnsi="Arial" w:cs="Arial"/>
          <w:vertAlign w:val="superscript"/>
          <w:lang w:val="en-IN"/>
        </w:rPr>
        <w:t>4</w:t>
      </w:r>
      <w:r w:rsidR="00817179">
        <w:rPr>
          <w:rFonts w:ascii="Arial" w:hAnsi="Arial" w:cs="Arial"/>
          <w:lang w:val="en-IN"/>
        </w:rPr>
        <w:t>H</w:t>
      </w:r>
      <w:r w:rsidR="00817179" w:rsidRPr="000935C4">
        <w:rPr>
          <w:rFonts w:ascii="Arial" w:hAnsi="Arial" w:cs="Arial"/>
          <w:lang w:val="en-IN"/>
        </w:rPr>
        <w:t>e</w:t>
      </w:r>
      <w:r w:rsidR="00787366">
        <w:rPr>
          <w:rFonts w:ascii="Arial" w:hAnsi="Arial" w:cs="Arial"/>
          <w:lang w:val="en-IN"/>
        </w:rPr>
        <w:t xml:space="preserve"> and</w:t>
      </w:r>
      <w:r w:rsidR="00817179" w:rsidRPr="000935C4">
        <w:rPr>
          <w:rFonts w:ascii="Arial" w:hAnsi="Arial" w:cs="Arial"/>
          <w:lang w:val="en-IN"/>
        </w:rPr>
        <w:t xml:space="preserve"> </w:t>
      </w:r>
      <w:r w:rsidR="00817179" w:rsidRPr="000935C4">
        <w:rPr>
          <w:rFonts w:ascii="Arial" w:hAnsi="Arial" w:cs="Arial"/>
          <w:vertAlign w:val="superscript"/>
          <w:lang w:val="en-IN"/>
        </w:rPr>
        <w:t>3</w:t>
      </w:r>
      <w:r w:rsidR="00817179" w:rsidRPr="000935C4">
        <w:rPr>
          <w:rFonts w:ascii="Arial" w:hAnsi="Arial" w:cs="Arial"/>
          <w:lang w:val="en-IN"/>
        </w:rPr>
        <w:t>He(</w:t>
      </w:r>
      <w:r w:rsidR="00817179">
        <w:rPr>
          <w:rFonts w:ascii="Arial" w:hAnsi="Arial" w:cs="Arial"/>
          <w:lang w:val="en-IN"/>
        </w:rPr>
        <w:t>D</w:t>
      </w:r>
      <w:r w:rsidR="00817179" w:rsidRPr="000935C4">
        <w:rPr>
          <w:rFonts w:ascii="Arial" w:hAnsi="Arial" w:cs="Arial"/>
          <w:lang w:val="en-IN"/>
        </w:rPr>
        <w:t>,</w:t>
      </w:r>
      <w:r w:rsidR="00817179">
        <w:rPr>
          <w:rFonts w:ascii="Arial" w:hAnsi="Arial" w:cs="Arial"/>
          <w:lang w:val="en-IN"/>
        </w:rPr>
        <w:t>N+P</w:t>
      </w:r>
      <w:r w:rsidR="00817179" w:rsidRPr="000935C4">
        <w:rPr>
          <w:rFonts w:ascii="Arial" w:hAnsi="Arial" w:cs="Arial"/>
          <w:lang w:val="en-IN"/>
        </w:rPr>
        <w:t>)</w:t>
      </w:r>
      <w:r w:rsidR="00817179" w:rsidRPr="000935C4">
        <w:rPr>
          <w:rFonts w:ascii="Arial" w:hAnsi="Arial" w:cs="Arial"/>
          <w:vertAlign w:val="superscript"/>
          <w:lang w:val="en-IN"/>
        </w:rPr>
        <w:t>4</w:t>
      </w:r>
      <w:r w:rsidR="00817179">
        <w:rPr>
          <w:rFonts w:ascii="Arial" w:hAnsi="Arial" w:cs="Arial"/>
          <w:lang w:val="en-IN"/>
        </w:rPr>
        <w:t>H</w:t>
      </w:r>
      <w:r w:rsidR="00817179" w:rsidRPr="000935C4">
        <w:rPr>
          <w:rFonts w:ascii="Arial" w:hAnsi="Arial" w:cs="Arial"/>
          <w:lang w:val="en-IN"/>
        </w:rPr>
        <w:t xml:space="preserve">e </w:t>
      </w:r>
      <w:r w:rsidR="00CD417D">
        <w:rPr>
          <w:rFonts w:ascii="Arial" w:hAnsi="Arial" w:cs="Arial"/>
          <w:lang w:val="en-IN"/>
        </w:rPr>
        <w:t xml:space="preserve">nuclear </w:t>
      </w:r>
      <w:r w:rsidR="00817179" w:rsidRPr="000935C4">
        <w:rPr>
          <w:rFonts w:ascii="Arial" w:hAnsi="Arial" w:cs="Arial"/>
          <w:lang w:val="en-IN"/>
        </w:rPr>
        <w:t>reactions</w:t>
      </w:r>
      <w:r w:rsidRPr="000935C4">
        <w:rPr>
          <w:rFonts w:ascii="Arial" w:hAnsi="Arial" w:cs="Arial"/>
          <w:lang w:val="en-IN"/>
        </w:rPr>
        <w:t xml:space="preserve">. </w:t>
      </w:r>
    </w:p>
    <w:p w14:paraId="18600B0A" w14:textId="77777777" w:rsidR="00817179" w:rsidRPr="000935C4" w:rsidRDefault="00817179" w:rsidP="000935C4">
      <w:pPr>
        <w:tabs>
          <w:tab w:val="left" w:pos="2062"/>
        </w:tabs>
        <w:rPr>
          <w:rFonts w:ascii="Arial" w:hAnsi="Arial" w:cs="Arial"/>
          <w:lang w:val="en-IN"/>
        </w:rPr>
      </w:pPr>
    </w:p>
    <w:p w14:paraId="31B88819" w14:textId="094B0F9C" w:rsidR="000935C4" w:rsidRPr="000935C4" w:rsidRDefault="00817179" w:rsidP="000935C4">
      <w:pPr>
        <w:tabs>
          <w:tab w:val="left" w:pos="2062"/>
        </w:tabs>
        <w:rPr>
          <w:rFonts w:ascii="Arial" w:hAnsi="Arial" w:cs="Arial"/>
        </w:rPr>
      </w:pPr>
      <w:r>
        <w:rPr>
          <w:rFonts w:ascii="Arial" w:hAnsi="Arial" w:cs="Arial"/>
          <w:lang w:val="en-IN"/>
        </w:rPr>
        <w:t xml:space="preserve">          </w:t>
      </w:r>
      <w:r w:rsidR="000935C4" w:rsidRPr="000935C4">
        <w:rPr>
          <w:rFonts w:ascii="Arial" w:hAnsi="Arial" w:cs="Arial"/>
          <w:lang w:val="en-IN"/>
        </w:rPr>
        <w:t>In Sec. 2, we present the concept of a theoretical</w:t>
      </w:r>
      <w:r>
        <w:rPr>
          <w:rFonts w:ascii="Arial" w:hAnsi="Arial" w:cs="Arial"/>
          <w:lang w:val="en-IN"/>
        </w:rPr>
        <w:t xml:space="preserve"> framework</w:t>
      </w:r>
      <w:r w:rsidR="000935C4" w:rsidRPr="000935C4">
        <w:rPr>
          <w:rFonts w:ascii="Arial" w:hAnsi="Arial" w:cs="Arial"/>
          <w:lang w:val="en-IN"/>
        </w:rPr>
        <w:t xml:space="preserve"> for </w:t>
      </w:r>
      <w:r w:rsidR="00787366">
        <w:rPr>
          <w:rFonts w:ascii="Arial" w:eastAsia="Calibri" w:hAnsi="Arial" w:cs="Arial"/>
          <w:szCs w:val="22"/>
          <w:lang w:val="en-IN"/>
        </w:rPr>
        <w:t>σ(E)</w:t>
      </w:r>
      <w:r w:rsidR="000935C4" w:rsidRPr="000935C4">
        <w:rPr>
          <w:rFonts w:ascii="Arial" w:hAnsi="Arial" w:cs="Arial"/>
          <w:lang w:val="en-IN"/>
        </w:rPr>
        <w:t xml:space="preserve"> calculation. This included</w:t>
      </w:r>
      <w:r>
        <w:rPr>
          <w:rFonts w:ascii="Arial" w:hAnsi="Arial" w:cs="Arial"/>
          <w:lang w:val="en-IN"/>
        </w:rPr>
        <w:t xml:space="preserve"> </w:t>
      </w:r>
      <w:r w:rsidR="000935C4" w:rsidRPr="000935C4">
        <w:rPr>
          <w:rFonts w:ascii="Arial" w:hAnsi="Arial" w:cs="Arial"/>
          <w:lang w:val="en-IN"/>
        </w:rPr>
        <w:t>S-f</w:t>
      </w:r>
      <w:r w:rsidR="00777FDB">
        <w:rPr>
          <w:rFonts w:ascii="Arial" w:hAnsi="Arial" w:cs="Arial"/>
          <w:lang w:val="en-IN"/>
        </w:rPr>
        <w:t>unction</w:t>
      </w:r>
      <w:r w:rsidR="000935C4" w:rsidRPr="000935C4">
        <w:rPr>
          <w:rFonts w:ascii="Arial" w:hAnsi="Arial" w:cs="Arial"/>
          <w:lang w:val="en-IN"/>
        </w:rPr>
        <w:t xml:space="preserve"> and double-folding potential. The computed results and comparison with</w:t>
      </w:r>
      <w:r>
        <w:rPr>
          <w:rFonts w:ascii="Arial" w:hAnsi="Arial" w:cs="Arial"/>
          <w:lang w:val="en-IN"/>
        </w:rPr>
        <w:t xml:space="preserve"> </w:t>
      </w:r>
      <w:r w:rsidR="000935C4" w:rsidRPr="000935C4">
        <w:rPr>
          <w:rFonts w:ascii="Arial" w:hAnsi="Arial" w:cs="Arial"/>
          <w:lang w:val="en-IN"/>
        </w:rPr>
        <w:t>the experimental result are made in Sec. 3. We close with a summary and conclusion</w:t>
      </w:r>
      <w:r>
        <w:rPr>
          <w:rFonts w:ascii="Arial" w:hAnsi="Arial" w:cs="Arial"/>
          <w:lang w:val="en-IN"/>
        </w:rPr>
        <w:t xml:space="preserve"> </w:t>
      </w:r>
      <w:r w:rsidR="000935C4" w:rsidRPr="000935C4">
        <w:rPr>
          <w:rFonts w:ascii="Arial" w:hAnsi="Arial" w:cs="Arial"/>
          <w:lang w:val="en-IN"/>
        </w:rPr>
        <w:t>in Sec. 4.</w:t>
      </w:r>
    </w:p>
    <w:p w14:paraId="7AA3027B" w14:textId="74065F3E" w:rsidR="00790ADA" w:rsidRPr="007D173A" w:rsidRDefault="00790ADA" w:rsidP="00441B6F">
      <w:pPr>
        <w:pStyle w:val="Body"/>
        <w:spacing w:after="0"/>
        <w:rPr>
          <w:rFonts w:ascii="Arial" w:hAnsi="Arial" w:cs="Arial"/>
          <w:b/>
        </w:rPr>
      </w:pPr>
    </w:p>
    <w:p w14:paraId="5AA311CF" w14:textId="44613792" w:rsidR="007F7B32" w:rsidRDefault="00902823" w:rsidP="00441B6F">
      <w:pPr>
        <w:pStyle w:val="AbstHead"/>
        <w:spacing w:after="0"/>
        <w:jc w:val="both"/>
        <w:rPr>
          <w:rFonts w:ascii="Arial" w:hAnsi="Arial" w:cs="Arial"/>
        </w:rPr>
      </w:pPr>
      <w:r>
        <w:rPr>
          <w:rFonts w:ascii="Arial" w:hAnsi="Arial" w:cs="Arial"/>
        </w:rPr>
        <w:t>2.</w:t>
      </w:r>
      <w:r w:rsidR="00E87C0A">
        <w:rPr>
          <w:rFonts w:ascii="Arial" w:hAnsi="Arial" w:cs="Arial"/>
        </w:rPr>
        <w:t xml:space="preserve"> </w:t>
      </w:r>
      <w:r w:rsidR="00337D03">
        <w:rPr>
          <w:rFonts w:ascii="Arial" w:hAnsi="Arial" w:cs="Arial"/>
        </w:rPr>
        <w:t>THEORETICAL FRAMEWORK</w:t>
      </w:r>
    </w:p>
    <w:p w14:paraId="7D496E15" w14:textId="77777777" w:rsidR="00C60607" w:rsidRDefault="00C60607" w:rsidP="00441B6F">
      <w:pPr>
        <w:pStyle w:val="AbstHead"/>
        <w:spacing w:after="0"/>
        <w:jc w:val="both"/>
        <w:rPr>
          <w:rFonts w:ascii="Arial" w:hAnsi="Arial" w:cs="Arial"/>
        </w:rPr>
      </w:pPr>
    </w:p>
    <w:p w14:paraId="331250B0" w14:textId="6CABFF27" w:rsidR="00C60607" w:rsidRPr="00C60607" w:rsidRDefault="00C60607" w:rsidP="00C60607">
      <w:pPr>
        <w:pStyle w:val="Body"/>
        <w:rPr>
          <w:rFonts w:ascii="Arial" w:hAnsi="Arial" w:cs="Arial"/>
          <w:color w:val="000000" w:themeColor="text1"/>
          <w:lang w:val="en-IN"/>
        </w:rPr>
      </w:pPr>
      <w:r w:rsidRPr="00C60607">
        <w:rPr>
          <w:rFonts w:ascii="Arial" w:hAnsi="Arial" w:cs="Arial"/>
          <w:color w:val="000000" w:themeColor="text1"/>
        </w:rPr>
        <w:t>In </w:t>
      </w:r>
      <w:r w:rsidR="00777FDB">
        <w:rPr>
          <w:rFonts w:ascii="Arial" w:hAnsi="Arial" w:cs="Arial"/>
          <w:color w:val="000000" w:themeColor="text1"/>
        </w:rPr>
        <w:t xml:space="preserve">nuclear </w:t>
      </w:r>
      <w:hyperlink r:id="rId15" w:history="1">
        <w:r w:rsidRPr="00C60607">
          <w:rPr>
            <w:rStyle w:val="Hyperlink"/>
            <w:rFonts w:ascii="Arial" w:hAnsi="Arial" w:cs="Arial"/>
            <w:color w:val="000000" w:themeColor="text1"/>
            <w:u w:val="none"/>
          </w:rPr>
          <w:t>astrophysics</w:t>
        </w:r>
      </w:hyperlink>
      <w:r w:rsidRPr="00C60607">
        <w:rPr>
          <w:rFonts w:ascii="Arial" w:hAnsi="Arial" w:cs="Arial"/>
          <w:color w:val="000000" w:themeColor="text1"/>
        </w:rPr>
        <w:t>, </w:t>
      </w:r>
      <w:r w:rsidR="00777FDB">
        <w:rPr>
          <w:rFonts w:ascii="Arial" w:hAnsi="Arial" w:cs="Arial"/>
          <w:color w:val="000000" w:themeColor="text1"/>
        </w:rPr>
        <w:t>Big Bang</w:t>
      </w:r>
      <w:r w:rsidRPr="00C60607">
        <w:rPr>
          <w:rFonts w:ascii="Arial" w:hAnsi="Arial" w:cs="Arial"/>
          <w:color w:val="000000" w:themeColor="text1"/>
        </w:rPr>
        <w:t xml:space="preserve"> nucleosynthesis is the </w:t>
      </w:r>
      <w:hyperlink r:id="rId16" w:history="1">
        <w:r w:rsidRPr="00C60607">
          <w:rPr>
            <w:rStyle w:val="Hyperlink"/>
            <w:rFonts w:ascii="Arial" w:hAnsi="Arial" w:cs="Arial"/>
            <w:color w:val="000000" w:themeColor="text1"/>
            <w:u w:val="none"/>
          </w:rPr>
          <w:t>creation</w:t>
        </w:r>
      </w:hyperlink>
      <w:r w:rsidRPr="00C60607">
        <w:rPr>
          <w:rFonts w:ascii="Arial" w:hAnsi="Arial" w:cs="Arial"/>
          <w:color w:val="000000" w:themeColor="text1"/>
        </w:rPr>
        <w:t> of </w:t>
      </w:r>
      <w:r w:rsidR="00777FDB">
        <w:rPr>
          <w:rFonts w:ascii="Arial" w:hAnsi="Arial" w:cs="Arial"/>
          <w:color w:val="000000" w:themeColor="text1"/>
        </w:rPr>
        <w:t xml:space="preserve">different types </w:t>
      </w:r>
      <w:hyperlink r:id="rId17" w:history="1">
        <w:r w:rsidRPr="00C60607">
          <w:rPr>
            <w:rStyle w:val="Hyperlink"/>
            <w:rFonts w:ascii="Arial" w:hAnsi="Arial" w:cs="Arial"/>
            <w:color w:val="000000" w:themeColor="text1"/>
            <w:u w:val="none"/>
          </w:rPr>
          <w:t>chemical elements</w:t>
        </w:r>
      </w:hyperlink>
      <w:r w:rsidRPr="00C60607">
        <w:rPr>
          <w:rFonts w:ascii="Arial" w:hAnsi="Arial" w:cs="Arial"/>
          <w:color w:val="000000" w:themeColor="text1"/>
        </w:rPr>
        <w:t> by </w:t>
      </w:r>
      <w:hyperlink r:id="rId18" w:history="1">
        <w:r w:rsidRPr="00C60607">
          <w:rPr>
            <w:rStyle w:val="Hyperlink"/>
            <w:rFonts w:ascii="Arial" w:hAnsi="Arial" w:cs="Arial"/>
            <w:color w:val="000000" w:themeColor="text1"/>
            <w:u w:val="none"/>
          </w:rPr>
          <w:t>fusion</w:t>
        </w:r>
      </w:hyperlink>
      <w:r w:rsidRPr="00C60607">
        <w:rPr>
          <w:rFonts w:ascii="Arial" w:hAnsi="Arial" w:cs="Arial"/>
          <w:color w:val="000000" w:themeColor="text1"/>
        </w:rPr>
        <w:t> reactions within </w:t>
      </w:r>
      <w:hyperlink r:id="rId19" w:history="1">
        <w:r w:rsidRPr="00C60607">
          <w:rPr>
            <w:rStyle w:val="Hyperlink"/>
            <w:rFonts w:ascii="Arial" w:hAnsi="Arial" w:cs="Arial"/>
            <w:color w:val="000000" w:themeColor="text1"/>
            <w:u w:val="none"/>
          </w:rPr>
          <w:t>st</w:t>
        </w:r>
        <w:r w:rsidR="00777FDB">
          <w:rPr>
            <w:rStyle w:val="Hyperlink"/>
            <w:rFonts w:ascii="Arial" w:hAnsi="Arial" w:cs="Arial"/>
            <w:color w:val="000000" w:themeColor="text1"/>
            <w:u w:val="none"/>
          </w:rPr>
          <w:t>ellar</w:t>
        </w:r>
      </w:hyperlink>
      <w:r w:rsidR="00777FDB">
        <w:t xml:space="preserve"> environment</w:t>
      </w:r>
      <w:r w:rsidRPr="00C60607">
        <w:rPr>
          <w:rFonts w:ascii="Arial" w:hAnsi="Arial" w:cs="Arial"/>
          <w:color w:val="000000" w:themeColor="text1"/>
        </w:rPr>
        <w:t xml:space="preserve">. </w:t>
      </w:r>
      <w:r w:rsidR="00627251">
        <w:rPr>
          <w:rFonts w:ascii="Arial" w:hAnsi="Arial" w:cs="Arial"/>
          <w:color w:val="000000" w:themeColor="text1"/>
        </w:rPr>
        <w:t>Big Bang</w:t>
      </w:r>
      <w:r w:rsidRPr="00C60607">
        <w:rPr>
          <w:rFonts w:ascii="Arial" w:hAnsi="Arial" w:cs="Arial"/>
          <w:color w:val="000000" w:themeColor="text1"/>
        </w:rPr>
        <w:t xml:space="preserve"> nucleosynthesis has occurred since the </w:t>
      </w:r>
      <w:hyperlink r:id="rId20" w:history="1">
        <w:r w:rsidRPr="00C60607">
          <w:rPr>
            <w:rStyle w:val="Hyperlink"/>
            <w:rFonts w:ascii="Arial" w:hAnsi="Arial" w:cs="Arial"/>
            <w:color w:val="000000" w:themeColor="text1"/>
            <w:u w:val="none"/>
          </w:rPr>
          <w:t>original creation</w:t>
        </w:r>
      </w:hyperlink>
      <w:r w:rsidRPr="00C60607">
        <w:rPr>
          <w:rFonts w:ascii="Arial" w:hAnsi="Arial" w:cs="Arial"/>
          <w:color w:val="000000" w:themeColor="text1"/>
        </w:rPr>
        <w:t> o</w:t>
      </w:r>
      <w:r w:rsidR="00627251">
        <w:rPr>
          <w:rFonts w:ascii="Arial" w:hAnsi="Arial" w:cs="Arial"/>
          <w:color w:val="000000" w:themeColor="text1"/>
        </w:rPr>
        <w:t>f H</w:t>
      </w:r>
      <w:r w:rsidRPr="00C60607">
        <w:rPr>
          <w:rFonts w:ascii="Arial" w:hAnsi="Arial" w:cs="Arial"/>
          <w:color w:val="000000" w:themeColor="text1"/>
        </w:rPr>
        <w:t>, </w:t>
      </w:r>
      <w:r w:rsidR="00627251">
        <w:rPr>
          <w:rFonts w:ascii="Arial" w:hAnsi="Arial" w:cs="Arial"/>
          <w:color w:val="000000" w:themeColor="text1"/>
        </w:rPr>
        <w:t xml:space="preserve">He </w:t>
      </w:r>
      <w:r w:rsidRPr="00C60607">
        <w:rPr>
          <w:rFonts w:ascii="Arial" w:hAnsi="Arial" w:cs="Arial"/>
          <w:color w:val="000000" w:themeColor="text1"/>
        </w:rPr>
        <w:t>and </w:t>
      </w:r>
      <w:r w:rsidR="00627251">
        <w:rPr>
          <w:rFonts w:ascii="Arial" w:hAnsi="Arial" w:cs="Arial"/>
          <w:color w:val="000000" w:themeColor="text1"/>
        </w:rPr>
        <w:t>Li</w:t>
      </w:r>
      <w:r w:rsidRPr="00C60607">
        <w:rPr>
          <w:rFonts w:ascii="Arial" w:hAnsi="Arial" w:cs="Arial"/>
          <w:color w:val="000000" w:themeColor="text1"/>
        </w:rPr>
        <w:t> during the </w:t>
      </w:r>
      <w:hyperlink r:id="rId21" w:history="1">
        <w:r w:rsidRPr="00C60607">
          <w:rPr>
            <w:rStyle w:val="Hyperlink"/>
            <w:rFonts w:ascii="Arial" w:hAnsi="Arial" w:cs="Arial"/>
            <w:color w:val="000000" w:themeColor="text1"/>
            <w:u w:val="none"/>
          </w:rPr>
          <w:t>Big Bang</w:t>
        </w:r>
      </w:hyperlink>
      <w:r w:rsidRPr="00C60607">
        <w:rPr>
          <w:rFonts w:ascii="Arial" w:hAnsi="Arial" w:cs="Arial"/>
          <w:color w:val="000000" w:themeColor="text1"/>
        </w:rPr>
        <w:t>.</w:t>
      </w:r>
      <w:r>
        <w:rPr>
          <w:rFonts w:ascii="Arial" w:hAnsi="Arial" w:cs="Arial"/>
          <w:color w:val="000000" w:themeColor="text1"/>
        </w:rPr>
        <w:t xml:space="preserve"> </w:t>
      </w:r>
      <w:r w:rsidRPr="00C60607">
        <w:rPr>
          <w:rFonts w:ascii="Arial" w:hAnsi="Arial" w:cs="Arial"/>
          <w:color w:val="000000" w:themeColor="text1"/>
        </w:rPr>
        <w:t xml:space="preserve">Quantum tunneling is a </w:t>
      </w:r>
      <w:r w:rsidR="00627251">
        <w:rPr>
          <w:rFonts w:ascii="Arial" w:hAnsi="Arial" w:cs="Arial"/>
          <w:color w:val="000000" w:themeColor="text1"/>
        </w:rPr>
        <w:t>crucial physical</w:t>
      </w:r>
      <w:r w:rsidRPr="00C60607">
        <w:rPr>
          <w:rFonts w:ascii="Arial" w:hAnsi="Arial" w:cs="Arial"/>
          <w:color w:val="000000" w:themeColor="text1"/>
        </w:rPr>
        <w:t xml:space="preserve"> phenomenon for nuclear fusion</w:t>
      </w:r>
      <w:r w:rsidR="00627251">
        <w:rPr>
          <w:rFonts w:ascii="Arial" w:hAnsi="Arial" w:cs="Arial"/>
          <w:color w:val="000000" w:themeColor="text1"/>
        </w:rPr>
        <w:t xml:space="preserve"> reactions</w:t>
      </w:r>
      <w:r w:rsidRPr="00C60607">
        <w:rPr>
          <w:rFonts w:ascii="Arial" w:hAnsi="Arial" w:cs="Arial"/>
          <w:color w:val="000000" w:themeColor="text1"/>
        </w:rPr>
        <w:t>.</w:t>
      </w:r>
      <w:r>
        <w:rPr>
          <w:rFonts w:ascii="Arial" w:hAnsi="Arial" w:cs="Arial"/>
          <w:color w:val="000000" w:themeColor="text1"/>
        </w:rPr>
        <w:t xml:space="preserve"> </w:t>
      </w:r>
      <w:r w:rsidRPr="00C60607">
        <w:rPr>
          <w:rFonts w:ascii="Arial" w:hAnsi="Arial" w:cs="Arial"/>
          <w:color w:val="000000" w:themeColor="text1"/>
        </w:rPr>
        <w:t>The temperature in </w:t>
      </w:r>
      <w:r w:rsidR="00627251">
        <w:rPr>
          <w:rFonts w:ascii="Arial" w:hAnsi="Arial" w:cs="Arial"/>
          <w:color w:val="000000" w:themeColor="text1"/>
        </w:rPr>
        <w:t xml:space="preserve">the stars </w:t>
      </w:r>
      <w:r w:rsidRPr="00C60607">
        <w:rPr>
          <w:rFonts w:ascii="Arial" w:hAnsi="Arial" w:cs="Arial"/>
          <w:color w:val="000000" w:themeColor="text1"/>
        </w:rPr>
        <w:t xml:space="preserve">is generally insufficient to allow </w:t>
      </w:r>
      <w:r w:rsidR="00627251">
        <w:rPr>
          <w:rFonts w:ascii="Arial" w:hAnsi="Arial" w:cs="Arial"/>
          <w:color w:val="000000" w:themeColor="text1"/>
        </w:rPr>
        <w:t>interacting particles</w:t>
      </w:r>
      <w:r w:rsidRPr="00C60607">
        <w:rPr>
          <w:rFonts w:ascii="Arial" w:hAnsi="Arial" w:cs="Arial"/>
          <w:color w:val="000000" w:themeColor="text1"/>
        </w:rPr>
        <w:t xml:space="preserve"> to </w:t>
      </w:r>
      <w:r w:rsidR="00A25413" w:rsidRPr="00A25413">
        <w:rPr>
          <w:rFonts w:ascii="Arial" w:hAnsi="Arial" w:cs="Arial"/>
          <w:color w:val="000000" w:themeColor="text1"/>
          <w:lang w:val="en-IN"/>
        </w:rPr>
        <w:t>defeat</w:t>
      </w:r>
      <w:r w:rsidRPr="00C60607">
        <w:rPr>
          <w:rFonts w:ascii="Arial" w:hAnsi="Arial" w:cs="Arial"/>
          <w:color w:val="000000" w:themeColor="text1"/>
        </w:rPr>
        <w:t xml:space="preserve"> the mutual </w:t>
      </w:r>
      <w:hyperlink r:id="rId22" w:history="1">
        <w:r w:rsidRPr="00C60607">
          <w:rPr>
            <w:rStyle w:val="Hyperlink"/>
            <w:rFonts w:ascii="Arial" w:hAnsi="Arial" w:cs="Arial"/>
            <w:color w:val="000000" w:themeColor="text1"/>
            <w:u w:val="none"/>
          </w:rPr>
          <w:t xml:space="preserve">Coulomb </w:t>
        </w:r>
      </w:hyperlink>
      <w:r w:rsidR="00A25413">
        <w:t>potential</w:t>
      </w:r>
      <w:r w:rsidRPr="00C60607">
        <w:rPr>
          <w:rFonts w:ascii="Arial" w:hAnsi="Arial" w:cs="Arial"/>
          <w:color w:val="000000" w:themeColor="text1"/>
        </w:rPr>
        <w:t> and achieve </w:t>
      </w:r>
      <w:hyperlink r:id="rId23" w:history="1">
        <w:r w:rsidRPr="00C60607">
          <w:rPr>
            <w:rStyle w:val="Hyperlink"/>
            <w:rFonts w:ascii="Arial" w:hAnsi="Arial" w:cs="Arial"/>
            <w:color w:val="000000" w:themeColor="text1"/>
            <w:u w:val="none"/>
          </w:rPr>
          <w:t xml:space="preserve">thermonuclear </w:t>
        </w:r>
      </w:hyperlink>
      <w:r w:rsidR="00627251">
        <w:t>reaction in the stars</w:t>
      </w:r>
      <w:r w:rsidRPr="00C60607">
        <w:rPr>
          <w:rFonts w:ascii="Arial" w:hAnsi="Arial" w:cs="Arial"/>
          <w:color w:val="000000" w:themeColor="text1"/>
        </w:rPr>
        <w:t xml:space="preserve">. </w:t>
      </w:r>
      <w:r>
        <w:rPr>
          <w:rFonts w:ascii="Arial" w:hAnsi="Arial" w:cs="Arial"/>
          <w:color w:val="000000" w:themeColor="text1"/>
        </w:rPr>
        <w:t xml:space="preserve"> </w:t>
      </w:r>
      <w:r w:rsidRPr="00C60607">
        <w:rPr>
          <w:rFonts w:ascii="Arial" w:hAnsi="Arial" w:cs="Arial"/>
          <w:color w:val="000000" w:themeColor="text1"/>
        </w:rPr>
        <w:t xml:space="preserve">Quantum tunneling </w:t>
      </w:r>
      <w:r w:rsidR="00627251">
        <w:rPr>
          <w:rFonts w:ascii="Arial" w:hAnsi="Arial" w:cs="Arial"/>
          <w:color w:val="000000" w:themeColor="text1"/>
        </w:rPr>
        <w:t xml:space="preserve">phenomena </w:t>
      </w:r>
      <w:r w:rsidRPr="00C60607">
        <w:rPr>
          <w:rFonts w:ascii="Arial" w:hAnsi="Arial" w:cs="Arial"/>
          <w:color w:val="000000" w:themeColor="text1"/>
        </w:rPr>
        <w:t>increases the probability of penetrating this</w:t>
      </w:r>
      <w:r w:rsidR="00627251">
        <w:rPr>
          <w:rFonts w:ascii="Arial" w:hAnsi="Arial" w:cs="Arial"/>
          <w:color w:val="000000" w:themeColor="text1"/>
        </w:rPr>
        <w:t xml:space="preserve"> nuclear</w:t>
      </w:r>
      <w:r w:rsidRPr="00C60607">
        <w:rPr>
          <w:rFonts w:ascii="Arial" w:hAnsi="Arial" w:cs="Arial"/>
          <w:color w:val="000000" w:themeColor="text1"/>
        </w:rPr>
        <w:t xml:space="preserve"> barrier.</w:t>
      </w:r>
      <w:r w:rsidR="00777FDB">
        <w:rPr>
          <w:rFonts w:ascii="Arial" w:hAnsi="Arial" w:cs="Arial"/>
          <w:color w:val="000000" w:themeColor="text1"/>
        </w:rPr>
        <w:t xml:space="preserve"> </w:t>
      </w:r>
    </w:p>
    <w:p w14:paraId="60DD4B78" w14:textId="77777777" w:rsidR="00790ADA" w:rsidRDefault="00790ADA" w:rsidP="00441B6F">
      <w:pPr>
        <w:pStyle w:val="Body"/>
        <w:spacing w:after="0"/>
        <w:rPr>
          <w:rFonts w:ascii="Arial" w:hAnsi="Arial" w:cs="Arial"/>
        </w:rPr>
      </w:pPr>
    </w:p>
    <w:p w14:paraId="6F597EC5" w14:textId="6B57CE40" w:rsidR="00C60607" w:rsidRPr="00C60607" w:rsidRDefault="00C60607" w:rsidP="00C60607">
      <w:pPr>
        <w:pStyle w:val="Body"/>
        <w:rPr>
          <w:rFonts w:ascii="Arial" w:hAnsi="Arial" w:cs="Arial"/>
          <w:lang w:val="en-IN"/>
        </w:rPr>
      </w:pPr>
      <w:r w:rsidRPr="00C60607">
        <w:rPr>
          <w:rFonts w:ascii="Arial" w:hAnsi="Arial" w:cs="Arial"/>
        </w:rPr>
        <w:t xml:space="preserve">The </w:t>
      </w:r>
      <w:r w:rsidR="00627251">
        <w:rPr>
          <w:rFonts w:ascii="Arial" w:hAnsi="Arial" w:cs="Arial"/>
        </w:rPr>
        <w:t xml:space="preserve">nuclear </w:t>
      </w:r>
      <w:r w:rsidR="00A25413">
        <w:rPr>
          <w:rFonts w:ascii="Arial" w:eastAsia="Calibri" w:hAnsi="Arial" w:cs="Arial"/>
          <w:szCs w:val="22"/>
          <w:lang w:val="en-IN"/>
        </w:rPr>
        <w:t>σ(</w:t>
      </w:r>
      <w:proofErr w:type="gramStart"/>
      <w:r w:rsidR="00A25413">
        <w:rPr>
          <w:rFonts w:ascii="Arial" w:eastAsia="Calibri" w:hAnsi="Arial" w:cs="Arial"/>
          <w:szCs w:val="22"/>
          <w:lang w:val="en-IN"/>
        </w:rPr>
        <w:t>E)</w:t>
      </w:r>
      <w:r w:rsidR="00A25413" w:rsidRPr="00FE09AD">
        <w:rPr>
          <w:rFonts w:ascii="Arial" w:eastAsia="Calibri" w:hAnsi="Arial" w:cs="Arial"/>
          <w:szCs w:val="22"/>
          <w:lang w:val="en-IN"/>
        </w:rPr>
        <w:t xml:space="preserve"> </w:t>
      </w:r>
      <w:r w:rsidR="00627251">
        <w:rPr>
          <w:rFonts w:ascii="Arial" w:hAnsi="Arial" w:cs="Arial"/>
        </w:rPr>
        <w:t xml:space="preserve"> has</w:t>
      </w:r>
      <w:proofErr w:type="gramEnd"/>
      <w:r w:rsidR="00627251">
        <w:rPr>
          <w:rFonts w:ascii="Arial" w:hAnsi="Arial" w:cs="Arial"/>
        </w:rPr>
        <w:t xml:space="preserve"> been</w:t>
      </w:r>
      <w:r w:rsidRPr="00C60607">
        <w:rPr>
          <w:rFonts w:ascii="Arial" w:hAnsi="Arial" w:cs="Arial"/>
        </w:rPr>
        <w:t xml:space="preserve"> </w:t>
      </w:r>
      <w:r w:rsidR="00A25413">
        <w:rPr>
          <w:rFonts w:ascii="Arial" w:hAnsi="Arial" w:cs="Arial"/>
        </w:rPr>
        <w:t>expressed</w:t>
      </w:r>
      <w:r w:rsidRPr="00C60607">
        <w:rPr>
          <w:rFonts w:ascii="Arial" w:hAnsi="Arial" w:cs="Arial"/>
        </w:rPr>
        <w:t xml:space="preserve"> in </w:t>
      </w:r>
      <w:r w:rsidR="00A25413">
        <w:rPr>
          <w:rFonts w:ascii="Arial" w:hAnsi="Arial" w:cs="Arial"/>
        </w:rPr>
        <w:t>e</w:t>
      </w:r>
      <w:r w:rsidRPr="00C60607">
        <w:rPr>
          <w:rFonts w:ascii="Arial" w:hAnsi="Arial" w:cs="Arial"/>
        </w:rPr>
        <w:t>q</w:t>
      </w:r>
      <w:r w:rsidR="00A25413">
        <w:rPr>
          <w:rFonts w:ascii="Arial" w:hAnsi="Arial" w:cs="Arial"/>
        </w:rPr>
        <w:t>uation</w:t>
      </w:r>
      <w:r w:rsidRPr="00C60607">
        <w:rPr>
          <w:rFonts w:ascii="Arial" w:hAnsi="Arial" w:cs="Arial"/>
        </w:rPr>
        <w:t xml:space="preserve"> (1):</w:t>
      </w:r>
    </w:p>
    <w:p w14:paraId="57613763" w14:textId="4BC7E142" w:rsidR="00C60607" w:rsidRPr="00C60607" w:rsidRDefault="00C60607" w:rsidP="00C60607">
      <w:pPr>
        <w:pStyle w:val="Body"/>
        <w:rPr>
          <w:rFonts w:ascii="Arial" w:hAnsi="Arial" w:cs="Arial"/>
          <w:lang w:val="en-IN"/>
        </w:rPr>
      </w:pPr>
      <w:r w:rsidRPr="00C60607">
        <w:rPr>
          <w:rFonts w:ascii="Arial" w:hAnsi="Arial" w:cs="Arial"/>
        </w:rPr>
        <w:t xml:space="preserve">          σ(E) = </w:t>
      </w:r>
      <m:oMath>
        <m:f>
          <m:fPr>
            <m:ctrlPr>
              <w:rPr>
                <w:rFonts w:ascii="Cambria Math" w:hAnsi="Cambria Math" w:cs="Arial"/>
                <w:i/>
                <w:iCs/>
              </w:rPr>
            </m:ctrlPr>
          </m:fPr>
          <m:num>
            <m:r>
              <m:rPr>
                <m:nor/>
              </m:rPr>
              <w:rPr>
                <w:rFonts w:ascii="Arial" w:hAnsi="Arial" w:cs="Arial"/>
              </w:rPr>
              <m:t>S(E)</m:t>
            </m:r>
          </m:num>
          <m:den>
            <m:r>
              <m:rPr>
                <m:nor/>
              </m:rPr>
              <w:rPr>
                <w:rFonts w:ascii="Arial" w:hAnsi="Arial" w:cs="Arial"/>
              </w:rPr>
              <m:t>E</m:t>
            </m:r>
          </m:den>
        </m:f>
      </m:oMath>
      <w:r w:rsidRPr="00C60607">
        <w:rPr>
          <w:rFonts w:ascii="Arial" w:hAnsi="Arial" w:cs="Arial"/>
        </w:rPr>
        <w:t xml:space="preserve"> · exp(-2</w:t>
      </w:r>
      <w:proofErr w:type="gramStart"/>
      <w:r w:rsidRPr="00C60607">
        <w:rPr>
          <w:rFonts w:ascii="Arial" w:hAnsi="Arial" w:cs="Arial"/>
        </w:rPr>
        <w:t>π</w:t>
      </w:r>
      <w:r w:rsidR="00627251">
        <w:rPr>
          <w:rFonts w:ascii="Arial" w:hAnsi="Arial" w:cs="Arial"/>
        </w:rPr>
        <w:t>λ)</w:t>
      </w:r>
      <w:r w:rsidRPr="00C60607">
        <w:rPr>
          <w:rFonts w:ascii="Arial" w:hAnsi="Arial" w:cs="Arial"/>
        </w:rPr>
        <w:t xml:space="preserve">   </w:t>
      </w:r>
      <w:proofErr w:type="gramEnd"/>
      <w:r w:rsidRPr="00C60607">
        <w:rPr>
          <w:rFonts w:ascii="Arial" w:hAnsi="Arial" w:cs="Arial"/>
        </w:rPr>
        <w:t xml:space="preserve">                                                       (1)</w:t>
      </w:r>
    </w:p>
    <w:p w14:paraId="31AD1A93" w14:textId="77777777" w:rsidR="00A25413" w:rsidRDefault="00627251" w:rsidP="00C60607">
      <w:pPr>
        <w:pStyle w:val="Body"/>
        <w:rPr>
          <w:rFonts w:ascii="Arial" w:hAnsi="Arial" w:cs="Arial"/>
        </w:rPr>
      </w:pPr>
      <w:r>
        <w:rPr>
          <w:rFonts w:ascii="Arial" w:hAnsi="Arial" w:cs="Arial"/>
        </w:rPr>
        <w:t>Here,</w:t>
      </w:r>
      <w:r w:rsidR="00C60607" w:rsidRPr="00C60607">
        <w:rPr>
          <w:rFonts w:ascii="Arial" w:hAnsi="Arial" w:cs="Arial"/>
        </w:rPr>
        <w:t xml:space="preserve"> E </w:t>
      </w:r>
      <w:r>
        <w:rPr>
          <w:rFonts w:ascii="Arial" w:hAnsi="Arial" w:cs="Arial"/>
        </w:rPr>
        <w:t>=</w:t>
      </w:r>
      <w:r w:rsidR="00C60607" w:rsidRPr="00C60607">
        <w:rPr>
          <w:rFonts w:ascii="Arial" w:hAnsi="Arial" w:cs="Arial"/>
        </w:rPr>
        <w:t xml:space="preserve"> projectile energy and S(E) </w:t>
      </w:r>
      <w:r>
        <w:rPr>
          <w:rFonts w:ascii="Arial" w:hAnsi="Arial" w:cs="Arial"/>
        </w:rPr>
        <w:t>=</w:t>
      </w:r>
      <w:r w:rsidR="00C60607" w:rsidRPr="00C60607">
        <w:rPr>
          <w:rFonts w:ascii="Arial" w:hAnsi="Arial" w:cs="Arial"/>
        </w:rPr>
        <w:t xml:space="preserve"> S-f</w:t>
      </w:r>
      <w:r>
        <w:rPr>
          <w:rFonts w:ascii="Arial" w:hAnsi="Arial" w:cs="Arial"/>
        </w:rPr>
        <w:t>unction</w:t>
      </w:r>
      <w:r w:rsidR="00C60607" w:rsidRPr="00C60607">
        <w:rPr>
          <w:rFonts w:ascii="Arial" w:hAnsi="Arial" w:cs="Arial"/>
        </w:rPr>
        <w:t xml:space="preserve">. </w:t>
      </w:r>
    </w:p>
    <w:p w14:paraId="7C56D928" w14:textId="231BBCCB" w:rsidR="00C60607" w:rsidRPr="00C60607" w:rsidRDefault="00A25413" w:rsidP="00C60607">
      <w:pPr>
        <w:pStyle w:val="Body"/>
        <w:rPr>
          <w:rFonts w:ascii="Arial" w:hAnsi="Arial" w:cs="Arial"/>
          <w:lang w:val="en-IN"/>
        </w:rPr>
      </w:pPr>
      <w:r>
        <w:rPr>
          <w:rFonts w:ascii="Arial" w:hAnsi="Arial" w:cs="Arial"/>
        </w:rPr>
        <w:t>Now,</w:t>
      </w:r>
      <w:r w:rsidR="00C60607" w:rsidRPr="00C60607">
        <w:rPr>
          <w:rFonts w:ascii="Arial" w:hAnsi="Arial" w:cs="Arial"/>
        </w:rPr>
        <w:t xml:space="preserve"> Sommerf</w:t>
      </w:r>
      <w:r w:rsidR="00627251">
        <w:rPr>
          <w:rFonts w:ascii="Arial" w:hAnsi="Arial" w:cs="Arial"/>
        </w:rPr>
        <w:t>eld</w:t>
      </w:r>
      <w:r w:rsidR="00EC4982">
        <w:rPr>
          <w:rFonts w:ascii="Arial" w:hAnsi="Arial" w:cs="Arial"/>
        </w:rPr>
        <w:t xml:space="preserve"> </w:t>
      </w:r>
      <w:r w:rsidR="00C60607" w:rsidRPr="00C60607">
        <w:rPr>
          <w:rFonts w:ascii="Arial" w:hAnsi="Arial" w:cs="Arial"/>
          <w:lang w:val="en-IN"/>
        </w:rPr>
        <w:t>parameter (</w:t>
      </w:r>
      <w:r w:rsidR="00627251">
        <w:rPr>
          <w:rFonts w:ascii="Arial" w:hAnsi="Arial" w:cs="Arial"/>
        </w:rPr>
        <w:t>λ</w:t>
      </w:r>
      <w:r w:rsidR="00C60607" w:rsidRPr="00C60607">
        <w:rPr>
          <w:rFonts w:ascii="Arial" w:hAnsi="Arial" w:cs="Arial"/>
          <w:lang w:val="en-IN"/>
        </w:rPr>
        <w:t xml:space="preserve">) is </w:t>
      </w:r>
      <w:r>
        <w:rPr>
          <w:rFonts w:ascii="Arial" w:hAnsi="Arial" w:cs="Arial"/>
        </w:rPr>
        <w:t>expressed</w:t>
      </w:r>
      <w:r w:rsidR="00C60607" w:rsidRPr="00C60607">
        <w:rPr>
          <w:rFonts w:ascii="Arial" w:hAnsi="Arial" w:cs="Arial"/>
          <w:lang w:val="en-IN"/>
        </w:rPr>
        <w:t xml:space="preserve"> in</w:t>
      </w:r>
      <w:r>
        <w:rPr>
          <w:rFonts w:ascii="Arial" w:hAnsi="Arial" w:cs="Arial"/>
          <w:lang w:val="en-IN"/>
        </w:rPr>
        <w:t xml:space="preserve"> equation</w:t>
      </w:r>
      <w:r w:rsidR="00C60607" w:rsidRPr="00C60607">
        <w:rPr>
          <w:rFonts w:ascii="Arial" w:hAnsi="Arial" w:cs="Arial"/>
          <w:lang w:val="en-IN"/>
        </w:rPr>
        <w:t xml:space="preserve"> (2) as</w:t>
      </w:r>
      <w:r w:rsidR="00627251">
        <w:rPr>
          <w:rFonts w:ascii="Arial" w:hAnsi="Arial" w:cs="Arial"/>
          <w:lang w:val="en-IN"/>
        </w:rPr>
        <w:t xml:space="preserve"> </w:t>
      </w:r>
    </w:p>
    <w:p w14:paraId="2AD5D130" w14:textId="29E7C7A8" w:rsidR="00C60607" w:rsidRPr="00C60607" w:rsidRDefault="00C60607" w:rsidP="00C60607">
      <w:pPr>
        <w:pStyle w:val="Body"/>
        <w:rPr>
          <w:rFonts w:ascii="Arial" w:hAnsi="Arial" w:cs="Arial"/>
          <w:lang w:val="en-IN"/>
        </w:rPr>
      </w:pPr>
      <w:r w:rsidRPr="00C60607">
        <w:rPr>
          <w:rFonts w:ascii="Arial" w:hAnsi="Arial" w:cs="Arial"/>
        </w:rPr>
        <w:t xml:space="preserve">        </w:t>
      </w:r>
      <w:r w:rsidR="00627251">
        <w:rPr>
          <w:rFonts w:ascii="Arial" w:hAnsi="Arial" w:cs="Arial"/>
        </w:rPr>
        <w:t>λ</w:t>
      </w:r>
      <w:r w:rsidRPr="00C60607">
        <w:rPr>
          <w:rFonts w:ascii="Arial" w:hAnsi="Arial" w:cs="Arial"/>
        </w:rPr>
        <w:t xml:space="preserve"> =    </w:t>
      </w:r>
      <m:oMath>
        <m:f>
          <m:fPr>
            <m:ctrlPr>
              <w:rPr>
                <w:rFonts w:ascii="Cambria Math" w:hAnsi="Cambria Math" w:cs="Arial"/>
                <w:i/>
                <w:iCs/>
              </w:rPr>
            </m:ctrlPr>
          </m:fPr>
          <m:num>
            <m:r>
              <m:rPr>
                <m:nor/>
              </m:rPr>
              <w:rPr>
                <w:rFonts w:ascii="Arial" w:hAnsi="Arial" w:cs="Arial"/>
              </w:rPr>
              <m:t>(Z</m:t>
            </m:r>
            <m:r>
              <m:rPr>
                <m:nor/>
              </m:rPr>
              <w:rPr>
                <w:rFonts w:ascii="Cambria Math" w:hAnsi="Cambria Math" w:cs="Cambria Math"/>
              </w:rPr>
              <m:t>₁</m:t>
            </m:r>
            <m:r>
              <m:rPr>
                <m:nor/>
              </m:rPr>
              <w:rPr>
                <w:rFonts w:ascii="Arial" w:hAnsi="Arial" w:cs="Arial"/>
              </w:rPr>
              <m:t> Z</m:t>
            </m:r>
            <m:r>
              <m:rPr>
                <m:nor/>
              </m:rPr>
              <w:rPr>
                <w:rFonts w:ascii="Cambria Math" w:hAnsi="Cambria Math" w:cs="Cambria Math"/>
              </w:rPr>
              <m:t>₂</m:t>
            </m:r>
            <m:r>
              <m:rPr>
                <m:nor/>
              </m:rPr>
              <w:rPr>
                <w:rFonts w:ascii="Arial" w:hAnsi="Arial" w:cs="Arial"/>
              </w:rPr>
              <m:t> e²)</m:t>
            </m:r>
          </m:num>
          <m:den>
            <m:r>
              <m:rPr>
                <m:nor/>
              </m:rPr>
              <w:rPr>
                <w:rFonts w:ascii="Arial" w:hAnsi="Arial" w:cs="Arial"/>
              </w:rPr>
              <m:t>(ħ v)</m:t>
            </m:r>
          </m:den>
        </m:f>
      </m:oMath>
      <w:r w:rsidRPr="00C60607">
        <w:rPr>
          <w:rFonts w:ascii="Arial" w:hAnsi="Arial" w:cs="Arial"/>
        </w:rPr>
        <w:t xml:space="preserve">                                                                      </w:t>
      </w:r>
      <w:proofErr w:type="gramStart"/>
      <w:r w:rsidRPr="00C60607">
        <w:rPr>
          <w:rFonts w:ascii="Arial" w:hAnsi="Arial" w:cs="Arial"/>
        </w:rPr>
        <w:t xml:space="preserve">   (</w:t>
      </w:r>
      <w:proofErr w:type="gramEnd"/>
      <w:r w:rsidRPr="00C60607">
        <w:rPr>
          <w:rFonts w:ascii="Arial" w:hAnsi="Arial" w:cs="Arial"/>
        </w:rPr>
        <w:t>2)</w:t>
      </w:r>
    </w:p>
    <w:p w14:paraId="5B92FB15" w14:textId="77777777" w:rsidR="00627251" w:rsidRDefault="00627251" w:rsidP="00C60607">
      <w:pPr>
        <w:pStyle w:val="Body"/>
        <w:rPr>
          <w:rFonts w:ascii="Arial" w:hAnsi="Arial" w:cs="Arial"/>
        </w:rPr>
      </w:pPr>
      <w:r>
        <w:rPr>
          <w:rFonts w:ascii="Arial" w:hAnsi="Arial" w:cs="Arial"/>
        </w:rPr>
        <w:lastRenderedPageBreak/>
        <w:t>Here,</w:t>
      </w:r>
      <w:r w:rsidR="00C60607" w:rsidRPr="00C60607">
        <w:rPr>
          <w:rFonts w:ascii="Arial" w:hAnsi="Arial" w:cs="Arial"/>
        </w:rPr>
        <w:t xml:space="preserve"> Z</w:t>
      </w:r>
      <w:proofErr w:type="gramStart"/>
      <w:r w:rsidR="00C60607" w:rsidRPr="005269EB">
        <w:rPr>
          <w:rFonts w:ascii="Arial" w:hAnsi="Arial" w:cs="Arial"/>
          <w:vertAlign w:val="subscript"/>
        </w:rPr>
        <w:t>1</w:t>
      </w:r>
      <w:r>
        <w:rPr>
          <w:rFonts w:ascii="Arial" w:hAnsi="Arial" w:cs="Arial"/>
        </w:rPr>
        <w:t>,</w:t>
      </w:r>
      <w:r w:rsidR="00C60607" w:rsidRPr="00C60607">
        <w:rPr>
          <w:rFonts w:ascii="Arial" w:hAnsi="Arial" w:cs="Arial"/>
        </w:rPr>
        <w:t>Z</w:t>
      </w:r>
      <w:proofErr w:type="gramEnd"/>
      <w:r w:rsidR="00C60607" w:rsidRPr="005269EB">
        <w:rPr>
          <w:rFonts w:ascii="Arial" w:hAnsi="Arial" w:cs="Arial"/>
          <w:vertAlign w:val="subscript"/>
        </w:rPr>
        <w:t>2</w:t>
      </w:r>
      <w:r>
        <w:rPr>
          <w:rFonts w:ascii="Arial" w:hAnsi="Arial" w:cs="Arial"/>
        </w:rPr>
        <w:t xml:space="preserve"> = charge numbers of nuclei</w:t>
      </w:r>
      <w:r w:rsidR="00C60607" w:rsidRPr="00C60607">
        <w:rPr>
          <w:rFonts w:ascii="Arial" w:hAnsi="Arial" w:cs="Arial"/>
        </w:rPr>
        <w:t xml:space="preserve"> </w:t>
      </w:r>
      <w:r w:rsidR="005269EB">
        <w:rPr>
          <w:rFonts w:ascii="Arial" w:hAnsi="Arial" w:cs="Arial"/>
        </w:rPr>
        <w:t>and</w:t>
      </w:r>
      <w:r w:rsidR="00C60607" w:rsidRPr="00C60607">
        <w:rPr>
          <w:rFonts w:ascii="Arial" w:hAnsi="Arial" w:cs="Arial"/>
        </w:rPr>
        <w:t xml:space="preserve"> A</w:t>
      </w:r>
      <w:r w:rsidR="00C60607" w:rsidRPr="005269EB">
        <w:rPr>
          <w:rFonts w:ascii="Arial" w:hAnsi="Arial" w:cs="Arial"/>
          <w:vertAlign w:val="subscript"/>
        </w:rPr>
        <w:t>1</w:t>
      </w:r>
      <w:r w:rsidR="00C60607" w:rsidRPr="00C60607">
        <w:rPr>
          <w:rFonts w:ascii="Arial" w:hAnsi="Arial" w:cs="Arial"/>
        </w:rPr>
        <w:t xml:space="preserve"> and A</w:t>
      </w:r>
      <w:r w:rsidR="00C60607" w:rsidRPr="005269EB">
        <w:rPr>
          <w:rFonts w:ascii="Arial" w:hAnsi="Arial" w:cs="Arial"/>
          <w:vertAlign w:val="subscript"/>
        </w:rPr>
        <w:t>2</w:t>
      </w:r>
      <w:r>
        <w:rPr>
          <w:rFonts w:ascii="Arial" w:hAnsi="Arial" w:cs="Arial"/>
        </w:rPr>
        <w:t xml:space="preserve"> = mass number.</w:t>
      </w:r>
    </w:p>
    <w:p w14:paraId="54F66712" w14:textId="7A1AA690" w:rsidR="00C60607" w:rsidRPr="00C60607" w:rsidRDefault="00EC4982" w:rsidP="00C60607">
      <w:pPr>
        <w:pStyle w:val="Body"/>
        <w:rPr>
          <w:rFonts w:ascii="Arial" w:hAnsi="Arial" w:cs="Arial"/>
          <w:lang w:val="en-IN"/>
        </w:rPr>
      </w:pPr>
      <w:r>
        <w:rPr>
          <w:rFonts w:ascii="Arial" w:hAnsi="Arial" w:cs="Arial"/>
        </w:rPr>
        <w:t xml:space="preserve"> </w:t>
      </w:r>
      <w:r w:rsidR="00C60607" w:rsidRPr="00C60607">
        <w:rPr>
          <w:rFonts w:ascii="Arial" w:hAnsi="Arial" w:cs="Arial"/>
        </w:rPr>
        <w:t xml:space="preserve">Coulomb barrier </w:t>
      </w:r>
      <w:r w:rsidR="00627251">
        <w:rPr>
          <w:rFonts w:ascii="Arial" w:hAnsi="Arial" w:cs="Arial"/>
        </w:rPr>
        <w:t>has been</w:t>
      </w:r>
      <w:r w:rsidR="00C60607" w:rsidRPr="00C60607">
        <w:rPr>
          <w:rFonts w:ascii="Arial" w:hAnsi="Arial" w:cs="Arial"/>
        </w:rPr>
        <w:t xml:space="preserve"> given by Eq. (3)</w:t>
      </w:r>
    </w:p>
    <w:p w14:paraId="0BDD0146" w14:textId="111DD84E" w:rsidR="00C60607" w:rsidRPr="00C60607" w:rsidRDefault="00C60607" w:rsidP="00C60607">
      <w:pPr>
        <w:pStyle w:val="Body"/>
        <w:rPr>
          <w:rFonts w:ascii="Arial" w:hAnsi="Arial" w:cs="Arial"/>
          <w:lang w:val="en-IN"/>
        </w:rPr>
      </w:pPr>
      <w:r w:rsidRPr="00C60607">
        <w:rPr>
          <w:rFonts w:ascii="Arial" w:hAnsi="Arial" w:cs="Arial"/>
        </w:rPr>
        <w:t xml:space="preserve">    </w:t>
      </w:r>
      <m:oMath>
        <m:sSub>
          <m:sSubPr>
            <m:ctrlPr>
              <w:rPr>
                <w:rFonts w:ascii="Cambria Math" w:hAnsi="Cambria Math" w:cs="Arial"/>
                <w:i/>
                <w:iCs/>
              </w:rPr>
            </m:ctrlPr>
          </m:sSubPr>
          <m:e>
            <m:r>
              <w:rPr>
                <w:rFonts w:ascii="Cambria Math" w:hAnsi="Cambria Math" w:cs="Arial"/>
              </w:rPr>
              <m:t>V</m:t>
            </m:r>
          </m:e>
          <m:sub>
            <m:r>
              <w:rPr>
                <w:rFonts w:ascii="Cambria Math" w:hAnsi="Cambria Math" w:cs="Arial"/>
              </w:rPr>
              <m:t>CB</m:t>
            </m:r>
          </m:sub>
        </m:sSub>
      </m:oMath>
      <w:r w:rsidRPr="00C60607">
        <w:rPr>
          <w:rFonts w:ascii="Arial" w:hAnsi="Arial" w:cs="Arial"/>
        </w:rPr>
        <w:t xml:space="preserve"> = </w:t>
      </w:r>
      <m:oMath>
        <m:f>
          <m:fPr>
            <m:ctrlPr>
              <w:rPr>
                <w:rFonts w:ascii="Cambria Math" w:hAnsi="Cambria Math" w:cs="Arial"/>
                <w:i/>
                <w:iCs/>
              </w:rPr>
            </m:ctrlPr>
          </m:fPr>
          <m:num>
            <m:r>
              <m:rPr>
                <m:nor/>
              </m:rPr>
              <w:rPr>
                <w:rFonts w:ascii="Arial" w:hAnsi="Arial" w:cs="Arial"/>
              </w:rPr>
              <m:t>e²</m:t>
            </m:r>
          </m:num>
          <m:den>
            <m:r>
              <m:rPr>
                <m:nor/>
              </m:rPr>
              <w:rPr>
                <w:rFonts w:ascii="Arial" w:hAnsi="Arial" w:cs="Arial"/>
              </w:rPr>
              <m:t>4πε</m:t>
            </m:r>
            <m:r>
              <m:rPr>
                <m:nor/>
              </m:rPr>
              <w:rPr>
                <w:rFonts w:ascii="Cambria Math" w:hAnsi="Cambria Math" w:cs="Cambria Math"/>
              </w:rPr>
              <m:t>₀</m:t>
            </m:r>
          </m:den>
        </m:f>
      </m:oMath>
      <w:r w:rsidRPr="00C60607">
        <w:rPr>
          <w:rFonts w:ascii="Arial" w:hAnsi="Arial" w:cs="Arial"/>
        </w:rPr>
        <w:t xml:space="preserve">· </w:t>
      </w:r>
      <m:oMath>
        <m:f>
          <m:fPr>
            <m:ctrlPr>
              <w:rPr>
                <w:rFonts w:ascii="Cambria Math" w:hAnsi="Cambria Math" w:cs="Arial"/>
                <w:i/>
                <w:iCs/>
              </w:rPr>
            </m:ctrlPr>
          </m:fPr>
          <m:num>
            <m:r>
              <m:rPr>
                <m:nor/>
              </m:rPr>
              <w:rPr>
                <w:rFonts w:ascii="Arial" w:hAnsi="Arial" w:cs="Arial"/>
              </w:rPr>
              <m:t>Z</m:t>
            </m:r>
            <m:r>
              <m:rPr>
                <m:nor/>
              </m:rPr>
              <w:rPr>
                <w:rFonts w:ascii="Cambria Math" w:hAnsi="Cambria Math" w:cs="Cambria Math"/>
              </w:rPr>
              <m:t>₁</m:t>
            </m:r>
            <m:r>
              <m:rPr>
                <m:nor/>
              </m:rPr>
              <w:rPr>
                <w:rFonts w:ascii="Arial" w:hAnsi="Arial" w:cs="Arial"/>
              </w:rPr>
              <m:t> Z</m:t>
            </m:r>
            <m:r>
              <m:rPr>
                <m:nor/>
              </m:rPr>
              <w:rPr>
                <w:rFonts w:ascii="Cambria Math" w:hAnsi="Cambria Math" w:cs="Cambria Math"/>
              </w:rPr>
              <m:t>₂</m:t>
            </m:r>
          </m:num>
          <m:den>
            <m:r>
              <m:rPr>
                <m:nor/>
              </m:rPr>
              <w:rPr>
                <w:rFonts w:ascii="Arial" w:hAnsi="Arial" w:cs="Arial"/>
              </w:rPr>
              <m:t>R</m:t>
            </m:r>
          </m:den>
        </m:f>
      </m:oMath>
      <w:r w:rsidRPr="00C60607">
        <w:rPr>
          <w:rFonts w:ascii="Arial" w:hAnsi="Arial" w:cs="Arial"/>
        </w:rPr>
        <w:t xml:space="preserve"> = (1.44) ·  </w:t>
      </w:r>
      <m:oMath>
        <m:f>
          <m:fPr>
            <m:ctrlPr>
              <w:rPr>
                <w:rFonts w:ascii="Cambria Math" w:hAnsi="Cambria Math" w:cs="Arial"/>
                <w:i/>
                <w:iCs/>
              </w:rPr>
            </m:ctrlPr>
          </m:fPr>
          <m:num>
            <m:sSub>
              <m:sSubPr>
                <m:ctrlPr>
                  <w:rPr>
                    <w:rFonts w:ascii="Cambria Math" w:hAnsi="Cambria Math" w:cs="Arial"/>
                    <w:i/>
                    <w:iCs/>
                  </w:rPr>
                </m:ctrlPr>
              </m:sSubPr>
              <m:e>
                <m:r>
                  <w:rPr>
                    <w:rFonts w:ascii="Cambria Math" w:hAnsi="Cambria Math" w:cs="Arial"/>
                  </w:rPr>
                  <m:t>Z</m:t>
                </m:r>
              </m:e>
              <m:sub>
                <m:r>
                  <w:rPr>
                    <w:rFonts w:ascii="Cambria Math" w:hAnsi="Cambria Math" w:cs="Arial"/>
                  </w:rPr>
                  <m:t>1</m:t>
                </m:r>
              </m:sub>
            </m:sSub>
            <m:sSub>
              <m:sSubPr>
                <m:ctrlPr>
                  <w:rPr>
                    <w:rFonts w:ascii="Cambria Math" w:hAnsi="Cambria Math" w:cs="Arial"/>
                    <w:i/>
                    <w:iCs/>
                  </w:rPr>
                </m:ctrlPr>
              </m:sSubPr>
              <m:e>
                <m:r>
                  <w:rPr>
                    <w:rFonts w:ascii="Cambria Math" w:hAnsi="Cambria Math" w:cs="Arial"/>
                  </w:rPr>
                  <m:t>Z</m:t>
                </m:r>
              </m:e>
              <m:sub>
                <m:r>
                  <w:rPr>
                    <w:rFonts w:ascii="Cambria Math" w:hAnsi="Cambria Math" w:cs="Arial"/>
                  </w:rPr>
                  <m:t>2</m:t>
                </m:r>
              </m:sub>
            </m:sSub>
          </m:num>
          <m:den>
            <m:sSub>
              <m:sSubPr>
                <m:ctrlPr>
                  <w:rPr>
                    <w:rFonts w:ascii="Cambria Math" w:hAnsi="Cambria Math" w:cs="Arial"/>
                    <w:i/>
                    <w:iCs/>
                  </w:rPr>
                </m:ctrlPr>
              </m:sSubPr>
              <m:e>
                <m:r>
                  <w:rPr>
                    <w:rFonts w:ascii="Cambria Math" w:hAnsi="Cambria Math" w:cs="Arial"/>
                  </w:rPr>
                  <m:t>R</m:t>
                </m:r>
              </m:e>
              <m:sub>
                <m:r>
                  <w:rPr>
                    <w:rFonts w:ascii="Cambria Math" w:hAnsi="Cambria Math" w:cs="Arial"/>
                  </w:rPr>
                  <m:t>0</m:t>
                </m:r>
              </m:sub>
            </m:sSub>
            <m:r>
              <w:rPr>
                <w:rFonts w:ascii="Cambria Math" w:hAnsi="Cambria Math" w:cs="Arial"/>
              </w:rPr>
              <m:t>(</m:t>
            </m:r>
            <m:sSubSup>
              <m:sSubSupPr>
                <m:ctrlPr>
                  <w:rPr>
                    <w:rFonts w:ascii="Cambria Math" w:hAnsi="Cambria Math" w:cs="Arial"/>
                    <w:i/>
                    <w:iCs/>
                  </w:rPr>
                </m:ctrlPr>
              </m:sSubSupPr>
              <m:e>
                <m:r>
                  <w:rPr>
                    <w:rFonts w:ascii="Cambria Math" w:hAnsi="Cambria Math" w:cs="Arial"/>
                  </w:rPr>
                  <m:t>A</m:t>
                </m:r>
              </m:e>
              <m:sub>
                <m:r>
                  <w:rPr>
                    <w:rFonts w:ascii="Cambria Math" w:hAnsi="Cambria Math" w:cs="Arial"/>
                  </w:rPr>
                  <m:t>1</m:t>
                </m:r>
              </m:sub>
              <m:sup>
                <m:r>
                  <w:rPr>
                    <w:rFonts w:ascii="Cambria Math" w:hAnsi="Cambria Math" w:cs="Arial"/>
                  </w:rPr>
                  <m:t>1/3</m:t>
                </m:r>
              </m:sup>
            </m:sSubSup>
            <m:r>
              <w:rPr>
                <w:rFonts w:ascii="Cambria Math" w:hAnsi="Cambria Math" w:cs="Arial"/>
              </w:rPr>
              <m:t>+</m:t>
            </m:r>
            <m:sSubSup>
              <m:sSubSupPr>
                <m:ctrlPr>
                  <w:rPr>
                    <w:rFonts w:ascii="Cambria Math" w:hAnsi="Cambria Math" w:cs="Arial"/>
                    <w:i/>
                    <w:iCs/>
                  </w:rPr>
                </m:ctrlPr>
              </m:sSubSupPr>
              <m:e>
                <m:r>
                  <w:rPr>
                    <w:rFonts w:ascii="Cambria Math" w:hAnsi="Cambria Math" w:cs="Arial"/>
                  </w:rPr>
                  <m:t>A</m:t>
                </m:r>
              </m:e>
              <m:sub>
                <m:r>
                  <w:rPr>
                    <w:rFonts w:ascii="Cambria Math" w:hAnsi="Cambria Math" w:cs="Arial"/>
                  </w:rPr>
                  <m:t>2</m:t>
                </m:r>
              </m:sub>
              <m:sup>
                <m:r>
                  <w:rPr>
                    <w:rFonts w:ascii="Cambria Math" w:hAnsi="Cambria Math" w:cs="Arial"/>
                  </w:rPr>
                  <m:t>1/3</m:t>
                </m:r>
              </m:sup>
            </m:sSubSup>
            <m:r>
              <w:rPr>
                <w:rFonts w:ascii="Cambria Math" w:hAnsi="Cambria Math" w:cs="Arial"/>
              </w:rPr>
              <m:t>)</m:t>
            </m:r>
          </m:den>
        </m:f>
      </m:oMath>
      <w:r w:rsidRPr="00C60607">
        <w:rPr>
          <w:rFonts w:ascii="Arial" w:hAnsi="Arial" w:cs="Arial"/>
        </w:rPr>
        <w:t xml:space="preserve">                                 </w:t>
      </w:r>
      <w:proofErr w:type="gramStart"/>
      <w:r w:rsidRPr="00C60607">
        <w:rPr>
          <w:rFonts w:ascii="Arial" w:hAnsi="Arial" w:cs="Arial"/>
        </w:rPr>
        <w:t xml:space="preserve">   (</w:t>
      </w:r>
      <w:proofErr w:type="gramEnd"/>
      <w:r w:rsidRPr="00C60607">
        <w:rPr>
          <w:rFonts w:ascii="Arial" w:hAnsi="Arial" w:cs="Arial"/>
        </w:rPr>
        <w:t>3)</w:t>
      </w:r>
    </w:p>
    <w:p w14:paraId="1FA89AFE" w14:textId="77777777" w:rsidR="00A25413" w:rsidRDefault="00C60607" w:rsidP="00C60607">
      <w:pPr>
        <w:pStyle w:val="Body"/>
        <w:rPr>
          <w:rFonts w:ascii="Arial" w:hAnsi="Arial" w:cs="Arial"/>
        </w:rPr>
      </w:pPr>
      <w:r w:rsidRPr="00C60607">
        <w:rPr>
          <w:rFonts w:ascii="Arial" w:hAnsi="Arial" w:cs="Arial"/>
        </w:rPr>
        <w:t xml:space="preserve">where </w:t>
      </w:r>
      <m:oMath>
        <m:sSub>
          <m:sSubPr>
            <m:ctrlPr>
              <w:rPr>
                <w:rFonts w:ascii="Cambria Math" w:hAnsi="Cambria Math" w:cs="Arial"/>
                <w:i/>
                <w:iCs/>
              </w:rPr>
            </m:ctrlPr>
          </m:sSubPr>
          <m:e>
            <m:r>
              <w:rPr>
                <w:rFonts w:ascii="Cambria Math" w:hAnsi="Cambria Math" w:cs="Arial"/>
              </w:rPr>
              <m:t>R</m:t>
            </m:r>
          </m:e>
          <m:sub>
            <m:r>
              <w:rPr>
                <w:rFonts w:ascii="Cambria Math" w:hAnsi="Cambria Math" w:cs="Arial"/>
              </w:rPr>
              <m:t>0</m:t>
            </m:r>
          </m:sub>
        </m:sSub>
      </m:oMath>
      <w:r w:rsidRPr="00C60607">
        <w:rPr>
          <w:rFonts w:ascii="Arial" w:hAnsi="Arial" w:cs="Arial"/>
        </w:rPr>
        <w:t xml:space="preserve"> </w:t>
      </w:r>
      <w:r w:rsidR="00627251">
        <w:rPr>
          <w:rFonts w:ascii="Arial" w:hAnsi="Arial" w:cs="Arial"/>
        </w:rPr>
        <w:t xml:space="preserve">= </w:t>
      </w:r>
      <w:r w:rsidR="00A25413">
        <w:rPr>
          <w:rFonts w:ascii="Arial" w:hAnsi="Arial" w:cs="Arial"/>
        </w:rPr>
        <w:t>constant parameter</w:t>
      </w:r>
    </w:p>
    <w:p w14:paraId="1BA2FE9B" w14:textId="33B772D4" w:rsidR="00C60607" w:rsidRPr="00C60607" w:rsidRDefault="00A25413" w:rsidP="00C60607">
      <w:pPr>
        <w:pStyle w:val="Body"/>
        <w:rPr>
          <w:rFonts w:ascii="Arial" w:hAnsi="Arial" w:cs="Arial"/>
          <w:lang w:val="en-IN"/>
        </w:rPr>
      </w:pPr>
      <w:r>
        <w:rPr>
          <w:rFonts w:ascii="Arial" w:hAnsi="Arial" w:cs="Arial"/>
        </w:rPr>
        <w:t xml:space="preserve"> </w:t>
      </w:r>
      <w:r w:rsidR="00627251">
        <w:rPr>
          <w:rFonts w:ascii="Arial" w:hAnsi="Arial" w:cs="Arial"/>
        </w:rPr>
        <w:t xml:space="preserve"> </w:t>
      </w:r>
      <w:r>
        <w:rPr>
          <w:rFonts w:ascii="Arial" w:hAnsi="Arial" w:cs="Arial"/>
        </w:rPr>
        <w:t xml:space="preserve">         </w:t>
      </w:r>
      <w:r w:rsidR="00C60607" w:rsidRPr="00C60607">
        <w:rPr>
          <w:rFonts w:ascii="Arial" w:hAnsi="Arial" w:cs="Arial"/>
        </w:rPr>
        <w:t xml:space="preserve"> R </w:t>
      </w:r>
      <w:proofErr w:type="gramStart"/>
      <w:r w:rsidR="00627251">
        <w:rPr>
          <w:rFonts w:ascii="Arial" w:hAnsi="Arial" w:cs="Arial"/>
        </w:rPr>
        <w:t xml:space="preserve">= </w:t>
      </w:r>
      <w:r w:rsidR="00C60607" w:rsidRPr="00C60607">
        <w:rPr>
          <w:rFonts w:ascii="Arial" w:hAnsi="Arial" w:cs="Arial"/>
        </w:rPr>
        <w:t xml:space="preserve"> </w:t>
      </w:r>
      <w:proofErr w:type="spellStart"/>
      <w:r>
        <w:rPr>
          <w:rFonts w:ascii="Arial" w:hAnsi="Arial" w:cs="Arial"/>
        </w:rPr>
        <w:t>centre</w:t>
      </w:r>
      <w:proofErr w:type="spellEnd"/>
      <w:proofErr w:type="gramEnd"/>
      <w:r>
        <w:rPr>
          <w:rFonts w:ascii="Arial" w:hAnsi="Arial" w:cs="Arial"/>
        </w:rPr>
        <w:t xml:space="preserve"> to </w:t>
      </w:r>
      <w:proofErr w:type="spellStart"/>
      <w:r>
        <w:rPr>
          <w:rFonts w:ascii="Arial" w:hAnsi="Arial" w:cs="Arial"/>
        </w:rPr>
        <w:t>centre</w:t>
      </w:r>
      <w:proofErr w:type="spellEnd"/>
      <w:r w:rsidR="00C60607" w:rsidRPr="00C60607">
        <w:rPr>
          <w:rFonts w:ascii="Arial" w:hAnsi="Arial" w:cs="Arial"/>
        </w:rPr>
        <w:t xml:space="preserve"> distance of interacting nuclei.</w:t>
      </w:r>
    </w:p>
    <w:p w14:paraId="4EDE609C" w14:textId="6EA19554" w:rsidR="00C60607" w:rsidRPr="00C60607" w:rsidRDefault="00C60607" w:rsidP="00C60607">
      <w:pPr>
        <w:pStyle w:val="Body"/>
        <w:rPr>
          <w:rFonts w:ascii="Arial" w:hAnsi="Arial" w:cs="Arial"/>
          <w:lang w:val="en-IN"/>
        </w:rPr>
      </w:pPr>
      <w:r w:rsidRPr="00C60607">
        <w:rPr>
          <w:rFonts w:ascii="Arial" w:hAnsi="Arial" w:cs="Arial"/>
        </w:rPr>
        <w:t xml:space="preserve">The </w:t>
      </w:r>
      <w:r w:rsidR="00627251">
        <w:rPr>
          <w:rFonts w:ascii="Arial" w:hAnsi="Arial" w:cs="Arial"/>
        </w:rPr>
        <w:t xml:space="preserve">nuclear fusion </w:t>
      </w:r>
      <w:r w:rsidRPr="00C60607">
        <w:rPr>
          <w:rFonts w:ascii="Arial" w:hAnsi="Arial" w:cs="Arial"/>
        </w:rPr>
        <w:t xml:space="preserve">cross-section </w:t>
      </w:r>
      <w:r w:rsidR="006B4E99">
        <w:rPr>
          <w:rFonts w:ascii="Arial" w:hAnsi="Arial" w:cs="Arial"/>
        </w:rPr>
        <w:t>at astrophysical relevant energy</w:t>
      </w:r>
      <w:r w:rsidRPr="00C60607">
        <w:rPr>
          <w:rFonts w:ascii="Arial" w:hAnsi="Arial" w:cs="Arial"/>
        </w:rPr>
        <w:t xml:space="preserve"> for light nuclei can be c</w:t>
      </w:r>
      <w:r w:rsidR="006B4E99">
        <w:rPr>
          <w:rFonts w:ascii="Arial" w:hAnsi="Arial" w:cs="Arial"/>
        </w:rPr>
        <w:t>omputed</w:t>
      </w:r>
      <w:r w:rsidRPr="00C60607">
        <w:rPr>
          <w:rFonts w:ascii="Arial" w:hAnsi="Arial" w:cs="Arial"/>
        </w:rPr>
        <w:t xml:space="preserve"> </w:t>
      </w:r>
      <w:r w:rsidR="00A25413">
        <w:rPr>
          <w:rFonts w:ascii="Arial" w:hAnsi="Arial" w:cs="Arial"/>
        </w:rPr>
        <w:t>applying</w:t>
      </w:r>
      <w:r w:rsidRPr="00C60607">
        <w:rPr>
          <w:rFonts w:ascii="Arial" w:hAnsi="Arial" w:cs="Arial"/>
        </w:rPr>
        <w:t xml:space="preserve"> the </w:t>
      </w:r>
      <w:r w:rsidR="00A25413">
        <w:rPr>
          <w:rFonts w:ascii="Arial" w:hAnsi="Arial" w:cs="Arial"/>
        </w:rPr>
        <w:t>DF</w:t>
      </w:r>
      <w:r w:rsidR="006B4E99">
        <w:rPr>
          <w:rFonts w:ascii="Arial" w:hAnsi="Arial" w:cs="Arial"/>
        </w:rPr>
        <w:t xml:space="preserve"> function</w:t>
      </w:r>
      <w:r w:rsidRPr="00C60607">
        <w:rPr>
          <w:rFonts w:ascii="Arial" w:hAnsi="Arial" w:cs="Arial"/>
        </w:rPr>
        <w:t xml:space="preserve">, </w:t>
      </w:r>
      <w:r w:rsidR="00A25413" w:rsidRPr="00A25413">
        <w:rPr>
          <w:rFonts w:ascii="Arial" w:hAnsi="Arial" w:cs="Arial"/>
        </w:rPr>
        <w:t>supposing</w:t>
      </w:r>
      <w:r w:rsidRPr="00C60607">
        <w:rPr>
          <w:rFonts w:ascii="Arial" w:hAnsi="Arial" w:cs="Arial"/>
        </w:rPr>
        <w:t xml:space="preserve"> a nuclear</w:t>
      </w:r>
      <w:r w:rsidR="006B4E99">
        <w:rPr>
          <w:rFonts w:ascii="Arial" w:hAnsi="Arial" w:cs="Arial"/>
        </w:rPr>
        <w:t xml:space="preserve"> </w:t>
      </w:r>
      <w:r w:rsidR="00A25413">
        <w:rPr>
          <w:rFonts w:ascii="Arial" w:hAnsi="Arial" w:cs="Arial"/>
        </w:rPr>
        <w:t>function</w:t>
      </w:r>
      <w:r w:rsidRPr="00C60607">
        <w:rPr>
          <w:rFonts w:ascii="Arial" w:hAnsi="Arial" w:cs="Arial"/>
        </w:rPr>
        <w:t xml:space="preserve"> of the following form:</w:t>
      </w:r>
    </w:p>
    <w:p w14:paraId="442D0F32" w14:textId="77777777" w:rsidR="00C60607" w:rsidRPr="00C60607" w:rsidRDefault="00C60607" w:rsidP="00C60607">
      <w:pPr>
        <w:pStyle w:val="Body"/>
        <w:rPr>
          <w:rFonts w:ascii="Arial" w:hAnsi="Arial" w:cs="Arial"/>
          <w:lang w:val="en-IN"/>
        </w:rPr>
      </w:pPr>
      <w:r w:rsidRPr="00C60607">
        <w:rPr>
          <w:rFonts w:ascii="Arial" w:hAnsi="Arial" w:cs="Arial"/>
        </w:rPr>
        <w:t xml:space="preserve">                    </w:t>
      </w:r>
      <w:proofErr w:type="spellStart"/>
      <w:r w:rsidRPr="00C60607">
        <w:rPr>
          <w:rFonts w:ascii="Arial" w:hAnsi="Arial" w:cs="Arial"/>
          <w:lang w:val="en-IN"/>
        </w:rPr>
        <w:t>V</w:t>
      </w:r>
      <w:r w:rsidRPr="00C60607">
        <w:rPr>
          <w:rFonts w:ascii="Arial" w:hAnsi="Arial" w:cs="Arial"/>
          <w:vertAlign w:val="subscript"/>
          <w:lang w:val="en-IN"/>
        </w:rPr>
        <w:t>eff</w:t>
      </w:r>
      <w:proofErr w:type="spellEnd"/>
      <w:r w:rsidRPr="00C60607">
        <w:rPr>
          <w:rFonts w:ascii="Arial" w:hAnsi="Arial" w:cs="Arial"/>
          <w:lang w:val="en-IN"/>
        </w:rPr>
        <w:t xml:space="preserve">(r) = </w:t>
      </w:r>
      <w:proofErr w:type="spellStart"/>
      <w:r w:rsidRPr="00C60607">
        <w:rPr>
          <w:rFonts w:ascii="Arial" w:hAnsi="Arial" w:cs="Arial"/>
          <w:lang w:val="en-IN"/>
        </w:rPr>
        <w:t>V</w:t>
      </w:r>
      <w:r w:rsidRPr="00C60607">
        <w:rPr>
          <w:rFonts w:ascii="Arial" w:hAnsi="Arial" w:cs="Arial"/>
          <w:vertAlign w:val="subscript"/>
          <w:lang w:val="en-IN"/>
        </w:rPr>
        <w:t>Coulomb</w:t>
      </w:r>
      <w:proofErr w:type="spellEnd"/>
      <w:r w:rsidRPr="00C60607">
        <w:rPr>
          <w:rFonts w:ascii="Arial" w:hAnsi="Arial" w:cs="Arial"/>
          <w:lang w:val="en-IN"/>
        </w:rPr>
        <w:t>(</w:t>
      </w:r>
      <w:proofErr w:type="gramStart"/>
      <w:r w:rsidRPr="00C60607">
        <w:rPr>
          <w:rFonts w:ascii="Arial" w:hAnsi="Arial" w:cs="Arial"/>
          <w:lang w:val="en-IN"/>
        </w:rPr>
        <w:t>r)  +</w:t>
      </w:r>
      <w:proofErr w:type="gramEnd"/>
      <w:r w:rsidRPr="00C60607">
        <w:rPr>
          <w:rFonts w:ascii="Arial" w:hAnsi="Arial" w:cs="Arial"/>
          <w:lang w:val="en-IN"/>
        </w:rPr>
        <w:t xml:space="preserve"> </w:t>
      </w:r>
      <w:proofErr w:type="spellStart"/>
      <w:r w:rsidRPr="00C60607">
        <w:rPr>
          <w:rFonts w:ascii="Arial" w:hAnsi="Arial" w:cs="Arial"/>
          <w:lang w:val="en-IN"/>
        </w:rPr>
        <w:t>V</w:t>
      </w:r>
      <w:r w:rsidRPr="00C60607">
        <w:rPr>
          <w:rFonts w:ascii="Arial" w:hAnsi="Arial" w:cs="Arial"/>
          <w:vertAlign w:val="subscript"/>
          <w:lang w:val="en-IN"/>
        </w:rPr>
        <w:t>centrifugal</w:t>
      </w:r>
      <w:proofErr w:type="spellEnd"/>
      <w:r w:rsidRPr="00C60607">
        <w:rPr>
          <w:rFonts w:ascii="Arial" w:hAnsi="Arial" w:cs="Arial"/>
          <w:lang w:val="en-IN"/>
        </w:rPr>
        <w:t xml:space="preserve">(r) + </w:t>
      </w:r>
      <w:proofErr w:type="spellStart"/>
      <w:r w:rsidRPr="00C60607">
        <w:rPr>
          <w:rFonts w:ascii="Arial" w:hAnsi="Arial" w:cs="Arial"/>
          <w:lang w:val="en-IN"/>
        </w:rPr>
        <w:t>V</w:t>
      </w:r>
      <w:r w:rsidRPr="00C60607">
        <w:rPr>
          <w:rFonts w:ascii="Arial" w:hAnsi="Arial" w:cs="Arial"/>
          <w:vertAlign w:val="subscript"/>
          <w:lang w:val="en-IN"/>
        </w:rPr>
        <w:t>nuclear</w:t>
      </w:r>
      <w:proofErr w:type="spellEnd"/>
      <w:r w:rsidRPr="00C60607">
        <w:rPr>
          <w:rFonts w:ascii="Arial" w:hAnsi="Arial" w:cs="Arial"/>
          <w:lang w:val="en-IN"/>
        </w:rPr>
        <w:t>(r)                                   (4)</w:t>
      </w:r>
    </w:p>
    <w:p w14:paraId="0FACD8CB" w14:textId="45E037BF" w:rsidR="00C60607" w:rsidRPr="00C60607" w:rsidRDefault="00C60607" w:rsidP="00C60607">
      <w:pPr>
        <w:pStyle w:val="Body"/>
        <w:spacing w:after="0"/>
        <w:rPr>
          <w:rFonts w:ascii="Arial" w:hAnsi="Arial" w:cs="Arial"/>
          <w:lang w:val="en-IN"/>
        </w:rPr>
      </w:pPr>
      <w:r w:rsidRPr="00C60607">
        <w:rPr>
          <w:rFonts w:ascii="Arial" w:hAnsi="Arial" w:cs="Arial"/>
          <w:lang w:val="en-IN"/>
        </w:rPr>
        <w:t xml:space="preserve">              In th</w:t>
      </w:r>
      <w:r w:rsidR="006B4E99">
        <w:rPr>
          <w:rFonts w:ascii="Arial" w:hAnsi="Arial" w:cs="Arial"/>
          <w:lang w:val="en-IN"/>
        </w:rPr>
        <w:t xml:space="preserve">e above </w:t>
      </w:r>
      <w:proofErr w:type="spellStart"/>
      <w:r w:rsidR="006B4E99">
        <w:rPr>
          <w:rFonts w:ascii="Arial" w:hAnsi="Arial" w:cs="Arial"/>
          <w:lang w:val="en-IN"/>
        </w:rPr>
        <w:t>mensioned</w:t>
      </w:r>
      <w:proofErr w:type="spellEnd"/>
      <w:r w:rsidRPr="00C60607">
        <w:rPr>
          <w:rFonts w:ascii="Arial" w:hAnsi="Arial" w:cs="Arial"/>
          <w:lang w:val="en-IN"/>
        </w:rPr>
        <w:t xml:space="preserve"> equation the Coulomb potential</w:t>
      </w:r>
      <w:r w:rsidR="006B4E99">
        <w:rPr>
          <w:rFonts w:ascii="Arial" w:hAnsi="Arial" w:cs="Arial"/>
          <w:lang w:val="en-IN"/>
        </w:rPr>
        <w:t xml:space="preserve"> </w:t>
      </w:r>
      <w:r w:rsidRPr="00C60607">
        <w:rPr>
          <w:rFonts w:ascii="Arial" w:hAnsi="Arial" w:cs="Arial"/>
          <w:lang w:val="en-IN"/>
        </w:rPr>
        <w:t>(</w:t>
      </w:r>
      <w:proofErr w:type="spellStart"/>
      <w:r w:rsidRPr="00C60607">
        <w:rPr>
          <w:rFonts w:ascii="Arial" w:hAnsi="Arial" w:cs="Arial"/>
          <w:lang w:val="en-IN"/>
        </w:rPr>
        <w:t>Satchler</w:t>
      </w:r>
      <w:proofErr w:type="spellEnd"/>
      <w:r w:rsidRPr="00C60607">
        <w:rPr>
          <w:rFonts w:ascii="Arial" w:hAnsi="Arial" w:cs="Arial"/>
          <w:lang w:val="en-IN"/>
        </w:rPr>
        <w:t>, 1983)</w:t>
      </w:r>
      <w:r w:rsidR="005269EB">
        <w:rPr>
          <w:rFonts w:ascii="Arial" w:hAnsi="Arial" w:cs="Arial"/>
          <w:lang w:val="en-IN"/>
        </w:rPr>
        <w:t xml:space="preserve"> </w:t>
      </w:r>
      <w:r w:rsidR="007E0F9D">
        <w:rPr>
          <w:rFonts w:ascii="Arial" w:hAnsi="Arial" w:cs="Arial"/>
          <w:lang w:val="en-IN"/>
        </w:rPr>
        <w:t>[</w:t>
      </w:r>
      <w:r w:rsidR="005269EB">
        <w:rPr>
          <w:rFonts w:ascii="Arial" w:hAnsi="Arial" w:cs="Arial"/>
          <w:lang w:val="en-IN"/>
        </w:rPr>
        <w:t>10</w:t>
      </w:r>
      <w:r w:rsidR="007E0F9D">
        <w:rPr>
          <w:rFonts w:ascii="Arial" w:hAnsi="Arial" w:cs="Arial"/>
          <w:lang w:val="en-IN"/>
        </w:rPr>
        <w:t>]</w:t>
      </w:r>
      <w:r w:rsidRPr="00C60607">
        <w:rPr>
          <w:rFonts w:ascii="Arial" w:hAnsi="Arial" w:cs="Arial"/>
          <w:lang w:val="en-IN"/>
        </w:rPr>
        <w:t xml:space="preserve"> is owing to the inte</w:t>
      </w:r>
      <w:r w:rsidR="006B4E99">
        <w:rPr>
          <w:rFonts w:ascii="Arial" w:hAnsi="Arial" w:cs="Arial"/>
          <w:lang w:val="en-IN"/>
        </w:rPr>
        <w:t>rplay</w:t>
      </w:r>
      <w:r w:rsidRPr="00C60607">
        <w:rPr>
          <w:rFonts w:ascii="Arial" w:hAnsi="Arial" w:cs="Arial"/>
          <w:lang w:val="en-IN"/>
        </w:rPr>
        <w:t xml:space="preserve"> between the </w:t>
      </w:r>
      <w:proofErr w:type="gramStart"/>
      <w:r w:rsidR="006B4E99" w:rsidRPr="00C60607">
        <w:rPr>
          <w:rFonts w:ascii="Arial" w:hAnsi="Arial" w:cs="Arial"/>
          <w:lang w:val="en-IN"/>
        </w:rPr>
        <w:t xml:space="preserve">target </w:t>
      </w:r>
      <w:r w:rsidR="006B4E99">
        <w:rPr>
          <w:rFonts w:ascii="Arial" w:hAnsi="Arial" w:cs="Arial"/>
          <w:lang w:val="en-IN"/>
        </w:rPr>
        <w:t xml:space="preserve"> and</w:t>
      </w:r>
      <w:proofErr w:type="gramEnd"/>
      <w:r w:rsidR="006B4E99">
        <w:rPr>
          <w:rFonts w:ascii="Arial" w:hAnsi="Arial" w:cs="Arial"/>
          <w:lang w:val="en-IN"/>
        </w:rPr>
        <w:t xml:space="preserve"> </w:t>
      </w:r>
      <w:r w:rsidRPr="00C60607">
        <w:rPr>
          <w:rFonts w:ascii="Arial" w:hAnsi="Arial" w:cs="Arial"/>
          <w:lang w:val="en-IN"/>
        </w:rPr>
        <w:t xml:space="preserve">projectile in proton </w:t>
      </w:r>
      <w:r w:rsidR="006B4E99">
        <w:rPr>
          <w:rFonts w:ascii="Arial" w:hAnsi="Arial" w:cs="Arial"/>
          <w:lang w:val="en-IN"/>
        </w:rPr>
        <w:t>atomic</w:t>
      </w:r>
      <w:r w:rsidRPr="00C60607">
        <w:rPr>
          <w:rFonts w:ascii="Arial" w:hAnsi="Arial" w:cs="Arial"/>
          <w:lang w:val="en-IN"/>
        </w:rPr>
        <w:t xml:space="preserve"> numbers over a sphere of radius R. </w:t>
      </w:r>
    </w:p>
    <w:p w14:paraId="75059F3C" w14:textId="77777777" w:rsidR="00C60607" w:rsidRPr="00C60607" w:rsidRDefault="00C60607" w:rsidP="00C60607">
      <w:pPr>
        <w:pStyle w:val="Body"/>
        <w:spacing w:after="0"/>
        <w:rPr>
          <w:rFonts w:ascii="Arial" w:hAnsi="Arial" w:cs="Arial"/>
          <w:lang w:val="en-IN"/>
        </w:rPr>
      </w:pPr>
      <w:r w:rsidRPr="00C60607">
        <w:rPr>
          <w:rFonts w:ascii="Arial" w:hAnsi="Arial" w:cs="Arial"/>
          <w:lang w:val="en-IN"/>
        </w:rPr>
        <w:t xml:space="preserve">                           </w:t>
      </w:r>
      <w:proofErr w:type="spellStart"/>
      <w:r w:rsidRPr="00C60607">
        <w:rPr>
          <w:rFonts w:ascii="Arial" w:hAnsi="Arial" w:cs="Arial"/>
          <w:lang w:val="en-IN"/>
        </w:rPr>
        <w:t>V</w:t>
      </w:r>
      <w:r w:rsidRPr="00C60607">
        <w:rPr>
          <w:rFonts w:ascii="Arial" w:hAnsi="Arial" w:cs="Arial"/>
          <w:vertAlign w:val="subscript"/>
          <w:lang w:val="en-IN"/>
        </w:rPr>
        <w:t>Coulomb</w:t>
      </w:r>
      <w:proofErr w:type="spellEnd"/>
      <w:r w:rsidRPr="00C60607">
        <w:rPr>
          <w:rFonts w:ascii="Arial" w:hAnsi="Arial" w:cs="Arial"/>
          <w:lang w:val="en-IN"/>
        </w:rPr>
        <w:t>(r) = 1.44 (</w:t>
      </w:r>
      <m:oMath>
        <m:f>
          <m:fPr>
            <m:ctrlPr>
              <w:rPr>
                <w:rFonts w:ascii="Cambria Math" w:hAnsi="Cambria Math" w:cs="Arial"/>
                <w:i/>
                <w:iCs/>
                <w:lang w:val="en-IN"/>
              </w:rPr>
            </m:ctrlPr>
          </m:fPr>
          <m:num>
            <m:r>
              <m:rPr>
                <m:nor/>
              </m:rPr>
              <w:rPr>
                <w:rFonts w:ascii="Arial" w:hAnsi="Arial" w:cs="Arial"/>
                <w:lang w:val="en-IN"/>
              </w:rPr>
              <m:t>Z</m:t>
            </m:r>
            <m:r>
              <m:rPr>
                <m:nor/>
              </m:rPr>
              <w:rPr>
                <w:rFonts w:ascii="Arial" w:hAnsi="Arial" w:cs="Arial"/>
                <w:vertAlign w:val="subscript"/>
                <w:lang w:val="en-IN"/>
              </w:rPr>
              <m:t>1</m:t>
            </m:r>
            <m:r>
              <m:rPr>
                <m:nor/>
              </m:rPr>
              <w:rPr>
                <w:rFonts w:ascii="Arial" w:hAnsi="Arial" w:cs="Arial"/>
                <w:lang w:val="en-IN"/>
              </w:rPr>
              <m:t> Z</m:t>
            </m:r>
            <m:r>
              <m:rPr>
                <m:nor/>
              </m:rPr>
              <w:rPr>
                <w:rFonts w:ascii="Arial" w:hAnsi="Arial" w:cs="Arial"/>
                <w:vertAlign w:val="subscript"/>
                <w:lang w:val="en-IN"/>
              </w:rPr>
              <m:t>2</m:t>
            </m:r>
          </m:num>
          <m:den>
            <m:r>
              <m:rPr>
                <m:nor/>
              </m:rPr>
              <w:rPr>
                <w:rFonts w:ascii="Arial" w:hAnsi="Arial" w:cs="Arial"/>
                <w:lang w:val="en-IN"/>
              </w:rPr>
              <m:t>r</m:t>
            </m:r>
          </m:den>
        </m:f>
      </m:oMath>
      <w:proofErr w:type="gramStart"/>
      <w:r w:rsidRPr="00C60607">
        <w:rPr>
          <w:rFonts w:ascii="Arial" w:hAnsi="Arial" w:cs="Arial"/>
          <w:lang w:val="en-IN"/>
        </w:rPr>
        <w:t>) ,</w:t>
      </w:r>
      <w:proofErr w:type="gramEnd"/>
      <w:r w:rsidRPr="00C60607">
        <w:rPr>
          <w:rFonts w:ascii="Arial" w:hAnsi="Arial" w:cs="Arial"/>
          <w:lang w:val="en-IN"/>
        </w:rPr>
        <w:t xml:space="preserve">                       for r &gt; R        [MeV]</w:t>
      </w:r>
    </w:p>
    <w:p w14:paraId="73BAC98A" w14:textId="5CE9693A" w:rsidR="00C60607" w:rsidRPr="00C60607" w:rsidRDefault="00C60607" w:rsidP="00C60607">
      <w:pPr>
        <w:pStyle w:val="Body"/>
        <w:spacing w:after="0"/>
        <w:rPr>
          <w:rFonts w:ascii="Arial" w:hAnsi="Arial" w:cs="Arial"/>
          <w:lang w:val="en-IN"/>
        </w:rPr>
      </w:pPr>
      <w:r w:rsidRPr="00C60607">
        <w:rPr>
          <w:rFonts w:ascii="Arial" w:hAnsi="Arial" w:cs="Arial"/>
          <w:lang w:val="en-IN"/>
        </w:rPr>
        <w:t xml:space="preserve">                                  = 1.44 (</w:t>
      </w:r>
      <m:oMath>
        <m:f>
          <m:fPr>
            <m:ctrlPr>
              <w:rPr>
                <w:rFonts w:ascii="Cambria Math" w:hAnsi="Cambria Math" w:cs="Arial"/>
                <w:i/>
                <w:iCs/>
                <w:lang w:val="en-IN"/>
              </w:rPr>
            </m:ctrlPr>
          </m:fPr>
          <m:num>
            <m:r>
              <m:rPr>
                <m:nor/>
              </m:rPr>
              <w:rPr>
                <w:rFonts w:ascii="Arial" w:hAnsi="Arial" w:cs="Arial"/>
                <w:lang w:val="en-IN"/>
              </w:rPr>
              <m:t>Z</m:t>
            </m:r>
            <m:r>
              <m:rPr>
                <m:nor/>
              </m:rPr>
              <w:rPr>
                <w:rFonts w:ascii="Arial" w:hAnsi="Arial" w:cs="Arial"/>
                <w:vertAlign w:val="subscript"/>
                <w:lang w:val="en-IN"/>
              </w:rPr>
              <m:t>1</m:t>
            </m:r>
            <m:r>
              <m:rPr>
                <m:nor/>
              </m:rPr>
              <w:rPr>
                <w:rFonts w:ascii="Arial" w:hAnsi="Arial" w:cs="Arial"/>
                <w:lang w:val="en-IN"/>
              </w:rPr>
              <m:t> Z</m:t>
            </m:r>
            <m:r>
              <m:rPr>
                <m:nor/>
              </m:rPr>
              <w:rPr>
                <w:rFonts w:ascii="Arial" w:hAnsi="Arial" w:cs="Arial"/>
                <w:vertAlign w:val="subscript"/>
                <w:lang w:val="en-IN"/>
              </w:rPr>
              <m:t>2</m:t>
            </m:r>
          </m:num>
          <m:den>
            <m:r>
              <m:rPr>
                <m:nor/>
              </m:rPr>
              <w:rPr>
                <w:rFonts w:ascii="Arial" w:hAnsi="Arial" w:cs="Arial"/>
                <w:vertAlign w:val="subscript"/>
              </w:rPr>
              <m:t>2R</m:t>
            </m:r>
          </m:den>
        </m:f>
      </m:oMath>
      <w:proofErr w:type="gramStart"/>
      <w:r w:rsidRPr="00C60607">
        <w:rPr>
          <w:rFonts w:ascii="Arial" w:hAnsi="Arial" w:cs="Arial"/>
          <w:lang w:val="en-IN"/>
        </w:rPr>
        <w:t>) .</w:t>
      </w:r>
      <w:proofErr w:type="gramEnd"/>
      <w:r w:rsidRPr="00C60607">
        <w:rPr>
          <w:rFonts w:ascii="Arial" w:hAnsi="Arial" w:cs="Arial"/>
          <w:lang w:val="en-IN"/>
        </w:rPr>
        <w:t xml:space="preserve">(3 – </w:t>
      </w:r>
      <m:oMath>
        <m:f>
          <m:fPr>
            <m:ctrlPr>
              <w:rPr>
                <w:rFonts w:ascii="Cambria Math" w:hAnsi="Cambria Math" w:cs="Arial"/>
                <w:i/>
                <w:iCs/>
                <w:lang w:val="en-IN"/>
              </w:rPr>
            </m:ctrlPr>
          </m:fPr>
          <m:num>
            <m:sSup>
              <m:sSupPr>
                <m:ctrlPr>
                  <w:rPr>
                    <w:rFonts w:ascii="Cambria Math" w:hAnsi="Cambria Math" w:cs="Arial"/>
                    <w:i/>
                    <w:iCs/>
                    <w:lang w:val="en-IN"/>
                  </w:rPr>
                </m:ctrlPr>
              </m:sSupPr>
              <m:e>
                <m:r>
                  <w:rPr>
                    <w:rFonts w:ascii="Cambria Math" w:hAnsi="Cambria Math" w:cs="Arial"/>
                  </w:rPr>
                  <m:t>r</m:t>
                </m:r>
              </m:e>
              <m:sup>
                <m:r>
                  <w:rPr>
                    <w:rFonts w:ascii="Cambria Math" w:hAnsi="Cambria Math" w:cs="Arial"/>
                    <w:lang w:val="en-IN"/>
                  </w:rPr>
                  <m:t>2</m:t>
                </m:r>
              </m:sup>
            </m:sSup>
          </m:num>
          <m:den>
            <m:sSup>
              <m:sSupPr>
                <m:ctrlPr>
                  <w:rPr>
                    <w:rFonts w:ascii="Cambria Math" w:hAnsi="Cambria Math" w:cs="Arial"/>
                    <w:i/>
                    <w:iCs/>
                    <w:lang w:val="en-IN"/>
                  </w:rPr>
                </m:ctrlPr>
              </m:sSupPr>
              <m:e>
                <m:r>
                  <w:rPr>
                    <w:rFonts w:ascii="Cambria Math" w:hAnsi="Cambria Math" w:cs="Arial"/>
                  </w:rPr>
                  <m:t>R</m:t>
                </m:r>
              </m:e>
              <m:sup>
                <m:r>
                  <w:rPr>
                    <w:rFonts w:ascii="Cambria Math" w:hAnsi="Cambria Math" w:cs="Arial"/>
                    <w:lang w:val="en-IN"/>
                  </w:rPr>
                  <m:t>2</m:t>
                </m:r>
              </m:sup>
            </m:sSup>
          </m:den>
        </m:f>
      </m:oMath>
      <w:r w:rsidRPr="00C60607">
        <w:rPr>
          <w:rFonts w:ascii="Arial" w:hAnsi="Arial" w:cs="Arial"/>
          <w:lang w:val="en-IN"/>
        </w:rPr>
        <w:t xml:space="preserve"> ) , for r &lt;= R     [MeV]                    (5)</w:t>
      </w:r>
    </w:p>
    <w:p w14:paraId="5FD2A001" w14:textId="7EC142AD" w:rsidR="00C60607" w:rsidRDefault="00C60607" w:rsidP="00C60607">
      <w:pPr>
        <w:pStyle w:val="Body"/>
        <w:spacing w:after="0"/>
        <w:rPr>
          <w:rFonts w:ascii="Arial" w:hAnsi="Arial" w:cs="Arial"/>
          <w:lang w:val="en-IN"/>
        </w:rPr>
      </w:pPr>
      <w:r w:rsidRPr="00C60607">
        <w:rPr>
          <w:rFonts w:ascii="Arial" w:hAnsi="Arial" w:cs="Arial"/>
          <w:lang w:val="en-IN"/>
        </w:rPr>
        <w:t xml:space="preserve">The </w:t>
      </w:r>
      <w:r w:rsidR="006B4E99">
        <w:rPr>
          <w:rFonts w:ascii="Arial" w:hAnsi="Arial" w:cs="Arial"/>
          <w:lang w:val="en-IN"/>
        </w:rPr>
        <w:t>middle term of equation (4) has been</w:t>
      </w:r>
      <w:r w:rsidRPr="00C60607">
        <w:rPr>
          <w:rFonts w:ascii="Arial" w:hAnsi="Arial" w:cs="Arial"/>
          <w:lang w:val="en-IN"/>
        </w:rPr>
        <w:t xml:space="preserve"> is given by </w:t>
      </w:r>
    </w:p>
    <w:p w14:paraId="0005D62D" w14:textId="77777777" w:rsidR="0018539C" w:rsidRPr="00C60607" w:rsidRDefault="0018539C" w:rsidP="00C60607">
      <w:pPr>
        <w:pStyle w:val="Body"/>
        <w:spacing w:after="0"/>
        <w:rPr>
          <w:rFonts w:ascii="Arial" w:hAnsi="Arial" w:cs="Arial"/>
          <w:lang w:val="en-IN"/>
        </w:rPr>
      </w:pPr>
    </w:p>
    <w:p w14:paraId="455624A2" w14:textId="77777777" w:rsidR="0018539C" w:rsidRDefault="00C60607" w:rsidP="00C60607">
      <w:pPr>
        <w:pStyle w:val="Body"/>
        <w:spacing w:after="0"/>
        <w:rPr>
          <w:rFonts w:ascii="Arial" w:hAnsi="Arial" w:cs="Arial"/>
          <w:lang w:val="en-IN"/>
        </w:rPr>
      </w:pPr>
      <w:r w:rsidRPr="00C60607">
        <w:rPr>
          <w:rFonts w:ascii="Arial" w:hAnsi="Arial" w:cs="Arial"/>
          <w:lang w:val="en-IN"/>
        </w:rPr>
        <w:t xml:space="preserve">               </w:t>
      </w:r>
      <w:proofErr w:type="spellStart"/>
      <w:r w:rsidRPr="00C60607">
        <w:rPr>
          <w:rFonts w:ascii="Arial" w:hAnsi="Arial" w:cs="Arial"/>
          <w:lang w:val="en-IN"/>
        </w:rPr>
        <w:t>V</w:t>
      </w:r>
      <w:r w:rsidRPr="00C60607">
        <w:rPr>
          <w:rFonts w:ascii="Arial" w:hAnsi="Arial" w:cs="Arial"/>
          <w:vertAlign w:val="subscript"/>
          <w:lang w:val="en-IN"/>
        </w:rPr>
        <w:t>centrifugal</w:t>
      </w:r>
      <w:proofErr w:type="spellEnd"/>
      <w:r w:rsidRPr="00C60607">
        <w:rPr>
          <w:rFonts w:ascii="Arial" w:hAnsi="Arial" w:cs="Arial"/>
          <w:lang w:val="en-IN"/>
        </w:rPr>
        <w:t>(</w:t>
      </w:r>
      <w:proofErr w:type="gramStart"/>
      <w:r w:rsidRPr="00C60607">
        <w:rPr>
          <w:rFonts w:ascii="Arial" w:hAnsi="Arial" w:cs="Arial"/>
          <w:lang w:val="en-IN"/>
        </w:rPr>
        <w:t>r)  =</w:t>
      </w:r>
      <w:proofErr w:type="gramEnd"/>
      <w:r w:rsidRPr="00C60607">
        <w:rPr>
          <w:rFonts w:ascii="Arial" w:hAnsi="Arial" w:cs="Arial"/>
          <w:lang w:val="en-IN"/>
        </w:rPr>
        <w:t xml:space="preserve">  </w:t>
      </w:r>
      <m:oMath>
        <m:f>
          <m:fPr>
            <m:ctrlPr>
              <w:rPr>
                <w:rFonts w:ascii="Cambria Math" w:hAnsi="Cambria Math" w:cs="Arial"/>
                <w:i/>
                <w:iCs/>
                <w:lang w:val="en-IN"/>
              </w:rPr>
            </m:ctrlPr>
          </m:fPr>
          <m:num>
            <m:r>
              <m:rPr>
                <m:nor/>
              </m:rPr>
              <w:rPr>
                <w:rFonts w:ascii="Cambria Math" w:hAnsi="Cambria Math" w:cs="Cambria Math"/>
                <w:lang w:val="en-IN"/>
              </w:rPr>
              <m:t>ℏ</m:t>
            </m:r>
            <m:r>
              <m:rPr>
                <m:nor/>
              </m:rPr>
              <w:rPr>
                <w:rFonts w:ascii="Arial" w:hAnsi="Arial" w:cs="Arial"/>
                <w:vertAlign w:val="superscript"/>
                <w:lang w:val="en-IN"/>
              </w:rPr>
              <m:t>2</m:t>
            </m:r>
            <m:r>
              <m:rPr>
                <m:nor/>
              </m:rPr>
              <w:rPr>
                <w:rFonts w:ascii="Arial" w:hAnsi="Arial" w:cs="Arial"/>
                <w:lang w:val="en-IN"/>
              </w:rPr>
              <m:t> l(l+1)</m:t>
            </m:r>
          </m:num>
          <m:den>
            <m:r>
              <m:rPr>
                <m:nor/>
              </m:rPr>
              <w:rPr>
                <w:rFonts w:ascii="Arial" w:hAnsi="Arial" w:cs="Arial"/>
                <w:lang w:val="en-IN"/>
              </w:rPr>
              <m:t>2μr</m:t>
            </m:r>
            <m:r>
              <m:rPr>
                <m:nor/>
              </m:rPr>
              <w:rPr>
                <w:rFonts w:ascii="Arial" w:hAnsi="Arial" w:cs="Arial"/>
                <w:vertAlign w:val="superscript"/>
                <w:lang w:val="en-IN"/>
              </w:rPr>
              <m:t>2</m:t>
            </m:r>
          </m:den>
        </m:f>
      </m:oMath>
      <w:r w:rsidRPr="00C60607">
        <w:rPr>
          <w:rFonts w:ascii="Arial" w:hAnsi="Arial" w:cs="Arial"/>
          <w:lang w:val="en-IN"/>
        </w:rPr>
        <w:t xml:space="preserve">                                                                         (6) </w:t>
      </w:r>
    </w:p>
    <w:p w14:paraId="2E511D5B" w14:textId="142AB45E" w:rsidR="00C60607" w:rsidRPr="00C60607" w:rsidRDefault="00C60607" w:rsidP="00C60607">
      <w:pPr>
        <w:pStyle w:val="Body"/>
        <w:spacing w:after="0"/>
        <w:rPr>
          <w:rFonts w:ascii="Arial" w:hAnsi="Arial" w:cs="Arial"/>
          <w:lang w:val="en-IN"/>
        </w:rPr>
      </w:pPr>
      <w:r w:rsidRPr="00C60607">
        <w:rPr>
          <w:rFonts w:ascii="Arial" w:hAnsi="Arial" w:cs="Arial"/>
          <w:lang w:val="en-IN"/>
        </w:rPr>
        <w:t xml:space="preserve"> </w:t>
      </w:r>
    </w:p>
    <w:p w14:paraId="719AB767" w14:textId="467BA981" w:rsidR="00C60607" w:rsidRPr="0018539C" w:rsidRDefault="00C60607" w:rsidP="00441B6F">
      <w:pPr>
        <w:pStyle w:val="Body"/>
        <w:spacing w:after="0"/>
        <w:rPr>
          <w:rFonts w:ascii="Arial" w:hAnsi="Arial" w:cs="Arial"/>
          <w:lang w:val="en-IN"/>
        </w:rPr>
      </w:pPr>
      <w:r w:rsidRPr="00C60607">
        <w:rPr>
          <w:rFonts w:ascii="Arial" w:hAnsi="Arial" w:cs="Arial"/>
          <w:lang w:val="en-IN"/>
        </w:rPr>
        <w:t xml:space="preserve"> </w:t>
      </w:r>
      <w:r w:rsidR="006B4E99">
        <w:rPr>
          <w:rFonts w:ascii="Arial" w:hAnsi="Arial" w:cs="Arial"/>
          <w:lang w:val="en-IN"/>
        </w:rPr>
        <w:t>Here,</w:t>
      </w:r>
      <w:r w:rsidRPr="00C60607">
        <w:rPr>
          <w:rFonts w:ascii="Arial" w:hAnsi="Arial" w:cs="Arial"/>
          <w:lang w:val="en-IN"/>
        </w:rPr>
        <w:t xml:space="preserve"> μ </w:t>
      </w:r>
      <w:r w:rsidR="006B4E99">
        <w:rPr>
          <w:rFonts w:ascii="Arial" w:hAnsi="Arial" w:cs="Arial"/>
          <w:lang w:val="en-IN"/>
        </w:rPr>
        <w:t xml:space="preserve">= </w:t>
      </w:r>
      <w:r w:rsidRPr="00C60607">
        <w:rPr>
          <w:rFonts w:ascii="Arial" w:hAnsi="Arial" w:cs="Arial"/>
          <w:lang w:val="en-IN"/>
        </w:rPr>
        <w:t>reduced mass and l</w:t>
      </w:r>
      <w:r w:rsidR="006B4E99">
        <w:rPr>
          <w:rFonts w:ascii="Arial" w:hAnsi="Arial" w:cs="Arial"/>
          <w:lang w:val="en-IN"/>
        </w:rPr>
        <w:t xml:space="preserve"> =</w:t>
      </w:r>
      <w:r w:rsidRPr="00C60607">
        <w:rPr>
          <w:rFonts w:ascii="Arial" w:hAnsi="Arial" w:cs="Arial"/>
          <w:lang w:val="en-IN"/>
        </w:rPr>
        <w:t xml:space="preserve"> angular momentum</w:t>
      </w:r>
      <w:r w:rsidR="006B4E99">
        <w:rPr>
          <w:rFonts w:ascii="Arial" w:hAnsi="Arial" w:cs="Arial"/>
          <w:lang w:val="en-IN"/>
        </w:rPr>
        <w:t xml:space="preserve"> and</w:t>
      </w:r>
      <w:r w:rsidRPr="00C60607">
        <w:rPr>
          <w:rFonts w:ascii="Arial" w:hAnsi="Arial" w:cs="Arial"/>
          <w:lang w:val="en-IN"/>
        </w:rPr>
        <w:t xml:space="preserve"> r</w:t>
      </w:r>
      <w:r w:rsidR="006B4E99">
        <w:rPr>
          <w:rFonts w:ascii="Arial" w:hAnsi="Arial" w:cs="Arial"/>
          <w:lang w:val="en-IN"/>
        </w:rPr>
        <w:t xml:space="preserve"> =</w:t>
      </w:r>
      <w:r w:rsidRPr="00C60607">
        <w:rPr>
          <w:rFonts w:ascii="Arial" w:hAnsi="Arial" w:cs="Arial"/>
          <w:lang w:val="en-IN"/>
        </w:rPr>
        <w:t xml:space="preserve"> radial distance and h </w:t>
      </w:r>
      <w:r w:rsidR="006B4E99">
        <w:rPr>
          <w:rFonts w:ascii="Arial" w:hAnsi="Arial" w:cs="Arial"/>
          <w:lang w:val="en-IN"/>
        </w:rPr>
        <w:t>=</w:t>
      </w:r>
      <w:r w:rsidRPr="00C60607">
        <w:rPr>
          <w:rFonts w:ascii="Arial" w:hAnsi="Arial" w:cs="Arial"/>
          <w:lang w:val="en-IN"/>
        </w:rPr>
        <w:t xml:space="preserve"> </w:t>
      </w:r>
      <w:proofErr w:type="spellStart"/>
      <w:r w:rsidRPr="00C60607">
        <w:rPr>
          <w:rFonts w:ascii="Arial" w:hAnsi="Arial" w:cs="Arial"/>
          <w:lang w:val="en-IN"/>
        </w:rPr>
        <w:t>planck</w:t>
      </w:r>
      <w:r w:rsidR="005269EB">
        <w:rPr>
          <w:rFonts w:ascii="Arial" w:hAnsi="Arial" w:cs="Arial"/>
          <w:lang w:val="en-IN"/>
        </w:rPr>
        <w:t>’s</w:t>
      </w:r>
      <w:proofErr w:type="spellEnd"/>
      <w:r w:rsidRPr="00C60607">
        <w:rPr>
          <w:rFonts w:ascii="Arial" w:hAnsi="Arial" w:cs="Arial"/>
          <w:lang w:val="en-IN"/>
        </w:rPr>
        <w:t xml:space="preserve"> constant.</w:t>
      </w:r>
    </w:p>
    <w:p w14:paraId="0D038A1C" w14:textId="77777777" w:rsidR="00C60607" w:rsidRPr="00C60607" w:rsidRDefault="00C60607" w:rsidP="00C60607">
      <w:pPr>
        <w:pStyle w:val="Body"/>
        <w:spacing w:after="0"/>
        <w:rPr>
          <w:rFonts w:ascii="Arial" w:hAnsi="Arial" w:cs="Arial"/>
          <w:lang w:val="en-IN"/>
        </w:rPr>
      </w:pPr>
    </w:p>
    <w:p w14:paraId="5BD60925" w14:textId="56FE237D" w:rsidR="00C60607" w:rsidRPr="00C60607" w:rsidRDefault="00C60607" w:rsidP="00C60607">
      <w:pPr>
        <w:pStyle w:val="Body"/>
        <w:spacing w:after="0"/>
        <w:rPr>
          <w:rFonts w:ascii="Arial" w:hAnsi="Arial" w:cs="Arial"/>
          <w:lang w:val="en-IN"/>
        </w:rPr>
      </w:pPr>
      <w:r w:rsidRPr="00C60607">
        <w:rPr>
          <w:rFonts w:ascii="Arial" w:hAnsi="Arial" w:cs="Arial"/>
          <w:lang w:val="en-IN"/>
        </w:rPr>
        <w:t xml:space="preserve"> </w:t>
      </w:r>
      <w:r w:rsidR="0018539C">
        <w:rPr>
          <w:rFonts w:ascii="Arial" w:hAnsi="Arial" w:cs="Arial"/>
          <w:lang w:val="en-IN"/>
        </w:rPr>
        <w:t xml:space="preserve">      </w:t>
      </w:r>
      <w:r w:rsidRPr="00C60607">
        <w:rPr>
          <w:rFonts w:ascii="Arial" w:hAnsi="Arial" w:cs="Arial"/>
          <w:lang w:val="en-IN"/>
        </w:rPr>
        <w:t xml:space="preserve">The </w:t>
      </w:r>
      <w:r w:rsidR="008818A9">
        <w:rPr>
          <w:rFonts w:ascii="Arial" w:hAnsi="Arial" w:cs="Arial"/>
          <w:lang w:val="en-IN"/>
        </w:rPr>
        <w:t>rest</w:t>
      </w:r>
      <w:r w:rsidRPr="00C60607">
        <w:rPr>
          <w:rFonts w:ascii="Arial" w:hAnsi="Arial" w:cs="Arial"/>
          <w:lang w:val="en-IN"/>
        </w:rPr>
        <w:t xml:space="preserve"> </w:t>
      </w:r>
      <w:r w:rsidR="008818A9">
        <w:rPr>
          <w:rFonts w:ascii="Arial" w:hAnsi="Arial" w:cs="Arial"/>
          <w:lang w:val="en-IN"/>
        </w:rPr>
        <w:t>part</w:t>
      </w:r>
      <w:r w:rsidRPr="00C60607">
        <w:rPr>
          <w:rFonts w:ascii="Arial" w:hAnsi="Arial" w:cs="Arial"/>
          <w:lang w:val="en-IN"/>
        </w:rPr>
        <w:t xml:space="preserve"> of the total </w:t>
      </w:r>
      <w:r w:rsidR="008818A9">
        <w:rPr>
          <w:rFonts w:ascii="Arial" w:hAnsi="Arial" w:cs="Arial"/>
          <w:lang w:val="en-IN"/>
        </w:rPr>
        <w:t>function</w:t>
      </w:r>
      <w:r w:rsidRPr="00C60607">
        <w:rPr>
          <w:rFonts w:ascii="Arial" w:hAnsi="Arial" w:cs="Arial"/>
          <w:lang w:val="en-IN"/>
        </w:rPr>
        <w:t xml:space="preserve"> is the nuclear </w:t>
      </w:r>
      <w:r w:rsidR="006B4E99">
        <w:rPr>
          <w:rFonts w:ascii="Arial" w:hAnsi="Arial" w:cs="Arial"/>
          <w:lang w:val="en-IN"/>
        </w:rPr>
        <w:t>interaction</w:t>
      </w:r>
      <w:r w:rsidRPr="00C60607">
        <w:rPr>
          <w:rFonts w:ascii="Arial" w:hAnsi="Arial" w:cs="Arial"/>
          <w:lang w:val="en-IN"/>
        </w:rPr>
        <w:t xml:space="preserve"> </w:t>
      </w:r>
      <w:proofErr w:type="spellStart"/>
      <w:r w:rsidRPr="00C60607">
        <w:rPr>
          <w:rFonts w:ascii="Arial" w:hAnsi="Arial" w:cs="Arial"/>
          <w:lang w:val="en-IN"/>
        </w:rPr>
        <w:t>V</w:t>
      </w:r>
      <w:r w:rsidRPr="00C60607">
        <w:rPr>
          <w:rFonts w:ascii="Arial" w:hAnsi="Arial" w:cs="Arial"/>
          <w:vertAlign w:val="subscript"/>
          <w:lang w:val="en-IN"/>
        </w:rPr>
        <w:t>nuclear</w:t>
      </w:r>
      <w:proofErr w:type="spellEnd"/>
      <w:r w:rsidRPr="00C60607">
        <w:rPr>
          <w:rFonts w:ascii="Arial" w:hAnsi="Arial" w:cs="Arial"/>
          <w:lang w:val="en-IN"/>
        </w:rPr>
        <w:t>(r) derived by double fold</w:t>
      </w:r>
      <w:r w:rsidR="008818A9">
        <w:rPr>
          <w:rFonts w:ascii="Arial" w:hAnsi="Arial" w:cs="Arial"/>
          <w:lang w:val="en-IN"/>
        </w:rPr>
        <w:t>ed</w:t>
      </w:r>
      <w:r w:rsidRPr="00C60607">
        <w:rPr>
          <w:rFonts w:ascii="Arial" w:hAnsi="Arial" w:cs="Arial"/>
          <w:lang w:val="en-IN"/>
        </w:rPr>
        <w:t xml:space="preserve"> process. This effective potential term for chosen V</w:t>
      </w:r>
      <w:r w:rsidRPr="00C60607">
        <w:rPr>
          <w:rFonts w:ascii="Arial" w:hAnsi="Arial" w:cs="Arial"/>
          <w:vertAlign w:val="subscript"/>
          <w:lang w:val="en-IN"/>
        </w:rPr>
        <w:t xml:space="preserve">NN </w:t>
      </w:r>
      <w:r w:rsidRPr="00C60607">
        <w:rPr>
          <w:rFonts w:ascii="Arial" w:hAnsi="Arial" w:cs="Arial"/>
          <w:lang w:val="en-IN"/>
        </w:rPr>
        <w:t>as nucleon-nucleon interaction could be represented by equation (6).</w:t>
      </w:r>
    </w:p>
    <w:p w14:paraId="3D29BA64" w14:textId="77777777" w:rsidR="00C60607" w:rsidRPr="00C60607" w:rsidRDefault="00C60607" w:rsidP="00C60607">
      <w:pPr>
        <w:pStyle w:val="Body"/>
        <w:spacing w:after="0"/>
        <w:rPr>
          <w:rFonts w:ascii="Arial" w:hAnsi="Arial" w:cs="Arial"/>
          <w:lang w:val="en-IN"/>
        </w:rPr>
      </w:pPr>
      <w:r w:rsidRPr="00C60607">
        <w:rPr>
          <w:rFonts w:ascii="Arial" w:hAnsi="Arial" w:cs="Arial"/>
          <w:lang w:val="en-IN"/>
        </w:rPr>
        <w:t xml:space="preserve">             </w:t>
      </w:r>
    </w:p>
    <w:p w14:paraId="04E06207" w14:textId="77777777" w:rsidR="00C60607" w:rsidRDefault="00C60607" w:rsidP="00C60607">
      <w:pPr>
        <w:pStyle w:val="Body"/>
        <w:spacing w:after="0"/>
        <w:rPr>
          <w:rFonts w:ascii="Arial" w:hAnsi="Arial" w:cs="Arial"/>
          <w:lang w:val="en-IN"/>
        </w:rPr>
      </w:pPr>
      <w:r w:rsidRPr="00C60607">
        <w:rPr>
          <w:rFonts w:ascii="Arial" w:hAnsi="Arial" w:cs="Arial"/>
          <w:lang w:val="en-IN"/>
        </w:rPr>
        <w:t xml:space="preserve">           V</w:t>
      </w:r>
      <w:r w:rsidRPr="00C60607">
        <w:rPr>
          <w:rFonts w:ascii="Arial" w:hAnsi="Arial" w:cs="Arial"/>
          <w:vertAlign w:val="subscript"/>
          <w:lang w:val="en-IN"/>
        </w:rPr>
        <w:t xml:space="preserve">F </w:t>
      </w:r>
      <w:r w:rsidRPr="00C60607">
        <w:rPr>
          <w:rFonts w:ascii="Arial" w:hAnsi="Arial" w:cs="Arial"/>
          <w:lang w:val="en-IN"/>
        </w:rPr>
        <w:t>(r) = ∫ ∫ ρ</w:t>
      </w:r>
      <w:r w:rsidRPr="00C60607">
        <w:rPr>
          <w:rFonts w:ascii="Arial" w:hAnsi="Arial" w:cs="Arial"/>
          <w:vertAlign w:val="subscript"/>
          <w:lang w:val="en-IN"/>
        </w:rPr>
        <w:t>1</w:t>
      </w:r>
      <w:r w:rsidRPr="00C60607">
        <w:rPr>
          <w:rFonts w:ascii="Arial" w:hAnsi="Arial" w:cs="Arial"/>
          <w:lang w:val="en-IN"/>
        </w:rPr>
        <w:t>(r</w:t>
      </w:r>
      <w:r w:rsidRPr="00C60607">
        <w:rPr>
          <w:rFonts w:ascii="Arial" w:hAnsi="Arial" w:cs="Arial"/>
          <w:vertAlign w:val="subscript"/>
          <w:lang w:val="en-IN"/>
        </w:rPr>
        <w:t>1</w:t>
      </w:r>
      <w:r w:rsidRPr="00C60607">
        <w:rPr>
          <w:rFonts w:ascii="Arial" w:hAnsi="Arial" w:cs="Arial"/>
          <w:lang w:val="en-IN"/>
        </w:rPr>
        <w:t>) ρ</w:t>
      </w:r>
      <w:r w:rsidRPr="00C60607">
        <w:rPr>
          <w:rFonts w:ascii="Arial" w:hAnsi="Arial" w:cs="Arial"/>
          <w:vertAlign w:val="subscript"/>
          <w:lang w:val="en-IN"/>
        </w:rPr>
        <w:t>2</w:t>
      </w:r>
      <w:r w:rsidRPr="00C60607">
        <w:rPr>
          <w:rFonts w:ascii="Arial" w:hAnsi="Arial" w:cs="Arial"/>
          <w:lang w:val="en-IN"/>
        </w:rPr>
        <w:t>(r</w:t>
      </w:r>
      <w:r w:rsidRPr="00C60607">
        <w:rPr>
          <w:rFonts w:ascii="Arial" w:hAnsi="Arial" w:cs="Arial"/>
          <w:vertAlign w:val="subscript"/>
          <w:lang w:val="en-IN"/>
        </w:rPr>
        <w:t>2</w:t>
      </w:r>
      <w:r w:rsidRPr="00C60607">
        <w:rPr>
          <w:rFonts w:ascii="Arial" w:hAnsi="Arial" w:cs="Arial"/>
          <w:lang w:val="en-IN"/>
        </w:rPr>
        <w:t>) V</w:t>
      </w:r>
      <w:r w:rsidRPr="00C60607">
        <w:rPr>
          <w:rFonts w:ascii="Arial" w:hAnsi="Arial" w:cs="Arial"/>
          <w:vertAlign w:val="subscript"/>
          <w:lang w:val="en-IN"/>
        </w:rPr>
        <w:t>NN</w:t>
      </w:r>
      <w:r w:rsidRPr="00C60607">
        <w:rPr>
          <w:rFonts w:ascii="Arial" w:hAnsi="Arial" w:cs="Arial"/>
          <w:lang w:val="en-IN"/>
        </w:rPr>
        <w:t>(s)d</w:t>
      </w:r>
      <w:r w:rsidRPr="00C60607">
        <w:rPr>
          <w:rFonts w:ascii="Arial" w:hAnsi="Arial" w:cs="Arial"/>
          <w:vertAlign w:val="superscript"/>
          <w:lang w:val="en-IN"/>
        </w:rPr>
        <w:t>3</w:t>
      </w:r>
      <w:r w:rsidRPr="00C60607">
        <w:rPr>
          <w:rFonts w:ascii="Arial" w:hAnsi="Arial" w:cs="Arial"/>
          <w:lang w:val="en-IN"/>
        </w:rPr>
        <w:t>r</w:t>
      </w:r>
      <w:r w:rsidRPr="00C60607">
        <w:rPr>
          <w:rFonts w:ascii="Arial" w:hAnsi="Arial" w:cs="Arial"/>
          <w:vertAlign w:val="subscript"/>
          <w:lang w:val="en-IN"/>
        </w:rPr>
        <w:t>1</w:t>
      </w:r>
      <w:r w:rsidRPr="00C60607">
        <w:rPr>
          <w:rFonts w:ascii="Arial" w:hAnsi="Arial" w:cs="Arial"/>
          <w:lang w:val="en-IN"/>
        </w:rPr>
        <w:t>d</w:t>
      </w:r>
      <w:r w:rsidRPr="00C60607">
        <w:rPr>
          <w:rFonts w:ascii="Arial" w:hAnsi="Arial" w:cs="Arial"/>
          <w:vertAlign w:val="superscript"/>
          <w:lang w:val="en-IN"/>
        </w:rPr>
        <w:t>3</w:t>
      </w:r>
      <w:r w:rsidRPr="00C60607">
        <w:rPr>
          <w:rFonts w:ascii="Arial" w:hAnsi="Arial" w:cs="Arial"/>
          <w:lang w:val="en-IN"/>
        </w:rPr>
        <w:t>r</w:t>
      </w:r>
      <w:r w:rsidRPr="00C60607">
        <w:rPr>
          <w:rFonts w:ascii="Arial" w:hAnsi="Arial" w:cs="Arial"/>
          <w:vertAlign w:val="subscript"/>
          <w:lang w:val="en-IN"/>
        </w:rPr>
        <w:t>2</w:t>
      </w:r>
      <w:r w:rsidRPr="00C60607">
        <w:rPr>
          <w:rFonts w:ascii="Arial" w:hAnsi="Arial" w:cs="Arial"/>
          <w:lang w:val="en-IN"/>
        </w:rPr>
        <w:t xml:space="preserve">                                              </w:t>
      </w:r>
      <w:proofErr w:type="gramStart"/>
      <w:r w:rsidRPr="00C60607">
        <w:rPr>
          <w:rFonts w:ascii="Arial" w:hAnsi="Arial" w:cs="Arial"/>
          <w:lang w:val="en-IN"/>
        </w:rPr>
        <w:t xml:space="preserve">   (</w:t>
      </w:r>
      <w:proofErr w:type="gramEnd"/>
      <w:r w:rsidRPr="00C60607">
        <w:rPr>
          <w:rFonts w:ascii="Arial" w:hAnsi="Arial" w:cs="Arial"/>
          <w:lang w:val="en-IN"/>
        </w:rPr>
        <w:t>7)</w:t>
      </w:r>
    </w:p>
    <w:p w14:paraId="09107937" w14:textId="77777777" w:rsidR="00EC4982" w:rsidRPr="00C60607" w:rsidRDefault="00EC4982" w:rsidP="00C60607">
      <w:pPr>
        <w:pStyle w:val="Body"/>
        <w:spacing w:after="0"/>
        <w:rPr>
          <w:rFonts w:ascii="Arial" w:hAnsi="Arial" w:cs="Arial"/>
          <w:lang w:val="en-IN"/>
        </w:rPr>
      </w:pPr>
    </w:p>
    <w:p w14:paraId="2F1D55E6" w14:textId="34DC5CA5" w:rsidR="00C60607" w:rsidRDefault="00C60607" w:rsidP="008818A9">
      <w:pPr>
        <w:pStyle w:val="Body"/>
        <w:rPr>
          <w:rFonts w:ascii="Arial" w:hAnsi="Arial" w:cs="Arial"/>
        </w:rPr>
      </w:pPr>
      <w:r w:rsidRPr="00C60607">
        <w:rPr>
          <w:rFonts w:ascii="Arial" w:hAnsi="Arial" w:cs="Arial"/>
        </w:rPr>
        <w:t xml:space="preserve">Where r </w:t>
      </w:r>
      <w:r w:rsidR="006B4E99">
        <w:rPr>
          <w:rFonts w:ascii="Arial" w:hAnsi="Arial" w:cs="Arial"/>
        </w:rPr>
        <w:t xml:space="preserve">= </w:t>
      </w:r>
      <w:r w:rsidRPr="00C60607">
        <w:rPr>
          <w:rFonts w:ascii="Arial" w:hAnsi="Arial" w:cs="Arial"/>
        </w:rPr>
        <w:t xml:space="preserve">distance between the </w:t>
      </w:r>
      <w:r w:rsidR="008818A9">
        <w:rPr>
          <w:rFonts w:ascii="Arial" w:hAnsi="Arial" w:cs="Arial"/>
        </w:rPr>
        <w:t xml:space="preserve">two </w:t>
      </w:r>
      <w:r w:rsidRPr="00C60607">
        <w:rPr>
          <w:rFonts w:ascii="Arial" w:hAnsi="Arial" w:cs="Arial"/>
        </w:rPr>
        <w:t>nucle</w:t>
      </w:r>
      <w:r w:rsidR="008818A9">
        <w:rPr>
          <w:rFonts w:ascii="Arial" w:hAnsi="Arial" w:cs="Arial"/>
        </w:rPr>
        <w:t>i;</w:t>
      </w:r>
      <w:r w:rsidRPr="00C60607">
        <w:rPr>
          <w:rFonts w:ascii="Arial" w:hAnsi="Arial" w:cs="Arial"/>
        </w:rPr>
        <w:t xml:space="preserve"> r</w:t>
      </w:r>
      <w:proofErr w:type="gramStart"/>
      <w:r w:rsidRPr="00C60607">
        <w:rPr>
          <w:rFonts w:ascii="Arial" w:hAnsi="Arial" w:cs="Arial"/>
          <w:vertAlign w:val="subscript"/>
        </w:rPr>
        <w:t>1</w:t>
      </w:r>
      <w:r w:rsidR="006B4E99">
        <w:rPr>
          <w:rFonts w:ascii="Arial" w:hAnsi="Arial" w:cs="Arial"/>
        </w:rPr>
        <w:t>,</w:t>
      </w:r>
      <w:r w:rsidRPr="00C60607">
        <w:rPr>
          <w:rFonts w:ascii="Arial" w:hAnsi="Arial" w:cs="Arial"/>
        </w:rPr>
        <w:t>r</w:t>
      </w:r>
      <w:proofErr w:type="gramEnd"/>
      <w:r w:rsidRPr="00C60607">
        <w:rPr>
          <w:rFonts w:ascii="Arial" w:hAnsi="Arial" w:cs="Arial"/>
          <w:vertAlign w:val="subscript"/>
        </w:rPr>
        <w:t>2</w:t>
      </w:r>
      <w:r w:rsidRPr="00C60607">
        <w:rPr>
          <w:rFonts w:ascii="Arial" w:hAnsi="Arial" w:cs="Arial"/>
        </w:rPr>
        <w:t xml:space="preserve"> </w:t>
      </w:r>
      <w:r w:rsidR="006B4E99">
        <w:rPr>
          <w:rFonts w:ascii="Arial" w:hAnsi="Arial" w:cs="Arial"/>
        </w:rPr>
        <w:t xml:space="preserve">= </w:t>
      </w:r>
      <w:r w:rsidRPr="00C60607">
        <w:rPr>
          <w:rFonts w:ascii="Arial" w:hAnsi="Arial" w:cs="Arial"/>
        </w:rPr>
        <w:t xml:space="preserve">distances measured from the </w:t>
      </w:r>
      <w:proofErr w:type="spellStart"/>
      <w:r w:rsidRPr="00C60607">
        <w:rPr>
          <w:rFonts w:ascii="Arial" w:hAnsi="Arial" w:cs="Arial"/>
        </w:rPr>
        <w:t>centre</w:t>
      </w:r>
      <w:proofErr w:type="spellEnd"/>
      <w:r w:rsidRPr="00C60607">
        <w:rPr>
          <w:rFonts w:ascii="Arial" w:hAnsi="Arial" w:cs="Arial"/>
        </w:rPr>
        <w:t xml:space="preserve"> of </w:t>
      </w:r>
      <w:r w:rsidR="008818A9">
        <w:rPr>
          <w:rFonts w:ascii="Arial" w:hAnsi="Arial" w:cs="Arial"/>
        </w:rPr>
        <w:t>particle</w:t>
      </w:r>
      <w:r w:rsidRPr="00C60607">
        <w:rPr>
          <w:rFonts w:ascii="Arial" w:hAnsi="Arial" w:cs="Arial"/>
        </w:rPr>
        <w:t>.  The angle between r</w:t>
      </w:r>
      <w:r w:rsidRPr="00C60607">
        <w:rPr>
          <w:rFonts w:ascii="Arial" w:hAnsi="Arial" w:cs="Arial"/>
          <w:vertAlign w:val="subscript"/>
        </w:rPr>
        <w:t>1</w:t>
      </w:r>
      <w:r w:rsidRPr="00C60607">
        <w:rPr>
          <w:rFonts w:ascii="Arial" w:hAnsi="Arial" w:cs="Arial"/>
        </w:rPr>
        <w:t xml:space="preserve"> and r is θ</w:t>
      </w:r>
      <w:r w:rsidRPr="00C60607">
        <w:rPr>
          <w:rFonts w:ascii="Arial" w:hAnsi="Arial" w:cs="Arial"/>
          <w:vertAlign w:val="subscript"/>
        </w:rPr>
        <w:t>1</w:t>
      </w:r>
      <w:r w:rsidRPr="00C60607">
        <w:rPr>
          <w:rFonts w:ascii="Arial" w:hAnsi="Arial" w:cs="Arial"/>
        </w:rPr>
        <w:t xml:space="preserve"> and that of r</w:t>
      </w:r>
      <w:r w:rsidRPr="00C60607">
        <w:rPr>
          <w:rFonts w:ascii="Arial" w:hAnsi="Arial" w:cs="Arial"/>
          <w:vertAlign w:val="subscript"/>
        </w:rPr>
        <w:t>2</w:t>
      </w:r>
      <w:r w:rsidRPr="00C60607">
        <w:rPr>
          <w:rFonts w:ascii="Arial" w:hAnsi="Arial" w:cs="Arial"/>
        </w:rPr>
        <w:t xml:space="preserve"> and r is θ</w:t>
      </w:r>
      <w:r w:rsidRPr="00C60607">
        <w:rPr>
          <w:rFonts w:ascii="Arial" w:hAnsi="Arial" w:cs="Arial"/>
          <w:vertAlign w:val="subscript"/>
        </w:rPr>
        <w:t>2</w:t>
      </w:r>
      <w:r w:rsidRPr="00C60607">
        <w:rPr>
          <w:rFonts w:ascii="Arial" w:hAnsi="Arial" w:cs="Arial"/>
        </w:rPr>
        <w:t xml:space="preserve">. The </w:t>
      </w:r>
      <w:r w:rsidR="006B4E99">
        <w:rPr>
          <w:rFonts w:ascii="Arial" w:hAnsi="Arial" w:cs="Arial"/>
        </w:rPr>
        <w:t>N</w:t>
      </w:r>
      <w:r w:rsidRPr="00C60607">
        <w:rPr>
          <w:rFonts w:ascii="Arial" w:hAnsi="Arial" w:cs="Arial"/>
        </w:rPr>
        <w:t>-</w:t>
      </w:r>
      <w:r w:rsidR="006B4E99">
        <w:rPr>
          <w:rFonts w:ascii="Arial" w:hAnsi="Arial" w:cs="Arial"/>
        </w:rPr>
        <w:t>N</w:t>
      </w:r>
      <w:r w:rsidRPr="00C60607">
        <w:rPr>
          <w:rFonts w:ascii="Arial" w:hAnsi="Arial" w:cs="Arial"/>
        </w:rPr>
        <w:t xml:space="preserve"> </w:t>
      </w:r>
      <w:r w:rsidR="008818A9">
        <w:rPr>
          <w:rFonts w:ascii="Arial" w:hAnsi="Arial" w:cs="Arial"/>
        </w:rPr>
        <w:t>separation</w:t>
      </w:r>
      <w:r w:rsidRPr="00C60607">
        <w:rPr>
          <w:rFonts w:ascii="Arial" w:hAnsi="Arial" w:cs="Arial"/>
        </w:rPr>
        <w:t xml:space="preserve"> </w:t>
      </w:r>
      <w:r w:rsidR="008818A9">
        <w:rPr>
          <w:rFonts w:ascii="Arial" w:hAnsi="Arial" w:cs="Arial"/>
        </w:rPr>
        <w:t>may</w:t>
      </w:r>
      <w:r w:rsidRPr="00C60607">
        <w:rPr>
          <w:rFonts w:ascii="Arial" w:hAnsi="Arial" w:cs="Arial"/>
        </w:rPr>
        <w:t xml:space="preserve"> be </w:t>
      </w:r>
      <w:r w:rsidR="008818A9" w:rsidRPr="008818A9">
        <w:rPr>
          <w:rFonts w:ascii="Arial" w:hAnsi="Arial" w:cs="Arial"/>
          <w:lang w:val="en-IN"/>
        </w:rPr>
        <w:t>put down</w:t>
      </w:r>
      <w:r w:rsidRPr="00C60607">
        <w:rPr>
          <w:rFonts w:ascii="Arial" w:hAnsi="Arial" w:cs="Arial"/>
        </w:rPr>
        <w:t xml:space="preserve"> in terms of r, r</w:t>
      </w:r>
      <w:r w:rsidRPr="00C60607">
        <w:rPr>
          <w:rFonts w:ascii="Arial" w:hAnsi="Arial" w:cs="Arial"/>
          <w:vertAlign w:val="subscript"/>
        </w:rPr>
        <w:t>1</w:t>
      </w:r>
      <w:r w:rsidRPr="00C60607">
        <w:rPr>
          <w:rFonts w:ascii="Arial" w:hAnsi="Arial" w:cs="Arial"/>
        </w:rPr>
        <w:t>, r</w:t>
      </w:r>
      <w:r w:rsidRPr="00C60607">
        <w:rPr>
          <w:rFonts w:ascii="Arial" w:hAnsi="Arial" w:cs="Arial"/>
          <w:vertAlign w:val="subscript"/>
        </w:rPr>
        <w:t>2</w:t>
      </w:r>
      <w:r w:rsidRPr="00C60607">
        <w:rPr>
          <w:rFonts w:ascii="Arial" w:hAnsi="Arial" w:cs="Arial"/>
        </w:rPr>
        <w:t xml:space="preserve"> and represented by the equation (7).</w:t>
      </w:r>
    </w:p>
    <w:p w14:paraId="26D0CD8F" w14:textId="77777777" w:rsidR="00EC4982" w:rsidRPr="00C60607" w:rsidRDefault="00EC4982" w:rsidP="00C60607">
      <w:pPr>
        <w:pStyle w:val="Body"/>
        <w:spacing w:after="0"/>
        <w:rPr>
          <w:rFonts w:ascii="Arial" w:hAnsi="Arial" w:cs="Arial"/>
          <w:lang w:val="en-IN"/>
        </w:rPr>
      </w:pPr>
    </w:p>
    <w:p w14:paraId="13752A9B" w14:textId="182FB208" w:rsidR="00C60607" w:rsidRPr="00C60607" w:rsidRDefault="00C60607" w:rsidP="00C60607">
      <w:pPr>
        <w:pStyle w:val="Body"/>
        <w:spacing w:after="0"/>
        <w:rPr>
          <w:rFonts w:ascii="Arial" w:hAnsi="Arial" w:cs="Arial"/>
          <w:lang w:val="en-IN"/>
        </w:rPr>
      </w:pPr>
      <w:r w:rsidRPr="00C60607">
        <w:rPr>
          <w:rFonts w:ascii="Arial" w:hAnsi="Arial" w:cs="Arial"/>
        </w:rPr>
        <w:t xml:space="preserve"> </w:t>
      </w:r>
      <m:oMath>
        <m:r>
          <m:rPr>
            <m:sty m:val="p"/>
          </m:rPr>
          <w:rPr>
            <w:rFonts w:ascii="Cambria Math" w:hAnsi="Cambria Math" w:cs="Arial"/>
          </w:rPr>
          <m:t>                              </m:t>
        </m:r>
        <m:acc>
          <m:accPr>
            <m:chr m:val="⃗"/>
            <m:ctrlPr>
              <w:rPr>
                <w:rFonts w:ascii="Cambria Math" w:hAnsi="Cambria Math" w:cs="Arial"/>
                <w:b/>
                <w:bCs/>
                <w:i/>
                <w:iCs/>
              </w:rPr>
            </m:ctrlPr>
          </m:accPr>
          <m:e>
            <m:r>
              <m:rPr>
                <m:sty m:val="bi"/>
              </m:rPr>
              <w:rPr>
                <w:rFonts w:ascii="Cambria Math" w:hAnsi="Cambria Math" w:cs="Arial"/>
              </w:rPr>
              <m:t>s</m:t>
            </m:r>
          </m:e>
        </m:acc>
        <m:r>
          <m:rPr>
            <m:sty m:val="bi"/>
          </m:rPr>
          <w:rPr>
            <w:rFonts w:ascii="Cambria Math" w:hAnsi="Cambria Math" w:cs="Arial"/>
          </w:rPr>
          <m:t> </m:t>
        </m:r>
      </m:oMath>
      <w:r w:rsidRPr="00C60607">
        <w:rPr>
          <w:rFonts w:ascii="Arial" w:hAnsi="Arial" w:cs="Arial"/>
          <w:b/>
          <w:bCs/>
        </w:rPr>
        <w:t xml:space="preserve"> = </w:t>
      </w:r>
      <m:oMath>
        <m:acc>
          <m:accPr>
            <m:chr m:val="⃗"/>
            <m:ctrlPr>
              <w:rPr>
                <w:rFonts w:ascii="Cambria Math" w:hAnsi="Cambria Math" w:cs="Arial"/>
                <w:b/>
                <w:bCs/>
                <w:i/>
                <w:iCs/>
              </w:rPr>
            </m:ctrlPr>
          </m:accPr>
          <m:e>
            <m:r>
              <m:rPr>
                <m:sty m:val="bi"/>
              </m:rPr>
              <w:rPr>
                <w:rFonts w:ascii="Cambria Math" w:hAnsi="Cambria Math" w:cs="Arial"/>
              </w:rPr>
              <m:t>r</m:t>
            </m:r>
          </m:e>
        </m:acc>
      </m:oMath>
      <w:r w:rsidRPr="00C60607">
        <w:rPr>
          <w:rFonts w:ascii="Arial" w:hAnsi="Arial" w:cs="Arial"/>
          <w:b/>
          <w:bCs/>
        </w:rPr>
        <w:t xml:space="preserve"> – </w:t>
      </w:r>
      <m:oMath>
        <m:acc>
          <m:accPr>
            <m:chr m:val="⃗"/>
            <m:ctrlPr>
              <w:rPr>
                <w:rFonts w:ascii="Cambria Math" w:hAnsi="Cambria Math" w:cs="Arial"/>
                <w:b/>
                <w:bCs/>
                <w:i/>
                <w:iCs/>
              </w:rPr>
            </m:ctrlPr>
          </m:accPr>
          <m:e>
            <m:r>
              <m:rPr>
                <m:sty m:val="bi"/>
              </m:rPr>
              <w:rPr>
                <w:rFonts w:ascii="Cambria Math" w:hAnsi="Cambria Math" w:cs="Arial"/>
              </w:rPr>
              <m:t>r</m:t>
            </m:r>
          </m:e>
        </m:acc>
      </m:oMath>
      <w:r w:rsidRPr="00C60607">
        <w:rPr>
          <w:rFonts w:ascii="Arial" w:hAnsi="Arial" w:cs="Arial"/>
          <w:b/>
          <w:bCs/>
          <w:vertAlign w:val="subscript"/>
        </w:rPr>
        <w:t>1</w:t>
      </w:r>
      <w:r w:rsidRPr="00C60607">
        <w:rPr>
          <w:rFonts w:ascii="Arial" w:hAnsi="Arial" w:cs="Arial"/>
          <w:b/>
          <w:bCs/>
        </w:rPr>
        <w:t xml:space="preserve"> + </w:t>
      </w:r>
      <m:oMath>
        <m:acc>
          <m:accPr>
            <m:chr m:val="⃗"/>
            <m:ctrlPr>
              <w:rPr>
                <w:rFonts w:ascii="Cambria Math" w:hAnsi="Cambria Math" w:cs="Arial"/>
                <w:b/>
                <w:bCs/>
                <w:i/>
                <w:iCs/>
              </w:rPr>
            </m:ctrlPr>
          </m:accPr>
          <m:e>
            <m:r>
              <m:rPr>
                <m:sty m:val="bi"/>
              </m:rPr>
              <w:rPr>
                <w:rFonts w:ascii="Cambria Math" w:hAnsi="Cambria Math" w:cs="Arial"/>
              </w:rPr>
              <m:t>r</m:t>
            </m:r>
          </m:e>
        </m:acc>
      </m:oMath>
      <w:r w:rsidRPr="00C60607">
        <w:rPr>
          <w:rFonts w:ascii="Arial" w:hAnsi="Arial" w:cs="Arial"/>
          <w:b/>
          <w:bCs/>
          <w:vertAlign w:val="subscript"/>
        </w:rPr>
        <w:t>2</w:t>
      </w:r>
      <w:r w:rsidRPr="00C60607">
        <w:rPr>
          <w:rFonts w:ascii="Arial" w:hAnsi="Arial" w:cs="Arial"/>
        </w:rPr>
        <w:t xml:space="preserve">                                                                     </w:t>
      </w:r>
      <w:proofErr w:type="gramStart"/>
      <w:r w:rsidRPr="00C60607">
        <w:rPr>
          <w:rFonts w:ascii="Arial" w:hAnsi="Arial" w:cs="Arial"/>
        </w:rPr>
        <w:t xml:space="preserve">   (</w:t>
      </w:r>
      <w:proofErr w:type="gramEnd"/>
      <w:r w:rsidRPr="00C60607">
        <w:rPr>
          <w:rFonts w:ascii="Arial" w:hAnsi="Arial" w:cs="Arial"/>
        </w:rPr>
        <w:t>8)</w:t>
      </w:r>
    </w:p>
    <w:p w14:paraId="10F02BD1" w14:textId="77777777" w:rsidR="00C60607" w:rsidRPr="00C60607" w:rsidRDefault="00C60607" w:rsidP="00C60607">
      <w:pPr>
        <w:pStyle w:val="Body"/>
        <w:spacing w:after="0"/>
        <w:rPr>
          <w:rFonts w:ascii="Arial" w:hAnsi="Arial" w:cs="Arial"/>
          <w:lang w:val="en-IN"/>
        </w:rPr>
      </w:pPr>
      <w:r w:rsidRPr="00C60607">
        <w:rPr>
          <w:rFonts w:ascii="Arial" w:hAnsi="Arial" w:cs="Arial"/>
        </w:rPr>
        <w:t> </w:t>
      </w:r>
    </w:p>
    <w:p w14:paraId="60E4E5F7" w14:textId="0D216C1E" w:rsidR="00C60607" w:rsidRDefault="00334239" w:rsidP="00441B6F">
      <w:pPr>
        <w:pStyle w:val="Body"/>
        <w:spacing w:after="0"/>
        <w:rPr>
          <w:rFonts w:ascii="Arial" w:hAnsi="Arial" w:cs="Arial"/>
        </w:rPr>
      </w:pPr>
      <w:r>
        <w:rPr>
          <w:rFonts w:ascii="Arial" w:hAnsi="Arial" w:cs="Arial"/>
        </w:rPr>
        <w:lastRenderedPageBreak/>
        <w:t xml:space="preserve">                   </w:t>
      </w:r>
      <w:r>
        <w:rPr>
          <w:rFonts w:ascii="Arial" w:hAnsi="Arial" w:cs="Arial"/>
          <w:noProof/>
        </w:rPr>
        <w:drawing>
          <wp:inline distT="0" distB="0" distL="0" distR="0" wp14:anchorId="563D6C6D" wp14:editId="6D065517">
            <wp:extent cx="4010585" cy="1638529"/>
            <wp:effectExtent l="0" t="0" r="0" b="0"/>
            <wp:docPr id="345083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08356" name="Picture 34508356"/>
                    <pic:cNvPicPr/>
                  </pic:nvPicPr>
                  <pic:blipFill>
                    <a:blip r:embed="rId24">
                      <a:extLst>
                        <a:ext uri="{28A0092B-C50C-407E-A947-70E740481C1C}">
                          <a14:useLocalDpi xmlns:a14="http://schemas.microsoft.com/office/drawing/2010/main" val="0"/>
                        </a:ext>
                      </a:extLst>
                    </a:blip>
                    <a:stretch>
                      <a:fillRect/>
                    </a:stretch>
                  </pic:blipFill>
                  <pic:spPr>
                    <a:xfrm>
                      <a:off x="0" y="0"/>
                      <a:ext cx="4010585" cy="1638529"/>
                    </a:xfrm>
                    <a:prstGeom prst="rect">
                      <a:avLst/>
                    </a:prstGeom>
                  </pic:spPr>
                </pic:pic>
              </a:graphicData>
            </a:graphic>
          </wp:inline>
        </w:drawing>
      </w:r>
    </w:p>
    <w:p w14:paraId="69EAC7B0" w14:textId="77777777" w:rsidR="00337D03" w:rsidRDefault="00337D03" w:rsidP="00441B6F">
      <w:pPr>
        <w:pStyle w:val="Body"/>
        <w:spacing w:after="0"/>
        <w:rPr>
          <w:rFonts w:ascii="Arial" w:hAnsi="Arial" w:cs="Arial"/>
        </w:rPr>
      </w:pPr>
    </w:p>
    <w:p w14:paraId="1961294B" w14:textId="77777777" w:rsidR="00337D03" w:rsidRDefault="00337D03" w:rsidP="00441B6F">
      <w:pPr>
        <w:pStyle w:val="Body"/>
        <w:spacing w:after="0"/>
        <w:rPr>
          <w:rFonts w:ascii="Arial" w:hAnsi="Arial" w:cs="Arial"/>
        </w:rPr>
      </w:pPr>
    </w:p>
    <w:p w14:paraId="3C231546" w14:textId="77777777" w:rsidR="00337D03" w:rsidRDefault="00337D03" w:rsidP="00441B6F">
      <w:pPr>
        <w:pStyle w:val="Body"/>
        <w:spacing w:after="0"/>
        <w:rPr>
          <w:rFonts w:ascii="Arial" w:hAnsi="Arial" w:cs="Arial"/>
        </w:rPr>
      </w:pPr>
    </w:p>
    <w:p w14:paraId="358F5ED1" w14:textId="2F83221E" w:rsidR="00334239" w:rsidRDefault="00201D9E" w:rsidP="00441B6F">
      <w:pPr>
        <w:pStyle w:val="Body"/>
        <w:spacing w:after="0"/>
        <w:rPr>
          <w:rFonts w:ascii="Arial" w:hAnsi="Arial" w:cs="Arial"/>
        </w:rPr>
      </w:pPr>
      <w:r>
        <w:rPr>
          <w:rFonts w:ascii="Arial" w:hAnsi="Arial" w:cs="Arial"/>
        </w:rPr>
        <w:t>Figure</w:t>
      </w:r>
      <w:r w:rsidR="00BA68E6">
        <w:rPr>
          <w:rFonts w:ascii="Arial" w:hAnsi="Arial" w:cs="Arial"/>
        </w:rPr>
        <w:t xml:space="preserve"> 1</w:t>
      </w:r>
      <w:r>
        <w:rPr>
          <w:rFonts w:ascii="Arial" w:hAnsi="Arial" w:cs="Arial"/>
        </w:rPr>
        <w:t xml:space="preserve">: A schematic diagram of </w:t>
      </w:r>
      <w:r w:rsidR="008818A9">
        <w:rPr>
          <w:rFonts w:ascii="Arial" w:hAnsi="Arial" w:cs="Arial"/>
        </w:rPr>
        <w:t>DF</w:t>
      </w:r>
      <w:r>
        <w:rPr>
          <w:rFonts w:ascii="Arial" w:hAnsi="Arial" w:cs="Arial"/>
        </w:rPr>
        <w:t xml:space="preserve"> </w:t>
      </w:r>
      <w:proofErr w:type="spellStart"/>
      <w:r w:rsidR="008818A9">
        <w:rPr>
          <w:rFonts w:ascii="Arial" w:hAnsi="Arial" w:cs="Arial"/>
        </w:rPr>
        <w:t>function</w:t>
      </w:r>
      <w:r>
        <w:rPr>
          <w:rFonts w:ascii="Arial" w:hAnsi="Arial" w:cs="Arial"/>
        </w:rPr>
        <w:t>.</w:t>
      </w:r>
      <w:r w:rsidR="00524F6F">
        <w:rPr>
          <w:rFonts w:ascii="Arial" w:hAnsi="Arial" w:cs="Arial"/>
        </w:rPr>
        <w:t>for</w:t>
      </w:r>
      <w:proofErr w:type="spellEnd"/>
      <w:r w:rsidR="00524F6F">
        <w:rPr>
          <w:rFonts w:ascii="Arial" w:hAnsi="Arial" w:cs="Arial"/>
        </w:rPr>
        <w:t xml:space="preserve"> the target and projectile nucle</w:t>
      </w:r>
      <w:r w:rsidR="008818A9">
        <w:rPr>
          <w:rFonts w:ascii="Arial" w:hAnsi="Arial" w:cs="Arial"/>
        </w:rPr>
        <w:t>us.</w:t>
      </w:r>
    </w:p>
    <w:p w14:paraId="3225E118" w14:textId="77777777" w:rsidR="00334239" w:rsidRDefault="00334239" w:rsidP="00441B6F">
      <w:pPr>
        <w:pStyle w:val="Body"/>
        <w:spacing w:after="0"/>
        <w:rPr>
          <w:rFonts w:ascii="Arial" w:hAnsi="Arial" w:cs="Arial"/>
        </w:rPr>
      </w:pPr>
    </w:p>
    <w:p w14:paraId="4E577EA9" w14:textId="77777777" w:rsidR="00334239" w:rsidRDefault="00334239" w:rsidP="00441B6F">
      <w:pPr>
        <w:pStyle w:val="Body"/>
        <w:spacing w:after="0"/>
        <w:rPr>
          <w:rFonts w:ascii="Arial" w:hAnsi="Arial" w:cs="Arial"/>
        </w:rPr>
      </w:pPr>
    </w:p>
    <w:p w14:paraId="7C41023B" w14:textId="77777777" w:rsidR="00334239" w:rsidRDefault="00334239" w:rsidP="00441B6F">
      <w:pPr>
        <w:pStyle w:val="Body"/>
        <w:spacing w:after="0"/>
        <w:rPr>
          <w:rFonts w:ascii="Arial" w:hAnsi="Arial" w:cs="Arial"/>
        </w:rPr>
      </w:pPr>
    </w:p>
    <w:p w14:paraId="13D16FBD" w14:textId="77777777" w:rsidR="00334239" w:rsidRDefault="00334239" w:rsidP="00441B6F">
      <w:pPr>
        <w:pStyle w:val="Body"/>
        <w:spacing w:after="0"/>
        <w:rPr>
          <w:rFonts w:ascii="Arial" w:hAnsi="Arial" w:cs="Arial"/>
        </w:rPr>
      </w:pPr>
    </w:p>
    <w:p w14:paraId="4C47BBA5" w14:textId="1E0E656C" w:rsidR="00334239" w:rsidRPr="00334239" w:rsidRDefault="00334239" w:rsidP="00334239">
      <w:pPr>
        <w:pStyle w:val="Body"/>
        <w:rPr>
          <w:rFonts w:ascii="Arial" w:hAnsi="Arial" w:cs="Arial"/>
          <w:lang w:val="en-IN"/>
        </w:rPr>
      </w:pPr>
      <w:r w:rsidRPr="00334239">
        <w:rPr>
          <w:rFonts w:ascii="Arial" w:hAnsi="Arial" w:cs="Arial"/>
        </w:rPr>
        <w:t xml:space="preserve">In </w:t>
      </w:r>
      <w:r w:rsidR="008818A9">
        <w:rPr>
          <w:rFonts w:ascii="Arial" w:hAnsi="Arial" w:cs="Arial"/>
        </w:rPr>
        <w:t>DF function</w:t>
      </w:r>
      <w:r w:rsidRPr="00334239">
        <w:rPr>
          <w:rFonts w:ascii="Arial" w:hAnsi="Arial" w:cs="Arial"/>
        </w:rPr>
        <w:t xml:space="preserve">, the density distributions of both the </w:t>
      </w:r>
      <w:r w:rsidR="00BF75AE">
        <w:rPr>
          <w:rFonts w:ascii="Arial" w:hAnsi="Arial" w:cs="Arial"/>
        </w:rPr>
        <w:t>interacting</w:t>
      </w:r>
      <w:r w:rsidRPr="00334239">
        <w:rPr>
          <w:rFonts w:ascii="Arial" w:hAnsi="Arial" w:cs="Arial"/>
        </w:rPr>
        <w:t xml:space="preserve"> nuclei </w:t>
      </w:r>
      <w:r w:rsidR="00BF75AE">
        <w:rPr>
          <w:rFonts w:ascii="Arial" w:hAnsi="Arial" w:cs="Arial"/>
        </w:rPr>
        <w:t>has been</w:t>
      </w:r>
      <w:r w:rsidRPr="00334239">
        <w:rPr>
          <w:rFonts w:ascii="Arial" w:hAnsi="Arial" w:cs="Arial"/>
        </w:rPr>
        <w:t xml:space="preserve"> used. The typical Woods-Saxon distribution of </w:t>
      </w:r>
      <w:r w:rsidR="00BF75AE">
        <w:rPr>
          <w:rFonts w:ascii="Arial" w:hAnsi="Arial" w:cs="Arial"/>
        </w:rPr>
        <w:t>matter</w:t>
      </w:r>
      <w:r w:rsidRPr="00334239">
        <w:rPr>
          <w:rFonts w:ascii="Arial" w:hAnsi="Arial" w:cs="Arial"/>
        </w:rPr>
        <w:t xml:space="preserve"> density are given by equation (9)</w:t>
      </w:r>
    </w:p>
    <w:p w14:paraId="76F67D9B" w14:textId="77777777" w:rsidR="00334239" w:rsidRPr="00334239" w:rsidRDefault="00334239" w:rsidP="00334239">
      <w:pPr>
        <w:pStyle w:val="Body"/>
        <w:spacing w:after="0"/>
        <w:rPr>
          <w:rFonts w:ascii="Arial" w:hAnsi="Arial" w:cs="Arial"/>
          <w:lang w:val="en-IN"/>
        </w:rPr>
      </w:pPr>
      <w:r w:rsidRPr="00334239">
        <w:rPr>
          <w:rFonts w:ascii="Arial" w:hAnsi="Arial" w:cs="Arial"/>
        </w:rPr>
        <w:t xml:space="preserve">                       ρ(r) = </w:t>
      </w:r>
      <w:proofErr w:type="spellStart"/>
      <w:r w:rsidRPr="00334239">
        <w:rPr>
          <w:rFonts w:ascii="Arial" w:hAnsi="Arial" w:cs="Arial"/>
        </w:rPr>
        <w:t>ρ</w:t>
      </w:r>
      <w:r w:rsidRPr="00334239">
        <w:rPr>
          <w:rFonts w:ascii="Arial" w:hAnsi="Arial" w:cs="Arial"/>
          <w:vertAlign w:val="subscript"/>
        </w:rPr>
        <w:t>o</w:t>
      </w:r>
      <w:proofErr w:type="spellEnd"/>
      <w:r w:rsidRPr="00334239">
        <w:rPr>
          <w:rFonts w:ascii="Arial" w:hAnsi="Arial" w:cs="Arial"/>
        </w:rPr>
        <w:t>/[1+exp(r-c)/</w:t>
      </w:r>
      <w:proofErr w:type="gramStart"/>
      <w:r w:rsidRPr="00334239">
        <w:rPr>
          <w:rFonts w:ascii="Arial" w:hAnsi="Arial" w:cs="Arial"/>
        </w:rPr>
        <w:t>a ]</w:t>
      </w:r>
      <w:proofErr w:type="gramEnd"/>
      <w:r w:rsidRPr="00334239">
        <w:rPr>
          <w:rFonts w:ascii="Arial" w:hAnsi="Arial" w:cs="Arial"/>
        </w:rPr>
        <w:t xml:space="preserve">                               (9)</w:t>
      </w:r>
    </w:p>
    <w:p w14:paraId="693DAD40" w14:textId="77777777" w:rsidR="00334239" w:rsidRPr="00334239" w:rsidRDefault="00334239" w:rsidP="00334239">
      <w:pPr>
        <w:pStyle w:val="Body"/>
        <w:spacing w:after="0"/>
        <w:rPr>
          <w:rFonts w:ascii="Arial" w:hAnsi="Arial" w:cs="Arial"/>
          <w:lang w:val="en-IN"/>
        </w:rPr>
      </w:pPr>
      <w:r w:rsidRPr="00334239">
        <w:rPr>
          <w:rFonts w:ascii="Arial" w:hAnsi="Arial" w:cs="Arial"/>
        </w:rPr>
        <w:t> </w:t>
      </w:r>
    </w:p>
    <w:p w14:paraId="7E2C5985" w14:textId="5449290E" w:rsidR="00334239" w:rsidRPr="00334239" w:rsidRDefault="00334239" w:rsidP="00334239">
      <w:pPr>
        <w:pStyle w:val="Body"/>
        <w:spacing w:after="0"/>
        <w:rPr>
          <w:rFonts w:ascii="Arial" w:hAnsi="Arial" w:cs="Arial"/>
          <w:lang w:val="en-IN"/>
        </w:rPr>
      </w:pPr>
      <w:r w:rsidRPr="00334239">
        <w:rPr>
          <w:rFonts w:ascii="Arial" w:hAnsi="Arial" w:cs="Arial"/>
        </w:rPr>
        <w:t xml:space="preserve">       Where   </w:t>
      </w:r>
      <w:proofErr w:type="spellStart"/>
      <w:r w:rsidRPr="00334239">
        <w:rPr>
          <w:rFonts w:ascii="Arial" w:hAnsi="Arial" w:cs="Arial"/>
        </w:rPr>
        <w:t>ρ</w:t>
      </w:r>
      <w:r w:rsidRPr="00334239">
        <w:rPr>
          <w:rFonts w:ascii="Arial" w:hAnsi="Arial" w:cs="Arial"/>
          <w:vertAlign w:val="subscript"/>
        </w:rPr>
        <w:t>o</w:t>
      </w:r>
      <w:proofErr w:type="spellEnd"/>
      <w:r w:rsidRPr="00334239">
        <w:rPr>
          <w:rFonts w:ascii="Arial" w:hAnsi="Arial" w:cs="Arial"/>
          <w:vertAlign w:val="subscript"/>
        </w:rPr>
        <w:t xml:space="preserve">   </w:t>
      </w:r>
      <w:r w:rsidRPr="00334239">
        <w:rPr>
          <w:rFonts w:ascii="Arial" w:hAnsi="Arial" w:cs="Arial"/>
        </w:rPr>
        <w:t>= 2.607 (f</w:t>
      </w:r>
      <w:r w:rsidR="008818A9">
        <w:rPr>
          <w:rFonts w:ascii="Arial" w:hAnsi="Arial" w:cs="Arial"/>
        </w:rPr>
        <w:t>er</w:t>
      </w:r>
      <w:r w:rsidRPr="00334239">
        <w:rPr>
          <w:rFonts w:ascii="Arial" w:hAnsi="Arial" w:cs="Arial"/>
        </w:rPr>
        <w:t>m</w:t>
      </w:r>
      <w:r w:rsidR="008818A9">
        <w:rPr>
          <w:rFonts w:ascii="Arial" w:hAnsi="Arial" w:cs="Arial"/>
        </w:rPr>
        <w:t>i</w:t>
      </w:r>
      <w:r w:rsidRPr="00334239">
        <w:rPr>
          <w:rFonts w:ascii="Arial" w:hAnsi="Arial" w:cs="Arial"/>
          <w:vertAlign w:val="superscript"/>
        </w:rPr>
        <w:t>-3</w:t>
      </w:r>
      <w:proofErr w:type="gramStart"/>
      <w:r w:rsidRPr="00334239">
        <w:rPr>
          <w:rFonts w:ascii="Arial" w:hAnsi="Arial" w:cs="Arial"/>
        </w:rPr>
        <w:t>),  c</w:t>
      </w:r>
      <w:proofErr w:type="gramEnd"/>
      <w:r w:rsidRPr="00334239">
        <w:rPr>
          <w:rFonts w:ascii="Arial" w:hAnsi="Arial" w:cs="Arial"/>
        </w:rPr>
        <w:t xml:space="preserve"> = </w:t>
      </w:r>
      <m:oMath>
        <m:sSub>
          <m:sSubPr>
            <m:ctrlPr>
              <w:rPr>
                <w:rFonts w:ascii="Cambria Math" w:hAnsi="Cambria Math" w:cs="Arial"/>
                <w:i/>
                <w:iCs/>
              </w:rPr>
            </m:ctrlPr>
          </m:sSubPr>
          <m:e>
            <m:r>
              <w:rPr>
                <w:rFonts w:ascii="Cambria Math" w:hAnsi="Cambria Math" w:cs="Arial"/>
              </w:rPr>
              <m:t>R</m:t>
            </m:r>
          </m:e>
          <m:sub>
            <m:r>
              <w:rPr>
                <w:rFonts w:ascii="Cambria Math" w:hAnsi="Cambria Math" w:cs="Arial"/>
              </w:rPr>
              <m:t>0</m:t>
            </m:r>
          </m:sub>
        </m:sSub>
        <m:sSubSup>
          <m:sSubSupPr>
            <m:ctrlPr>
              <w:rPr>
                <w:rFonts w:ascii="Cambria Math" w:hAnsi="Cambria Math" w:cs="Arial"/>
                <w:i/>
                <w:iCs/>
              </w:rPr>
            </m:ctrlPr>
          </m:sSubSupPr>
          <m:e>
            <m:r>
              <w:rPr>
                <w:rFonts w:ascii="Cambria Math" w:hAnsi="Cambria Math" w:cs="Arial"/>
              </w:rPr>
              <m:t>A</m:t>
            </m:r>
          </m:e>
          <m:sub>
            <m:r>
              <w:rPr>
                <w:rFonts w:ascii="Cambria Math" w:hAnsi="Cambria Math" w:cs="Arial"/>
              </w:rPr>
              <m:t>x</m:t>
            </m:r>
          </m:sub>
          <m:sup>
            <m:r>
              <w:rPr>
                <w:rFonts w:ascii="Cambria Math" w:hAnsi="Cambria Math" w:cs="Arial"/>
              </w:rPr>
              <m:t>1/3</m:t>
            </m:r>
          </m:sup>
        </m:sSubSup>
        <m:r>
          <w:rPr>
            <w:rFonts w:ascii="Cambria Math" w:hAnsi="Cambria Math" w:cs="Arial"/>
          </w:rPr>
          <m:t> </m:t>
        </m:r>
        <m:r>
          <m:rPr>
            <m:sty m:val="p"/>
          </m:rPr>
          <w:rPr>
            <w:rFonts w:ascii="Cambria Math" w:hAnsi="Cambria Math" w:cs="Arial"/>
          </w:rPr>
          <m:t> ;</m:t>
        </m:r>
      </m:oMath>
      <w:r w:rsidRPr="00334239">
        <w:rPr>
          <w:rFonts w:ascii="Arial" w:hAnsi="Arial" w:cs="Arial"/>
        </w:rPr>
        <w:t>x = t</w:t>
      </w:r>
      <w:r w:rsidR="008D5C0C">
        <w:rPr>
          <w:rFonts w:ascii="Arial" w:hAnsi="Arial" w:cs="Arial"/>
        </w:rPr>
        <w:t xml:space="preserve"> </w:t>
      </w:r>
      <w:r w:rsidRPr="00334239">
        <w:rPr>
          <w:rFonts w:ascii="Arial" w:hAnsi="Arial" w:cs="Arial"/>
        </w:rPr>
        <w:t>(</w:t>
      </w:r>
      <w:r w:rsidR="008818A9">
        <w:rPr>
          <w:rFonts w:ascii="Arial" w:hAnsi="Arial" w:cs="Arial"/>
        </w:rPr>
        <w:t>stationary particle</w:t>
      </w:r>
      <w:r w:rsidRPr="00334239">
        <w:rPr>
          <w:rFonts w:ascii="Arial" w:hAnsi="Arial" w:cs="Arial"/>
        </w:rPr>
        <w:t>) or p</w:t>
      </w:r>
      <w:r w:rsidR="008D5C0C">
        <w:rPr>
          <w:rFonts w:ascii="Arial" w:hAnsi="Arial" w:cs="Arial"/>
        </w:rPr>
        <w:t xml:space="preserve"> </w:t>
      </w:r>
      <w:r w:rsidRPr="00334239">
        <w:rPr>
          <w:rFonts w:ascii="Arial" w:hAnsi="Arial" w:cs="Arial"/>
        </w:rPr>
        <w:t>(</w:t>
      </w:r>
      <w:r w:rsidR="008818A9">
        <w:rPr>
          <w:rFonts w:ascii="Arial" w:hAnsi="Arial" w:cs="Arial"/>
        </w:rPr>
        <w:t>moving particle</w:t>
      </w:r>
      <w:r w:rsidRPr="00334239">
        <w:rPr>
          <w:rFonts w:ascii="Arial" w:hAnsi="Arial" w:cs="Arial"/>
        </w:rPr>
        <w:t>), a = 0.486(f</w:t>
      </w:r>
      <w:r w:rsidR="008818A9">
        <w:rPr>
          <w:rFonts w:ascii="Arial" w:hAnsi="Arial" w:cs="Arial"/>
        </w:rPr>
        <w:t>er</w:t>
      </w:r>
      <w:r w:rsidRPr="00334239">
        <w:rPr>
          <w:rFonts w:ascii="Arial" w:hAnsi="Arial" w:cs="Arial"/>
        </w:rPr>
        <w:t>m</w:t>
      </w:r>
      <w:r w:rsidR="008818A9">
        <w:rPr>
          <w:rFonts w:ascii="Arial" w:hAnsi="Arial" w:cs="Arial"/>
        </w:rPr>
        <w:t>i</w:t>
      </w:r>
      <w:r w:rsidRPr="00334239">
        <w:rPr>
          <w:rFonts w:ascii="Arial" w:hAnsi="Arial" w:cs="Arial"/>
        </w:rPr>
        <w:t>)</w:t>
      </w:r>
    </w:p>
    <w:p w14:paraId="101FE96A" w14:textId="7CE06E22" w:rsidR="00334239" w:rsidRPr="00334239" w:rsidRDefault="00334239" w:rsidP="00334239">
      <w:pPr>
        <w:pStyle w:val="Body"/>
        <w:rPr>
          <w:rFonts w:ascii="Arial" w:hAnsi="Arial" w:cs="Arial"/>
          <w:lang w:val="en-IN"/>
        </w:rPr>
      </w:pPr>
      <w:r w:rsidRPr="00334239">
        <w:rPr>
          <w:rFonts w:ascii="Arial" w:hAnsi="Arial" w:cs="Arial"/>
        </w:rPr>
        <w:t> In the folding calculation</w:t>
      </w:r>
      <w:r w:rsidR="00524F6F">
        <w:rPr>
          <w:rFonts w:ascii="Arial" w:hAnsi="Arial" w:cs="Arial"/>
        </w:rPr>
        <w:t>,</w:t>
      </w:r>
      <w:r w:rsidRPr="00334239">
        <w:rPr>
          <w:rFonts w:ascii="Arial" w:hAnsi="Arial" w:cs="Arial"/>
        </w:rPr>
        <w:t xml:space="preserve"> we have used the most general one, the</w:t>
      </w:r>
      <w:r w:rsidR="00EC4982">
        <w:rPr>
          <w:rFonts w:ascii="Arial" w:hAnsi="Arial" w:cs="Arial"/>
        </w:rPr>
        <w:t xml:space="preserve"> </w:t>
      </w:r>
      <w:r w:rsidRPr="00334239">
        <w:rPr>
          <w:rFonts w:ascii="Arial" w:hAnsi="Arial" w:cs="Arial"/>
        </w:rPr>
        <w:t>DDM3Y-Reid nucleon–nucleon realistic interaction represented by</w:t>
      </w:r>
    </w:p>
    <w:p w14:paraId="334A2FD2" w14:textId="162CD2A0" w:rsidR="00334239" w:rsidRPr="00334239" w:rsidRDefault="00334239" w:rsidP="00334239">
      <w:pPr>
        <w:pStyle w:val="Body"/>
        <w:rPr>
          <w:rFonts w:ascii="Arial" w:hAnsi="Arial" w:cs="Arial"/>
          <w:lang w:val="en-IN"/>
        </w:rPr>
      </w:pPr>
      <w:r w:rsidRPr="00334239">
        <w:rPr>
          <w:rFonts w:ascii="Arial" w:hAnsi="Arial" w:cs="Arial"/>
        </w:rPr>
        <w:t xml:space="preserve">                       </w:t>
      </w:r>
      <m:oMath>
        <m:sSub>
          <m:sSubPr>
            <m:ctrlPr>
              <w:rPr>
                <w:rFonts w:ascii="Cambria Math" w:hAnsi="Cambria Math" w:cs="Arial"/>
                <w:i/>
                <w:iCs/>
              </w:rPr>
            </m:ctrlPr>
          </m:sSubPr>
          <m:e>
            <m:r>
              <w:rPr>
                <w:rFonts w:ascii="Cambria Math" w:hAnsi="Cambria Math" w:cs="Arial"/>
              </w:rPr>
              <m:t>v</m:t>
            </m:r>
          </m:e>
          <m:sub>
            <m:r>
              <w:rPr>
                <w:rFonts w:ascii="Cambria Math" w:hAnsi="Cambria Math" w:cs="Arial"/>
              </w:rPr>
              <m:t>NN</m:t>
            </m:r>
          </m:sub>
        </m:sSub>
        <m:r>
          <w:rPr>
            <w:rFonts w:ascii="Cambria Math" w:hAnsi="Cambria Math" w:cs="Arial"/>
          </w:rPr>
          <m:t>(r) = </m:t>
        </m:r>
      </m:oMath>
      <w:r w:rsidRPr="00334239">
        <w:rPr>
          <w:rFonts w:ascii="Arial" w:hAnsi="Arial" w:cs="Arial"/>
          <w:lang w:val="en-IN"/>
        </w:rPr>
        <w:t xml:space="preserve"> v(r) + </w:t>
      </w:r>
      <m:oMath>
        <m:sSub>
          <m:sSubPr>
            <m:ctrlPr>
              <w:rPr>
                <w:rFonts w:ascii="Cambria Math" w:hAnsi="Cambria Math" w:cs="Arial"/>
                <w:i/>
                <w:iCs/>
                <w:lang w:val="en-IN"/>
              </w:rPr>
            </m:ctrlPr>
          </m:sSubPr>
          <m:e>
            <m:r>
              <w:rPr>
                <w:rFonts w:ascii="Cambria Math" w:hAnsi="Cambria Math" w:cs="Arial"/>
              </w:rPr>
              <m:t>J</m:t>
            </m:r>
          </m:e>
          <m:sub>
            <m:r>
              <w:rPr>
                <w:rFonts w:ascii="Cambria Math" w:hAnsi="Cambria Math" w:cs="Arial"/>
              </w:rPr>
              <m:t>00</m:t>
            </m:r>
          </m:sub>
        </m:sSub>
      </m:oMath>
      <w:r w:rsidRPr="00334239">
        <w:rPr>
          <w:rFonts w:ascii="Arial" w:hAnsi="Arial" w:cs="Arial"/>
          <w:lang w:val="en-IN"/>
        </w:rPr>
        <w:t xml:space="preserve">(E) </w:t>
      </w:r>
      <w:r w:rsidRPr="00334239">
        <w:rPr>
          <w:rFonts w:ascii="Arial" w:hAnsi="Arial" w:cs="Arial"/>
          <w:lang w:val="el-GR"/>
        </w:rPr>
        <w:t>δ</w:t>
      </w:r>
      <w:r w:rsidRPr="00334239">
        <w:rPr>
          <w:rFonts w:ascii="Arial" w:hAnsi="Arial" w:cs="Arial"/>
        </w:rPr>
        <w:t xml:space="preserve"> (</w:t>
      </w:r>
      <w:proofErr w:type="gramStart"/>
      <w:r w:rsidRPr="00334239">
        <w:rPr>
          <w:rFonts w:ascii="Arial" w:hAnsi="Arial" w:cs="Arial"/>
        </w:rPr>
        <w:t xml:space="preserve">r)   </w:t>
      </w:r>
      <w:proofErr w:type="gramEnd"/>
      <w:r w:rsidRPr="00334239">
        <w:rPr>
          <w:rFonts w:ascii="Arial" w:hAnsi="Arial" w:cs="Arial"/>
        </w:rPr>
        <w:t xml:space="preserve">                            (10)</w:t>
      </w:r>
    </w:p>
    <w:p w14:paraId="40195A7D" w14:textId="344214F4" w:rsidR="00334239" w:rsidRPr="00334239" w:rsidRDefault="00334239" w:rsidP="00334239">
      <w:pPr>
        <w:pStyle w:val="Body"/>
        <w:rPr>
          <w:rFonts w:ascii="Arial" w:hAnsi="Arial" w:cs="Arial"/>
          <w:lang w:val="en-IN"/>
        </w:rPr>
      </w:pPr>
      <w:r w:rsidRPr="00334239">
        <w:rPr>
          <w:rFonts w:ascii="Arial" w:hAnsi="Arial" w:cs="Arial"/>
        </w:rPr>
        <w:t xml:space="preserve">The Yukawa-type </w:t>
      </w:r>
      <w:r w:rsidR="00BF75AE">
        <w:rPr>
          <w:rFonts w:ascii="Arial" w:hAnsi="Arial" w:cs="Arial"/>
        </w:rPr>
        <w:t>interplay</w:t>
      </w:r>
      <w:r w:rsidRPr="00334239">
        <w:rPr>
          <w:rFonts w:ascii="Arial" w:hAnsi="Arial" w:cs="Arial"/>
        </w:rPr>
        <w:t xml:space="preserve"> </w:t>
      </w:r>
      <w:r w:rsidR="00BF75AE">
        <w:rPr>
          <w:rFonts w:ascii="Arial" w:hAnsi="Arial" w:cs="Arial"/>
        </w:rPr>
        <w:t>N</w:t>
      </w:r>
      <w:r w:rsidRPr="00334239">
        <w:rPr>
          <w:rFonts w:ascii="Arial" w:hAnsi="Arial" w:cs="Arial"/>
        </w:rPr>
        <w:t>–</w:t>
      </w:r>
      <w:r w:rsidR="00BF75AE">
        <w:rPr>
          <w:rFonts w:ascii="Arial" w:hAnsi="Arial" w:cs="Arial"/>
        </w:rPr>
        <w:t>N</w:t>
      </w:r>
      <w:r w:rsidRPr="00334239">
        <w:rPr>
          <w:rFonts w:ascii="Arial" w:hAnsi="Arial" w:cs="Arial"/>
        </w:rPr>
        <w:t xml:space="preserve"> interaction potential </w:t>
      </w:r>
      <w:r w:rsidR="00BF75AE">
        <w:rPr>
          <w:rFonts w:ascii="Arial" w:hAnsi="Arial" w:cs="Arial"/>
        </w:rPr>
        <w:t>model</w:t>
      </w:r>
      <w:r w:rsidRPr="00334239">
        <w:rPr>
          <w:rFonts w:ascii="Arial" w:hAnsi="Arial" w:cs="Arial"/>
        </w:rPr>
        <w:t xml:space="preserve"> v(r) </w:t>
      </w:r>
      <w:r w:rsidR="008E164D" w:rsidRPr="008E164D">
        <w:rPr>
          <w:rFonts w:ascii="Arial" w:hAnsi="Arial" w:cs="Arial"/>
          <w:lang w:val="en-IN"/>
        </w:rPr>
        <w:t>involve</w:t>
      </w:r>
      <w:r w:rsidR="008E164D">
        <w:rPr>
          <w:rFonts w:ascii="Arial" w:hAnsi="Arial" w:cs="Arial"/>
          <w:lang w:val="en-IN"/>
        </w:rPr>
        <w:t>s</w:t>
      </w:r>
      <w:r w:rsidRPr="00334239">
        <w:rPr>
          <w:rFonts w:ascii="Arial" w:hAnsi="Arial" w:cs="Arial"/>
        </w:rPr>
        <w:t xml:space="preserve"> of a </w:t>
      </w:r>
      <w:r w:rsidR="008E164D">
        <w:rPr>
          <w:rFonts w:ascii="Arial" w:hAnsi="Arial" w:cs="Arial"/>
        </w:rPr>
        <w:t>small</w:t>
      </w:r>
      <w:r w:rsidRPr="00334239">
        <w:rPr>
          <w:rFonts w:ascii="Arial" w:hAnsi="Arial" w:cs="Arial"/>
        </w:rPr>
        <w:t>-</w:t>
      </w:r>
      <w:r w:rsidR="008E164D">
        <w:rPr>
          <w:rFonts w:ascii="Arial" w:hAnsi="Arial" w:cs="Arial"/>
        </w:rPr>
        <w:t>distance</w:t>
      </w:r>
      <w:r w:rsidRPr="00334239">
        <w:rPr>
          <w:rFonts w:ascii="Arial" w:hAnsi="Arial" w:cs="Arial"/>
        </w:rPr>
        <w:t xml:space="preserve"> </w:t>
      </w:r>
      <w:r w:rsidR="00BF75AE" w:rsidRPr="00BF75AE">
        <w:rPr>
          <w:rFonts w:ascii="Arial" w:hAnsi="Arial" w:cs="Arial"/>
          <w:lang w:val="en-IN"/>
        </w:rPr>
        <w:t>repellent</w:t>
      </w:r>
      <w:r w:rsidR="00BF75AE">
        <w:rPr>
          <w:rFonts w:ascii="Arial" w:hAnsi="Arial" w:cs="Arial"/>
          <w:lang w:val="en-IN"/>
        </w:rPr>
        <w:t xml:space="preserve"> part</w:t>
      </w:r>
      <w:r w:rsidR="008E164D">
        <w:rPr>
          <w:rFonts w:ascii="Arial" w:hAnsi="Arial" w:cs="Arial"/>
        </w:rPr>
        <w:t xml:space="preserve">; </w:t>
      </w:r>
      <w:proofErr w:type="gramStart"/>
      <w:r w:rsidR="008E164D">
        <w:rPr>
          <w:rFonts w:ascii="Arial" w:hAnsi="Arial" w:cs="Arial"/>
        </w:rPr>
        <w:t>also</w:t>
      </w:r>
      <w:proofErr w:type="gramEnd"/>
      <w:r w:rsidRPr="00334239">
        <w:rPr>
          <w:rFonts w:ascii="Arial" w:hAnsi="Arial" w:cs="Arial"/>
        </w:rPr>
        <w:t xml:space="preserve"> a relatively l</w:t>
      </w:r>
      <w:r w:rsidR="008E164D">
        <w:rPr>
          <w:rFonts w:ascii="Arial" w:hAnsi="Arial" w:cs="Arial"/>
        </w:rPr>
        <w:t>arge</w:t>
      </w:r>
      <w:r w:rsidRPr="00334239">
        <w:rPr>
          <w:rFonts w:ascii="Arial" w:hAnsi="Arial" w:cs="Arial"/>
        </w:rPr>
        <w:t>-</w:t>
      </w:r>
      <w:r w:rsidR="008E164D">
        <w:rPr>
          <w:rFonts w:ascii="Arial" w:hAnsi="Arial" w:cs="Arial"/>
        </w:rPr>
        <w:t>distance</w:t>
      </w:r>
      <w:r w:rsidRPr="00BF75AE">
        <w:rPr>
          <w:rFonts w:ascii="Arial" w:hAnsi="Arial" w:cs="Arial"/>
        </w:rPr>
        <w:t xml:space="preserve"> </w:t>
      </w:r>
      <w:r w:rsidR="00BF75AE" w:rsidRPr="00BF75AE">
        <w:rPr>
          <w:rFonts w:ascii="Arial" w:hAnsi="Arial" w:cs="Arial"/>
        </w:rPr>
        <w:t>captivating</w:t>
      </w:r>
      <w:r w:rsidRPr="00BF75AE">
        <w:rPr>
          <w:rFonts w:ascii="Arial" w:hAnsi="Arial" w:cs="Arial"/>
        </w:rPr>
        <w:t xml:space="preserve"> </w:t>
      </w:r>
      <w:r w:rsidR="00BF75AE" w:rsidRPr="00BF75AE">
        <w:rPr>
          <w:rFonts w:ascii="Arial" w:hAnsi="Arial" w:cs="Arial"/>
          <w:lang w:val="en-IN"/>
        </w:rPr>
        <w:t>term</w:t>
      </w:r>
      <w:r w:rsidRPr="00BF75AE">
        <w:rPr>
          <w:rFonts w:ascii="Arial" w:hAnsi="Arial" w:cs="Arial"/>
          <w:lang w:val="en-IN"/>
        </w:rPr>
        <w:t xml:space="preserve">, </w:t>
      </w:r>
      <w:r w:rsidR="00BF75AE" w:rsidRPr="00BF75AE">
        <w:rPr>
          <w:rFonts w:ascii="Arial" w:hAnsi="Arial" w:cs="Arial"/>
          <w:lang w:val="en-IN"/>
        </w:rPr>
        <w:t>has</w:t>
      </w:r>
      <w:r w:rsidR="00BF75AE">
        <w:rPr>
          <w:rFonts w:ascii="Arial" w:hAnsi="Arial" w:cs="Arial"/>
          <w:lang w:val="en-IN"/>
        </w:rPr>
        <w:t xml:space="preserve"> been</w:t>
      </w:r>
      <w:r w:rsidRPr="00334239">
        <w:rPr>
          <w:rFonts w:ascii="Arial" w:hAnsi="Arial" w:cs="Arial"/>
          <w:lang w:val="en-IN"/>
        </w:rPr>
        <w:t xml:space="preserve"> given by</w:t>
      </w:r>
    </w:p>
    <w:p w14:paraId="27B14707" w14:textId="21835FFC" w:rsidR="00334239" w:rsidRPr="00334239" w:rsidRDefault="00334239" w:rsidP="00334239">
      <w:pPr>
        <w:pStyle w:val="Body"/>
        <w:rPr>
          <w:rFonts w:ascii="Arial" w:hAnsi="Arial" w:cs="Arial"/>
          <w:lang w:val="en-IN"/>
        </w:rPr>
      </w:pPr>
      <w:r w:rsidRPr="00334239">
        <w:rPr>
          <w:rFonts w:ascii="Arial" w:hAnsi="Arial" w:cs="Arial"/>
          <w:lang w:val="en-IN"/>
        </w:rPr>
        <w:t xml:space="preserve">            v(r) = 7999</w:t>
      </w:r>
      <m:oMath>
        <m:r>
          <w:rPr>
            <w:rFonts w:ascii="Cambria Math" w:hAnsi="Cambria Math" w:cs="Arial"/>
            <w:lang w:val="en-IN"/>
          </w:rPr>
          <m:t xml:space="preserve"> </m:t>
        </m:r>
        <m:f>
          <m:fPr>
            <m:ctrlPr>
              <w:rPr>
                <w:rFonts w:ascii="Cambria Math" w:hAnsi="Cambria Math" w:cs="Arial"/>
                <w:i/>
                <w:iCs/>
                <w:lang w:val="en-IN"/>
              </w:rPr>
            </m:ctrlPr>
          </m:fPr>
          <m:num>
            <m:r>
              <w:rPr>
                <w:rFonts w:ascii="Cambria Math" w:hAnsi="Cambria Math" w:cs="Arial"/>
              </w:rPr>
              <m:t>exp(-4r)</m:t>
            </m:r>
          </m:num>
          <m:den>
            <m:r>
              <w:rPr>
                <w:rFonts w:ascii="Cambria Math" w:hAnsi="Cambria Math" w:cs="Arial"/>
              </w:rPr>
              <m:t>4r</m:t>
            </m:r>
          </m:den>
        </m:f>
        <m:r>
          <w:rPr>
            <w:rFonts w:ascii="Cambria Math" w:hAnsi="Cambria Math" w:cs="Arial"/>
          </w:rPr>
          <m:t> - 2134</m:t>
        </m:r>
        <m:f>
          <m:fPr>
            <m:ctrlPr>
              <w:rPr>
                <w:rFonts w:ascii="Cambria Math" w:hAnsi="Cambria Math" w:cs="Arial"/>
                <w:i/>
                <w:iCs/>
              </w:rPr>
            </m:ctrlPr>
          </m:fPr>
          <m:num>
            <m:r>
              <m:rPr>
                <m:sty m:val="p"/>
              </m:rPr>
              <w:rPr>
                <w:rFonts w:ascii="Cambria Math" w:hAnsi="Cambria Math" w:cs="Arial"/>
              </w:rPr>
              <m:t>exp⁡</m:t>
            </m:r>
            <m:r>
              <w:rPr>
                <w:rFonts w:ascii="Cambria Math" w:hAnsi="Cambria Math" w:cs="Arial"/>
              </w:rPr>
              <m:t>(-2.5r)</m:t>
            </m:r>
          </m:num>
          <m:den>
            <m:r>
              <w:rPr>
                <w:rFonts w:ascii="Cambria Math" w:hAnsi="Cambria Math" w:cs="Arial"/>
              </w:rPr>
              <m:t>2.5r</m:t>
            </m:r>
          </m:den>
        </m:f>
      </m:oMath>
      <w:r w:rsidRPr="00334239">
        <w:rPr>
          <w:rFonts w:ascii="Arial" w:hAnsi="Arial" w:cs="Arial"/>
          <w:lang w:val="en-IN"/>
        </w:rPr>
        <w:t xml:space="preserve">                                     </w:t>
      </w:r>
      <w:proofErr w:type="gramStart"/>
      <w:r w:rsidRPr="00334239">
        <w:rPr>
          <w:rFonts w:ascii="Arial" w:hAnsi="Arial" w:cs="Arial"/>
          <w:lang w:val="en-IN"/>
        </w:rPr>
        <w:t xml:space="preserve">   (</w:t>
      </w:r>
      <w:proofErr w:type="gramEnd"/>
      <w:r w:rsidRPr="00334239">
        <w:rPr>
          <w:rFonts w:ascii="Arial" w:hAnsi="Arial" w:cs="Arial"/>
          <w:lang w:val="en-IN"/>
        </w:rPr>
        <w:t>11)</w:t>
      </w:r>
    </w:p>
    <w:p w14:paraId="2AE73060" w14:textId="68C041D7" w:rsidR="00334239" w:rsidRPr="00334239" w:rsidRDefault="00334239" w:rsidP="00334239">
      <w:pPr>
        <w:pStyle w:val="Body"/>
        <w:rPr>
          <w:rFonts w:ascii="Arial" w:hAnsi="Arial" w:cs="Arial"/>
          <w:lang w:val="en-IN"/>
        </w:rPr>
      </w:pPr>
      <w:r w:rsidRPr="00334239">
        <w:rPr>
          <w:rFonts w:ascii="Arial" w:hAnsi="Arial" w:cs="Arial"/>
        </w:rPr>
        <w:t>The last term in Eq. (10) is J</w:t>
      </w:r>
      <w:r w:rsidRPr="005269EB">
        <w:rPr>
          <w:rFonts w:ascii="Arial" w:hAnsi="Arial" w:cs="Arial"/>
          <w:vertAlign w:val="subscript"/>
        </w:rPr>
        <w:t>00</w:t>
      </w:r>
      <w:r w:rsidRPr="00334239">
        <w:rPr>
          <w:rFonts w:ascii="Arial" w:hAnsi="Arial" w:cs="Arial"/>
        </w:rPr>
        <w:t xml:space="preserve">, which has </w:t>
      </w:r>
      <w:proofErr w:type="spellStart"/>
      <w:proofErr w:type="gramStart"/>
      <w:r w:rsidRPr="00334239">
        <w:rPr>
          <w:rFonts w:ascii="Arial" w:hAnsi="Arial" w:cs="Arial"/>
        </w:rPr>
        <w:t>a</w:t>
      </w:r>
      <w:proofErr w:type="spellEnd"/>
      <w:proofErr w:type="gramEnd"/>
      <w:r w:rsidRPr="00334239">
        <w:rPr>
          <w:rFonts w:ascii="Arial" w:hAnsi="Arial" w:cs="Arial"/>
        </w:rPr>
        <w:t xml:space="preserve"> energy dependence</w:t>
      </w:r>
      <w:r w:rsidR="00BF75AE">
        <w:rPr>
          <w:rFonts w:ascii="Arial" w:hAnsi="Arial" w:cs="Arial"/>
        </w:rPr>
        <w:t xml:space="preserve"> linearly</w:t>
      </w:r>
      <w:r w:rsidRPr="00334239">
        <w:rPr>
          <w:rFonts w:ascii="Arial" w:hAnsi="Arial" w:cs="Arial"/>
        </w:rPr>
        <w:t>. This term</w:t>
      </w:r>
      <w:r w:rsidR="0018539C">
        <w:rPr>
          <w:rFonts w:ascii="Arial" w:hAnsi="Arial" w:cs="Arial"/>
        </w:rPr>
        <w:t xml:space="preserve"> </w:t>
      </w:r>
      <w:r w:rsidRPr="00334239">
        <w:rPr>
          <w:rFonts w:ascii="Arial" w:hAnsi="Arial" w:cs="Arial"/>
        </w:rPr>
        <w:t xml:space="preserve">represents the nucleon exchange </w:t>
      </w:r>
      <w:r w:rsidR="00BF75AE">
        <w:rPr>
          <w:rFonts w:ascii="Arial" w:hAnsi="Arial" w:cs="Arial"/>
        </w:rPr>
        <w:t>component</w:t>
      </w:r>
      <w:r w:rsidRPr="00334239">
        <w:rPr>
          <w:rFonts w:ascii="Arial" w:hAnsi="Arial" w:cs="Arial"/>
        </w:rPr>
        <w:t xml:space="preserve"> as in Eq. (12)</w:t>
      </w:r>
    </w:p>
    <w:p w14:paraId="0237A2C1" w14:textId="14957765" w:rsidR="00334239" w:rsidRPr="00334239" w:rsidRDefault="0089528B" w:rsidP="00334239">
      <w:pPr>
        <w:pStyle w:val="Body"/>
        <w:rPr>
          <w:rFonts w:ascii="Arial" w:hAnsi="Arial" w:cs="Arial"/>
          <w:lang w:val="en-IN"/>
        </w:rPr>
      </w:pPr>
      <m:oMath>
        <m:sSub>
          <m:sSubPr>
            <m:ctrlPr>
              <w:rPr>
                <w:rFonts w:ascii="Cambria Math" w:hAnsi="Cambria Math" w:cs="Arial"/>
                <w:i/>
                <w:iCs/>
                <w:lang w:val="en-IN"/>
              </w:rPr>
            </m:ctrlPr>
          </m:sSubPr>
          <m:e>
            <m:r>
              <w:rPr>
                <w:rFonts w:ascii="Cambria Math" w:hAnsi="Cambria Math" w:cs="Arial"/>
              </w:rPr>
              <m:t>                              </m:t>
            </m:r>
            <m:r>
              <w:rPr>
                <w:rFonts w:ascii="Cambria Math" w:hAnsi="Cambria Math" w:cs="Arial"/>
              </w:rPr>
              <m:t>J</m:t>
            </m:r>
          </m:e>
          <m:sub>
            <m:r>
              <w:rPr>
                <w:rFonts w:ascii="Cambria Math" w:hAnsi="Cambria Math" w:cs="Arial"/>
              </w:rPr>
              <m:t>00</m:t>
            </m:r>
          </m:sub>
        </m:sSub>
      </m:oMath>
      <w:r w:rsidR="00334239" w:rsidRPr="00334239">
        <w:rPr>
          <w:rFonts w:ascii="Arial" w:hAnsi="Arial" w:cs="Arial"/>
          <w:lang w:val="en-IN"/>
        </w:rPr>
        <w:t xml:space="preserve">(E) </w:t>
      </w:r>
      <w:r w:rsidR="00334239" w:rsidRPr="00334239">
        <w:rPr>
          <w:rFonts w:ascii="Arial" w:hAnsi="Arial" w:cs="Arial"/>
        </w:rPr>
        <w:t xml:space="preserve">= -276[ 1- </w:t>
      </w:r>
      <m:oMath>
        <m:f>
          <m:fPr>
            <m:ctrlPr>
              <w:rPr>
                <w:rFonts w:ascii="Cambria Math" w:hAnsi="Cambria Math" w:cs="Arial"/>
                <w:i/>
                <w:iCs/>
              </w:rPr>
            </m:ctrlPr>
          </m:fPr>
          <m:num>
            <m:r>
              <w:rPr>
                <w:rFonts w:ascii="Cambria Math" w:hAnsi="Cambria Math" w:cs="Arial"/>
              </w:rPr>
              <m:t>0.005</m:t>
            </m:r>
            <m:r>
              <w:rPr>
                <w:rFonts w:ascii="Cambria Math" w:hAnsi="Cambria Math" w:cs="Arial"/>
              </w:rPr>
              <m:t>Elab</m:t>
            </m:r>
          </m:num>
          <m:den>
            <m:r>
              <w:rPr>
                <w:rFonts w:ascii="Cambria Math" w:hAnsi="Cambria Math" w:cs="Arial"/>
              </w:rPr>
              <m:t>Ap</m:t>
            </m:r>
          </m:den>
        </m:f>
      </m:oMath>
      <w:r w:rsidR="00334239" w:rsidRPr="00334239">
        <w:rPr>
          <w:rFonts w:ascii="Arial" w:hAnsi="Arial" w:cs="Arial"/>
        </w:rPr>
        <w:t xml:space="preserve"> ]     Mev.</w:t>
      </w:r>
      <m:oMath>
        <m:sSup>
          <m:sSupPr>
            <m:ctrlPr>
              <w:rPr>
                <w:rFonts w:ascii="Cambria Math" w:hAnsi="Cambria Math" w:cs="Arial"/>
                <w:i/>
                <w:iCs/>
              </w:rPr>
            </m:ctrlPr>
          </m:sSupPr>
          <m:e>
            <m:r>
              <w:rPr>
                <w:rFonts w:ascii="Cambria Math" w:hAnsi="Cambria Math" w:cs="Arial"/>
              </w:rPr>
              <m:t>fm</m:t>
            </m:r>
          </m:e>
          <m:sup>
            <m:r>
              <w:rPr>
                <w:rFonts w:ascii="Cambria Math" w:hAnsi="Cambria Math" w:cs="Arial"/>
              </w:rPr>
              <m:t>3</m:t>
            </m:r>
          </m:sup>
        </m:sSup>
      </m:oMath>
      <w:r w:rsidR="00334239" w:rsidRPr="00334239">
        <w:rPr>
          <w:rFonts w:ascii="Arial" w:hAnsi="Arial" w:cs="Arial"/>
        </w:rPr>
        <w:t xml:space="preserve">                      </w:t>
      </w:r>
      <w:proofErr w:type="gramStart"/>
      <w:r w:rsidR="00334239" w:rsidRPr="00334239">
        <w:rPr>
          <w:rFonts w:ascii="Arial" w:hAnsi="Arial" w:cs="Arial"/>
        </w:rPr>
        <w:t xml:space="preserve">   (</w:t>
      </w:r>
      <w:proofErr w:type="gramEnd"/>
      <w:r w:rsidR="00334239" w:rsidRPr="00334239">
        <w:rPr>
          <w:rFonts w:ascii="Arial" w:hAnsi="Arial" w:cs="Arial"/>
        </w:rPr>
        <w:t>12)</w:t>
      </w:r>
    </w:p>
    <w:p w14:paraId="2B6B6B5B" w14:textId="019C90DB" w:rsidR="00334239" w:rsidRPr="00334239" w:rsidRDefault="00334239" w:rsidP="00334239">
      <w:pPr>
        <w:pStyle w:val="Body"/>
        <w:rPr>
          <w:rFonts w:ascii="Arial" w:hAnsi="Arial" w:cs="Arial"/>
          <w:lang w:val="en-IN"/>
        </w:rPr>
      </w:pPr>
      <w:r w:rsidRPr="00334239">
        <w:rPr>
          <w:rFonts w:ascii="Arial" w:hAnsi="Arial" w:cs="Arial"/>
          <w:lang w:val="en-IN"/>
        </w:rPr>
        <w:t xml:space="preserve">Thus, </w:t>
      </w:r>
      <m:oMath>
        <m:sSub>
          <m:sSubPr>
            <m:ctrlPr>
              <w:rPr>
                <w:rFonts w:ascii="Cambria Math" w:hAnsi="Cambria Math" w:cs="Arial"/>
                <w:i/>
                <w:iCs/>
                <w:lang w:val="en-IN"/>
              </w:rPr>
            </m:ctrlPr>
          </m:sSubPr>
          <m:e>
            <m:r>
              <w:rPr>
                <w:rFonts w:ascii="Cambria Math" w:hAnsi="Cambria Math" w:cs="Arial"/>
              </w:rPr>
              <m:t>U</m:t>
            </m:r>
          </m:e>
          <m:sub>
            <m:r>
              <w:rPr>
                <w:rFonts w:ascii="Cambria Math" w:hAnsi="Cambria Math" w:cs="Arial"/>
              </w:rPr>
              <m:t>N</m:t>
            </m:r>
          </m:sub>
        </m:sSub>
      </m:oMath>
      <w:r w:rsidRPr="00334239">
        <w:rPr>
          <w:rFonts w:ascii="Arial" w:hAnsi="Arial" w:cs="Arial"/>
        </w:rPr>
        <w:t xml:space="preserve">(r) </w:t>
      </w:r>
      <w:r w:rsidR="008E164D">
        <w:rPr>
          <w:rFonts w:ascii="Arial" w:hAnsi="Arial" w:cs="Arial"/>
        </w:rPr>
        <w:t>can</w:t>
      </w:r>
      <w:r w:rsidRPr="00334239">
        <w:rPr>
          <w:rFonts w:ascii="Arial" w:hAnsi="Arial" w:cs="Arial"/>
        </w:rPr>
        <w:t xml:space="preserve"> be </w:t>
      </w:r>
      <w:r w:rsidR="00BF75AE">
        <w:rPr>
          <w:rFonts w:ascii="Arial" w:hAnsi="Arial" w:cs="Arial"/>
        </w:rPr>
        <w:t>constitute</w:t>
      </w:r>
      <w:r w:rsidRPr="00334239">
        <w:rPr>
          <w:rFonts w:ascii="Arial" w:hAnsi="Arial" w:cs="Arial"/>
        </w:rPr>
        <w:t xml:space="preserve"> </w:t>
      </w:r>
      <w:r w:rsidR="008E164D">
        <w:rPr>
          <w:rFonts w:ascii="Arial" w:hAnsi="Arial" w:cs="Arial"/>
        </w:rPr>
        <w:t>by</w:t>
      </w:r>
    </w:p>
    <w:p w14:paraId="5302401A" w14:textId="45CA608D" w:rsidR="00334239" w:rsidRPr="00334239" w:rsidRDefault="0089528B" w:rsidP="00334239">
      <w:pPr>
        <w:pStyle w:val="Body"/>
        <w:rPr>
          <w:rFonts w:ascii="Arial" w:hAnsi="Arial" w:cs="Arial"/>
          <w:lang w:val="en-IN"/>
        </w:rPr>
      </w:pPr>
      <m:oMath>
        <m:sSub>
          <m:sSubPr>
            <m:ctrlPr>
              <w:rPr>
                <w:rFonts w:ascii="Cambria Math" w:hAnsi="Cambria Math" w:cs="Arial"/>
                <w:i/>
                <w:iCs/>
                <w:lang w:val="en-IN"/>
              </w:rPr>
            </m:ctrlPr>
          </m:sSubPr>
          <m:e>
            <m:r>
              <w:rPr>
                <w:rFonts w:ascii="Cambria Math" w:hAnsi="Cambria Math" w:cs="Arial"/>
              </w:rPr>
              <m:t>                      </m:t>
            </m:r>
            <m:r>
              <w:rPr>
                <w:rFonts w:ascii="Cambria Math" w:hAnsi="Cambria Math" w:cs="Arial"/>
              </w:rPr>
              <m:t>U</m:t>
            </m:r>
          </m:e>
          <m:sub>
            <m:r>
              <w:rPr>
                <w:rFonts w:ascii="Cambria Math" w:hAnsi="Cambria Math" w:cs="Arial"/>
              </w:rPr>
              <m:t>N</m:t>
            </m:r>
          </m:sub>
        </m:sSub>
      </m:oMath>
      <w:r w:rsidR="00334239" w:rsidRPr="00334239">
        <w:rPr>
          <w:rFonts w:ascii="Arial" w:hAnsi="Arial" w:cs="Arial"/>
        </w:rPr>
        <w:t xml:space="preserve">(r) = </w:t>
      </w:r>
      <m:oMath>
        <m:sSub>
          <m:sSubPr>
            <m:ctrlPr>
              <w:rPr>
                <w:rFonts w:ascii="Cambria Math" w:hAnsi="Cambria Math" w:cs="Arial"/>
                <w:i/>
                <w:iCs/>
              </w:rPr>
            </m:ctrlPr>
          </m:sSubPr>
          <m:e>
            <m:r>
              <w:rPr>
                <w:rFonts w:ascii="Cambria Math" w:hAnsi="Cambria Math" w:cs="Arial"/>
              </w:rPr>
              <m:t>C</m:t>
            </m:r>
          </m:e>
          <m:sub>
            <m:r>
              <w:rPr>
                <w:rFonts w:ascii="Cambria Math" w:hAnsi="Cambria Math" w:cs="Arial"/>
              </w:rPr>
              <m:t>r</m:t>
            </m:r>
          </m:sub>
        </m:sSub>
      </m:oMath>
      <w:r w:rsidR="00334239" w:rsidRPr="00334239">
        <w:rPr>
          <w:rFonts w:ascii="Arial" w:hAnsi="Arial" w:cs="Arial"/>
        </w:rPr>
        <w:t xml:space="preserve"> </w:t>
      </w:r>
      <m:oMath>
        <m:sSub>
          <m:sSubPr>
            <m:ctrlPr>
              <w:rPr>
                <w:rFonts w:ascii="Cambria Math" w:hAnsi="Cambria Math" w:cs="Arial"/>
                <w:i/>
                <w:iCs/>
              </w:rPr>
            </m:ctrlPr>
          </m:sSubPr>
          <m:e>
            <m:r>
              <w:rPr>
                <w:rFonts w:ascii="Cambria Math" w:hAnsi="Cambria Math" w:cs="Arial"/>
              </w:rPr>
              <m:t>U</m:t>
            </m:r>
          </m:e>
          <m:sub>
            <m:r>
              <w:rPr>
                <w:rFonts w:ascii="Cambria Math" w:hAnsi="Cambria Math" w:cs="Arial"/>
              </w:rPr>
              <m:t>DF</m:t>
            </m:r>
          </m:sub>
        </m:sSub>
      </m:oMath>
      <w:r w:rsidR="00334239" w:rsidRPr="00334239">
        <w:rPr>
          <w:rFonts w:ascii="Arial" w:hAnsi="Arial" w:cs="Arial"/>
        </w:rPr>
        <w:t xml:space="preserve">(r) </w:t>
      </w:r>
      <m:oMath>
        <m:r>
          <m:rPr>
            <m:sty m:val="p"/>
          </m:rPr>
          <w:rPr>
            <w:rFonts w:ascii="Cambria Math" w:hAnsi="Cambria Math" w:cs="Arial"/>
          </w:rPr>
          <m:t>+ i</m:t>
        </m:r>
        <m:sSub>
          <m:sSubPr>
            <m:ctrlPr>
              <w:rPr>
                <w:rFonts w:ascii="Cambria Math" w:hAnsi="Cambria Math" w:cs="Arial"/>
                <w:i/>
                <w:iCs/>
              </w:rPr>
            </m:ctrlPr>
          </m:sSubPr>
          <m:e>
            <m:r>
              <w:rPr>
                <w:rFonts w:ascii="Cambria Math" w:hAnsi="Cambria Math" w:cs="Arial"/>
              </w:rPr>
              <m:t>C</m:t>
            </m:r>
          </m:e>
          <m:sub>
            <m:r>
              <w:rPr>
                <w:rFonts w:ascii="Cambria Math" w:hAnsi="Cambria Math" w:cs="Arial"/>
              </w:rPr>
              <m:t>i</m:t>
            </m:r>
          </m:sub>
        </m:sSub>
      </m:oMath>
      <w:r w:rsidR="00334239" w:rsidRPr="00334239">
        <w:rPr>
          <w:rFonts w:ascii="Arial" w:hAnsi="Arial" w:cs="Arial"/>
        </w:rPr>
        <w:t xml:space="preserve"> </w:t>
      </w:r>
      <m:oMath>
        <m:sSub>
          <m:sSubPr>
            <m:ctrlPr>
              <w:rPr>
                <w:rFonts w:ascii="Cambria Math" w:hAnsi="Cambria Math" w:cs="Arial"/>
                <w:i/>
                <w:iCs/>
              </w:rPr>
            </m:ctrlPr>
          </m:sSubPr>
          <m:e>
            <m:r>
              <w:rPr>
                <w:rFonts w:ascii="Cambria Math" w:hAnsi="Cambria Math" w:cs="Arial"/>
              </w:rPr>
              <m:t>U</m:t>
            </m:r>
          </m:e>
          <m:sub>
            <m:r>
              <w:rPr>
                <w:rFonts w:ascii="Cambria Math" w:hAnsi="Cambria Math" w:cs="Arial"/>
              </w:rPr>
              <m:t>iDF</m:t>
            </m:r>
          </m:sub>
        </m:sSub>
      </m:oMath>
      <w:r w:rsidR="00334239" w:rsidRPr="00334239">
        <w:rPr>
          <w:rFonts w:ascii="Arial" w:hAnsi="Arial" w:cs="Arial"/>
        </w:rPr>
        <w:t>(</w:t>
      </w:r>
      <w:proofErr w:type="gramStart"/>
      <w:r w:rsidR="00334239" w:rsidRPr="00334239">
        <w:rPr>
          <w:rFonts w:ascii="Arial" w:hAnsi="Arial" w:cs="Arial"/>
        </w:rPr>
        <w:t xml:space="preserve">r)   </w:t>
      </w:r>
      <w:proofErr w:type="gramEnd"/>
      <w:r w:rsidR="00334239" w:rsidRPr="00334239">
        <w:rPr>
          <w:rFonts w:ascii="Arial" w:hAnsi="Arial" w:cs="Arial"/>
        </w:rPr>
        <w:t xml:space="preserve">                           (13)</w:t>
      </w:r>
    </w:p>
    <w:p w14:paraId="1861FF36" w14:textId="77777777" w:rsidR="00334239" w:rsidRPr="00334239" w:rsidRDefault="00334239" w:rsidP="00334239">
      <w:pPr>
        <w:pStyle w:val="Body"/>
        <w:rPr>
          <w:rFonts w:ascii="Arial" w:hAnsi="Arial" w:cs="Arial"/>
          <w:lang w:val="en-IN"/>
        </w:rPr>
      </w:pPr>
      <w:r w:rsidRPr="00334239">
        <w:rPr>
          <w:rFonts w:ascii="Arial" w:hAnsi="Arial" w:cs="Arial"/>
        </w:rPr>
        <w:t>where the imaginary component is introduced as</w:t>
      </w:r>
    </w:p>
    <w:p w14:paraId="4A6F784D" w14:textId="3F686731" w:rsidR="00334239" w:rsidRPr="00334239" w:rsidRDefault="0089528B" w:rsidP="00334239">
      <w:pPr>
        <w:pStyle w:val="Body"/>
        <w:rPr>
          <w:rFonts w:ascii="Arial" w:hAnsi="Arial" w:cs="Arial"/>
          <w:lang w:val="en-IN"/>
        </w:rPr>
      </w:pPr>
      <m:oMath>
        <m:sSub>
          <m:sSubPr>
            <m:ctrlPr>
              <w:rPr>
                <w:rFonts w:ascii="Cambria Math" w:hAnsi="Cambria Math" w:cs="Arial"/>
                <w:i/>
                <w:iCs/>
              </w:rPr>
            </m:ctrlPr>
          </m:sSubPr>
          <m:e>
            <m:r>
              <w:rPr>
                <w:rFonts w:ascii="Cambria Math" w:hAnsi="Cambria Math" w:cs="Arial"/>
              </w:rPr>
              <m:t>                     </m:t>
            </m:r>
            <m:r>
              <w:rPr>
                <w:rFonts w:ascii="Cambria Math" w:hAnsi="Cambria Math" w:cs="Arial"/>
              </w:rPr>
              <m:t>U</m:t>
            </m:r>
          </m:e>
          <m:sub>
            <m:r>
              <w:rPr>
                <w:rFonts w:ascii="Cambria Math" w:hAnsi="Cambria Math" w:cs="Arial"/>
              </w:rPr>
              <m:t>iDF</m:t>
            </m:r>
          </m:sub>
        </m:sSub>
      </m:oMath>
      <w:r w:rsidR="00334239" w:rsidRPr="00334239">
        <w:rPr>
          <w:rFonts w:ascii="Arial" w:hAnsi="Arial" w:cs="Arial"/>
        </w:rPr>
        <w:t>(r) =</w:t>
      </w:r>
      <w:r w:rsidR="00903055">
        <w:rPr>
          <w:rFonts w:ascii="Arial" w:hAnsi="Arial" w:cs="Arial"/>
        </w:rPr>
        <w:t xml:space="preserve"> -</w:t>
      </w:r>
      <w:r w:rsidR="00334239" w:rsidRPr="00334239">
        <w:rPr>
          <w:rFonts w:ascii="Arial" w:hAnsi="Arial" w:cs="Arial"/>
        </w:rPr>
        <w:t xml:space="preserve"> </w:t>
      </w:r>
      <m:oMath>
        <m:f>
          <m:fPr>
            <m:ctrlPr>
              <w:rPr>
                <w:rFonts w:ascii="Cambria Math" w:hAnsi="Cambria Math" w:cs="Arial"/>
                <w:i/>
                <w:iCs/>
              </w:rPr>
            </m:ctrlPr>
          </m:fPr>
          <m:num>
            <m:r>
              <w:rPr>
                <w:rFonts w:ascii="Cambria Math" w:hAnsi="Cambria Math" w:cs="Arial"/>
              </w:rPr>
              <m:t>1</m:t>
            </m:r>
          </m:num>
          <m:den>
            <m:r>
              <w:rPr>
                <w:rFonts w:ascii="Cambria Math" w:hAnsi="Cambria Math" w:cs="Arial"/>
              </w:rPr>
              <m:t>r</m:t>
            </m:r>
          </m:den>
        </m:f>
        <m:r>
          <w:rPr>
            <w:rFonts w:ascii="Cambria Math" w:hAnsi="Cambria Math" w:cs="Arial"/>
          </w:rPr>
          <m:t> </m:t>
        </m:r>
        <m:f>
          <m:fPr>
            <m:ctrlPr>
              <w:rPr>
                <w:rFonts w:ascii="Cambria Math" w:hAnsi="Cambria Math" w:cs="Arial"/>
                <w:i/>
                <w:iCs/>
              </w:rPr>
            </m:ctrlPr>
          </m:fPr>
          <m:num>
            <m:r>
              <w:rPr>
                <w:rFonts w:ascii="Cambria Math" w:hAnsi="Cambria Math" w:cs="Arial"/>
              </w:rPr>
              <m:t>d</m:t>
            </m:r>
          </m:num>
          <m:den>
            <m:r>
              <w:rPr>
                <w:rFonts w:ascii="Cambria Math" w:hAnsi="Cambria Math" w:cs="Arial"/>
              </w:rPr>
              <m:t>dr</m:t>
            </m:r>
          </m:den>
        </m:f>
        <m:r>
          <w:rPr>
            <w:rFonts w:ascii="Cambria Math" w:hAnsi="Cambria Math" w:cs="Arial"/>
          </w:rPr>
          <m:t> (</m:t>
        </m:r>
        <m:sSub>
          <m:sSubPr>
            <m:ctrlPr>
              <w:rPr>
                <w:rFonts w:ascii="Cambria Math" w:hAnsi="Cambria Math" w:cs="Arial"/>
                <w:i/>
                <w:iCs/>
              </w:rPr>
            </m:ctrlPr>
          </m:sSubPr>
          <m:e>
            <m:r>
              <w:rPr>
                <w:rFonts w:ascii="Cambria Math" w:hAnsi="Cambria Math" w:cs="Arial"/>
              </w:rPr>
              <m:t>U</m:t>
            </m:r>
          </m:e>
          <m:sub>
            <m:r>
              <w:rPr>
                <w:rFonts w:ascii="Cambria Math" w:hAnsi="Cambria Math" w:cs="Arial"/>
              </w:rPr>
              <m:t>DF</m:t>
            </m:r>
          </m:sub>
        </m:sSub>
      </m:oMath>
      <w:r w:rsidR="00334239" w:rsidRPr="00334239">
        <w:rPr>
          <w:rFonts w:ascii="Arial" w:hAnsi="Arial" w:cs="Arial"/>
        </w:rPr>
        <w:t>(r</w:t>
      </w:r>
      <w:proofErr w:type="gramStart"/>
      <w:r w:rsidR="00334239" w:rsidRPr="00334239">
        <w:rPr>
          <w:rFonts w:ascii="Arial" w:hAnsi="Arial" w:cs="Arial"/>
        </w:rPr>
        <w:t xml:space="preserve">))   </w:t>
      </w:r>
      <w:proofErr w:type="gramEnd"/>
      <w:r w:rsidR="00334239" w:rsidRPr="00334239">
        <w:rPr>
          <w:rFonts w:ascii="Arial" w:hAnsi="Arial" w:cs="Arial"/>
        </w:rPr>
        <w:t xml:space="preserve">                                             (14)</w:t>
      </w:r>
    </w:p>
    <w:p w14:paraId="172D00D4" w14:textId="43BD0F99" w:rsidR="00334239" w:rsidRPr="00334239" w:rsidRDefault="00334239" w:rsidP="00334239">
      <w:pPr>
        <w:pStyle w:val="Body"/>
        <w:rPr>
          <w:rFonts w:ascii="Arial" w:hAnsi="Arial" w:cs="Arial"/>
          <w:lang w:val="en-IN"/>
        </w:rPr>
      </w:pPr>
      <w:r w:rsidRPr="00334239">
        <w:rPr>
          <w:rFonts w:ascii="Arial" w:hAnsi="Arial" w:cs="Arial"/>
        </w:rPr>
        <w:t xml:space="preserve">The Schrodinger equation for the </w:t>
      </w:r>
      <w:r w:rsidR="008E164D">
        <w:rPr>
          <w:rFonts w:ascii="Arial" w:hAnsi="Arial" w:cs="Arial"/>
        </w:rPr>
        <w:t xml:space="preserve">entire </w:t>
      </w:r>
      <w:r w:rsidR="00BF75AE">
        <w:rPr>
          <w:rFonts w:ascii="Arial" w:hAnsi="Arial" w:cs="Arial"/>
        </w:rPr>
        <w:t>inter</w:t>
      </w:r>
      <w:r w:rsidR="008E164D">
        <w:rPr>
          <w:rFonts w:ascii="Arial" w:hAnsi="Arial" w:cs="Arial"/>
        </w:rPr>
        <w:t>play function</w:t>
      </w:r>
      <w:r w:rsidRPr="00334239">
        <w:rPr>
          <w:rFonts w:ascii="Arial" w:hAnsi="Arial" w:cs="Arial"/>
        </w:rPr>
        <w:t xml:space="preserve"> of Eq. (4) </w:t>
      </w:r>
      <w:r w:rsidR="00BF75AE">
        <w:rPr>
          <w:rFonts w:ascii="Arial" w:hAnsi="Arial" w:cs="Arial"/>
        </w:rPr>
        <w:t>has been</w:t>
      </w:r>
      <w:r w:rsidR="00EC4982">
        <w:rPr>
          <w:rFonts w:ascii="Arial" w:hAnsi="Arial" w:cs="Arial"/>
        </w:rPr>
        <w:t xml:space="preserve"> </w:t>
      </w:r>
      <w:r w:rsidRPr="00334239">
        <w:rPr>
          <w:rFonts w:ascii="Arial" w:hAnsi="Arial" w:cs="Arial"/>
          <w:lang w:val="en-IN"/>
        </w:rPr>
        <w:t>given by</w:t>
      </w:r>
    </w:p>
    <w:p w14:paraId="34859318" w14:textId="791F2A23" w:rsidR="00334239" w:rsidRPr="00334239" w:rsidRDefault="00334239" w:rsidP="00334239">
      <w:pPr>
        <w:pStyle w:val="Body"/>
        <w:rPr>
          <w:rFonts w:ascii="Arial" w:hAnsi="Arial" w:cs="Arial"/>
          <w:lang w:val="en-IN"/>
        </w:rPr>
      </w:pPr>
      <w:r w:rsidRPr="00334239">
        <w:rPr>
          <w:rFonts w:ascii="Arial" w:hAnsi="Arial" w:cs="Arial"/>
          <w:lang w:val="en-IN"/>
        </w:rPr>
        <w:lastRenderedPageBreak/>
        <w:t xml:space="preserve">                          (-</w:t>
      </w:r>
      <m:oMath>
        <m:sSup>
          <m:sSupPr>
            <m:ctrlPr>
              <w:rPr>
                <w:rFonts w:ascii="Cambria Math" w:hAnsi="Cambria Math" w:cs="Arial"/>
                <w:i/>
                <w:iCs/>
                <w:lang w:val="en-IN"/>
              </w:rPr>
            </m:ctrlPr>
          </m:sSupPr>
          <m:e>
            <m:r>
              <w:rPr>
                <w:rFonts w:ascii="Cambria Math" w:hAnsi="Cambria Math" w:cs="Arial"/>
                <w:lang w:val="en-IN"/>
              </w:rPr>
              <m:t>▽</m:t>
            </m:r>
          </m:e>
          <m:sup>
            <m:r>
              <w:rPr>
                <w:rFonts w:ascii="Cambria Math" w:hAnsi="Cambria Math" w:cs="Arial"/>
              </w:rPr>
              <m:t>2</m:t>
            </m:r>
          </m:sup>
        </m:sSup>
      </m:oMath>
      <w:r w:rsidRPr="00334239">
        <w:rPr>
          <w:rFonts w:ascii="Arial" w:hAnsi="Arial" w:cs="Arial"/>
          <w:lang w:val="en-IN"/>
        </w:rPr>
        <w:t xml:space="preserve"> + </w:t>
      </w:r>
      <m:oMath>
        <m:f>
          <m:fPr>
            <m:ctrlPr>
              <w:rPr>
                <w:rFonts w:ascii="Cambria Math" w:hAnsi="Cambria Math" w:cs="Arial"/>
                <w:i/>
                <w:iCs/>
                <w:lang w:val="en-IN"/>
              </w:rPr>
            </m:ctrlPr>
          </m:fPr>
          <m:num>
            <m:r>
              <w:rPr>
                <w:rFonts w:ascii="Cambria Math" w:hAnsi="Cambria Math" w:cs="Arial"/>
              </w:rPr>
              <m:t>2</m:t>
            </m:r>
            <m:r>
              <w:rPr>
                <w:rFonts w:ascii="Cambria Math" w:hAnsi="Cambria Math" w:cs="Arial"/>
                <w:lang w:val="el-GR"/>
              </w:rPr>
              <m:t>μ</m:t>
            </m:r>
            <m:r>
              <w:rPr>
                <w:rFonts w:ascii="Cambria Math" w:hAnsi="Cambria Math" w:cs="Arial"/>
              </w:rPr>
              <m:t>U(r)</m:t>
            </m:r>
          </m:num>
          <m:den>
            <m:sSup>
              <m:sSupPr>
                <m:ctrlPr>
                  <w:rPr>
                    <w:rFonts w:ascii="Cambria Math" w:hAnsi="Cambria Math" w:cs="Arial"/>
                    <w:i/>
                    <w:iCs/>
                    <w:lang w:val="en-IN"/>
                  </w:rPr>
                </m:ctrlPr>
              </m:sSupPr>
              <m:e>
                <m:r>
                  <m:rPr>
                    <m:nor/>
                  </m:rPr>
                  <w:rPr>
                    <w:rFonts w:ascii="Arial" w:hAnsi="Arial" w:cs="Arial"/>
                    <w:lang w:val="en-IN"/>
                  </w:rPr>
                  <m:t>h</m:t>
                </m:r>
              </m:e>
              <m:sup>
                <m:r>
                  <w:rPr>
                    <w:rFonts w:ascii="Cambria Math" w:hAnsi="Cambria Math" w:cs="Arial"/>
                    <w:lang w:val="en-IN"/>
                  </w:rPr>
                  <m:t>2</m:t>
                </m:r>
              </m:sup>
            </m:sSup>
          </m:den>
        </m:f>
      </m:oMath>
      <w:r w:rsidRPr="00334239">
        <w:rPr>
          <w:rFonts w:ascii="Arial" w:hAnsi="Arial" w:cs="Arial"/>
          <w:lang w:val="en-IN"/>
        </w:rPr>
        <w:t xml:space="preserve">  - </w:t>
      </w:r>
      <m:oMath>
        <m:sSup>
          <m:sSupPr>
            <m:ctrlPr>
              <w:rPr>
                <w:rFonts w:ascii="Cambria Math" w:hAnsi="Cambria Math" w:cs="Arial"/>
                <w:i/>
                <w:iCs/>
                <w:lang w:val="en-IN"/>
              </w:rPr>
            </m:ctrlPr>
          </m:sSupPr>
          <m:e>
            <m:r>
              <w:rPr>
                <w:rFonts w:ascii="Cambria Math" w:hAnsi="Cambria Math" w:cs="Arial"/>
              </w:rPr>
              <m:t>k</m:t>
            </m:r>
          </m:e>
          <m:sup>
            <m:r>
              <w:rPr>
                <w:rFonts w:ascii="Cambria Math" w:hAnsi="Cambria Math" w:cs="Arial"/>
                <w:lang w:val="en-IN"/>
              </w:rPr>
              <m:t>2</m:t>
            </m:r>
          </m:sup>
        </m:sSup>
      </m:oMath>
      <w:r w:rsidRPr="00334239">
        <w:rPr>
          <w:rFonts w:ascii="Arial" w:hAnsi="Arial" w:cs="Arial"/>
          <w:lang w:val="en-IN"/>
        </w:rPr>
        <w:t xml:space="preserve"> )</w:t>
      </w:r>
      <w:r w:rsidRPr="00334239">
        <w:rPr>
          <w:rFonts w:ascii="Arial" w:hAnsi="Arial" w:cs="Arial"/>
          <w:lang w:val="el-GR"/>
        </w:rPr>
        <w:t>ψ</w:t>
      </w:r>
      <w:r w:rsidRPr="00334239">
        <w:rPr>
          <w:rFonts w:ascii="Arial" w:hAnsi="Arial" w:cs="Arial"/>
        </w:rPr>
        <w:t xml:space="preserve">(r) = 0                                        </w:t>
      </w:r>
      <w:proofErr w:type="gramStart"/>
      <w:r w:rsidRPr="00334239">
        <w:rPr>
          <w:rFonts w:ascii="Arial" w:hAnsi="Arial" w:cs="Arial"/>
        </w:rPr>
        <w:t xml:space="preserve">   (</w:t>
      </w:r>
      <w:proofErr w:type="gramEnd"/>
      <w:r w:rsidRPr="00334239">
        <w:rPr>
          <w:rFonts w:ascii="Arial" w:hAnsi="Arial" w:cs="Arial"/>
        </w:rPr>
        <w:t xml:space="preserve">15) </w:t>
      </w:r>
    </w:p>
    <w:p w14:paraId="4100D4A5" w14:textId="77777777" w:rsidR="002A5A1F" w:rsidRDefault="00BF75AE" w:rsidP="00334239">
      <w:pPr>
        <w:pStyle w:val="Body"/>
        <w:rPr>
          <w:rFonts w:ascii="Arial" w:hAnsi="Arial" w:cs="Arial"/>
        </w:rPr>
      </w:pPr>
      <w:r>
        <w:rPr>
          <w:rFonts w:ascii="Arial" w:hAnsi="Arial" w:cs="Arial"/>
          <w:lang w:val="en-IN"/>
        </w:rPr>
        <w:t>Here,</w:t>
      </w:r>
      <w:r w:rsidR="00334239" w:rsidRPr="00334239">
        <w:rPr>
          <w:rFonts w:ascii="Arial" w:hAnsi="Arial" w:cs="Arial"/>
          <w:lang w:val="en-IN"/>
        </w:rPr>
        <w:t xml:space="preserve"> k </w:t>
      </w:r>
      <w:r>
        <w:rPr>
          <w:rFonts w:ascii="Arial" w:hAnsi="Arial" w:cs="Arial"/>
          <w:lang w:val="en-IN"/>
        </w:rPr>
        <w:t>=</w:t>
      </w:r>
      <w:r w:rsidR="00334239" w:rsidRPr="00334239">
        <w:rPr>
          <w:rFonts w:ascii="Arial" w:hAnsi="Arial" w:cs="Arial"/>
          <w:lang w:val="en-IN"/>
        </w:rPr>
        <w:t xml:space="preserve"> </w:t>
      </w:r>
      <m:oMath>
        <m:rad>
          <m:radPr>
            <m:degHide m:val="1"/>
            <m:ctrlPr>
              <w:rPr>
                <w:rFonts w:ascii="Cambria Math" w:hAnsi="Cambria Math" w:cs="Arial"/>
                <w:i/>
                <w:iCs/>
                <w:lang w:val="en-IN"/>
              </w:rPr>
            </m:ctrlPr>
          </m:radPr>
          <m:deg/>
          <m:e>
            <m:f>
              <m:fPr>
                <m:ctrlPr>
                  <w:rPr>
                    <w:rFonts w:ascii="Cambria Math" w:hAnsi="Cambria Math" w:cs="Arial"/>
                    <w:i/>
                    <w:iCs/>
                    <w:lang w:val="en-IN"/>
                  </w:rPr>
                </m:ctrlPr>
              </m:fPr>
              <m:num>
                <m:r>
                  <w:rPr>
                    <w:rFonts w:ascii="Cambria Math" w:hAnsi="Cambria Math" w:cs="Arial"/>
                  </w:rPr>
                  <m:t>2</m:t>
                </m:r>
                <m:r>
                  <w:rPr>
                    <w:rFonts w:ascii="Cambria Math" w:hAnsi="Cambria Math" w:cs="Arial"/>
                    <w:lang w:val="el-GR"/>
                  </w:rPr>
                  <m:t>μ</m:t>
                </m:r>
                <m:r>
                  <w:rPr>
                    <w:rFonts w:ascii="Cambria Math" w:hAnsi="Cambria Math" w:cs="Arial"/>
                  </w:rPr>
                  <m:t>E</m:t>
                </m:r>
              </m:num>
              <m:den>
                <m:sSup>
                  <m:sSupPr>
                    <m:ctrlPr>
                      <w:rPr>
                        <w:rFonts w:ascii="Cambria Math" w:hAnsi="Cambria Math" w:cs="Arial"/>
                        <w:i/>
                        <w:iCs/>
                        <w:lang w:val="en-IN"/>
                      </w:rPr>
                    </m:ctrlPr>
                  </m:sSupPr>
                  <m:e>
                    <m:r>
                      <m:rPr>
                        <m:nor/>
                      </m:rPr>
                      <w:rPr>
                        <w:rFonts w:ascii="Arial" w:hAnsi="Arial" w:cs="Arial"/>
                        <w:lang w:val="en-IN"/>
                      </w:rPr>
                      <m:t>h</m:t>
                    </m:r>
                  </m:e>
                  <m:sup>
                    <m:r>
                      <w:rPr>
                        <w:rFonts w:ascii="Cambria Math" w:hAnsi="Cambria Math" w:cs="Arial"/>
                        <w:lang w:val="en-IN"/>
                      </w:rPr>
                      <m:t>2</m:t>
                    </m:r>
                  </m:sup>
                </m:sSup>
              </m:den>
            </m:f>
          </m:e>
        </m:rad>
      </m:oMath>
      <w:r w:rsidR="00334239" w:rsidRPr="00334239">
        <w:rPr>
          <w:rFonts w:ascii="Arial" w:hAnsi="Arial" w:cs="Arial"/>
          <w:lang w:val="en-IN"/>
        </w:rPr>
        <w:t xml:space="preserve"> ; </w:t>
      </w:r>
      <w:r w:rsidR="00334239" w:rsidRPr="00334239">
        <w:rPr>
          <w:rFonts w:ascii="Arial" w:hAnsi="Arial" w:cs="Arial"/>
        </w:rPr>
        <w:t xml:space="preserve"> E </w:t>
      </w:r>
      <w:r>
        <w:rPr>
          <w:rFonts w:ascii="Arial" w:hAnsi="Arial" w:cs="Arial"/>
        </w:rPr>
        <w:t>=</w:t>
      </w:r>
      <w:r w:rsidR="00334239" w:rsidRPr="00334239">
        <w:rPr>
          <w:rFonts w:ascii="Arial" w:hAnsi="Arial" w:cs="Arial"/>
        </w:rPr>
        <w:t xml:space="preserve"> energy;</w:t>
      </w:r>
    </w:p>
    <w:p w14:paraId="5B4F8209" w14:textId="77777777" w:rsidR="002A5A1F" w:rsidRDefault="00334239" w:rsidP="00334239">
      <w:pPr>
        <w:pStyle w:val="Body"/>
        <w:rPr>
          <w:rFonts w:ascii="Arial" w:hAnsi="Arial" w:cs="Arial"/>
        </w:rPr>
      </w:pPr>
      <w:r w:rsidRPr="00334239">
        <w:rPr>
          <w:rFonts w:ascii="Arial" w:hAnsi="Arial" w:cs="Arial"/>
        </w:rPr>
        <w:t xml:space="preserve"> </w:t>
      </w:r>
      <m:oMath>
        <m:r>
          <w:rPr>
            <w:rFonts w:ascii="Cambria Math" w:hAnsi="Cambria Math" w:cs="Arial"/>
            <w:lang w:val="el-GR"/>
          </w:rPr>
          <m:t>μ  </m:t>
        </m:r>
      </m:oMath>
      <w:r w:rsidR="00BF75AE">
        <w:rPr>
          <w:rFonts w:ascii="Arial" w:hAnsi="Arial" w:cs="Arial"/>
        </w:rPr>
        <w:t>=</w:t>
      </w:r>
      <w:r w:rsidRPr="00334239">
        <w:rPr>
          <w:rFonts w:ascii="Arial" w:hAnsi="Arial" w:cs="Arial"/>
        </w:rPr>
        <w:t xml:space="preserve"> reduced mass system, </w:t>
      </w:r>
      <m:oMath>
        <m:sSup>
          <m:sSupPr>
            <m:ctrlPr>
              <w:rPr>
                <w:rFonts w:ascii="Cambria Math" w:hAnsi="Cambria Math" w:cs="Arial"/>
                <w:i/>
                <w:iCs/>
                <w:lang w:val="en-IN"/>
              </w:rPr>
            </m:ctrlPr>
          </m:sSupPr>
          <m:e>
            <m:r>
              <m:rPr>
                <m:nor/>
              </m:rPr>
              <w:rPr>
                <w:rFonts w:ascii="Arial" w:hAnsi="Arial" w:cs="Arial"/>
                <w:lang w:val="en-IN"/>
              </w:rPr>
              <m:t>h</m:t>
            </m:r>
          </m:e>
          <m:sup>
            <m:r>
              <w:rPr>
                <w:rFonts w:ascii="Cambria Math" w:hAnsi="Cambria Math" w:cs="Arial"/>
                <w:lang w:val="en-IN"/>
              </w:rPr>
              <m:t>2</m:t>
            </m:r>
          </m:sup>
        </m:sSup>
      </m:oMath>
      <w:r w:rsidRPr="00334239">
        <w:rPr>
          <w:rFonts w:ascii="Arial" w:hAnsi="Arial" w:cs="Arial"/>
        </w:rPr>
        <w:t xml:space="preserve"> </w:t>
      </w:r>
      <w:r w:rsidR="00BF75AE">
        <w:rPr>
          <w:rFonts w:ascii="Arial" w:hAnsi="Arial" w:cs="Arial"/>
        </w:rPr>
        <w:t>=</w:t>
      </w:r>
      <w:r w:rsidRPr="00334239">
        <w:rPr>
          <w:rFonts w:ascii="Arial" w:hAnsi="Arial" w:cs="Arial"/>
        </w:rPr>
        <w:t xml:space="preserve"> Planck's constant,</w:t>
      </w:r>
    </w:p>
    <w:p w14:paraId="0368BD8A" w14:textId="57EA8725" w:rsidR="00334239" w:rsidRPr="00334239" w:rsidRDefault="00334239" w:rsidP="00334239">
      <w:pPr>
        <w:pStyle w:val="Body"/>
        <w:rPr>
          <w:rFonts w:ascii="Arial" w:hAnsi="Arial" w:cs="Arial"/>
          <w:lang w:val="en-IN"/>
        </w:rPr>
      </w:pPr>
      <w:r w:rsidRPr="00334239">
        <w:rPr>
          <w:rFonts w:ascii="Arial" w:hAnsi="Arial" w:cs="Arial"/>
        </w:rPr>
        <w:t xml:space="preserve"> and </w:t>
      </w:r>
      <w:r w:rsidR="008D5C0C" w:rsidRPr="00334239">
        <w:rPr>
          <w:rFonts w:ascii="Arial" w:hAnsi="Arial" w:cs="Arial"/>
          <w:lang w:val="el-GR"/>
        </w:rPr>
        <w:t>ψ</w:t>
      </w:r>
      <w:r w:rsidR="008D5C0C" w:rsidRPr="00334239">
        <w:rPr>
          <w:rFonts w:ascii="Arial" w:hAnsi="Arial" w:cs="Arial"/>
        </w:rPr>
        <w:t xml:space="preserve">(r) </w:t>
      </w:r>
      <w:r w:rsidR="003846AF">
        <w:rPr>
          <w:rFonts w:ascii="Arial" w:hAnsi="Arial" w:cs="Arial"/>
        </w:rPr>
        <w:t xml:space="preserve">= </w:t>
      </w:r>
      <w:r w:rsidRPr="00334239">
        <w:rPr>
          <w:rFonts w:ascii="Arial" w:hAnsi="Arial" w:cs="Arial"/>
        </w:rPr>
        <w:t xml:space="preserve">sum of the nuclear </w:t>
      </w:r>
      <w:r w:rsidR="003846AF" w:rsidRPr="00334239">
        <w:rPr>
          <w:rFonts w:ascii="Arial" w:hAnsi="Arial" w:cs="Arial"/>
        </w:rPr>
        <w:t xml:space="preserve">wave function </w:t>
      </w:r>
      <w:r w:rsidRPr="00334239">
        <w:rPr>
          <w:rFonts w:ascii="Arial" w:hAnsi="Arial" w:cs="Arial"/>
        </w:rPr>
        <w:t>and Coulomb wave function:</w:t>
      </w:r>
    </w:p>
    <w:p w14:paraId="643C04FD" w14:textId="700CED04" w:rsidR="00334239" w:rsidRPr="00334239" w:rsidRDefault="00334239" w:rsidP="00334239">
      <w:pPr>
        <w:pStyle w:val="Body"/>
        <w:rPr>
          <w:rFonts w:ascii="Arial" w:hAnsi="Arial" w:cs="Arial"/>
          <w:lang w:val="en-IN"/>
        </w:rPr>
      </w:pPr>
      <w:r w:rsidRPr="00334239">
        <w:rPr>
          <w:rFonts w:ascii="Arial" w:hAnsi="Arial" w:cs="Arial"/>
        </w:rPr>
        <w:t xml:space="preserve">                        </w:t>
      </w:r>
      <w:r w:rsidRPr="00334239">
        <w:rPr>
          <w:rFonts w:ascii="Arial" w:hAnsi="Arial" w:cs="Arial"/>
          <w:lang w:val="el-GR"/>
        </w:rPr>
        <w:t>ψ</w:t>
      </w:r>
      <w:r w:rsidRPr="00334239">
        <w:rPr>
          <w:rFonts w:ascii="Arial" w:hAnsi="Arial" w:cs="Arial"/>
        </w:rPr>
        <w:t xml:space="preserve">(r) = </w:t>
      </w:r>
      <m:oMath>
        <m:sSub>
          <m:sSubPr>
            <m:ctrlPr>
              <w:rPr>
                <w:rFonts w:ascii="Cambria Math" w:hAnsi="Cambria Math" w:cs="Arial"/>
                <w:i/>
                <w:iCs/>
              </w:rPr>
            </m:ctrlPr>
          </m:sSubPr>
          <m:e>
            <m:r>
              <m:rPr>
                <m:nor/>
              </m:rPr>
              <w:rPr>
                <w:rFonts w:ascii="Arial" w:hAnsi="Arial" w:cs="Arial"/>
                <w:lang w:val="el-GR"/>
              </w:rPr>
              <m:t>ψ</m:t>
            </m:r>
            <m:r>
              <m:rPr>
                <m:nor/>
              </m:rPr>
              <w:rPr>
                <w:rFonts w:ascii="Arial" w:hAnsi="Arial" w:cs="Arial"/>
              </w:rPr>
              <m:t>(r)</m:t>
            </m:r>
          </m:e>
          <m:sub>
            <m:r>
              <w:rPr>
                <w:rFonts w:ascii="Cambria Math" w:hAnsi="Cambria Math" w:cs="Arial"/>
              </w:rPr>
              <m:t>N</m:t>
            </m:r>
          </m:sub>
        </m:sSub>
      </m:oMath>
      <w:r w:rsidRPr="00334239">
        <w:rPr>
          <w:rFonts w:ascii="Arial" w:hAnsi="Arial" w:cs="Arial"/>
        </w:rPr>
        <w:t xml:space="preserve"> + </w:t>
      </w:r>
      <m:oMath>
        <m:sSub>
          <m:sSubPr>
            <m:ctrlPr>
              <w:rPr>
                <w:rFonts w:ascii="Cambria Math" w:hAnsi="Cambria Math" w:cs="Arial"/>
                <w:i/>
                <w:iCs/>
              </w:rPr>
            </m:ctrlPr>
          </m:sSubPr>
          <m:e>
            <m:r>
              <m:rPr>
                <m:nor/>
              </m:rPr>
              <w:rPr>
                <w:rFonts w:ascii="Arial" w:hAnsi="Arial" w:cs="Arial"/>
                <w:lang w:val="el-GR"/>
              </w:rPr>
              <m:t>ψ</m:t>
            </m:r>
            <m:r>
              <m:rPr>
                <m:nor/>
              </m:rPr>
              <w:rPr>
                <w:rFonts w:ascii="Arial" w:hAnsi="Arial" w:cs="Arial"/>
              </w:rPr>
              <m:t>(r)</m:t>
            </m:r>
          </m:e>
          <m:sub>
            <m:r>
              <w:rPr>
                <w:rFonts w:ascii="Cambria Math" w:hAnsi="Cambria Math" w:cs="Arial"/>
              </w:rPr>
              <m:t>C</m:t>
            </m:r>
          </m:sub>
        </m:sSub>
      </m:oMath>
      <w:r w:rsidRPr="00334239">
        <w:rPr>
          <w:rFonts w:ascii="Arial" w:hAnsi="Arial" w:cs="Arial"/>
        </w:rPr>
        <w:t xml:space="preserve">                                                     </w:t>
      </w:r>
      <w:proofErr w:type="gramStart"/>
      <w:r w:rsidRPr="00334239">
        <w:rPr>
          <w:rFonts w:ascii="Arial" w:hAnsi="Arial" w:cs="Arial"/>
        </w:rPr>
        <w:t xml:space="preserve">   (</w:t>
      </w:r>
      <w:proofErr w:type="gramEnd"/>
      <w:r w:rsidRPr="00334239">
        <w:rPr>
          <w:rFonts w:ascii="Arial" w:hAnsi="Arial" w:cs="Arial"/>
        </w:rPr>
        <w:t>16)</w:t>
      </w:r>
    </w:p>
    <w:p w14:paraId="7926327E" w14:textId="77777777" w:rsidR="002A5A1F" w:rsidRDefault="00334239" w:rsidP="00334239">
      <w:pPr>
        <w:pStyle w:val="Body"/>
        <w:rPr>
          <w:rFonts w:ascii="Arial" w:hAnsi="Arial" w:cs="Arial"/>
        </w:rPr>
      </w:pPr>
      <w:r w:rsidRPr="00334239">
        <w:rPr>
          <w:rFonts w:ascii="Arial" w:hAnsi="Arial" w:cs="Arial"/>
        </w:rPr>
        <w:t xml:space="preserve">In Eq. (16), </w:t>
      </w:r>
      <m:oMath>
        <m:sSub>
          <m:sSubPr>
            <m:ctrlPr>
              <w:rPr>
                <w:rFonts w:ascii="Cambria Math" w:hAnsi="Cambria Math" w:cs="Arial"/>
                <w:i/>
                <w:iCs/>
              </w:rPr>
            </m:ctrlPr>
          </m:sSubPr>
          <m:e>
            <m:r>
              <m:rPr>
                <m:nor/>
              </m:rPr>
              <w:rPr>
                <w:rFonts w:ascii="Arial" w:hAnsi="Arial" w:cs="Arial"/>
                <w:lang w:val="el-GR"/>
              </w:rPr>
              <m:t>ψ</m:t>
            </m:r>
            <m:r>
              <m:rPr>
                <m:nor/>
              </m:rPr>
              <w:rPr>
                <w:rFonts w:ascii="Arial" w:hAnsi="Arial" w:cs="Arial"/>
              </w:rPr>
              <m:t>(r)</m:t>
            </m:r>
          </m:e>
          <m:sub>
            <m:r>
              <w:rPr>
                <w:rFonts w:ascii="Cambria Math" w:hAnsi="Cambria Math" w:cs="Arial"/>
              </w:rPr>
              <m:t>C</m:t>
            </m:r>
          </m:sub>
        </m:sSub>
      </m:oMath>
      <w:r w:rsidR="002A5A1F">
        <w:rPr>
          <w:rFonts w:ascii="Arial" w:hAnsi="Arial" w:cs="Arial"/>
        </w:rPr>
        <w:t xml:space="preserve">= </w:t>
      </w:r>
      <w:r w:rsidRPr="00334239">
        <w:rPr>
          <w:rFonts w:ascii="Arial" w:hAnsi="Arial" w:cs="Arial"/>
        </w:rPr>
        <w:t>Coulomb wave function</w:t>
      </w:r>
      <w:r w:rsidR="002A5A1F">
        <w:rPr>
          <w:rFonts w:ascii="Arial" w:hAnsi="Arial" w:cs="Arial"/>
        </w:rPr>
        <w:t xml:space="preserve"> of</w:t>
      </w:r>
      <w:r w:rsidR="00EC4982">
        <w:rPr>
          <w:rFonts w:ascii="Arial" w:hAnsi="Arial" w:cs="Arial"/>
        </w:rPr>
        <w:t xml:space="preserve"> </w:t>
      </w:r>
      <w:r w:rsidRPr="00334239">
        <w:rPr>
          <w:rFonts w:ascii="Arial" w:hAnsi="Arial" w:cs="Arial"/>
        </w:rPr>
        <w:t xml:space="preserve">incoming </w:t>
      </w:r>
      <w:r w:rsidR="002A5A1F">
        <w:rPr>
          <w:rFonts w:ascii="Arial" w:hAnsi="Arial" w:cs="Arial"/>
        </w:rPr>
        <w:t>particle</w:t>
      </w:r>
      <w:r w:rsidRPr="00334239">
        <w:rPr>
          <w:rFonts w:ascii="Arial" w:hAnsi="Arial" w:cs="Arial"/>
        </w:rPr>
        <w:t>,</w:t>
      </w:r>
    </w:p>
    <w:p w14:paraId="470D093F" w14:textId="77777777" w:rsidR="002A5A1F" w:rsidRDefault="00334239" w:rsidP="00334239">
      <w:pPr>
        <w:pStyle w:val="Body"/>
        <w:rPr>
          <w:rFonts w:ascii="Arial" w:hAnsi="Arial" w:cs="Arial"/>
        </w:rPr>
      </w:pPr>
      <w:r w:rsidRPr="00334239">
        <w:rPr>
          <w:rFonts w:ascii="Arial" w:hAnsi="Arial" w:cs="Arial"/>
        </w:rPr>
        <w:t xml:space="preserve"> </w:t>
      </w:r>
      <m:oMath>
        <m:sSub>
          <m:sSubPr>
            <m:ctrlPr>
              <w:rPr>
                <w:rFonts w:ascii="Cambria Math" w:hAnsi="Cambria Math" w:cs="Arial"/>
                <w:i/>
                <w:iCs/>
              </w:rPr>
            </m:ctrlPr>
          </m:sSubPr>
          <m:e>
            <m:r>
              <m:rPr>
                <m:nor/>
              </m:rPr>
              <w:rPr>
                <w:rFonts w:ascii="Arial" w:hAnsi="Arial" w:cs="Arial"/>
                <w:lang w:val="el-GR"/>
              </w:rPr>
              <m:t>ψ</m:t>
            </m:r>
            <m:r>
              <m:rPr>
                <m:nor/>
              </m:rPr>
              <w:rPr>
                <w:rFonts w:ascii="Arial" w:hAnsi="Arial" w:cs="Arial"/>
              </w:rPr>
              <m:t>(r)</m:t>
            </m:r>
          </m:e>
          <m:sub>
            <m:r>
              <w:rPr>
                <w:rFonts w:ascii="Cambria Math" w:hAnsi="Cambria Math" w:cs="Arial"/>
              </w:rPr>
              <m:t>N</m:t>
            </m:r>
          </m:sub>
        </m:sSub>
      </m:oMath>
      <w:proofErr w:type="gramStart"/>
      <w:r w:rsidR="003846AF">
        <w:rPr>
          <w:rFonts w:ascii="Arial" w:hAnsi="Arial" w:cs="Arial"/>
        </w:rPr>
        <w:t xml:space="preserve">is </w:t>
      </w:r>
      <w:r w:rsidR="002A5A1F">
        <w:rPr>
          <w:rFonts w:ascii="Arial" w:hAnsi="Arial" w:cs="Arial"/>
        </w:rPr>
        <w:t xml:space="preserve"> =</w:t>
      </w:r>
      <w:proofErr w:type="gramEnd"/>
      <w:r w:rsidR="002A5A1F">
        <w:rPr>
          <w:rFonts w:ascii="Arial" w:hAnsi="Arial" w:cs="Arial"/>
        </w:rPr>
        <w:t xml:space="preserve"> </w:t>
      </w:r>
      <w:r w:rsidRPr="00334239">
        <w:rPr>
          <w:rFonts w:ascii="Arial" w:hAnsi="Arial" w:cs="Arial"/>
        </w:rPr>
        <w:t xml:space="preserve">nuclear wave </w:t>
      </w:r>
      <w:r w:rsidR="003846AF">
        <w:rPr>
          <w:rFonts w:ascii="Arial" w:hAnsi="Arial" w:cs="Arial"/>
        </w:rPr>
        <w:t>inside the well</w:t>
      </w:r>
      <w:r w:rsidRPr="00334239">
        <w:rPr>
          <w:rFonts w:ascii="Arial" w:hAnsi="Arial" w:cs="Arial"/>
        </w:rPr>
        <w:t xml:space="preserve">. </w:t>
      </w:r>
    </w:p>
    <w:p w14:paraId="731A8DB0" w14:textId="5F8D33E7" w:rsidR="00334239" w:rsidRPr="00334239" w:rsidRDefault="00334239" w:rsidP="00334239">
      <w:pPr>
        <w:pStyle w:val="Body"/>
        <w:rPr>
          <w:rFonts w:ascii="Arial" w:hAnsi="Arial" w:cs="Arial"/>
          <w:lang w:val="en-IN"/>
        </w:rPr>
      </w:pPr>
      <w:r w:rsidRPr="00334239">
        <w:rPr>
          <w:rFonts w:ascii="Arial" w:hAnsi="Arial" w:cs="Arial"/>
        </w:rPr>
        <w:t xml:space="preserve">Equation (15) has been </w:t>
      </w:r>
      <w:r w:rsidR="003846AF" w:rsidRPr="003846AF">
        <w:rPr>
          <w:rFonts w:ascii="Arial" w:hAnsi="Arial" w:cs="Arial"/>
        </w:rPr>
        <w:t>turn down</w:t>
      </w:r>
      <w:r w:rsidRPr="00334239">
        <w:rPr>
          <w:rFonts w:ascii="Arial" w:hAnsi="Arial" w:cs="Arial"/>
        </w:rPr>
        <w:t xml:space="preserve"> to a r-dependent di</w:t>
      </w:r>
      <w:r w:rsidR="008D5C0C">
        <w:rPr>
          <w:rFonts w:ascii="Arial" w:hAnsi="Arial" w:cs="Arial"/>
        </w:rPr>
        <w:t>ff</w:t>
      </w:r>
      <w:r w:rsidRPr="00334239">
        <w:rPr>
          <w:rFonts w:ascii="Arial" w:hAnsi="Arial" w:cs="Arial"/>
        </w:rPr>
        <w:t>erential equation</w:t>
      </w:r>
      <w:r w:rsidR="003846AF">
        <w:rPr>
          <w:rFonts w:ascii="Arial" w:hAnsi="Arial" w:cs="Arial"/>
        </w:rPr>
        <w:t xml:space="preserve"> and has been given</w:t>
      </w:r>
      <w:r w:rsidRPr="00334239">
        <w:rPr>
          <w:rFonts w:ascii="Arial" w:hAnsi="Arial" w:cs="Arial"/>
        </w:rPr>
        <w:t xml:space="preserve"> by Eq. (17):</w:t>
      </w:r>
    </w:p>
    <w:p w14:paraId="5CBA8EA6" w14:textId="40771F97" w:rsidR="00334239" w:rsidRPr="00334239" w:rsidRDefault="00334239" w:rsidP="00334239">
      <w:pPr>
        <w:pStyle w:val="Body"/>
        <w:rPr>
          <w:rFonts w:ascii="Arial" w:hAnsi="Arial" w:cs="Arial"/>
          <w:lang w:val="en-IN"/>
        </w:rPr>
      </w:pPr>
      <w:proofErr w:type="gramStart"/>
      <w:r w:rsidRPr="00334239">
        <w:rPr>
          <w:rFonts w:ascii="Arial" w:hAnsi="Arial" w:cs="Arial"/>
        </w:rPr>
        <w:t>( -</w:t>
      </w:r>
      <w:proofErr w:type="gramEnd"/>
      <m:oMath>
        <m:f>
          <m:fPr>
            <m:ctrlPr>
              <w:rPr>
                <w:rFonts w:ascii="Cambria Math" w:hAnsi="Cambria Math" w:cs="Arial"/>
                <w:i/>
                <w:iCs/>
              </w:rPr>
            </m:ctrlPr>
          </m:fPr>
          <m:num>
            <m:sSup>
              <m:sSupPr>
                <m:ctrlPr>
                  <w:rPr>
                    <w:rFonts w:ascii="Cambria Math" w:hAnsi="Cambria Math" w:cs="Arial"/>
                    <w:i/>
                    <w:iCs/>
                  </w:rPr>
                </m:ctrlPr>
              </m:sSupPr>
              <m:e>
                <m:r>
                  <w:rPr>
                    <w:rFonts w:ascii="Cambria Math" w:hAnsi="Cambria Math" w:cs="Arial"/>
                  </w:rPr>
                  <m:t>d</m:t>
                </m:r>
              </m:e>
              <m:sup>
                <m:r>
                  <w:rPr>
                    <w:rFonts w:ascii="Cambria Math" w:hAnsi="Cambria Math" w:cs="Arial"/>
                  </w:rPr>
                  <m:t>2</m:t>
                </m:r>
              </m:sup>
            </m:sSup>
          </m:num>
          <m:den>
            <m:sSup>
              <m:sSupPr>
                <m:ctrlPr>
                  <w:rPr>
                    <w:rFonts w:ascii="Cambria Math" w:hAnsi="Cambria Math" w:cs="Arial"/>
                    <w:i/>
                    <w:iCs/>
                  </w:rPr>
                </m:ctrlPr>
              </m:sSupPr>
              <m:e>
                <m:r>
                  <w:rPr>
                    <w:rFonts w:ascii="Cambria Math" w:hAnsi="Cambria Math" w:cs="Arial"/>
                  </w:rPr>
                  <m:t>dr</m:t>
                </m:r>
              </m:e>
              <m:sup>
                <m:r>
                  <w:rPr>
                    <w:rFonts w:ascii="Cambria Math" w:hAnsi="Cambria Math" w:cs="Arial"/>
                  </w:rPr>
                  <m:t>2</m:t>
                </m:r>
              </m:sup>
            </m:sSup>
          </m:den>
        </m:f>
      </m:oMath>
      <w:r w:rsidRPr="00334239">
        <w:rPr>
          <w:rFonts w:ascii="Arial" w:hAnsi="Arial" w:cs="Arial"/>
        </w:rPr>
        <w:t xml:space="preserve"> + </w:t>
      </w:r>
      <m:oMath>
        <m:f>
          <m:fPr>
            <m:ctrlPr>
              <w:rPr>
                <w:rFonts w:ascii="Cambria Math" w:hAnsi="Cambria Math" w:cs="Arial"/>
                <w:i/>
                <w:iCs/>
              </w:rPr>
            </m:ctrlPr>
          </m:fPr>
          <m:num>
            <m:r>
              <w:rPr>
                <w:rFonts w:ascii="Cambria Math" w:hAnsi="Cambria Math" w:cs="Arial"/>
              </w:rPr>
              <m:t>l(l+1)</m:t>
            </m:r>
          </m:num>
          <m:den>
            <m:sSup>
              <m:sSupPr>
                <m:ctrlPr>
                  <w:rPr>
                    <w:rFonts w:ascii="Cambria Math" w:hAnsi="Cambria Math" w:cs="Arial"/>
                    <w:i/>
                    <w:iCs/>
                  </w:rPr>
                </m:ctrlPr>
              </m:sSupPr>
              <m:e>
                <m:r>
                  <w:rPr>
                    <w:rFonts w:ascii="Cambria Math" w:hAnsi="Cambria Math" w:cs="Arial"/>
                  </w:rPr>
                  <m:t>r</m:t>
                </m:r>
              </m:e>
              <m:sup>
                <m:r>
                  <w:rPr>
                    <w:rFonts w:ascii="Cambria Math" w:hAnsi="Cambria Math" w:cs="Arial"/>
                  </w:rPr>
                  <m:t>2</m:t>
                </m:r>
              </m:sup>
            </m:sSup>
          </m:den>
        </m:f>
      </m:oMath>
      <w:r w:rsidRPr="00334239">
        <w:rPr>
          <w:rFonts w:ascii="Arial" w:hAnsi="Arial" w:cs="Arial"/>
        </w:rPr>
        <w:t xml:space="preserve"> + </w:t>
      </w:r>
      <m:oMath>
        <m:f>
          <m:fPr>
            <m:ctrlPr>
              <w:rPr>
                <w:rFonts w:ascii="Cambria Math" w:hAnsi="Cambria Math" w:cs="Arial"/>
                <w:i/>
                <w:iCs/>
              </w:rPr>
            </m:ctrlPr>
          </m:fPr>
          <m:num>
            <m:r>
              <w:rPr>
                <w:rFonts w:ascii="Cambria Math" w:hAnsi="Cambria Math" w:cs="Arial"/>
              </w:rPr>
              <m:t>2</m:t>
            </m:r>
            <m:r>
              <w:rPr>
                <w:rFonts w:ascii="Cambria Math" w:hAnsi="Cambria Math" w:cs="Arial"/>
                <w:lang w:val="el-GR"/>
              </w:rPr>
              <m:t>μ</m:t>
            </m:r>
            <m:r>
              <w:rPr>
                <w:rFonts w:ascii="Cambria Math" w:hAnsi="Cambria Math" w:cs="Arial"/>
              </w:rPr>
              <m:t>U(r)</m:t>
            </m:r>
          </m:num>
          <m:den>
            <m:sSup>
              <m:sSupPr>
                <m:ctrlPr>
                  <w:rPr>
                    <w:rFonts w:ascii="Cambria Math" w:hAnsi="Cambria Math" w:cs="Arial"/>
                    <w:i/>
                    <w:iCs/>
                    <w:lang w:val="en-IN"/>
                  </w:rPr>
                </m:ctrlPr>
              </m:sSupPr>
              <m:e>
                <m:r>
                  <m:rPr>
                    <m:nor/>
                  </m:rPr>
                  <w:rPr>
                    <w:rFonts w:ascii="Arial" w:hAnsi="Arial" w:cs="Arial"/>
                    <w:lang w:val="en-IN"/>
                  </w:rPr>
                  <m:t>h</m:t>
                </m:r>
              </m:e>
              <m:sup>
                <m:r>
                  <w:rPr>
                    <w:rFonts w:ascii="Cambria Math" w:hAnsi="Cambria Math" w:cs="Arial"/>
                    <w:lang w:val="en-IN"/>
                  </w:rPr>
                  <m:t>2</m:t>
                </m:r>
              </m:sup>
            </m:sSup>
          </m:den>
        </m:f>
      </m:oMath>
      <w:r w:rsidRPr="00334239">
        <w:rPr>
          <w:rFonts w:ascii="Arial" w:hAnsi="Arial" w:cs="Arial"/>
        </w:rPr>
        <w:t xml:space="preserve">  - </w:t>
      </w:r>
      <m:oMath>
        <m:sSup>
          <m:sSupPr>
            <m:ctrlPr>
              <w:rPr>
                <w:rFonts w:ascii="Cambria Math" w:hAnsi="Cambria Math" w:cs="Arial"/>
                <w:i/>
                <w:iCs/>
              </w:rPr>
            </m:ctrlPr>
          </m:sSupPr>
          <m:e>
            <m:r>
              <w:rPr>
                <w:rFonts w:ascii="Cambria Math" w:hAnsi="Cambria Math" w:cs="Arial"/>
              </w:rPr>
              <m:t>k</m:t>
            </m:r>
          </m:e>
          <m:sup>
            <m:r>
              <w:rPr>
                <w:rFonts w:ascii="Cambria Math" w:hAnsi="Cambria Math" w:cs="Arial"/>
              </w:rPr>
              <m:t>2</m:t>
            </m:r>
          </m:sup>
        </m:sSup>
      </m:oMath>
      <w:r w:rsidRPr="00334239">
        <w:rPr>
          <w:rFonts w:ascii="Arial" w:hAnsi="Arial" w:cs="Arial"/>
        </w:rPr>
        <w:t>)</w:t>
      </w:r>
      <w:r w:rsidRPr="00334239">
        <w:rPr>
          <w:rFonts w:ascii="Arial" w:hAnsi="Arial" w:cs="Arial"/>
          <w:lang w:val="el-GR"/>
        </w:rPr>
        <w:t xml:space="preserve"> ψ</w:t>
      </w:r>
      <w:r w:rsidRPr="00334239">
        <w:rPr>
          <w:rFonts w:ascii="Arial" w:hAnsi="Arial" w:cs="Arial"/>
        </w:rPr>
        <w:t>(r) = 0                                               (17)</w:t>
      </w:r>
    </w:p>
    <w:p w14:paraId="0EC35552" w14:textId="4C5862FC" w:rsidR="00334239" w:rsidRPr="00334239" w:rsidRDefault="002A5A1F" w:rsidP="00334239">
      <w:pPr>
        <w:pStyle w:val="Body"/>
        <w:rPr>
          <w:rFonts w:ascii="Arial" w:hAnsi="Arial" w:cs="Arial"/>
          <w:lang w:val="en-IN"/>
        </w:rPr>
      </w:pPr>
      <w:r w:rsidRPr="002A5A1F">
        <w:rPr>
          <w:rFonts w:ascii="Arial" w:hAnsi="Arial" w:cs="Arial"/>
          <w:lang w:val="en-IN"/>
        </w:rPr>
        <w:t>resolution</w:t>
      </w:r>
      <w:r w:rsidR="00334239" w:rsidRPr="00334239">
        <w:rPr>
          <w:rFonts w:ascii="Arial" w:hAnsi="Arial" w:cs="Arial"/>
        </w:rPr>
        <w:t xml:space="preserve"> </w:t>
      </w:r>
      <w:r w:rsidR="00334239" w:rsidRPr="00334239">
        <w:rPr>
          <w:rFonts w:ascii="Arial" w:hAnsi="Arial" w:cs="Arial"/>
          <w:lang w:val="el-GR"/>
        </w:rPr>
        <w:t>ψ</w:t>
      </w:r>
      <w:r w:rsidR="00334239" w:rsidRPr="00334239">
        <w:rPr>
          <w:rFonts w:ascii="Arial" w:hAnsi="Arial" w:cs="Arial"/>
        </w:rPr>
        <w:t>(</w:t>
      </w:r>
      <w:proofErr w:type="spellStart"/>
      <w:proofErr w:type="gramStart"/>
      <w:r w:rsidR="00334239" w:rsidRPr="00334239">
        <w:rPr>
          <w:rFonts w:ascii="Arial" w:hAnsi="Arial" w:cs="Arial"/>
        </w:rPr>
        <w:t>r</w:t>
      </w:r>
      <w:r w:rsidR="008D5C0C">
        <w:rPr>
          <w:rFonts w:ascii="Arial" w:hAnsi="Arial" w:cs="Arial"/>
        </w:rPr>
        <w:t>,</w:t>
      </w:r>
      <w:r w:rsidR="00334239" w:rsidRPr="00334239">
        <w:rPr>
          <w:rFonts w:ascii="Arial" w:hAnsi="Arial" w:cs="Arial"/>
        </w:rPr>
        <w:t>t</w:t>
      </w:r>
      <w:proofErr w:type="spellEnd"/>
      <w:proofErr w:type="gramEnd"/>
      <w:r w:rsidR="00334239" w:rsidRPr="00334239">
        <w:rPr>
          <w:rFonts w:ascii="Arial" w:hAnsi="Arial" w:cs="Arial"/>
        </w:rPr>
        <w:t>) of the</w:t>
      </w:r>
      <w:r w:rsidR="00560FC5">
        <w:rPr>
          <w:rFonts w:ascii="Arial" w:hAnsi="Arial" w:cs="Arial"/>
        </w:rPr>
        <w:t xml:space="preserve"> </w:t>
      </w:r>
      <w:proofErr w:type="spellStart"/>
      <w:r w:rsidR="00560FC5">
        <w:rPr>
          <w:rFonts w:ascii="Arial" w:hAnsi="Arial" w:cs="Arial"/>
        </w:rPr>
        <w:t>equ</w:t>
      </w:r>
      <w:proofErr w:type="spellEnd"/>
      <w:r>
        <w:rPr>
          <w:rFonts w:ascii="Arial" w:hAnsi="Arial" w:cs="Arial"/>
        </w:rPr>
        <w:t>.</w:t>
      </w:r>
      <w:r w:rsidR="00560FC5">
        <w:rPr>
          <w:rFonts w:ascii="Arial" w:hAnsi="Arial" w:cs="Arial"/>
        </w:rPr>
        <w:t xml:space="preserve"> (17)</w:t>
      </w:r>
      <w:r w:rsidR="00334239" w:rsidRPr="00334239">
        <w:rPr>
          <w:rFonts w:ascii="Arial" w:hAnsi="Arial" w:cs="Arial"/>
        </w:rPr>
        <w:t xml:space="preserve"> </w:t>
      </w:r>
      <w:r w:rsidR="003846AF">
        <w:rPr>
          <w:rFonts w:ascii="Arial" w:hAnsi="Arial" w:cs="Arial"/>
        </w:rPr>
        <w:t>relating to</w:t>
      </w:r>
      <w:r w:rsidR="00334239" w:rsidRPr="00334239">
        <w:rPr>
          <w:rFonts w:ascii="Arial" w:hAnsi="Arial" w:cs="Arial"/>
        </w:rPr>
        <w:t xml:space="preserve"> Schrodinger equation (17) for the </w:t>
      </w:r>
      <w:r w:rsidRPr="002A5A1F">
        <w:rPr>
          <w:rFonts w:ascii="Arial" w:hAnsi="Arial" w:cs="Arial"/>
        </w:rPr>
        <w:t>working</w:t>
      </w:r>
      <w:r w:rsidR="00334239" w:rsidRPr="00334239">
        <w:rPr>
          <w:rFonts w:ascii="Arial" w:hAnsi="Arial" w:cs="Arial"/>
        </w:rPr>
        <w:t xml:space="preserve"> </w:t>
      </w:r>
      <w:r w:rsidR="00560FC5">
        <w:rPr>
          <w:rFonts w:ascii="Arial" w:hAnsi="Arial" w:cs="Arial"/>
        </w:rPr>
        <w:t>system</w:t>
      </w:r>
      <w:r w:rsidR="00334239" w:rsidRPr="00334239">
        <w:rPr>
          <w:rFonts w:ascii="Arial" w:hAnsi="Arial" w:cs="Arial"/>
        </w:rPr>
        <w:t xml:space="preserve"> </w:t>
      </w:r>
      <w:r w:rsidR="00560FC5">
        <w:rPr>
          <w:rFonts w:ascii="Arial" w:hAnsi="Arial" w:cs="Arial"/>
        </w:rPr>
        <w:t>can</w:t>
      </w:r>
      <w:r w:rsidR="00334239" w:rsidRPr="00334239">
        <w:rPr>
          <w:rFonts w:ascii="Arial" w:hAnsi="Arial" w:cs="Arial"/>
        </w:rPr>
        <w:t xml:space="preserve"> be</w:t>
      </w:r>
      <w:r w:rsidR="00EC4982">
        <w:rPr>
          <w:rFonts w:ascii="Arial" w:hAnsi="Arial" w:cs="Arial"/>
        </w:rPr>
        <w:t xml:space="preserve"> </w:t>
      </w:r>
      <w:r w:rsidR="00560FC5">
        <w:rPr>
          <w:rFonts w:ascii="Arial" w:hAnsi="Arial" w:cs="Arial"/>
          <w:lang w:val="en-IN"/>
        </w:rPr>
        <w:t>given</w:t>
      </w:r>
      <w:r w:rsidR="00334239" w:rsidRPr="00334239">
        <w:rPr>
          <w:rFonts w:ascii="Arial" w:hAnsi="Arial" w:cs="Arial"/>
          <w:lang w:val="en-IN"/>
        </w:rPr>
        <w:t xml:space="preserve"> </w:t>
      </w:r>
      <w:r>
        <w:rPr>
          <w:rFonts w:ascii="Arial" w:hAnsi="Arial" w:cs="Arial"/>
          <w:lang w:val="en-IN"/>
        </w:rPr>
        <w:t>by</w:t>
      </w:r>
      <w:r w:rsidR="00334239" w:rsidRPr="00334239">
        <w:rPr>
          <w:rFonts w:ascii="Arial" w:hAnsi="Arial" w:cs="Arial"/>
          <w:lang w:val="en-IN"/>
        </w:rPr>
        <w:t xml:space="preserve"> </w:t>
      </w:r>
      <w:r>
        <w:rPr>
          <w:rFonts w:ascii="Arial" w:hAnsi="Arial" w:cs="Arial"/>
          <w:lang w:val="en-IN"/>
        </w:rPr>
        <w:t>equation</w:t>
      </w:r>
      <w:r w:rsidR="00334239" w:rsidRPr="00334239">
        <w:rPr>
          <w:rFonts w:ascii="Arial" w:hAnsi="Arial" w:cs="Arial"/>
          <w:lang w:val="en-IN"/>
        </w:rPr>
        <w:t xml:space="preserve"> (18):</w:t>
      </w:r>
    </w:p>
    <w:p w14:paraId="76ACE6F4" w14:textId="54EEB9D1" w:rsidR="00334239" w:rsidRPr="00334239" w:rsidRDefault="00334239" w:rsidP="00334239">
      <w:pPr>
        <w:pStyle w:val="Body"/>
        <w:rPr>
          <w:rFonts w:ascii="Arial" w:hAnsi="Arial" w:cs="Arial"/>
          <w:lang w:val="en-IN"/>
        </w:rPr>
      </w:pPr>
      <w:r w:rsidRPr="00334239">
        <w:rPr>
          <w:rFonts w:ascii="Arial" w:hAnsi="Arial" w:cs="Arial"/>
          <w:lang w:val="el-GR"/>
        </w:rPr>
        <w:t>ψ</w:t>
      </w:r>
      <w:r w:rsidRPr="00334239">
        <w:rPr>
          <w:rFonts w:ascii="Arial" w:hAnsi="Arial" w:cs="Arial"/>
        </w:rPr>
        <w:t>(</w:t>
      </w:r>
      <w:proofErr w:type="spellStart"/>
      <w:r w:rsidRPr="00334239">
        <w:rPr>
          <w:rFonts w:ascii="Arial" w:hAnsi="Arial" w:cs="Arial"/>
        </w:rPr>
        <w:t>r,t</w:t>
      </w:r>
      <w:proofErr w:type="spellEnd"/>
      <w:r w:rsidRPr="00334239">
        <w:rPr>
          <w:rFonts w:ascii="Arial" w:hAnsi="Arial" w:cs="Arial"/>
        </w:rPr>
        <w:t xml:space="preserve">) = </w:t>
      </w:r>
      <m:oMath>
        <m:f>
          <m:fPr>
            <m:ctrlPr>
              <w:rPr>
                <w:rFonts w:ascii="Cambria Math" w:hAnsi="Cambria Math" w:cs="Arial"/>
                <w:i/>
                <w:iCs/>
              </w:rPr>
            </m:ctrlPr>
          </m:fPr>
          <m:num>
            <m:r>
              <w:rPr>
                <w:rFonts w:ascii="Cambria Math" w:hAnsi="Cambria Math" w:cs="Arial"/>
              </w:rPr>
              <m:t>1</m:t>
            </m:r>
          </m:num>
          <m:den>
            <m:rad>
              <m:radPr>
                <m:degHide m:val="1"/>
                <m:ctrlPr>
                  <w:rPr>
                    <w:rFonts w:ascii="Cambria Math" w:hAnsi="Cambria Math" w:cs="Arial"/>
                    <w:i/>
                    <w:iCs/>
                  </w:rPr>
                </m:ctrlPr>
              </m:radPr>
              <m:deg/>
              <m:e>
                <m:r>
                  <w:rPr>
                    <w:rFonts w:ascii="Cambria Math" w:hAnsi="Cambria Math" w:cs="Arial"/>
                  </w:rPr>
                  <m:t>4</m:t>
                </m:r>
                <m:r>
                  <w:rPr>
                    <w:rFonts w:ascii="Cambria Math" w:hAnsi="Cambria Math" w:cs="Arial"/>
                    <w:lang w:val="el-GR"/>
                  </w:rPr>
                  <m:t>π</m:t>
                </m:r>
                <m:r>
                  <w:rPr>
                    <w:rFonts w:ascii="Cambria Math" w:hAnsi="Cambria Math" w:cs="Arial"/>
                  </w:rPr>
                  <m:t>r</m:t>
                </m:r>
              </m:e>
            </m:rad>
          </m:den>
        </m:f>
      </m:oMath>
      <w:r w:rsidRPr="00334239">
        <w:rPr>
          <w:rFonts w:ascii="Arial" w:hAnsi="Arial" w:cs="Arial"/>
        </w:rPr>
        <w:t xml:space="preserve"> </w:t>
      </w:r>
      <w:r w:rsidRPr="00334239">
        <w:rPr>
          <w:rFonts w:ascii="Arial" w:hAnsi="Arial" w:cs="Arial"/>
          <w:lang w:val="el-GR"/>
        </w:rPr>
        <w:t>ψ</w:t>
      </w:r>
      <w:r w:rsidRPr="00334239">
        <w:rPr>
          <w:rFonts w:ascii="Arial" w:hAnsi="Arial" w:cs="Arial"/>
        </w:rPr>
        <w:t>(r) exp(-</w:t>
      </w:r>
      <m:oMath>
        <m:f>
          <m:fPr>
            <m:ctrlPr>
              <w:rPr>
                <w:rFonts w:ascii="Cambria Math" w:hAnsi="Cambria Math" w:cs="Arial"/>
                <w:i/>
                <w:iCs/>
              </w:rPr>
            </m:ctrlPr>
          </m:fPr>
          <m:num>
            <m:r>
              <w:rPr>
                <w:rFonts w:ascii="Cambria Math" w:hAnsi="Cambria Math" w:cs="Arial"/>
              </w:rPr>
              <m:t>iEt</m:t>
            </m:r>
          </m:num>
          <m:den>
            <m:r>
              <w:rPr>
                <w:rFonts w:ascii="Cambria Math" w:hAnsi="Cambria Math" w:cs="Arial"/>
              </w:rPr>
              <m:t>h</m:t>
            </m:r>
          </m:den>
        </m:f>
      </m:oMath>
      <w:r w:rsidRPr="00334239">
        <w:rPr>
          <w:rFonts w:ascii="Arial" w:hAnsi="Arial" w:cs="Arial"/>
        </w:rPr>
        <w:t>)                                                               (18)</w:t>
      </w:r>
    </w:p>
    <w:p w14:paraId="224CD797" w14:textId="391ECB0A" w:rsidR="00334239" w:rsidRPr="00334239" w:rsidRDefault="00560FC5" w:rsidP="00334239">
      <w:pPr>
        <w:pStyle w:val="Body"/>
        <w:rPr>
          <w:rFonts w:ascii="Arial" w:hAnsi="Arial" w:cs="Arial"/>
          <w:lang w:val="en-IN"/>
        </w:rPr>
      </w:pPr>
      <w:r>
        <w:rPr>
          <w:rFonts w:ascii="Arial" w:hAnsi="Arial" w:cs="Arial"/>
        </w:rPr>
        <w:t>Here</w:t>
      </w:r>
      <w:r w:rsidR="00334239" w:rsidRPr="00334239">
        <w:rPr>
          <w:rFonts w:ascii="Arial" w:hAnsi="Arial" w:cs="Arial"/>
        </w:rPr>
        <w:t xml:space="preserve">, the </w:t>
      </w:r>
      <w:r>
        <w:rPr>
          <w:rFonts w:ascii="Arial" w:hAnsi="Arial" w:cs="Arial"/>
        </w:rPr>
        <w:t>nuclear</w:t>
      </w:r>
      <w:r w:rsidR="00334239" w:rsidRPr="00334239">
        <w:rPr>
          <w:rFonts w:ascii="Arial" w:hAnsi="Arial" w:cs="Arial"/>
        </w:rPr>
        <w:t xml:space="preserve"> </w:t>
      </w:r>
      <w:r w:rsidR="008C1AAC">
        <w:rPr>
          <w:rFonts w:ascii="Arial" w:eastAsia="Calibri" w:hAnsi="Arial" w:cs="Arial"/>
          <w:szCs w:val="22"/>
          <w:lang w:val="en-IN"/>
        </w:rPr>
        <w:t>σ(E)</w:t>
      </w:r>
      <w:r w:rsidR="00334239" w:rsidRPr="00334239">
        <w:rPr>
          <w:rFonts w:ascii="Arial" w:hAnsi="Arial" w:cs="Arial"/>
        </w:rPr>
        <w:t xml:space="preserve"> </w:t>
      </w:r>
      <w:r>
        <w:rPr>
          <w:rFonts w:ascii="Arial" w:hAnsi="Arial" w:cs="Arial"/>
        </w:rPr>
        <w:t>has been</w:t>
      </w:r>
      <w:r w:rsidR="00334239" w:rsidRPr="00334239">
        <w:rPr>
          <w:rFonts w:ascii="Arial" w:hAnsi="Arial" w:cs="Arial"/>
        </w:rPr>
        <w:t xml:space="preserve"> </w:t>
      </w:r>
      <w:r w:rsidR="008C1AAC">
        <w:rPr>
          <w:rFonts w:ascii="Arial" w:hAnsi="Arial" w:cs="Arial"/>
        </w:rPr>
        <w:t>expressed</w:t>
      </w:r>
      <w:r w:rsidR="00334239" w:rsidRPr="00334239">
        <w:rPr>
          <w:rFonts w:ascii="Arial" w:hAnsi="Arial" w:cs="Arial"/>
        </w:rPr>
        <w:t xml:space="preserve"> by Eq. (19):</w:t>
      </w:r>
    </w:p>
    <w:p w14:paraId="78F78AFA" w14:textId="52C1A3AA" w:rsidR="00334239" w:rsidRPr="00334239" w:rsidRDefault="00334239" w:rsidP="00334239">
      <w:pPr>
        <w:pStyle w:val="Body"/>
        <w:rPr>
          <w:rFonts w:ascii="Arial" w:hAnsi="Arial" w:cs="Arial"/>
          <w:lang w:val="en-IN"/>
        </w:rPr>
      </w:pPr>
      <w:r w:rsidRPr="00334239">
        <w:rPr>
          <w:rFonts w:ascii="Arial" w:hAnsi="Arial" w:cs="Arial"/>
        </w:rPr>
        <w:t xml:space="preserve">σ(E) = </w:t>
      </w:r>
      <m:oMath>
        <m:f>
          <m:fPr>
            <m:ctrlPr>
              <w:rPr>
                <w:rFonts w:ascii="Cambria Math" w:hAnsi="Cambria Math" w:cs="Arial"/>
                <w:i/>
                <w:iCs/>
              </w:rPr>
            </m:ctrlPr>
          </m:fPr>
          <m:num>
            <m:r>
              <w:rPr>
                <w:rFonts w:ascii="Cambria Math" w:hAnsi="Cambria Math" w:cs="Arial"/>
                <w:lang w:val="el-GR"/>
              </w:rPr>
              <m:t>π</m:t>
            </m:r>
          </m:num>
          <m:den>
            <m:sSup>
              <m:sSupPr>
                <m:ctrlPr>
                  <w:rPr>
                    <w:rFonts w:ascii="Cambria Math" w:hAnsi="Cambria Math" w:cs="Arial"/>
                    <w:i/>
                    <w:iCs/>
                  </w:rPr>
                </m:ctrlPr>
              </m:sSupPr>
              <m:e>
                <m:r>
                  <w:rPr>
                    <w:rFonts w:ascii="Cambria Math" w:hAnsi="Cambria Math" w:cs="Arial"/>
                  </w:rPr>
                  <m:t>k</m:t>
                </m:r>
              </m:e>
              <m:sup>
                <m:r>
                  <w:rPr>
                    <w:rFonts w:ascii="Cambria Math" w:hAnsi="Cambria Math" w:cs="Arial"/>
                  </w:rPr>
                  <m:t>2</m:t>
                </m:r>
              </m:sup>
            </m:sSup>
          </m:den>
        </m:f>
      </m:oMath>
      <w:r w:rsidRPr="00334239">
        <w:rPr>
          <w:rFonts w:ascii="Arial" w:hAnsi="Arial" w:cs="Arial"/>
          <w:lang w:val="en-IN"/>
        </w:rPr>
        <w:t xml:space="preserve"> (1 - </w:t>
      </w:r>
      <m:oMath>
        <m:sSup>
          <m:sSupPr>
            <m:ctrlPr>
              <w:rPr>
                <w:rFonts w:ascii="Cambria Math" w:hAnsi="Cambria Math" w:cs="Arial"/>
                <w:i/>
                <w:iCs/>
                <w:lang w:val="en-IN"/>
              </w:rPr>
            </m:ctrlPr>
          </m:sSupPr>
          <m:e>
            <m:r>
              <w:rPr>
                <w:rFonts w:ascii="Cambria Math" w:hAnsi="Cambria Math" w:cs="Arial"/>
              </w:rPr>
              <m:t>|</m:t>
            </m:r>
            <m:r>
              <w:rPr>
                <w:rFonts w:ascii="Cambria Math" w:hAnsi="Cambria Math" w:cs="Arial"/>
                <w:lang w:val="el-GR"/>
              </w:rPr>
              <m:t>η</m:t>
            </m:r>
            <m:r>
              <w:rPr>
                <w:rFonts w:ascii="Cambria Math" w:hAnsi="Cambria Math" w:cs="Arial"/>
              </w:rPr>
              <m:t>|</m:t>
            </m:r>
          </m:e>
          <m:sup>
            <m:r>
              <w:rPr>
                <w:rFonts w:ascii="Cambria Math" w:hAnsi="Cambria Math" w:cs="Arial"/>
                <w:lang w:val="en-IN"/>
              </w:rPr>
              <m:t>2</m:t>
            </m:r>
          </m:sup>
        </m:sSup>
      </m:oMath>
      <w:r w:rsidRPr="00334239">
        <w:rPr>
          <w:rFonts w:ascii="Arial" w:hAnsi="Arial" w:cs="Arial"/>
          <w:lang w:val="en-IN"/>
        </w:rPr>
        <w:t xml:space="preserve"> )                                                                       </w:t>
      </w:r>
      <w:proofErr w:type="gramStart"/>
      <w:r w:rsidRPr="00334239">
        <w:rPr>
          <w:rFonts w:ascii="Arial" w:hAnsi="Arial" w:cs="Arial"/>
          <w:lang w:val="en-IN"/>
        </w:rPr>
        <w:t xml:space="preserve">   (</w:t>
      </w:r>
      <w:proofErr w:type="gramEnd"/>
      <w:r w:rsidRPr="00334239">
        <w:rPr>
          <w:rFonts w:ascii="Arial" w:hAnsi="Arial" w:cs="Arial"/>
          <w:lang w:val="en-IN"/>
        </w:rPr>
        <w:t>19)</w:t>
      </w:r>
    </w:p>
    <w:p w14:paraId="4B9B91D4" w14:textId="413CDE8B" w:rsidR="00334239" w:rsidRPr="00334239" w:rsidRDefault="00560FC5" w:rsidP="00334239">
      <w:pPr>
        <w:pStyle w:val="Body"/>
        <w:rPr>
          <w:rFonts w:ascii="Arial" w:hAnsi="Arial" w:cs="Arial"/>
          <w:lang w:val="en-IN"/>
        </w:rPr>
      </w:pPr>
      <w:r>
        <w:rPr>
          <w:rFonts w:ascii="Arial" w:hAnsi="Arial" w:cs="Arial"/>
        </w:rPr>
        <w:t>Here,</w:t>
      </w:r>
      <w:r w:rsidR="00334239" w:rsidRPr="00334239">
        <w:rPr>
          <w:rFonts w:ascii="Arial" w:hAnsi="Arial" w:cs="Arial"/>
        </w:rPr>
        <w:t xml:space="preserve"> </w:t>
      </w:r>
      <m:oMath>
        <m:r>
          <w:rPr>
            <w:rFonts w:ascii="Cambria Math" w:hAnsi="Cambria Math" w:cs="Arial"/>
            <w:lang w:val="el-GR"/>
          </w:rPr>
          <m:t>η</m:t>
        </m:r>
      </m:oMath>
      <w:r w:rsidR="00334239" w:rsidRPr="00334239">
        <w:rPr>
          <w:rFonts w:ascii="Arial" w:hAnsi="Arial" w:cs="Arial"/>
        </w:rPr>
        <w:t xml:space="preserve"> </w:t>
      </w:r>
      <w:r>
        <w:rPr>
          <w:rFonts w:ascii="Arial" w:hAnsi="Arial" w:cs="Arial"/>
        </w:rPr>
        <w:t>is defined as</w:t>
      </w:r>
      <w:r w:rsidR="00334239" w:rsidRPr="00334239">
        <w:rPr>
          <w:rFonts w:ascii="Arial" w:hAnsi="Arial" w:cs="Arial"/>
        </w:rPr>
        <w:t xml:space="preserve">  </w:t>
      </w:r>
      <m:oMath>
        <m:sSup>
          <m:sSupPr>
            <m:ctrlPr>
              <w:rPr>
                <w:rFonts w:ascii="Cambria Math" w:hAnsi="Cambria Math" w:cs="Arial"/>
                <w:i/>
                <w:iCs/>
              </w:rPr>
            </m:ctrlPr>
          </m:sSupPr>
          <m:e>
            <m:r>
              <w:rPr>
                <w:rFonts w:ascii="Cambria Math" w:hAnsi="Cambria Math" w:cs="Arial"/>
              </w:rPr>
              <m:t>e</m:t>
            </m:r>
          </m:e>
          <m:sup>
            <m:r>
              <w:rPr>
                <w:rFonts w:ascii="Cambria Math" w:hAnsi="Cambria Math" w:cs="Arial"/>
              </w:rPr>
              <m:t>2i</m:t>
            </m:r>
            <m:sSub>
              <m:sSubPr>
                <m:ctrlPr>
                  <w:rPr>
                    <w:rFonts w:ascii="Cambria Math" w:hAnsi="Cambria Math" w:cs="Arial"/>
                    <w:i/>
                    <w:iCs/>
                  </w:rPr>
                </m:ctrlPr>
              </m:sSubPr>
              <m:e>
                <m:r>
                  <w:rPr>
                    <w:rFonts w:ascii="Cambria Math" w:hAnsi="Cambria Math" w:cs="Arial"/>
                    <w:lang w:val="el-GR"/>
                  </w:rPr>
                  <m:t>δ</m:t>
                </m:r>
              </m:e>
              <m:sub>
                <m:r>
                  <w:rPr>
                    <w:rFonts w:ascii="Cambria Math" w:hAnsi="Cambria Math" w:cs="Arial"/>
                  </w:rPr>
                  <m:t>0</m:t>
                </m:r>
              </m:sub>
            </m:sSub>
          </m:sup>
        </m:sSup>
      </m:oMath>
      <w:r w:rsidR="00334239" w:rsidRPr="00334239">
        <w:rPr>
          <w:rFonts w:ascii="Arial" w:hAnsi="Arial" w:cs="Arial"/>
        </w:rPr>
        <w:t xml:space="preserve"> and k </w:t>
      </w:r>
      <w:r>
        <w:rPr>
          <w:rFonts w:ascii="Arial" w:hAnsi="Arial" w:cs="Arial"/>
        </w:rPr>
        <w:t xml:space="preserve">= </w:t>
      </w:r>
      <w:r w:rsidR="00334239" w:rsidRPr="00334239">
        <w:rPr>
          <w:rFonts w:ascii="Arial" w:hAnsi="Arial" w:cs="Arial"/>
        </w:rPr>
        <w:t xml:space="preserve">wave number. </w:t>
      </w:r>
      <w:r>
        <w:rPr>
          <w:rFonts w:ascii="Arial" w:hAnsi="Arial" w:cs="Arial"/>
        </w:rPr>
        <w:t>As</w:t>
      </w:r>
      <w:r w:rsidR="00334239" w:rsidRPr="00334239">
        <w:rPr>
          <w:rFonts w:ascii="Arial" w:hAnsi="Arial" w:cs="Arial"/>
        </w:rPr>
        <w:t xml:space="preserve"> the </w:t>
      </w:r>
      <w:r>
        <w:rPr>
          <w:rFonts w:ascii="Arial" w:hAnsi="Arial" w:cs="Arial"/>
        </w:rPr>
        <w:t>selected</w:t>
      </w:r>
      <w:r w:rsidR="00334239" w:rsidRPr="00334239">
        <w:rPr>
          <w:rFonts w:ascii="Arial" w:hAnsi="Arial" w:cs="Arial"/>
        </w:rPr>
        <w:t xml:space="preserve"> potential</w:t>
      </w:r>
      <w:r w:rsidR="008C1AAC">
        <w:rPr>
          <w:rFonts w:ascii="Arial" w:hAnsi="Arial" w:cs="Arial"/>
        </w:rPr>
        <w:t xml:space="preserve"> function</w:t>
      </w:r>
      <w:r w:rsidR="00334239" w:rsidRPr="00334239">
        <w:rPr>
          <w:rFonts w:ascii="Arial" w:hAnsi="Arial" w:cs="Arial"/>
        </w:rPr>
        <w:t xml:space="preserve"> is a</w:t>
      </w:r>
      <w:r w:rsidR="008C1AAC">
        <w:rPr>
          <w:rFonts w:ascii="Arial" w:hAnsi="Arial" w:cs="Arial"/>
        </w:rPr>
        <w:t>n imaginary</w:t>
      </w:r>
      <w:r w:rsidR="00334239" w:rsidRPr="00334239">
        <w:rPr>
          <w:rFonts w:ascii="Arial" w:hAnsi="Arial" w:cs="Arial"/>
        </w:rPr>
        <w:t xml:space="preserve"> one, the </w:t>
      </w:r>
      <w:r>
        <w:rPr>
          <w:rFonts w:ascii="Arial" w:hAnsi="Arial" w:cs="Arial"/>
        </w:rPr>
        <w:t>related</w:t>
      </w:r>
      <w:r w:rsidR="00334239" w:rsidRPr="00334239">
        <w:rPr>
          <w:rFonts w:ascii="Arial" w:hAnsi="Arial" w:cs="Arial"/>
        </w:rPr>
        <w:t xml:space="preserve"> </w:t>
      </w:r>
      <m:oMath>
        <m:sSub>
          <m:sSubPr>
            <m:ctrlPr>
              <w:rPr>
                <w:rFonts w:ascii="Cambria Math" w:hAnsi="Cambria Math" w:cs="Arial"/>
                <w:i/>
                <w:iCs/>
              </w:rPr>
            </m:ctrlPr>
          </m:sSubPr>
          <m:e>
            <m:r>
              <w:rPr>
                <w:rFonts w:ascii="Cambria Math" w:hAnsi="Cambria Math" w:cs="Arial"/>
                <w:lang w:val="el-GR"/>
              </w:rPr>
              <m:t>δ</m:t>
            </m:r>
          </m:e>
          <m:sub>
            <m:r>
              <w:rPr>
                <w:rFonts w:ascii="Cambria Math" w:hAnsi="Cambria Math" w:cs="Arial"/>
              </w:rPr>
              <m:t>0</m:t>
            </m:r>
          </m:sub>
        </m:sSub>
      </m:oMath>
      <w:r w:rsidR="00334239" w:rsidRPr="00334239">
        <w:rPr>
          <w:rFonts w:ascii="Arial" w:hAnsi="Arial" w:cs="Arial"/>
        </w:rPr>
        <w:t xml:space="preserve"> will be </w:t>
      </w:r>
      <w:proofErr w:type="gramStart"/>
      <w:r w:rsidR="00334239" w:rsidRPr="00334239">
        <w:rPr>
          <w:rFonts w:ascii="Arial" w:hAnsi="Arial" w:cs="Arial"/>
        </w:rPr>
        <w:t>a</w:t>
      </w:r>
      <w:proofErr w:type="gramEnd"/>
      <w:r w:rsidR="00334239" w:rsidRPr="00334239">
        <w:rPr>
          <w:rFonts w:ascii="Arial" w:hAnsi="Arial" w:cs="Arial"/>
        </w:rPr>
        <w:t xml:space="preserve"> </w:t>
      </w:r>
      <w:r w:rsidR="008C1AAC">
        <w:rPr>
          <w:rFonts w:ascii="Arial" w:hAnsi="Arial" w:cs="Arial"/>
        </w:rPr>
        <w:t>imaginary</w:t>
      </w:r>
      <w:r w:rsidR="00334239" w:rsidRPr="00334239">
        <w:rPr>
          <w:rFonts w:ascii="Arial" w:hAnsi="Arial" w:cs="Arial"/>
        </w:rPr>
        <w:t xml:space="preserve"> </w:t>
      </w:r>
      <w:r>
        <w:rPr>
          <w:rFonts w:ascii="Arial" w:hAnsi="Arial" w:cs="Arial"/>
        </w:rPr>
        <w:t>one</w:t>
      </w:r>
      <w:r w:rsidR="00334239" w:rsidRPr="00334239">
        <w:rPr>
          <w:rFonts w:ascii="Arial" w:hAnsi="Arial" w:cs="Arial"/>
        </w:rPr>
        <w:t xml:space="preserve"> and </w:t>
      </w:r>
      <w:r>
        <w:rPr>
          <w:rFonts w:ascii="Arial" w:hAnsi="Arial" w:cs="Arial"/>
        </w:rPr>
        <w:t>has been</w:t>
      </w:r>
      <w:r w:rsidR="00334239" w:rsidRPr="00334239">
        <w:rPr>
          <w:rFonts w:ascii="Arial" w:hAnsi="Arial" w:cs="Arial"/>
        </w:rPr>
        <w:t xml:space="preserve"> </w:t>
      </w:r>
      <w:r w:rsidR="008C1AAC">
        <w:rPr>
          <w:rFonts w:ascii="Arial" w:hAnsi="Arial" w:cs="Arial"/>
        </w:rPr>
        <w:t>expressed</w:t>
      </w:r>
      <w:r w:rsidR="00334239" w:rsidRPr="00334239">
        <w:rPr>
          <w:rFonts w:ascii="Arial" w:hAnsi="Arial" w:cs="Arial"/>
        </w:rPr>
        <w:t xml:space="preserve"> </w:t>
      </w:r>
      <w:r w:rsidR="008C1AAC">
        <w:rPr>
          <w:rFonts w:ascii="Arial" w:hAnsi="Arial" w:cs="Arial"/>
        </w:rPr>
        <w:t>by</w:t>
      </w:r>
      <w:r w:rsidR="00334239" w:rsidRPr="00334239">
        <w:rPr>
          <w:rFonts w:ascii="Arial" w:hAnsi="Arial" w:cs="Arial"/>
        </w:rPr>
        <w:t xml:space="preserve"> </w:t>
      </w:r>
      <w:r w:rsidR="008C1AAC">
        <w:rPr>
          <w:rFonts w:ascii="Arial" w:hAnsi="Arial" w:cs="Arial"/>
        </w:rPr>
        <w:t>equation</w:t>
      </w:r>
      <w:r w:rsidR="00334239" w:rsidRPr="00334239">
        <w:rPr>
          <w:rFonts w:ascii="Arial" w:hAnsi="Arial" w:cs="Arial"/>
        </w:rPr>
        <w:t xml:space="preserve"> (20):</w:t>
      </w:r>
    </w:p>
    <w:p w14:paraId="2A365958" w14:textId="650C5DBD" w:rsidR="00334239" w:rsidRPr="00334239" w:rsidRDefault="00334239" w:rsidP="00334239">
      <w:pPr>
        <w:pStyle w:val="Body"/>
        <w:rPr>
          <w:rFonts w:ascii="Arial" w:hAnsi="Arial" w:cs="Arial"/>
          <w:lang w:val="en-IN"/>
        </w:rPr>
      </w:pPr>
      <w:proofErr w:type="gramStart"/>
      <w:r w:rsidRPr="00334239">
        <w:rPr>
          <w:rFonts w:ascii="Arial" w:hAnsi="Arial" w:cs="Arial"/>
        </w:rPr>
        <w:t>Cot(</w:t>
      </w:r>
      <w:proofErr w:type="gramEnd"/>
      <m:oMath>
        <m:sSub>
          <m:sSubPr>
            <m:ctrlPr>
              <w:rPr>
                <w:rFonts w:ascii="Cambria Math" w:hAnsi="Cambria Math" w:cs="Arial"/>
                <w:i/>
                <w:iCs/>
              </w:rPr>
            </m:ctrlPr>
          </m:sSubPr>
          <m:e>
            <m:r>
              <w:rPr>
                <w:rFonts w:ascii="Cambria Math" w:hAnsi="Cambria Math" w:cs="Arial"/>
                <w:lang w:val="el-GR"/>
              </w:rPr>
              <m:t>δ</m:t>
            </m:r>
          </m:e>
          <m:sub>
            <m:r>
              <w:rPr>
                <w:rFonts w:ascii="Cambria Math" w:hAnsi="Cambria Math" w:cs="Arial"/>
              </w:rPr>
              <m:t>0</m:t>
            </m:r>
          </m:sub>
        </m:sSub>
        <m:r>
          <w:rPr>
            <w:rFonts w:ascii="Cambria Math" w:hAnsi="Cambria Math" w:cs="Arial"/>
          </w:rPr>
          <m:t>) = </m:t>
        </m:r>
        <m:sSub>
          <m:sSubPr>
            <m:ctrlPr>
              <w:rPr>
                <w:rFonts w:ascii="Cambria Math" w:hAnsi="Cambria Math" w:cs="Arial"/>
                <w:i/>
                <w:iCs/>
              </w:rPr>
            </m:ctrlPr>
          </m:sSubPr>
          <m:e>
            <m:r>
              <w:rPr>
                <w:rFonts w:ascii="Cambria Math" w:hAnsi="Cambria Math" w:cs="Arial"/>
              </w:rPr>
              <m:t>W</m:t>
            </m:r>
          </m:e>
          <m:sub>
            <m:r>
              <w:rPr>
                <w:rFonts w:ascii="Cambria Math" w:hAnsi="Cambria Math" w:cs="Arial"/>
              </w:rPr>
              <m:t>r</m:t>
            </m:r>
          </m:sub>
        </m:sSub>
        <m:r>
          <w:rPr>
            <w:rFonts w:ascii="Cambria Math" w:hAnsi="Cambria Math" w:cs="Arial"/>
          </w:rPr>
          <m:t> + i</m:t>
        </m:r>
      </m:oMath>
      <w:r w:rsidRPr="00334239">
        <w:rPr>
          <w:rFonts w:ascii="Arial" w:hAnsi="Arial" w:cs="Arial"/>
        </w:rPr>
        <w:t xml:space="preserve"> </w:t>
      </w:r>
      <m:oMath>
        <m:sSub>
          <m:sSubPr>
            <m:ctrlPr>
              <w:rPr>
                <w:rFonts w:ascii="Cambria Math" w:hAnsi="Cambria Math" w:cs="Arial"/>
                <w:i/>
                <w:iCs/>
              </w:rPr>
            </m:ctrlPr>
          </m:sSubPr>
          <m:e>
            <m:r>
              <w:rPr>
                <w:rFonts w:ascii="Cambria Math" w:hAnsi="Cambria Math" w:cs="Arial"/>
              </w:rPr>
              <m:t>W</m:t>
            </m:r>
          </m:e>
          <m:sub>
            <m:r>
              <w:rPr>
                <w:rFonts w:ascii="Cambria Math" w:hAnsi="Cambria Math" w:cs="Arial"/>
              </w:rPr>
              <m:t>i</m:t>
            </m:r>
          </m:sub>
        </m:sSub>
      </m:oMath>
      <w:r w:rsidRPr="00334239">
        <w:rPr>
          <w:rFonts w:ascii="Arial" w:hAnsi="Arial" w:cs="Arial"/>
        </w:rPr>
        <w:t xml:space="preserve">                                                             (20)</w:t>
      </w:r>
    </w:p>
    <w:p w14:paraId="333706BF" w14:textId="77777777" w:rsidR="008C1AAC" w:rsidRDefault="00560FC5" w:rsidP="00334239">
      <w:pPr>
        <w:pStyle w:val="Body"/>
        <w:rPr>
          <w:rFonts w:ascii="Arial" w:hAnsi="Arial" w:cs="Arial"/>
        </w:rPr>
      </w:pPr>
      <w:r>
        <w:rPr>
          <w:rFonts w:ascii="Arial" w:hAnsi="Arial" w:cs="Arial"/>
        </w:rPr>
        <w:t>Here,</w:t>
      </w:r>
      <w:r w:rsidR="00334239" w:rsidRPr="00334239">
        <w:rPr>
          <w:rFonts w:ascii="Arial" w:hAnsi="Arial" w:cs="Arial"/>
        </w:rPr>
        <w:t xml:space="preserve"> </w:t>
      </w:r>
      <w:proofErr w:type="spellStart"/>
      <w:r w:rsidR="00334239" w:rsidRPr="00334239">
        <w:rPr>
          <w:rFonts w:ascii="Arial" w:hAnsi="Arial" w:cs="Arial"/>
        </w:rPr>
        <w:t>W</w:t>
      </w:r>
      <w:r w:rsidR="00334239" w:rsidRPr="00560FC5">
        <w:rPr>
          <w:rFonts w:ascii="Arial" w:hAnsi="Arial" w:cs="Arial"/>
          <w:vertAlign w:val="subscript"/>
        </w:rPr>
        <w:t>r</w:t>
      </w:r>
      <w:proofErr w:type="spellEnd"/>
      <w:r w:rsidR="00334239" w:rsidRPr="00560FC5">
        <w:rPr>
          <w:rFonts w:ascii="Arial" w:hAnsi="Arial" w:cs="Arial"/>
          <w:vertAlign w:val="subscript"/>
        </w:rPr>
        <w:t xml:space="preserve"> </w:t>
      </w:r>
      <w:r w:rsidR="00334239" w:rsidRPr="00334239">
        <w:rPr>
          <w:rFonts w:ascii="Arial" w:hAnsi="Arial" w:cs="Arial"/>
        </w:rPr>
        <w:t>and W</w:t>
      </w:r>
      <w:r w:rsidR="00334239" w:rsidRPr="00560FC5">
        <w:rPr>
          <w:rFonts w:ascii="Arial" w:hAnsi="Arial" w:cs="Arial"/>
          <w:vertAlign w:val="subscript"/>
        </w:rPr>
        <w:t>i</w:t>
      </w:r>
      <w:r w:rsidR="00334239" w:rsidRPr="00334239">
        <w:rPr>
          <w:rFonts w:ascii="Arial" w:hAnsi="Arial" w:cs="Arial"/>
        </w:rPr>
        <w:t xml:space="preserve"> are </w:t>
      </w:r>
      <w:r>
        <w:rPr>
          <w:rFonts w:ascii="Arial" w:hAnsi="Arial" w:cs="Arial"/>
        </w:rPr>
        <w:t>rela</w:t>
      </w:r>
      <w:r w:rsidR="00334239" w:rsidRPr="00334239">
        <w:rPr>
          <w:rFonts w:ascii="Arial" w:hAnsi="Arial" w:cs="Arial"/>
        </w:rPr>
        <w:t xml:space="preserve">ted </w:t>
      </w:r>
      <w:r w:rsidR="008C1AAC" w:rsidRPr="008C1AAC">
        <w:rPr>
          <w:rFonts w:ascii="Arial" w:hAnsi="Arial" w:cs="Arial"/>
        </w:rPr>
        <w:t>appropriate</w:t>
      </w:r>
      <w:r w:rsidR="008C1AAC">
        <w:rPr>
          <w:rFonts w:ascii="Arial" w:hAnsi="Arial" w:cs="Arial"/>
        </w:rPr>
        <w:t xml:space="preserve"> with</w:t>
      </w:r>
      <w:r w:rsidR="00334239" w:rsidRPr="00334239">
        <w:rPr>
          <w:rFonts w:ascii="Arial" w:hAnsi="Arial" w:cs="Arial"/>
        </w:rPr>
        <w:t xml:space="preserve"> real</w:t>
      </w:r>
      <w:r>
        <w:rPr>
          <w:rFonts w:ascii="Arial" w:hAnsi="Arial" w:cs="Arial"/>
        </w:rPr>
        <w:t xml:space="preserve"> </w:t>
      </w:r>
      <w:r w:rsidRPr="00334239">
        <w:rPr>
          <w:rFonts w:ascii="Arial" w:hAnsi="Arial" w:cs="Arial"/>
        </w:rPr>
        <w:t>component</w:t>
      </w:r>
      <w:r w:rsidR="00334239" w:rsidRPr="00334239">
        <w:rPr>
          <w:rFonts w:ascii="Arial" w:hAnsi="Arial" w:cs="Arial"/>
        </w:rPr>
        <w:t xml:space="preserve"> and imaginary component f</w:t>
      </w:r>
      <w:r w:rsidR="008C1AAC">
        <w:rPr>
          <w:rFonts w:ascii="Arial" w:hAnsi="Arial" w:cs="Arial"/>
        </w:rPr>
        <w:t>or</w:t>
      </w:r>
      <w:r w:rsidR="00334239" w:rsidRPr="00334239">
        <w:rPr>
          <w:rFonts w:ascii="Arial" w:hAnsi="Arial" w:cs="Arial"/>
        </w:rPr>
        <w:t xml:space="preserve"> the complex wave number.</w:t>
      </w:r>
    </w:p>
    <w:p w14:paraId="32AE64E5" w14:textId="1D7E64EC" w:rsidR="00334239" w:rsidRPr="00334239" w:rsidRDefault="008C1AAC" w:rsidP="00334239">
      <w:pPr>
        <w:pStyle w:val="Body"/>
        <w:rPr>
          <w:rFonts w:ascii="Arial" w:hAnsi="Arial" w:cs="Arial"/>
          <w:lang w:val="en-IN"/>
        </w:rPr>
      </w:pPr>
      <w:proofErr w:type="gramStart"/>
      <w:r>
        <w:rPr>
          <w:rFonts w:ascii="Arial" w:hAnsi="Arial" w:cs="Arial"/>
        </w:rPr>
        <w:t>Now,</w:t>
      </w:r>
      <w:r w:rsidR="00EC4982">
        <w:rPr>
          <w:rFonts w:ascii="Arial" w:hAnsi="Arial" w:cs="Arial"/>
        </w:rPr>
        <w:t xml:space="preserve"> </w:t>
      </w:r>
      <w:r w:rsidR="00334239" w:rsidRPr="00334239">
        <w:rPr>
          <w:rFonts w:ascii="Arial" w:hAnsi="Arial" w:cs="Arial"/>
          <w:lang w:val="en-IN"/>
        </w:rPr>
        <w:t xml:space="preserve"> wave</w:t>
      </w:r>
      <w:proofErr w:type="gramEnd"/>
      <w:r w:rsidR="00334239" w:rsidRPr="00334239">
        <w:rPr>
          <w:rFonts w:ascii="Arial" w:hAnsi="Arial" w:cs="Arial"/>
          <w:lang w:val="en-IN"/>
        </w:rPr>
        <w:t xml:space="preserve"> </w:t>
      </w:r>
      <w:r w:rsidR="00334239" w:rsidRPr="00334239">
        <w:rPr>
          <w:rFonts w:ascii="Arial" w:hAnsi="Arial" w:cs="Arial"/>
        </w:rPr>
        <w:t xml:space="preserve">number </w:t>
      </w:r>
      <w:r>
        <w:rPr>
          <w:rFonts w:ascii="Arial" w:hAnsi="Arial" w:cs="Arial"/>
        </w:rPr>
        <w:t>expressed by</w:t>
      </w:r>
    </w:p>
    <w:p w14:paraId="6761688D" w14:textId="77777777" w:rsidR="00334239" w:rsidRPr="00334239" w:rsidRDefault="00334239" w:rsidP="00334239">
      <w:pPr>
        <w:pStyle w:val="Body"/>
        <w:rPr>
          <w:rFonts w:ascii="Arial" w:hAnsi="Arial" w:cs="Arial"/>
          <w:lang w:val="en-IN"/>
        </w:rPr>
      </w:pPr>
      <w:r w:rsidRPr="00334239">
        <w:rPr>
          <w:rFonts w:ascii="Arial" w:hAnsi="Arial" w:cs="Arial"/>
        </w:rPr>
        <w:t xml:space="preserve">K(r) = </w:t>
      </w:r>
      <m:oMath>
        <m:rad>
          <m:radPr>
            <m:degHide m:val="1"/>
            <m:ctrlPr>
              <w:rPr>
                <w:rFonts w:ascii="Cambria Math" w:hAnsi="Cambria Math" w:cs="Arial"/>
                <w:i/>
                <w:iCs/>
              </w:rPr>
            </m:ctrlPr>
          </m:radPr>
          <m:deg/>
          <m:e>
            <m:f>
              <m:fPr>
                <m:ctrlPr>
                  <w:rPr>
                    <w:rFonts w:ascii="Cambria Math" w:hAnsi="Cambria Math" w:cs="Arial"/>
                    <w:i/>
                    <w:iCs/>
                  </w:rPr>
                </m:ctrlPr>
              </m:fPr>
              <m:num>
                <m:r>
                  <m:rPr>
                    <m:nor/>
                  </m:rPr>
                  <w:rPr>
                    <w:rFonts w:ascii="Arial" w:hAnsi="Arial" w:cs="Arial"/>
                  </w:rPr>
                  <m:t>2μ</m:t>
                </m:r>
              </m:num>
              <m:den>
                <m:r>
                  <m:rPr>
                    <m:nor/>
                  </m:rPr>
                  <w:rPr>
                    <w:rFonts w:ascii="Arial" w:hAnsi="Arial" w:cs="Arial"/>
                  </w:rPr>
                  <m:t>ħ²</m:t>
                </m:r>
              </m:den>
            </m:f>
            <m:r>
              <m:rPr>
                <m:nor/>
              </m:rPr>
              <w:rPr>
                <w:rFonts w:ascii="Arial" w:hAnsi="Arial" w:cs="Arial"/>
              </w:rPr>
              <m:t>  (U(r) - E</m:t>
            </m:r>
            <w:proofErr w:type="gramStart"/>
            <m:r>
              <m:rPr>
                <m:nor/>
              </m:rPr>
              <w:rPr>
                <w:rFonts w:ascii="Arial" w:hAnsi="Arial" w:cs="Arial"/>
              </w:rPr>
              <m:t>) ]</m:t>
            </m:r>
            <w:proofErr w:type="gramEnd"/>
            <m:r>
              <m:rPr>
                <m:nor/>
              </m:rPr>
              <w:rPr>
                <w:rFonts w:ascii="Arial" w:hAnsi="Arial" w:cs="Arial"/>
                <w:lang w:val="en-IN"/>
              </w:rPr>
              <m:t> </m:t>
            </m:r>
          </m:e>
        </m:rad>
      </m:oMath>
    </w:p>
    <w:p w14:paraId="1EF4CE61" w14:textId="578209E5" w:rsidR="00334239" w:rsidRPr="00334239" w:rsidRDefault="00334239" w:rsidP="00334239">
      <w:pPr>
        <w:pStyle w:val="Body"/>
        <w:rPr>
          <w:rFonts w:ascii="Arial" w:hAnsi="Arial" w:cs="Arial"/>
          <w:lang w:val="en-IN"/>
        </w:rPr>
      </w:pPr>
      <w:r w:rsidRPr="00334239">
        <w:rPr>
          <w:rFonts w:ascii="Arial" w:hAnsi="Arial" w:cs="Arial"/>
        </w:rPr>
        <w:t xml:space="preserve">     = </w:t>
      </w:r>
      <m:oMath>
        <m:rad>
          <m:radPr>
            <m:degHide m:val="1"/>
            <m:ctrlPr>
              <w:rPr>
                <w:rFonts w:ascii="Cambria Math" w:hAnsi="Cambria Math" w:cs="Arial"/>
                <w:i/>
                <w:iCs/>
              </w:rPr>
            </m:ctrlPr>
          </m:radPr>
          <m:deg/>
          <m:e>
            <m:f>
              <m:fPr>
                <m:ctrlPr>
                  <w:rPr>
                    <w:rFonts w:ascii="Cambria Math" w:hAnsi="Cambria Math" w:cs="Arial"/>
                    <w:i/>
                    <w:iCs/>
                  </w:rPr>
                </m:ctrlPr>
              </m:fPr>
              <m:num>
                <m:r>
                  <m:rPr>
                    <m:nor/>
                  </m:rPr>
                  <w:rPr>
                    <w:rFonts w:ascii="Arial" w:hAnsi="Arial" w:cs="Arial"/>
                  </w:rPr>
                  <m:t>2μ</m:t>
                </m:r>
              </m:num>
              <m:den>
                <m:r>
                  <m:rPr>
                    <m:nor/>
                  </m:rPr>
                  <w:rPr>
                    <w:rFonts w:ascii="Arial" w:hAnsi="Arial" w:cs="Arial"/>
                  </w:rPr>
                  <m:t>ħ²</m:t>
                </m:r>
              </m:den>
            </m:f>
            <m:r>
              <w:rPr>
                <w:rFonts w:ascii="Cambria Math" w:hAnsi="Cambria Math" w:cs="Arial"/>
              </w:rPr>
              <m:t>[</m:t>
            </m:r>
            <m:r>
              <m:rPr>
                <m:nor/>
              </m:rPr>
              <w:rPr>
                <w:rFonts w:ascii="Arial" w:hAnsi="Arial" w:cs="Arial"/>
              </w:rPr>
              <m:t>(</m:t>
            </m:r>
            <m:sSub>
              <m:sSubPr>
                <m:ctrlPr>
                  <w:rPr>
                    <w:rFonts w:ascii="Cambria Math" w:hAnsi="Cambria Math" w:cs="Arial"/>
                    <w:i/>
                    <w:iCs/>
                  </w:rPr>
                </m:ctrlPr>
              </m:sSubPr>
              <m:e>
                <m:r>
                  <w:rPr>
                    <w:rFonts w:ascii="Cambria Math" w:hAnsi="Cambria Math" w:cs="Arial"/>
                  </w:rPr>
                  <m:t>U</m:t>
                </m:r>
              </m:e>
              <m:sub>
                <m:r>
                  <w:rPr>
                    <w:rFonts w:ascii="Cambria Math" w:hAnsi="Cambria Math" w:cs="Arial"/>
                  </w:rPr>
                  <m:t>C</m:t>
                </m:r>
              </m:sub>
            </m:sSub>
            <m:r>
              <m:rPr>
                <m:nor/>
              </m:rPr>
              <w:rPr>
                <w:rFonts w:ascii="Arial" w:hAnsi="Arial" w:cs="Arial"/>
              </w:rPr>
              <m:t>(r) + </m:t>
            </m:r>
            <m:sSub>
              <m:sSubPr>
                <m:ctrlPr>
                  <w:rPr>
                    <w:rFonts w:ascii="Cambria Math" w:hAnsi="Cambria Math" w:cs="Arial"/>
                    <w:i/>
                    <w:iCs/>
                  </w:rPr>
                </m:ctrlPr>
              </m:sSubPr>
              <m:e>
                <m:r>
                  <w:rPr>
                    <w:rFonts w:ascii="Cambria Math" w:hAnsi="Cambria Math" w:cs="Arial"/>
                  </w:rPr>
                  <m:t>U</m:t>
                </m:r>
              </m:e>
              <m:sub>
                <m:r>
                  <w:rPr>
                    <w:rFonts w:ascii="Cambria Math" w:hAnsi="Cambria Math" w:cs="Arial"/>
                  </w:rPr>
                  <m:t>cent</m:t>
                </m:r>
              </m:sub>
            </m:sSub>
            <m:r>
              <m:rPr>
                <m:nor/>
              </m:rPr>
              <w:rPr>
                <w:rFonts w:ascii="Arial" w:hAnsi="Arial" w:cs="Arial"/>
              </w:rPr>
              <m:t>(r)+</m:t>
            </m:r>
            <m:sSub>
              <m:sSubPr>
                <m:ctrlPr>
                  <w:rPr>
                    <w:rFonts w:ascii="Cambria Math" w:hAnsi="Cambria Math" w:cs="Arial"/>
                    <w:i/>
                    <w:iCs/>
                  </w:rPr>
                </m:ctrlPr>
              </m:sSubPr>
              <m:e>
                <m:r>
                  <w:rPr>
                    <w:rFonts w:ascii="Cambria Math" w:hAnsi="Cambria Math" w:cs="Arial"/>
                  </w:rPr>
                  <m:t>U</m:t>
                </m:r>
              </m:e>
              <m:sub>
                <m:r>
                  <w:rPr>
                    <w:rFonts w:ascii="Cambria Math" w:hAnsi="Cambria Math" w:cs="Arial"/>
                  </w:rPr>
                  <m:t>N</m:t>
                </m:r>
              </m:sub>
            </m:sSub>
            <m:r>
              <m:rPr>
                <m:nor/>
              </m:rPr>
              <w:rPr>
                <w:rFonts w:ascii="Arial" w:hAnsi="Arial" w:cs="Arial"/>
              </w:rPr>
              <m:t>(r) - E</m:t>
            </m:r>
            <w:proofErr w:type="gramStart"/>
            <m:r>
              <m:rPr>
                <m:nor/>
              </m:rPr>
              <w:rPr>
                <w:rFonts w:ascii="Arial" w:hAnsi="Arial" w:cs="Arial"/>
              </w:rPr>
              <m:t>) ]</m:t>
            </m:r>
            <w:proofErr w:type="gramEnd"/>
            <m:r>
              <m:rPr>
                <m:nor/>
              </m:rPr>
              <w:rPr>
                <w:rFonts w:ascii="Arial" w:hAnsi="Arial" w:cs="Arial"/>
                <w:lang w:val="en-IN"/>
              </w:rPr>
              <m:t> </m:t>
            </m:r>
          </m:e>
        </m:rad>
      </m:oMath>
    </w:p>
    <w:p w14:paraId="309E1AF5" w14:textId="307047ED" w:rsidR="00334239" w:rsidRPr="00334239" w:rsidRDefault="00334239" w:rsidP="00334239">
      <w:pPr>
        <w:pStyle w:val="Body"/>
        <w:rPr>
          <w:rFonts w:ascii="Arial" w:hAnsi="Arial" w:cs="Arial"/>
          <w:lang w:val="en-IN"/>
        </w:rPr>
      </w:pPr>
      <w:r w:rsidRPr="00334239">
        <w:rPr>
          <w:rFonts w:ascii="Arial" w:hAnsi="Arial" w:cs="Arial"/>
        </w:rPr>
        <w:t xml:space="preserve">     = </w:t>
      </w:r>
      <m:oMath>
        <m:rad>
          <m:radPr>
            <m:degHide m:val="1"/>
            <m:ctrlPr>
              <w:rPr>
                <w:rFonts w:ascii="Cambria Math" w:hAnsi="Cambria Math" w:cs="Arial"/>
                <w:i/>
                <w:iCs/>
              </w:rPr>
            </m:ctrlPr>
          </m:radPr>
          <m:deg/>
          <m:e>
            <m:r>
              <m:rPr>
                <m:nor/>
              </m:rPr>
              <w:rPr>
                <w:rFonts w:ascii="Arial" w:hAnsi="Arial" w:cs="Arial"/>
              </w:rPr>
              <m:t> </m:t>
            </m:r>
            <m:f>
              <m:fPr>
                <m:ctrlPr>
                  <w:rPr>
                    <w:rFonts w:ascii="Cambria Math" w:hAnsi="Cambria Math" w:cs="Arial"/>
                    <w:i/>
                    <w:iCs/>
                  </w:rPr>
                </m:ctrlPr>
              </m:fPr>
              <m:num>
                <m:r>
                  <m:rPr>
                    <m:nor/>
                  </m:rPr>
                  <w:rPr>
                    <w:rFonts w:ascii="Arial" w:hAnsi="Arial" w:cs="Arial"/>
                  </w:rPr>
                  <m:t>2μ</m:t>
                </m:r>
              </m:num>
              <m:den>
                <m:r>
                  <m:rPr>
                    <m:nor/>
                  </m:rPr>
                  <w:rPr>
                    <w:rFonts w:ascii="Arial" w:hAnsi="Arial" w:cs="Arial"/>
                  </w:rPr>
                  <m:t>ħ²</m:t>
                </m:r>
              </m:den>
            </m:f>
            <m:r>
              <m:rPr>
                <m:nor/>
              </m:rPr>
              <w:rPr>
                <w:rFonts w:ascii="Arial" w:hAnsi="Arial" w:cs="Arial"/>
              </w:rPr>
              <m:t>[(</m:t>
            </m:r>
            <m:sSub>
              <m:sSubPr>
                <m:ctrlPr>
                  <w:rPr>
                    <w:rFonts w:ascii="Cambria Math" w:hAnsi="Cambria Math" w:cs="Arial"/>
                    <w:i/>
                    <w:iCs/>
                  </w:rPr>
                </m:ctrlPr>
              </m:sSubPr>
              <m:e>
                <m:r>
                  <w:rPr>
                    <w:rFonts w:ascii="Cambria Math" w:hAnsi="Cambria Math" w:cs="Arial"/>
                  </w:rPr>
                  <m:t>U</m:t>
                </m:r>
              </m:e>
              <m:sub>
                <m:r>
                  <w:rPr>
                    <w:rFonts w:ascii="Cambria Math" w:hAnsi="Cambria Math" w:cs="Arial"/>
                  </w:rPr>
                  <m:t>C</m:t>
                </m:r>
              </m:sub>
            </m:sSub>
            <m:r>
              <m:rPr>
                <m:nor/>
              </m:rPr>
              <w:rPr>
                <w:rFonts w:ascii="Arial" w:hAnsi="Arial" w:cs="Arial"/>
              </w:rPr>
              <m:t>(r)+</m:t>
            </m:r>
            <m:sSub>
              <m:sSubPr>
                <m:ctrlPr>
                  <w:rPr>
                    <w:rFonts w:ascii="Cambria Math" w:hAnsi="Cambria Math" w:cs="Arial"/>
                    <w:i/>
                    <w:iCs/>
                  </w:rPr>
                </m:ctrlPr>
              </m:sSubPr>
              <m:e>
                <m:r>
                  <w:rPr>
                    <w:rFonts w:ascii="Cambria Math" w:hAnsi="Cambria Math" w:cs="Arial"/>
                  </w:rPr>
                  <m:t>C</m:t>
                </m:r>
              </m:e>
              <m:sub>
                <m:r>
                  <w:rPr>
                    <w:rFonts w:ascii="Cambria Math" w:hAnsi="Cambria Math" w:cs="Arial"/>
                  </w:rPr>
                  <m:t>r</m:t>
                </m:r>
              </m:sub>
            </m:sSub>
            <m:sSub>
              <m:sSubPr>
                <m:ctrlPr>
                  <w:rPr>
                    <w:rFonts w:ascii="Cambria Math" w:hAnsi="Cambria Math" w:cs="Arial"/>
                    <w:i/>
                    <w:iCs/>
                  </w:rPr>
                </m:ctrlPr>
              </m:sSubPr>
              <m:e>
                <m:r>
                  <w:rPr>
                    <w:rFonts w:ascii="Cambria Math" w:hAnsi="Cambria Math" w:cs="Arial"/>
                  </w:rPr>
                  <m:t>U</m:t>
                </m:r>
              </m:e>
              <m:sub>
                <m:r>
                  <w:rPr>
                    <w:rFonts w:ascii="Cambria Math" w:hAnsi="Cambria Math" w:cs="Arial"/>
                  </w:rPr>
                  <m:t>DF</m:t>
                </m:r>
              </m:sub>
            </m:sSub>
            <m:r>
              <m:rPr>
                <m:nor/>
              </m:rPr>
              <w:rPr>
                <w:rFonts w:ascii="Arial" w:hAnsi="Arial" w:cs="Arial"/>
              </w:rPr>
              <m:t>(r)+ i</m:t>
            </m:r>
            <m:sSub>
              <m:sSubPr>
                <m:ctrlPr>
                  <w:rPr>
                    <w:rFonts w:ascii="Cambria Math" w:hAnsi="Cambria Math" w:cs="Arial"/>
                    <w:i/>
                    <w:iCs/>
                  </w:rPr>
                </m:ctrlPr>
              </m:sSubPr>
              <m:e>
                <m:r>
                  <w:rPr>
                    <w:rFonts w:ascii="Cambria Math" w:hAnsi="Cambria Math" w:cs="Arial"/>
                  </w:rPr>
                  <m:t>C</m:t>
                </m:r>
              </m:e>
              <m:sub>
                <m:r>
                  <w:rPr>
                    <w:rFonts w:ascii="Cambria Math" w:hAnsi="Cambria Math" w:cs="Arial"/>
                  </w:rPr>
                  <m:t>i</m:t>
                </m:r>
              </m:sub>
            </m:sSub>
            <m:sSub>
              <m:sSubPr>
                <m:ctrlPr>
                  <w:rPr>
                    <w:rFonts w:ascii="Cambria Math" w:hAnsi="Cambria Math" w:cs="Arial"/>
                    <w:i/>
                    <w:iCs/>
                  </w:rPr>
                </m:ctrlPr>
              </m:sSubPr>
              <m:e>
                <m:r>
                  <w:rPr>
                    <w:rFonts w:ascii="Cambria Math" w:hAnsi="Cambria Math" w:cs="Arial"/>
                  </w:rPr>
                  <m:t>U</m:t>
                </m:r>
              </m:e>
              <m:sub>
                <m:r>
                  <w:rPr>
                    <w:rFonts w:ascii="Cambria Math" w:hAnsi="Cambria Math" w:cs="Arial"/>
                  </w:rPr>
                  <m:t>iDF</m:t>
                </m:r>
              </m:sub>
            </m:sSub>
            <m:r>
              <m:rPr>
                <m:nor/>
              </m:rPr>
              <w:rPr>
                <w:rFonts w:ascii="Arial" w:hAnsi="Arial" w:cs="Arial"/>
              </w:rPr>
              <m:t>(r)- E</m:t>
            </m:r>
            <w:proofErr w:type="gramStart"/>
            <m:r>
              <m:rPr>
                <m:nor/>
              </m:rPr>
              <w:rPr>
                <w:rFonts w:ascii="Arial" w:hAnsi="Arial" w:cs="Arial"/>
              </w:rPr>
              <m:t>) ]</m:t>
            </m:r>
            <w:proofErr w:type="gramEnd"/>
            <m:r>
              <m:rPr>
                <m:nor/>
              </m:rPr>
              <w:rPr>
                <w:rFonts w:ascii="Arial" w:hAnsi="Arial" w:cs="Arial"/>
              </w:rPr>
              <m:t> </m:t>
            </m:r>
          </m:e>
        </m:rad>
      </m:oMath>
      <w:r w:rsidRPr="00334239">
        <w:rPr>
          <w:rFonts w:ascii="Arial" w:hAnsi="Arial" w:cs="Arial"/>
        </w:rPr>
        <w:t xml:space="preserve">         [for l = 0]                                                                  (21)</w:t>
      </w:r>
    </w:p>
    <w:p w14:paraId="3C7CF9ED" w14:textId="51EBE609" w:rsidR="00334239" w:rsidRPr="00334239" w:rsidRDefault="00334239" w:rsidP="00334239">
      <w:pPr>
        <w:pStyle w:val="Body"/>
        <w:rPr>
          <w:rFonts w:ascii="Arial" w:hAnsi="Arial" w:cs="Arial"/>
          <w:lang w:val="en-IN"/>
        </w:rPr>
      </w:pPr>
      <w:r w:rsidRPr="00334239">
        <w:rPr>
          <w:rFonts w:ascii="Arial" w:hAnsi="Arial" w:cs="Arial"/>
        </w:rPr>
        <w:lastRenderedPageBreak/>
        <w:t xml:space="preserve">    = </w:t>
      </w:r>
      <m:oMath>
        <m:rad>
          <m:radPr>
            <m:degHide m:val="1"/>
            <m:ctrlPr>
              <w:rPr>
                <w:rFonts w:ascii="Cambria Math" w:hAnsi="Cambria Math" w:cs="Arial"/>
                <w:i/>
                <w:iCs/>
              </w:rPr>
            </m:ctrlPr>
          </m:radPr>
          <m:deg/>
          <m:e>
            <m:r>
              <m:rPr>
                <m:nor/>
              </m:rPr>
              <w:rPr>
                <w:rFonts w:ascii="Arial" w:hAnsi="Arial" w:cs="Arial"/>
              </w:rPr>
              <m:t> </m:t>
            </m:r>
            <m:f>
              <m:fPr>
                <m:ctrlPr>
                  <w:rPr>
                    <w:rFonts w:ascii="Cambria Math" w:hAnsi="Cambria Math" w:cs="Arial"/>
                    <w:i/>
                    <w:iCs/>
                  </w:rPr>
                </m:ctrlPr>
              </m:fPr>
              <m:num>
                <m:r>
                  <m:rPr>
                    <m:nor/>
                  </m:rPr>
                  <w:rPr>
                    <w:rFonts w:ascii="Arial" w:hAnsi="Arial" w:cs="Arial"/>
                  </w:rPr>
                  <m:t>2μ</m:t>
                </m:r>
              </m:num>
              <m:den>
                <m:r>
                  <m:rPr>
                    <m:nor/>
                  </m:rPr>
                  <w:rPr>
                    <w:rFonts w:ascii="Arial" w:hAnsi="Arial" w:cs="Arial"/>
                  </w:rPr>
                  <m:t>ħ²</m:t>
                </m:r>
              </m:den>
            </m:f>
            <m:r>
              <w:rPr>
                <w:rFonts w:ascii="Cambria Math" w:hAnsi="Cambria Math" w:cs="Arial"/>
              </w:rPr>
              <m:t>[</m:t>
            </m:r>
            <m:sSub>
              <m:sSubPr>
                <m:ctrlPr>
                  <w:rPr>
                    <w:rFonts w:ascii="Cambria Math" w:hAnsi="Cambria Math" w:cs="Arial"/>
                    <w:i/>
                    <w:iCs/>
                  </w:rPr>
                </m:ctrlPr>
              </m:sSubPr>
              <m:e>
                <m:r>
                  <w:rPr>
                    <w:rFonts w:ascii="Cambria Math" w:hAnsi="Cambria Math" w:cs="Arial"/>
                  </w:rPr>
                  <m:t>U</m:t>
                </m:r>
              </m:e>
              <m:sub>
                <m:r>
                  <w:rPr>
                    <w:rFonts w:ascii="Cambria Math" w:hAnsi="Cambria Math" w:cs="Arial"/>
                  </w:rPr>
                  <m:t>C</m:t>
                </m:r>
              </m:sub>
            </m:sSub>
            <m:r>
              <m:rPr>
                <m:nor/>
              </m:rPr>
              <w:rPr>
                <w:rFonts w:ascii="Arial" w:hAnsi="Arial" w:cs="Arial"/>
              </w:rPr>
              <m:t>(r)+</m:t>
            </m:r>
            <m:sSub>
              <m:sSubPr>
                <m:ctrlPr>
                  <w:rPr>
                    <w:rFonts w:ascii="Cambria Math" w:hAnsi="Cambria Math" w:cs="Arial"/>
                    <w:i/>
                    <w:iCs/>
                  </w:rPr>
                </m:ctrlPr>
              </m:sSubPr>
              <m:e>
                <m:r>
                  <w:rPr>
                    <w:rFonts w:ascii="Cambria Math" w:hAnsi="Cambria Math" w:cs="Arial"/>
                  </w:rPr>
                  <m:t>C</m:t>
                </m:r>
              </m:e>
              <m:sub>
                <m:r>
                  <w:rPr>
                    <w:rFonts w:ascii="Cambria Math" w:hAnsi="Cambria Math" w:cs="Arial"/>
                  </w:rPr>
                  <m:t>r</m:t>
                </m:r>
              </m:sub>
            </m:sSub>
            <m:sSub>
              <m:sSubPr>
                <m:ctrlPr>
                  <w:rPr>
                    <w:rFonts w:ascii="Cambria Math" w:hAnsi="Cambria Math" w:cs="Arial"/>
                    <w:i/>
                    <w:iCs/>
                  </w:rPr>
                </m:ctrlPr>
              </m:sSubPr>
              <m:e>
                <m:r>
                  <w:rPr>
                    <w:rFonts w:ascii="Cambria Math" w:hAnsi="Cambria Math" w:cs="Arial"/>
                  </w:rPr>
                  <m:t>U</m:t>
                </m:r>
              </m:e>
              <m:sub>
                <m:r>
                  <w:rPr>
                    <w:rFonts w:ascii="Cambria Math" w:hAnsi="Cambria Math" w:cs="Arial"/>
                  </w:rPr>
                  <m:t>DF</m:t>
                </m:r>
              </m:sub>
            </m:sSub>
            <m:r>
              <m:rPr>
                <m:nor/>
              </m:rPr>
              <w:rPr>
                <w:rFonts w:ascii="Arial" w:hAnsi="Arial" w:cs="Arial"/>
              </w:rPr>
              <m:t>(r)- </m:t>
            </m:r>
            <w:proofErr w:type="gramStart"/>
            <m:r>
              <m:rPr>
                <m:nor/>
              </m:rPr>
              <w:rPr>
                <w:rFonts w:ascii="Arial" w:hAnsi="Arial" w:cs="Arial"/>
              </w:rPr>
              <m:t>E ]</m:t>
            </m:r>
            <w:proofErr w:type="gramEnd"/>
          </m:e>
        </m:rad>
      </m:oMath>
      <w:r w:rsidRPr="00334239">
        <w:rPr>
          <w:rFonts w:ascii="Arial" w:hAnsi="Arial" w:cs="Arial"/>
        </w:rPr>
        <w:t xml:space="preserve"> × </w:t>
      </w:r>
      <m:oMath>
        <m:rad>
          <m:radPr>
            <m:degHide m:val="1"/>
            <m:ctrlPr>
              <w:rPr>
                <w:rFonts w:ascii="Cambria Math" w:hAnsi="Cambria Math" w:cs="Arial"/>
                <w:i/>
                <w:iCs/>
              </w:rPr>
            </m:ctrlPr>
          </m:radPr>
          <m:deg/>
          <m:e>
            <m:r>
              <w:rPr>
                <w:rFonts w:ascii="Cambria Math" w:hAnsi="Cambria Math" w:cs="Arial"/>
              </w:rPr>
              <m:t>1+i</m:t>
            </m:r>
            <m:f>
              <m:fPr>
                <m:ctrlPr>
                  <w:rPr>
                    <w:rFonts w:ascii="Cambria Math" w:hAnsi="Cambria Math" w:cs="Arial"/>
                    <w:i/>
                    <w:iCs/>
                  </w:rPr>
                </m:ctrlPr>
              </m:fPr>
              <m:num>
                <m:sSub>
                  <m:sSubPr>
                    <m:ctrlPr>
                      <w:rPr>
                        <w:rFonts w:ascii="Cambria Math" w:hAnsi="Cambria Math" w:cs="Arial"/>
                        <w:i/>
                        <w:iCs/>
                      </w:rPr>
                    </m:ctrlPr>
                  </m:sSubPr>
                  <m:e>
                    <m:r>
                      <w:rPr>
                        <w:rFonts w:ascii="Cambria Math" w:hAnsi="Cambria Math" w:cs="Arial"/>
                      </w:rPr>
                      <m:t>C</m:t>
                    </m:r>
                  </m:e>
                  <m:sub>
                    <m:r>
                      <w:rPr>
                        <w:rFonts w:ascii="Cambria Math" w:hAnsi="Cambria Math" w:cs="Arial"/>
                      </w:rPr>
                      <m:t>i</m:t>
                    </m:r>
                  </m:sub>
                </m:sSub>
                <m:sSub>
                  <m:sSubPr>
                    <m:ctrlPr>
                      <w:rPr>
                        <w:rFonts w:ascii="Cambria Math" w:hAnsi="Cambria Math" w:cs="Arial"/>
                        <w:i/>
                        <w:iCs/>
                      </w:rPr>
                    </m:ctrlPr>
                  </m:sSubPr>
                  <m:e>
                    <m:r>
                      <w:rPr>
                        <w:rFonts w:ascii="Cambria Math" w:hAnsi="Cambria Math" w:cs="Arial"/>
                      </w:rPr>
                      <m:t>U</m:t>
                    </m:r>
                  </m:e>
                  <m:sub>
                    <m:r>
                      <w:rPr>
                        <w:rFonts w:ascii="Cambria Math" w:hAnsi="Cambria Math" w:cs="Arial"/>
                      </w:rPr>
                      <m:t>iDF</m:t>
                    </m:r>
                  </m:sub>
                </m:sSub>
                <m:r>
                  <m:rPr>
                    <m:nor/>
                  </m:rPr>
                  <w:rPr>
                    <w:rFonts w:ascii="Arial" w:hAnsi="Arial" w:cs="Arial"/>
                  </w:rPr>
                  <m:t>(r)</m:t>
                </m:r>
              </m:num>
              <m:den>
                <m:r>
                  <w:rPr>
                    <w:rFonts w:ascii="Cambria Math" w:hAnsi="Cambria Math" w:cs="Arial"/>
                  </w:rPr>
                  <m:t> [</m:t>
                </m:r>
                <m:sSub>
                  <m:sSubPr>
                    <m:ctrlPr>
                      <w:rPr>
                        <w:rFonts w:ascii="Cambria Math" w:hAnsi="Cambria Math" w:cs="Arial"/>
                        <w:i/>
                        <w:iCs/>
                      </w:rPr>
                    </m:ctrlPr>
                  </m:sSubPr>
                  <m:e>
                    <m:r>
                      <w:rPr>
                        <w:rFonts w:ascii="Cambria Math" w:hAnsi="Cambria Math" w:cs="Arial"/>
                      </w:rPr>
                      <m:t>U</m:t>
                    </m:r>
                  </m:e>
                  <m:sub>
                    <m:r>
                      <w:rPr>
                        <w:rFonts w:ascii="Cambria Math" w:hAnsi="Cambria Math" w:cs="Arial"/>
                      </w:rPr>
                      <m:t>C</m:t>
                    </m:r>
                  </m:sub>
                </m:sSub>
                <m:r>
                  <m:rPr>
                    <m:nor/>
                  </m:rPr>
                  <w:rPr>
                    <w:rFonts w:ascii="Arial" w:hAnsi="Arial" w:cs="Arial"/>
                  </w:rPr>
                  <m:t>(r)+</m:t>
                </m:r>
                <m:sSub>
                  <m:sSubPr>
                    <m:ctrlPr>
                      <w:rPr>
                        <w:rFonts w:ascii="Cambria Math" w:hAnsi="Cambria Math" w:cs="Arial"/>
                        <w:i/>
                        <w:iCs/>
                      </w:rPr>
                    </m:ctrlPr>
                  </m:sSubPr>
                  <m:e>
                    <m:r>
                      <w:rPr>
                        <w:rFonts w:ascii="Cambria Math" w:hAnsi="Cambria Math" w:cs="Arial"/>
                      </w:rPr>
                      <m:t>C</m:t>
                    </m:r>
                  </m:e>
                  <m:sub>
                    <m:r>
                      <w:rPr>
                        <w:rFonts w:ascii="Cambria Math" w:hAnsi="Cambria Math" w:cs="Arial"/>
                      </w:rPr>
                      <m:t>r</m:t>
                    </m:r>
                  </m:sub>
                </m:sSub>
                <m:sSub>
                  <m:sSubPr>
                    <m:ctrlPr>
                      <w:rPr>
                        <w:rFonts w:ascii="Cambria Math" w:hAnsi="Cambria Math" w:cs="Arial"/>
                        <w:i/>
                        <w:iCs/>
                      </w:rPr>
                    </m:ctrlPr>
                  </m:sSubPr>
                  <m:e>
                    <m:r>
                      <w:rPr>
                        <w:rFonts w:ascii="Cambria Math" w:hAnsi="Cambria Math" w:cs="Arial"/>
                      </w:rPr>
                      <m:t>U</m:t>
                    </m:r>
                  </m:e>
                  <m:sub>
                    <m:r>
                      <w:rPr>
                        <w:rFonts w:ascii="Cambria Math" w:hAnsi="Cambria Math" w:cs="Arial"/>
                      </w:rPr>
                      <m:t>DF</m:t>
                    </m:r>
                  </m:sub>
                </m:sSub>
                <m:r>
                  <m:rPr>
                    <m:nor/>
                  </m:rPr>
                  <w:rPr>
                    <w:rFonts w:ascii="Arial" w:hAnsi="Arial" w:cs="Arial"/>
                  </w:rPr>
                  <m:t>(r)- E ]</m:t>
                </m:r>
              </m:den>
            </m:f>
          </m:e>
        </m:rad>
      </m:oMath>
      <w:r w:rsidRPr="00334239">
        <w:rPr>
          <w:rFonts w:ascii="Arial" w:hAnsi="Arial" w:cs="Arial"/>
          <w:lang w:val="en-IN"/>
        </w:rPr>
        <w:t xml:space="preserve">  </w:t>
      </w:r>
    </w:p>
    <w:p w14:paraId="218CD988" w14:textId="5D4549D7" w:rsidR="00334239" w:rsidRPr="00334239" w:rsidRDefault="00334239" w:rsidP="00334239">
      <w:pPr>
        <w:pStyle w:val="Body"/>
        <w:rPr>
          <w:rFonts w:ascii="Arial" w:hAnsi="Arial" w:cs="Arial"/>
          <w:lang w:val="en-IN"/>
        </w:rPr>
      </w:pPr>
      <w:r w:rsidRPr="00334239">
        <w:rPr>
          <w:rFonts w:ascii="Arial" w:hAnsi="Arial" w:cs="Arial"/>
        </w:rPr>
        <w:t xml:space="preserve"> ≈ </w:t>
      </w:r>
      <m:oMath>
        <m:rad>
          <m:radPr>
            <m:degHide m:val="1"/>
            <m:ctrlPr>
              <w:rPr>
                <w:rFonts w:ascii="Cambria Math" w:hAnsi="Cambria Math" w:cs="Arial"/>
                <w:i/>
                <w:iCs/>
              </w:rPr>
            </m:ctrlPr>
          </m:radPr>
          <m:deg/>
          <m:e>
            <m:r>
              <m:rPr>
                <m:nor/>
              </m:rPr>
              <w:rPr>
                <w:rFonts w:ascii="Arial" w:hAnsi="Arial" w:cs="Arial"/>
              </w:rPr>
              <m:t> </m:t>
            </m:r>
            <m:f>
              <m:fPr>
                <m:ctrlPr>
                  <w:rPr>
                    <w:rFonts w:ascii="Cambria Math" w:hAnsi="Cambria Math" w:cs="Arial"/>
                    <w:i/>
                    <w:iCs/>
                  </w:rPr>
                </m:ctrlPr>
              </m:fPr>
              <m:num>
                <m:r>
                  <m:rPr>
                    <m:nor/>
                  </m:rPr>
                  <w:rPr>
                    <w:rFonts w:ascii="Arial" w:hAnsi="Arial" w:cs="Arial"/>
                  </w:rPr>
                  <m:t>2μ</m:t>
                </m:r>
              </m:num>
              <m:den>
                <m:r>
                  <m:rPr>
                    <m:nor/>
                  </m:rPr>
                  <w:rPr>
                    <w:rFonts w:ascii="Arial" w:hAnsi="Arial" w:cs="Arial"/>
                  </w:rPr>
                  <m:t>ħ²</m:t>
                </m:r>
              </m:den>
            </m:f>
            <m:r>
              <w:rPr>
                <w:rFonts w:ascii="Cambria Math" w:hAnsi="Cambria Math" w:cs="Arial"/>
              </w:rPr>
              <m:t>[</m:t>
            </m:r>
            <m:sSub>
              <m:sSubPr>
                <m:ctrlPr>
                  <w:rPr>
                    <w:rFonts w:ascii="Cambria Math" w:hAnsi="Cambria Math" w:cs="Arial"/>
                    <w:i/>
                    <w:iCs/>
                  </w:rPr>
                </m:ctrlPr>
              </m:sSubPr>
              <m:e>
                <m:r>
                  <w:rPr>
                    <w:rFonts w:ascii="Cambria Math" w:hAnsi="Cambria Math" w:cs="Arial"/>
                  </w:rPr>
                  <m:t>U</m:t>
                </m:r>
              </m:e>
              <m:sub>
                <m:r>
                  <w:rPr>
                    <w:rFonts w:ascii="Cambria Math" w:hAnsi="Cambria Math" w:cs="Arial"/>
                  </w:rPr>
                  <m:t>C</m:t>
                </m:r>
              </m:sub>
            </m:sSub>
            <m:r>
              <m:rPr>
                <m:nor/>
              </m:rPr>
              <w:rPr>
                <w:rFonts w:ascii="Arial" w:hAnsi="Arial" w:cs="Arial"/>
              </w:rPr>
              <m:t>(r)+</m:t>
            </m:r>
            <m:sSub>
              <m:sSubPr>
                <m:ctrlPr>
                  <w:rPr>
                    <w:rFonts w:ascii="Cambria Math" w:hAnsi="Cambria Math" w:cs="Arial"/>
                    <w:i/>
                    <w:iCs/>
                  </w:rPr>
                </m:ctrlPr>
              </m:sSubPr>
              <m:e>
                <m:r>
                  <w:rPr>
                    <w:rFonts w:ascii="Cambria Math" w:hAnsi="Cambria Math" w:cs="Arial"/>
                  </w:rPr>
                  <m:t>C</m:t>
                </m:r>
              </m:e>
              <m:sub>
                <m:r>
                  <w:rPr>
                    <w:rFonts w:ascii="Cambria Math" w:hAnsi="Cambria Math" w:cs="Arial"/>
                  </w:rPr>
                  <m:t>r</m:t>
                </m:r>
              </m:sub>
            </m:sSub>
            <m:sSub>
              <m:sSubPr>
                <m:ctrlPr>
                  <w:rPr>
                    <w:rFonts w:ascii="Cambria Math" w:hAnsi="Cambria Math" w:cs="Arial"/>
                    <w:i/>
                    <w:iCs/>
                  </w:rPr>
                </m:ctrlPr>
              </m:sSubPr>
              <m:e>
                <m:r>
                  <w:rPr>
                    <w:rFonts w:ascii="Cambria Math" w:hAnsi="Cambria Math" w:cs="Arial"/>
                  </w:rPr>
                  <m:t>U</m:t>
                </m:r>
              </m:e>
              <m:sub>
                <m:r>
                  <w:rPr>
                    <w:rFonts w:ascii="Cambria Math" w:hAnsi="Cambria Math" w:cs="Arial"/>
                  </w:rPr>
                  <m:t>DF</m:t>
                </m:r>
              </m:sub>
            </m:sSub>
            <m:r>
              <m:rPr>
                <m:nor/>
              </m:rPr>
              <w:rPr>
                <w:rFonts w:ascii="Arial" w:hAnsi="Arial" w:cs="Arial"/>
              </w:rPr>
              <m:t>(r)- </m:t>
            </m:r>
            <w:proofErr w:type="gramStart"/>
            <m:r>
              <m:rPr>
                <m:nor/>
              </m:rPr>
              <w:rPr>
                <w:rFonts w:ascii="Arial" w:hAnsi="Arial" w:cs="Arial"/>
              </w:rPr>
              <m:t>E ]</m:t>
            </m:r>
            <w:proofErr w:type="gramEnd"/>
          </m:e>
        </m:rad>
      </m:oMath>
      <w:r w:rsidRPr="00334239">
        <w:rPr>
          <w:rFonts w:ascii="Arial" w:hAnsi="Arial" w:cs="Arial"/>
        </w:rPr>
        <w:t xml:space="preserve">     +  </w:t>
      </w:r>
      <m:oMath>
        <m:f>
          <m:fPr>
            <m:ctrlPr>
              <w:rPr>
                <w:rFonts w:ascii="Cambria Math" w:hAnsi="Cambria Math" w:cs="Arial"/>
                <w:i/>
                <w:iCs/>
              </w:rPr>
            </m:ctrlPr>
          </m:fPr>
          <m:num>
            <m:r>
              <w:rPr>
                <w:rFonts w:ascii="Cambria Math" w:hAnsi="Cambria Math" w:cs="Arial"/>
              </w:rPr>
              <m:t>i</m:t>
            </m:r>
          </m:num>
          <m:den>
            <m:r>
              <w:rPr>
                <w:rFonts w:ascii="Cambria Math" w:hAnsi="Cambria Math" w:cs="Arial"/>
              </w:rPr>
              <m:t>2</m:t>
            </m:r>
          </m:den>
        </m:f>
      </m:oMath>
      <w:r w:rsidRPr="00334239">
        <w:rPr>
          <w:rFonts w:ascii="Arial" w:hAnsi="Arial" w:cs="Arial"/>
        </w:rPr>
        <w:t xml:space="preserve"> </w:t>
      </w:r>
      <m:oMath>
        <m:rad>
          <m:radPr>
            <m:degHide m:val="1"/>
            <m:ctrlPr>
              <w:rPr>
                <w:rFonts w:ascii="Cambria Math" w:hAnsi="Cambria Math" w:cs="Arial"/>
                <w:i/>
                <w:iCs/>
              </w:rPr>
            </m:ctrlPr>
          </m:radPr>
          <m:deg/>
          <m:e>
            <m:f>
              <m:fPr>
                <m:ctrlPr>
                  <w:rPr>
                    <w:rFonts w:ascii="Cambria Math" w:hAnsi="Cambria Math" w:cs="Arial"/>
                    <w:i/>
                    <w:iCs/>
                  </w:rPr>
                </m:ctrlPr>
              </m:fPr>
              <m:num>
                <m:r>
                  <m:rPr>
                    <m:nor/>
                  </m:rPr>
                  <w:rPr>
                    <w:rFonts w:ascii="Arial" w:hAnsi="Arial" w:cs="Arial"/>
                  </w:rPr>
                  <m:t>2μ</m:t>
                </m:r>
              </m:num>
              <m:den>
                <m:r>
                  <m:rPr>
                    <m:nor/>
                  </m:rPr>
                  <w:rPr>
                    <w:rFonts w:ascii="Arial" w:hAnsi="Arial" w:cs="Arial"/>
                  </w:rPr>
                  <m:t>ħ²</m:t>
                </m:r>
              </m:den>
            </m:f>
            <m:r>
              <m:rPr>
                <m:nor/>
              </m:rPr>
              <w:rPr>
                <w:rFonts w:ascii="Arial" w:hAnsi="Arial" w:cs="Arial"/>
              </w:rPr>
              <m:t> </m:t>
            </m:r>
            <m:f>
              <m:fPr>
                <m:ctrlPr>
                  <w:rPr>
                    <w:rFonts w:ascii="Cambria Math" w:hAnsi="Cambria Math" w:cs="Arial"/>
                    <w:i/>
                    <w:iCs/>
                  </w:rPr>
                </m:ctrlPr>
              </m:fPr>
              <m:num>
                <m:sSub>
                  <m:sSubPr>
                    <m:ctrlPr>
                      <w:rPr>
                        <w:rFonts w:ascii="Cambria Math" w:hAnsi="Cambria Math" w:cs="Arial"/>
                        <w:i/>
                        <w:iCs/>
                      </w:rPr>
                    </m:ctrlPr>
                  </m:sSubPr>
                  <m:e>
                    <m:r>
                      <w:rPr>
                        <w:rFonts w:ascii="Cambria Math" w:hAnsi="Cambria Math" w:cs="Arial"/>
                      </w:rPr>
                      <m:t>C</m:t>
                    </m:r>
                  </m:e>
                  <m:sub>
                    <m:r>
                      <w:rPr>
                        <w:rFonts w:ascii="Cambria Math" w:hAnsi="Cambria Math" w:cs="Arial"/>
                      </w:rPr>
                      <m:t>i</m:t>
                    </m:r>
                  </m:sub>
                </m:sSub>
                <m:sSub>
                  <m:sSubPr>
                    <m:ctrlPr>
                      <w:rPr>
                        <w:rFonts w:ascii="Cambria Math" w:hAnsi="Cambria Math" w:cs="Arial"/>
                        <w:i/>
                        <w:iCs/>
                      </w:rPr>
                    </m:ctrlPr>
                  </m:sSubPr>
                  <m:e>
                    <m:r>
                      <w:rPr>
                        <w:rFonts w:ascii="Cambria Math" w:hAnsi="Cambria Math" w:cs="Arial"/>
                      </w:rPr>
                      <m:t>U</m:t>
                    </m:r>
                  </m:e>
                  <m:sub>
                    <m:r>
                      <w:rPr>
                        <w:rFonts w:ascii="Cambria Math" w:hAnsi="Cambria Math" w:cs="Arial"/>
                      </w:rPr>
                      <m:t>iDF</m:t>
                    </m:r>
                  </m:sub>
                </m:sSub>
                <m:r>
                  <m:rPr>
                    <m:nor/>
                  </m:rPr>
                  <w:rPr>
                    <w:rFonts w:ascii="Arial" w:hAnsi="Arial" w:cs="Arial"/>
                  </w:rPr>
                  <m:t>(r)</m:t>
                </m:r>
              </m:num>
              <m:den>
                <m:rad>
                  <m:radPr>
                    <m:degHide m:val="1"/>
                    <m:ctrlPr>
                      <w:rPr>
                        <w:rFonts w:ascii="Cambria Math" w:hAnsi="Cambria Math" w:cs="Arial"/>
                        <w:i/>
                        <w:iCs/>
                      </w:rPr>
                    </m:ctrlPr>
                  </m:radPr>
                  <m:deg/>
                  <m:e>
                    <m:r>
                      <w:rPr>
                        <w:rFonts w:ascii="Cambria Math" w:hAnsi="Cambria Math" w:cs="Arial"/>
                      </w:rPr>
                      <m:t>[</m:t>
                    </m:r>
                    <m:sSub>
                      <m:sSubPr>
                        <m:ctrlPr>
                          <w:rPr>
                            <w:rFonts w:ascii="Cambria Math" w:hAnsi="Cambria Math" w:cs="Arial"/>
                            <w:i/>
                            <w:iCs/>
                          </w:rPr>
                        </m:ctrlPr>
                      </m:sSubPr>
                      <m:e>
                        <m:r>
                          <w:rPr>
                            <w:rFonts w:ascii="Cambria Math" w:hAnsi="Cambria Math" w:cs="Arial"/>
                          </w:rPr>
                          <m:t>U</m:t>
                        </m:r>
                      </m:e>
                      <m:sub>
                        <m:r>
                          <w:rPr>
                            <w:rFonts w:ascii="Cambria Math" w:hAnsi="Cambria Math" w:cs="Arial"/>
                          </w:rPr>
                          <m:t>C</m:t>
                        </m:r>
                      </m:sub>
                    </m:sSub>
                    <m:r>
                      <m:rPr>
                        <m:nor/>
                      </m:rPr>
                      <w:rPr>
                        <w:rFonts w:ascii="Arial" w:hAnsi="Arial" w:cs="Arial"/>
                      </w:rPr>
                      <m:t>(r)+</m:t>
                    </m:r>
                    <m:sSub>
                      <m:sSubPr>
                        <m:ctrlPr>
                          <w:rPr>
                            <w:rFonts w:ascii="Cambria Math" w:hAnsi="Cambria Math" w:cs="Arial"/>
                            <w:i/>
                            <w:iCs/>
                          </w:rPr>
                        </m:ctrlPr>
                      </m:sSubPr>
                      <m:e>
                        <m:r>
                          <w:rPr>
                            <w:rFonts w:ascii="Cambria Math" w:hAnsi="Cambria Math" w:cs="Arial"/>
                          </w:rPr>
                          <m:t>C</m:t>
                        </m:r>
                      </m:e>
                      <m:sub>
                        <m:r>
                          <w:rPr>
                            <w:rFonts w:ascii="Cambria Math" w:hAnsi="Cambria Math" w:cs="Arial"/>
                          </w:rPr>
                          <m:t>r</m:t>
                        </m:r>
                      </m:sub>
                    </m:sSub>
                    <m:sSub>
                      <m:sSubPr>
                        <m:ctrlPr>
                          <w:rPr>
                            <w:rFonts w:ascii="Cambria Math" w:hAnsi="Cambria Math" w:cs="Arial"/>
                            <w:i/>
                            <w:iCs/>
                          </w:rPr>
                        </m:ctrlPr>
                      </m:sSubPr>
                      <m:e>
                        <m:r>
                          <w:rPr>
                            <w:rFonts w:ascii="Cambria Math" w:hAnsi="Cambria Math" w:cs="Arial"/>
                          </w:rPr>
                          <m:t>U</m:t>
                        </m:r>
                      </m:e>
                      <m:sub>
                        <m:r>
                          <w:rPr>
                            <w:rFonts w:ascii="Cambria Math" w:hAnsi="Cambria Math" w:cs="Arial"/>
                          </w:rPr>
                          <m:t>DF</m:t>
                        </m:r>
                      </m:sub>
                    </m:sSub>
                    <m:r>
                      <m:rPr>
                        <m:nor/>
                      </m:rPr>
                      <w:rPr>
                        <w:rFonts w:ascii="Arial" w:hAnsi="Arial" w:cs="Arial"/>
                      </w:rPr>
                      <m:t>(r)- E]</m:t>
                    </m:r>
                  </m:e>
                </m:rad>
              </m:den>
            </m:f>
            <m:r>
              <m:rPr>
                <m:nor/>
              </m:rPr>
              <w:rPr>
                <w:rFonts w:ascii="Arial" w:hAnsi="Arial" w:cs="Arial"/>
              </w:rPr>
              <m:t> </m:t>
            </m:r>
          </m:e>
        </m:rad>
      </m:oMath>
    </w:p>
    <w:p w14:paraId="3382077B" w14:textId="77777777" w:rsidR="00334239" w:rsidRPr="00334239" w:rsidRDefault="00334239" w:rsidP="00334239">
      <w:pPr>
        <w:pStyle w:val="Body"/>
        <w:rPr>
          <w:rFonts w:ascii="Arial" w:hAnsi="Arial" w:cs="Arial"/>
          <w:lang w:val="en-IN"/>
        </w:rPr>
      </w:pPr>
      <w:r w:rsidRPr="00334239">
        <w:rPr>
          <w:rFonts w:ascii="Arial" w:hAnsi="Arial" w:cs="Arial"/>
        </w:rPr>
        <w:t xml:space="preserve"> = K</w:t>
      </w:r>
      <w:r w:rsidRPr="00334239">
        <w:rPr>
          <w:rFonts w:ascii="Arial" w:hAnsi="Arial" w:cs="Arial"/>
          <w:vertAlign w:val="subscript"/>
        </w:rPr>
        <w:t>r</w:t>
      </w:r>
      <w:r w:rsidRPr="00334239">
        <w:rPr>
          <w:rFonts w:ascii="Arial" w:hAnsi="Arial" w:cs="Arial"/>
        </w:rPr>
        <w:t xml:space="preserve">(r) + </w:t>
      </w:r>
      <w:proofErr w:type="spellStart"/>
      <w:r w:rsidRPr="00334239">
        <w:rPr>
          <w:rFonts w:ascii="Arial" w:hAnsi="Arial" w:cs="Arial"/>
        </w:rPr>
        <w:t>i</w:t>
      </w:r>
      <w:proofErr w:type="spellEnd"/>
      <w:r w:rsidRPr="00334239">
        <w:rPr>
          <w:rFonts w:ascii="Arial" w:hAnsi="Arial" w:cs="Arial"/>
        </w:rPr>
        <w:t xml:space="preserve"> K</w:t>
      </w:r>
      <w:r w:rsidRPr="00334239">
        <w:rPr>
          <w:rFonts w:ascii="Arial" w:hAnsi="Arial" w:cs="Arial"/>
          <w:vertAlign w:val="subscript"/>
        </w:rPr>
        <w:t>i</w:t>
      </w:r>
      <w:r w:rsidRPr="00334239">
        <w:rPr>
          <w:rFonts w:ascii="Arial" w:hAnsi="Arial" w:cs="Arial"/>
        </w:rPr>
        <w:t xml:space="preserve">(r) </w:t>
      </w:r>
    </w:p>
    <w:p w14:paraId="6F024FDC" w14:textId="77777777" w:rsidR="00334239" w:rsidRPr="00334239" w:rsidRDefault="00334239" w:rsidP="00334239">
      <w:pPr>
        <w:pStyle w:val="Body"/>
        <w:rPr>
          <w:rFonts w:ascii="Arial" w:hAnsi="Arial" w:cs="Arial"/>
          <w:lang w:val="en-IN"/>
        </w:rPr>
      </w:pPr>
      <w:r w:rsidRPr="00334239">
        <w:rPr>
          <w:rFonts w:ascii="Arial" w:hAnsi="Arial" w:cs="Arial"/>
          <w:lang w:val="en-IN"/>
        </w:rPr>
        <w:t xml:space="preserve">           At r = R, KR = </w:t>
      </w:r>
      <w:proofErr w:type="spellStart"/>
      <w:r w:rsidRPr="00334239">
        <w:rPr>
          <w:rFonts w:ascii="Arial" w:hAnsi="Arial" w:cs="Arial"/>
          <w:lang w:val="en-IN"/>
        </w:rPr>
        <w:t>K</w:t>
      </w:r>
      <w:r w:rsidRPr="00334239">
        <w:rPr>
          <w:rFonts w:ascii="Arial" w:hAnsi="Arial" w:cs="Arial"/>
          <w:vertAlign w:val="subscript"/>
          <w:lang w:val="en-IN"/>
        </w:rPr>
        <w:t>r</w:t>
      </w:r>
      <w:r w:rsidRPr="00334239">
        <w:rPr>
          <w:rFonts w:ascii="Arial" w:hAnsi="Arial" w:cs="Arial"/>
          <w:lang w:val="en-IN"/>
        </w:rPr>
        <w:t>R</w:t>
      </w:r>
      <w:proofErr w:type="spellEnd"/>
      <w:r w:rsidRPr="00334239">
        <w:rPr>
          <w:rFonts w:ascii="Arial" w:hAnsi="Arial" w:cs="Arial"/>
          <w:lang w:val="en-IN"/>
        </w:rPr>
        <w:t xml:space="preserve"> + </w:t>
      </w:r>
      <w:proofErr w:type="spellStart"/>
      <w:r w:rsidRPr="00334239">
        <w:rPr>
          <w:rFonts w:ascii="Arial" w:hAnsi="Arial" w:cs="Arial"/>
          <w:lang w:val="en-IN"/>
        </w:rPr>
        <w:t>iK</w:t>
      </w:r>
      <w:r w:rsidRPr="00334239">
        <w:rPr>
          <w:rFonts w:ascii="Arial" w:hAnsi="Arial" w:cs="Arial"/>
          <w:vertAlign w:val="subscript"/>
          <w:lang w:val="en-IN"/>
        </w:rPr>
        <w:t>i</w:t>
      </w:r>
      <w:r w:rsidRPr="00334239">
        <w:rPr>
          <w:rFonts w:ascii="Arial" w:hAnsi="Arial" w:cs="Arial"/>
          <w:lang w:val="en-IN"/>
        </w:rPr>
        <w:t>R</w:t>
      </w:r>
      <w:proofErr w:type="spellEnd"/>
      <w:r w:rsidRPr="00334239">
        <w:rPr>
          <w:rFonts w:ascii="Arial" w:hAnsi="Arial" w:cs="Arial"/>
          <w:lang w:val="en-IN"/>
        </w:rPr>
        <w:t xml:space="preserve"> </w:t>
      </w:r>
    </w:p>
    <w:p w14:paraId="46BE9937" w14:textId="5B94D2A4" w:rsidR="00334239" w:rsidRPr="00334239" w:rsidRDefault="00334239" w:rsidP="00334239">
      <w:pPr>
        <w:pStyle w:val="Body"/>
        <w:rPr>
          <w:rFonts w:ascii="Arial" w:hAnsi="Arial" w:cs="Arial"/>
          <w:lang w:val="en-IN"/>
        </w:rPr>
      </w:pPr>
      <w:r w:rsidRPr="00334239">
        <w:rPr>
          <w:rFonts w:ascii="Arial" w:hAnsi="Arial" w:cs="Arial"/>
          <w:lang w:val="en-IN"/>
        </w:rPr>
        <w:t xml:space="preserve"> </w:t>
      </w:r>
      <w:r w:rsidR="00560FC5">
        <w:rPr>
          <w:rFonts w:ascii="Arial" w:hAnsi="Arial" w:cs="Arial"/>
          <w:lang w:val="en-IN"/>
        </w:rPr>
        <w:t>Here,</w:t>
      </w:r>
      <w:r w:rsidRPr="00334239">
        <w:rPr>
          <w:rFonts w:ascii="Arial" w:hAnsi="Arial" w:cs="Arial"/>
          <w:lang w:val="en-IN"/>
        </w:rPr>
        <w:t xml:space="preserve"> Z ≡ </w:t>
      </w:r>
      <w:proofErr w:type="spellStart"/>
      <w:r w:rsidRPr="00334239">
        <w:rPr>
          <w:rFonts w:ascii="Arial" w:hAnsi="Arial" w:cs="Arial"/>
          <w:lang w:val="en-IN"/>
        </w:rPr>
        <w:t>Z</w:t>
      </w:r>
      <w:r w:rsidRPr="00334239">
        <w:rPr>
          <w:rFonts w:ascii="Arial" w:hAnsi="Arial" w:cs="Arial"/>
          <w:vertAlign w:val="subscript"/>
          <w:lang w:val="en-IN"/>
        </w:rPr>
        <w:t>r</w:t>
      </w:r>
      <w:proofErr w:type="spellEnd"/>
      <w:r w:rsidRPr="00334239">
        <w:rPr>
          <w:rFonts w:ascii="Arial" w:hAnsi="Arial" w:cs="Arial"/>
          <w:lang w:val="en-IN"/>
        </w:rPr>
        <w:t xml:space="preserve"> + </w:t>
      </w:r>
      <w:proofErr w:type="spellStart"/>
      <w:r w:rsidRPr="00334239">
        <w:rPr>
          <w:rFonts w:ascii="Arial" w:hAnsi="Arial" w:cs="Arial"/>
          <w:lang w:val="en-IN"/>
        </w:rPr>
        <w:t>iZ</w:t>
      </w:r>
      <w:r w:rsidRPr="00334239">
        <w:rPr>
          <w:rFonts w:ascii="Arial" w:hAnsi="Arial" w:cs="Arial"/>
          <w:vertAlign w:val="subscript"/>
          <w:lang w:val="en-IN"/>
        </w:rPr>
        <w:t>i</w:t>
      </w:r>
      <w:proofErr w:type="spellEnd"/>
      <w:r w:rsidRPr="00334239">
        <w:rPr>
          <w:rFonts w:ascii="Arial" w:hAnsi="Arial" w:cs="Arial"/>
          <w:lang w:val="en-IN"/>
        </w:rPr>
        <w:t xml:space="preserve"> for Z = KR, </w:t>
      </w:r>
      <w:proofErr w:type="spellStart"/>
      <w:r w:rsidRPr="00334239">
        <w:rPr>
          <w:rFonts w:ascii="Arial" w:hAnsi="Arial" w:cs="Arial"/>
          <w:lang w:val="en-IN"/>
        </w:rPr>
        <w:t>Z</w:t>
      </w:r>
      <w:r w:rsidRPr="00334239">
        <w:rPr>
          <w:rFonts w:ascii="Arial" w:hAnsi="Arial" w:cs="Arial"/>
          <w:vertAlign w:val="subscript"/>
          <w:lang w:val="en-IN"/>
        </w:rPr>
        <w:t>r</w:t>
      </w:r>
      <w:proofErr w:type="spellEnd"/>
      <w:r w:rsidRPr="00334239">
        <w:rPr>
          <w:rFonts w:ascii="Arial" w:hAnsi="Arial" w:cs="Arial"/>
          <w:lang w:val="en-IN"/>
        </w:rPr>
        <w:t xml:space="preserve"> = </w:t>
      </w:r>
      <w:proofErr w:type="spellStart"/>
      <w:r w:rsidRPr="00334239">
        <w:rPr>
          <w:rFonts w:ascii="Arial" w:hAnsi="Arial" w:cs="Arial"/>
          <w:lang w:val="en-IN"/>
        </w:rPr>
        <w:t>K</w:t>
      </w:r>
      <w:r w:rsidRPr="00334239">
        <w:rPr>
          <w:rFonts w:ascii="Arial" w:hAnsi="Arial" w:cs="Arial"/>
          <w:vertAlign w:val="subscript"/>
          <w:lang w:val="en-IN"/>
        </w:rPr>
        <w:t>r</w:t>
      </w:r>
      <w:r w:rsidRPr="00334239">
        <w:rPr>
          <w:rFonts w:ascii="Arial" w:hAnsi="Arial" w:cs="Arial"/>
          <w:lang w:val="en-IN"/>
        </w:rPr>
        <w:t>R</w:t>
      </w:r>
      <w:proofErr w:type="spellEnd"/>
      <w:r w:rsidRPr="00334239">
        <w:rPr>
          <w:rFonts w:ascii="Arial" w:hAnsi="Arial" w:cs="Arial"/>
          <w:lang w:val="en-IN"/>
        </w:rPr>
        <w:t>, Z</w:t>
      </w:r>
      <w:r w:rsidRPr="00334239">
        <w:rPr>
          <w:rFonts w:ascii="Arial" w:hAnsi="Arial" w:cs="Arial"/>
          <w:vertAlign w:val="subscript"/>
          <w:lang w:val="en-IN"/>
        </w:rPr>
        <w:t>i</w:t>
      </w:r>
      <w:r w:rsidRPr="00334239">
        <w:rPr>
          <w:rFonts w:ascii="Arial" w:hAnsi="Arial" w:cs="Arial"/>
          <w:lang w:val="en-IN"/>
        </w:rPr>
        <w:t xml:space="preserve"> = </w:t>
      </w:r>
      <w:proofErr w:type="spellStart"/>
      <w:r w:rsidRPr="00334239">
        <w:rPr>
          <w:rFonts w:ascii="Arial" w:hAnsi="Arial" w:cs="Arial"/>
          <w:lang w:val="en-IN"/>
        </w:rPr>
        <w:t>K</w:t>
      </w:r>
      <w:r w:rsidRPr="00334239">
        <w:rPr>
          <w:rFonts w:ascii="Arial" w:hAnsi="Arial" w:cs="Arial"/>
          <w:vertAlign w:val="subscript"/>
          <w:lang w:val="en-IN"/>
        </w:rPr>
        <w:t>i</w:t>
      </w:r>
      <w:r w:rsidRPr="00334239">
        <w:rPr>
          <w:rFonts w:ascii="Arial" w:hAnsi="Arial" w:cs="Arial"/>
          <w:lang w:val="en-IN"/>
        </w:rPr>
        <w:t>R</w:t>
      </w:r>
      <w:proofErr w:type="spellEnd"/>
      <w:r w:rsidRPr="00334239">
        <w:rPr>
          <w:rFonts w:ascii="Arial" w:hAnsi="Arial" w:cs="Arial"/>
          <w:lang w:val="en-IN"/>
        </w:rPr>
        <w:t>.</w:t>
      </w:r>
    </w:p>
    <w:p w14:paraId="1908BB35" w14:textId="1CD377B0" w:rsidR="00334239" w:rsidRPr="00334239" w:rsidRDefault="00560FC5" w:rsidP="00334239">
      <w:pPr>
        <w:pStyle w:val="Body"/>
        <w:rPr>
          <w:rFonts w:ascii="Arial" w:hAnsi="Arial" w:cs="Arial"/>
          <w:lang w:val="en-IN"/>
        </w:rPr>
      </w:pPr>
      <w:r>
        <w:rPr>
          <w:rFonts w:ascii="Arial" w:hAnsi="Arial" w:cs="Arial"/>
        </w:rPr>
        <w:t>For</w:t>
      </w:r>
      <w:r w:rsidR="00334239" w:rsidRPr="00334239">
        <w:rPr>
          <w:rFonts w:ascii="Arial" w:hAnsi="Arial" w:cs="Arial"/>
        </w:rPr>
        <w:t xml:space="preserve"> real </w:t>
      </w:r>
      <w:r w:rsidR="00D931CD">
        <w:rPr>
          <w:rFonts w:ascii="Arial" w:hAnsi="Arial" w:cs="Arial"/>
        </w:rPr>
        <w:t xml:space="preserve">term </w:t>
      </w:r>
      <w:r w:rsidR="00334239" w:rsidRPr="00334239">
        <w:rPr>
          <w:rFonts w:ascii="Arial" w:hAnsi="Arial" w:cs="Arial"/>
        </w:rPr>
        <w:t xml:space="preserve">and imaginary </w:t>
      </w:r>
      <w:r w:rsidR="00D931CD">
        <w:rPr>
          <w:rFonts w:ascii="Arial" w:hAnsi="Arial" w:cs="Arial"/>
        </w:rPr>
        <w:t>term</w:t>
      </w:r>
      <w:r w:rsidR="00334239" w:rsidRPr="00334239">
        <w:rPr>
          <w:rFonts w:ascii="Arial" w:hAnsi="Arial" w:cs="Arial"/>
        </w:rPr>
        <w:t xml:space="preserve"> of Z, the </w:t>
      </w:r>
      <w:r w:rsidR="00D931CD" w:rsidRPr="00D931CD">
        <w:rPr>
          <w:rFonts w:ascii="Arial" w:hAnsi="Arial" w:cs="Arial"/>
        </w:rPr>
        <w:t xml:space="preserve">variable </w:t>
      </w:r>
      <w:proofErr w:type="spellStart"/>
      <w:r w:rsidR="00334239" w:rsidRPr="00334239">
        <w:rPr>
          <w:rFonts w:ascii="Arial" w:hAnsi="Arial" w:cs="Arial"/>
        </w:rPr>
        <w:t>Wr</w:t>
      </w:r>
      <w:proofErr w:type="spellEnd"/>
      <w:r w:rsidR="00334239" w:rsidRPr="00334239">
        <w:rPr>
          <w:rFonts w:ascii="Arial" w:hAnsi="Arial" w:cs="Arial"/>
        </w:rPr>
        <w:t xml:space="preserve"> and Wi are designated </w:t>
      </w:r>
      <w:r w:rsidR="00334239" w:rsidRPr="00334239">
        <w:rPr>
          <w:rFonts w:ascii="Arial" w:hAnsi="Arial" w:cs="Arial"/>
          <w:lang w:val="en-IN"/>
        </w:rPr>
        <w:t>as</w:t>
      </w:r>
    </w:p>
    <w:p w14:paraId="7F02AD20" w14:textId="324138DE" w:rsidR="00334239" w:rsidRPr="00334239" w:rsidRDefault="0089528B" w:rsidP="00334239">
      <w:pPr>
        <w:pStyle w:val="Body"/>
        <w:rPr>
          <w:rFonts w:ascii="Arial" w:hAnsi="Arial" w:cs="Arial"/>
          <w:lang w:val="en-IN"/>
        </w:rPr>
      </w:pPr>
      <m:oMath>
        <m:sSub>
          <m:sSubPr>
            <m:ctrlPr>
              <w:rPr>
                <w:rFonts w:ascii="Cambria Math" w:hAnsi="Cambria Math" w:cs="Arial"/>
                <w:i/>
                <w:iCs/>
                <w:lang w:val="en-IN"/>
              </w:rPr>
            </m:ctrlPr>
          </m:sSubPr>
          <m:e>
            <m:r>
              <w:rPr>
                <w:rFonts w:ascii="Cambria Math" w:hAnsi="Cambria Math" w:cs="Arial"/>
              </w:rPr>
              <m:t>W</m:t>
            </m:r>
          </m:e>
          <m:sub>
            <m:r>
              <w:rPr>
                <w:rFonts w:ascii="Cambria Math" w:hAnsi="Cambria Math" w:cs="Arial"/>
              </w:rPr>
              <m:t>r</m:t>
            </m:r>
            <m:r>
              <w:rPr>
                <w:rFonts w:ascii="Cambria Math" w:hAnsi="Cambria Math" w:cs="Arial"/>
              </w:rPr>
              <m:t> </m:t>
            </m:r>
          </m:sub>
        </m:sSub>
        <m:r>
          <w:rPr>
            <w:rFonts w:ascii="Cambria Math" w:hAnsi="Cambria Math" w:cs="Arial"/>
          </w:rPr>
          <m:t>= </m:t>
        </m:r>
        <m:sSup>
          <m:sSupPr>
            <m:ctrlPr>
              <w:rPr>
                <w:rFonts w:ascii="Cambria Math" w:hAnsi="Cambria Math" w:cs="Arial"/>
                <w:i/>
                <w:iCs/>
              </w:rPr>
            </m:ctrlPr>
          </m:sSupPr>
          <m:e>
            <m:r>
              <m:rPr>
                <m:nor/>
              </m:rPr>
              <w:rPr>
                <w:rFonts w:ascii="Arial" w:hAnsi="Arial" w:cs="Arial"/>
                <w:lang w:val="en-IN"/>
              </w:rPr>
              <m:t>Ω</m:t>
            </m:r>
          </m:e>
          <m:sup>
            <m:r>
              <w:rPr>
                <w:rFonts w:ascii="Cambria Math" w:hAnsi="Cambria Math" w:cs="Arial"/>
              </w:rPr>
              <m:t>2</m:t>
            </m:r>
          </m:sup>
        </m:sSup>
        <m:r>
          <w:rPr>
            <w:rFonts w:ascii="Cambria Math" w:hAnsi="Cambria Math" w:cs="Arial"/>
          </w:rPr>
          <m:t> </m:t>
        </m:r>
        <m:f>
          <m:fPr>
            <m:ctrlPr>
              <w:rPr>
                <w:rFonts w:ascii="Cambria Math" w:hAnsi="Cambria Math" w:cs="Arial"/>
                <w:i/>
                <w:iCs/>
              </w:rPr>
            </m:ctrlPr>
          </m:fPr>
          <m:num>
            <m:r>
              <w:rPr>
                <w:rFonts w:ascii="Cambria Math" w:hAnsi="Cambria Math" w:cs="Arial"/>
              </w:rPr>
              <m:t>Re</m:t>
            </m:r>
            <m:r>
              <w:rPr>
                <w:rFonts w:ascii="Cambria Math" w:hAnsi="Cambria Math" w:cs="Arial"/>
              </w:rPr>
              <m:t> </m:t>
            </m:r>
            <m:sSub>
              <m:sSubPr>
                <m:ctrlPr>
                  <w:rPr>
                    <w:rFonts w:ascii="Cambria Math" w:hAnsi="Cambria Math" w:cs="Arial"/>
                    <w:i/>
                    <w:iCs/>
                  </w:rPr>
                </m:ctrlPr>
              </m:sSubPr>
              <m:e>
                <m:r>
                  <w:rPr>
                    <w:rFonts w:ascii="Cambria Math" w:hAnsi="Cambria Math" w:cs="Arial"/>
                  </w:rPr>
                  <m:t>Z</m:t>
                </m:r>
              </m:e>
              <m:sub>
                <m:r>
                  <w:rPr>
                    <w:rFonts w:ascii="Cambria Math" w:hAnsi="Cambria Math" w:cs="Arial"/>
                  </w:rPr>
                  <m:t>r</m:t>
                </m:r>
              </m:sub>
            </m:sSub>
            <m:r>
              <w:rPr>
                <w:rFonts w:ascii="Cambria Math" w:hAnsi="Cambria Math" w:cs="Arial"/>
              </w:rPr>
              <m:t> </m:t>
            </m:r>
            <m:r>
              <w:rPr>
                <w:rFonts w:ascii="Cambria Math" w:hAnsi="Cambria Math" w:cs="Arial"/>
              </w:rPr>
              <m:t>sin</m:t>
            </m:r>
            <m:r>
              <w:rPr>
                <w:rFonts w:ascii="Cambria Math" w:hAnsi="Cambria Math" w:cs="Arial"/>
              </w:rPr>
              <m:t>(2</m:t>
            </m:r>
            <m:sSub>
              <m:sSubPr>
                <m:ctrlPr>
                  <w:rPr>
                    <w:rFonts w:ascii="Cambria Math" w:hAnsi="Cambria Math" w:cs="Arial"/>
                    <w:i/>
                    <w:iCs/>
                  </w:rPr>
                </m:ctrlPr>
              </m:sSubPr>
              <m:e>
                <m:r>
                  <w:rPr>
                    <w:rFonts w:ascii="Cambria Math" w:hAnsi="Cambria Math" w:cs="Arial"/>
                  </w:rPr>
                  <m:t>Z</m:t>
                </m:r>
              </m:e>
              <m:sub>
                <m:r>
                  <w:rPr>
                    <w:rFonts w:ascii="Cambria Math" w:hAnsi="Cambria Math" w:cs="Arial"/>
                  </w:rPr>
                  <m:t>r</m:t>
                </m:r>
              </m:sub>
            </m:sSub>
            <m:r>
              <w:rPr>
                <w:rFonts w:ascii="Cambria Math" w:hAnsi="Cambria Math" w:cs="Arial"/>
              </w:rPr>
              <m:t>)+</m:t>
            </m:r>
            <m:sSub>
              <m:sSubPr>
                <m:ctrlPr>
                  <w:rPr>
                    <w:rFonts w:ascii="Cambria Math" w:hAnsi="Cambria Math" w:cs="Arial"/>
                    <w:i/>
                    <w:iCs/>
                  </w:rPr>
                </m:ctrlPr>
              </m:sSubPr>
              <m:e>
                <m:r>
                  <w:rPr>
                    <w:rFonts w:ascii="Cambria Math" w:hAnsi="Cambria Math" w:cs="Arial"/>
                  </w:rPr>
                  <m:t>Z</m:t>
                </m:r>
              </m:e>
              <m:sub>
                <m:r>
                  <w:rPr>
                    <w:rFonts w:ascii="Cambria Math" w:hAnsi="Cambria Math" w:cs="Arial"/>
                  </w:rPr>
                  <m:t>i</m:t>
                </m:r>
              </m:sub>
            </m:sSub>
            <m:r>
              <w:rPr>
                <w:rFonts w:ascii="Cambria Math" w:hAnsi="Cambria Math" w:cs="Arial"/>
              </w:rPr>
              <m:t> </m:t>
            </m:r>
            <m:r>
              <w:rPr>
                <w:rFonts w:ascii="Cambria Math" w:hAnsi="Cambria Math" w:cs="Arial"/>
              </w:rPr>
              <m:t>sin</m:t>
            </m:r>
            <m:r>
              <w:rPr>
                <w:rFonts w:ascii="Cambria Math" w:hAnsi="Cambria Math" w:cs="Arial"/>
              </w:rPr>
              <m:t>(2</m:t>
            </m:r>
            <m:sSub>
              <m:sSubPr>
                <m:ctrlPr>
                  <w:rPr>
                    <w:rFonts w:ascii="Cambria Math" w:hAnsi="Cambria Math" w:cs="Arial"/>
                    <w:i/>
                    <w:iCs/>
                  </w:rPr>
                </m:ctrlPr>
              </m:sSubPr>
              <m:e>
                <m:r>
                  <w:rPr>
                    <w:rFonts w:ascii="Cambria Math" w:hAnsi="Cambria Math" w:cs="Arial"/>
                  </w:rPr>
                  <m:t>Z</m:t>
                </m:r>
              </m:e>
              <m:sub>
                <m:r>
                  <w:rPr>
                    <w:rFonts w:ascii="Cambria Math" w:hAnsi="Cambria Math" w:cs="Arial"/>
                  </w:rPr>
                  <m:t>i</m:t>
                </m:r>
              </m:sub>
            </m:sSub>
            <m:r>
              <w:rPr>
                <w:rFonts w:ascii="Cambria Math" w:hAnsi="Cambria Math" w:cs="Arial"/>
              </w:rPr>
              <m:t>)</m:t>
            </m:r>
          </m:num>
          <m:den>
            <m:r>
              <w:rPr>
                <w:rFonts w:ascii="Cambria Math" w:hAnsi="Cambria Math" w:cs="Arial"/>
              </w:rPr>
              <m:t>2[</m:t>
            </m:r>
            <m:sSup>
              <m:sSupPr>
                <m:ctrlPr>
                  <w:rPr>
                    <w:rFonts w:ascii="Cambria Math" w:hAnsi="Cambria Math" w:cs="Arial"/>
                    <w:i/>
                    <w:iCs/>
                  </w:rPr>
                </m:ctrlPr>
              </m:sSupPr>
              <m:e>
                <m:r>
                  <w:rPr>
                    <w:rFonts w:ascii="Cambria Math" w:hAnsi="Cambria Math" w:cs="Arial"/>
                  </w:rPr>
                  <m:t>sin</m:t>
                </m:r>
              </m:e>
              <m:sup>
                <m:r>
                  <w:rPr>
                    <w:rFonts w:ascii="Cambria Math" w:hAnsi="Cambria Math" w:cs="Arial"/>
                  </w:rPr>
                  <m:t>2</m:t>
                </m:r>
              </m:sup>
            </m:sSup>
            <m:r>
              <w:rPr>
                <w:rFonts w:ascii="Cambria Math" w:hAnsi="Cambria Math" w:cs="Arial"/>
              </w:rPr>
              <m:t>(</m:t>
            </m:r>
            <m:sSub>
              <m:sSubPr>
                <m:ctrlPr>
                  <w:rPr>
                    <w:rFonts w:ascii="Cambria Math" w:hAnsi="Cambria Math" w:cs="Arial"/>
                    <w:i/>
                    <w:iCs/>
                  </w:rPr>
                </m:ctrlPr>
              </m:sSubPr>
              <m:e>
                <m:r>
                  <w:rPr>
                    <w:rFonts w:ascii="Cambria Math" w:hAnsi="Cambria Math" w:cs="Arial"/>
                  </w:rPr>
                  <m:t>Z</m:t>
                </m:r>
              </m:e>
              <m:sub>
                <m:r>
                  <w:rPr>
                    <w:rFonts w:ascii="Cambria Math" w:hAnsi="Cambria Math" w:cs="Arial"/>
                  </w:rPr>
                  <m:t>r</m:t>
                </m:r>
              </m:sub>
            </m:sSub>
            <m:r>
              <w:rPr>
                <w:rFonts w:ascii="Cambria Math" w:hAnsi="Cambria Math" w:cs="Arial"/>
              </w:rPr>
              <m:t>) +</m:t>
            </m:r>
            <m:sSup>
              <m:sSupPr>
                <m:ctrlPr>
                  <w:rPr>
                    <w:rFonts w:ascii="Cambria Math" w:hAnsi="Cambria Math" w:cs="Arial"/>
                    <w:i/>
                    <w:iCs/>
                  </w:rPr>
                </m:ctrlPr>
              </m:sSupPr>
              <m:e>
                <m:r>
                  <w:rPr>
                    <w:rFonts w:ascii="Cambria Math" w:hAnsi="Cambria Math" w:cs="Arial"/>
                  </w:rPr>
                  <m:t>sin</m:t>
                </m:r>
                <m:r>
                  <w:rPr>
                    <w:rFonts w:ascii="Cambria Math" w:hAnsi="Cambria Math" w:cs="Arial"/>
                  </w:rPr>
                  <m:t>h</m:t>
                </m:r>
              </m:e>
              <m:sup>
                <m:r>
                  <w:rPr>
                    <w:rFonts w:ascii="Cambria Math" w:hAnsi="Cambria Math" w:cs="Arial"/>
                  </w:rPr>
                  <m:t>2</m:t>
                </m:r>
              </m:sup>
            </m:sSup>
            <m:r>
              <w:rPr>
                <w:rFonts w:ascii="Cambria Math" w:hAnsi="Cambria Math" w:cs="Arial"/>
              </w:rPr>
              <m:t>(</m:t>
            </m:r>
            <m:sSub>
              <m:sSubPr>
                <m:ctrlPr>
                  <w:rPr>
                    <w:rFonts w:ascii="Cambria Math" w:hAnsi="Cambria Math" w:cs="Arial"/>
                    <w:i/>
                    <w:iCs/>
                  </w:rPr>
                </m:ctrlPr>
              </m:sSubPr>
              <m:e>
                <m:r>
                  <w:rPr>
                    <w:rFonts w:ascii="Cambria Math" w:hAnsi="Cambria Math" w:cs="Arial"/>
                  </w:rPr>
                  <m:t>Z</m:t>
                </m:r>
              </m:e>
              <m:sub>
                <m:r>
                  <w:rPr>
                    <w:rFonts w:ascii="Cambria Math" w:hAnsi="Cambria Math" w:cs="Arial"/>
                  </w:rPr>
                  <m:t>i</m:t>
                </m:r>
              </m:sub>
            </m:sSub>
            <m:r>
              <w:rPr>
                <w:rFonts w:ascii="Cambria Math" w:hAnsi="Cambria Math" w:cs="Arial"/>
              </w:rPr>
              <m:t>)]</m:t>
            </m:r>
          </m:den>
        </m:f>
        <m:r>
          <w:rPr>
            <w:rFonts w:ascii="Cambria Math" w:hAnsi="Cambria Math" w:cs="Arial"/>
          </w:rPr>
          <m:t> - 2</m:t>
        </m:r>
      </m:oMath>
      <w:r w:rsidR="00334239" w:rsidRPr="00334239">
        <w:rPr>
          <w:rFonts w:ascii="Arial" w:hAnsi="Arial" w:cs="Arial"/>
        </w:rPr>
        <w:t xml:space="preserve"> </w:t>
      </w:r>
      <m:oMath>
        <m:sSup>
          <m:sSupPr>
            <m:ctrlPr>
              <w:rPr>
                <w:rFonts w:ascii="Cambria Math" w:hAnsi="Cambria Math" w:cs="Arial"/>
                <w:i/>
                <w:iCs/>
              </w:rPr>
            </m:ctrlPr>
          </m:sSupPr>
          <m:e>
            <m:r>
              <m:rPr>
                <m:nor/>
              </m:rPr>
              <w:rPr>
                <w:rFonts w:ascii="Arial" w:hAnsi="Arial" w:cs="Arial"/>
                <w:lang w:val="en-IN"/>
              </w:rPr>
              <m:t>Ω</m:t>
            </m:r>
          </m:e>
          <m:sup>
            <m:r>
              <w:rPr>
                <w:rFonts w:ascii="Cambria Math" w:hAnsi="Cambria Math" w:cs="Arial"/>
              </w:rPr>
              <m:t>2</m:t>
            </m:r>
          </m:sup>
        </m:sSup>
        <m:r>
          <w:rPr>
            <w:rFonts w:ascii="Cambria Math" w:hAnsi="Cambria Math" w:cs="Arial"/>
          </w:rPr>
          <m:t>[</m:t>
        </m:r>
        <m:r>
          <w:rPr>
            <w:rFonts w:ascii="Cambria Math" w:hAnsi="Cambria Math" w:cs="Arial"/>
          </w:rPr>
          <m:t>ln</m:t>
        </m:r>
        <m:r>
          <w:rPr>
            <w:rFonts w:ascii="Cambria Math" w:hAnsi="Cambria Math" w:cs="Arial"/>
          </w:rPr>
          <m:t>(</m:t>
        </m:r>
        <m:f>
          <m:fPr>
            <m:ctrlPr>
              <w:rPr>
                <w:rFonts w:ascii="Cambria Math" w:hAnsi="Cambria Math" w:cs="Arial"/>
                <w:i/>
                <w:iCs/>
              </w:rPr>
            </m:ctrlPr>
          </m:fPr>
          <m:num>
            <m:r>
              <w:rPr>
                <w:rFonts w:ascii="Cambria Math" w:hAnsi="Cambria Math" w:cs="Arial"/>
              </w:rPr>
              <m:t>2</m:t>
            </m:r>
            <m:r>
              <w:rPr>
                <w:rFonts w:ascii="Cambria Math" w:hAnsi="Cambria Math" w:cs="Arial"/>
              </w:rPr>
              <m:t>R</m:t>
            </m:r>
          </m:num>
          <m:den>
            <m:sSub>
              <m:sSubPr>
                <m:ctrlPr>
                  <w:rPr>
                    <w:rFonts w:ascii="Cambria Math" w:hAnsi="Cambria Math" w:cs="Arial"/>
                    <w:i/>
                    <w:iCs/>
                  </w:rPr>
                </m:ctrlPr>
              </m:sSubPr>
              <m:e>
                <m:r>
                  <w:rPr>
                    <w:rFonts w:ascii="Cambria Math" w:hAnsi="Cambria Math" w:cs="Arial"/>
                  </w:rPr>
                  <m:t>R</m:t>
                </m:r>
              </m:e>
              <m:sub>
                <m:r>
                  <w:rPr>
                    <w:rFonts w:ascii="Cambria Math" w:hAnsi="Cambria Math" w:cs="Arial"/>
                  </w:rPr>
                  <m:t>c</m:t>
                </m:r>
              </m:sub>
            </m:sSub>
          </m:den>
        </m:f>
        <m:r>
          <w:rPr>
            <w:rFonts w:ascii="Cambria Math" w:hAnsi="Cambria Math" w:cs="Arial"/>
          </w:rPr>
          <m:t>)+2</m:t>
        </m:r>
        <m:r>
          <w:rPr>
            <w:rFonts w:ascii="Cambria Math" w:hAnsi="Cambria Math" w:cs="Arial"/>
          </w:rPr>
          <m:t>C</m:t>
        </m:r>
        <m:r>
          <w:rPr>
            <w:rFonts w:ascii="Cambria Math" w:hAnsi="Cambria Math" w:cs="Arial"/>
          </w:rPr>
          <m:t>+</m:t>
        </m:r>
        <m:r>
          <w:rPr>
            <w:rFonts w:ascii="Cambria Math" w:hAnsi="Cambria Math" w:cs="Arial"/>
          </w:rPr>
          <m:t>P</m:t>
        </m:r>
        <m:r>
          <w:rPr>
            <w:rFonts w:ascii="Cambria Math" w:hAnsi="Cambria Math" w:cs="Arial"/>
          </w:rPr>
          <m:t>(</m:t>
        </m:r>
        <m:r>
          <w:rPr>
            <w:rFonts w:ascii="Cambria Math" w:hAnsi="Cambria Math" w:cs="Arial"/>
          </w:rPr>
          <m:t>k</m:t>
        </m:r>
        <m:sSub>
          <m:sSubPr>
            <m:ctrlPr>
              <w:rPr>
                <w:rFonts w:ascii="Cambria Math" w:hAnsi="Cambria Math" w:cs="Arial"/>
                <w:i/>
                <w:iCs/>
              </w:rPr>
            </m:ctrlPr>
          </m:sSubPr>
          <m:e>
            <m:r>
              <w:rPr>
                <w:rFonts w:ascii="Cambria Math" w:hAnsi="Cambria Math" w:cs="Arial"/>
              </w:rPr>
              <m:t>R</m:t>
            </m:r>
          </m:e>
          <m:sub>
            <m:r>
              <w:rPr>
                <w:rFonts w:ascii="Cambria Math" w:hAnsi="Cambria Math" w:cs="Arial"/>
              </w:rPr>
              <m:t>c</m:t>
            </m:r>
          </m:sub>
        </m:sSub>
        <m:r>
          <w:rPr>
            <w:rFonts w:ascii="Cambria Math" w:hAnsi="Cambria Math" w:cs="Arial"/>
          </w:rPr>
          <m:t>)]</m:t>
        </m:r>
      </m:oMath>
    </w:p>
    <w:p w14:paraId="24B8B2C4" w14:textId="77777777" w:rsidR="00334239" w:rsidRPr="00334239" w:rsidRDefault="00334239" w:rsidP="00334239">
      <w:pPr>
        <w:pStyle w:val="Body"/>
        <w:rPr>
          <w:rFonts w:ascii="Arial" w:hAnsi="Arial" w:cs="Arial"/>
          <w:lang w:val="en-IN"/>
        </w:rPr>
      </w:pPr>
      <w:r w:rsidRPr="00334239">
        <w:rPr>
          <w:rFonts w:ascii="Arial" w:hAnsi="Arial" w:cs="Arial"/>
          <w:lang w:val="en-IN"/>
        </w:rPr>
        <w:t xml:space="preserve">                                           </w:t>
      </w:r>
    </w:p>
    <w:p w14:paraId="5CAED2B5" w14:textId="1583C578" w:rsidR="00334239" w:rsidRPr="00334239" w:rsidRDefault="0089528B" w:rsidP="00334239">
      <w:pPr>
        <w:pStyle w:val="Body"/>
        <w:rPr>
          <w:rFonts w:ascii="Arial" w:hAnsi="Arial" w:cs="Arial"/>
          <w:lang w:val="en-IN"/>
        </w:rPr>
      </w:pPr>
      <m:oMath>
        <m:sSub>
          <m:sSubPr>
            <m:ctrlPr>
              <w:rPr>
                <w:rFonts w:ascii="Cambria Math" w:hAnsi="Cambria Math" w:cs="Arial"/>
                <w:i/>
                <w:iCs/>
                <w:lang w:val="en-IN"/>
              </w:rPr>
            </m:ctrlPr>
          </m:sSubPr>
          <m:e>
            <m:r>
              <w:rPr>
                <w:rFonts w:ascii="Cambria Math" w:hAnsi="Cambria Math" w:cs="Arial"/>
              </w:rPr>
              <m:t>W</m:t>
            </m:r>
          </m:e>
          <m:sub>
            <m:r>
              <w:rPr>
                <w:rFonts w:ascii="Cambria Math" w:hAnsi="Cambria Math" w:cs="Arial"/>
              </w:rPr>
              <m:t>i</m:t>
            </m:r>
            <m:r>
              <w:rPr>
                <w:rFonts w:ascii="Cambria Math" w:hAnsi="Cambria Math" w:cs="Arial"/>
              </w:rPr>
              <m:t> </m:t>
            </m:r>
          </m:sub>
        </m:sSub>
        <m:r>
          <w:rPr>
            <w:rFonts w:ascii="Cambria Math" w:hAnsi="Cambria Math" w:cs="Arial"/>
          </w:rPr>
          <m:t>= </m:t>
        </m:r>
        <m:sSup>
          <m:sSupPr>
            <m:ctrlPr>
              <w:rPr>
                <w:rFonts w:ascii="Cambria Math" w:hAnsi="Cambria Math" w:cs="Arial"/>
                <w:i/>
                <w:iCs/>
              </w:rPr>
            </m:ctrlPr>
          </m:sSupPr>
          <m:e>
            <m:r>
              <m:rPr>
                <m:nor/>
              </m:rPr>
              <w:rPr>
                <w:rFonts w:ascii="Arial" w:hAnsi="Arial" w:cs="Arial"/>
                <w:lang w:val="en-IN"/>
              </w:rPr>
              <m:t>Ω</m:t>
            </m:r>
          </m:e>
          <m:sup>
            <m:r>
              <w:rPr>
                <w:rFonts w:ascii="Cambria Math" w:hAnsi="Cambria Math" w:cs="Arial"/>
              </w:rPr>
              <m:t>2</m:t>
            </m:r>
          </m:sup>
        </m:sSup>
        <m:r>
          <w:rPr>
            <w:rFonts w:ascii="Cambria Math" w:hAnsi="Cambria Math" w:cs="Arial"/>
          </w:rPr>
          <m:t> </m:t>
        </m:r>
        <m:f>
          <m:fPr>
            <m:ctrlPr>
              <w:rPr>
                <w:rFonts w:ascii="Cambria Math" w:hAnsi="Cambria Math" w:cs="Arial"/>
                <w:i/>
                <w:iCs/>
              </w:rPr>
            </m:ctrlPr>
          </m:fPr>
          <m:num>
            <m:r>
              <w:rPr>
                <w:rFonts w:ascii="Cambria Math" w:hAnsi="Cambria Math" w:cs="Arial"/>
              </w:rPr>
              <m:t>Re</m:t>
            </m:r>
            <m:r>
              <w:rPr>
                <w:rFonts w:ascii="Cambria Math" w:hAnsi="Cambria Math" w:cs="Arial"/>
              </w:rPr>
              <m:t> </m:t>
            </m:r>
            <m:sSub>
              <m:sSubPr>
                <m:ctrlPr>
                  <w:rPr>
                    <w:rFonts w:ascii="Cambria Math" w:hAnsi="Cambria Math" w:cs="Arial"/>
                    <w:i/>
                    <w:iCs/>
                  </w:rPr>
                </m:ctrlPr>
              </m:sSubPr>
              <m:e>
                <m:r>
                  <w:rPr>
                    <w:rFonts w:ascii="Cambria Math" w:hAnsi="Cambria Math" w:cs="Arial"/>
                  </w:rPr>
                  <m:t>Z</m:t>
                </m:r>
              </m:e>
              <m:sub>
                <m:r>
                  <w:rPr>
                    <w:rFonts w:ascii="Cambria Math" w:hAnsi="Cambria Math" w:cs="Arial"/>
                  </w:rPr>
                  <m:t>r</m:t>
                </m:r>
              </m:sub>
            </m:sSub>
            <m:r>
              <w:rPr>
                <w:rFonts w:ascii="Cambria Math" w:hAnsi="Cambria Math" w:cs="Arial"/>
              </w:rPr>
              <m:t> </m:t>
            </m:r>
            <m:r>
              <w:rPr>
                <w:rFonts w:ascii="Cambria Math" w:hAnsi="Cambria Math" w:cs="Arial"/>
              </w:rPr>
              <m:t>sin</m:t>
            </m:r>
            <m:r>
              <w:rPr>
                <w:rFonts w:ascii="Cambria Math" w:hAnsi="Cambria Math" w:cs="Arial"/>
              </w:rPr>
              <m:t>(2</m:t>
            </m:r>
            <m:sSub>
              <m:sSubPr>
                <m:ctrlPr>
                  <w:rPr>
                    <w:rFonts w:ascii="Cambria Math" w:hAnsi="Cambria Math" w:cs="Arial"/>
                    <w:i/>
                    <w:iCs/>
                  </w:rPr>
                </m:ctrlPr>
              </m:sSubPr>
              <m:e>
                <m:r>
                  <w:rPr>
                    <w:rFonts w:ascii="Cambria Math" w:hAnsi="Cambria Math" w:cs="Arial"/>
                  </w:rPr>
                  <m:t>Z</m:t>
                </m:r>
              </m:e>
              <m:sub>
                <m:r>
                  <w:rPr>
                    <w:rFonts w:ascii="Cambria Math" w:hAnsi="Cambria Math" w:cs="Arial"/>
                  </w:rPr>
                  <m:t>r</m:t>
                </m:r>
              </m:sub>
            </m:sSub>
            <m:r>
              <w:rPr>
                <w:rFonts w:ascii="Cambria Math" w:hAnsi="Cambria Math" w:cs="Arial"/>
              </w:rPr>
              <m:t>) -</m:t>
            </m:r>
            <m:r>
              <w:rPr>
                <w:rFonts w:ascii="Cambria Math" w:hAnsi="Cambria Math" w:cs="Arial"/>
              </w:rPr>
              <m:t>Re</m:t>
            </m:r>
            <m:r>
              <w:rPr>
                <w:rFonts w:ascii="Cambria Math" w:hAnsi="Cambria Math" w:cs="Arial"/>
              </w:rPr>
              <m:t> </m:t>
            </m:r>
            <m:sSub>
              <m:sSubPr>
                <m:ctrlPr>
                  <w:rPr>
                    <w:rFonts w:ascii="Cambria Math" w:hAnsi="Cambria Math" w:cs="Arial"/>
                    <w:i/>
                    <w:iCs/>
                  </w:rPr>
                </m:ctrlPr>
              </m:sSubPr>
              <m:e>
                <m:r>
                  <w:rPr>
                    <w:rFonts w:ascii="Cambria Math" w:hAnsi="Cambria Math" w:cs="Arial"/>
                  </w:rPr>
                  <m:t>Z</m:t>
                </m:r>
              </m:e>
              <m:sub>
                <m:r>
                  <w:rPr>
                    <w:rFonts w:ascii="Cambria Math" w:hAnsi="Cambria Math" w:cs="Arial"/>
                  </w:rPr>
                  <m:t>i</m:t>
                </m:r>
              </m:sub>
            </m:sSub>
            <m:r>
              <w:rPr>
                <w:rFonts w:ascii="Cambria Math" w:hAnsi="Cambria Math" w:cs="Arial"/>
              </w:rPr>
              <m:t> </m:t>
            </m:r>
            <m:r>
              <w:rPr>
                <w:rFonts w:ascii="Cambria Math" w:hAnsi="Cambria Math" w:cs="Arial"/>
              </w:rPr>
              <m:t>sin</m:t>
            </m:r>
            <m:r>
              <w:rPr>
                <w:rFonts w:ascii="Cambria Math" w:hAnsi="Cambria Math" w:cs="Arial"/>
              </w:rPr>
              <m:t>(2</m:t>
            </m:r>
            <m:sSub>
              <m:sSubPr>
                <m:ctrlPr>
                  <w:rPr>
                    <w:rFonts w:ascii="Cambria Math" w:hAnsi="Cambria Math" w:cs="Arial"/>
                    <w:i/>
                    <w:iCs/>
                  </w:rPr>
                </m:ctrlPr>
              </m:sSubPr>
              <m:e>
                <m:r>
                  <w:rPr>
                    <w:rFonts w:ascii="Cambria Math" w:hAnsi="Cambria Math" w:cs="Arial"/>
                  </w:rPr>
                  <m:t>Z</m:t>
                </m:r>
              </m:e>
              <m:sub>
                <m:r>
                  <w:rPr>
                    <w:rFonts w:ascii="Cambria Math" w:hAnsi="Cambria Math" w:cs="Arial"/>
                  </w:rPr>
                  <m:t>i</m:t>
                </m:r>
              </m:sub>
            </m:sSub>
            <m:r>
              <w:rPr>
                <w:rFonts w:ascii="Cambria Math" w:hAnsi="Cambria Math" w:cs="Arial"/>
              </w:rPr>
              <m:t>)</m:t>
            </m:r>
          </m:num>
          <m:den>
            <m:r>
              <w:rPr>
                <w:rFonts w:ascii="Cambria Math" w:hAnsi="Cambria Math" w:cs="Arial"/>
              </w:rPr>
              <m:t>2[</m:t>
            </m:r>
            <m:sSup>
              <m:sSupPr>
                <m:ctrlPr>
                  <w:rPr>
                    <w:rFonts w:ascii="Cambria Math" w:hAnsi="Cambria Math" w:cs="Arial"/>
                    <w:i/>
                    <w:iCs/>
                  </w:rPr>
                </m:ctrlPr>
              </m:sSupPr>
              <m:e>
                <m:r>
                  <w:rPr>
                    <w:rFonts w:ascii="Cambria Math" w:hAnsi="Cambria Math" w:cs="Arial"/>
                  </w:rPr>
                  <m:t>sin</m:t>
                </m:r>
              </m:e>
              <m:sup>
                <m:r>
                  <w:rPr>
                    <w:rFonts w:ascii="Cambria Math" w:hAnsi="Cambria Math" w:cs="Arial"/>
                  </w:rPr>
                  <m:t>2</m:t>
                </m:r>
              </m:sup>
            </m:sSup>
            <m:r>
              <w:rPr>
                <w:rFonts w:ascii="Cambria Math" w:hAnsi="Cambria Math" w:cs="Arial"/>
              </w:rPr>
              <m:t>(</m:t>
            </m:r>
            <m:sSub>
              <m:sSubPr>
                <m:ctrlPr>
                  <w:rPr>
                    <w:rFonts w:ascii="Cambria Math" w:hAnsi="Cambria Math" w:cs="Arial"/>
                    <w:i/>
                    <w:iCs/>
                  </w:rPr>
                </m:ctrlPr>
              </m:sSubPr>
              <m:e>
                <m:r>
                  <w:rPr>
                    <w:rFonts w:ascii="Cambria Math" w:hAnsi="Cambria Math" w:cs="Arial"/>
                  </w:rPr>
                  <m:t>Z</m:t>
                </m:r>
              </m:e>
              <m:sub>
                <m:r>
                  <w:rPr>
                    <w:rFonts w:ascii="Cambria Math" w:hAnsi="Cambria Math" w:cs="Arial"/>
                  </w:rPr>
                  <m:t>r</m:t>
                </m:r>
              </m:sub>
            </m:sSub>
            <m:r>
              <w:rPr>
                <w:rFonts w:ascii="Cambria Math" w:hAnsi="Cambria Math" w:cs="Arial"/>
              </w:rPr>
              <m:t>) +</m:t>
            </m:r>
            <m:sSup>
              <m:sSupPr>
                <m:ctrlPr>
                  <w:rPr>
                    <w:rFonts w:ascii="Cambria Math" w:hAnsi="Cambria Math" w:cs="Arial"/>
                    <w:i/>
                    <w:iCs/>
                  </w:rPr>
                </m:ctrlPr>
              </m:sSupPr>
              <m:e>
                <m:r>
                  <w:rPr>
                    <w:rFonts w:ascii="Cambria Math" w:hAnsi="Cambria Math" w:cs="Arial"/>
                  </w:rPr>
                  <m:t>sin</m:t>
                </m:r>
                <m:r>
                  <w:rPr>
                    <w:rFonts w:ascii="Cambria Math" w:hAnsi="Cambria Math" w:cs="Arial"/>
                  </w:rPr>
                  <m:t>h</m:t>
                </m:r>
              </m:e>
              <m:sup>
                <m:r>
                  <w:rPr>
                    <w:rFonts w:ascii="Cambria Math" w:hAnsi="Cambria Math" w:cs="Arial"/>
                  </w:rPr>
                  <m:t>2</m:t>
                </m:r>
              </m:sup>
            </m:sSup>
            <m:r>
              <w:rPr>
                <w:rFonts w:ascii="Cambria Math" w:hAnsi="Cambria Math" w:cs="Arial"/>
              </w:rPr>
              <m:t>(</m:t>
            </m:r>
            <m:sSub>
              <m:sSubPr>
                <m:ctrlPr>
                  <w:rPr>
                    <w:rFonts w:ascii="Cambria Math" w:hAnsi="Cambria Math" w:cs="Arial"/>
                    <w:i/>
                    <w:iCs/>
                  </w:rPr>
                </m:ctrlPr>
              </m:sSubPr>
              <m:e>
                <m:r>
                  <w:rPr>
                    <w:rFonts w:ascii="Cambria Math" w:hAnsi="Cambria Math" w:cs="Arial"/>
                  </w:rPr>
                  <m:t>Z</m:t>
                </m:r>
              </m:e>
              <m:sub>
                <m:r>
                  <w:rPr>
                    <w:rFonts w:ascii="Cambria Math" w:hAnsi="Cambria Math" w:cs="Arial"/>
                  </w:rPr>
                  <m:t>r</m:t>
                </m:r>
              </m:sub>
            </m:sSub>
            <m:r>
              <w:rPr>
                <w:rFonts w:ascii="Cambria Math" w:hAnsi="Cambria Math" w:cs="Arial"/>
              </w:rPr>
              <m:t>)]</m:t>
            </m:r>
          </m:den>
        </m:f>
        <m:r>
          <w:rPr>
            <w:rFonts w:ascii="Cambria Math" w:hAnsi="Cambria Math" w:cs="Arial"/>
          </w:rPr>
          <m:t>  </m:t>
        </m:r>
      </m:oMath>
      <w:r w:rsidR="00334239" w:rsidRPr="00334239">
        <w:rPr>
          <w:rFonts w:ascii="Arial" w:hAnsi="Arial" w:cs="Arial"/>
          <w:lang w:val="en-IN"/>
        </w:rPr>
        <w:t xml:space="preserve">          (22)</w:t>
      </w:r>
    </w:p>
    <w:p w14:paraId="39D64ADD" w14:textId="147C3201" w:rsidR="00334239" w:rsidRPr="00334239" w:rsidRDefault="00334239" w:rsidP="00334239">
      <w:pPr>
        <w:pStyle w:val="Body"/>
        <w:rPr>
          <w:rFonts w:ascii="Arial" w:hAnsi="Arial" w:cs="Arial"/>
          <w:lang w:val="en-IN"/>
        </w:rPr>
      </w:pPr>
      <w:r w:rsidRPr="00334239">
        <w:rPr>
          <w:rFonts w:ascii="Arial" w:hAnsi="Arial" w:cs="Arial"/>
          <w:lang w:val="en-IN"/>
        </w:rPr>
        <w:t xml:space="preserve">where </w:t>
      </w:r>
      <w:proofErr w:type="spellStart"/>
      <w:r w:rsidRPr="00334239">
        <w:rPr>
          <w:rFonts w:ascii="Arial" w:hAnsi="Arial" w:cs="Arial"/>
          <w:lang w:val="en-IN"/>
        </w:rPr>
        <w:t>R</w:t>
      </w:r>
      <w:r w:rsidRPr="00334239">
        <w:rPr>
          <w:rFonts w:ascii="Arial" w:hAnsi="Arial" w:cs="Arial"/>
          <w:vertAlign w:val="subscript"/>
          <w:lang w:val="en-IN"/>
        </w:rPr>
        <w:t>c</w:t>
      </w:r>
      <w:proofErr w:type="spellEnd"/>
      <w:r w:rsidRPr="00334239">
        <w:rPr>
          <w:rFonts w:ascii="Arial" w:hAnsi="Arial" w:cs="Arial"/>
          <w:lang w:val="en-IN"/>
        </w:rPr>
        <w:t xml:space="preserve"> = </w:t>
      </w:r>
      <w:r w:rsidRPr="00334239">
        <w:rPr>
          <w:rFonts w:ascii="Cambria Math" w:hAnsi="Cambria Math" w:cs="Cambria Math"/>
          <w:lang w:val="en-IN"/>
        </w:rPr>
        <w:t>ℏ</w:t>
      </w:r>
      <w:r w:rsidRPr="00334239">
        <w:rPr>
          <w:rFonts w:ascii="Arial" w:hAnsi="Arial" w:cs="Arial"/>
          <w:vertAlign w:val="superscript"/>
          <w:lang w:val="en-IN"/>
        </w:rPr>
        <w:t>2</w:t>
      </w:r>
      <w:r w:rsidRPr="00334239">
        <w:rPr>
          <w:rFonts w:ascii="Arial" w:hAnsi="Arial" w:cs="Arial"/>
          <w:lang w:val="en-IN"/>
        </w:rPr>
        <w:t xml:space="preserve"> / Z</w:t>
      </w:r>
      <w:r w:rsidRPr="00334239">
        <w:rPr>
          <w:rFonts w:ascii="Arial" w:hAnsi="Arial" w:cs="Arial"/>
          <w:vertAlign w:val="subscript"/>
          <w:lang w:val="en-IN"/>
        </w:rPr>
        <w:t>1</w:t>
      </w:r>
      <w:r w:rsidRPr="00334239">
        <w:rPr>
          <w:rFonts w:ascii="Arial" w:hAnsi="Arial" w:cs="Arial"/>
          <w:lang w:val="en-IN"/>
        </w:rPr>
        <w:t>Z</w:t>
      </w:r>
      <w:r w:rsidRPr="00334239">
        <w:rPr>
          <w:rFonts w:ascii="Arial" w:hAnsi="Arial" w:cs="Arial"/>
          <w:vertAlign w:val="subscript"/>
          <w:lang w:val="en-IN"/>
        </w:rPr>
        <w:t>2</w:t>
      </w:r>
      <w:r w:rsidRPr="00334239">
        <w:rPr>
          <w:rFonts w:ascii="Arial" w:hAnsi="Arial" w:cs="Arial"/>
          <w:lang w:val="en-IN"/>
        </w:rPr>
        <w:t>μe</w:t>
      </w:r>
      <w:r w:rsidRPr="00334239">
        <w:rPr>
          <w:rFonts w:ascii="Arial" w:hAnsi="Arial" w:cs="Arial"/>
          <w:vertAlign w:val="superscript"/>
          <w:lang w:val="en-IN"/>
        </w:rPr>
        <w:t>2</w:t>
      </w:r>
      <w:r w:rsidRPr="00334239">
        <w:rPr>
          <w:rFonts w:ascii="Arial" w:hAnsi="Arial" w:cs="Arial"/>
          <w:lang w:val="en-IN"/>
        </w:rPr>
        <w:t xml:space="preserve"> and C </w:t>
      </w:r>
      <w:r w:rsidRPr="00334239">
        <w:rPr>
          <w:rFonts w:ascii="Cambria Math" w:hAnsi="Cambria Math" w:cs="Cambria Math"/>
          <w:lang w:val="en-IN"/>
        </w:rPr>
        <w:t>≅</w:t>
      </w:r>
      <w:r w:rsidRPr="00334239">
        <w:rPr>
          <w:rFonts w:ascii="Arial" w:hAnsi="Arial" w:cs="Arial"/>
          <w:lang w:val="en-IN"/>
        </w:rPr>
        <w:t xml:space="preserve"> </w:t>
      </w:r>
      <w:proofErr w:type="gramStart"/>
      <w:r w:rsidRPr="00334239">
        <w:rPr>
          <w:rFonts w:ascii="Arial" w:hAnsi="Arial" w:cs="Arial"/>
          <w:lang w:val="en-IN"/>
        </w:rPr>
        <w:t>0.577 .</w:t>
      </w:r>
      <w:proofErr w:type="gramEnd"/>
    </w:p>
    <w:p w14:paraId="1E0CF69D" w14:textId="3C9F17F7" w:rsidR="00334239" w:rsidRPr="00334239" w:rsidRDefault="00334239" w:rsidP="00334239">
      <w:pPr>
        <w:pStyle w:val="Body"/>
        <w:rPr>
          <w:rFonts w:ascii="Arial" w:hAnsi="Arial" w:cs="Arial"/>
          <w:lang w:val="en-IN"/>
        </w:rPr>
      </w:pPr>
      <w:r w:rsidRPr="00334239">
        <w:rPr>
          <w:rFonts w:ascii="Arial" w:hAnsi="Arial" w:cs="Arial"/>
          <w:lang w:val="en-IN"/>
        </w:rPr>
        <w:t>The energy</w:t>
      </w:r>
      <w:r w:rsidR="00D931CD">
        <w:rPr>
          <w:rFonts w:ascii="Arial" w:hAnsi="Arial" w:cs="Arial"/>
          <w:lang w:val="en-IN"/>
        </w:rPr>
        <w:t xml:space="preserve"> (E)</w:t>
      </w:r>
      <w:r w:rsidRPr="00334239">
        <w:rPr>
          <w:rFonts w:ascii="Arial" w:hAnsi="Arial" w:cs="Arial"/>
          <w:lang w:val="en-IN"/>
        </w:rPr>
        <w:t xml:space="preserve"> </w:t>
      </w:r>
      <w:r w:rsidR="00D931CD">
        <w:rPr>
          <w:rFonts w:ascii="Arial" w:hAnsi="Arial" w:cs="Arial"/>
        </w:rPr>
        <w:t>c</w:t>
      </w:r>
      <w:r w:rsidR="00D931CD" w:rsidRPr="00D931CD">
        <w:rPr>
          <w:rFonts w:ascii="Arial" w:hAnsi="Arial" w:cs="Arial"/>
        </w:rPr>
        <w:t>onditional</w:t>
      </w:r>
      <w:r w:rsidRPr="00334239">
        <w:rPr>
          <w:rFonts w:ascii="Arial" w:hAnsi="Arial" w:cs="Arial"/>
          <w:lang w:val="en-IN"/>
        </w:rPr>
        <w:t xml:space="preserve"> function </w:t>
      </w:r>
      <w:r w:rsidR="00551496">
        <w:rPr>
          <w:rFonts w:ascii="Arial" w:hAnsi="Arial" w:cs="Arial"/>
          <w:lang w:val="en-IN"/>
        </w:rPr>
        <w:t>P</w:t>
      </w:r>
      <w:r w:rsidRPr="00334239">
        <w:rPr>
          <w:rFonts w:ascii="Arial" w:hAnsi="Arial" w:cs="Arial"/>
          <w:lang w:val="en-IN"/>
        </w:rPr>
        <w:t>(</w:t>
      </w:r>
      <w:proofErr w:type="spellStart"/>
      <w:r w:rsidRPr="00334239">
        <w:rPr>
          <w:rFonts w:ascii="Arial" w:hAnsi="Arial" w:cs="Arial"/>
          <w:lang w:val="en-IN"/>
        </w:rPr>
        <w:t>kR</w:t>
      </w:r>
      <w:r w:rsidRPr="00334239">
        <w:rPr>
          <w:rFonts w:ascii="Arial" w:hAnsi="Arial" w:cs="Arial"/>
          <w:vertAlign w:val="subscript"/>
          <w:lang w:val="en-IN"/>
        </w:rPr>
        <w:t>c</w:t>
      </w:r>
      <w:proofErr w:type="spellEnd"/>
      <w:r w:rsidRPr="00334239">
        <w:rPr>
          <w:rFonts w:ascii="Arial" w:hAnsi="Arial" w:cs="Arial"/>
          <w:lang w:val="en-IN"/>
        </w:rPr>
        <w:t xml:space="preserve">) </w:t>
      </w:r>
      <w:r w:rsidR="00551496">
        <w:rPr>
          <w:rFonts w:ascii="Arial" w:hAnsi="Arial" w:cs="Arial"/>
          <w:lang w:val="en-IN"/>
        </w:rPr>
        <w:t>has been given by</w:t>
      </w:r>
    </w:p>
    <w:p w14:paraId="6F46C15B" w14:textId="4587620B" w:rsidR="00334239" w:rsidRPr="00334239" w:rsidRDefault="00551496" w:rsidP="00334239">
      <w:pPr>
        <w:pStyle w:val="Body"/>
        <w:rPr>
          <w:rFonts w:ascii="Arial" w:hAnsi="Arial" w:cs="Arial"/>
          <w:lang w:val="en-IN"/>
        </w:rPr>
      </w:pPr>
      <w:r>
        <w:rPr>
          <w:rFonts w:ascii="Arial" w:hAnsi="Arial" w:cs="Arial"/>
          <w:lang w:val="en-IN"/>
        </w:rPr>
        <w:t>P</w:t>
      </w:r>
      <w:r w:rsidR="00334239" w:rsidRPr="00334239">
        <w:rPr>
          <w:rFonts w:ascii="Arial" w:hAnsi="Arial" w:cs="Arial"/>
          <w:lang w:val="en-IN"/>
        </w:rPr>
        <w:t>(</w:t>
      </w:r>
      <w:proofErr w:type="spellStart"/>
      <w:r w:rsidR="00334239" w:rsidRPr="00334239">
        <w:rPr>
          <w:rFonts w:ascii="Arial" w:hAnsi="Arial" w:cs="Arial"/>
          <w:lang w:val="en-IN"/>
        </w:rPr>
        <w:t>kR</w:t>
      </w:r>
      <w:r w:rsidR="00334239" w:rsidRPr="00334239">
        <w:rPr>
          <w:rFonts w:ascii="Arial" w:hAnsi="Arial" w:cs="Arial"/>
          <w:vertAlign w:val="subscript"/>
          <w:lang w:val="en-IN"/>
        </w:rPr>
        <w:t>c</w:t>
      </w:r>
      <w:proofErr w:type="spellEnd"/>
      <w:r w:rsidR="00334239" w:rsidRPr="00334239">
        <w:rPr>
          <w:rFonts w:ascii="Arial" w:hAnsi="Arial" w:cs="Arial"/>
          <w:lang w:val="en-IN"/>
        </w:rPr>
        <w:t xml:space="preserve">) ≡ </w:t>
      </w:r>
      <w:proofErr w:type="gramStart"/>
      <w:r w:rsidR="00334239" w:rsidRPr="00334239">
        <w:rPr>
          <w:rFonts w:ascii="Arial" w:hAnsi="Arial" w:cs="Arial"/>
          <w:lang w:val="en-IN"/>
        </w:rPr>
        <w:t>Re[</w:t>
      </w:r>
      <w:proofErr w:type="gramEnd"/>
      <w:r w:rsidR="00334239" w:rsidRPr="00334239">
        <w:rPr>
          <w:rFonts w:ascii="Arial" w:hAnsi="Arial" w:cs="Arial"/>
          <w:lang w:val="en-IN"/>
        </w:rPr>
        <w:t>ψ(−</w:t>
      </w:r>
      <w:proofErr w:type="spellStart"/>
      <w:r w:rsidR="00334239" w:rsidRPr="00334239">
        <w:rPr>
          <w:rFonts w:ascii="Arial" w:hAnsi="Arial" w:cs="Arial"/>
          <w:lang w:val="en-IN"/>
        </w:rPr>
        <w:t>i</w:t>
      </w:r>
      <w:proofErr w:type="spellEnd"/>
      <w:r w:rsidR="00334239" w:rsidRPr="00334239">
        <w:rPr>
          <w:rFonts w:ascii="Arial" w:hAnsi="Arial" w:cs="Arial"/>
          <w:lang w:val="en-IN"/>
        </w:rPr>
        <w:t xml:space="preserve"> / </w:t>
      </w:r>
      <w:proofErr w:type="spellStart"/>
      <w:r w:rsidR="00334239" w:rsidRPr="00334239">
        <w:rPr>
          <w:rFonts w:ascii="Arial" w:hAnsi="Arial" w:cs="Arial"/>
          <w:lang w:val="en-IN"/>
        </w:rPr>
        <w:t>kR</w:t>
      </w:r>
      <w:r w:rsidR="00334239" w:rsidRPr="00334239">
        <w:rPr>
          <w:rFonts w:ascii="Arial" w:hAnsi="Arial" w:cs="Arial"/>
          <w:vertAlign w:val="subscript"/>
          <w:lang w:val="en-IN"/>
        </w:rPr>
        <w:t>c</w:t>
      </w:r>
      <w:proofErr w:type="spellEnd"/>
      <w:r w:rsidR="00334239" w:rsidRPr="00334239">
        <w:rPr>
          <w:rFonts w:ascii="Arial" w:hAnsi="Arial" w:cs="Arial"/>
          <w:lang w:val="en-IN"/>
        </w:rPr>
        <w:t>)] + l</w:t>
      </w:r>
      <w:r>
        <w:rPr>
          <w:rFonts w:ascii="Arial" w:hAnsi="Arial" w:cs="Arial"/>
          <w:lang w:val="en-IN"/>
        </w:rPr>
        <w:t>n</w:t>
      </w:r>
      <w:r w:rsidR="00334239" w:rsidRPr="00334239">
        <w:rPr>
          <w:rFonts w:ascii="Arial" w:hAnsi="Arial" w:cs="Arial"/>
          <w:lang w:val="en-IN"/>
        </w:rPr>
        <w:t>(</w:t>
      </w:r>
      <w:proofErr w:type="spellStart"/>
      <w:r w:rsidR="00334239" w:rsidRPr="00334239">
        <w:rPr>
          <w:rFonts w:ascii="Arial" w:hAnsi="Arial" w:cs="Arial"/>
          <w:lang w:val="en-IN"/>
        </w:rPr>
        <w:t>kR</w:t>
      </w:r>
      <w:r w:rsidR="00334239" w:rsidRPr="00334239">
        <w:rPr>
          <w:rFonts w:ascii="Arial" w:hAnsi="Arial" w:cs="Arial"/>
          <w:vertAlign w:val="subscript"/>
          <w:lang w:val="en-IN"/>
        </w:rPr>
        <w:t>c</w:t>
      </w:r>
      <w:proofErr w:type="spellEnd"/>
      <w:r w:rsidR="00334239" w:rsidRPr="00334239">
        <w:rPr>
          <w:rFonts w:ascii="Arial" w:hAnsi="Arial" w:cs="Arial"/>
          <w:lang w:val="en-IN"/>
        </w:rPr>
        <w:t>);    ψ(x) ≡ Γ′(x) / Γ(x)</w:t>
      </w:r>
    </w:p>
    <w:p w14:paraId="0874B3AD" w14:textId="77777777" w:rsidR="00334239" w:rsidRPr="00334239" w:rsidRDefault="00334239" w:rsidP="00334239">
      <w:pPr>
        <w:pStyle w:val="Body"/>
        <w:rPr>
          <w:rFonts w:ascii="Arial" w:hAnsi="Arial" w:cs="Arial"/>
          <w:lang w:val="en-IN"/>
        </w:rPr>
      </w:pPr>
      <w:r w:rsidRPr="00334239">
        <w:rPr>
          <w:rFonts w:ascii="Arial" w:hAnsi="Arial" w:cs="Arial"/>
          <w:lang w:val="en-IN"/>
        </w:rPr>
        <w:t>where Γ(x) is the Gamma function, and</w:t>
      </w:r>
    </w:p>
    <w:p w14:paraId="001DB1D1" w14:textId="7E67048F" w:rsidR="00334239" w:rsidRPr="00334239" w:rsidRDefault="00996C54" w:rsidP="00334239">
      <w:pPr>
        <w:pStyle w:val="Body"/>
        <w:rPr>
          <w:rFonts w:ascii="Arial" w:hAnsi="Arial" w:cs="Arial"/>
          <w:lang w:val="en-IN"/>
        </w:rPr>
      </w:pPr>
      <w:r>
        <w:rPr>
          <w:rFonts w:ascii="Arial" w:hAnsi="Arial" w:cs="Arial"/>
          <w:lang w:val="en-IN"/>
        </w:rPr>
        <w:t>Q</w:t>
      </w:r>
      <w:r w:rsidR="00334239" w:rsidRPr="00334239">
        <w:rPr>
          <w:rFonts w:ascii="Arial" w:hAnsi="Arial" w:cs="Arial"/>
          <w:lang w:val="en-IN"/>
        </w:rPr>
        <w:t xml:space="preserve">(y) = </w:t>
      </w:r>
      <m:oMath>
        <m:f>
          <m:fPr>
            <m:ctrlPr>
              <w:rPr>
                <w:rFonts w:ascii="Cambria Math" w:hAnsi="Cambria Math" w:cs="Arial"/>
                <w:i/>
                <w:iCs/>
                <w:lang w:val="en-IN"/>
              </w:rPr>
            </m:ctrlPr>
          </m:fPr>
          <m:num>
            <m:r>
              <w:rPr>
                <w:rFonts w:ascii="Cambria Math" w:hAnsi="Cambria Math" w:cs="Arial"/>
              </w:rPr>
              <m:t>1</m:t>
            </m:r>
          </m:num>
          <m:den>
            <m:sSup>
              <m:sSupPr>
                <m:ctrlPr>
                  <w:rPr>
                    <w:rFonts w:ascii="Cambria Math" w:hAnsi="Cambria Math" w:cs="Arial"/>
                    <w:i/>
                    <w:iCs/>
                    <w:lang w:val="en-IN"/>
                  </w:rPr>
                </m:ctrlPr>
              </m:sSupPr>
              <m:e>
                <m:r>
                  <w:rPr>
                    <w:rFonts w:ascii="Cambria Math" w:hAnsi="Cambria Math" w:cs="Arial"/>
                  </w:rPr>
                  <m:t>y</m:t>
                </m:r>
              </m:e>
              <m:sup>
                <m:r>
                  <w:rPr>
                    <w:rFonts w:ascii="Cambria Math" w:hAnsi="Cambria Math" w:cs="Arial"/>
                  </w:rPr>
                  <m:t>2</m:t>
                </m:r>
              </m:sup>
            </m:sSup>
          </m:den>
        </m:f>
      </m:oMath>
      <w:r w:rsidR="00334239" w:rsidRPr="00334239">
        <w:rPr>
          <w:rFonts w:ascii="Arial" w:hAnsi="Arial" w:cs="Arial"/>
          <w:lang w:val="en-IN"/>
        </w:rPr>
        <w:t xml:space="preserve"> </w:t>
      </w:r>
      <m:oMath>
        <m:nary>
          <m:naryPr>
            <m:chr m:val="∑"/>
            <m:supHide m:val="1"/>
            <m:ctrlPr>
              <w:rPr>
                <w:rFonts w:ascii="Cambria Math" w:hAnsi="Cambria Math" w:cs="Arial"/>
                <w:i/>
                <w:iCs/>
                <w:lang w:val="en-IN"/>
              </w:rPr>
            </m:ctrlPr>
          </m:naryPr>
          <m:sub>
            <m:r>
              <w:rPr>
                <w:rFonts w:ascii="Cambria Math" w:hAnsi="Cambria Math" w:cs="Arial"/>
              </w:rPr>
              <m:t>s=1,2,..</m:t>
            </m:r>
          </m:sub>
          <m:sup/>
          <m:e>
            <m:f>
              <m:fPr>
                <m:ctrlPr>
                  <w:rPr>
                    <w:rFonts w:ascii="Cambria Math" w:hAnsi="Cambria Math" w:cs="Arial"/>
                    <w:i/>
                    <w:iCs/>
                    <w:lang w:val="en-IN"/>
                  </w:rPr>
                </m:ctrlPr>
              </m:fPr>
              <m:num>
                <m:r>
                  <w:rPr>
                    <w:rFonts w:ascii="Cambria Math" w:hAnsi="Cambria Math" w:cs="Arial"/>
                  </w:rPr>
                  <m:t>1</m:t>
                </m:r>
              </m:num>
              <m:den>
                <m:r>
                  <w:rPr>
                    <w:rFonts w:ascii="Cambria Math" w:hAnsi="Cambria Math" w:cs="Arial"/>
                  </w:rPr>
                  <m:t>(</m:t>
                </m:r>
                <m:sSup>
                  <m:sSupPr>
                    <m:ctrlPr>
                      <w:rPr>
                        <w:rFonts w:ascii="Cambria Math" w:hAnsi="Cambria Math" w:cs="Arial"/>
                        <w:i/>
                        <w:iCs/>
                      </w:rPr>
                    </m:ctrlPr>
                  </m:sSupPr>
                  <m:e>
                    <m:r>
                      <w:rPr>
                        <w:rFonts w:ascii="Cambria Math" w:hAnsi="Cambria Math" w:cs="Arial"/>
                      </w:rPr>
                      <m:t>s</m:t>
                    </m:r>
                  </m:e>
                  <m:sup>
                    <m:r>
                      <w:rPr>
                        <w:rFonts w:ascii="Cambria Math" w:hAnsi="Cambria Math" w:cs="Arial"/>
                      </w:rPr>
                      <m:t>2</m:t>
                    </m:r>
                  </m:sup>
                </m:sSup>
                <m:r>
                  <w:rPr>
                    <w:rFonts w:ascii="Cambria Math" w:hAnsi="Cambria Math" w:cs="Arial"/>
                  </w:rPr>
                  <m:t> + </m:t>
                </m:r>
                <m:sSup>
                  <m:sSupPr>
                    <m:ctrlPr>
                      <w:rPr>
                        <w:rFonts w:ascii="Cambria Math" w:hAnsi="Cambria Math" w:cs="Arial"/>
                        <w:i/>
                        <w:iCs/>
                      </w:rPr>
                    </m:ctrlPr>
                  </m:sSupPr>
                  <m:e>
                    <m:r>
                      <w:rPr>
                        <w:rFonts w:ascii="Cambria Math" w:hAnsi="Cambria Math" w:cs="Arial"/>
                      </w:rPr>
                      <m:t>y</m:t>
                    </m:r>
                  </m:e>
                  <m:sup>
                    <m:r>
                      <w:rPr>
                        <w:rFonts w:ascii="Cambria Math" w:hAnsi="Cambria Math" w:cs="Arial"/>
                      </w:rPr>
                      <m:t>-2</m:t>
                    </m:r>
                  </m:sup>
                </m:sSup>
                <m:r>
                  <w:rPr>
                    <w:rFonts w:ascii="Cambria Math" w:hAnsi="Cambria Math" w:cs="Arial"/>
                  </w:rPr>
                  <m:t>)</m:t>
                </m:r>
              </m:den>
            </m:f>
          </m:e>
        </m:nary>
      </m:oMath>
      <w:r w:rsidR="00334239" w:rsidRPr="00334239">
        <w:rPr>
          <w:rFonts w:ascii="Arial" w:hAnsi="Arial" w:cs="Arial"/>
          <w:lang w:val="en-IN"/>
        </w:rPr>
        <w:t xml:space="preserve">  − C + ln(</w:t>
      </w:r>
      <w:proofErr w:type="gramStart"/>
      <w:r w:rsidR="00334239" w:rsidRPr="00334239">
        <w:rPr>
          <w:rFonts w:ascii="Arial" w:hAnsi="Arial" w:cs="Arial"/>
          <w:lang w:val="en-IN"/>
        </w:rPr>
        <w:t xml:space="preserve">y)   </w:t>
      </w:r>
      <w:proofErr w:type="gramEnd"/>
      <w:r w:rsidR="00334239" w:rsidRPr="00334239">
        <w:rPr>
          <w:rFonts w:ascii="Arial" w:hAnsi="Arial" w:cs="Arial"/>
          <w:lang w:val="en-IN"/>
        </w:rPr>
        <w:t xml:space="preserve">                                     (23)</w:t>
      </w:r>
    </w:p>
    <w:p w14:paraId="0E3B5AB9" w14:textId="59BCA928" w:rsidR="00334239" w:rsidRPr="00334239" w:rsidRDefault="00334239" w:rsidP="00334239">
      <w:pPr>
        <w:pStyle w:val="Body"/>
        <w:rPr>
          <w:rFonts w:ascii="Arial" w:hAnsi="Arial" w:cs="Arial"/>
          <w:lang w:val="en-IN"/>
        </w:rPr>
      </w:pPr>
      <w:r w:rsidRPr="00334239">
        <w:rPr>
          <w:rFonts w:ascii="Arial" w:hAnsi="Arial" w:cs="Arial"/>
          <w:lang w:val="en-IN"/>
        </w:rPr>
        <w:t xml:space="preserve">The </w:t>
      </w:r>
      <w:r w:rsidR="00D931CD">
        <w:rPr>
          <w:rFonts w:ascii="Arial" w:hAnsi="Arial" w:cs="Arial"/>
          <w:lang w:val="en-IN"/>
        </w:rPr>
        <w:t>nuclear</w:t>
      </w:r>
      <w:r w:rsidRPr="00334239">
        <w:rPr>
          <w:rFonts w:ascii="Arial" w:hAnsi="Arial" w:cs="Arial"/>
          <w:lang w:val="en-IN"/>
        </w:rPr>
        <w:t xml:space="preserve"> cross-section </w:t>
      </w:r>
      <w:r w:rsidR="00D931CD">
        <w:rPr>
          <w:rFonts w:ascii="Arial" w:hAnsi="Arial" w:cs="Arial"/>
          <w:lang w:val="en-IN"/>
        </w:rPr>
        <w:t xml:space="preserve">has </w:t>
      </w:r>
      <w:r w:rsidRPr="00334239">
        <w:rPr>
          <w:rFonts w:ascii="Arial" w:hAnsi="Arial" w:cs="Arial"/>
          <w:lang w:val="en-IN"/>
        </w:rPr>
        <w:t>be</w:t>
      </w:r>
      <w:r w:rsidR="00D931CD">
        <w:rPr>
          <w:rFonts w:ascii="Arial" w:hAnsi="Arial" w:cs="Arial"/>
          <w:lang w:val="en-IN"/>
        </w:rPr>
        <w:t>en</w:t>
      </w:r>
      <w:r w:rsidRPr="00334239">
        <w:rPr>
          <w:rFonts w:ascii="Arial" w:hAnsi="Arial" w:cs="Arial"/>
          <w:lang w:val="en-IN"/>
        </w:rPr>
        <w:t xml:space="preserve"> </w:t>
      </w:r>
      <w:r w:rsidR="00D931CD">
        <w:rPr>
          <w:rFonts w:ascii="Arial" w:hAnsi="Arial" w:cs="Arial"/>
          <w:lang w:val="en-IN"/>
        </w:rPr>
        <w:t>finalised</w:t>
      </w:r>
      <w:r w:rsidRPr="00334239">
        <w:rPr>
          <w:rFonts w:ascii="Arial" w:hAnsi="Arial" w:cs="Arial"/>
          <w:lang w:val="en-IN"/>
        </w:rPr>
        <w:t xml:space="preserve"> as</w:t>
      </w:r>
    </w:p>
    <w:p w14:paraId="16141CBD" w14:textId="423DE99C" w:rsidR="00334239" w:rsidRPr="00334239" w:rsidRDefault="00334239" w:rsidP="00334239">
      <w:pPr>
        <w:pStyle w:val="Body"/>
        <w:rPr>
          <w:rFonts w:ascii="Arial" w:hAnsi="Arial" w:cs="Arial"/>
          <w:lang w:val="en-IN"/>
        </w:rPr>
      </w:pPr>
      <w:r w:rsidRPr="00334239">
        <w:rPr>
          <w:rFonts w:ascii="Arial" w:hAnsi="Arial" w:cs="Arial"/>
          <w:lang w:val="en-IN"/>
        </w:rPr>
        <w:t xml:space="preserve">σ = </w:t>
      </w:r>
      <m:oMath>
        <m:f>
          <m:fPr>
            <m:ctrlPr>
              <w:rPr>
                <w:rFonts w:ascii="Cambria Math" w:hAnsi="Cambria Math" w:cs="Arial"/>
                <w:i/>
                <w:iCs/>
                <w:lang w:val="en-IN"/>
              </w:rPr>
            </m:ctrlPr>
          </m:fPr>
          <m:num>
            <m:r>
              <m:rPr>
                <m:nor/>
              </m:rPr>
              <w:rPr>
                <w:rFonts w:ascii="Arial" w:hAnsi="Arial" w:cs="Arial"/>
                <w:lang w:val="en-IN"/>
              </w:rPr>
              <m:t>π</m:t>
            </m:r>
          </m:num>
          <m:den>
            <m:r>
              <m:rPr>
                <m:nor/>
              </m:rPr>
              <w:rPr>
                <w:rFonts w:ascii="Arial" w:hAnsi="Arial" w:cs="Arial"/>
                <w:lang w:val="en-IN"/>
              </w:rPr>
              <m:t>k</m:t>
            </m:r>
            <m:r>
              <m:rPr>
                <m:nor/>
              </m:rPr>
              <w:rPr>
                <w:rFonts w:ascii="Arial" w:hAnsi="Arial" w:cs="Arial"/>
                <w:vertAlign w:val="superscript"/>
                <w:lang w:val="en-IN"/>
              </w:rPr>
              <m:t>2</m:t>
            </m:r>
          </m:den>
        </m:f>
      </m:oMath>
      <w:r w:rsidRPr="00334239">
        <w:rPr>
          <w:rFonts w:ascii="Arial" w:hAnsi="Arial" w:cs="Arial"/>
          <w:lang w:val="en-IN"/>
        </w:rPr>
        <w:t xml:space="preserve">  </w:t>
      </w:r>
      <m:oMath>
        <m:f>
          <m:fPr>
            <m:ctrlPr>
              <w:rPr>
                <w:rFonts w:ascii="Cambria Math" w:hAnsi="Cambria Math" w:cs="Arial"/>
                <w:i/>
                <w:iCs/>
                <w:lang w:val="en-IN"/>
              </w:rPr>
            </m:ctrlPr>
          </m:fPr>
          <m:num>
            <m:r>
              <w:rPr>
                <w:rFonts w:ascii="Cambria Math" w:hAnsi="Cambria Math" w:cs="Arial"/>
              </w:rPr>
              <m:t>-4</m:t>
            </m:r>
            <m:sSub>
              <m:sSubPr>
                <m:ctrlPr>
                  <w:rPr>
                    <w:rFonts w:ascii="Cambria Math" w:hAnsi="Cambria Math" w:cs="Arial"/>
                    <w:i/>
                    <w:iCs/>
                  </w:rPr>
                </m:ctrlPr>
              </m:sSubPr>
              <m:e>
                <m:r>
                  <w:rPr>
                    <w:rFonts w:ascii="Cambria Math" w:hAnsi="Cambria Math" w:cs="Arial"/>
                  </w:rPr>
                  <m:t>W</m:t>
                </m:r>
              </m:e>
              <m:sub>
                <m:r>
                  <w:rPr>
                    <w:rFonts w:ascii="Cambria Math" w:hAnsi="Cambria Math" w:cs="Arial"/>
                  </w:rPr>
                  <m:t>i</m:t>
                </m:r>
              </m:sub>
            </m:sSub>
          </m:num>
          <m:den>
            <m:sSubSup>
              <m:sSubSupPr>
                <m:ctrlPr>
                  <w:rPr>
                    <w:rFonts w:ascii="Cambria Math" w:hAnsi="Cambria Math" w:cs="Arial"/>
                    <w:i/>
                    <w:iCs/>
                    <w:lang w:val="en-IN"/>
                  </w:rPr>
                </m:ctrlPr>
              </m:sSubSupPr>
              <m:e>
                <m:r>
                  <w:rPr>
                    <w:rFonts w:ascii="Cambria Math" w:hAnsi="Cambria Math" w:cs="Arial"/>
                  </w:rPr>
                  <m:t>W</m:t>
                </m:r>
              </m:e>
              <m:sub>
                <m:r>
                  <w:rPr>
                    <w:rFonts w:ascii="Cambria Math" w:hAnsi="Cambria Math" w:cs="Arial"/>
                  </w:rPr>
                  <m:t>r</m:t>
                </m:r>
              </m:sub>
              <m:sup>
                <m:r>
                  <w:rPr>
                    <w:rFonts w:ascii="Cambria Math" w:hAnsi="Cambria Math" w:cs="Arial"/>
                  </w:rPr>
                  <m:t>2</m:t>
                </m:r>
              </m:sup>
            </m:sSubSup>
            <m:r>
              <w:rPr>
                <w:rFonts w:ascii="Cambria Math" w:hAnsi="Cambria Math" w:cs="Arial"/>
              </w:rPr>
              <m:t> +</m:t>
            </m:r>
            <m:sSup>
              <m:sSupPr>
                <m:ctrlPr>
                  <w:rPr>
                    <w:rFonts w:ascii="Cambria Math" w:hAnsi="Cambria Math" w:cs="Arial"/>
                    <w:i/>
                    <w:iCs/>
                  </w:rPr>
                </m:ctrlPr>
              </m:sSupPr>
              <m:e>
                <m:r>
                  <w:rPr>
                    <w:rFonts w:ascii="Cambria Math" w:hAnsi="Cambria Math" w:cs="Arial"/>
                  </w:rPr>
                  <m:t>(1-</m:t>
                </m:r>
                <m:sSub>
                  <m:sSubPr>
                    <m:ctrlPr>
                      <w:rPr>
                        <w:rFonts w:ascii="Cambria Math" w:hAnsi="Cambria Math" w:cs="Arial"/>
                        <w:i/>
                        <w:iCs/>
                      </w:rPr>
                    </m:ctrlPr>
                  </m:sSubPr>
                  <m:e>
                    <m:r>
                      <w:rPr>
                        <w:rFonts w:ascii="Cambria Math" w:hAnsi="Cambria Math" w:cs="Arial"/>
                      </w:rPr>
                      <m:t>W</m:t>
                    </m:r>
                  </m:e>
                  <m:sub>
                    <m:r>
                      <w:rPr>
                        <w:rFonts w:ascii="Cambria Math" w:hAnsi="Cambria Math" w:cs="Arial"/>
                      </w:rPr>
                      <m:t>i</m:t>
                    </m:r>
                  </m:sub>
                </m:sSub>
                <m:r>
                  <w:rPr>
                    <w:rFonts w:ascii="Cambria Math" w:hAnsi="Cambria Math" w:cs="Arial"/>
                  </w:rPr>
                  <m:t>)</m:t>
                </m:r>
              </m:e>
              <m:sup>
                <m:r>
                  <w:rPr>
                    <w:rFonts w:ascii="Cambria Math" w:hAnsi="Cambria Math" w:cs="Arial"/>
                  </w:rPr>
                  <m:t>2</m:t>
                </m:r>
              </m:sup>
            </m:sSup>
            <m:r>
              <w:rPr>
                <w:rFonts w:ascii="Cambria Math" w:hAnsi="Cambria Math" w:cs="Arial"/>
              </w:rPr>
              <m:t>    </m:t>
            </m:r>
          </m:den>
        </m:f>
      </m:oMath>
    </w:p>
    <w:p w14:paraId="1C9F42FA" w14:textId="5E56D4A8" w:rsidR="00334239" w:rsidRPr="00334239" w:rsidRDefault="00334239" w:rsidP="00334239">
      <w:pPr>
        <w:pStyle w:val="Body"/>
        <w:rPr>
          <w:rFonts w:ascii="Arial" w:hAnsi="Arial" w:cs="Arial"/>
          <w:lang w:val="en-IN"/>
        </w:rPr>
      </w:pPr>
      <w:r w:rsidRPr="00334239">
        <w:rPr>
          <w:rFonts w:ascii="Arial" w:hAnsi="Arial" w:cs="Arial"/>
          <w:lang w:val="en-IN"/>
        </w:rPr>
        <w:t xml:space="preserve"> = </w:t>
      </w:r>
      <m:oMath>
        <m:f>
          <m:fPr>
            <m:ctrlPr>
              <w:rPr>
                <w:rFonts w:ascii="Cambria Math" w:hAnsi="Cambria Math" w:cs="Arial"/>
                <w:i/>
                <w:iCs/>
                <w:lang w:val="en-IN"/>
              </w:rPr>
            </m:ctrlPr>
          </m:fPr>
          <m:num>
            <m:r>
              <m:rPr>
                <m:nor/>
              </m:rPr>
              <w:rPr>
                <w:rFonts w:ascii="Arial" w:hAnsi="Arial" w:cs="Arial"/>
                <w:lang w:val="en-IN"/>
              </w:rPr>
              <m:t>π</m:t>
            </m:r>
          </m:num>
          <m:den>
            <m:r>
              <m:rPr>
                <m:nor/>
              </m:rPr>
              <w:rPr>
                <w:rFonts w:ascii="Arial" w:hAnsi="Arial" w:cs="Arial"/>
                <w:lang w:val="en-IN"/>
              </w:rPr>
              <m:t>k</m:t>
            </m:r>
            <m:r>
              <m:rPr>
                <m:nor/>
              </m:rPr>
              <w:rPr>
                <w:rFonts w:ascii="Arial" w:hAnsi="Arial" w:cs="Arial"/>
                <w:vertAlign w:val="superscript"/>
                <w:lang w:val="en-IN"/>
              </w:rPr>
              <m:t>2</m:t>
            </m:r>
          </m:den>
        </m:f>
      </m:oMath>
      <w:r w:rsidRPr="00334239">
        <w:rPr>
          <w:rFonts w:ascii="Arial" w:hAnsi="Arial" w:cs="Arial"/>
          <w:lang w:val="en-IN"/>
        </w:rPr>
        <w:t xml:space="preserve">   </w:t>
      </w:r>
      <m:oMath>
        <m:f>
          <m:fPr>
            <m:ctrlPr>
              <w:rPr>
                <w:rFonts w:ascii="Cambria Math" w:hAnsi="Cambria Math" w:cs="Arial"/>
                <w:i/>
                <w:iCs/>
                <w:lang w:val="en-IN"/>
              </w:rPr>
            </m:ctrlPr>
          </m:fPr>
          <m:num>
            <m:r>
              <w:rPr>
                <w:rFonts w:ascii="Cambria Math" w:hAnsi="Cambria Math" w:cs="Arial"/>
              </w:rPr>
              <m:t>1</m:t>
            </m:r>
          </m:num>
          <m:den>
            <m:sSup>
              <m:sSupPr>
                <m:ctrlPr>
                  <w:rPr>
                    <w:rFonts w:ascii="Cambria Math" w:hAnsi="Cambria Math" w:cs="Arial"/>
                    <w:i/>
                    <w:iCs/>
                  </w:rPr>
                </m:ctrlPr>
              </m:sSupPr>
              <m:e>
                <m:r>
                  <m:rPr>
                    <m:nor/>
                  </m:rPr>
                  <w:rPr>
                    <w:rFonts w:ascii="Arial" w:hAnsi="Arial" w:cs="Arial"/>
                    <w:lang w:val="en-IN"/>
                  </w:rPr>
                  <m:t>Ω</m:t>
                </m:r>
              </m:e>
              <m:sup>
                <m:r>
                  <w:rPr>
                    <w:rFonts w:ascii="Cambria Math" w:hAnsi="Cambria Math" w:cs="Arial"/>
                  </w:rPr>
                  <m:t>2</m:t>
                </m:r>
              </m:sup>
            </m:sSup>
          </m:den>
        </m:f>
      </m:oMath>
      <w:r w:rsidRPr="00334239">
        <w:rPr>
          <w:rFonts w:ascii="Arial" w:hAnsi="Arial" w:cs="Arial"/>
          <w:lang w:val="en-IN"/>
        </w:rPr>
        <w:t xml:space="preserve">  </w:t>
      </w:r>
      <w:r w:rsidR="00D931CD">
        <w:rPr>
          <w:rFonts w:ascii="Arial" w:hAnsi="Arial" w:cs="Arial"/>
          <w:lang w:val="en-IN"/>
        </w:rPr>
        <w:t>{</w:t>
      </w:r>
      <w:r w:rsidRPr="00334239">
        <w:rPr>
          <w:rFonts w:ascii="Arial" w:hAnsi="Arial" w:cs="Arial"/>
          <w:lang w:val="en-IN"/>
        </w:rPr>
        <w:t xml:space="preserve"> </w:t>
      </w:r>
      <m:oMath>
        <m:f>
          <m:fPr>
            <m:ctrlPr>
              <w:rPr>
                <w:rFonts w:ascii="Cambria Math" w:hAnsi="Cambria Math" w:cs="Arial"/>
                <w:i/>
                <w:iCs/>
                <w:lang w:val="en-IN"/>
              </w:rPr>
            </m:ctrlPr>
          </m:fPr>
          <m:num>
            <m:r>
              <w:rPr>
                <w:rFonts w:ascii="Cambria Math" w:hAnsi="Cambria Math" w:cs="Arial"/>
              </w:rPr>
              <m:t>-4</m:t>
            </m:r>
            <m:sSub>
              <m:sSubPr>
                <m:ctrlPr>
                  <w:rPr>
                    <w:rFonts w:ascii="Cambria Math" w:hAnsi="Cambria Math" w:cs="Arial"/>
                    <w:i/>
                    <w:iCs/>
                  </w:rPr>
                </m:ctrlPr>
              </m:sSubPr>
              <m:e>
                <m:r>
                  <m:rPr>
                    <m:nor/>
                  </m:rPr>
                  <w:rPr>
                    <w:rFonts w:ascii="Arial" w:hAnsi="Arial" w:cs="Arial"/>
                    <w:lang w:val="en-IN"/>
                  </w:rPr>
                  <m:t>ω</m:t>
                </m:r>
              </m:e>
              <m:sub>
                <m:r>
                  <w:rPr>
                    <w:rFonts w:ascii="Cambria Math" w:hAnsi="Cambria Math" w:cs="Arial"/>
                  </w:rPr>
                  <m:t>i</m:t>
                </m:r>
              </m:sub>
            </m:sSub>
          </m:num>
          <m:den>
            <m:sSubSup>
              <m:sSubSupPr>
                <m:ctrlPr>
                  <w:rPr>
                    <w:rFonts w:ascii="Cambria Math" w:hAnsi="Cambria Math" w:cs="Arial"/>
                    <w:i/>
                    <w:iCs/>
                    <w:lang w:val="en-IN"/>
                  </w:rPr>
                </m:ctrlPr>
              </m:sSubSupPr>
              <m:e>
                <m:r>
                  <m:rPr>
                    <m:nor/>
                  </m:rPr>
                  <w:rPr>
                    <w:rFonts w:ascii="Arial" w:hAnsi="Arial" w:cs="Arial"/>
                    <w:lang w:val="en-IN"/>
                  </w:rPr>
                  <m:t>ω</m:t>
                </m:r>
              </m:e>
              <m:sub>
                <m:r>
                  <w:rPr>
                    <w:rFonts w:ascii="Cambria Math" w:hAnsi="Cambria Math" w:cs="Arial"/>
                  </w:rPr>
                  <m:t>r</m:t>
                </m:r>
              </m:sub>
              <m:sup>
                <m:r>
                  <w:rPr>
                    <w:rFonts w:ascii="Cambria Math" w:hAnsi="Cambria Math" w:cs="Arial"/>
                  </w:rPr>
                  <m:t>2</m:t>
                </m:r>
              </m:sup>
            </m:sSubSup>
            <m:r>
              <w:rPr>
                <w:rFonts w:ascii="Cambria Math" w:hAnsi="Cambria Math" w:cs="Arial"/>
              </w:rPr>
              <m:t> +</m:t>
            </m:r>
            <m:sSup>
              <m:sSupPr>
                <m:ctrlPr>
                  <w:rPr>
                    <w:rFonts w:ascii="Cambria Math" w:hAnsi="Cambria Math" w:cs="Arial"/>
                    <w:i/>
                    <w:iCs/>
                  </w:rPr>
                </m:ctrlPr>
              </m:sSupPr>
              <m:e>
                <m:r>
                  <w:rPr>
                    <w:rFonts w:ascii="Cambria Math" w:hAnsi="Cambria Math" w:cs="Arial"/>
                  </w:rPr>
                  <m:t>(</m:t>
                </m:r>
                <m:sSup>
                  <m:sSupPr>
                    <m:ctrlPr>
                      <w:rPr>
                        <w:rFonts w:ascii="Cambria Math" w:hAnsi="Cambria Math" w:cs="Arial"/>
                        <w:i/>
                        <w:iCs/>
                      </w:rPr>
                    </m:ctrlPr>
                  </m:sSupPr>
                  <m:e>
                    <m:r>
                      <m:rPr>
                        <m:nor/>
                      </m:rPr>
                      <w:rPr>
                        <w:rFonts w:ascii="Arial" w:hAnsi="Arial" w:cs="Arial"/>
                        <w:lang w:val="en-IN"/>
                      </w:rPr>
                      <m:t>ω</m:t>
                    </m:r>
                  </m:e>
                  <m:sup>
                    <m:r>
                      <w:rPr>
                        <w:rFonts w:ascii="Cambria Math" w:hAnsi="Cambria Math" w:cs="Arial"/>
                      </w:rPr>
                      <m:t>2</m:t>
                    </m:r>
                  </m:sup>
                </m:sSup>
                <m:r>
                  <w:rPr>
                    <w:rFonts w:ascii="Cambria Math" w:hAnsi="Cambria Math" w:cs="Arial"/>
                  </w:rPr>
                  <m:t>-</m:t>
                </m:r>
                <m:f>
                  <m:fPr>
                    <m:ctrlPr>
                      <w:rPr>
                        <w:rFonts w:ascii="Cambria Math" w:hAnsi="Cambria Math" w:cs="Arial"/>
                        <w:i/>
                        <w:iCs/>
                        <w:lang w:val="en-IN"/>
                      </w:rPr>
                    </m:ctrlPr>
                  </m:fPr>
                  <m:num>
                    <m:r>
                      <w:rPr>
                        <w:rFonts w:ascii="Cambria Math" w:hAnsi="Cambria Math" w:cs="Arial"/>
                      </w:rPr>
                      <m:t>1</m:t>
                    </m:r>
                  </m:num>
                  <m:den>
                    <m:sSup>
                      <m:sSupPr>
                        <m:ctrlPr>
                          <w:rPr>
                            <w:rFonts w:ascii="Cambria Math" w:hAnsi="Cambria Math" w:cs="Arial"/>
                            <w:i/>
                            <w:iCs/>
                          </w:rPr>
                        </m:ctrlPr>
                      </m:sSupPr>
                      <m:e>
                        <m:r>
                          <m:rPr>
                            <m:nor/>
                          </m:rPr>
                          <w:rPr>
                            <w:rFonts w:ascii="Arial" w:hAnsi="Arial" w:cs="Arial"/>
                            <w:lang w:val="en-IN"/>
                          </w:rPr>
                          <m:t>Ω</m:t>
                        </m:r>
                      </m:e>
                      <m:sup>
                        <m:r>
                          <w:rPr>
                            <w:rFonts w:ascii="Cambria Math" w:hAnsi="Cambria Math" w:cs="Arial"/>
                          </w:rPr>
                          <m:t>2</m:t>
                        </m:r>
                      </m:sup>
                    </m:sSup>
                  </m:den>
                </m:f>
                <m:r>
                  <w:rPr>
                    <w:rFonts w:ascii="Cambria Math" w:hAnsi="Cambria Math" w:cs="Arial"/>
                  </w:rPr>
                  <m:t>)</m:t>
                </m:r>
              </m:e>
              <m:sup>
                <m:r>
                  <w:rPr>
                    <w:rFonts w:ascii="Cambria Math" w:hAnsi="Cambria Math" w:cs="Arial"/>
                  </w:rPr>
                  <m:t>2</m:t>
                </m:r>
              </m:sup>
            </m:sSup>
            <m:r>
              <w:rPr>
                <w:rFonts w:ascii="Cambria Math" w:hAnsi="Cambria Math" w:cs="Arial"/>
              </w:rPr>
              <m:t>    </m:t>
            </m:r>
          </m:den>
        </m:f>
      </m:oMath>
      <w:r w:rsidRPr="00334239">
        <w:rPr>
          <w:rFonts w:ascii="Arial" w:hAnsi="Arial" w:cs="Arial"/>
          <w:lang w:val="en-IN"/>
        </w:rPr>
        <w:t xml:space="preserve"> </w:t>
      </w:r>
      <w:r w:rsidR="00D931CD">
        <w:rPr>
          <w:rFonts w:ascii="Arial" w:hAnsi="Arial" w:cs="Arial"/>
          <w:lang w:val="en-IN"/>
        </w:rPr>
        <w:t>}</w:t>
      </w:r>
      <w:r w:rsidRPr="00334239">
        <w:rPr>
          <w:rFonts w:ascii="Arial" w:hAnsi="Arial" w:cs="Arial"/>
          <w:lang w:val="en-IN"/>
        </w:rPr>
        <w:t xml:space="preserve">                                                   </w:t>
      </w:r>
      <w:proofErr w:type="gramStart"/>
      <w:r w:rsidRPr="00334239">
        <w:rPr>
          <w:rFonts w:ascii="Arial" w:hAnsi="Arial" w:cs="Arial"/>
          <w:lang w:val="en-IN"/>
        </w:rPr>
        <w:t xml:space="preserve">   (</w:t>
      </w:r>
      <w:proofErr w:type="gramEnd"/>
      <w:r w:rsidRPr="00334239">
        <w:rPr>
          <w:rFonts w:ascii="Arial" w:hAnsi="Arial" w:cs="Arial"/>
          <w:lang w:val="en-IN"/>
        </w:rPr>
        <w:t>24)</w:t>
      </w:r>
    </w:p>
    <w:p w14:paraId="24D94553" w14:textId="3E5377E8" w:rsidR="00334239" w:rsidRPr="00334239" w:rsidRDefault="00334239" w:rsidP="00334239">
      <w:pPr>
        <w:pStyle w:val="Body"/>
        <w:rPr>
          <w:rFonts w:ascii="Arial" w:hAnsi="Arial" w:cs="Arial"/>
          <w:lang w:val="en-IN"/>
        </w:rPr>
      </w:pPr>
      <w:r w:rsidRPr="00334239">
        <w:rPr>
          <w:rFonts w:ascii="Arial" w:hAnsi="Arial" w:cs="Arial"/>
          <w:lang w:val="en-IN"/>
        </w:rPr>
        <w:t xml:space="preserve">   </w:t>
      </w:r>
      <w:r w:rsidR="00996C54">
        <w:rPr>
          <w:rFonts w:ascii="Arial" w:hAnsi="Arial" w:cs="Arial"/>
          <w:lang w:val="en-IN"/>
        </w:rPr>
        <w:t>Here,</w:t>
      </w:r>
      <w:r w:rsidRPr="00334239">
        <w:rPr>
          <w:rFonts w:ascii="Arial" w:hAnsi="Arial" w:cs="Arial"/>
          <w:lang w:val="en-IN"/>
        </w:rPr>
        <w:t xml:space="preserve"> Ω</w:t>
      </w:r>
      <w:r w:rsidRPr="00334239">
        <w:rPr>
          <w:rFonts w:ascii="Arial" w:hAnsi="Arial" w:cs="Arial"/>
          <w:vertAlign w:val="superscript"/>
          <w:lang w:val="en-IN"/>
        </w:rPr>
        <w:t>2</w:t>
      </w:r>
      <w:r w:rsidRPr="00334239">
        <w:rPr>
          <w:rFonts w:ascii="Arial" w:hAnsi="Arial" w:cs="Arial"/>
          <w:lang w:val="en-IN"/>
        </w:rPr>
        <w:t xml:space="preserve"> = (exp(π/</w:t>
      </w:r>
      <w:proofErr w:type="spellStart"/>
      <w:r w:rsidRPr="00334239">
        <w:rPr>
          <w:rFonts w:ascii="Arial" w:hAnsi="Arial" w:cs="Arial"/>
          <w:lang w:val="en-IN"/>
        </w:rPr>
        <w:t>kr</w:t>
      </w:r>
      <w:proofErr w:type="spellEnd"/>
      <w:r w:rsidRPr="00334239">
        <w:rPr>
          <w:rFonts w:ascii="Arial" w:hAnsi="Arial" w:cs="Arial"/>
          <w:lang w:val="en-IN"/>
        </w:rPr>
        <w:t xml:space="preserve">) − 1) / 2π </w:t>
      </w:r>
      <w:r w:rsidR="00996C54">
        <w:rPr>
          <w:rFonts w:ascii="Arial" w:hAnsi="Arial" w:cs="Arial"/>
          <w:lang w:val="en-IN"/>
        </w:rPr>
        <w:t>as</w:t>
      </w:r>
      <w:r w:rsidR="00D931CD">
        <w:rPr>
          <w:rFonts w:ascii="Arial" w:hAnsi="Arial" w:cs="Arial"/>
          <w:lang w:val="en-IN"/>
        </w:rPr>
        <w:t xml:space="preserve"> </w:t>
      </w:r>
      <w:r w:rsidRPr="00334239">
        <w:rPr>
          <w:rFonts w:ascii="Arial" w:hAnsi="Arial" w:cs="Arial"/>
          <w:lang w:val="en-IN"/>
        </w:rPr>
        <w:t>Gamow penetration f</w:t>
      </w:r>
      <w:r w:rsidR="00D931CD">
        <w:rPr>
          <w:rFonts w:ascii="Arial" w:hAnsi="Arial" w:cs="Arial"/>
          <w:lang w:val="en-IN"/>
        </w:rPr>
        <w:t>ormula</w:t>
      </w:r>
      <w:r w:rsidRPr="00334239">
        <w:rPr>
          <w:rFonts w:ascii="Arial" w:hAnsi="Arial" w:cs="Arial"/>
          <w:lang w:val="en-IN"/>
        </w:rPr>
        <w:t xml:space="preserve">. The </w:t>
      </w:r>
      <w:r w:rsidR="00D931CD">
        <w:rPr>
          <w:rFonts w:ascii="Arial" w:hAnsi="Arial" w:cs="Arial"/>
          <w:lang w:val="en-IN"/>
        </w:rPr>
        <w:t>remaining term</w:t>
      </w:r>
      <w:r w:rsidRPr="00334239">
        <w:rPr>
          <w:rFonts w:ascii="Arial" w:hAnsi="Arial" w:cs="Arial"/>
          <w:lang w:val="en-IN"/>
        </w:rPr>
        <w:t xml:space="preserve"> in Eq. (24) within {} is </w:t>
      </w:r>
      <w:r w:rsidR="00996C54">
        <w:rPr>
          <w:rFonts w:ascii="Arial" w:hAnsi="Arial" w:cs="Arial"/>
          <w:lang w:val="en-IN"/>
        </w:rPr>
        <w:t>named as</w:t>
      </w:r>
      <w:r w:rsidRPr="00334239">
        <w:rPr>
          <w:rFonts w:ascii="Arial" w:hAnsi="Arial" w:cs="Arial"/>
          <w:lang w:val="en-IN"/>
        </w:rPr>
        <w:t xml:space="preserve"> S-f</w:t>
      </w:r>
      <w:r w:rsidR="00D931CD">
        <w:rPr>
          <w:rFonts w:ascii="Arial" w:hAnsi="Arial" w:cs="Arial"/>
          <w:lang w:val="en-IN"/>
        </w:rPr>
        <w:t>unction</w:t>
      </w:r>
      <w:r w:rsidRPr="00334239">
        <w:rPr>
          <w:rFonts w:ascii="Arial" w:hAnsi="Arial" w:cs="Arial"/>
          <w:lang w:val="en-IN"/>
        </w:rPr>
        <w:t xml:space="preserve">, which </w:t>
      </w:r>
      <w:r w:rsidR="00D931CD">
        <w:rPr>
          <w:rFonts w:ascii="Arial" w:hAnsi="Arial" w:cs="Arial"/>
          <w:lang w:val="en-IN"/>
        </w:rPr>
        <w:t>relate</w:t>
      </w:r>
      <w:r w:rsidRPr="00334239">
        <w:rPr>
          <w:rFonts w:ascii="Arial" w:hAnsi="Arial" w:cs="Arial"/>
          <w:lang w:val="en-IN"/>
        </w:rPr>
        <w:t xml:space="preserve">s </w:t>
      </w:r>
      <w:proofErr w:type="gramStart"/>
      <w:r w:rsidRPr="00334239">
        <w:rPr>
          <w:rFonts w:ascii="Arial" w:hAnsi="Arial" w:cs="Arial"/>
          <w:lang w:val="en-IN"/>
        </w:rPr>
        <w:t>E</w:t>
      </w:r>
      <w:r w:rsidR="00D931CD">
        <w:rPr>
          <w:rFonts w:ascii="Arial" w:hAnsi="Arial" w:cs="Arial"/>
          <w:lang w:val="en-IN"/>
        </w:rPr>
        <w:t xml:space="preserve"> </w:t>
      </w:r>
      <w:r w:rsidRPr="00334239">
        <w:rPr>
          <w:rFonts w:ascii="Arial" w:hAnsi="Arial" w:cs="Arial"/>
          <w:lang w:val="en-IN"/>
        </w:rPr>
        <w:t xml:space="preserve"> and</w:t>
      </w:r>
      <w:proofErr w:type="gramEnd"/>
      <w:r w:rsidRPr="00334239">
        <w:rPr>
          <w:rFonts w:ascii="Arial" w:hAnsi="Arial" w:cs="Arial"/>
          <w:lang w:val="en-IN"/>
        </w:rPr>
        <w:t xml:space="preserve"> </w:t>
      </w:r>
      <w:r w:rsidR="00D931CD">
        <w:rPr>
          <w:rFonts w:ascii="Arial" w:hAnsi="Arial" w:cs="Arial"/>
          <w:lang w:val="en-IN"/>
        </w:rPr>
        <w:t>nuclear</w:t>
      </w:r>
      <w:r w:rsidRPr="00334239">
        <w:rPr>
          <w:rFonts w:ascii="Arial" w:hAnsi="Arial" w:cs="Arial"/>
          <w:lang w:val="en-IN"/>
        </w:rPr>
        <w:t xml:space="preserve"> </w:t>
      </w:r>
      <w:r w:rsidR="00996C54">
        <w:rPr>
          <w:rFonts w:ascii="Arial" w:eastAsia="Calibri" w:hAnsi="Arial" w:cs="Arial"/>
          <w:szCs w:val="22"/>
          <w:lang w:val="en-IN"/>
        </w:rPr>
        <w:t>σ(E).</w:t>
      </w:r>
      <w:r w:rsidRPr="00334239">
        <w:rPr>
          <w:rFonts w:ascii="Arial" w:hAnsi="Arial" w:cs="Arial"/>
          <w:lang w:val="en-IN"/>
        </w:rPr>
        <w:t xml:space="preserve"> </w:t>
      </w:r>
    </w:p>
    <w:p w14:paraId="37E39D7A" w14:textId="370208F8" w:rsidR="00334239" w:rsidRPr="00334239" w:rsidRDefault="00D931CD" w:rsidP="00334239">
      <w:pPr>
        <w:pStyle w:val="Body"/>
        <w:rPr>
          <w:rFonts w:ascii="Arial" w:hAnsi="Arial" w:cs="Arial"/>
          <w:lang w:val="en-IN"/>
        </w:rPr>
      </w:pPr>
      <w:r>
        <w:rPr>
          <w:rFonts w:ascii="Arial" w:hAnsi="Arial" w:cs="Arial"/>
          <w:lang w:val="en-IN"/>
        </w:rPr>
        <w:t>Now</w:t>
      </w:r>
      <w:r w:rsidR="00334239" w:rsidRPr="00334239">
        <w:rPr>
          <w:rFonts w:ascii="Arial" w:hAnsi="Arial" w:cs="Arial"/>
          <w:lang w:val="en-IN"/>
        </w:rPr>
        <w:t xml:space="preserve">, we </w:t>
      </w:r>
      <w:r>
        <w:rPr>
          <w:rFonts w:ascii="Arial" w:hAnsi="Arial" w:cs="Arial"/>
          <w:lang w:val="en-IN"/>
        </w:rPr>
        <w:t xml:space="preserve">can write </w:t>
      </w:r>
    </w:p>
    <w:p w14:paraId="321D2564" w14:textId="6AB4C360" w:rsidR="00334239" w:rsidRPr="00334239" w:rsidRDefault="00334239" w:rsidP="00334239">
      <w:pPr>
        <w:pStyle w:val="Body"/>
        <w:rPr>
          <w:rFonts w:ascii="Arial" w:hAnsi="Arial" w:cs="Arial"/>
          <w:lang w:val="en-IN"/>
        </w:rPr>
      </w:pPr>
      <w:r w:rsidRPr="00334239">
        <w:rPr>
          <w:rFonts w:ascii="Arial" w:hAnsi="Arial" w:cs="Arial"/>
          <w:lang w:val="en-IN"/>
        </w:rPr>
        <w:t xml:space="preserve">S(E) = </w:t>
      </w:r>
      <m:oMath>
        <m:f>
          <m:fPr>
            <m:ctrlPr>
              <w:rPr>
                <w:rFonts w:ascii="Cambria Math" w:hAnsi="Cambria Math" w:cs="Arial"/>
                <w:i/>
                <w:iCs/>
                <w:lang w:val="en-IN"/>
              </w:rPr>
            </m:ctrlPr>
          </m:fPr>
          <m:num>
            <m:sSup>
              <m:sSupPr>
                <m:ctrlPr>
                  <w:rPr>
                    <w:rFonts w:ascii="Cambria Math" w:hAnsi="Cambria Math" w:cs="Arial"/>
                    <w:i/>
                    <w:iCs/>
                    <w:lang w:val="en-IN"/>
                  </w:rPr>
                </m:ctrlPr>
              </m:sSupPr>
              <m:e>
                <m:r>
                  <w:rPr>
                    <w:rFonts w:ascii="Cambria Math" w:hAnsi="Cambria Math" w:cs="Arial"/>
                  </w:rPr>
                  <m:t>K</m:t>
                </m:r>
              </m:e>
              <m:sup>
                <m:r>
                  <w:rPr>
                    <w:rFonts w:ascii="Cambria Math" w:hAnsi="Cambria Math" w:cs="Arial"/>
                    <w:lang w:val="en-IN"/>
                  </w:rPr>
                  <m:t>2</m:t>
                </m:r>
              </m:sup>
            </m:sSup>
          </m:num>
          <m:den>
            <m:r>
              <m:rPr>
                <m:nor/>
              </m:rPr>
              <w:rPr>
                <w:rFonts w:ascii="Arial" w:hAnsi="Arial" w:cs="Arial"/>
                <w:lang w:val="en-IN"/>
              </w:rPr>
              <m:t>π</m:t>
            </m:r>
          </m:den>
        </m:f>
        <m:r>
          <m:rPr>
            <m:sty m:val="p"/>
          </m:rPr>
          <w:rPr>
            <w:rFonts w:ascii="Cambria Math" w:hAnsi="Cambria Math" w:cs="Arial"/>
          </w:rPr>
          <m:t> </m:t>
        </m:r>
      </m:oMath>
      <w:r w:rsidRPr="00334239">
        <w:rPr>
          <w:rFonts w:ascii="Arial" w:hAnsi="Arial" w:cs="Arial"/>
          <w:lang w:val="en-IN"/>
        </w:rPr>
        <w:t xml:space="preserve"> × Ω</w:t>
      </w:r>
      <w:r w:rsidRPr="00334239">
        <w:rPr>
          <w:rFonts w:ascii="Arial" w:hAnsi="Arial" w:cs="Arial"/>
          <w:vertAlign w:val="superscript"/>
          <w:lang w:val="en-IN"/>
        </w:rPr>
        <w:t>2</w:t>
      </w:r>
      <w:r w:rsidRPr="00334239">
        <w:rPr>
          <w:rFonts w:ascii="Arial" w:hAnsi="Arial" w:cs="Arial"/>
          <w:lang w:val="en-IN"/>
        </w:rPr>
        <w:t xml:space="preserve">σ(E) = − </w:t>
      </w:r>
      <m:oMath>
        <m:f>
          <m:fPr>
            <m:ctrlPr>
              <w:rPr>
                <w:rFonts w:ascii="Cambria Math" w:hAnsi="Cambria Math" w:cs="Arial"/>
                <w:i/>
                <w:iCs/>
                <w:lang w:val="en-IN"/>
              </w:rPr>
            </m:ctrlPr>
          </m:fPr>
          <m:num>
            <m:r>
              <w:rPr>
                <w:rFonts w:ascii="Cambria Math" w:hAnsi="Cambria Math" w:cs="Arial"/>
              </w:rPr>
              <m:t>-4</m:t>
            </m:r>
            <m:sSub>
              <m:sSubPr>
                <m:ctrlPr>
                  <w:rPr>
                    <w:rFonts w:ascii="Cambria Math" w:hAnsi="Cambria Math" w:cs="Arial"/>
                    <w:i/>
                    <w:iCs/>
                  </w:rPr>
                </m:ctrlPr>
              </m:sSubPr>
              <m:e>
                <m:r>
                  <m:rPr>
                    <m:nor/>
                  </m:rPr>
                  <w:rPr>
                    <w:rFonts w:ascii="Arial" w:hAnsi="Arial" w:cs="Arial"/>
                    <w:lang w:val="en-IN"/>
                  </w:rPr>
                  <m:t>ω</m:t>
                </m:r>
              </m:e>
              <m:sub>
                <m:r>
                  <w:rPr>
                    <w:rFonts w:ascii="Cambria Math" w:hAnsi="Cambria Math" w:cs="Arial"/>
                  </w:rPr>
                  <m:t>i</m:t>
                </m:r>
              </m:sub>
            </m:sSub>
          </m:num>
          <m:den>
            <m:sSubSup>
              <m:sSubSupPr>
                <m:ctrlPr>
                  <w:rPr>
                    <w:rFonts w:ascii="Cambria Math" w:hAnsi="Cambria Math" w:cs="Arial"/>
                    <w:i/>
                    <w:iCs/>
                    <w:lang w:val="en-IN"/>
                  </w:rPr>
                </m:ctrlPr>
              </m:sSubSupPr>
              <m:e>
                <m:r>
                  <m:rPr>
                    <m:nor/>
                  </m:rPr>
                  <w:rPr>
                    <w:rFonts w:ascii="Arial" w:hAnsi="Arial" w:cs="Arial"/>
                    <w:lang w:val="en-IN"/>
                  </w:rPr>
                  <m:t>ω</m:t>
                </m:r>
              </m:e>
              <m:sub>
                <m:r>
                  <w:rPr>
                    <w:rFonts w:ascii="Cambria Math" w:hAnsi="Cambria Math" w:cs="Arial"/>
                  </w:rPr>
                  <m:t>r</m:t>
                </m:r>
              </m:sub>
              <m:sup>
                <m:r>
                  <w:rPr>
                    <w:rFonts w:ascii="Cambria Math" w:hAnsi="Cambria Math" w:cs="Arial"/>
                  </w:rPr>
                  <m:t>2</m:t>
                </m:r>
              </m:sup>
            </m:sSubSup>
            <m:r>
              <w:rPr>
                <w:rFonts w:ascii="Cambria Math" w:hAnsi="Cambria Math" w:cs="Arial"/>
              </w:rPr>
              <m:t> +</m:t>
            </m:r>
            <m:sSup>
              <m:sSupPr>
                <m:ctrlPr>
                  <w:rPr>
                    <w:rFonts w:ascii="Cambria Math" w:hAnsi="Cambria Math" w:cs="Arial"/>
                    <w:i/>
                    <w:iCs/>
                  </w:rPr>
                </m:ctrlPr>
              </m:sSupPr>
              <m:e>
                <m:r>
                  <w:rPr>
                    <w:rFonts w:ascii="Cambria Math" w:hAnsi="Cambria Math" w:cs="Arial"/>
                  </w:rPr>
                  <m:t>(</m:t>
                </m:r>
                <m:sSup>
                  <m:sSupPr>
                    <m:ctrlPr>
                      <w:rPr>
                        <w:rFonts w:ascii="Cambria Math" w:hAnsi="Cambria Math" w:cs="Arial"/>
                        <w:i/>
                        <w:iCs/>
                      </w:rPr>
                    </m:ctrlPr>
                  </m:sSupPr>
                  <m:e>
                    <m:r>
                      <m:rPr>
                        <m:nor/>
                      </m:rPr>
                      <w:rPr>
                        <w:rFonts w:ascii="Arial" w:hAnsi="Arial" w:cs="Arial"/>
                        <w:lang w:val="en-IN"/>
                      </w:rPr>
                      <m:t>ω</m:t>
                    </m:r>
                  </m:e>
                  <m:sup>
                    <m:r>
                      <w:rPr>
                        <w:rFonts w:ascii="Cambria Math" w:hAnsi="Cambria Math" w:cs="Arial"/>
                      </w:rPr>
                      <m:t>2</m:t>
                    </m:r>
                  </m:sup>
                </m:sSup>
                <m:r>
                  <w:rPr>
                    <w:rFonts w:ascii="Cambria Math" w:hAnsi="Cambria Math" w:cs="Arial"/>
                  </w:rPr>
                  <m:t>-</m:t>
                </m:r>
                <m:f>
                  <m:fPr>
                    <m:ctrlPr>
                      <w:rPr>
                        <w:rFonts w:ascii="Cambria Math" w:hAnsi="Cambria Math" w:cs="Arial"/>
                        <w:i/>
                        <w:iCs/>
                        <w:lang w:val="en-IN"/>
                      </w:rPr>
                    </m:ctrlPr>
                  </m:fPr>
                  <m:num>
                    <m:r>
                      <w:rPr>
                        <w:rFonts w:ascii="Cambria Math" w:hAnsi="Cambria Math" w:cs="Arial"/>
                      </w:rPr>
                      <m:t>1</m:t>
                    </m:r>
                  </m:num>
                  <m:den>
                    <m:sSup>
                      <m:sSupPr>
                        <m:ctrlPr>
                          <w:rPr>
                            <w:rFonts w:ascii="Cambria Math" w:hAnsi="Cambria Math" w:cs="Arial"/>
                            <w:i/>
                            <w:iCs/>
                          </w:rPr>
                        </m:ctrlPr>
                      </m:sSupPr>
                      <m:e>
                        <m:r>
                          <m:rPr>
                            <m:nor/>
                          </m:rPr>
                          <w:rPr>
                            <w:rFonts w:ascii="Arial" w:hAnsi="Arial" w:cs="Arial"/>
                            <w:lang w:val="en-IN"/>
                          </w:rPr>
                          <m:t>Ω</m:t>
                        </m:r>
                      </m:e>
                      <m:sup>
                        <m:r>
                          <w:rPr>
                            <w:rFonts w:ascii="Cambria Math" w:hAnsi="Cambria Math" w:cs="Arial"/>
                          </w:rPr>
                          <m:t>2</m:t>
                        </m:r>
                      </m:sup>
                    </m:sSup>
                  </m:den>
                </m:f>
                <m:r>
                  <w:rPr>
                    <w:rFonts w:ascii="Cambria Math" w:hAnsi="Cambria Math" w:cs="Arial"/>
                  </w:rPr>
                  <m:t>)</m:t>
                </m:r>
              </m:e>
              <m:sup>
                <m:r>
                  <w:rPr>
                    <w:rFonts w:ascii="Cambria Math" w:hAnsi="Cambria Math" w:cs="Arial"/>
                  </w:rPr>
                  <m:t>2</m:t>
                </m:r>
              </m:sup>
            </m:sSup>
            <m:r>
              <w:rPr>
                <w:rFonts w:ascii="Cambria Math" w:hAnsi="Cambria Math" w:cs="Arial"/>
              </w:rPr>
              <m:t>    </m:t>
            </m:r>
          </m:den>
        </m:f>
      </m:oMath>
      <w:r w:rsidRPr="00334239">
        <w:rPr>
          <w:rFonts w:ascii="Arial" w:hAnsi="Arial" w:cs="Arial"/>
          <w:lang w:val="en-IN"/>
        </w:rPr>
        <w:t xml:space="preserve">                        </w:t>
      </w:r>
      <w:proofErr w:type="gramStart"/>
      <w:r w:rsidRPr="00334239">
        <w:rPr>
          <w:rFonts w:ascii="Arial" w:hAnsi="Arial" w:cs="Arial"/>
          <w:lang w:val="en-IN"/>
        </w:rPr>
        <w:t xml:space="preserve">   (</w:t>
      </w:r>
      <w:proofErr w:type="gramEnd"/>
      <w:r w:rsidRPr="00334239">
        <w:rPr>
          <w:rFonts w:ascii="Arial" w:hAnsi="Arial" w:cs="Arial"/>
          <w:lang w:val="en-IN"/>
        </w:rPr>
        <w:t>25)</w:t>
      </w:r>
    </w:p>
    <w:p w14:paraId="23303F87" w14:textId="257009F5" w:rsidR="00334239" w:rsidRPr="00334239" w:rsidRDefault="00334239" w:rsidP="00334239">
      <w:pPr>
        <w:pStyle w:val="Body"/>
        <w:rPr>
          <w:rFonts w:ascii="Arial" w:hAnsi="Arial" w:cs="Arial"/>
          <w:lang w:val="en-IN"/>
        </w:rPr>
      </w:pPr>
      <w:r w:rsidRPr="00334239">
        <w:rPr>
          <w:rFonts w:ascii="Arial" w:hAnsi="Arial" w:cs="Arial"/>
          <w:lang w:val="en-IN"/>
        </w:rPr>
        <w:t xml:space="preserve">where ω </w:t>
      </w:r>
      <w:proofErr w:type="gramStart"/>
      <w:r w:rsidRPr="00334239">
        <w:rPr>
          <w:rFonts w:ascii="Arial" w:hAnsi="Arial" w:cs="Arial"/>
          <w:lang w:val="en-IN"/>
        </w:rPr>
        <w:t>=  (</w:t>
      </w:r>
      <w:proofErr w:type="spellStart"/>
      <w:proofErr w:type="gramEnd"/>
      <w:r w:rsidRPr="00334239">
        <w:rPr>
          <w:rFonts w:ascii="Arial" w:hAnsi="Arial" w:cs="Arial"/>
          <w:lang w:val="en-IN"/>
        </w:rPr>
        <w:t>W</w:t>
      </w:r>
      <w:r w:rsidRPr="00334239">
        <w:rPr>
          <w:rFonts w:ascii="Arial" w:hAnsi="Arial" w:cs="Arial"/>
          <w:vertAlign w:val="subscript"/>
          <w:lang w:val="en-IN"/>
        </w:rPr>
        <w:t>r</w:t>
      </w:r>
      <w:proofErr w:type="spellEnd"/>
      <w:r w:rsidRPr="00334239">
        <w:rPr>
          <w:rFonts w:ascii="Arial" w:hAnsi="Arial" w:cs="Arial"/>
          <w:lang w:val="en-IN"/>
        </w:rPr>
        <w:t xml:space="preserve"> + </w:t>
      </w:r>
      <w:proofErr w:type="spellStart"/>
      <w:r w:rsidRPr="00334239">
        <w:rPr>
          <w:rFonts w:ascii="Arial" w:hAnsi="Arial" w:cs="Arial"/>
          <w:lang w:val="en-IN"/>
        </w:rPr>
        <w:t>iW</w:t>
      </w:r>
      <w:r w:rsidRPr="00334239">
        <w:rPr>
          <w:rFonts w:ascii="Arial" w:hAnsi="Arial" w:cs="Arial"/>
          <w:vertAlign w:val="subscript"/>
          <w:lang w:val="en-IN"/>
        </w:rPr>
        <w:t>i</w:t>
      </w:r>
      <w:proofErr w:type="spellEnd"/>
      <w:r w:rsidRPr="00334239">
        <w:rPr>
          <w:rFonts w:ascii="Arial" w:hAnsi="Arial" w:cs="Arial"/>
          <w:lang w:val="en-IN"/>
        </w:rPr>
        <w:t>) / Ω</w:t>
      </w:r>
      <w:r w:rsidRPr="00334239">
        <w:rPr>
          <w:rFonts w:ascii="Arial" w:hAnsi="Arial" w:cs="Arial"/>
          <w:vertAlign w:val="superscript"/>
          <w:lang w:val="en-IN"/>
        </w:rPr>
        <w:t>2</w:t>
      </w:r>
      <w:r w:rsidR="00EE5EE0">
        <w:rPr>
          <w:rFonts w:ascii="Arial" w:hAnsi="Arial" w:cs="Arial"/>
          <w:lang w:val="en-IN"/>
        </w:rPr>
        <w:t xml:space="preserve"> </w:t>
      </w:r>
      <w:r w:rsidR="00EE5EE0" w:rsidRPr="00334239">
        <w:rPr>
          <w:rFonts w:ascii="Arial" w:hAnsi="Arial" w:cs="Arial"/>
          <w:lang w:val="en-IN"/>
        </w:rPr>
        <w:t>= W/Ω</w:t>
      </w:r>
      <w:r w:rsidR="00EE5EE0" w:rsidRPr="00334239">
        <w:rPr>
          <w:rFonts w:ascii="Arial" w:hAnsi="Arial" w:cs="Arial"/>
          <w:vertAlign w:val="superscript"/>
          <w:lang w:val="en-IN"/>
        </w:rPr>
        <w:t>2</w:t>
      </w:r>
      <w:r w:rsidR="00EE5EE0" w:rsidRPr="00334239">
        <w:rPr>
          <w:rFonts w:ascii="Arial" w:hAnsi="Arial" w:cs="Arial"/>
          <w:lang w:val="en-IN"/>
        </w:rPr>
        <w:t xml:space="preserve"> </w:t>
      </w:r>
      <w:r w:rsidR="00EE5EE0">
        <w:rPr>
          <w:rFonts w:ascii="Arial" w:hAnsi="Arial" w:cs="Arial"/>
          <w:lang w:val="en-IN"/>
        </w:rPr>
        <w:t xml:space="preserve">= </w:t>
      </w:r>
      <w:proofErr w:type="spellStart"/>
      <w:r w:rsidR="00EE5EE0" w:rsidRPr="00334239">
        <w:rPr>
          <w:rFonts w:ascii="Arial" w:hAnsi="Arial" w:cs="Arial"/>
          <w:lang w:val="en-IN"/>
        </w:rPr>
        <w:t>ω</w:t>
      </w:r>
      <w:r w:rsidR="00EE5EE0" w:rsidRPr="00334239">
        <w:rPr>
          <w:rFonts w:ascii="Arial" w:hAnsi="Arial" w:cs="Arial"/>
          <w:vertAlign w:val="subscript"/>
          <w:lang w:val="en-IN"/>
        </w:rPr>
        <w:t>r</w:t>
      </w:r>
      <w:proofErr w:type="spellEnd"/>
      <w:r w:rsidR="00EE5EE0" w:rsidRPr="00334239">
        <w:rPr>
          <w:rFonts w:ascii="Arial" w:hAnsi="Arial" w:cs="Arial"/>
          <w:lang w:val="en-IN"/>
        </w:rPr>
        <w:t xml:space="preserve"> + </w:t>
      </w:r>
      <w:proofErr w:type="spellStart"/>
      <w:r w:rsidR="00EE5EE0" w:rsidRPr="00334239">
        <w:rPr>
          <w:rFonts w:ascii="Arial" w:hAnsi="Arial" w:cs="Arial"/>
          <w:lang w:val="en-IN"/>
        </w:rPr>
        <w:t>iω</w:t>
      </w:r>
      <w:r w:rsidR="00EE5EE0" w:rsidRPr="00334239">
        <w:rPr>
          <w:rFonts w:ascii="Arial" w:hAnsi="Arial" w:cs="Arial"/>
          <w:vertAlign w:val="subscript"/>
          <w:lang w:val="en-IN"/>
        </w:rPr>
        <w:t>i</w:t>
      </w:r>
      <w:proofErr w:type="spellEnd"/>
      <w:r w:rsidR="00EE5EE0">
        <w:rPr>
          <w:rFonts w:ascii="Arial" w:hAnsi="Arial" w:cs="Arial"/>
          <w:vertAlign w:val="subscript"/>
          <w:lang w:val="en-IN"/>
        </w:rPr>
        <w:t xml:space="preserve"> </w:t>
      </w:r>
      <w:r w:rsidR="00EE5EE0">
        <w:rPr>
          <w:rFonts w:ascii="Arial" w:hAnsi="Arial" w:cs="Arial"/>
          <w:lang w:val="en-IN"/>
        </w:rPr>
        <w:t>.</w:t>
      </w:r>
      <w:r w:rsidR="00EE5EE0" w:rsidRPr="00334239">
        <w:rPr>
          <w:rFonts w:ascii="Arial" w:hAnsi="Arial" w:cs="Arial"/>
          <w:lang w:val="en-IN"/>
        </w:rPr>
        <w:t xml:space="preserve"> </w:t>
      </w:r>
      <w:r w:rsidR="00EE5EE0">
        <w:rPr>
          <w:rFonts w:ascii="Arial" w:hAnsi="Arial" w:cs="Arial"/>
          <w:lang w:val="en-IN"/>
        </w:rPr>
        <w:t>T</w:t>
      </w:r>
      <w:r w:rsidR="00EE5EE0" w:rsidRPr="00334239">
        <w:rPr>
          <w:rFonts w:ascii="Arial" w:hAnsi="Arial" w:cs="Arial"/>
          <w:lang w:val="en-IN"/>
        </w:rPr>
        <w:t xml:space="preserve">he </w:t>
      </w:r>
      <w:r w:rsidR="00996C54">
        <w:rPr>
          <w:rFonts w:ascii="Arial" w:hAnsi="Arial" w:cs="Arial"/>
          <w:lang w:val="en-IN"/>
        </w:rPr>
        <w:t>variable</w:t>
      </w:r>
      <w:r w:rsidR="00EE5EE0" w:rsidRPr="00334239">
        <w:rPr>
          <w:rFonts w:ascii="Arial" w:hAnsi="Arial" w:cs="Arial"/>
          <w:lang w:val="en-IN"/>
        </w:rPr>
        <w:t xml:space="preserve">s in </w:t>
      </w:r>
      <w:r w:rsidR="00996C54">
        <w:rPr>
          <w:rFonts w:ascii="Arial" w:hAnsi="Arial" w:cs="Arial"/>
          <w:lang w:val="en-IN"/>
        </w:rPr>
        <w:t>equation</w:t>
      </w:r>
      <w:r w:rsidR="00EE5EE0" w:rsidRPr="00334239">
        <w:rPr>
          <w:rFonts w:ascii="Arial" w:hAnsi="Arial" w:cs="Arial"/>
          <w:lang w:val="en-IN"/>
        </w:rPr>
        <w:t xml:space="preserve"> (13)</w:t>
      </w:r>
      <w:r w:rsidR="00EE5EE0">
        <w:rPr>
          <w:rFonts w:ascii="Arial" w:hAnsi="Arial" w:cs="Arial"/>
          <w:lang w:val="en-IN"/>
        </w:rPr>
        <w:t xml:space="preserve"> </w:t>
      </w:r>
      <w:proofErr w:type="spellStart"/>
      <w:r w:rsidR="00EE5EE0">
        <w:rPr>
          <w:rFonts w:ascii="Arial" w:hAnsi="Arial" w:cs="Arial"/>
          <w:lang w:val="en-IN"/>
        </w:rPr>
        <w:t>controlls</w:t>
      </w:r>
      <w:proofErr w:type="spellEnd"/>
      <w:r w:rsidR="00EE5EE0" w:rsidRPr="00334239">
        <w:rPr>
          <w:rFonts w:ascii="Arial" w:hAnsi="Arial" w:cs="Arial"/>
          <w:lang w:val="en-IN"/>
        </w:rPr>
        <w:t xml:space="preserve"> </w:t>
      </w:r>
      <w:r w:rsidR="00EE5EE0">
        <w:rPr>
          <w:rFonts w:ascii="Arial" w:hAnsi="Arial" w:cs="Arial"/>
          <w:lang w:val="en-IN"/>
        </w:rPr>
        <w:t>t</w:t>
      </w:r>
      <w:r w:rsidRPr="00334239">
        <w:rPr>
          <w:rFonts w:ascii="Arial" w:hAnsi="Arial" w:cs="Arial"/>
          <w:lang w:val="en-IN"/>
        </w:rPr>
        <w:t>he</w:t>
      </w:r>
      <w:r w:rsidR="00996C54">
        <w:rPr>
          <w:rFonts w:ascii="Arial" w:hAnsi="Arial" w:cs="Arial"/>
          <w:lang w:val="en-IN"/>
        </w:rPr>
        <w:t xml:space="preserve"> nature of</w:t>
      </w:r>
      <w:r w:rsidRPr="00334239">
        <w:rPr>
          <w:rFonts w:ascii="Arial" w:hAnsi="Arial" w:cs="Arial"/>
          <w:lang w:val="en-IN"/>
        </w:rPr>
        <w:t xml:space="preserve"> wave</w:t>
      </w:r>
      <w:r w:rsidR="00996C54">
        <w:rPr>
          <w:rFonts w:ascii="Arial" w:hAnsi="Arial" w:cs="Arial"/>
          <w:lang w:val="en-IN"/>
        </w:rPr>
        <w:t xml:space="preserve"> </w:t>
      </w:r>
      <w:r w:rsidR="00EE5EE0" w:rsidRPr="00334239">
        <w:rPr>
          <w:rFonts w:ascii="Arial" w:hAnsi="Arial" w:cs="Arial"/>
          <w:lang w:val="en-IN"/>
        </w:rPr>
        <w:t>in region r ≤ R</w:t>
      </w:r>
      <w:r w:rsidRPr="00334239">
        <w:rPr>
          <w:rFonts w:ascii="Arial" w:hAnsi="Arial" w:cs="Arial"/>
          <w:lang w:val="en-IN"/>
        </w:rPr>
        <w:t xml:space="preserve"> inside the nuclear well</w:t>
      </w:r>
      <w:r w:rsidR="00EE5EE0">
        <w:rPr>
          <w:rFonts w:ascii="Arial" w:hAnsi="Arial" w:cs="Arial"/>
          <w:lang w:val="en-IN"/>
        </w:rPr>
        <w:t>.</w:t>
      </w:r>
      <w:r w:rsidRPr="00334239">
        <w:rPr>
          <w:rFonts w:ascii="Arial" w:hAnsi="Arial" w:cs="Arial"/>
          <w:lang w:val="en-IN"/>
        </w:rPr>
        <w:t xml:space="preserve">  </w:t>
      </w:r>
      <w:r w:rsidR="00EE5EE0">
        <w:rPr>
          <w:rFonts w:ascii="Arial" w:hAnsi="Arial" w:cs="Arial"/>
          <w:lang w:val="en-IN"/>
        </w:rPr>
        <w:t>T</w:t>
      </w:r>
      <w:r w:rsidR="00EE5EE0" w:rsidRPr="00334239">
        <w:rPr>
          <w:rFonts w:ascii="Arial" w:hAnsi="Arial" w:cs="Arial"/>
          <w:lang w:val="en-IN"/>
        </w:rPr>
        <w:t>he real</w:t>
      </w:r>
      <w:r w:rsidR="00EE5EE0">
        <w:rPr>
          <w:rFonts w:ascii="Arial" w:hAnsi="Arial" w:cs="Arial"/>
          <w:lang w:val="en-IN"/>
        </w:rPr>
        <w:t xml:space="preserve"> term</w:t>
      </w:r>
      <w:r w:rsidR="00EE5EE0" w:rsidRPr="00334239">
        <w:rPr>
          <w:rFonts w:ascii="Arial" w:hAnsi="Arial" w:cs="Arial"/>
          <w:lang w:val="en-IN"/>
        </w:rPr>
        <w:t xml:space="preserve"> and the imaginary </w:t>
      </w:r>
      <w:r w:rsidR="00EE5EE0">
        <w:rPr>
          <w:rFonts w:ascii="Arial" w:hAnsi="Arial" w:cs="Arial"/>
          <w:lang w:val="en-IN"/>
        </w:rPr>
        <w:t>term</w:t>
      </w:r>
      <w:r w:rsidR="00EE5EE0" w:rsidRPr="00334239">
        <w:rPr>
          <w:rFonts w:ascii="Arial" w:hAnsi="Arial" w:cs="Arial"/>
          <w:lang w:val="en-IN"/>
        </w:rPr>
        <w:t xml:space="preserve"> of the complex phase shift </w:t>
      </w:r>
      <w:proofErr w:type="spellStart"/>
      <w:r w:rsidR="00EE5EE0" w:rsidRPr="00334239">
        <w:rPr>
          <w:rFonts w:ascii="Arial" w:hAnsi="Arial" w:cs="Arial"/>
          <w:lang w:val="en-IN"/>
        </w:rPr>
        <w:t>δ</w:t>
      </w:r>
      <w:r w:rsidR="00EE5EE0" w:rsidRPr="00334239">
        <w:rPr>
          <w:rFonts w:ascii="Arial" w:hAnsi="Arial" w:cs="Arial"/>
          <w:vertAlign w:val="subscript"/>
          <w:lang w:val="en-IN"/>
        </w:rPr>
        <w:t>r</w:t>
      </w:r>
      <w:proofErr w:type="spellEnd"/>
      <w:r w:rsidR="00EE5EE0" w:rsidRPr="00334239">
        <w:rPr>
          <w:rFonts w:ascii="Arial" w:hAnsi="Arial" w:cs="Arial"/>
          <w:lang w:val="en-IN"/>
        </w:rPr>
        <w:t xml:space="preserve"> and </w:t>
      </w:r>
      <w:proofErr w:type="spellStart"/>
      <w:r w:rsidR="00EE5EE0" w:rsidRPr="00334239">
        <w:rPr>
          <w:rFonts w:ascii="Arial" w:hAnsi="Arial" w:cs="Arial"/>
          <w:lang w:val="en-IN"/>
        </w:rPr>
        <w:t>δ</w:t>
      </w:r>
      <w:r w:rsidR="00EE5EE0" w:rsidRPr="00334239">
        <w:rPr>
          <w:rFonts w:ascii="Arial" w:hAnsi="Arial" w:cs="Arial"/>
          <w:vertAlign w:val="subscript"/>
          <w:lang w:val="en-IN"/>
        </w:rPr>
        <w:t>i</w:t>
      </w:r>
      <w:proofErr w:type="spellEnd"/>
      <w:r w:rsidR="00EE5EE0">
        <w:rPr>
          <w:rFonts w:ascii="Arial" w:hAnsi="Arial" w:cs="Arial"/>
          <w:lang w:val="en-IN"/>
        </w:rPr>
        <w:t xml:space="preserve"> determine the </w:t>
      </w:r>
      <w:r w:rsidRPr="00334239">
        <w:rPr>
          <w:rFonts w:ascii="Arial" w:hAnsi="Arial" w:cs="Arial"/>
          <w:lang w:val="en-IN"/>
        </w:rPr>
        <w:t xml:space="preserve">Coulomb wave </w:t>
      </w:r>
      <w:r w:rsidR="00996C54">
        <w:rPr>
          <w:rFonts w:ascii="Arial" w:hAnsi="Arial" w:cs="Arial"/>
          <w:lang w:val="en-IN"/>
        </w:rPr>
        <w:t>nature</w:t>
      </w:r>
      <w:r w:rsidRPr="00334239">
        <w:rPr>
          <w:rFonts w:ascii="Arial" w:hAnsi="Arial" w:cs="Arial"/>
          <w:lang w:val="en-IN"/>
        </w:rPr>
        <w:t xml:space="preserve"> outside the well r ≥ R</w:t>
      </w:r>
      <w:r w:rsidR="00EE5EE0">
        <w:rPr>
          <w:rFonts w:ascii="Arial" w:hAnsi="Arial" w:cs="Arial"/>
          <w:lang w:val="en-IN"/>
        </w:rPr>
        <w:t>.</w:t>
      </w:r>
    </w:p>
    <w:p w14:paraId="0D8333EB" w14:textId="77777777" w:rsidR="00334239" w:rsidRDefault="00334239" w:rsidP="00441B6F">
      <w:pPr>
        <w:pStyle w:val="Body"/>
        <w:spacing w:after="0"/>
        <w:rPr>
          <w:rFonts w:ascii="Arial" w:hAnsi="Arial" w:cs="Arial"/>
        </w:rPr>
      </w:pPr>
    </w:p>
    <w:p w14:paraId="767838EA" w14:textId="77777777" w:rsidR="00790ADA" w:rsidRPr="00FB3A86" w:rsidRDefault="00790ADA" w:rsidP="00441B6F">
      <w:pPr>
        <w:pStyle w:val="Body"/>
        <w:spacing w:after="0"/>
        <w:rPr>
          <w:rFonts w:ascii="Arial" w:hAnsi="Arial" w:cs="Arial"/>
        </w:rPr>
      </w:pPr>
    </w:p>
    <w:p w14:paraId="7D2C54C0"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5881EEC" w14:textId="77777777" w:rsidR="00ED5294" w:rsidRDefault="00ED5294" w:rsidP="00441B6F">
      <w:pPr>
        <w:pStyle w:val="Head1"/>
        <w:spacing w:after="0"/>
        <w:jc w:val="both"/>
        <w:rPr>
          <w:rFonts w:ascii="Arial" w:hAnsi="Arial" w:cs="Arial"/>
        </w:rPr>
      </w:pPr>
    </w:p>
    <w:p w14:paraId="1D6FA20E" w14:textId="5BEFE341" w:rsidR="00C11916" w:rsidRPr="00EE5EE0" w:rsidRDefault="00C11916" w:rsidP="00441B6F">
      <w:pPr>
        <w:pStyle w:val="Head1"/>
        <w:spacing w:after="0"/>
        <w:jc w:val="both"/>
        <w:rPr>
          <w:rFonts w:ascii="Arial" w:hAnsi="Arial" w:cs="Arial"/>
          <w:b w:val="0"/>
          <w:bCs/>
          <w:sz w:val="20"/>
        </w:rPr>
      </w:pPr>
      <w:r>
        <w:rPr>
          <w:rFonts w:ascii="Arial" w:hAnsi="Arial" w:cs="Arial"/>
          <w:b w:val="0"/>
          <w:bCs/>
        </w:rPr>
        <w:t xml:space="preserve">            </w:t>
      </w:r>
    </w:p>
    <w:p w14:paraId="2FAA2870" w14:textId="4AB645F5" w:rsidR="00E87C0A" w:rsidRPr="00E87C0A" w:rsidRDefault="00D14F53" w:rsidP="00C34551">
      <w:pPr>
        <w:rPr>
          <w:rFonts w:ascii="Arial" w:hAnsi="Arial" w:cs="Arial"/>
        </w:rPr>
      </w:pPr>
      <w:r>
        <w:rPr>
          <w:rFonts w:ascii="Arial" w:hAnsi="Arial" w:cs="Arial"/>
        </w:rPr>
        <w:t xml:space="preserve">         </w:t>
      </w:r>
      <w:r w:rsidR="00E87C0A" w:rsidRPr="00E87C0A">
        <w:rPr>
          <w:rFonts w:ascii="Arial" w:hAnsi="Arial" w:cs="Arial"/>
        </w:rPr>
        <w:t xml:space="preserve">The </w:t>
      </w:r>
      <w:r w:rsidR="001B4CF0">
        <w:rPr>
          <w:rFonts w:ascii="Arial" w:hAnsi="Arial" w:cs="Arial"/>
        </w:rPr>
        <w:t>SRTM function</w:t>
      </w:r>
      <w:r w:rsidR="00E87C0A" w:rsidRPr="00E87C0A">
        <w:rPr>
          <w:rFonts w:ascii="Arial" w:hAnsi="Arial" w:cs="Arial"/>
        </w:rPr>
        <w:t> describes a quantum mechanical process where particles (electrons or nuclei) tunnel through potential barriers only at specific "resonant" energy levels, allowing for highly efficient, controlled transmission. This model emphasizes that resonance requires matching not just energy, but also damping/lifetime, often producing sharper peaks in transmission or nuclear fusion cross-sections than standard models</w:t>
      </w:r>
      <w:r w:rsidR="00E87C0A">
        <w:rPr>
          <w:rFonts w:ascii="Arial" w:hAnsi="Arial" w:cs="Arial"/>
        </w:rPr>
        <w:t>.</w:t>
      </w:r>
      <w:r w:rsidR="00E87C0A">
        <w:rPr>
          <w:rFonts w:ascii="Times New Roman" w:hAnsi="Times New Roman"/>
          <w:sz w:val="24"/>
          <w:szCs w:val="24"/>
        </w:rPr>
        <w:t xml:space="preserve">  </w:t>
      </w:r>
      <w:r w:rsidR="00E87C0A" w:rsidRPr="00E87C0A">
        <w:rPr>
          <w:rFonts w:ascii="Arial" w:hAnsi="Arial" w:cs="Arial"/>
        </w:rPr>
        <w:t xml:space="preserve">Using Selective Resonant </w:t>
      </w:r>
      <w:proofErr w:type="spellStart"/>
      <w:r w:rsidR="00E87C0A" w:rsidRPr="00E87C0A">
        <w:rPr>
          <w:rFonts w:ascii="Arial" w:hAnsi="Arial" w:cs="Arial"/>
        </w:rPr>
        <w:t>Tunnelling</w:t>
      </w:r>
      <w:proofErr w:type="spellEnd"/>
      <w:r w:rsidR="00E87C0A" w:rsidRPr="00E87C0A">
        <w:rPr>
          <w:rFonts w:ascii="Arial" w:hAnsi="Arial" w:cs="Arial"/>
        </w:rPr>
        <w:t xml:space="preserve"> Model (SRTM), X.Z. Li [</w:t>
      </w:r>
      <w:r w:rsidR="00E24A1F">
        <w:rPr>
          <w:rFonts w:ascii="Arial" w:hAnsi="Arial" w:cs="Arial"/>
        </w:rPr>
        <w:t>11</w:t>
      </w:r>
      <w:r w:rsidR="00E87C0A" w:rsidRPr="00E87C0A">
        <w:rPr>
          <w:rFonts w:ascii="Arial" w:hAnsi="Arial" w:cs="Arial"/>
        </w:rPr>
        <w:t xml:space="preserve">] computed </w:t>
      </w:r>
      <w:r w:rsidR="00EE5EE0">
        <w:rPr>
          <w:rFonts w:ascii="Arial" w:hAnsi="Arial" w:cs="Arial"/>
        </w:rPr>
        <w:t>nuclear</w:t>
      </w:r>
      <w:r w:rsidR="00E87C0A" w:rsidRPr="00E87C0A">
        <w:rPr>
          <w:rFonts w:ascii="Arial" w:hAnsi="Arial" w:cs="Arial"/>
        </w:rPr>
        <w:t xml:space="preserve"> </w:t>
      </w:r>
      <w:r w:rsidR="001B4CF0">
        <w:rPr>
          <w:rFonts w:ascii="Arial" w:eastAsia="Calibri" w:hAnsi="Arial" w:cs="Arial"/>
          <w:szCs w:val="22"/>
          <w:lang w:val="en-IN"/>
        </w:rPr>
        <w:t>σ(E)</w:t>
      </w:r>
      <w:r w:rsidR="001B4CF0" w:rsidRPr="00FE09AD">
        <w:rPr>
          <w:rFonts w:ascii="Arial" w:eastAsia="Calibri" w:hAnsi="Arial" w:cs="Arial"/>
          <w:szCs w:val="22"/>
          <w:lang w:val="en-IN"/>
        </w:rPr>
        <w:t xml:space="preserve"> </w:t>
      </w:r>
      <w:r w:rsidR="001B4CF0">
        <w:rPr>
          <w:rFonts w:ascii="Arial" w:hAnsi="Arial" w:cs="Arial"/>
        </w:rPr>
        <w:t>of</w:t>
      </w:r>
      <w:r w:rsidR="00E87C0A" w:rsidRPr="00E87C0A">
        <w:rPr>
          <w:rFonts w:ascii="Arial" w:hAnsi="Arial" w:cs="Arial"/>
        </w:rPr>
        <w:t xml:space="preserve"> D+T </w:t>
      </w:r>
      <w:r w:rsidR="00EE5EE0">
        <w:rPr>
          <w:rFonts w:ascii="Arial" w:hAnsi="Arial" w:cs="Arial"/>
        </w:rPr>
        <w:t>nuclear system</w:t>
      </w:r>
      <w:r w:rsidR="00E87C0A" w:rsidRPr="00E87C0A">
        <w:rPr>
          <w:rFonts w:ascii="Arial" w:hAnsi="Arial" w:cs="Arial"/>
        </w:rPr>
        <w:t xml:space="preserve"> </w:t>
      </w:r>
      <w:r w:rsidR="001B4CF0">
        <w:rPr>
          <w:rFonts w:ascii="Arial" w:hAnsi="Arial" w:cs="Arial"/>
        </w:rPr>
        <w:t>apply</w:t>
      </w:r>
      <w:r w:rsidR="00E87C0A" w:rsidRPr="00E87C0A">
        <w:rPr>
          <w:rFonts w:ascii="Arial" w:hAnsi="Arial" w:cs="Arial"/>
        </w:rPr>
        <w:t xml:space="preserve">ing </w:t>
      </w:r>
      <w:r w:rsidR="00EE5EE0">
        <w:rPr>
          <w:rFonts w:ascii="Arial" w:hAnsi="Arial" w:cs="Arial"/>
        </w:rPr>
        <w:t xml:space="preserve">simple </w:t>
      </w:r>
      <w:r w:rsidR="001B4CF0">
        <w:rPr>
          <w:rFonts w:ascii="Arial" w:hAnsi="Arial" w:cs="Arial"/>
        </w:rPr>
        <w:t>imaginary</w:t>
      </w:r>
      <w:r w:rsidR="00E87C0A" w:rsidRPr="00E87C0A">
        <w:rPr>
          <w:rFonts w:ascii="Arial" w:hAnsi="Arial" w:cs="Arial"/>
        </w:rPr>
        <w:t xml:space="preserve"> square</w:t>
      </w:r>
      <w:r w:rsidR="00EE5EE0">
        <w:rPr>
          <w:rFonts w:ascii="Arial" w:hAnsi="Arial" w:cs="Arial"/>
        </w:rPr>
        <w:t>-</w:t>
      </w:r>
      <w:r w:rsidR="001B4CF0">
        <w:rPr>
          <w:rFonts w:ascii="Arial" w:hAnsi="Arial" w:cs="Arial"/>
        </w:rPr>
        <w:t>shaped</w:t>
      </w:r>
      <w:r w:rsidR="00E87C0A" w:rsidRPr="00E87C0A">
        <w:rPr>
          <w:rFonts w:ascii="Arial" w:hAnsi="Arial" w:cs="Arial"/>
        </w:rPr>
        <w:t xml:space="preserve"> and made comparison with experimental data from Ref. [1</w:t>
      </w:r>
      <w:r w:rsidR="00D258E2">
        <w:rPr>
          <w:rFonts w:ascii="Arial" w:hAnsi="Arial" w:cs="Arial"/>
        </w:rPr>
        <w:t>2</w:t>
      </w:r>
      <w:r w:rsidR="00E87C0A" w:rsidRPr="00E87C0A">
        <w:rPr>
          <w:rFonts w:ascii="Arial" w:hAnsi="Arial" w:cs="Arial"/>
        </w:rPr>
        <w:t xml:space="preserve">]. In 2004, Li. et. al. again using </w:t>
      </w:r>
      <w:r w:rsidR="00B07F1E">
        <w:rPr>
          <w:rFonts w:ascii="Arial" w:hAnsi="Arial" w:cs="Arial"/>
        </w:rPr>
        <w:t>selective resonant tunneling</w:t>
      </w:r>
      <w:r w:rsidR="00E87C0A" w:rsidRPr="00E87C0A">
        <w:rPr>
          <w:rFonts w:ascii="Arial" w:hAnsi="Arial" w:cs="Arial"/>
        </w:rPr>
        <w:t xml:space="preserve"> model</w:t>
      </w:r>
      <w:r w:rsidR="00B07F1E">
        <w:rPr>
          <w:rFonts w:ascii="Arial" w:hAnsi="Arial" w:cs="Arial"/>
        </w:rPr>
        <w:t xml:space="preserve"> approach</w:t>
      </w:r>
      <w:r w:rsidR="00E87C0A" w:rsidRPr="00E87C0A">
        <w:rPr>
          <w:rFonts w:ascii="Arial" w:hAnsi="Arial" w:cs="Arial"/>
        </w:rPr>
        <w:t>, computed</w:t>
      </w:r>
      <w:r w:rsidR="001B4CF0">
        <w:rPr>
          <w:rFonts w:ascii="Arial" w:hAnsi="Arial" w:cs="Arial"/>
        </w:rPr>
        <w:t xml:space="preserve"> </w:t>
      </w:r>
      <w:r w:rsidR="001B4CF0" w:rsidRPr="00E87C0A">
        <w:rPr>
          <w:rFonts w:ascii="Arial" w:hAnsi="Arial" w:cs="Arial"/>
        </w:rPr>
        <w:t>D+</w:t>
      </w:r>
      <w:r w:rsidR="001B4CF0" w:rsidRPr="00E87C0A">
        <w:rPr>
          <w:rFonts w:ascii="Arial" w:hAnsi="Arial" w:cs="Arial"/>
          <w:vertAlign w:val="superscript"/>
        </w:rPr>
        <w:t>3</w:t>
      </w:r>
      <w:r w:rsidR="001B4CF0" w:rsidRPr="00E87C0A">
        <w:rPr>
          <w:rFonts w:ascii="Arial" w:hAnsi="Arial" w:cs="Arial"/>
        </w:rPr>
        <w:t xml:space="preserve">He </w:t>
      </w:r>
      <w:r w:rsidR="001B4CF0">
        <w:rPr>
          <w:rFonts w:ascii="Arial" w:hAnsi="Arial" w:cs="Arial"/>
        </w:rPr>
        <w:t>and</w:t>
      </w:r>
      <w:r w:rsidR="00E87C0A" w:rsidRPr="00E87C0A">
        <w:rPr>
          <w:rFonts w:ascii="Arial" w:hAnsi="Arial" w:cs="Arial"/>
        </w:rPr>
        <w:t xml:space="preserve"> D+D </w:t>
      </w:r>
      <w:r w:rsidR="001B4CF0">
        <w:rPr>
          <w:rFonts w:ascii="Arial" w:hAnsi="Arial" w:cs="Arial"/>
        </w:rPr>
        <w:t>system</w:t>
      </w:r>
      <w:r w:rsidR="00E87C0A" w:rsidRPr="00E87C0A">
        <w:rPr>
          <w:rFonts w:ascii="Arial" w:hAnsi="Arial" w:cs="Arial"/>
        </w:rPr>
        <w:t xml:space="preserve"> </w:t>
      </w:r>
      <w:r w:rsidR="00B07F1E">
        <w:rPr>
          <w:rFonts w:ascii="Arial" w:hAnsi="Arial" w:cs="Arial"/>
        </w:rPr>
        <w:t>nuclear</w:t>
      </w:r>
      <w:r w:rsidR="00E87C0A" w:rsidRPr="00E87C0A">
        <w:rPr>
          <w:rFonts w:ascii="Arial" w:hAnsi="Arial" w:cs="Arial"/>
        </w:rPr>
        <w:t xml:space="preserve"> cross section. All the computations provide a </w:t>
      </w:r>
      <w:r w:rsidR="001B4CF0" w:rsidRPr="001B4CF0">
        <w:rPr>
          <w:rFonts w:ascii="Arial" w:hAnsi="Arial" w:cs="Arial"/>
        </w:rPr>
        <w:t>comprehensible</w:t>
      </w:r>
      <w:r w:rsidR="00E87C0A" w:rsidRPr="00E87C0A">
        <w:rPr>
          <w:rFonts w:ascii="Arial" w:hAnsi="Arial" w:cs="Arial"/>
        </w:rPr>
        <w:t xml:space="preserve"> </w:t>
      </w:r>
      <w:r w:rsidR="001B4CF0" w:rsidRPr="001B4CF0">
        <w:rPr>
          <w:rFonts w:ascii="Arial" w:hAnsi="Arial" w:cs="Arial"/>
        </w:rPr>
        <w:t>illustration</w:t>
      </w:r>
      <w:r w:rsidR="00E87C0A" w:rsidRPr="00E87C0A">
        <w:rPr>
          <w:rFonts w:ascii="Arial" w:hAnsi="Arial" w:cs="Arial"/>
        </w:rPr>
        <w:t xml:space="preserve"> of the </w:t>
      </w:r>
      <w:r w:rsidR="001B4CF0" w:rsidRPr="001B4CF0">
        <w:rPr>
          <w:rFonts w:ascii="Arial" w:hAnsi="Arial" w:cs="Arial"/>
        </w:rPr>
        <w:t>regarding</w:t>
      </w:r>
      <w:r w:rsidR="00E87C0A" w:rsidRPr="00E87C0A">
        <w:rPr>
          <w:rFonts w:ascii="Arial" w:hAnsi="Arial" w:cs="Arial"/>
        </w:rPr>
        <w:t xml:space="preserve"> cross sections of the light element nucleosynthesis. In 2019, Singh et. al. [</w:t>
      </w:r>
      <w:r w:rsidR="00D258E2">
        <w:rPr>
          <w:rFonts w:ascii="Arial" w:hAnsi="Arial" w:cs="Arial"/>
        </w:rPr>
        <w:t>1</w:t>
      </w:r>
      <w:r w:rsidR="00E87C0A" w:rsidRPr="00E87C0A">
        <w:rPr>
          <w:rFonts w:ascii="Arial" w:hAnsi="Arial" w:cs="Arial"/>
        </w:rPr>
        <w:t xml:space="preserve">3] computed </w:t>
      </w:r>
      <w:r w:rsidR="00B07F1E">
        <w:rPr>
          <w:rFonts w:ascii="Arial" w:hAnsi="Arial" w:cs="Arial"/>
        </w:rPr>
        <w:t>nuclear</w:t>
      </w:r>
      <w:r w:rsidR="00E87C0A" w:rsidRPr="00E87C0A">
        <w:rPr>
          <w:rFonts w:ascii="Arial" w:hAnsi="Arial" w:cs="Arial"/>
        </w:rPr>
        <w:t xml:space="preserve"> </w:t>
      </w:r>
      <w:r w:rsidR="001B4CF0">
        <w:rPr>
          <w:rFonts w:ascii="Arial" w:eastAsia="Calibri" w:hAnsi="Arial" w:cs="Arial"/>
          <w:szCs w:val="22"/>
          <w:lang w:val="en-IN"/>
        </w:rPr>
        <w:t>σ(E)</w:t>
      </w:r>
      <w:r w:rsidR="001B4CF0" w:rsidRPr="00FE09AD">
        <w:rPr>
          <w:rFonts w:ascii="Arial" w:eastAsia="Calibri" w:hAnsi="Arial" w:cs="Arial"/>
          <w:szCs w:val="22"/>
          <w:lang w:val="en-IN"/>
        </w:rPr>
        <w:t xml:space="preserve"> </w:t>
      </w:r>
      <w:r w:rsidR="001B4CF0" w:rsidRPr="001B4CF0">
        <w:rPr>
          <w:rFonts w:ascii="Arial" w:eastAsia="Calibri" w:hAnsi="Arial" w:cs="Arial"/>
          <w:szCs w:val="22"/>
          <w:lang w:val="en-IN"/>
        </w:rPr>
        <w:t>along with</w:t>
      </w:r>
      <w:r w:rsidR="00E87C0A" w:rsidRPr="00E87C0A">
        <w:rPr>
          <w:rFonts w:ascii="Arial" w:hAnsi="Arial" w:cs="Arial"/>
        </w:rPr>
        <w:t xml:space="preserve"> S-f</w:t>
      </w:r>
      <w:r w:rsidR="00B07F1E">
        <w:rPr>
          <w:rFonts w:ascii="Arial" w:hAnsi="Arial" w:cs="Arial"/>
        </w:rPr>
        <w:t>unction</w:t>
      </w:r>
      <w:r w:rsidR="00E87C0A" w:rsidRPr="00E87C0A">
        <w:rPr>
          <w:rFonts w:ascii="Arial" w:hAnsi="Arial" w:cs="Arial"/>
        </w:rPr>
        <w:t xml:space="preserve"> for </w:t>
      </w:r>
      <w:r w:rsidR="00B07F1E">
        <w:rPr>
          <w:rFonts w:ascii="Arial" w:hAnsi="Arial" w:cs="Arial"/>
        </w:rPr>
        <w:t>few</w:t>
      </w:r>
      <w:r w:rsidR="00E87C0A" w:rsidRPr="00E87C0A">
        <w:rPr>
          <w:rFonts w:ascii="Arial" w:hAnsi="Arial" w:cs="Arial"/>
        </w:rPr>
        <w:t xml:space="preserve"> </w:t>
      </w:r>
      <w:r w:rsidR="001B4CF0">
        <w:rPr>
          <w:rFonts w:ascii="Arial" w:hAnsi="Arial" w:cs="Arial"/>
        </w:rPr>
        <w:t>low weight</w:t>
      </w:r>
      <w:r w:rsidR="00E87C0A" w:rsidRPr="00E87C0A">
        <w:rPr>
          <w:rFonts w:ascii="Arial" w:hAnsi="Arial" w:cs="Arial"/>
        </w:rPr>
        <w:t xml:space="preserve"> nuclei such as</w:t>
      </w:r>
      <w:r w:rsidR="001B4CF0">
        <w:rPr>
          <w:rFonts w:ascii="Arial" w:hAnsi="Arial" w:cs="Arial"/>
        </w:rPr>
        <w:t xml:space="preserve"> </w:t>
      </w:r>
      <w:r w:rsidR="001B4CF0" w:rsidRPr="00E87C0A">
        <w:rPr>
          <w:rFonts w:ascii="Arial" w:hAnsi="Arial" w:cs="Arial"/>
        </w:rPr>
        <w:t>D+T</w:t>
      </w:r>
      <w:r w:rsidR="001B4CF0">
        <w:rPr>
          <w:rFonts w:ascii="Arial" w:hAnsi="Arial" w:cs="Arial"/>
        </w:rPr>
        <w:t>,</w:t>
      </w:r>
      <w:r w:rsidR="00E87C0A" w:rsidRPr="00E87C0A">
        <w:rPr>
          <w:rFonts w:ascii="Arial" w:hAnsi="Arial" w:cs="Arial"/>
        </w:rPr>
        <w:t xml:space="preserve"> D+D,</w:t>
      </w:r>
      <w:r w:rsidR="00E87C0A" w:rsidRPr="00E87C0A">
        <w:rPr>
          <w:rFonts w:ascii="Arial" w:hAnsi="Arial" w:cs="Arial"/>
          <w:vertAlign w:val="superscript"/>
        </w:rPr>
        <w:t>3</w:t>
      </w:r>
      <w:r w:rsidR="00E87C0A" w:rsidRPr="00E87C0A">
        <w:rPr>
          <w:rFonts w:ascii="Arial" w:hAnsi="Arial" w:cs="Arial"/>
        </w:rPr>
        <w:t>D+He. Using SRTM, Khan et. al. [</w:t>
      </w:r>
      <w:r w:rsidR="00D258E2">
        <w:rPr>
          <w:rFonts w:ascii="Arial" w:hAnsi="Arial" w:cs="Arial"/>
        </w:rPr>
        <w:t>14</w:t>
      </w:r>
      <w:r w:rsidR="00E87C0A" w:rsidRPr="00E87C0A">
        <w:rPr>
          <w:rFonts w:ascii="Arial" w:hAnsi="Arial" w:cs="Arial"/>
        </w:rPr>
        <w:t>] in 2023 computed the same for the resonant cross section for</w:t>
      </w:r>
      <w:r w:rsidR="005B5092">
        <w:rPr>
          <w:rFonts w:ascii="Arial" w:hAnsi="Arial" w:cs="Arial"/>
        </w:rPr>
        <w:t xml:space="preserve"> </w:t>
      </w:r>
      <w:r w:rsidR="005B5092" w:rsidRPr="00E87C0A">
        <w:rPr>
          <w:rFonts w:ascii="Arial" w:hAnsi="Arial" w:cs="Arial"/>
        </w:rPr>
        <w:t>p+</w:t>
      </w:r>
      <w:r w:rsidR="005B5092" w:rsidRPr="00E87C0A">
        <w:rPr>
          <w:rFonts w:ascii="Arial" w:hAnsi="Arial" w:cs="Arial"/>
          <w:vertAlign w:val="superscript"/>
        </w:rPr>
        <w:t>11</w:t>
      </w:r>
      <w:r w:rsidR="005B5092" w:rsidRPr="00E87C0A">
        <w:rPr>
          <w:rFonts w:ascii="Arial" w:hAnsi="Arial" w:cs="Arial"/>
        </w:rPr>
        <w:t>B</w:t>
      </w:r>
      <w:r w:rsidR="005B5092">
        <w:rPr>
          <w:rFonts w:ascii="Arial" w:hAnsi="Arial" w:cs="Arial"/>
        </w:rPr>
        <w:t xml:space="preserve"> and</w:t>
      </w:r>
      <w:r w:rsidR="00E87C0A" w:rsidRPr="00E87C0A">
        <w:rPr>
          <w:rFonts w:ascii="Arial" w:hAnsi="Arial" w:cs="Arial"/>
        </w:rPr>
        <w:t xml:space="preserve"> D+D. The quantum </w:t>
      </w:r>
      <w:proofErr w:type="spellStart"/>
      <w:r w:rsidR="00E87C0A" w:rsidRPr="00E87C0A">
        <w:rPr>
          <w:rFonts w:ascii="Arial" w:hAnsi="Arial" w:cs="Arial"/>
        </w:rPr>
        <w:t>tunnelling</w:t>
      </w:r>
      <w:proofErr w:type="spellEnd"/>
      <w:r w:rsidR="00E87C0A" w:rsidRPr="00E87C0A">
        <w:rPr>
          <w:rFonts w:ascii="Arial" w:hAnsi="Arial" w:cs="Arial"/>
        </w:rPr>
        <w:t xml:space="preserve"> model using double folding potential was used by V. Durant et. al. [</w:t>
      </w:r>
      <w:r w:rsidR="001640C0">
        <w:rPr>
          <w:rFonts w:ascii="Arial" w:hAnsi="Arial" w:cs="Arial"/>
        </w:rPr>
        <w:t>1</w:t>
      </w:r>
      <w:r w:rsidR="00E87C0A" w:rsidRPr="00E87C0A">
        <w:rPr>
          <w:rFonts w:ascii="Arial" w:hAnsi="Arial" w:cs="Arial"/>
        </w:rPr>
        <w:t xml:space="preserve">5] in 2018 </w:t>
      </w:r>
      <w:r w:rsidR="005B5092" w:rsidRPr="005B5092">
        <w:rPr>
          <w:rFonts w:ascii="Arial" w:hAnsi="Arial" w:cs="Arial"/>
        </w:rPr>
        <w:t>in support of</w:t>
      </w:r>
      <w:r w:rsidR="00E87C0A" w:rsidRPr="00E87C0A">
        <w:rPr>
          <w:rFonts w:ascii="Arial" w:hAnsi="Arial" w:cs="Arial"/>
        </w:rPr>
        <w:t xml:space="preserve"> </w:t>
      </w:r>
      <w:r w:rsidR="00E87C0A" w:rsidRPr="005B5092">
        <w:rPr>
          <w:rFonts w:ascii="Arial" w:hAnsi="Arial" w:cs="Arial"/>
        </w:rPr>
        <w:t xml:space="preserve">computation </w:t>
      </w:r>
      <w:r w:rsidR="005B5092" w:rsidRPr="005B5092">
        <w:rPr>
          <w:rFonts w:ascii="Arial" w:hAnsi="Arial" w:cs="Arial"/>
        </w:rPr>
        <w:t xml:space="preserve">regarding </w:t>
      </w:r>
      <w:r w:rsidR="00B07F1E" w:rsidRPr="005B5092">
        <w:rPr>
          <w:rFonts w:ascii="Arial" w:hAnsi="Arial" w:cs="Arial"/>
        </w:rPr>
        <w:t>nuclear</w:t>
      </w:r>
      <w:r w:rsidR="00E87C0A" w:rsidRPr="00E87C0A">
        <w:rPr>
          <w:rFonts w:ascii="Arial" w:hAnsi="Arial" w:cs="Arial"/>
        </w:rPr>
        <w:t xml:space="preserve"> </w:t>
      </w:r>
      <w:r w:rsidR="005B5092">
        <w:rPr>
          <w:rFonts w:ascii="Arial" w:eastAsia="Calibri" w:hAnsi="Arial" w:cs="Arial"/>
          <w:szCs w:val="22"/>
          <w:lang w:val="en-IN"/>
        </w:rPr>
        <w:t>σ(</w:t>
      </w:r>
      <w:proofErr w:type="gramStart"/>
      <w:r w:rsidR="005B5092">
        <w:rPr>
          <w:rFonts w:ascii="Arial" w:eastAsia="Calibri" w:hAnsi="Arial" w:cs="Arial"/>
          <w:szCs w:val="22"/>
          <w:lang w:val="en-IN"/>
        </w:rPr>
        <w:t>E)</w:t>
      </w:r>
      <w:r w:rsidR="005B5092" w:rsidRPr="00FE09AD">
        <w:rPr>
          <w:rFonts w:ascii="Arial" w:eastAsia="Calibri" w:hAnsi="Arial" w:cs="Arial"/>
          <w:szCs w:val="22"/>
          <w:lang w:val="en-IN"/>
        </w:rPr>
        <w:t xml:space="preserve"> </w:t>
      </w:r>
      <w:r w:rsidR="00E87C0A" w:rsidRPr="00E87C0A">
        <w:rPr>
          <w:rFonts w:ascii="Arial" w:hAnsi="Arial" w:cs="Arial"/>
        </w:rPr>
        <w:t xml:space="preserve"> of</w:t>
      </w:r>
      <w:proofErr w:type="gramEnd"/>
      <w:r w:rsidR="00E87C0A" w:rsidRPr="00E87C0A">
        <w:rPr>
          <w:rFonts w:ascii="Arial" w:hAnsi="Arial" w:cs="Arial"/>
        </w:rPr>
        <w:t xml:space="preserve"> </w:t>
      </w:r>
      <w:r w:rsidR="00E87C0A" w:rsidRPr="00E87C0A">
        <w:rPr>
          <w:rFonts w:ascii="Arial" w:hAnsi="Arial" w:cs="Arial"/>
          <w:vertAlign w:val="superscript"/>
        </w:rPr>
        <w:t>16</w:t>
      </w:r>
      <w:r w:rsidR="00E87C0A" w:rsidRPr="00E87C0A">
        <w:rPr>
          <w:rFonts w:ascii="Arial" w:hAnsi="Arial" w:cs="Arial"/>
        </w:rPr>
        <w:t xml:space="preserve">O + </w:t>
      </w:r>
      <w:r w:rsidR="00E87C0A" w:rsidRPr="00E87C0A">
        <w:rPr>
          <w:rFonts w:ascii="Arial" w:hAnsi="Arial" w:cs="Arial"/>
          <w:vertAlign w:val="superscript"/>
        </w:rPr>
        <w:t>16</w:t>
      </w:r>
      <w:r w:rsidR="00E87C0A" w:rsidRPr="00E87C0A">
        <w:rPr>
          <w:rFonts w:ascii="Arial" w:hAnsi="Arial" w:cs="Arial"/>
        </w:rPr>
        <w:t xml:space="preserve">O reaction. In the present work, quantum </w:t>
      </w:r>
      <w:proofErr w:type="spellStart"/>
      <w:r w:rsidR="00E87C0A" w:rsidRPr="00E87C0A">
        <w:rPr>
          <w:rFonts w:ascii="Arial" w:hAnsi="Arial" w:cs="Arial"/>
        </w:rPr>
        <w:t>tunnelling</w:t>
      </w:r>
      <w:proofErr w:type="spellEnd"/>
      <w:r w:rsidR="00E87C0A" w:rsidRPr="00E87C0A">
        <w:rPr>
          <w:rFonts w:ascii="Arial" w:hAnsi="Arial" w:cs="Arial"/>
        </w:rPr>
        <w:t xml:space="preserve"> model followed by double folding potential has been used for the computation of </w:t>
      </w:r>
      <w:r w:rsidR="00B07F1E">
        <w:rPr>
          <w:rFonts w:ascii="Arial" w:hAnsi="Arial" w:cs="Arial"/>
        </w:rPr>
        <w:t>nuclear</w:t>
      </w:r>
      <w:r w:rsidR="00E87C0A" w:rsidRPr="00E87C0A">
        <w:rPr>
          <w:rFonts w:ascii="Arial" w:hAnsi="Arial" w:cs="Arial"/>
        </w:rPr>
        <w:t xml:space="preserve"> cross section of </w:t>
      </w:r>
      <w:r w:rsidR="00E87C0A" w:rsidRPr="00E87C0A">
        <w:rPr>
          <w:rFonts w:ascii="Arial" w:hAnsi="Arial" w:cs="Arial"/>
          <w:vertAlign w:val="superscript"/>
        </w:rPr>
        <w:t>3</w:t>
      </w:r>
      <w:r w:rsidR="00E87C0A" w:rsidRPr="00E87C0A">
        <w:rPr>
          <w:rFonts w:ascii="Arial" w:hAnsi="Arial" w:cs="Arial"/>
        </w:rPr>
        <w:t xml:space="preserve">He + </w:t>
      </w:r>
      <w:r w:rsidR="00E87C0A" w:rsidRPr="00E87C0A">
        <w:rPr>
          <w:rFonts w:ascii="Arial" w:hAnsi="Arial" w:cs="Arial"/>
          <w:vertAlign w:val="superscript"/>
        </w:rPr>
        <w:t>4</w:t>
      </w:r>
      <w:r w:rsidR="00E87C0A" w:rsidRPr="00E87C0A">
        <w:rPr>
          <w:rFonts w:ascii="Arial" w:hAnsi="Arial" w:cs="Arial"/>
        </w:rPr>
        <w:t>He nuclear reactions. We made the comparison between our computational data and the experimental data from Ref [</w:t>
      </w:r>
      <w:r w:rsidR="001640C0">
        <w:rPr>
          <w:rFonts w:ascii="Arial" w:hAnsi="Arial" w:cs="Arial"/>
        </w:rPr>
        <w:t>12</w:t>
      </w:r>
      <w:r w:rsidR="00E87C0A" w:rsidRPr="00E87C0A">
        <w:rPr>
          <w:rFonts w:ascii="Arial" w:hAnsi="Arial" w:cs="Arial"/>
        </w:rPr>
        <w:t xml:space="preserve">]. </w:t>
      </w:r>
    </w:p>
    <w:p w14:paraId="3A63A4A5" w14:textId="77777777" w:rsidR="00E87C0A" w:rsidRDefault="00E87C0A" w:rsidP="00C34551">
      <w:pPr>
        <w:rPr>
          <w:rFonts w:ascii="Times New Roman" w:hAnsi="Times New Roman"/>
          <w:sz w:val="24"/>
          <w:szCs w:val="24"/>
        </w:rPr>
      </w:pPr>
    </w:p>
    <w:p w14:paraId="289D1072" w14:textId="77F8B79A" w:rsidR="005E15CD" w:rsidRDefault="00E87C0A" w:rsidP="00C34551">
      <w:pPr>
        <w:rPr>
          <w:rFonts w:ascii="Arial" w:hAnsi="Arial" w:cs="Arial"/>
        </w:rPr>
      </w:pPr>
      <w:r>
        <w:rPr>
          <w:rFonts w:ascii="Arial" w:hAnsi="Arial" w:cs="Arial"/>
        </w:rPr>
        <w:t xml:space="preserve">             </w:t>
      </w:r>
      <w:r w:rsidR="005E15CD">
        <w:rPr>
          <w:rFonts w:ascii="Arial" w:hAnsi="Arial" w:cs="Arial"/>
        </w:rPr>
        <w:t>The t</w:t>
      </w:r>
      <w:r w:rsidR="005E15CD" w:rsidRPr="005E15CD">
        <w:rPr>
          <w:rFonts w:ascii="Arial" w:hAnsi="Arial" w:cs="Arial"/>
        </w:rPr>
        <w:t>hermonuclear fusion reaction</w:t>
      </w:r>
      <w:r w:rsidR="005E15CD">
        <w:rPr>
          <w:rFonts w:ascii="Arial" w:hAnsi="Arial" w:cs="Arial"/>
        </w:rPr>
        <w:t>s</w:t>
      </w:r>
      <w:r w:rsidR="005E15CD" w:rsidRPr="005E15CD">
        <w:rPr>
          <w:rFonts w:ascii="Arial" w:hAnsi="Arial" w:cs="Arial"/>
        </w:rPr>
        <w:t xml:space="preserve"> </w:t>
      </w:r>
      <w:r w:rsidR="005E15CD">
        <w:rPr>
          <w:rFonts w:ascii="Arial" w:hAnsi="Arial" w:cs="Arial"/>
        </w:rPr>
        <w:t>ha</w:t>
      </w:r>
      <w:r w:rsidR="00D14F53">
        <w:rPr>
          <w:rFonts w:ascii="Arial" w:hAnsi="Arial" w:cs="Arial"/>
        </w:rPr>
        <w:t>ve</w:t>
      </w:r>
      <w:r w:rsidR="005E15CD">
        <w:rPr>
          <w:rFonts w:ascii="Arial" w:hAnsi="Arial" w:cs="Arial"/>
        </w:rPr>
        <w:t xml:space="preserve"> </w:t>
      </w:r>
      <w:r w:rsidR="005E15CD" w:rsidRPr="005E15CD">
        <w:rPr>
          <w:rFonts w:ascii="Arial" w:hAnsi="Arial" w:cs="Arial"/>
        </w:rPr>
        <w:t>occur</w:t>
      </w:r>
      <w:r w:rsidR="005E15CD">
        <w:rPr>
          <w:rFonts w:ascii="Arial" w:hAnsi="Arial" w:cs="Arial"/>
        </w:rPr>
        <w:t>red</w:t>
      </w:r>
      <w:r w:rsidR="005E15CD" w:rsidRPr="005E15CD">
        <w:rPr>
          <w:rFonts w:ascii="Arial" w:hAnsi="Arial" w:cs="Arial"/>
        </w:rPr>
        <w:t xml:space="preserve"> </w:t>
      </w:r>
      <w:r w:rsidR="00B07F1E">
        <w:rPr>
          <w:rFonts w:ascii="Arial" w:hAnsi="Arial" w:cs="Arial"/>
        </w:rPr>
        <w:t>via</w:t>
      </w:r>
      <w:r w:rsidR="005E15CD" w:rsidRPr="005E15CD">
        <w:rPr>
          <w:rFonts w:ascii="Arial" w:hAnsi="Arial" w:cs="Arial"/>
        </w:rPr>
        <w:t xml:space="preserve"> quantum tunneling</w:t>
      </w:r>
      <w:r w:rsidR="005E15CD">
        <w:rPr>
          <w:rFonts w:ascii="Arial" w:hAnsi="Arial" w:cs="Arial"/>
        </w:rPr>
        <w:t xml:space="preserve"> </w:t>
      </w:r>
      <w:r w:rsidR="003D24CD">
        <w:rPr>
          <w:rFonts w:ascii="Arial" w:hAnsi="Arial" w:cs="Arial"/>
        </w:rPr>
        <w:t>phenomenon</w:t>
      </w:r>
      <w:r w:rsidR="005E15CD" w:rsidRPr="005E15CD">
        <w:rPr>
          <w:rFonts w:ascii="Arial" w:hAnsi="Arial" w:cs="Arial"/>
        </w:rPr>
        <w:t xml:space="preserve"> of the interacting </w:t>
      </w:r>
      <w:r w:rsidR="00B07F1E">
        <w:rPr>
          <w:rFonts w:ascii="Arial" w:hAnsi="Arial" w:cs="Arial"/>
        </w:rPr>
        <w:t>systems</w:t>
      </w:r>
      <w:r w:rsidR="005E15CD" w:rsidRPr="005E15CD">
        <w:rPr>
          <w:rFonts w:ascii="Arial" w:hAnsi="Arial" w:cs="Arial"/>
        </w:rPr>
        <w:t xml:space="preserve">. </w:t>
      </w:r>
      <w:r w:rsidR="003D24CD">
        <w:rPr>
          <w:rFonts w:ascii="Arial" w:hAnsi="Arial" w:cs="Arial"/>
        </w:rPr>
        <w:t>T</w:t>
      </w:r>
      <w:r w:rsidR="003D24CD" w:rsidRPr="005E15CD">
        <w:rPr>
          <w:rFonts w:ascii="Arial" w:hAnsi="Arial" w:cs="Arial"/>
        </w:rPr>
        <w:t xml:space="preserve">he fusion cross-section </w:t>
      </w:r>
      <w:r w:rsidR="003D24CD">
        <w:rPr>
          <w:rFonts w:ascii="Arial" w:hAnsi="Arial" w:cs="Arial"/>
        </w:rPr>
        <w:t>is a</w:t>
      </w:r>
      <w:r w:rsidR="005E15CD" w:rsidRPr="005E15CD">
        <w:rPr>
          <w:rFonts w:ascii="Arial" w:hAnsi="Arial" w:cs="Arial"/>
        </w:rPr>
        <w:t xml:space="preserve"> </w:t>
      </w:r>
      <w:r w:rsidR="00B07F1E">
        <w:rPr>
          <w:rFonts w:ascii="Arial" w:hAnsi="Arial" w:cs="Arial"/>
        </w:rPr>
        <w:t>valuable</w:t>
      </w:r>
      <w:r w:rsidR="005E15CD" w:rsidRPr="005E15CD">
        <w:rPr>
          <w:rFonts w:ascii="Arial" w:hAnsi="Arial" w:cs="Arial"/>
        </w:rPr>
        <w:t xml:space="preserve"> </w:t>
      </w:r>
      <w:r w:rsidR="005B5092">
        <w:rPr>
          <w:rFonts w:ascii="Arial" w:hAnsi="Arial" w:cs="Arial"/>
        </w:rPr>
        <w:t>quantity</w:t>
      </w:r>
      <w:r w:rsidR="005E15CD" w:rsidRPr="005E15CD">
        <w:rPr>
          <w:rFonts w:ascii="Arial" w:hAnsi="Arial" w:cs="Arial"/>
        </w:rPr>
        <w:t xml:space="preserve"> </w:t>
      </w:r>
      <w:r w:rsidR="005B5092" w:rsidRPr="005B5092">
        <w:rPr>
          <w:rFonts w:ascii="Arial" w:hAnsi="Arial" w:cs="Arial"/>
        </w:rPr>
        <w:t>applicable</w:t>
      </w:r>
      <w:r w:rsidR="005E15CD" w:rsidRPr="005E15CD">
        <w:rPr>
          <w:rFonts w:ascii="Arial" w:hAnsi="Arial" w:cs="Arial"/>
        </w:rPr>
        <w:t xml:space="preserve"> </w:t>
      </w:r>
      <w:r w:rsidR="005B5092">
        <w:rPr>
          <w:rFonts w:ascii="Arial" w:hAnsi="Arial" w:cs="Arial"/>
        </w:rPr>
        <w:t>towards</w:t>
      </w:r>
      <w:r w:rsidR="005E15CD" w:rsidRPr="005E15CD">
        <w:rPr>
          <w:rFonts w:ascii="Arial" w:hAnsi="Arial" w:cs="Arial"/>
        </w:rPr>
        <w:t xml:space="preserve"> </w:t>
      </w:r>
      <w:r w:rsidR="00B07F1E">
        <w:rPr>
          <w:rFonts w:ascii="Arial" w:hAnsi="Arial" w:cs="Arial"/>
        </w:rPr>
        <w:t>examina</w:t>
      </w:r>
      <w:r w:rsidR="005E15CD" w:rsidRPr="005E15CD">
        <w:rPr>
          <w:rFonts w:ascii="Arial" w:hAnsi="Arial" w:cs="Arial"/>
        </w:rPr>
        <w:t xml:space="preserve">tion of </w:t>
      </w:r>
      <w:r w:rsidR="00B07F1E">
        <w:rPr>
          <w:rFonts w:ascii="Arial" w:hAnsi="Arial" w:cs="Arial"/>
        </w:rPr>
        <w:t>stellar</w:t>
      </w:r>
      <w:r w:rsidR="005E15CD" w:rsidRPr="005E15CD">
        <w:rPr>
          <w:rFonts w:ascii="Arial" w:hAnsi="Arial" w:cs="Arial"/>
        </w:rPr>
        <w:t xml:space="preserve"> reactions </w:t>
      </w:r>
      <w:r w:rsidR="005B5092">
        <w:rPr>
          <w:rFonts w:ascii="Arial" w:hAnsi="Arial" w:cs="Arial"/>
        </w:rPr>
        <w:t>inside</w:t>
      </w:r>
      <w:r w:rsidR="005E15CD" w:rsidRPr="005E15CD">
        <w:rPr>
          <w:rFonts w:ascii="Arial" w:hAnsi="Arial" w:cs="Arial"/>
        </w:rPr>
        <w:t xml:space="preserve"> </w:t>
      </w:r>
      <w:r w:rsidR="00B07F1E">
        <w:rPr>
          <w:rFonts w:ascii="Arial" w:hAnsi="Arial" w:cs="Arial"/>
        </w:rPr>
        <w:t>astrophysical</w:t>
      </w:r>
      <w:r w:rsidR="005E15CD" w:rsidRPr="005E15CD">
        <w:rPr>
          <w:rFonts w:ascii="Arial" w:hAnsi="Arial" w:cs="Arial"/>
        </w:rPr>
        <w:t xml:space="preserve"> energy regime</w:t>
      </w:r>
      <w:r w:rsidR="003D24CD">
        <w:rPr>
          <w:rFonts w:ascii="Arial" w:hAnsi="Arial" w:cs="Arial"/>
        </w:rPr>
        <w:t xml:space="preserve"> i.e. low energy </w:t>
      </w:r>
      <w:r w:rsidR="00B07F1E">
        <w:rPr>
          <w:rFonts w:ascii="Arial" w:hAnsi="Arial" w:cs="Arial"/>
        </w:rPr>
        <w:t>nuclear</w:t>
      </w:r>
      <w:r w:rsidR="003D24CD">
        <w:rPr>
          <w:rFonts w:ascii="Arial" w:hAnsi="Arial" w:cs="Arial"/>
        </w:rPr>
        <w:t xml:space="preserve"> cross section</w:t>
      </w:r>
      <w:r w:rsidR="005E15CD" w:rsidRPr="005E15CD">
        <w:rPr>
          <w:rFonts w:ascii="Arial" w:hAnsi="Arial" w:cs="Arial"/>
        </w:rPr>
        <w:t xml:space="preserve">. </w:t>
      </w:r>
      <w:r w:rsidR="003D24CD">
        <w:rPr>
          <w:rFonts w:ascii="Arial" w:hAnsi="Arial" w:cs="Arial"/>
        </w:rPr>
        <w:t>A</w:t>
      </w:r>
      <w:r w:rsidR="00B07F1E">
        <w:rPr>
          <w:rFonts w:ascii="Arial" w:hAnsi="Arial" w:cs="Arial"/>
        </w:rPr>
        <w:t>t astrophysical energy regime</w:t>
      </w:r>
      <w:r w:rsidR="003D24CD">
        <w:rPr>
          <w:rFonts w:ascii="Arial" w:hAnsi="Arial" w:cs="Arial"/>
        </w:rPr>
        <w:t xml:space="preserve">, </w:t>
      </w:r>
      <w:r w:rsidR="003D24CD" w:rsidRPr="005E15CD">
        <w:rPr>
          <w:rFonts w:ascii="Arial" w:hAnsi="Arial" w:cs="Arial"/>
        </w:rPr>
        <w:t>the astrophysical S-function</w:t>
      </w:r>
      <w:r w:rsidR="005E15CD" w:rsidRPr="005E15CD">
        <w:rPr>
          <w:rFonts w:ascii="Arial" w:hAnsi="Arial" w:cs="Arial"/>
        </w:rPr>
        <w:t xml:space="preserve"> i</w:t>
      </w:r>
      <w:r w:rsidR="003D24CD">
        <w:rPr>
          <w:rFonts w:ascii="Arial" w:hAnsi="Arial" w:cs="Arial"/>
        </w:rPr>
        <w:t>s an</w:t>
      </w:r>
      <w:r w:rsidR="005E15CD" w:rsidRPr="005E15CD">
        <w:rPr>
          <w:rFonts w:ascii="Arial" w:hAnsi="Arial" w:cs="Arial"/>
        </w:rPr>
        <w:t xml:space="preserve"> important astrophysical observable</w:t>
      </w:r>
      <w:r w:rsidR="003D24CD">
        <w:rPr>
          <w:rFonts w:ascii="Arial" w:hAnsi="Arial" w:cs="Arial"/>
        </w:rPr>
        <w:t xml:space="preserve"> for the c</w:t>
      </w:r>
      <w:r w:rsidR="00B07F1E">
        <w:rPr>
          <w:rFonts w:ascii="Arial" w:hAnsi="Arial" w:cs="Arial"/>
        </w:rPr>
        <w:t>alculation</w:t>
      </w:r>
      <w:r w:rsidR="003D24CD" w:rsidRPr="005E15CD">
        <w:rPr>
          <w:rFonts w:ascii="Arial" w:hAnsi="Arial" w:cs="Arial"/>
        </w:rPr>
        <w:t xml:space="preserve"> of </w:t>
      </w:r>
      <w:r w:rsidR="00B07F1E">
        <w:rPr>
          <w:rFonts w:ascii="Arial" w:hAnsi="Arial" w:cs="Arial"/>
        </w:rPr>
        <w:t>nuclear</w:t>
      </w:r>
      <w:r w:rsidR="003D24CD" w:rsidRPr="005E15CD">
        <w:rPr>
          <w:rFonts w:ascii="Arial" w:hAnsi="Arial" w:cs="Arial"/>
        </w:rPr>
        <w:t xml:space="preserve"> cross-section</w:t>
      </w:r>
      <w:r w:rsidR="005E15CD" w:rsidRPr="005E15CD">
        <w:rPr>
          <w:rFonts w:ascii="Arial" w:hAnsi="Arial" w:cs="Arial"/>
        </w:rPr>
        <w:t xml:space="preserve">. The </w:t>
      </w:r>
      <w:r w:rsidR="005B5092">
        <w:rPr>
          <w:rFonts w:ascii="Arial" w:hAnsi="Arial" w:cs="Arial"/>
        </w:rPr>
        <w:t>P-P</w:t>
      </w:r>
      <w:r w:rsidR="005E15CD" w:rsidRPr="005E15CD">
        <w:rPr>
          <w:rFonts w:ascii="Arial" w:hAnsi="Arial" w:cs="Arial"/>
        </w:rPr>
        <w:t xml:space="preserve"> chain reactions are the </w:t>
      </w:r>
      <w:r w:rsidR="003D24CD">
        <w:rPr>
          <w:rFonts w:ascii="Arial" w:hAnsi="Arial" w:cs="Arial"/>
        </w:rPr>
        <w:t xml:space="preserve">reason of energy production </w:t>
      </w:r>
      <w:r w:rsidR="005E15CD" w:rsidRPr="005E15CD">
        <w:rPr>
          <w:rFonts w:ascii="Arial" w:hAnsi="Arial" w:cs="Arial"/>
        </w:rPr>
        <w:t>in low</w:t>
      </w:r>
      <w:r w:rsidR="00B07F1E">
        <w:rPr>
          <w:rFonts w:ascii="Arial" w:hAnsi="Arial" w:cs="Arial"/>
        </w:rPr>
        <w:t xml:space="preserve">er </w:t>
      </w:r>
      <w:r w:rsidR="005E15CD" w:rsidRPr="005E15CD">
        <w:rPr>
          <w:rFonts w:ascii="Arial" w:hAnsi="Arial" w:cs="Arial"/>
        </w:rPr>
        <w:t>mass</w:t>
      </w:r>
      <w:r w:rsidR="00B07F1E">
        <w:rPr>
          <w:rFonts w:ascii="Arial" w:hAnsi="Arial" w:cs="Arial"/>
        </w:rPr>
        <w:t>ive</w:t>
      </w:r>
      <w:r w:rsidR="005E15CD" w:rsidRPr="005E15CD">
        <w:rPr>
          <w:rFonts w:ascii="Arial" w:hAnsi="Arial" w:cs="Arial"/>
        </w:rPr>
        <w:t xml:space="preserve"> stars.</w:t>
      </w:r>
      <w:r w:rsidR="005B5092">
        <w:rPr>
          <w:rFonts w:ascii="Arial" w:hAnsi="Arial" w:cs="Arial"/>
        </w:rPr>
        <w:t xml:space="preserve"> I</w:t>
      </w:r>
      <w:r w:rsidR="003D24CD">
        <w:rPr>
          <w:rFonts w:ascii="Arial" w:hAnsi="Arial" w:cs="Arial"/>
        </w:rPr>
        <w:t>nitial</w:t>
      </w:r>
      <w:r w:rsidR="005E15CD" w:rsidRPr="005E15CD">
        <w:rPr>
          <w:rFonts w:ascii="Arial" w:hAnsi="Arial" w:cs="Arial"/>
        </w:rPr>
        <w:t xml:space="preserve"> </w:t>
      </w:r>
      <w:r w:rsidR="005B5092">
        <w:rPr>
          <w:rFonts w:ascii="Arial" w:hAnsi="Arial" w:cs="Arial"/>
        </w:rPr>
        <w:t>condition</w:t>
      </w:r>
      <w:r w:rsidR="005E15CD" w:rsidRPr="005E15CD">
        <w:rPr>
          <w:rFonts w:ascii="Arial" w:hAnsi="Arial" w:cs="Arial"/>
        </w:rPr>
        <w:t xml:space="preserve">, two </w:t>
      </w:r>
      <w:r w:rsidR="00B07F1E" w:rsidRPr="00B07F1E">
        <w:rPr>
          <w:rFonts w:ascii="Arial" w:hAnsi="Arial" w:cs="Arial"/>
          <w:vertAlign w:val="superscript"/>
        </w:rPr>
        <w:t>1</w:t>
      </w:r>
      <w:r w:rsidR="00B07F1E">
        <w:rPr>
          <w:rFonts w:ascii="Arial" w:hAnsi="Arial" w:cs="Arial"/>
        </w:rPr>
        <w:t>H</w:t>
      </w:r>
      <w:r w:rsidR="005E15CD" w:rsidRPr="005E15CD">
        <w:rPr>
          <w:rFonts w:ascii="Arial" w:hAnsi="Arial" w:cs="Arial"/>
        </w:rPr>
        <w:t xml:space="preserve"> fused to </w:t>
      </w:r>
      <w:r w:rsidR="005B5092">
        <w:rPr>
          <w:rFonts w:ascii="Arial" w:hAnsi="Arial" w:cs="Arial"/>
        </w:rPr>
        <w:t>create</w:t>
      </w:r>
      <w:r w:rsidR="005E15CD" w:rsidRPr="005E15CD">
        <w:rPr>
          <w:rFonts w:ascii="Arial" w:hAnsi="Arial" w:cs="Arial"/>
        </w:rPr>
        <w:t xml:space="preserve"> a </w:t>
      </w:r>
      <w:r w:rsidR="00B07F1E" w:rsidRPr="00B07F1E">
        <w:rPr>
          <w:rFonts w:ascii="Arial" w:hAnsi="Arial" w:cs="Arial"/>
          <w:vertAlign w:val="superscript"/>
        </w:rPr>
        <w:t>2</w:t>
      </w:r>
      <w:r w:rsidR="00B07F1E">
        <w:rPr>
          <w:rFonts w:ascii="Arial" w:hAnsi="Arial" w:cs="Arial"/>
        </w:rPr>
        <w:t>H</w:t>
      </w:r>
      <w:r w:rsidR="005E15CD" w:rsidRPr="005E15CD">
        <w:rPr>
          <w:rFonts w:ascii="Arial" w:hAnsi="Arial" w:cs="Arial"/>
        </w:rPr>
        <w:t xml:space="preserve"> </w:t>
      </w:r>
      <w:r w:rsidR="005B5092">
        <w:rPr>
          <w:rFonts w:ascii="Arial" w:hAnsi="Arial" w:cs="Arial"/>
        </w:rPr>
        <w:t>particle</w:t>
      </w:r>
      <w:r w:rsidR="005E15CD" w:rsidRPr="005E15CD">
        <w:rPr>
          <w:rFonts w:ascii="Arial" w:hAnsi="Arial" w:cs="Arial"/>
        </w:rPr>
        <w:t xml:space="preserve">, releasing </w:t>
      </w:r>
      <w:r w:rsidR="00D14F53">
        <w:rPr>
          <w:rFonts w:ascii="Arial" w:hAnsi="Arial" w:cs="Arial"/>
        </w:rPr>
        <w:t>enormous</w:t>
      </w:r>
      <w:r w:rsidR="003D24CD">
        <w:rPr>
          <w:rFonts w:ascii="Arial" w:hAnsi="Arial" w:cs="Arial"/>
        </w:rPr>
        <w:t xml:space="preserve"> amount of energy</w:t>
      </w:r>
      <w:r w:rsidR="005E15CD" w:rsidRPr="005E15CD">
        <w:rPr>
          <w:rFonts w:ascii="Arial" w:hAnsi="Arial" w:cs="Arial"/>
        </w:rPr>
        <w:t xml:space="preserve">. </w:t>
      </w:r>
      <w:r w:rsidR="00D14F53">
        <w:rPr>
          <w:rFonts w:ascii="Arial" w:hAnsi="Arial" w:cs="Arial"/>
        </w:rPr>
        <w:t>In later</w:t>
      </w:r>
      <w:r w:rsidR="005E15CD" w:rsidRPr="005E15CD">
        <w:rPr>
          <w:rFonts w:ascii="Arial" w:hAnsi="Arial" w:cs="Arial"/>
        </w:rPr>
        <w:t xml:space="preserve"> </w:t>
      </w:r>
      <w:r w:rsidR="005B5092">
        <w:rPr>
          <w:rFonts w:ascii="Arial" w:hAnsi="Arial" w:cs="Arial"/>
        </w:rPr>
        <w:t>condition</w:t>
      </w:r>
      <w:r w:rsidR="005E15CD" w:rsidRPr="005E15CD">
        <w:rPr>
          <w:rFonts w:ascii="Arial" w:hAnsi="Arial" w:cs="Arial"/>
        </w:rPr>
        <w:t xml:space="preserve">, the </w:t>
      </w:r>
      <w:r w:rsidR="005B5092">
        <w:rPr>
          <w:rFonts w:ascii="Arial" w:hAnsi="Arial" w:cs="Arial"/>
        </w:rPr>
        <w:t>constructed</w:t>
      </w:r>
      <w:r w:rsidR="005E15CD" w:rsidRPr="005E15CD">
        <w:rPr>
          <w:rFonts w:ascii="Arial" w:hAnsi="Arial" w:cs="Arial"/>
        </w:rPr>
        <w:t xml:space="preserve"> </w:t>
      </w:r>
      <w:r w:rsidR="00B07F1E" w:rsidRPr="00B07F1E">
        <w:rPr>
          <w:rFonts w:ascii="Arial" w:hAnsi="Arial" w:cs="Arial"/>
          <w:vertAlign w:val="superscript"/>
        </w:rPr>
        <w:t>2</w:t>
      </w:r>
      <w:r w:rsidR="00B07F1E">
        <w:rPr>
          <w:rFonts w:ascii="Arial" w:hAnsi="Arial" w:cs="Arial"/>
        </w:rPr>
        <w:t>H</w:t>
      </w:r>
      <w:r w:rsidR="00B07F1E" w:rsidRPr="005E15CD">
        <w:rPr>
          <w:rFonts w:ascii="Arial" w:hAnsi="Arial" w:cs="Arial"/>
        </w:rPr>
        <w:t xml:space="preserve"> </w:t>
      </w:r>
      <w:r w:rsidR="00AE00ED" w:rsidRPr="00AE00ED">
        <w:rPr>
          <w:rFonts w:ascii="Arial" w:hAnsi="Arial" w:cs="Arial"/>
        </w:rPr>
        <w:t>imprison</w:t>
      </w:r>
      <w:r w:rsidR="00AE00ED">
        <w:rPr>
          <w:rFonts w:ascii="Arial" w:hAnsi="Arial" w:cs="Arial"/>
        </w:rPr>
        <w:t>ed</w:t>
      </w:r>
      <w:r w:rsidR="005E15CD" w:rsidRPr="005E15CD">
        <w:rPr>
          <w:rFonts w:ascii="Arial" w:hAnsi="Arial" w:cs="Arial"/>
        </w:rPr>
        <w:t xml:space="preserve"> a </w:t>
      </w:r>
      <w:r w:rsidR="00B07F1E">
        <w:rPr>
          <w:rFonts w:ascii="Arial" w:hAnsi="Arial" w:cs="Arial"/>
          <w:vertAlign w:val="superscript"/>
        </w:rPr>
        <w:t>1</w:t>
      </w:r>
      <w:r w:rsidR="00B07F1E">
        <w:rPr>
          <w:rFonts w:ascii="Arial" w:hAnsi="Arial" w:cs="Arial"/>
        </w:rPr>
        <w:t>H</w:t>
      </w:r>
      <w:r w:rsidR="00B07F1E" w:rsidRPr="005E15CD">
        <w:rPr>
          <w:rFonts w:ascii="Arial" w:hAnsi="Arial" w:cs="Arial"/>
        </w:rPr>
        <w:t xml:space="preserve"> </w:t>
      </w:r>
      <w:r w:rsidR="005E15CD" w:rsidRPr="005E15CD">
        <w:rPr>
          <w:rFonts w:ascii="Arial" w:hAnsi="Arial" w:cs="Arial"/>
        </w:rPr>
        <w:t xml:space="preserve">to produce a </w:t>
      </w:r>
      <w:r w:rsidR="00B07F1E" w:rsidRPr="00B07F1E">
        <w:rPr>
          <w:rFonts w:ascii="Arial" w:hAnsi="Arial" w:cs="Arial"/>
          <w:vertAlign w:val="superscript"/>
        </w:rPr>
        <w:t>3</w:t>
      </w:r>
      <w:r w:rsidR="00B07F1E">
        <w:rPr>
          <w:rFonts w:ascii="Arial" w:hAnsi="Arial" w:cs="Arial"/>
        </w:rPr>
        <w:t>He</w:t>
      </w:r>
      <w:r w:rsidR="005E15CD" w:rsidRPr="005E15CD">
        <w:rPr>
          <w:rFonts w:ascii="Arial" w:hAnsi="Arial" w:cs="Arial"/>
        </w:rPr>
        <w:t xml:space="preserve"> nucleus</w:t>
      </w:r>
      <w:r w:rsidR="00D14F53">
        <w:rPr>
          <w:rFonts w:ascii="Arial" w:hAnsi="Arial" w:cs="Arial"/>
        </w:rPr>
        <w:t xml:space="preserve"> and then</w:t>
      </w:r>
      <w:r w:rsidR="005E15CD" w:rsidRPr="005E15CD">
        <w:rPr>
          <w:rFonts w:ascii="Arial" w:hAnsi="Arial" w:cs="Arial"/>
        </w:rPr>
        <w:t xml:space="preserve"> two interacting </w:t>
      </w:r>
      <w:r w:rsidR="00B07F1E" w:rsidRPr="00B07F1E">
        <w:rPr>
          <w:rFonts w:ascii="Arial" w:hAnsi="Arial" w:cs="Arial"/>
          <w:vertAlign w:val="superscript"/>
        </w:rPr>
        <w:t>3</w:t>
      </w:r>
      <w:r w:rsidR="00B07F1E">
        <w:rPr>
          <w:rFonts w:ascii="Arial" w:hAnsi="Arial" w:cs="Arial"/>
        </w:rPr>
        <w:t>He</w:t>
      </w:r>
      <w:r w:rsidR="005E15CD" w:rsidRPr="005E15CD">
        <w:rPr>
          <w:rFonts w:ascii="Arial" w:hAnsi="Arial" w:cs="Arial"/>
        </w:rPr>
        <w:t xml:space="preserve"> nuclei fused together to </w:t>
      </w:r>
      <w:r w:rsidR="00AE00ED">
        <w:rPr>
          <w:rFonts w:ascii="Arial" w:hAnsi="Arial" w:cs="Arial"/>
        </w:rPr>
        <w:t>create</w:t>
      </w:r>
      <w:r w:rsidR="005E15CD" w:rsidRPr="005E15CD">
        <w:rPr>
          <w:rFonts w:ascii="Arial" w:hAnsi="Arial" w:cs="Arial"/>
        </w:rPr>
        <w:t xml:space="preserve"> a </w:t>
      </w:r>
      <w:r w:rsidR="00B07F1E">
        <w:rPr>
          <w:rFonts w:ascii="Arial" w:hAnsi="Arial" w:cs="Arial"/>
          <w:vertAlign w:val="superscript"/>
        </w:rPr>
        <w:t>4</w:t>
      </w:r>
      <w:r w:rsidR="00B07F1E">
        <w:rPr>
          <w:rFonts w:ascii="Arial" w:hAnsi="Arial" w:cs="Arial"/>
        </w:rPr>
        <w:t>He</w:t>
      </w:r>
      <w:r w:rsidR="005E15CD" w:rsidRPr="005E15CD">
        <w:rPr>
          <w:rFonts w:ascii="Arial" w:hAnsi="Arial" w:cs="Arial"/>
        </w:rPr>
        <w:t xml:space="preserve"> </w:t>
      </w:r>
      <w:r w:rsidR="00AE00ED">
        <w:rPr>
          <w:rFonts w:ascii="Arial" w:hAnsi="Arial" w:cs="Arial"/>
        </w:rPr>
        <w:t>particle</w:t>
      </w:r>
      <w:r w:rsidR="005E15CD" w:rsidRPr="005E15CD">
        <w:rPr>
          <w:rFonts w:ascii="Arial" w:hAnsi="Arial" w:cs="Arial"/>
        </w:rPr>
        <w:t xml:space="preserve">. </w:t>
      </w:r>
      <w:r w:rsidR="00D14F53">
        <w:rPr>
          <w:rFonts w:ascii="Arial" w:hAnsi="Arial" w:cs="Arial"/>
        </w:rPr>
        <w:t>Thereafter</w:t>
      </w:r>
      <w:r w:rsidR="005E15CD" w:rsidRPr="005E15CD">
        <w:rPr>
          <w:rFonts w:ascii="Arial" w:hAnsi="Arial" w:cs="Arial"/>
        </w:rPr>
        <w:t xml:space="preserve">, a </w:t>
      </w:r>
      <w:r w:rsidR="00B07F1E" w:rsidRPr="00B07F1E">
        <w:rPr>
          <w:rFonts w:ascii="Arial" w:hAnsi="Arial" w:cs="Arial"/>
          <w:vertAlign w:val="superscript"/>
        </w:rPr>
        <w:t>3</w:t>
      </w:r>
      <w:r w:rsidR="00B07F1E">
        <w:rPr>
          <w:rFonts w:ascii="Arial" w:hAnsi="Arial" w:cs="Arial"/>
        </w:rPr>
        <w:t>He</w:t>
      </w:r>
      <w:r w:rsidR="00B07F1E" w:rsidRPr="005E15CD">
        <w:rPr>
          <w:rFonts w:ascii="Arial" w:hAnsi="Arial" w:cs="Arial"/>
        </w:rPr>
        <w:t xml:space="preserve"> </w:t>
      </w:r>
      <w:r w:rsidR="00AE00ED">
        <w:rPr>
          <w:rFonts w:ascii="Arial" w:hAnsi="Arial" w:cs="Arial"/>
        </w:rPr>
        <w:t>particle</w:t>
      </w:r>
      <w:r w:rsidR="005E15CD" w:rsidRPr="005E15CD">
        <w:rPr>
          <w:rFonts w:ascii="Arial" w:hAnsi="Arial" w:cs="Arial"/>
        </w:rPr>
        <w:t xml:space="preserve"> and a </w:t>
      </w:r>
      <w:r w:rsidR="005A4F7B">
        <w:rPr>
          <w:rFonts w:ascii="Arial" w:hAnsi="Arial" w:cs="Arial"/>
          <w:vertAlign w:val="superscript"/>
        </w:rPr>
        <w:t>4</w:t>
      </w:r>
      <w:r w:rsidR="005A4F7B">
        <w:rPr>
          <w:rFonts w:ascii="Arial" w:hAnsi="Arial" w:cs="Arial"/>
        </w:rPr>
        <w:t>He</w:t>
      </w:r>
      <w:r w:rsidR="005E15CD" w:rsidRPr="005E15CD">
        <w:rPr>
          <w:rFonts w:ascii="Arial" w:hAnsi="Arial" w:cs="Arial"/>
        </w:rPr>
        <w:t xml:space="preserve"> </w:t>
      </w:r>
      <w:r w:rsidR="00AE00ED">
        <w:rPr>
          <w:rFonts w:ascii="Arial" w:hAnsi="Arial" w:cs="Arial"/>
        </w:rPr>
        <w:t>particle</w:t>
      </w:r>
      <w:r w:rsidR="005E15CD" w:rsidRPr="005E15CD">
        <w:rPr>
          <w:rFonts w:ascii="Arial" w:hAnsi="Arial" w:cs="Arial"/>
        </w:rPr>
        <w:t xml:space="preserve"> </w:t>
      </w:r>
      <w:r w:rsidR="00AE00ED">
        <w:rPr>
          <w:rFonts w:ascii="Arial" w:hAnsi="Arial" w:cs="Arial"/>
        </w:rPr>
        <w:t>experience</w:t>
      </w:r>
      <w:r w:rsidR="005E15CD" w:rsidRPr="005E15CD">
        <w:rPr>
          <w:rFonts w:ascii="Arial" w:hAnsi="Arial" w:cs="Arial"/>
        </w:rPr>
        <w:t xml:space="preserve"> fusion to yield </w:t>
      </w:r>
      <w:r w:rsidR="005A4F7B" w:rsidRPr="005A4F7B">
        <w:rPr>
          <w:rFonts w:ascii="Arial" w:hAnsi="Arial" w:cs="Arial"/>
          <w:vertAlign w:val="superscript"/>
        </w:rPr>
        <w:t>7</w:t>
      </w:r>
      <w:r w:rsidR="005A4F7B">
        <w:rPr>
          <w:rFonts w:ascii="Arial" w:hAnsi="Arial" w:cs="Arial"/>
        </w:rPr>
        <w:t>Be</w:t>
      </w:r>
      <w:r w:rsidR="005E15CD" w:rsidRPr="005E15CD">
        <w:rPr>
          <w:rFonts w:ascii="Arial" w:hAnsi="Arial" w:cs="Arial"/>
        </w:rPr>
        <w:t xml:space="preserve"> and a</w:t>
      </w:r>
      <w:r w:rsidR="00AE00ED">
        <w:rPr>
          <w:rFonts w:ascii="Arial" w:hAnsi="Arial" w:cs="Arial"/>
        </w:rPr>
        <w:t xml:space="preserve"> γ</w:t>
      </w:r>
      <w:r w:rsidR="005E15CD" w:rsidRPr="005E15CD">
        <w:rPr>
          <w:rFonts w:ascii="Arial" w:hAnsi="Arial" w:cs="Arial"/>
        </w:rPr>
        <w:t xml:space="preserve"> </w:t>
      </w:r>
      <w:r w:rsidR="00AE00ED" w:rsidRPr="00AE00ED">
        <w:rPr>
          <w:rFonts w:ascii="Arial" w:hAnsi="Arial" w:cs="Arial"/>
        </w:rPr>
        <w:t>particle</w:t>
      </w:r>
      <w:r w:rsidR="005E15CD" w:rsidRPr="00AE00ED">
        <w:rPr>
          <w:rFonts w:ascii="Arial" w:hAnsi="Arial" w:cs="Arial"/>
        </w:rPr>
        <w:t xml:space="preserve">. </w:t>
      </w:r>
      <w:r w:rsidR="00AE00ED" w:rsidRPr="00AE00ED">
        <w:rPr>
          <w:rFonts w:ascii="Arial" w:hAnsi="Arial" w:cs="Arial"/>
        </w:rPr>
        <w:t xml:space="preserve">One can find </w:t>
      </w:r>
      <w:r w:rsidR="005A4F7B" w:rsidRPr="00AE00ED">
        <w:rPr>
          <w:rFonts w:ascii="Arial" w:hAnsi="Arial" w:cs="Arial"/>
        </w:rPr>
        <w:t>many</w:t>
      </w:r>
      <w:r w:rsidR="005E15CD" w:rsidRPr="005E15CD">
        <w:rPr>
          <w:rFonts w:ascii="Arial" w:hAnsi="Arial" w:cs="Arial"/>
        </w:rPr>
        <w:t xml:space="preserve"> other </w:t>
      </w:r>
      <w:r w:rsidR="00AE00ED">
        <w:rPr>
          <w:rFonts w:ascii="Arial" w:hAnsi="Arial" w:cs="Arial"/>
        </w:rPr>
        <w:t>nuclear</w:t>
      </w:r>
      <w:r w:rsidR="005E15CD" w:rsidRPr="005E15CD">
        <w:rPr>
          <w:rFonts w:ascii="Arial" w:hAnsi="Arial" w:cs="Arial"/>
        </w:rPr>
        <w:t xml:space="preserve"> reactions </w:t>
      </w:r>
      <w:r w:rsidR="00AE00ED" w:rsidRPr="00AE00ED">
        <w:rPr>
          <w:rFonts w:ascii="Arial" w:hAnsi="Arial" w:cs="Arial"/>
        </w:rPr>
        <w:t>implicate</w:t>
      </w:r>
      <w:r w:rsidR="00AE00ED">
        <w:rPr>
          <w:rFonts w:ascii="Arial" w:hAnsi="Arial" w:cs="Arial"/>
        </w:rPr>
        <w:t>d</w:t>
      </w:r>
      <w:r w:rsidR="005E15CD" w:rsidRPr="005E15CD">
        <w:rPr>
          <w:rFonts w:ascii="Arial" w:hAnsi="Arial" w:cs="Arial"/>
        </w:rPr>
        <w:t xml:space="preserve"> in</w:t>
      </w:r>
      <w:r w:rsidR="005A4F7B">
        <w:rPr>
          <w:rFonts w:ascii="Arial" w:hAnsi="Arial" w:cs="Arial"/>
        </w:rPr>
        <w:t xml:space="preserve"> Big Bang</w:t>
      </w:r>
      <w:r w:rsidR="005E15CD" w:rsidRPr="005E15CD">
        <w:rPr>
          <w:rFonts w:ascii="Arial" w:hAnsi="Arial" w:cs="Arial"/>
        </w:rPr>
        <w:t xml:space="preserve"> </w:t>
      </w:r>
      <w:r w:rsidR="00AE00ED">
        <w:rPr>
          <w:rFonts w:ascii="Arial" w:hAnsi="Arial" w:cs="Arial"/>
        </w:rPr>
        <w:t>processes</w:t>
      </w:r>
      <w:r w:rsidR="005E15CD" w:rsidRPr="005E15CD">
        <w:rPr>
          <w:rFonts w:ascii="Arial" w:hAnsi="Arial" w:cs="Arial"/>
        </w:rPr>
        <w:t xml:space="preserve"> </w:t>
      </w:r>
      <w:r w:rsidR="00AE00ED">
        <w:rPr>
          <w:rFonts w:ascii="Arial" w:hAnsi="Arial" w:cs="Arial"/>
        </w:rPr>
        <w:t>plus</w:t>
      </w:r>
      <w:r w:rsidR="005E15CD" w:rsidRPr="005E15CD">
        <w:rPr>
          <w:rFonts w:ascii="Arial" w:hAnsi="Arial" w:cs="Arial"/>
        </w:rPr>
        <w:t xml:space="preserve"> </w:t>
      </w:r>
      <w:r w:rsidR="00AE00ED">
        <w:rPr>
          <w:rFonts w:ascii="Arial" w:hAnsi="Arial" w:cs="Arial"/>
        </w:rPr>
        <w:t>E</w:t>
      </w:r>
      <w:r w:rsidR="005E15CD" w:rsidRPr="005E15CD">
        <w:rPr>
          <w:rFonts w:ascii="Arial" w:hAnsi="Arial" w:cs="Arial"/>
        </w:rPr>
        <w:t xml:space="preserve"> </w:t>
      </w:r>
      <w:r w:rsidR="00AE00ED">
        <w:rPr>
          <w:rFonts w:ascii="Arial" w:hAnsi="Arial" w:cs="Arial"/>
        </w:rPr>
        <w:t>creation</w:t>
      </w:r>
      <w:r w:rsidR="005E15CD" w:rsidRPr="005E15CD">
        <w:rPr>
          <w:rFonts w:ascii="Arial" w:hAnsi="Arial" w:cs="Arial"/>
        </w:rPr>
        <w:t xml:space="preserve"> in st</w:t>
      </w:r>
      <w:r w:rsidR="005A4F7B">
        <w:rPr>
          <w:rFonts w:ascii="Arial" w:hAnsi="Arial" w:cs="Arial"/>
        </w:rPr>
        <w:t>ellar environment</w:t>
      </w:r>
      <w:r w:rsidR="005E15CD" w:rsidRPr="005E15CD">
        <w:rPr>
          <w:rFonts w:ascii="Arial" w:hAnsi="Arial" w:cs="Arial"/>
        </w:rPr>
        <w:t>.</w:t>
      </w:r>
    </w:p>
    <w:p w14:paraId="7F15914D" w14:textId="2D18B9CF" w:rsidR="00122DCA" w:rsidRPr="00C34551" w:rsidRDefault="0018539C" w:rsidP="00C34551">
      <w:pPr>
        <w:rPr>
          <w:rFonts w:ascii="Arial" w:hAnsi="Arial" w:cs="Arial"/>
        </w:rPr>
      </w:pPr>
      <w:r>
        <w:rPr>
          <w:rFonts w:ascii="Arial" w:hAnsi="Arial" w:cs="Arial"/>
        </w:rPr>
        <w:t xml:space="preserve">      </w:t>
      </w:r>
    </w:p>
    <w:p w14:paraId="0A61A8B8" w14:textId="3C0AAA6A" w:rsidR="00122DCA" w:rsidRDefault="0018539C" w:rsidP="00817179">
      <w:pPr>
        <w:rPr>
          <w:rFonts w:ascii="Arial" w:hAnsi="Arial" w:cs="Arial"/>
          <w:lang w:val="en-IN"/>
        </w:rPr>
      </w:pPr>
      <w:r>
        <w:rPr>
          <w:rFonts w:ascii="Arial" w:hAnsi="Arial" w:cs="Arial"/>
          <w:lang w:val="en-IN"/>
        </w:rPr>
        <w:t xml:space="preserve">       </w:t>
      </w:r>
      <w:r w:rsidR="00817179" w:rsidRPr="00817179">
        <w:rPr>
          <w:rFonts w:ascii="Arial" w:hAnsi="Arial" w:cs="Arial"/>
          <w:lang w:val="en-IN"/>
        </w:rPr>
        <w:t>A star gets its shining power from the energy yield of a nuclear fusion reaction.</w:t>
      </w:r>
      <w:r w:rsidR="00817179">
        <w:rPr>
          <w:rFonts w:ascii="Arial" w:hAnsi="Arial" w:cs="Arial"/>
          <w:lang w:val="en-IN"/>
        </w:rPr>
        <w:t xml:space="preserve"> </w:t>
      </w:r>
      <w:r w:rsidR="00AE00ED">
        <w:rPr>
          <w:rFonts w:ascii="Arial" w:hAnsi="Arial" w:cs="Arial"/>
          <w:lang w:val="en-IN"/>
        </w:rPr>
        <w:t>I</w:t>
      </w:r>
      <w:r w:rsidR="00AE00ED" w:rsidRPr="00AE00ED">
        <w:rPr>
          <w:rFonts w:ascii="Arial" w:hAnsi="Arial" w:cs="Arial"/>
          <w:lang w:val="en-IN"/>
        </w:rPr>
        <w:t>nitiall</w:t>
      </w:r>
      <w:r w:rsidR="00AE00ED">
        <w:rPr>
          <w:rFonts w:ascii="Arial" w:hAnsi="Arial" w:cs="Arial"/>
          <w:lang w:val="en-IN"/>
        </w:rPr>
        <w:t>y</w:t>
      </w:r>
      <w:r w:rsidR="00817179" w:rsidRPr="00817179">
        <w:rPr>
          <w:rFonts w:ascii="Arial" w:hAnsi="Arial" w:cs="Arial"/>
          <w:lang w:val="en-IN"/>
        </w:rPr>
        <w:t xml:space="preserve">, </w:t>
      </w:r>
      <w:r w:rsidR="00AE00ED">
        <w:rPr>
          <w:rFonts w:ascii="Arial" w:hAnsi="Arial" w:cs="Arial"/>
          <w:lang w:val="en-IN"/>
        </w:rPr>
        <w:t>one can</w:t>
      </w:r>
      <w:r w:rsidR="00817179" w:rsidRPr="00817179">
        <w:rPr>
          <w:rFonts w:ascii="Arial" w:hAnsi="Arial" w:cs="Arial"/>
          <w:lang w:val="en-IN"/>
        </w:rPr>
        <w:t xml:space="preserve"> </w:t>
      </w:r>
      <w:r w:rsidR="00817179">
        <w:rPr>
          <w:rFonts w:ascii="Arial" w:hAnsi="Arial" w:cs="Arial"/>
          <w:lang w:val="en-IN"/>
        </w:rPr>
        <w:t>introduced</w:t>
      </w:r>
      <w:r w:rsidR="00817179" w:rsidRPr="00817179">
        <w:rPr>
          <w:rFonts w:ascii="Arial" w:hAnsi="Arial" w:cs="Arial"/>
          <w:lang w:val="en-IN"/>
        </w:rPr>
        <w:t xml:space="preserve"> the </w:t>
      </w:r>
      <w:r w:rsidR="00AE00ED">
        <w:rPr>
          <w:rFonts w:ascii="Arial" w:hAnsi="Arial" w:cs="Arial"/>
          <w:lang w:val="en-IN"/>
        </w:rPr>
        <w:t>DFP function</w:t>
      </w:r>
      <w:r w:rsidR="00817179" w:rsidRPr="00817179">
        <w:rPr>
          <w:rFonts w:ascii="Arial" w:hAnsi="Arial" w:cs="Arial"/>
          <w:lang w:val="en-IN"/>
        </w:rPr>
        <w:t xml:space="preserve"> </w:t>
      </w:r>
      <w:r w:rsidR="00817179">
        <w:rPr>
          <w:rFonts w:ascii="Arial" w:hAnsi="Arial" w:cs="Arial"/>
          <w:lang w:val="en-IN"/>
        </w:rPr>
        <w:t>with an additional term i.e. the complex potential</w:t>
      </w:r>
      <w:r w:rsidR="00817179" w:rsidRPr="00817179">
        <w:rPr>
          <w:rFonts w:ascii="Arial" w:hAnsi="Arial" w:cs="Arial"/>
          <w:lang w:val="en-IN"/>
        </w:rPr>
        <w:t>. For the</w:t>
      </w:r>
      <w:r w:rsidR="00817179">
        <w:rPr>
          <w:rFonts w:ascii="Arial" w:hAnsi="Arial" w:cs="Arial"/>
          <w:lang w:val="en-IN"/>
        </w:rPr>
        <w:t xml:space="preserve"> </w:t>
      </w:r>
      <w:r w:rsidR="00817179" w:rsidRPr="00817179">
        <w:rPr>
          <w:rFonts w:ascii="Arial" w:hAnsi="Arial" w:cs="Arial"/>
          <w:lang w:val="en-IN"/>
        </w:rPr>
        <w:t xml:space="preserve">computation </w:t>
      </w:r>
      <w:r w:rsidR="00AE00ED">
        <w:rPr>
          <w:rFonts w:ascii="Arial" w:hAnsi="Arial" w:cs="Arial"/>
          <w:lang w:val="en-IN"/>
        </w:rPr>
        <w:t>regarding</w:t>
      </w:r>
      <w:r w:rsidR="00817179" w:rsidRPr="00817179">
        <w:rPr>
          <w:rFonts w:ascii="Arial" w:hAnsi="Arial" w:cs="Arial"/>
          <w:lang w:val="en-IN"/>
        </w:rPr>
        <w:t xml:space="preserve"> </w:t>
      </w:r>
      <w:r w:rsidR="00817179" w:rsidRPr="000935C4">
        <w:rPr>
          <w:rFonts w:ascii="Arial" w:hAnsi="Arial" w:cs="Arial"/>
          <w:vertAlign w:val="superscript"/>
          <w:lang w:val="en-IN"/>
        </w:rPr>
        <w:t>3</w:t>
      </w:r>
      <w:r w:rsidR="00817179" w:rsidRPr="000935C4">
        <w:rPr>
          <w:rFonts w:ascii="Arial" w:hAnsi="Arial" w:cs="Arial"/>
          <w:lang w:val="en-IN"/>
        </w:rPr>
        <w:t>He(</w:t>
      </w:r>
      <w:proofErr w:type="gramStart"/>
      <w:r w:rsidR="00817179">
        <w:rPr>
          <w:rFonts w:ascii="Arial" w:hAnsi="Arial" w:cs="Arial"/>
          <w:lang w:val="en-IN"/>
        </w:rPr>
        <w:t>D</w:t>
      </w:r>
      <w:r w:rsidR="00817179" w:rsidRPr="000935C4">
        <w:rPr>
          <w:rFonts w:ascii="Arial" w:hAnsi="Arial" w:cs="Arial"/>
          <w:lang w:val="en-IN"/>
        </w:rPr>
        <w:t>,</w:t>
      </w:r>
      <w:r w:rsidR="00817179">
        <w:rPr>
          <w:rFonts w:ascii="Arial" w:hAnsi="Arial" w:cs="Arial"/>
          <w:lang w:val="en-IN"/>
        </w:rPr>
        <w:t>P</w:t>
      </w:r>
      <w:proofErr w:type="gramEnd"/>
      <w:r w:rsidR="00817179" w:rsidRPr="000935C4">
        <w:rPr>
          <w:rFonts w:ascii="Arial" w:hAnsi="Arial" w:cs="Arial"/>
          <w:lang w:val="en-IN"/>
        </w:rPr>
        <w:t>)</w:t>
      </w:r>
      <w:r w:rsidR="00817179" w:rsidRPr="000935C4">
        <w:rPr>
          <w:rFonts w:ascii="Arial" w:hAnsi="Arial" w:cs="Arial"/>
          <w:vertAlign w:val="superscript"/>
          <w:lang w:val="en-IN"/>
        </w:rPr>
        <w:t>4</w:t>
      </w:r>
      <w:r w:rsidR="00817179">
        <w:rPr>
          <w:rFonts w:ascii="Arial" w:hAnsi="Arial" w:cs="Arial"/>
          <w:lang w:val="en-IN"/>
        </w:rPr>
        <w:t>H</w:t>
      </w:r>
      <w:r w:rsidR="00817179" w:rsidRPr="000935C4">
        <w:rPr>
          <w:rFonts w:ascii="Arial" w:hAnsi="Arial" w:cs="Arial"/>
          <w:lang w:val="en-IN"/>
        </w:rPr>
        <w:t>e</w:t>
      </w:r>
      <w:r w:rsidR="00AE00ED">
        <w:rPr>
          <w:rFonts w:ascii="Arial" w:hAnsi="Arial" w:cs="Arial"/>
          <w:lang w:val="en-IN"/>
        </w:rPr>
        <w:t xml:space="preserve"> and</w:t>
      </w:r>
      <w:r w:rsidR="00817179" w:rsidRPr="000935C4">
        <w:rPr>
          <w:rFonts w:ascii="Arial" w:hAnsi="Arial" w:cs="Arial"/>
          <w:lang w:val="en-IN"/>
        </w:rPr>
        <w:t xml:space="preserve"> </w:t>
      </w:r>
      <w:r w:rsidR="00817179" w:rsidRPr="000935C4">
        <w:rPr>
          <w:rFonts w:ascii="Arial" w:hAnsi="Arial" w:cs="Arial"/>
          <w:vertAlign w:val="superscript"/>
          <w:lang w:val="en-IN"/>
        </w:rPr>
        <w:t>3</w:t>
      </w:r>
      <w:r w:rsidR="00817179" w:rsidRPr="000935C4">
        <w:rPr>
          <w:rFonts w:ascii="Arial" w:hAnsi="Arial" w:cs="Arial"/>
          <w:lang w:val="en-IN"/>
        </w:rPr>
        <w:t>He(</w:t>
      </w:r>
      <w:r w:rsidR="00817179">
        <w:rPr>
          <w:rFonts w:ascii="Arial" w:hAnsi="Arial" w:cs="Arial"/>
          <w:lang w:val="en-IN"/>
        </w:rPr>
        <w:t>D</w:t>
      </w:r>
      <w:r w:rsidR="00817179" w:rsidRPr="000935C4">
        <w:rPr>
          <w:rFonts w:ascii="Arial" w:hAnsi="Arial" w:cs="Arial"/>
          <w:lang w:val="en-IN"/>
        </w:rPr>
        <w:t>,</w:t>
      </w:r>
      <w:r w:rsidR="00817179">
        <w:rPr>
          <w:rFonts w:ascii="Arial" w:hAnsi="Arial" w:cs="Arial"/>
          <w:lang w:val="en-IN"/>
        </w:rPr>
        <w:t>N+P</w:t>
      </w:r>
      <w:r w:rsidR="00817179" w:rsidRPr="000935C4">
        <w:rPr>
          <w:rFonts w:ascii="Arial" w:hAnsi="Arial" w:cs="Arial"/>
          <w:lang w:val="en-IN"/>
        </w:rPr>
        <w:t>)</w:t>
      </w:r>
      <w:r w:rsidR="00817179" w:rsidRPr="000935C4">
        <w:rPr>
          <w:rFonts w:ascii="Arial" w:hAnsi="Arial" w:cs="Arial"/>
          <w:vertAlign w:val="superscript"/>
          <w:lang w:val="en-IN"/>
        </w:rPr>
        <w:t>4</w:t>
      </w:r>
      <w:r w:rsidR="00817179">
        <w:rPr>
          <w:rFonts w:ascii="Arial" w:hAnsi="Arial" w:cs="Arial"/>
          <w:lang w:val="en-IN"/>
        </w:rPr>
        <w:t>H</w:t>
      </w:r>
      <w:r w:rsidR="00817179" w:rsidRPr="000935C4">
        <w:rPr>
          <w:rFonts w:ascii="Arial" w:hAnsi="Arial" w:cs="Arial"/>
          <w:lang w:val="en-IN"/>
        </w:rPr>
        <w:t xml:space="preserve">e </w:t>
      </w:r>
      <w:r w:rsidR="00AE00ED">
        <w:rPr>
          <w:rFonts w:ascii="Arial" w:hAnsi="Arial" w:cs="Arial"/>
          <w:lang w:val="en-IN"/>
        </w:rPr>
        <w:t>system</w:t>
      </w:r>
      <w:r w:rsidR="005A4F7B">
        <w:rPr>
          <w:rFonts w:ascii="Arial" w:hAnsi="Arial" w:cs="Arial"/>
          <w:lang w:val="en-IN"/>
        </w:rPr>
        <w:t xml:space="preserve"> </w:t>
      </w:r>
      <w:r w:rsidR="00817179" w:rsidRPr="00817179">
        <w:rPr>
          <w:rFonts w:ascii="Arial" w:hAnsi="Arial" w:cs="Arial"/>
          <w:lang w:val="en-IN"/>
        </w:rPr>
        <w:t xml:space="preserve">reactions, </w:t>
      </w:r>
      <w:r w:rsidR="00AE00ED">
        <w:rPr>
          <w:rFonts w:ascii="Arial" w:hAnsi="Arial" w:cs="Arial"/>
          <w:lang w:val="en-IN"/>
        </w:rPr>
        <w:t>one can</w:t>
      </w:r>
      <w:r w:rsidR="00817179" w:rsidRPr="00817179">
        <w:rPr>
          <w:rFonts w:ascii="Arial" w:hAnsi="Arial" w:cs="Arial"/>
          <w:lang w:val="en-IN"/>
        </w:rPr>
        <w:t xml:space="preserve"> </w:t>
      </w:r>
      <w:r w:rsidR="005A4F7B">
        <w:rPr>
          <w:rFonts w:ascii="Arial" w:hAnsi="Arial" w:cs="Arial"/>
          <w:lang w:val="en-IN"/>
        </w:rPr>
        <w:t>invoked</w:t>
      </w:r>
      <w:r w:rsidR="00817179" w:rsidRPr="00817179">
        <w:rPr>
          <w:rFonts w:ascii="Arial" w:hAnsi="Arial" w:cs="Arial"/>
          <w:lang w:val="en-IN"/>
        </w:rPr>
        <w:t xml:space="preserve"> that </w:t>
      </w:r>
      <w:r w:rsidR="005A4F7B">
        <w:rPr>
          <w:rFonts w:ascii="Arial" w:hAnsi="Arial" w:cs="Arial"/>
          <w:lang w:val="en-IN"/>
        </w:rPr>
        <w:t>distance</w:t>
      </w:r>
      <w:r w:rsidR="00817179">
        <w:rPr>
          <w:rFonts w:ascii="Arial" w:hAnsi="Arial" w:cs="Arial"/>
          <w:lang w:val="en-IN"/>
        </w:rPr>
        <w:t xml:space="preserve"> </w:t>
      </w:r>
      <w:r w:rsidR="00557C4B">
        <w:rPr>
          <w:rFonts w:ascii="Arial" w:hAnsi="Arial" w:cs="Arial"/>
          <w:lang w:val="en-IN"/>
        </w:rPr>
        <w:t>modified</w:t>
      </w:r>
      <w:r w:rsidR="00817179" w:rsidRPr="00817179">
        <w:rPr>
          <w:rFonts w:ascii="Arial" w:hAnsi="Arial" w:cs="Arial"/>
          <w:lang w:val="en-IN"/>
        </w:rPr>
        <w:t xml:space="preserve"> </w:t>
      </w:r>
      <w:r w:rsidR="008E6492">
        <w:rPr>
          <w:rFonts w:ascii="Arial" w:hAnsi="Arial" w:cs="Arial"/>
          <w:lang w:val="en-IN"/>
        </w:rPr>
        <w:t>complex</w:t>
      </w:r>
      <w:r w:rsidR="00817179" w:rsidRPr="00817179">
        <w:rPr>
          <w:rFonts w:ascii="Arial" w:hAnsi="Arial" w:cs="Arial"/>
          <w:lang w:val="en-IN"/>
        </w:rPr>
        <w:t xml:space="preserve"> function</w:t>
      </w:r>
      <w:r w:rsidR="00817179" w:rsidRPr="00557C4B">
        <w:rPr>
          <w:rFonts w:ascii="Arial" w:hAnsi="Arial" w:cs="Arial"/>
          <w:lang w:val="en-IN"/>
        </w:rPr>
        <w:t xml:space="preserve"> </w:t>
      </w:r>
      <w:r w:rsidR="00557C4B" w:rsidRPr="00557C4B">
        <w:rPr>
          <w:rFonts w:ascii="Arial" w:hAnsi="Arial" w:cs="Arial"/>
        </w:rPr>
        <w:t>wherein</w:t>
      </w:r>
      <w:r w:rsidR="00817179" w:rsidRPr="00817179">
        <w:rPr>
          <w:rFonts w:ascii="Arial" w:hAnsi="Arial" w:cs="Arial"/>
          <w:lang w:val="en-IN"/>
        </w:rPr>
        <w:t xml:space="preserve"> lies the </w:t>
      </w:r>
      <w:r w:rsidR="00557C4B" w:rsidRPr="00557C4B">
        <w:rPr>
          <w:rFonts w:ascii="Arial" w:hAnsi="Arial" w:cs="Arial"/>
          <w:lang w:val="en-IN"/>
        </w:rPr>
        <w:t>originality</w:t>
      </w:r>
      <w:r w:rsidR="00817179" w:rsidRPr="00817179">
        <w:rPr>
          <w:rFonts w:ascii="Arial" w:hAnsi="Arial" w:cs="Arial"/>
          <w:lang w:val="en-IN"/>
        </w:rPr>
        <w:t xml:space="preserve"> of th</w:t>
      </w:r>
      <w:r w:rsidR="005A4F7B">
        <w:rPr>
          <w:rFonts w:ascii="Arial" w:hAnsi="Arial" w:cs="Arial"/>
          <w:lang w:val="en-IN"/>
        </w:rPr>
        <w:t>is</w:t>
      </w:r>
      <w:r w:rsidR="00557C4B">
        <w:rPr>
          <w:rFonts w:ascii="Arial" w:hAnsi="Arial" w:cs="Arial"/>
          <w:lang w:val="en-IN"/>
        </w:rPr>
        <w:t xml:space="preserve"> </w:t>
      </w:r>
      <w:r w:rsidR="00557C4B" w:rsidRPr="00557C4B">
        <w:rPr>
          <w:rFonts w:ascii="Arial" w:hAnsi="Arial" w:cs="Arial"/>
          <w:lang w:val="en-IN"/>
        </w:rPr>
        <w:t>assignment</w:t>
      </w:r>
      <w:r w:rsidR="00817179" w:rsidRPr="00817179">
        <w:rPr>
          <w:rFonts w:ascii="Arial" w:hAnsi="Arial" w:cs="Arial"/>
          <w:lang w:val="en-IN"/>
        </w:rPr>
        <w:t xml:space="preserve"> </w:t>
      </w:r>
      <w:r w:rsidR="00557C4B">
        <w:rPr>
          <w:rFonts w:ascii="Arial" w:hAnsi="Arial" w:cs="Arial"/>
          <w:lang w:val="en-IN"/>
        </w:rPr>
        <w:t>as</w:t>
      </w:r>
      <w:r w:rsidR="00817179" w:rsidRPr="00817179">
        <w:rPr>
          <w:rFonts w:ascii="Arial" w:hAnsi="Arial" w:cs="Arial"/>
          <w:lang w:val="en-IN"/>
        </w:rPr>
        <w:t xml:space="preserve"> </w:t>
      </w:r>
      <w:r w:rsidR="005A4F7B">
        <w:rPr>
          <w:rFonts w:ascii="Arial" w:hAnsi="Arial" w:cs="Arial"/>
          <w:lang w:val="en-IN"/>
        </w:rPr>
        <w:t>in literature</w:t>
      </w:r>
      <w:r w:rsidR="00817179" w:rsidRPr="00817179">
        <w:rPr>
          <w:rFonts w:ascii="Arial" w:hAnsi="Arial" w:cs="Arial"/>
          <w:lang w:val="en-IN"/>
        </w:rPr>
        <w:t xml:space="preserve"> such</w:t>
      </w:r>
      <w:r w:rsidR="00817179">
        <w:rPr>
          <w:rFonts w:ascii="Arial" w:hAnsi="Arial" w:cs="Arial"/>
          <w:lang w:val="en-IN"/>
        </w:rPr>
        <w:t xml:space="preserve"> </w:t>
      </w:r>
      <w:r w:rsidR="00817179" w:rsidRPr="00817179">
        <w:rPr>
          <w:rFonts w:ascii="Arial" w:hAnsi="Arial" w:cs="Arial"/>
          <w:lang w:val="en-IN"/>
        </w:rPr>
        <w:t>c</w:t>
      </w:r>
      <w:r w:rsidR="005A4F7B">
        <w:rPr>
          <w:rFonts w:ascii="Arial" w:hAnsi="Arial" w:cs="Arial"/>
          <w:lang w:val="en-IN"/>
        </w:rPr>
        <w:t>omputations</w:t>
      </w:r>
      <w:r w:rsidR="00817179" w:rsidRPr="00817179">
        <w:rPr>
          <w:rFonts w:ascii="Arial" w:hAnsi="Arial" w:cs="Arial"/>
          <w:lang w:val="en-IN"/>
        </w:rPr>
        <w:t xml:space="preserve"> </w:t>
      </w:r>
      <w:r w:rsidR="00557C4B">
        <w:rPr>
          <w:rFonts w:ascii="Arial" w:hAnsi="Arial" w:cs="Arial"/>
          <w:lang w:val="en-IN"/>
        </w:rPr>
        <w:t>was</w:t>
      </w:r>
      <w:r w:rsidR="00817179" w:rsidRPr="00817179">
        <w:rPr>
          <w:rFonts w:ascii="Arial" w:hAnsi="Arial" w:cs="Arial"/>
          <w:lang w:val="en-IN"/>
        </w:rPr>
        <w:t xml:space="preserve"> </w:t>
      </w:r>
      <w:r w:rsidR="005A4F7B" w:rsidRPr="005A4F7B">
        <w:rPr>
          <w:rFonts w:ascii="Arial" w:hAnsi="Arial" w:cs="Arial"/>
          <w:lang w:val="en-IN"/>
        </w:rPr>
        <w:t>carr</w:t>
      </w:r>
      <w:r w:rsidR="005A4F7B">
        <w:rPr>
          <w:rFonts w:ascii="Arial" w:hAnsi="Arial" w:cs="Arial"/>
          <w:lang w:val="en-IN"/>
        </w:rPr>
        <w:t>ied</w:t>
      </w:r>
      <w:r w:rsidR="005A4F7B" w:rsidRPr="005A4F7B">
        <w:rPr>
          <w:rFonts w:ascii="Arial" w:hAnsi="Arial" w:cs="Arial"/>
          <w:lang w:val="en-IN"/>
        </w:rPr>
        <w:t xml:space="preserve"> out</w:t>
      </w:r>
      <w:r w:rsidR="00817179" w:rsidRPr="00817179">
        <w:rPr>
          <w:rFonts w:ascii="Arial" w:hAnsi="Arial" w:cs="Arial"/>
          <w:lang w:val="en-IN"/>
        </w:rPr>
        <w:t xml:space="preserve"> </w:t>
      </w:r>
      <w:r w:rsidR="00557C4B">
        <w:rPr>
          <w:rFonts w:ascii="Arial" w:hAnsi="Arial" w:cs="Arial"/>
          <w:lang w:val="en-IN"/>
        </w:rPr>
        <w:t>applying</w:t>
      </w:r>
      <w:r w:rsidR="00817179" w:rsidRPr="00817179">
        <w:rPr>
          <w:rFonts w:ascii="Arial" w:hAnsi="Arial" w:cs="Arial"/>
          <w:lang w:val="en-IN"/>
        </w:rPr>
        <w:t xml:space="preserve"> </w:t>
      </w:r>
      <w:r w:rsidR="005A4F7B">
        <w:rPr>
          <w:rFonts w:ascii="Arial" w:hAnsi="Arial" w:cs="Arial"/>
          <w:lang w:val="en-IN"/>
        </w:rPr>
        <w:t xml:space="preserve">simple </w:t>
      </w:r>
      <w:r w:rsidR="00817179" w:rsidRPr="00817179">
        <w:rPr>
          <w:rFonts w:ascii="Arial" w:hAnsi="Arial" w:cs="Arial"/>
          <w:lang w:val="en-IN"/>
        </w:rPr>
        <w:t xml:space="preserve">square </w:t>
      </w:r>
      <w:r w:rsidR="00557C4B">
        <w:rPr>
          <w:rFonts w:ascii="Arial" w:hAnsi="Arial" w:cs="Arial"/>
          <w:lang w:val="en-IN"/>
        </w:rPr>
        <w:t>variable</w:t>
      </w:r>
      <w:r w:rsidR="00817179" w:rsidRPr="00817179">
        <w:rPr>
          <w:rFonts w:ascii="Arial" w:hAnsi="Arial" w:cs="Arial"/>
          <w:lang w:val="en-IN"/>
        </w:rPr>
        <w:t xml:space="preserve"> nuclear </w:t>
      </w:r>
      <w:r w:rsidR="00557C4B">
        <w:rPr>
          <w:rFonts w:ascii="Arial" w:hAnsi="Arial" w:cs="Arial"/>
          <w:lang w:val="en-IN"/>
        </w:rPr>
        <w:t>well</w:t>
      </w:r>
      <w:r w:rsidR="00817179" w:rsidRPr="00817179">
        <w:rPr>
          <w:rFonts w:ascii="Arial" w:hAnsi="Arial" w:cs="Arial"/>
          <w:lang w:val="en-IN"/>
        </w:rPr>
        <w:t xml:space="preserve"> [</w:t>
      </w:r>
      <w:r w:rsidR="001640C0">
        <w:rPr>
          <w:rFonts w:ascii="Arial" w:hAnsi="Arial" w:cs="Arial"/>
          <w:lang w:val="en-IN"/>
        </w:rPr>
        <w:t>1</w:t>
      </w:r>
      <w:r w:rsidR="008D5C0C">
        <w:rPr>
          <w:rFonts w:ascii="Arial" w:hAnsi="Arial" w:cs="Arial"/>
          <w:lang w:val="en-IN"/>
        </w:rPr>
        <w:t>6-</w:t>
      </w:r>
      <w:r w:rsidR="001640C0">
        <w:rPr>
          <w:rFonts w:ascii="Arial" w:hAnsi="Arial" w:cs="Arial"/>
          <w:lang w:val="en-IN"/>
        </w:rPr>
        <w:t>1</w:t>
      </w:r>
      <w:r w:rsidR="008D5C0C">
        <w:rPr>
          <w:rFonts w:ascii="Arial" w:hAnsi="Arial" w:cs="Arial"/>
          <w:lang w:val="en-IN"/>
        </w:rPr>
        <w:t>8</w:t>
      </w:r>
      <w:r w:rsidR="00817179" w:rsidRPr="00817179">
        <w:rPr>
          <w:rFonts w:ascii="Arial" w:hAnsi="Arial" w:cs="Arial"/>
          <w:lang w:val="en-IN"/>
        </w:rPr>
        <w:t>]. The</w:t>
      </w:r>
      <w:r w:rsidR="008E6492">
        <w:rPr>
          <w:rFonts w:ascii="Arial" w:hAnsi="Arial" w:cs="Arial"/>
          <w:lang w:val="en-IN"/>
        </w:rPr>
        <w:t xml:space="preserve"> </w:t>
      </w:r>
      <w:r w:rsidR="00817179" w:rsidRPr="00817179">
        <w:rPr>
          <w:rFonts w:ascii="Arial" w:hAnsi="Arial" w:cs="Arial"/>
          <w:lang w:val="en-IN"/>
        </w:rPr>
        <w:t xml:space="preserve">quantum </w:t>
      </w:r>
      <w:r w:rsidR="005A4F7B">
        <w:rPr>
          <w:rFonts w:ascii="Arial" w:hAnsi="Arial" w:cs="Arial"/>
          <w:lang w:val="en-IN"/>
        </w:rPr>
        <w:t xml:space="preserve">mechanical </w:t>
      </w:r>
      <w:r w:rsidR="00557C4B">
        <w:rPr>
          <w:rFonts w:ascii="Arial" w:hAnsi="Arial" w:cs="Arial"/>
          <w:lang w:val="en-IN"/>
        </w:rPr>
        <w:t>process</w:t>
      </w:r>
      <w:r w:rsidR="00817179" w:rsidRPr="00817179">
        <w:rPr>
          <w:rFonts w:ascii="Arial" w:hAnsi="Arial" w:cs="Arial"/>
          <w:lang w:val="en-IN"/>
        </w:rPr>
        <w:t xml:space="preserve"> </w:t>
      </w:r>
      <w:r w:rsidR="00557C4B">
        <w:rPr>
          <w:rFonts w:ascii="Arial" w:hAnsi="Arial" w:cs="Arial"/>
          <w:lang w:val="en-IN"/>
        </w:rPr>
        <w:t>does</w:t>
      </w:r>
      <w:r w:rsidR="00817179" w:rsidRPr="00817179">
        <w:rPr>
          <w:rFonts w:ascii="Arial" w:hAnsi="Arial" w:cs="Arial"/>
          <w:lang w:val="en-IN"/>
        </w:rPr>
        <w:t xml:space="preserve"> a </w:t>
      </w:r>
      <w:r w:rsidR="005A4F7B">
        <w:rPr>
          <w:rFonts w:ascii="Arial" w:hAnsi="Arial" w:cs="Arial"/>
          <w:lang w:val="en-IN"/>
        </w:rPr>
        <w:t>vital</w:t>
      </w:r>
      <w:r w:rsidR="00817179" w:rsidRPr="00817179">
        <w:rPr>
          <w:rFonts w:ascii="Arial" w:hAnsi="Arial" w:cs="Arial"/>
          <w:lang w:val="en-IN"/>
        </w:rPr>
        <w:t xml:space="preserve"> role </w:t>
      </w:r>
      <w:r w:rsidR="00557C4B">
        <w:rPr>
          <w:rFonts w:ascii="Arial" w:hAnsi="Arial" w:cs="Arial"/>
          <w:lang w:val="en-IN"/>
        </w:rPr>
        <w:t>towards</w:t>
      </w:r>
      <w:r w:rsidR="00817179" w:rsidRPr="00817179">
        <w:rPr>
          <w:rFonts w:ascii="Arial" w:hAnsi="Arial" w:cs="Arial"/>
          <w:lang w:val="en-IN"/>
        </w:rPr>
        <w:t xml:space="preserve"> </w:t>
      </w:r>
      <w:r w:rsidR="005A4F7B">
        <w:rPr>
          <w:rFonts w:ascii="Arial" w:hAnsi="Arial" w:cs="Arial"/>
          <w:lang w:val="en-IN"/>
        </w:rPr>
        <w:t>nuclear</w:t>
      </w:r>
      <w:r w:rsidR="00817179" w:rsidRPr="00817179">
        <w:rPr>
          <w:rFonts w:ascii="Arial" w:hAnsi="Arial" w:cs="Arial"/>
          <w:lang w:val="en-IN"/>
        </w:rPr>
        <w:t xml:space="preserve"> reaction </w:t>
      </w:r>
      <w:r w:rsidR="00557C4B">
        <w:rPr>
          <w:rFonts w:ascii="Arial" w:hAnsi="Arial" w:cs="Arial"/>
          <w:lang w:val="en-IN"/>
        </w:rPr>
        <w:t>amid</w:t>
      </w:r>
      <w:r w:rsidR="00817179" w:rsidRPr="00817179">
        <w:rPr>
          <w:rFonts w:ascii="Arial" w:hAnsi="Arial" w:cs="Arial"/>
          <w:lang w:val="en-IN"/>
        </w:rPr>
        <w:t xml:space="preserve"> </w:t>
      </w:r>
      <w:r w:rsidR="005A4F7B">
        <w:rPr>
          <w:rFonts w:ascii="Arial" w:hAnsi="Arial" w:cs="Arial"/>
          <w:lang w:val="en-IN"/>
        </w:rPr>
        <w:t>low</w:t>
      </w:r>
      <w:r w:rsidR="00817179" w:rsidRPr="00817179">
        <w:rPr>
          <w:rFonts w:ascii="Arial" w:hAnsi="Arial" w:cs="Arial"/>
          <w:lang w:val="en-IN"/>
        </w:rPr>
        <w:t xml:space="preserve"> </w:t>
      </w:r>
      <w:r w:rsidR="00557C4B">
        <w:rPr>
          <w:rFonts w:ascii="Arial" w:hAnsi="Arial" w:cs="Arial"/>
          <w:lang w:val="en-IN"/>
        </w:rPr>
        <w:t>E</w:t>
      </w:r>
      <w:r w:rsidR="008E6492">
        <w:rPr>
          <w:rFonts w:ascii="Arial" w:hAnsi="Arial" w:cs="Arial"/>
          <w:lang w:val="en-IN"/>
        </w:rPr>
        <w:t xml:space="preserve"> </w:t>
      </w:r>
      <w:r w:rsidR="00817179" w:rsidRPr="00817179">
        <w:rPr>
          <w:rFonts w:ascii="Arial" w:hAnsi="Arial" w:cs="Arial"/>
          <w:lang w:val="en-IN"/>
        </w:rPr>
        <w:t>regime [</w:t>
      </w:r>
      <w:r w:rsidR="001640C0">
        <w:rPr>
          <w:rFonts w:ascii="Arial" w:hAnsi="Arial" w:cs="Arial"/>
          <w:lang w:val="en-IN"/>
        </w:rPr>
        <w:t>1</w:t>
      </w:r>
      <w:r w:rsidR="008D5C0C">
        <w:rPr>
          <w:rFonts w:ascii="Arial" w:hAnsi="Arial" w:cs="Arial"/>
          <w:lang w:val="en-IN"/>
        </w:rPr>
        <w:t>9</w:t>
      </w:r>
      <w:proofErr w:type="gramStart"/>
      <w:r w:rsidR="00817179" w:rsidRPr="00817179">
        <w:rPr>
          <w:rFonts w:ascii="Arial" w:hAnsi="Arial" w:cs="Arial"/>
          <w:lang w:val="en-IN"/>
        </w:rPr>
        <w:t>].</w:t>
      </w:r>
      <w:r w:rsidR="00557C4B">
        <w:rPr>
          <w:rFonts w:ascii="Arial" w:hAnsi="Arial" w:cs="Arial"/>
          <w:lang w:val="en-IN"/>
        </w:rPr>
        <w:t>One</w:t>
      </w:r>
      <w:proofErr w:type="gramEnd"/>
      <w:r w:rsidR="00557C4B">
        <w:rPr>
          <w:rFonts w:ascii="Arial" w:hAnsi="Arial" w:cs="Arial"/>
          <w:lang w:val="en-IN"/>
        </w:rPr>
        <w:t xml:space="preserve"> can </w:t>
      </w:r>
      <w:r w:rsidR="005A4F7B">
        <w:rPr>
          <w:rFonts w:ascii="Arial" w:hAnsi="Arial" w:cs="Arial"/>
          <w:lang w:val="en-IN"/>
        </w:rPr>
        <w:t>explored</w:t>
      </w:r>
      <w:r w:rsidR="00817179" w:rsidRPr="00817179">
        <w:rPr>
          <w:rFonts w:ascii="Arial" w:hAnsi="Arial" w:cs="Arial"/>
          <w:lang w:val="en-IN"/>
        </w:rPr>
        <w:t xml:space="preserve"> S(E) </w:t>
      </w:r>
      <w:r w:rsidR="005A4F7B">
        <w:rPr>
          <w:rFonts w:ascii="Arial" w:hAnsi="Arial" w:cs="Arial"/>
          <w:lang w:val="en-IN"/>
        </w:rPr>
        <w:t xml:space="preserve">– function </w:t>
      </w:r>
      <w:r w:rsidR="00557C4B">
        <w:rPr>
          <w:rFonts w:ascii="Arial" w:hAnsi="Arial" w:cs="Arial"/>
          <w:lang w:val="en-IN"/>
        </w:rPr>
        <w:t>regarding</w:t>
      </w:r>
      <w:r w:rsidR="00817179" w:rsidRPr="00817179">
        <w:rPr>
          <w:rFonts w:ascii="Arial" w:hAnsi="Arial" w:cs="Arial"/>
          <w:lang w:val="en-IN"/>
        </w:rPr>
        <w:t xml:space="preserve"> </w:t>
      </w:r>
      <w:r w:rsidR="008E6492" w:rsidRPr="000935C4">
        <w:rPr>
          <w:rFonts w:ascii="Arial" w:hAnsi="Arial" w:cs="Arial"/>
          <w:vertAlign w:val="superscript"/>
          <w:lang w:val="en-IN"/>
        </w:rPr>
        <w:t>3</w:t>
      </w:r>
      <w:r w:rsidR="008E6492" w:rsidRPr="000935C4">
        <w:rPr>
          <w:rFonts w:ascii="Arial" w:hAnsi="Arial" w:cs="Arial"/>
          <w:lang w:val="en-IN"/>
        </w:rPr>
        <w:t>He(</w:t>
      </w:r>
      <w:r w:rsidR="008E6492">
        <w:rPr>
          <w:rFonts w:ascii="Arial" w:hAnsi="Arial" w:cs="Arial"/>
          <w:lang w:val="en-IN"/>
        </w:rPr>
        <w:t>D</w:t>
      </w:r>
      <w:r w:rsidR="008E6492" w:rsidRPr="000935C4">
        <w:rPr>
          <w:rFonts w:ascii="Arial" w:hAnsi="Arial" w:cs="Arial"/>
          <w:lang w:val="en-IN"/>
        </w:rPr>
        <w:t>,</w:t>
      </w:r>
      <w:r w:rsidR="008E6492">
        <w:rPr>
          <w:rFonts w:ascii="Arial" w:hAnsi="Arial" w:cs="Arial"/>
          <w:lang w:val="en-IN"/>
        </w:rPr>
        <w:t>P</w:t>
      </w:r>
      <w:r w:rsidR="008E6492" w:rsidRPr="000935C4">
        <w:rPr>
          <w:rFonts w:ascii="Arial" w:hAnsi="Arial" w:cs="Arial"/>
          <w:lang w:val="en-IN"/>
        </w:rPr>
        <w:t>)</w:t>
      </w:r>
      <w:r w:rsidR="008E6492" w:rsidRPr="000935C4">
        <w:rPr>
          <w:rFonts w:ascii="Arial" w:hAnsi="Arial" w:cs="Arial"/>
          <w:vertAlign w:val="superscript"/>
          <w:lang w:val="en-IN"/>
        </w:rPr>
        <w:t>4</w:t>
      </w:r>
      <w:r w:rsidR="008E6492">
        <w:rPr>
          <w:rFonts w:ascii="Arial" w:hAnsi="Arial" w:cs="Arial"/>
          <w:lang w:val="en-IN"/>
        </w:rPr>
        <w:t>H</w:t>
      </w:r>
      <w:r w:rsidR="008E6492" w:rsidRPr="000935C4">
        <w:rPr>
          <w:rFonts w:ascii="Arial" w:hAnsi="Arial" w:cs="Arial"/>
          <w:lang w:val="en-IN"/>
        </w:rPr>
        <w:t>e</w:t>
      </w:r>
      <w:r w:rsidR="00817179" w:rsidRPr="00817179">
        <w:rPr>
          <w:rFonts w:ascii="Arial" w:hAnsi="Arial" w:cs="Arial"/>
          <w:lang w:val="en-IN"/>
        </w:rPr>
        <w:t xml:space="preserve"> </w:t>
      </w:r>
      <w:r w:rsidR="00177E18">
        <w:rPr>
          <w:rFonts w:ascii="Arial" w:hAnsi="Arial" w:cs="Arial"/>
          <w:lang w:val="en-IN"/>
        </w:rPr>
        <w:t>system</w:t>
      </w:r>
      <w:r w:rsidR="00817179" w:rsidRPr="00817179">
        <w:rPr>
          <w:rFonts w:ascii="Arial" w:hAnsi="Arial" w:cs="Arial"/>
          <w:lang w:val="en-IN"/>
        </w:rPr>
        <w:t xml:space="preserve"> at </w:t>
      </w:r>
      <w:r w:rsidR="00177E18">
        <w:rPr>
          <w:rFonts w:ascii="Arial" w:hAnsi="Arial" w:cs="Arial"/>
          <w:lang w:val="en-IN"/>
        </w:rPr>
        <w:t xml:space="preserve">low E </w:t>
      </w:r>
      <w:r w:rsidR="00817179" w:rsidRPr="00817179">
        <w:rPr>
          <w:rFonts w:ascii="Arial" w:hAnsi="Arial" w:cs="Arial"/>
          <w:lang w:val="en-IN"/>
        </w:rPr>
        <w:t xml:space="preserve">range. </w:t>
      </w:r>
      <w:r w:rsidR="00177E18">
        <w:rPr>
          <w:rFonts w:ascii="Arial" w:hAnsi="Arial" w:cs="Arial"/>
          <w:lang w:val="en-IN"/>
        </w:rPr>
        <w:t>After that</w:t>
      </w:r>
      <w:r w:rsidR="00817179" w:rsidRPr="00817179">
        <w:rPr>
          <w:rFonts w:ascii="Arial" w:hAnsi="Arial" w:cs="Arial"/>
          <w:lang w:val="en-IN"/>
        </w:rPr>
        <w:t xml:space="preserve">, </w:t>
      </w:r>
      <w:r w:rsidR="00177E18">
        <w:rPr>
          <w:rFonts w:ascii="Arial" w:hAnsi="Arial" w:cs="Arial"/>
          <w:lang w:val="en-IN"/>
        </w:rPr>
        <w:t>one can</w:t>
      </w:r>
      <w:r w:rsidR="00817179" w:rsidRPr="00817179">
        <w:rPr>
          <w:rFonts w:ascii="Arial" w:hAnsi="Arial" w:cs="Arial"/>
          <w:lang w:val="en-IN"/>
        </w:rPr>
        <w:t xml:space="preserve"> made </w:t>
      </w:r>
      <w:r w:rsidR="00177E18">
        <w:rPr>
          <w:rFonts w:ascii="Arial" w:hAnsi="Arial" w:cs="Arial"/>
          <w:lang w:val="en-IN"/>
        </w:rPr>
        <w:t>contrasts</w:t>
      </w:r>
      <w:r w:rsidR="00817179" w:rsidRPr="00817179">
        <w:rPr>
          <w:rFonts w:ascii="Arial" w:hAnsi="Arial" w:cs="Arial"/>
          <w:lang w:val="en-IN"/>
        </w:rPr>
        <w:t xml:space="preserve"> of</w:t>
      </w:r>
      <w:r w:rsidR="008E6492">
        <w:rPr>
          <w:rFonts w:ascii="Arial" w:hAnsi="Arial" w:cs="Arial"/>
          <w:lang w:val="en-IN"/>
        </w:rPr>
        <w:t xml:space="preserve"> </w:t>
      </w:r>
      <w:r w:rsidR="00177E18">
        <w:rPr>
          <w:rFonts w:ascii="Arial" w:hAnsi="Arial" w:cs="Arial"/>
          <w:lang w:val="en-IN"/>
        </w:rPr>
        <w:t>computed results and experimental data</w:t>
      </w:r>
      <w:r w:rsidR="00817179" w:rsidRPr="00817179">
        <w:rPr>
          <w:rFonts w:ascii="Arial" w:hAnsi="Arial" w:cs="Arial"/>
          <w:lang w:val="en-IN"/>
        </w:rPr>
        <w:t xml:space="preserve"> in figure </w:t>
      </w:r>
      <w:r w:rsidR="008E6492">
        <w:rPr>
          <w:rFonts w:ascii="Arial" w:hAnsi="Arial" w:cs="Arial"/>
          <w:lang w:val="en-IN"/>
        </w:rPr>
        <w:t>2</w:t>
      </w:r>
      <w:r w:rsidR="00817179" w:rsidRPr="00817179">
        <w:rPr>
          <w:rFonts w:ascii="Arial" w:hAnsi="Arial" w:cs="Arial"/>
          <w:lang w:val="en-IN"/>
        </w:rPr>
        <w:t xml:space="preserve">. </w:t>
      </w:r>
      <w:r w:rsidR="00177E18">
        <w:rPr>
          <w:rFonts w:ascii="Arial" w:hAnsi="Arial" w:cs="Arial"/>
          <w:lang w:val="en-IN"/>
        </w:rPr>
        <w:t>Present work</w:t>
      </w:r>
      <w:r w:rsidR="00817179" w:rsidRPr="00817179">
        <w:rPr>
          <w:rFonts w:ascii="Arial" w:hAnsi="Arial" w:cs="Arial"/>
          <w:lang w:val="en-IN"/>
        </w:rPr>
        <w:t xml:space="preserve">, the </w:t>
      </w:r>
      <w:r w:rsidR="00177E18">
        <w:rPr>
          <w:rFonts w:ascii="Arial" w:hAnsi="Arial" w:cs="Arial"/>
          <w:lang w:val="en-IN"/>
        </w:rPr>
        <w:t>computational exploration</w:t>
      </w:r>
      <w:r w:rsidR="008E6492">
        <w:rPr>
          <w:rFonts w:ascii="Arial" w:hAnsi="Arial" w:cs="Arial"/>
          <w:lang w:val="en-IN"/>
        </w:rPr>
        <w:t xml:space="preserve"> </w:t>
      </w:r>
      <w:r w:rsidR="00177E18">
        <w:rPr>
          <w:rFonts w:ascii="Arial" w:hAnsi="Arial" w:cs="Arial"/>
          <w:lang w:val="en-IN"/>
        </w:rPr>
        <w:t>were conduct for</w:t>
      </w:r>
      <w:r w:rsidR="00817179" w:rsidRPr="00817179">
        <w:rPr>
          <w:rFonts w:ascii="Arial" w:hAnsi="Arial" w:cs="Arial"/>
          <w:lang w:val="en-IN"/>
        </w:rPr>
        <w:t xml:space="preserve"> low </w:t>
      </w:r>
      <w:r w:rsidR="00177E18">
        <w:rPr>
          <w:rFonts w:ascii="Arial" w:hAnsi="Arial" w:cs="Arial"/>
          <w:lang w:val="en-IN"/>
        </w:rPr>
        <w:t>E</w:t>
      </w:r>
      <w:r w:rsidR="00817179" w:rsidRPr="00817179">
        <w:rPr>
          <w:rFonts w:ascii="Arial" w:hAnsi="Arial" w:cs="Arial"/>
          <w:lang w:val="en-IN"/>
        </w:rPr>
        <w:t xml:space="preserve"> </w:t>
      </w:r>
      <w:r w:rsidR="00177E18">
        <w:rPr>
          <w:rFonts w:ascii="Arial" w:hAnsi="Arial" w:cs="Arial"/>
          <w:lang w:val="en-IN"/>
        </w:rPr>
        <w:t>towards</w:t>
      </w:r>
      <w:r w:rsidR="00817179" w:rsidRPr="00817179">
        <w:rPr>
          <w:rFonts w:ascii="Arial" w:hAnsi="Arial" w:cs="Arial"/>
          <w:lang w:val="en-IN"/>
        </w:rPr>
        <w:t xml:space="preserve"> </w:t>
      </w:r>
      <w:r w:rsidR="00817179" w:rsidRPr="00DF3459">
        <w:rPr>
          <w:rFonts w:ascii="Arial" w:hAnsi="Arial" w:cs="Arial"/>
          <w:vertAlign w:val="superscript"/>
          <w:lang w:val="en-IN"/>
        </w:rPr>
        <w:t>3</w:t>
      </w:r>
      <w:r w:rsidR="00817179" w:rsidRPr="00817179">
        <w:rPr>
          <w:rFonts w:ascii="Arial" w:hAnsi="Arial" w:cs="Arial"/>
          <w:lang w:val="en-IN"/>
        </w:rPr>
        <w:t>He(</w:t>
      </w:r>
      <w:proofErr w:type="gramStart"/>
      <w:r w:rsidR="00DF3459">
        <w:rPr>
          <w:rFonts w:ascii="Arial" w:hAnsi="Arial" w:cs="Arial"/>
          <w:lang w:val="en-IN"/>
        </w:rPr>
        <w:t>D</w:t>
      </w:r>
      <w:r w:rsidR="00817179" w:rsidRPr="00817179">
        <w:rPr>
          <w:rFonts w:ascii="Arial" w:hAnsi="Arial" w:cs="Arial"/>
          <w:lang w:val="en-IN"/>
        </w:rPr>
        <w:t>,</w:t>
      </w:r>
      <w:r w:rsidR="00C9617F">
        <w:rPr>
          <w:rFonts w:ascii="Arial" w:hAnsi="Arial" w:cs="Arial"/>
          <w:lang w:val="en-IN"/>
        </w:rPr>
        <w:t>P</w:t>
      </w:r>
      <w:proofErr w:type="gramEnd"/>
      <w:r w:rsidR="00817179" w:rsidRPr="00817179">
        <w:rPr>
          <w:rFonts w:ascii="Arial" w:hAnsi="Arial" w:cs="Arial"/>
          <w:lang w:val="en-IN"/>
        </w:rPr>
        <w:t>)</w:t>
      </w:r>
      <w:r w:rsidR="00817179" w:rsidRPr="00C9617F">
        <w:rPr>
          <w:rFonts w:ascii="Arial" w:hAnsi="Arial" w:cs="Arial"/>
          <w:vertAlign w:val="superscript"/>
          <w:lang w:val="en-IN"/>
        </w:rPr>
        <w:t>4</w:t>
      </w:r>
      <w:r w:rsidR="00817179" w:rsidRPr="00817179">
        <w:rPr>
          <w:rFonts w:ascii="Arial" w:hAnsi="Arial" w:cs="Arial"/>
          <w:lang w:val="en-IN"/>
        </w:rPr>
        <w:t xml:space="preserve">He </w:t>
      </w:r>
      <w:r w:rsidR="005A4F7B">
        <w:rPr>
          <w:rFonts w:ascii="Arial" w:hAnsi="Arial" w:cs="Arial"/>
          <w:lang w:val="en-IN"/>
        </w:rPr>
        <w:t xml:space="preserve">nuclear </w:t>
      </w:r>
      <w:r w:rsidR="00177E18">
        <w:rPr>
          <w:rFonts w:ascii="Arial" w:hAnsi="Arial" w:cs="Arial"/>
          <w:lang w:val="en-IN"/>
        </w:rPr>
        <w:t>system</w:t>
      </w:r>
      <w:r w:rsidR="00817179" w:rsidRPr="00817179">
        <w:rPr>
          <w:rFonts w:ascii="Arial" w:hAnsi="Arial" w:cs="Arial"/>
          <w:lang w:val="en-IN"/>
        </w:rPr>
        <w:t xml:space="preserve">. The </w:t>
      </w:r>
      <w:r w:rsidR="00177E18">
        <w:rPr>
          <w:rFonts w:ascii="Arial" w:hAnsi="Arial" w:cs="Arial"/>
          <w:lang w:val="en-IN"/>
        </w:rPr>
        <w:t>merit</w:t>
      </w:r>
      <w:r w:rsidR="00817179" w:rsidRPr="00817179">
        <w:rPr>
          <w:rFonts w:ascii="Arial" w:hAnsi="Arial" w:cs="Arial"/>
          <w:lang w:val="en-IN"/>
        </w:rPr>
        <w:t xml:space="preserve"> of the</w:t>
      </w:r>
      <w:r w:rsidR="008E6492">
        <w:rPr>
          <w:rFonts w:ascii="Arial" w:hAnsi="Arial" w:cs="Arial"/>
          <w:lang w:val="en-IN"/>
        </w:rPr>
        <w:t xml:space="preserve"> </w:t>
      </w:r>
      <w:r w:rsidR="00177E18">
        <w:rPr>
          <w:rFonts w:ascii="Arial" w:hAnsi="Arial" w:cs="Arial"/>
          <w:lang w:val="en-IN"/>
        </w:rPr>
        <w:t>variables</w:t>
      </w:r>
      <w:r w:rsidR="00817179" w:rsidRPr="00817179">
        <w:rPr>
          <w:rFonts w:ascii="Arial" w:hAnsi="Arial" w:cs="Arial"/>
          <w:lang w:val="en-IN"/>
        </w:rPr>
        <w:t xml:space="preserve"> </w:t>
      </w:r>
      <w:r w:rsidR="00177E18">
        <w:rPr>
          <w:rFonts w:ascii="Arial" w:hAnsi="Arial" w:cs="Arial"/>
          <w:lang w:val="en-IN"/>
        </w:rPr>
        <w:t>applied</w:t>
      </w:r>
      <w:r w:rsidR="00817179" w:rsidRPr="00817179">
        <w:rPr>
          <w:rFonts w:ascii="Arial" w:hAnsi="Arial" w:cs="Arial"/>
          <w:lang w:val="en-IN"/>
        </w:rPr>
        <w:t xml:space="preserve"> </w:t>
      </w:r>
      <w:r w:rsidR="00177E18">
        <w:rPr>
          <w:rFonts w:ascii="Arial" w:hAnsi="Arial" w:cs="Arial"/>
          <w:lang w:val="en-IN"/>
        </w:rPr>
        <w:t>towards</w:t>
      </w:r>
      <w:r w:rsidR="00817179" w:rsidRPr="00817179">
        <w:rPr>
          <w:rFonts w:ascii="Arial" w:hAnsi="Arial" w:cs="Arial"/>
          <w:lang w:val="en-IN"/>
        </w:rPr>
        <w:t xml:space="preserve"> </w:t>
      </w:r>
      <w:r w:rsidR="008E6492" w:rsidRPr="000935C4">
        <w:rPr>
          <w:rFonts w:ascii="Arial" w:hAnsi="Arial" w:cs="Arial"/>
          <w:vertAlign w:val="superscript"/>
          <w:lang w:val="en-IN"/>
        </w:rPr>
        <w:t>3</w:t>
      </w:r>
      <w:r w:rsidR="008E6492" w:rsidRPr="000935C4">
        <w:rPr>
          <w:rFonts w:ascii="Arial" w:hAnsi="Arial" w:cs="Arial"/>
          <w:lang w:val="en-IN"/>
        </w:rPr>
        <w:t>He(</w:t>
      </w:r>
      <w:proofErr w:type="gramStart"/>
      <w:r w:rsidR="008E6492">
        <w:rPr>
          <w:rFonts w:ascii="Arial" w:hAnsi="Arial" w:cs="Arial"/>
          <w:lang w:val="en-IN"/>
        </w:rPr>
        <w:t>D</w:t>
      </w:r>
      <w:r w:rsidR="008E6492" w:rsidRPr="000935C4">
        <w:rPr>
          <w:rFonts w:ascii="Arial" w:hAnsi="Arial" w:cs="Arial"/>
          <w:lang w:val="en-IN"/>
        </w:rPr>
        <w:t>,</w:t>
      </w:r>
      <w:r w:rsidR="008E6492">
        <w:rPr>
          <w:rFonts w:ascii="Arial" w:hAnsi="Arial" w:cs="Arial"/>
          <w:lang w:val="en-IN"/>
        </w:rPr>
        <w:t>P</w:t>
      </w:r>
      <w:proofErr w:type="gramEnd"/>
      <w:r w:rsidR="008E6492" w:rsidRPr="000935C4">
        <w:rPr>
          <w:rFonts w:ascii="Arial" w:hAnsi="Arial" w:cs="Arial"/>
          <w:lang w:val="en-IN"/>
        </w:rPr>
        <w:t>)</w:t>
      </w:r>
      <w:r w:rsidR="008E6492" w:rsidRPr="000935C4">
        <w:rPr>
          <w:rFonts w:ascii="Arial" w:hAnsi="Arial" w:cs="Arial"/>
          <w:vertAlign w:val="superscript"/>
          <w:lang w:val="en-IN"/>
        </w:rPr>
        <w:t>4</w:t>
      </w:r>
      <w:r w:rsidR="008E6492">
        <w:rPr>
          <w:rFonts w:ascii="Arial" w:hAnsi="Arial" w:cs="Arial"/>
          <w:lang w:val="en-IN"/>
        </w:rPr>
        <w:t>H</w:t>
      </w:r>
      <w:r w:rsidR="008E6492" w:rsidRPr="000935C4">
        <w:rPr>
          <w:rFonts w:ascii="Arial" w:hAnsi="Arial" w:cs="Arial"/>
          <w:lang w:val="en-IN"/>
        </w:rPr>
        <w:t>e</w:t>
      </w:r>
      <w:r w:rsidR="00817179" w:rsidRPr="00817179">
        <w:rPr>
          <w:rFonts w:ascii="Arial" w:hAnsi="Arial" w:cs="Arial"/>
          <w:lang w:val="en-IN"/>
        </w:rPr>
        <w:t xml:space="preserve"> </w:t>
      </w:r>
      <w:r w:rsidR="00177E18">
        <w:rPr>
          <w:rFonts w:ascii="Arial" w:hAnsi="Arial" w:cs="Arial"/>
          <w:lang w:val="en-IN"/>
        </w:rPr>
        <w:t xml:space="preserve">system </w:t>
      </w:r>
      <w:r w:rsidR="008E6492">
        <w:rPr>
          <w:rFonts w:ascii="Arial" w:hAnsi="Arial" w:cs="Arial"/>
          <w:lang w:val="en-IN"/>
        </w:rPr>
        <w:t>is</w:t>
      </w:r>
      <w:r w:rsidR="00817179" w:rsidRPr="00817179">
        <w:rPr>
          <w:rFonts w:ascii="Arial" w:hAnsi="Arial" w:cs="Arial"/>
          <w:lang w:val="en-IN"/>
        </w:rPr>
        <w:t xml:space="preserve"> </w:t>
      </w:r>
      <w:r w:rsidR="00177E18">
        <w:rPr>
          <w:rFonts w:ascii="Arial" w:hAnsi="Arial" w:cs="Arial"/>
          <w:lang w:val="en-IN"/>
        </w:rPr>
        <w:t>depicted</w:t>
      </w:r>
      <w:r w:rsidR="00817179" w:rsidRPr="00817179">
        <w:rPr>
          <w:rFonts w:ascii="Arial" w:hAnsi="Arial" w:cs="Arial"/>
          <w:lang w:val="en-IN"/>
        </w:rPr>
        <w:t xml:space="preserve"> in Table 1.</w:t>
      </w:r>
    </w:p>
    <w:p w14:paraId="4DC08DAD" w14:textId="77777777" w:rsidR="00D14F53" w:rsidRDefault="00D14F53" w:rsidP="00817179">
      <w:pPr>
        <w:rPr>
          <w:rFonts w:ascii="Arial" w:hAnsi="Arial" w:cs="Arial"/>
          <w:lang w:val="en-IN"/>
        </w:rPr>
      </w:pPr>
    </w:p>
    <w:p w14:paraId="50E3764A" w14:textId="4B37C5F2" w:rsidR="00E87C0A" w:rsidRDefault="00D14F53" w:rsidP="00E87C0A">
      <w:pPr>
        <w:pStyle w:val="Body"/>
        <w:rPr>
          <w:rFonts w:ascii="Arial" w:hAnsi="Arial" w:cs="Arial"/>
        </w:rPr>
      </w:pPr>
      <w:r>
        <w:rPr>
          <w:rFonts w:ascii="Arial" w:hAnsi="Arial" w:cs="Arial"/>
          <w:lang w:val="en-IN"/>
        </w:rPr>
        <w:t xml:space="preserve">          </w:t>
      </w:r>
      <w:r w:rsidR="00E87C0A">
        <w:rPr>
          <w:rFonts w:ascii="Arial" w:hAnsi="Arial" w:cs="Arial"/>
          <w:lang w:val="en-IN"/>
        </w:rPr>
        <w:t xml:space="preserve">  </w:t>
      </w:r>
      <w:r w:rsidR="00E87C0A" w:rsidRPr="00817179">
        <w:rPr>
          <w:rFonts w:ascii="Arial" w:hAnsi="Arial" w:cs="Arial"/>
          <w:lang w:val="en-IN"/>
        </w:rPr>
        <w:t>Secondly, we have c</w:t>
      </w:r>
      <w:r w:rsidR="004B26C3">
        <w:rPr>
          <w:rFonts w:ascii="Arial" w:hAnsi="Arial" w:cs="Arial"/>
          <w:lang w:val="en-IN"/>
        </w:rPr>
        <w:t>omputed</w:t>
      </w:r>
      <w:r w:rsidR="00E87C0A" w:rsidRPr="00817179">
        <w:rPr>
          <w:rFonts w:ascii="Arial" w:hAnsi="Arial" w:cs="Arial"/>
          <w:lang w:val="en-IN"/>
        </w:rPr>
        <w:t xml:space="preserve"> the S </w:t>
      </w:r>
      <w:r w:rsidR="004B26C3">
        <w:rPr>
          <w:rFonts w:ascii="Arial" w:hAnsi="Arial" w:cs="Arial"/>
          <w:lang w:val="en-IN"/>
        </w:rPr>
        <w:t>- f</w:t>
      </w:r>
      <w:r w:rsidR="00B80993">
        <w:rPr>
          <w:rFonts w:ascii="Arial" w:hAnsi="Arial" w:cs="Arial"/>
          <w:lang w:val="en-IN"/>
        </w:rPr>
        <w:t>unction</w:t>
      </w:r>
      <w:r w:rsidR="00E87C0A" w:rsidRPr="00817179">
        <w:rPr>
          <w:rFonts w:ascii="Arial" w:hAnsi="Arial" w:cs="Arial"/>
          <w:lang w:val="en-IN"/>
        </w:rPr>
        <w:t xml:space="preserve"> </w:t>
      </w:r>
      <w:r w:rsidR="00B80993">
        <w:rPr>
          <w:rFonts w:ascii="Arial" w:hAnsi="Arial" w:cs="Arial"/>
          <w:lang w:val="en-IN"/>
        </w:rPr>
        <w:t>towards</w:t>
      </w:r>
      <w:r w:rsidR="00E87C0A" w:rsidRPr="00817179">
        <w:rPr>
          <w:rFonts w:ascii="Arial" w:hAnsi="Arial" w:cs="Arial"/>
          <w:lang w:val="en-IN"/>
        </w:rPr>
        <w:t xml:space="preserve"> </w:t>
      </w:r>
      <w:r w:rsidR="00E87C0A" w:rsidRPr="000935C4">
        <w:rPr>
          <w:rFonts w:ascii="Arial" w:hAnsi="Arial" w:cs="Arial"/>
          <w:vertAlign w:val="superscript"/>
          <w:lang w:val="en-IN"/>
        </w:rPr>
        <w:t>3</w:t>
      </w:r>
      <w:r w:rsidR="00E87C0A" w:rsidRPr="000935C4">
        <w:rPr>
          <w:rFonts w:ascii="Arial" w:hAnsi="Arial" w:cs="Arial"/>
          <w:lang w:val="en-IN"/>
        </w:rPr>
        <w:t>He(</w:t>
      </w:r>
      <w:proofErr w:type="gramStart"/>
      <w:r w:rsidR="00E87C0A">
        <w:rPr>
          <w:rFonts w:ascii="Arial" w:hAnsi="Arial" w:cs="Arial"/>
          <w:lang w:val="en-IN"/>
        </w:rPr>
        <w:t>D</w:t>
      </w:r>
      <w:r w:rsidR="00E87C0A" w:rsidRPr="000935C4">
        <w:rPr>
          <w:rFonts w:ascii="Arial" w:hAnsi="Arial" w:cs="Arial"/>
          <w:lang w:val="en-IN"/>
        </w:rPr>
        <w:t>,</w:t>
      </w:r>
      <w:r w:rsidR="00E87C0A">
        <w:rPr>
          <w:rFonts w:ascii="Arial" w:hAnsi="Arial" w:cs="Arial"/>
          <w:lang w:val="en-IN"/>
        </w:rPr>
        <w:t>P</w:t>
      </w:r>
      <w:proofErr w:type="gramEnd"/>
      <w:r w:rsidR="00E87C0A" w:rsidRPr="000935C4">
        <w:rPr>
          <w:rFonts w:ascii="Arial" w:hAnsi="Arial" w:cs="Arial"/>
          <w:lang w:val="en-IN"/>
        </w:rPr>
        <w:t>)</w:t>
      </w:r>
      <w:r w:rsidR="00E87C0A" w:rsidRPr="000935C4">
        <w:rPr>
          <w:rFonts w:ascii="Arial" w:hAnsi="Arial" w:cs="Arial"/>
          <w:vertAlign w:val="superscript"/>
          <w:lang w:val="en-IN"/>
        </w:rPr>
        <w:t>4</w:t>
      </w:r>
      <w:r w:rsidR="00E87C0A">
        <w:rPr>
          <w:rFonts w:ascii="Arial" w:hAnsi="Arial" w:cs="Arial"/>
          <w:lang w:val="en-IN"/>
        </w:rPr>
        <w:t>H</w:t>
      </w:r>
      <w:r w:rsidR="00E87C0A" w:rsidRPr="000935C4">
        <w:rPr>
          <w:rFonts w:ascii="Arial" w:hAnsi="Arial" w:cs="Arial"/>
          <w:lang w:val="en-IN"/>
        </w:rPr>
        <w:t>e</w:t>
      </w:r>
      <w:r w:rsidR="004B26C3">
        <w:rPr>
          <w:rFonts w:ascii="Arial" w:hAnsi="Arial" w:cs="Arial"/>
          <w:lang w:val="en-IN"/>
        </w:rPr>
        <w:t xml:space="preserve"> </w:t>
      </w:r>
      <w:r w:rsidR="00E87C0A" w:rsidRPr="00817179">
        <w:rPr>
          <w:rFonts w:ascii="Arial" w:hAnsi="Arial" w:cs="Arial"/>
          <w:lang w:val="en-IN"/>
        </w:rPr>
        <w:t xml:space="preserve">system at the </w:t>
      </w:r>
      <w:r w:rsidR="004B26C3">
        <w:rPr>
          <w:rFonts w:ascii="Arial" w:hAnsi="Arial" w:cs="Arial"/>
          <w:lang w:val="en-IN"/>
        </w:rPr>
        <w:t>low energy regime.</w:t>
      </w:r>
      <w:r w:rsidR="00E87C0A" w:rsidRPr="00817179">
        <w:rPr>
          <w:rFonts w:ascii="Arial" w:hAnsi="Arial" w:cs="Arial"/>
          <w:lang w:val="en-IN"/>
        </w:rPr>
        <w:t xml:space="preserve"> We have </w:t>
      </w:r>
      <w:r w:rsidR="004B26C3" w:rsidRPr="004B26C3">
        <w:rPr>
          <w:rFonts w:ascii="Arial" w:hAnsi="Arial" w:cs="Arial"/>
        </w:rPr>
        <w:t>buil</w:t>
      </w:r>
      <w:r w:rsidR="004B26C3">
        <w:rPr>
          <w:rFonts w:ascii="Arial" w:hAnsi="Arial" w:cs="Arial"/>
        </w:rPr>
        <w:t xml:space="preserve">t </w:t>
      </w:r>
      <w:r w:rsidR="00E87C0A" w:rsidRPr="00817179">
        <w:rPr>
          <w:rFonts w:ascii="Arial" w:hAnsi="Arial" w:cs="Arial"/>
          <w:lang w:val="en-IN"/>
        </w:rPr>
        <w:t xml:space="preserve">a </w:t>
      </w:r>
      <w:r w:rsidR="004B26C3" w:rsidRPr="004B26C3">
        <w:rPr>
          <w:rFonts w:ascii="Arial" w:hAnsi="Arial" w:cs="Arial"/>
        </w:rPr>
        <w:t>differentiation</w:t>
      </w:r>
      <w:r w:rsidR="00E87C0A" w:rsidRPr="00817179">
        <w:rPr>
          <w:rFonts w:ascii="Arial" w:hAnsi="Arial" w:cs="Arial"/>
          <w:lang w:val="en-IN"/>
        </w:rPr>
        <w:t xml:space="preserve"> between the</w:t>
      </w:r>
      <w:r w:rsidR="00E87C0A">
        <w:rPr>
          <w:rFonts w:ascii="Arial" w:hAnsi="Arial" w:cs="Arial"/>
          <w:lang w:val="en-IN"/>
        </w:rPr>
        <w:t xml:space="preserve"> </w:t>
      </w:r>
      <w:r w:rsidR="00E87C0A" w:rsidRPr="00817179">
        <w:rPr>
          <w:rFonts w:ascii="Arial" w:hAnsi="Arial" w:cs="Arial"/>
          <w:lang w:val="en-IN"/>
        </w:rPr>
        <w:t>c</w:t>
      </w:r>
      <w:r w:rsidR="004B26C3">
        <w:rPr>
          <w:rFonts w:ascii="Arial" w:hAnsi="Arial" w:cs="Arial"/>
          <w:lang w:val="en-IN"/>
        </w:rPr>
        <w:t>alculated</w:t>
      </w:r>
      <w:r w:rsidR="00E87C0A" w:rsidRPr="00817179">
        <w:rPr>
          <w:rFonts w:ascii="Arial" w:hAnsi="Arial" w:cs="Arial"/>
          <w:lang w:val="en-IN"/>
        </w:rPr>
        <w:t xml:space="preserve"> </w:t>
      </w:r>
      <w:r w:rsidR="004B26C3">
        <w:rPr>
          <w:rFonts w:ascii="Arial" w:hAnsi="Arial" w:cs="Arial"/>
          <w:lang w:val="en-IN"/>
        </w:rPr>
        <w:t>result</w:t>
      </w:r>
      <w:r w:rsidR="00E87C0A" w:rsidRPr="00817179">
        <w:rPr>
          <w:rFonts w:ascii="Arial" w:hAnsi="Arial" w:cs="Arial"/>
          <w:lang w:val="en-IN"/>
        </w:rPr>
        <w:t xml:space="preserve"> and experimental </w:t>
      </w:r>
      <w:r w:rsidR="004B26C3">
        <w:rPr>
          <w:rFonts w:ascii="Arial" w:hAnsi="Arial" w:cs="Arial"/>
          <w:lang w:val="en-IN"/>
        </w:rPr>
        <w:t>data</w:t>
      </w:r>
      <w:r w:rsidR="00E87C0A" w:rsidRPr="00817179">
        <w:rPr>
          <w:rFonts w:ascii="Arial" w:hAnsi="Arial" w:cs="Arial"/>
          <w:lang w:val="en-IN"/>
        </w:rPr>
        <w:t xml:space="preserve"> f</w:t>
      </w:r>
      <w:r w:rsidR="004B26C3">
        <w:rPr>
          <w:rFonts w:ascii="Arial" w:hAnsi="Arial" w:cs="Arial"/>
          <w:lang w:val="en-IN"/>
        </w:rPr>
        <w:t>or</w:t>
      </w:r>
      <w:r w:rsidR="00E87C0A" w:rsidRPr="00817179">
        <w:rPr>
          <w:rFonts w:ascii="Arial" w:hAnsi="Arial" w:cs="Arial"/>
          <w:lang w:val="en-IN"/>
        </w:rPr>
        <w:t xml:space="preserve"> the</w:t>
      </w:r>
      <w:r w:rsidR="00E87C0A" w:rsidRPr="000935C4">
        <w:rPr>
          <w:rFonts w:ascii="Arial" w:hAnsi="Arial" w:cs="Arial"/>
          <w:lang w:val="en-IN"/>
        </w:rPr>
        <w:t xml:space="preserve"> </w:t>
      </w:r>
      <w:r w:rsidR="00E87C0A" w:rsidRPr="000935C4">
        <w:rPr>
          <w:rFonts w:ascii="Arial" w:hAnsi="Arial" w:cs="Arial"/>
          <w:vertAlign w:val="superscript"/>
          <w:lang w:val="en-IN"/>
        </w:rPr>
        <w:t>3</w:t>
      </w:r>
      <w:r w:rsidR="00E87C0A" w:rsidRPr="000935C4">
        <w:rPr>
          <w:rFonts w:ascii="Arial" w:hAnsi="Arial" w:cs="Arial"/>
          <w:lang w:val="en-IN"/>
        </w:rPr>
        <w:t>He(</w:t>
      </w:r>
      <w:proofErr w:type="gramStart"/>
      <w:r w:rsidR="00E87C0A">
        <w:rPr>
          <w:rFonts w:ascii="Arial" w:hAnsi="Arial" w:cs="Arial"/>
          <w:lang w:val="en-IN"/>
        </w:rPr>
        <w:t>D</w:t>
      </w:r>
      <w:r w:rsidR="00E87C0A" w:rsidRPr="000935C4">
        <w:rPr>
          <w:rFonts w:ascii="Arial" w:hAnsi="Arial" w:cs="Arial"/>
          <w:lang w:val="en-IN"/>
        </w:rPr>
        <w:t>,</w:t>
      </w:r>
      <w:r w:rsidR="00E87C0A">
        <w:rPr>
          <w:rFonts w:ascii="Arial" w:hAnsi="Arial" w:cs="Arial"/>
          <w:lang w:val="en-IN"/>
        </w:rPr>
        <w:t>N</w:t>
      </w:r>
      <w:proofErr w:type="gramEnd"/>
      <w:r w:rsidR="00E87C0A">
        <w:rPr>
          <w:rFonts w:ascii="Arial" w:hAnsi="Arial" w:cs="Arial"/>
          <w:lang w:val="en-IN"/>
        </w:rPr>
        <w:t>+P</w:t>
      </w:r>
      <w:r w:rsidR="00E87C0A" w:rsidRPr="000935C4">
        <w:rPr>
          <w:rFonts w:ascii="Arial" w:hAnsi="Arial" w:cs="Arial"/>
          <w:lang w:val="en-IN"/>
        </w:rPr>
        <w:t>)</w:t>
      </w:r>
      <w:r w:rsidR="00E87C0A" w:rsidRPr="000935C4">
        <w:rPr>
          <w:rFonts w:ascii="Arial" w:hAnsi="Arial" w:cs="Arial"/>
          <w:vertAlign w:val="superscript"/>
          <w:lang w:val="en-IN"/>
        </w:rPr>
        <w:t>4</w:t>
      </w:r>
      <w:r w:rsidR="00E87C0A">
        <w:rPr>
          <w:rFonts w:ascii="Arial" w:hAnsi="Arial" w:cs="Arial"/>
          <w:lang w:val="en-IN"/>
        </w:rPr>
        <w:t>H</w:t>
      </w:r>
      <w:r w:rsidR="00E87C0A" w:rsidRPr="000935C4">
        <w:rPr>
          <w:rFonts w:ascii="Arial" w:hAnsi="Arial" w:cs="Arial"/>
          <w:lang w:val="en-IN"/>
        </w:rPr>
        <w:t xml:space="preserve">e </w:t>
      </w:r>
      <w:r w:rsidR="004B26C3">
        <w:rPr>
          <w:rFonts w:ascii="Arial" w:hAnsi="Arial" w:cs="Arial"/>
          <w:lang w:val="en-IN"/>
        </w:rPr>
        <w:t xml:space="preserve">nuclear </w:t>
      </w:r>
      <w:r w:rsidR="00E87C0A" w:rsidRPr="00817179">
        <w:rPr>
          <w:rFonts w:ascii="Arial" w:hAnsi="Arial" w:cs="Arial"/>
          <w:lang w:val="en-IN"/>
        </w:rPr>
        <w:t>s</w:t>
      </w:r>
      <w:r w:rsidR="00B80993">
        <w:rPr>
          <w:rFonts w:ascii="Arial" w:hAnsi="Arial" w:cs="Arial"/>
          <w:lang w:val="en-IN"/>
        </w:rPr>
        <w:t>tructure</w:t>
      </w:r>
      <w:r w:rsidR="00E87C0A" w:rsidRPr="00817179">
        <w:rPr>
          <w:rFonts w:ascii="Arial" w:hAnsi="Arial" w:cs="Arial"/>
          <w:lang w:val="en-IN"/>
        </w:rPr>
        <w:t xml:space="preserve"> and </w:t>
      </w:r>
      <w:r w:rsidR="004B26C3">
        <w:rPr>
          <w:rFonts w:ascii="Arial" w:hAnsi="Arial" w:cs="Arial"/>
          <w:lang w:val="en-IN"/>
        </w:rPr>
        <w:t>showed</w:t>
      </w:r>
      <w:r w:rsidR="00E87C0A" w:rsidRPr="00817179">
        <w:rPr>
          <w:rFonts w:ascii="Arial" w:hAnsi="Arial" w:cs="Arial"/>
          <w:lang w:val="en-IN"/>
        </w:rPr>
        <w:t xml:space="preserve"> the </w:t>
      </w:r>
      <w:r w:rsidR="004B26C3">
        <w:rPr>
          <w:rFonts w:ascii="Arial" w:hAnsi="Arial" w:cs="Arial"/>
          <w:lang w:val="en-IN"/>
        </w:rPr>
        <w:t>outcomes</w:t>
      </w:r>
      <w:r w:rsidR="00E87C0A" w:rsidRPr="00817179">
        <w:rPr>
          <w:rFonts w:ascii="Arial" w:hAnsi="Arial" w:cs="Arial"/>
          <w:lang w:val="en-IN"/>
        </w:rPr>
        <w:t xml:space="preserve"> in</w:t>
      </w:r>
      <w:r w:rsidR="00E87C0A">
        <w:rPr>
          <w:rFonts w:ascii="Arial" w:hAnsi="Arial" w:cs="Arial"/>
          <w:lang w:val="en-IN"/>
        </w:rPr>
        <w:t xml:space="preserve"> </w:t>
      </w:r>
      <w:r w:rsidR="00E87C0A" w:rsidRPr="00817179">
        <w:rPr>
          <w:rFonts w:ascii="Arial" w:hAnsi="Arial" w:cs="Arial"/>
          <w:lang w:val="en-IN"/>
        </w:rPr>
        <w:t xml:space="preserve">figure </w:t>
      </w:r>
      <w:r w:rsidR="00E87C0A">
        <w:rPr>
          <w:rFonts w:ascii="Arial" w:hAnsi="Arial" w:cs="Arial"/>
          <w:lang w:val="en-IN"/>
        </w:rPr>
        <w:t>3</w:t>
      </w:r>
      <w:r w:rsidR="00E87C0A" w:rsidRPr="00817179">
        <w:rPr>
          <w:rFonts w:ascii="Arial" w:hAnsi="Arial" w:cs="Arial"/>
          <w:lang w:val="en-IN"/>
        </w:rPr>
        <w:t xml:space="preserve"> and we have a good </w:t>
      </w:r>
      <w:r w:rsidR="004B26C3" w:rsidRPr="004B26C3">
        <w:rPr>
          <w:rFonts w:ascii="Arial" w:hAnsi="Arial" w:cs="Arial"/>
          <w:lang w:val="en-IN"/>
        </w:rPr>
        <w:t>concurrence</w:t>
      </w:r>
      <w:r w:rsidR="00E87C0A" w:rsidRPr="00817179">
        <w:rPr>
          <w:rFonts w:ascii="Arial" w:hAnsi="Arial" w:cs="Arial"/>
          <w:lang w:val="en-IN"/>
        </w:rPr>
        <w:t xml:space="preserve"> </w:t>
      </w:r>
      <w:r w:rsidR="004B26C3">
        <w:rPr>
          <w:rFonts w:ascii="Arial" w:hAnsi="Arial" w:cs="Arial"/>
          <w:lang w:val="en-IN"/>
        </w:rPr>
        <w:t>among</w:t>
      </w:r>
      <w:r w:rsidR="00E87C0A" w:rsidRPr="00817179">
        <w:rPr>
          <w:rFonts w:ascii="Arial" w:hAnsi="Arial" w:cs="Arial"/>
          <w:lang w:val="en-IN"/>
        </w:rPr>
        <w:t xml:space="preserve"> them. </w:t>
      </w:r>
      <w:r w:rsidR="004B26C3" w:rsidRPr="00817179">
        <w:rPr>
          <w:rFonts w:ascii="Arial" w:hAnsi="Arial" w:cs="Arial"/>
          <w:lang w:val="en-IN"/>
        </w:rPr>
        <w:t>Table 1</w:t>
      </w:r>
      <w:r w:rsidR="004B26C3">
        <w:rPr>
          <w:rFonts w:ascii="Arial" w:hAnsi="Arial" w:cs="Arial"/>
          <w:lang w:val="en-IN"/>
        </w:rPr>
        <w:t xml:space="preserve"> shows the different </w:t>
      </w:r>
      <w:r w:rsidR="00B80993">
        <w:rPr>
          <w:rFonts w:ascii="Arial" w:hAnsi="Arial" w:cs="Arial"/>
          <w:lang w:val="en-IN"/>
        </w:rPr>
        <w:t>merit</w:t>
      </w:r>
      <w:r w:rsidR="00E87C0A" w:rsidRPr="00817179">
        <w:rPr>
          <w:rFonts w:ascii="Arial" w:hAnsi="Arial" w:cs="Arial"/>
          <w:lang w:val="en-IN"/>
        </w:rPr>
        <w:t xml:space="preserve"> of </w:t>
      </w:r>
      <w:r w:rsidR="00B80993">
        <w:rPr>
          <w:rFonts w:ascii="Arial" w:hAnsi="Arial" w:cs="Arial"/>
          <w:lang w:val="en-IN"/>
        </w:rPr>
        <w:t>variables</w:t>
      </w:r>
      <w:r w:rsidR="00B80993" w:rsidRPr="00817179">
        <w:rPr>
          <w:rFonts w:ascii="Arial" w:hAnsi="Arial" w:cs="Arial"/>
          <w:lang w:val="en-IN"/>
        </w:rPr>
        <w:t xml:space="preserve"> </w:t>
      </w:r>
      <w:r w:rsidR="00B80993">
        <w:rPr>
          <w:rFonts w:ascii="Arial" w:hAnsi="Arial" w:cs="Arial"/>
          <w:lang w:val="en-IN"/>
        </w:rPr>
        <w:t>applied</w:t>
      </w:r>
      <w:r w:rsidR="00B80993" w:rsidRPr="00817179">
        <w:rPr>
          <w:rFonts w:ascii="Arial" w:hAnsi="Arial" w:cs="Arial"/>
          <w:lang w:val="en-IN"/>
        </w:rPr>
        <w:t xml:space="preserve"> </w:t>
      </w:r>
      <w:r w:rsidR="00B80993">
        <w:rPr>
          <w:rFonts w:ascii="Arial" w:hAnsi="Arial" w:cs="Arial"/>
          <w:lang w:val="en-IN"/>
        </w:rPr>
        <w:t>towards</w:t>
      </w:r>
      <w:r w:rsidR="00E87C0A" w:rsidRPr="000935C4">
        <w:rPr>
          <w:rFonts w:ascii="Arial" w:hAnsi="Arial" w:cs="Arial"/>
          <w:lang w:val="en-IN"/>
        </w:rPr>
        <w:t xml:space="preserve"> </w:t>
      </w:r>
      <w:r w:rsidR="00E87C0A" w:rsidRPr="000935C4">
        <w:rPr>
          <w:rFonts w:ascii="Arial" w:hAnsi="Arial" w:cs="Arial"/>
          <w:vertAlign w:val="superscript"/>
          <w:lang w:val="en-IN"/>
        </w:rPr>
        <w:t>3</w:t>
      </w:r>
      <w:r w:rsidR="00E87C0A" w:rsidRPr="000935C4">
        <w:rPr>
          <w:rFonts w:ascii="Arial" w:hAnsi="Arial" w:cs="Arial"/>
          <w:lang w:val="en-IN"/>
        </w:rPr>
        <w:t>He(</w:t>
      </w:r>
      <w:proofErr w:type="gramStart"/>
      <w:r w:rsidR="00E87C0A">
        <w:rPr>
          <w:rFonts w:ascii="Arial" w:hAnsi="Arial" w:cs="Arial"/>
          <w:lang w:val="en-IN"/>
        </w:rPr>
        <w:t>D</w:t>
      </w:r>
      <w:r w:rsidR="00E87C0A" w:rsidRPr="000935C4">
        <w:rPr>
          <w:rFonts w:ascii="Arial" w:hAnsi="Arial" w:cs="Arial"/>
          <w:lang w:val="en-IN"/>
        </w:rPr>
        <w:t>,</w:t>
      </w:r>
      <w:r w:rsidR="00E87C0A">
        <w:rPr>
          <w:rFonts w:ascii="Arial" w:hAnsi="Arial" w:cs="Arial"/>
          <w:lang w:val="en-IN"/>
        </w:rPr>
        <w:t>N</w:t>
      </w:r>
      <w:proofErr w:type="gramEnd"/>
      <w:r w:rsidR="00E87C0A">
        <w:rPr>
          <w:rFonts w:ascii="Arial" w:hAnsi="Arial" w:cs="Arial"/>
          <w:lang w:val="en-IN"/>
        </w:rPr>
        <w:t>+P</w:t>
      </w:r>
      <w:r w:rsidR="00E87C0A" w:rsidRPr="000935C4">
        <w:rPr>
          <w:rFonts w:ascii="Arial" w:hAnsi="Arial" w:cs="Arial"/>
          <w:lang w:val="en-IN"/>
        </w:rPr>
        <w:t>)</w:t>
      </w:r>
      <w:r w:rsidR="00E87C0A" w:rsidRPr="000935C4">
        <w:rPr>
          <w:rFonts w:ascii="Arial" w:hAnsi="Arial" w:cs="Arial"/>
          <w:vertAlign w:val="superscript"/>
          <w:lang w:val="en-IN"/>
        </w:rPr>
        <w:t>4</w:t>
      </w:r>
      <w:r w:rsidR="00E87C0A">
        <w:rPr>
          <w:rFonts w:ascii="Arial" w:hAnsi="Arial" w:cs="Arial"/>
          <w:lang w:val="en-IN"/>
        </w:rPr>
        <w:t>H</w:t>
      </w:r>
      <w:r w:rsidR="00E87C0A" w:rsidRPr="000935C4">
        <w:rPr>
          <w:rFonts w:ascii="Arial" w:hAnsi="Arial" w:cs="Arial"/>
          <w:lang w:val="en-IN"/>
        </w:rPr>
        <w:t xml:space="preserve">e </w:t>
      </w:r>
      <w:r w:rsidR="00B80993">
        <w:rPr>
          <w:rFonts w:ascii="Arial" w:hAnsi="Arial" w:cs="Arial"/>
          <w:lang w:val="en-IN"/>
        </w:rPr>
        <w:t>structure</w:t>
      </w:r>
      <w:r w:rsidR="004B26C3">
        <w:rPr>
          <w:rFonts w:ascii="Arial" w:hAnsi="Arial" w:cs="Arial"/>
          <w:lang w:val="en-IN"/>
        </w:rPr>
        <w:t>.</w:t>
      </w:r>
    </w:p>
    <w:p w14:paraId="1EFA6ADB" w14:textId="413DCA3A" w:rsidR="00D14F53" w:rsidRDefault="00D14F53" w:rsidP="00817179">
      <w:pPr>
        <w:rPr>
          <w:rFonts w:ascii="Arial" w:hAnsi="Arial" w:cs="Arial"/>
          <w:lang w:val="en-IN"/>
        </w:rPr>
      </w:pPr>
      <w:r>
        <w:rPr>
          <w:rFonts w:ascii="Arial" w:hAnsi="Arial" w:cs="Arial"/>
          <w:lang w:val="en-IN"/>
        </w:rPr>
        <w:lastRenderedPageBreak/>
        <w:t xml:space="preserve">  </w:t>
      </w:r>
    </w:p>
    <w:p w14:paraId="07E696E8" w14:textId="77777777" w:rsidR="00D14F53" w:rsidRDefault="00D14F53" w:rsidP="00817179">
      <w:pPr>
        <w:rPr>
          <w:rFonts w:ascii="Arial" w:hAnsi="Arial" w:cs="Arial"/>
          <w:lang w:val="en-IN"/>
        </w:rPr>
      </w:pPr>
    </w:p>
    <w:p w14:paraId="69C1D431" w14:textId="77777777" w:rsidR="00B44D5B" w:rsidRPr="00817179" w:rsidRDefault="00B44D5B" w:rsidP="00817179">
      <w:pPr>
        <w:rPr>
          <w:rFonts w:ascii="Arial" w:hAnsi="Arial" w:cs="Arial"/>
        </w:rPr>
      </w:pPr>
    </w:p>
    <w:p w14:paraId="2F06C870" w14:textId="77777777" w:rsidR="00122DCA" w:rsidRDefault="00122DCA" w:rsidP="00441B6F">
      <w:pPr>
        <w:pStyle w:val="Head1"/>
        <w:spacing w:after="0"/>
        <w:jc w:val="both"/>
        <w:rPr>
          <w:rFonts w:ascii="Arial" w:hAnsi="Arial" w:cs="Arial"/>
        </w:rPr>
      </w:pPr>
    </w:p>
    <w:p w14:paraId="74CA9E7D" w14:textId="1E494486" w:rsidR="00122DCA" w:rsidRDefault="00B44D5B" w:rsidP="008E6492">
      <w:pPr>
        <w:rPr>
          <w:rFonts w:ascii="Arial" w:hAnsi="Arial" w:cs="Arial"/>
          <w:lang w:val="en-IN"/>
        </w:rPr>
      </w:pPr>
      <w:r>
        <w:rPr>
          <w:b/>
          <w:bCs/>
        </w:rPr>
        <w:t xml:space="preserve">       </w:t>
      </w:r>
      <w:r w:rsidR="008E6492" w:rsidRPr="00B44D5B">
        <w:rPr>
          <w:b/>
          <w:bCs/>
        </w:rPr>
        <w:t>Table</w:t>
      </w:r>
      <w:r w:rsidR="00BA68E6">
        <w:rPr>
          <w:b/>
          <w:bCs/>
        </w:rPr>
        <w:t xml:space="preserve"> 1</w:t>
      </w:r>
      <w:r w:rsidR="008E6492" w:rsidRPr="00B44D5B">
        <w:rPr>
          <w:b/>
          <w:bCs/>
        </w:rPr>
        <w:t>:</w:t>
      </w:r>
      <w:r w:rsidR="008E6492">
        <w:t xml:space="preserve"> Potential </w:t>
      </w:r>
      <w:r w:rsidR="008E6492">
        <w:rPr>
          <w:rFonts w:ascii="Arial" w:hAnsi="Arial" w:cs="Arial"/>
        </w:rPr>
        <w:t xml:space="preserve">Parameters for the </w:t>
      </w:r>
      <w:r w:rsidR="008E6492" w:rsidRPr="000935C4">
        <w:rPr>
          <w:rFonts w:ascii="Arial" w:hAnsi="Arial" w:cs="Arial"/>
          <w:vertAlign w:val="superscript"/>
          <w:lang w:val="en-IN"/>
        </w:rPr>
        <w:t>3</w:t>
      </w:r>
      <w:r w:rsidR="008E6492" w:rsidRPr="000935C4">
        <w:rPr>
          <w:rFonts w:ascii="Arial" w:hAnsi="Arial" w:cs="Arial"/>
          <w:lang w:val="en-IN"/>
        </w:rPr>
        <w:t>He(</w:t>
      </w:r>
      <w:proofErr w:type="gramStart"/>
      <w:r w:rsidR="008E6492">
        <w:rPr>
          <w:rFonts w:ascii="Arial" w:hAnsi="Arial" w:cs="Arial"/>
          <w:lang w:val="en-IN"/>
        </w:rPr>
        <w:t>D</w:t>
      </w:r>
      <w:r w:rsidR="008E6492" w:rsidRPr="000935C4">
        <w:rPr>
          <w:rFonts w:ascii="Arial" w:hAnsi="Arial" w:cs="Arial"/>
          <w:lang w:val="en-IN"/>
        </w:rPr>
        <w:t>,</w:t>
      </w:r>
      <w:r w:rsidR="008E6492">
        <w:rPr>
          <w:rFonts w:ascii="Arial" w:hAnsi="Arial" w:cs="Arial"/>
          <w:lang w:val="en-IN"/>
        </w:rPr>
        <w:t>P</w:t>
      </w:r>
      <w:proofErr w:type="gramEnd"/>
      <w:r w:rsidR="008E6492" w:rsidRPr="000935C4">
        <w:rPr>
          <w:rFonts w:ascii="Arial" w:hAnsi="Arial" w:cs="Arial"/>
          <w:lang w:val="en-IN"/>
        </w:rPr>
        <w:t>)</w:t>
      </w:r>
      <w:r w:rsidR="008E6492" w:rsidRPr="000935C4">
        <w:rPr>
          <w:rFonts w:ascii="Arial" w:hAnsi="Arial" w:cs="Arial"/>
          <w:vertAlign w:val="superscript"/>
          <w:lang w:val="en-IN"/>
        </w:rPr>
        <w:t>4</w:t>
      </w:r>
      <w:r w:rsidR="008E6492">
        <w:rPr>
          <w:rFonts w:ascii="Arial" w:hAnsi="Arial" w:cs="Arial"/>
          <w:lang w:val="en-IN"/>
        </w:rPr>
        <w:t>H</w:t>
      </w:r>
      <w:r w:rsidR="008E6492" w:rsidRPr="000935C4">
        <w:rPr>
          <w:rFonts w:ascii="Arial" w:hAnsi="Arial" w:cs="Arial"/>
          <w:lang w:val="en-IN"/>
        </w:rPr>
        <w:t xml:space="preserve">e, </w:t>
      </w:r>
      <w:r w:rsidR="008E6492" w:rsidRPr="000935C4">
        <w:rPr>
          <w:rFonts w:ascii="Arial" w:hAnsi="Arial" w:cs="Arial"/>
          <w:vertAlign w:val="superscript"/>
          <w:lang w:val="en-IN"/>
        </w:rPr>
        <w:t>3</w:t>
      </w:r>
      <w:r w:rsidR="008E6492" w:rsidRPr="000935C4">
        <w:rPr>
          <w:rFonts w:ascii="Arial" w:hAnsi="Arial" w:cs="Arial"/>
          <w:lang w:val="en-IN"/>
        </w:rPr>
        <w:t>He(</w:t>
      </w:r>
      <w:r w:rsidR="008E6492">
        <w:rPr>
          <w:rFonts w:ascii="Arial" w:hAnsi="Arial" w:cs="Arial"/>
          <w:lang w:val="en-IN"/>
        </w:rPr>
        <w:t>D</w:t>
      </w:r>
      <w:r w:rsidR="008E6492" w:rsidRPr="000935C4">
        <w:rPr>
          <w:rFonts w:ascii="Arial" w:hAnsi="Arial" w:cs="Arial"/>
          <w:lang w:val="en-IN"/>
        </w:rPr>
        <w:t>,</w:t>
      </w:r>
      <w:r w:rsidR="008E6492">
        <w:rPr>
          <w:rFonts w:ascii="Arial" w:hAnsi="Arial" w:cs="Arial"/>
          <w:lang w:val="en-IN"/>
        </w:rPr>
        <w:t>N+P</w:t>
      </w:r>
      <w:r w:rsidR="008E6492" w:rsidRPr="000935C4">
        <w:rPr>
          <w:rFonts w:ascii="Arial" w:hAnsi="Arial" w:cs="Arial"/>
          <w:lang w:val="en-IN"/>
        </w:rPr>
        <w:t>)</w:t>
      </w:r>
      <w:r w:rsidR="008E6492" w:rsidRPr="000935C4">
        <w:rPr>
          <w:rFonts w:ascii="Arial" w:hAnsi="Arial" w:cs="Arial"/>
          <w:vertAlign w:val="superscript"/>
          <w:lang w:val="en-IN"/>
        </w:rPr>
        <w:t>4</w:t>
      </w:r>
      <w:r w:rsidR="008E6492">
        <w:rPr>
          <w:rFonts w:ascii="Arial" w:hAnsi="Arial" w:cs="Arial"/>
          <w:lang w:val="en-IN"/>
        </w:rPr>
        <w:t>H</w:t>
      </w:r>
      <w:r w:rsidR="008E6492" w:rsidRPr="000935C4">
        <w:rPr>
          <w:rFonts w:ascii="Arial" w:hAnsi="Arial" w:cs="Arial"/>
          <w:lang w:val="en-IN"/>
        </w:rPr>
        <w:t>e</w:t>
      </w:r>
      <w:r w:rsidR="008E6492">
        <w:rPr>
          <w:rFonts w:ascii="Arial" w:hAnsi="Arial" w:cs="Arial"/>
          <w:lang w:val="en-IN"/>
        </w:rPr>
        <w:t xml:space="preserve"> </w:t>
      </w:r>
      <w:r w:rsidR="004B26C3">
        <w:rPr>
          <w:rFonts w:ascii="Arial" w:hAnsi="Arial" w:cs="Arial"/>
          <w:lang w:val="en-IN"/>
        </w:rPr>
        <w:t xml:space="preserve">nuclear </w:t>
      </w:r>
      <w:r w:rsidR="008E6492">
        <w:rPr>
          <w:rFonts w:ascii="Arial" w:hAnsi="Arial" w:cs="Arial"/>
          <w:lang w:val="en-IN"/>
        </w:rPr>
        <w:t>reactions</w:t>
      </w:r>
    </w:p>
    <w:p w14:paraId="35B0F71A" w14:textId="77777777" w:rsidR="00B44D5B" w:rsidRPr="008E6492" w:rsidRDefault="00B44D5B" w:rsidP="008E6492">
      <w:pPr>
        <w:rPr>
          <w:rFonts w:ascii="Arial" w:hAnsi="Arial" w:cs="Arial"/>
        </w:rPr>
      </w:pPr>
    </w:p>
    <w:tbl>
      <w:tblPr>
        <w:tblStyle w:val="TableGrid"/>
        <w:tblW w:w="8363" w:type="dxa"/>
        <w:tblInd w:w="279" w:type="dxa"/>
        <w:tblLook w:val="04A0" w:firstRow="1" w:lastRow="0" w:firstColumn="1" w:lastColumn="0" w:noHBand="0" w:noVBand="1"/>
      </w:tblPr>
      <w:tblGrid>
        <w:gridCol w:w="1736"/>
        <w:gridCol w:w="1579"/>
        <w:gridCol w:w="1552"/>
        <w:gridCol w:w="999"/>
        <w:gridCol w:w="2497"/>
      </w:tblGrid>
      <w:tr w:rsidR="00122DCA" w14:paraId="458E2886" w14:textId="77777777" w:rsidTr="00B44D5B">
        <w:tc>
          <w:tcPr>
            <w:tcW w:w="1360" w:type="dxa"/>
          </w:tcPr>
          <w:p w14:paraId="671D19EE" w14:textId="52EA426E" w:rsidR="00122DCA" w:rsidRDefault="00122DCA" w:rsidP="00441B6F">
            <w:pPr>
              <w:pStyle w:val="Head1"/>
              <w:spacing w:after="0"/>
              <w:jc w:val="both"/>
              <w:rPr>
                <w:rFonts w:ascii="Arial" w:hAnsi="Arial" w:cs="Arial"/>
              </w:rPr>
            </w:pPr>
            <w:r w:rsidRPr="00B44D5B">
              <w:rPr>
                <w:rFonts w:ascii="Arial" w:hAnsi="Arial" w:cs="Arial"/>
                <w:b w:val="0"/>
                <w:bCs/>
                <w:lang w:val="en-IN"/>
              </w:rPr>
              <w:t>Reactions</w:t>
            </w:r>
          </w:p>
        </w:tc>
        <w:tc>
          <w:tcPr>
            <w:tcW w:w="1639" w:type="dxa"/>
          </w:tcPr>
          <w:p w14:paraId="62789B52" w14:textId="76C5CE5E" w:rsidR="00122DCA" w:rsidRDefault="00122DCA" w:rsidP="00441B6F">
            <w:pPr>
              <w:pStyle w:val="Head1"/>
              <w:spacing w:after="0"/>
              <w:jc w:val="both"/>
              <w:rPr>
                <w:rFonts w:ascii="Arial" w:hAnsi="Arial" w:cs="Arial"/>
              </w:rPr>
            </w:pPr>
            <w:r w:rsidRPr="00122DCA">
              <w:rPr>
                <w:rFonts w:ascii="Arial" w:hAnsi="Arial" w:cs="Arial"/>
                <w:lang w:val="en-IN"/>
              </w:rPr>
              <w:t>U</w:t>
            </w:r>
            <w:r w:rsidRPr="00122DCA">
              <w:rPr>
                <w:rFonts w:ascii="Arial" w:hAnsi="Arial" w:cs="Arial"/>
                <w:vertAlign w:val="subscript"/>
                <w:lang w:val="en-IN"/>
              </w:rPr>
              <w:t xml:space="preserve">DF </w:t>
            </w:r>
            <w:r w:rsidRPr="00122DCA">
              <w:rPr>
                <w:rFonts w:ascii="Arial" w:hAnsi="Arial" w:cs="Arial"/>
                <w:lang w:val="en-IN"/>
              </w:rPr>
              <w:t>(R)</w:t>
            </w:r>
            <w:r>
              <w:rPr>
                <w:rFonts w:ascii="Arial" w:hAnsi="Arial" w:cs="Arial"/>
                <w:lang w:val="en-IN"/>
              </w:rPr>
              <w:t>(</w:t>
            </w:r>
            <w:r w:rsidRPr="00B44D5B">
              <w:rPr>
                <w:rFonts w:ascii="Arial" w:hAnsi="Arial" w:cs="Arial"/>
                <w:b w:val="0"/>
                <w:bCs/>
                <w:lang w:val="en-IN"/>
              </w:rPr>
              <w:t>MeV</w:t>
            </w:r>
            <w:r>
              <w:rPr>
                <w:rFonts w:ascii="Arial" w:hAnsi="Arial" w:cs="Arial"/>
                <w:lang w:val="en-IN"/>
              </w:rPr>
              <w:t>)</w:t>
            </w:r>
          </w:p>
        </w:tc>
        <w:tc>
          <w:tcPr>
            <w:tcW w:w="1640" w:type="dxa"/>
          </w:tcPr>
          <w:p w14:paraId="47EB8D27" w14:textId="5052AD50" w:rsidR="00122DCA" w:rsidRDefault="00122DCA" w:rsidP="00122DCA">
            <w:pPr>
              <w:pStyle w:val="Body"/>
              <w:spacing w:after="0"/>
              <w:rPr>
                <w:rFonts w:ascii="Arial" w:hAnsi="Arial" w:cs="Arial"/>
              </w:rPr>
            </w:pPr>
            <w:r w:rsidRPr="00122DCA">
              <w:rPr>
                <w:rFonts w:ascii="Arial" w:hAnsi="Arial" w:cs="Arial"/>
                <w:lang w:val="en-IN"/>
              </w:rPr>
              <w:t>U</w:t>
            </w:r>
            <w:proofErr w:type="spellStart"/>
            <w:r>
              <w:rPr>
                <w:rFonts w:ascii="Arial" w:hAnsi="Arial" w:cs="Arial"/>
              </w:rPr>
              <w:t>i</w:t>
            </w:r>
            <w:proofErr w:type="spellEnd"/>
            <w:r w:rsidRPr="00122DCA">
              <w:rPr>
                <w:rFonts w:ascii="Arial" w:hAnsi="Arial" w:cs="Arial"/>
                <w:vertAlign w:val="subscript"/>
                <w:lang w:val="en-IN"/>
              </w:rPr>
              <w:t>DF</w:t>
            </w:r>
            <w:r w:rsidRPr="00122DCA">
              <w:rPr>
                <w:rFonts w:ascii="Arial" w:hAnsi="Arial" w:cs="Arial"/>
                <w:lang w:val="en-IN"/>
              </w:rPr>
              <w:t>(R)</w:t>
            </w:r>
            <w:r>
              <w:rPr>
                <w:rFonts w:ascii="Arial" w:hAnsi="Arial" w:cs="Arial"/>
                <w:lang w:val="en-IN"/>
              </w:rPr>
              <w:t xml:space="preserve"> (MeV)</w:t>
            </w:r>
          </w:p>
        </w:tc>
        <w:tc>
          <w:tcPr>
            <w:tcW w:w="1031" w:type="dxa"/>
          </w:tcPr>
          <w:p w14:paraId="3292EE61" w14:textId="041645B6" w:rsidR="00122DCA" w:rsidRPr="00122DCA" w:rsidRDefault="00122DCA" w:rsidP="00122DCA">
            <w:r>
              <w:t>R</w:t>
            </w:r>
            <w:r w:rsidRPr="00122DCA">
              <w:rPr>
                <w:vertAlign w:val="subscript"/>
              </w:rPr>
              <w:t>0</w:t>
            </w:r>
            <w:r>
              <w:rPr>
                <w:vertAlign w:val="subscript"/>
              </w:rPr>
              <w:t xml:space="preserve"> </w:t>
            </w:r>
            <w:r>
              <w:t>(</w:t>
            </w:r>
            <w:proofErr w:type="spellStart"/>
            <w:r>
              <w:t>fm</w:t>
            </w:r>
            <w:proofErr w:type="spellEnd"/>
            <w:r>
              <w:t xml:space="preserve">) </w:t>
            </w:r>
          </w:p>
        </w:tc>
        <w:tc>
          <w:tcPr>
            <w:tcW w:w="2693" w:type="dxa"/>
          </w:tcPr>
          <w:p w14:paraId="49CFD794" w14:textId="1F68EA4E" w:rsidR="00122DCA" w:rsidRDefault="00122DCA" w:rsidP="00122DCA">
            <w:r w:rsidRPr="00122DCA">
              <w:rPr>
                <w:lang w:val="en-IN"/>
              </w:rPr>
              <w:t>Energy</w:t>
            </w:r>
            <w:r>
              <w:rPr>
                <w:lang w:val="en-IN"/>
              </w:rPr>
              <w:t xml:space="preserve">, </w:t>
            </w:r>
            <w:r w:rsidRPr="00122DCA">
              <w:rPr>
                <w:lang w:val="en-IN"/>
              </w:rPr>
              <w:t>Cross-section</w:t>
            </w:r>
            <w:r>
              <w:rPr>
                <w:lang w:val="en-IN"/>
              </w:rPr>
              <w:t xml:space="preserve"> (keV, </w:t>
            </w:r>
            <w:proofErr w:type="spellStart"/>
            <w:r>
              <w:rPr>
                <w:lang w:val="en-IN"/>
              </w:rPr>
              <w:t>mili</w:t>
            </w:r>
            <w:proofErr w:type="spellEnd"/>
            <w:r>
              <w:rPr>
                <w:lang w:val="en-IN"/>
              </w:rPr>
              <w:t>-barn)</w:t>
            </w:r>
          </w:p>
        </w:tc>
      </w:tr>
      <w:tr w:rsidR="00122DCA" w14:paraId="6CC0A595" w14:textId="77777777" w:rsidTr="00B44D5B">
        <w:tc>
          <w:tcPr>
            <w:tcW w:w="1360" w:type="dxa"/>
          </w:tcPr>
          <w:p w14:paraId="79B57BC3" w14:textId="7F1E47DB" w:rsidR="00122DCA" w:rsidRDefault="00E422CA" w:rsidP="00122DCA">
            <w:r w:rsidRPr="000935C4">
              <w:rPr>
                <w:rFonts w:ascii="Arial" w:hAnsi="Arial" w:cs="Arial"/>
                <w:vertAlign w:val="superscript"/>
                <w:lang w:val="en-IN"/>
              </w:rPr>
              <w:t>3</w:t>
            </w:r>
            <w:r w:rsidRPr="000935C4">
              <w:rPr>
                <w:rFonts w:ascii="Arial" w:hAnsi="Arial" w:cs="Arial"/>
                <w:lang w:val="en-IN"/>
              </w:rPr>
              <w:t>He(</w:t>
            </w:r>
            <w:proofErr w:type="gramStart"/>
            <w:r>
              <w:rPr>
                <w:rFonts w:ascii="Arial" w:hAnsi="Arial" w:cs="Arial"/>
                <w:lang w:val="en-IN"/>
              </w:rPr>
              <w:t>D</w:t>
            </w:r>
            <w:r w:rsidRPr="000935C4">
              <w:rPr>
                <w:rFonts w:ascii="Arial" w:hAnsi="Arial" w:cs="Arial"/>
                <w:lang w:val="en-IN"/>
              </w:rPr>
              <w:t>,</w:t>
            </w:r>
            <w:r>
              <w:rPr>
                <w:rFonts w:ascii="Arial" w:hAnsi="Arial" w:cs="Arial"/>
                <w:lang w:val="en-IN"/>
              </w:rPr>
              <w:t>N</w:t>
            </w:r>
            <w:proofErr w:type="gramEnd"/>
            <w:r>
              <w:rPr>
                <w:rFonts w:ascii="Arial" w:hAnsi="Arial" w:cs="Arial"/>
                <w:lang w:val="en-IN"/>
              </w:rPr>
              <w:t>+P</w:t>
            </w:r>
            <w:r w:rsidRPr="000935C4">
              <w:rPr>
                <w:rFonts w:ascii="Arial" w:hAnsi="Arial" w:cs="Arial"/>
                <w:lang w:val="en-IN"/>
              </w:rPr>
              <w:t>)</w:t>
            </w:r>
            <w:r w:rsidRPr="000935C4">
              <w:rPr>
                <w:rFonts w:ascii="Arial" w:hAnsi="Arial" w:cs="Arial"/>
                <w:vertAlign w:val="superscript"/>
                <w:lang w:val="en-IN"/>
              </w:rPr>
              <w:t>4</w:t>
            </w:r>
            <w:r>
              <w:rPr>
                <w:rFonts w:ascii="Arial" w:hAnsi="Arial" w:cs="Arial"/>
                <w:lang w:val="en-IN"/>
              </w:rPr>
              <w:t>H</w:t>
            </w:r>
            <w:r w:rsidRPr="000935C4">
              <w:rPr>
                <w:rFonts w:ascii="Arial" w:hAnsi="Arial" w:cs="Arial"/>
                <w:lang w:val="en-IN"/>
              </w:rPr>
              <w:t>e</w:t>
            </w:r>
          </w:p>
        </w:tc>
        <w:tc>
          <w:tcPr>
            <w:tcW w:w="1639" w:type="dxa"/>
          </w:tcPr>
          <w:p w14:paraId="4259D4F0" w14:textId="46A835C2" w:rsidR="00122DCA" w:rsidRDefault="00C34551" w:rsidP="00C34551">
            <w:r>
              <w:t>-8.40</w:t>
            </w:r>
          </w:p>
        </w:tc>
        <w:tc>
          <w:tcPr>
            <w:tcW w:w="1640" w:type="dxa"/>
          </w:tcPr>
          <w:p w14:paraId="0B4AC0A6" w14:textId="7DE7351A" w:rsidR="00122DCA" w:rsidRPr="00C34551" w:rsidRDefault="00C34551" w:rsidP="00C34551">
            <w:pPr>
              <w:rPr>
                <w:rFonts w:ascii="Arial" w:hAnsi="Arial" w:cs="Arial"/>
                <w:b/>
                <w:bCs/>
              </w:rPr>
            </w:pPr>
            <w:r>
              <w:t>-0.20</w:t>
            </w:r>
          </w:p>
        </w:tc>
        <w:tc>
          <w:tcPr>
            <w:tcW w:w="1031" w:type="dxa"/>
          </w:tcPr>
          <w:p w14:paraId="4DCD6264" w14:textId="69E45D5E" w:rsidR="00122DCA" w:rsidRDefault="00C34551" w:rsidP="00C34551">
            <w:r>
              <w:t>3.8</w:t>
            </w:r>
          </w:p>
        </w:tc>
        <w:tc>
          <w:tcPr>
            <w:tcW w:w="2693" w:type="dxa"/>
          </w:tcPr>
          <w:p w14:paraId="5B44781C" w14:textId="7F75A0A0" w:rsidR="00122DCA" w:rsidRDefault="00122DCA" w:rsidP="00122DCA">
            <w:r>
              <w:t>589,792</w:t>
            </w:r>
          </w:p>
        </w:tc>
      </w:tr>
      <w:tr w:rsidR="00122DCA" w14:paraId="6555EAEE" w14:textId="77777777" w:rsidTr="00B44D5B">
        <w:tc>
          <w:tcPr>
            <w:tcW w:w="1360" w:type="dxa"/>
          </w:tcPr>
          <w:p w14:paraId="359D360C" w14:textId="0444E8B7" w:rsidR="00122DCA" w:rsidRDefault="00E422CA" w:rsidP="00122DCA">
            <w:pPr>
              <w:rPr>
                <w:rFonts w:ascii="Arial" w:hAnsi="Arial" w:cs="Arial"/>
              </w:rPr>
            </w:pPr>
            <w:r w:rsidRPr="000935C4">
              <w:rPr>
                <w:rFonts w:ascii="Arial" w:hAnsi="Arial" w:cs="Arial"/>
                <w:vertAlign w:val="superscript"/>
                <w:lang w:val="en-IN"/>
              </w:rPr>
              <w:t>3</w:t>
            </w:r>
            <w:r w:rsidRPr="000935C4">
              <w:rPr>
                <w:rFonts w:ascii="Arial" w:hAnsi="Arial" w:cs="Arial"/>
                <w:lang w:val="en-IN"/>
              </w:rPr>
              <w:t>He(</w:t>
            </w:r>
            <w:proofErr w:type="gramStart"/>
            <w:r>
              <w:rPr>
                <w:rFonts w:ascii="Arial" w:hAnsi="Arial" w:cs="Arial"/>
                <w:lang w:val="en-IN"/>
              </w:rPr>
              <w:t>D</w:t>
            </w:r>
            <w:r w:rsidRPr="000935C4">
              <w:rPr>
                <w:rFonts w:ascii="Arial" w:hAnsi="Arial" w:cs="Arial"/>
                <w:lang w:val="en-IN"/>
              </w:rPr>
              <w:t>,</w:t>
            </w:r>
            <w:r>
              <w:rPr>
                <w:rFonts w:ascii="Arial" w:hAnsi="Arial" w:cs="Arial"/>
                <w:lang w:val="en-IN"/>
              </w:rPr>
              <w:t>N</w:t>
            </w:r>
            <w:proofErr w:type="gramEnd"/>
            <w:r>
              <w:rPr>
                <w:rFonts w:ascii="Arial" w:hAnsi="Arial" w:cs="Arial"/>
                <w:lang w:val="en-IN"/>
              </w:rPr>
              <w:t>+P</w:t>
            </w:r>
            <w:r w:rsidRPr="000935C4">
              <w:rPr>
                <w:rFonts w:ascii="Arial" w:hAnsi="Arial" w:cs="Arial"/>
                <w:lang w:val="en-IN"/>
              </w:rPr>
              <w:t>)</w:t>
            </w:r>
            <w:r w:rsidRPr="000935C4">
              <w:rPr>
                <w:rFonts w:ascii="Arial" w:hAnsi="Arial" w:cs="Arial"/>
                <w:vertAlign w:val="superscript"/>
                <w:lang w:val="en-IN"/>
              </w:rPr>
              <w:t>4</w:t>
            </w:r>
            <w:r>
              <w:rPr>
                <w:rFonts w:ascii="Arial" w:hAnsi="Arial" w:cs="Arial"/>
                <w:lang w:val="en-IN"/>
              </w:rPr>
              <w:t>H</w:t>
            </w:r>
            <w:r w:rsidRPr="000935C4">
              <w:rPr>
                <w:rFonts w:ascii="Arial" w:hAnsi="Arial" w:cs="Arial"/>
                <w:lang w:val="en-IN"/>
              </w:rPr>
              <w:t>e</w:t>
            </w:r>
          </w:p>
        </w:tc>
        <w:tc>
          <w:tcPr>
            <w:tcW w:w="1639" w:type="dxa"/>
          </w:tcPr>
          <w:p w14:paraId="6B2F3A01" w14:textId="6CA365CE" w:rsidR="00122DCA" w:rsidRDefault="00C34551" w:rsidP="00C34551">
            <w:r>
              <w:t>-5.00</w:t>
            </w:r>
          </w:p>
        </w:tc>
        <w:tc>
          <w:tcPr>
            <w:tcW w:w="1640" w:type="dxa"/>
          </w:tcPr>
          <w:p w14:paraId="0DD13BCA" w14:textId="2931DF19" w:rsidR="00122DCA" w:rsidRDefault="00C34551" w:rsidP="00C34551">
            <w:r>
              <w:t>-0.15</w:t>
            </w:r>
          </w:p>
        </w:tc>
        <w:tc>
          <w:tcPr>
            <w:tcW w:w="1031" w:type="dxa"/>
          </w:tcPr>
          <w:p w14:paraId="2EEF7EF0" w14:textId="79CF6A23" w:rsidR="00122DCA" w:rsidRPr="00C34551" w:rsidRDefault="00C34551" w:rsidP="00C34551">
            <w:pPr>
              <w:rPr>
                <w:rFonts w:ascii="Arial" w:hAnsi="Arial" w:cs="Arial"/>
                <w:sz w:val="20"/>
                <w:szCs w:val="20"/>
              </w:rPr>
            </w:pPr>
            <w:r>
              <w:t>3.821</w:t>
            </w:r>
          </w:p>
        </w:tc>
        <w:tc>
          <w:tcPr>
            <w:tcW w:w="2693" w:type="dxa"/>
          </w:tcPr>
          <w:p w14:paraId="34E58CC3" w14:textId="4EC02769" w:rsidR="00122DCA" w:rsidRDefault="00C34551" w:rsidP="00C34551">
            <w:r>
              <w:t>886,70.8</w:t>
            </w:r>
          </w:p>
        </w:tc>
      </w:tr>
    </w:tbl>
    <w:p w14:paraId="7C579228" w14:textId="77777777" w:rsidR="00122DCA" w:rsidRDefault="00122DCA" w:rsidP="00441B6F">
      <w:pPr>
        <w:pStyle w:val="Head1"/>
        <w:spacing w:after="0"/>
        <w:jc w:val="both"/>
        <w:rPr>
          <w:rFonts w:ascii="Arial" w:hAnsi="Arial" w:cs="Arial"/>
        </w:rPr>
      </w:pPr>
    </w:p>
    <w:p w14:paraId="1961F64C" w14:textId="0951B450" w:rsidR="00E053D0" w:rsidRDefault="00EC4982" w:rsidP="00441B6F">
      <w:pPr>
        <w:pStyle w:val="Body"/>
        <w:spacing w:after="0"/>
        <w:rPr>
          <w:rFonts w:ascii="Arial" w:hAnsi="Arial" w:cs="Arial"/>
        </w:rPr>
      </w:pPr>
      <w:r>
        <w:rPr>
          <w:rFonts w:ascii="Arial" w:hAnsi="Arial" w:cs="Arial"/>
          <w:noProof/>
        </w:rPr>
        <w:drawing>
          <wp:inline distT="0" distB="0" distL="0" distR="0" wp14:anchorId="1E7F1F42" wp14:editId="5618C7D1">
            <wp:extent cx="4678680" cy="2438400"/>
            <wp:effectExtent l="0" t="0" r="7620" b="0"/>
            <wp:docPr id="16636241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624128" name="Picture 1663624128"/>
                    <pic:cNvPicPr/>
                  </pic:nvPicPr>
                  <pic:blipFill>
                    <a:blip r:embed="rId25">
                      <a:extLst>
                        <a:ext uri="{28A0092B-C50C-407E-A947-70E740481C1C}">
                          <a14:useLocalDpi xmlns:a14="http://schemas.microsoft.com/office/drawing/2010/main" val="0"/>
                        </a:ext>
                      </a:extLst>
                    </a:blip>
                    <a:stretch>
                      <a:fillRect/>
                    </a:stretch>
                  </pic:blipFill>
                  <pic:spPr>
                    <a:xfrm>
                      <a:off x="0" y="0"/>
                      <a:ext cx="4678680" cy="2438400"/>
                    </a:xfrm>
                    <a:prstGeom prst="rect">
                      <a:avLst/>
                    </a:prstGeom>
                  </pic:spPr>
                </pic:pic>
              </a:graphicData>
            </a:graphic>
          </wp:inline>
        </w:drawing>
      </w:r>
    </w:p>
    <w:p w14:paraId="5E3286D7" w14:textId="77777777" w:rsidR="00790ADA" w:rsidRDefault="00790ADA" w:rsidP="00441B6F">
      <w:pPr>
        <w:pStyle w:val="Body"/>
        <w:spacing w:after="0"/>
        <w:rPr>
          <w:rFonts w:ascii="Arial" w:hAnsi="Arial" w:cs="Arial"/>
        </w:rPr>
      </w:pPr>
    </w:p>
    <w:p w14:paraId="33CB896C" w14:textId="0700591C" w:rsidR="00EC4982" w:rsidRDefault="00EC4982" w:rsidP="00441B6F">
      <w:pPr>
        <w:pStyle w:val="Body"/>
        <w:spacing w:after="0"/>
        <w:rPr>
          <w:rFonts w:ascii="Arial" w:hAnsi="Arial" w:cs="Arial"/>
        </w:rPr>
      </w:pPr>
      <w:r>
        <w:rPr>
          <w:rFonts w:ascii="Arial" w:hAnsi="Arial" w:cs="Arial"/>
          <w:noProof/>
        </w:rPr>
        <w:drawing>
          <wp:inline distT="0" distB="0" distL="0" distR="0" wp14:anchorId="336733AE" wp14:editId="1EC4734C">
            <wp:extent cx="4495800" cy="2566035"/>
            <wp:effectExtent l="0" t="0" r="0" b="5715"/>
            <wp:docPr id="11689140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914069" name="Picture 1168914069"/>
                    <pic:cNvPicPr/>
                  </pic:nvPicPr>
                  <pic:blipFill>
                    <a:blip r:embed="rId26">
                      <a:extLst>
                        <a:ext uri="{28A0092B-C50C-407E-A947-70E740481C1C}">
                          <a14:useLocalDpi xmlns:a14="http://schemas.microsoft.com/office/drawing/2010/main" val="0"/>
                        </a:ext>
                      </a:extLst>
                    </a:blip>
                    <a:stretch>
                      <a:fillRect/>
                    </a:stretch>
                  </pic:blipFill>
                  <pic:spPr>
                    <a:xfrm>
                      <a:off x="0" y="0"/>
                      <a:ext cx="4495800" cy="2566035"/>
                    </a:xfrm>
                    <a:prstGeom prst="rect">
                      <a:avLst/>
                    </a:prstGeom>
                  </pic:spPr>
                </pic:pic>
              </a:graphicData>
            </a:graphic>
          </wp:inline>
        </w:drawing>
      </w:r>
    </w:p>
    <w:p w14:paraId="7793E476" w14:textId="77777777" w:rsidR="00EC4982" w:rsidRDefault="00EC4982" w:rsidP="00441B6F">
      <w:pPr>
        <w:pStyle w:val="Body"/>
        <w:spacing w:after="0"/>
        <w:rPr>
          <w:rFonts w:ascii="Arial" w:hAnsi="Arial" w:cs="Arial"/>
        </w:rPr>
      </w:pPr>
    </w:p>
    <w:p w14:paraId="37089595" w14:textId="7D6F69F9" w:rsidR="00EC4982" w:rsidRDefault="00201D9E" w:rsidP="00201D9E">
      <w:pPr>
        <w:pStyle w:val="Body"/>
        <w:rPr>
          <w:rFonts w:ascii="Arial" w:hAnsi="Arial" w:cs="Arial"/>
        </w:rPr>
      </w:pPr>
      <w:r>
        <w:rPr>
          <w:rFonts w:ascii="Arial" w:hAnsi="Arial" w:cs="Arial"/>
          <w:lang w:val="en-IN"/>
        </w:rPr>
        <w:t xml:space="preserve">Figure 2: </w:t>
      </w:r>
      <w:r w:rsidRPr="00201D9E">
        <w:rPr>
          <w:rFonts w:ascii="Arial" w:hAnsi="Arial" w:cs="Arial"/>
          <w:lang w:val="en-IN"/>
        </w:rPr>
        <w:t xml:space="preserve"> </w:t>
      </w:r>
      <w:r w:rsidR="00F668CF">
        <w:rPr>
          <w:rFonts w:ascii="Arial" w:hAnsi="Arial" w:cs="Arial"/>
          <w:lang w:val="en-IN"/>
        </w:rPr>
        <w:t>case</w:t>
      </w:r>
      <w:r w:rsidRPr="00201D9E">
        <w:rPr>
          <w:rFonts w:ascii="Arial" w:hAnsi="Arial" w:cs="Arial"/>
          <w:lang w:val="en-IN"/>
        </w:rPr>
        <w:t xml:space="preserve"> Fitting of astrophysical S-f</w:t>
      </w:r>
      <w:r w:rsidR="004B26C3">
        <w:rPr>
          <w:rFonts w:ascii="Arial" w:hAnsi="Arial" w:cs="Arial"/>
          <w:lang w:val="en-IN"/>
        </w:rPr>
        <w:t>unction</w:t>
      </w:r>
      <w:r w:rsidRPr="00201D9E">
        <w:rPr>
          <w:rFonts w:ascii="Arial" w:hAnsi="Arial" w:cs="Arial"/>
          <w:lang w:val="en-IN"/>
        </w:rPr>
        <w:t xml:space="preserve"> by using Eq. (25). Lower Panel:</w:t>
      </w:r>
      <w:r>
        <w:rPr>
          <w:rFonts w:ascii="Arial" w:hAnsi="Arial" w:cs="Arial"/>
          <w:lang w:val="en-IN"/>
        </w:rPr>
        <w:t xml:space="preserve"> </w:t>
      </w:r>
      <w:r w:rsidR="004B26C3" w:rsidRPr="004B26C3">
        <w:rPr>
          <w:rFonts w:ascii="Arial" w:hAnsi="Arial" w:cs="Arial"/>
        </w:rPr>
        <w:t>contrast</w:t>
      </w:r>
      <w:r w:rsidRPr="00201D9E">
        <w:rPr>
          <w:rFonts w:ascii="Arial" w:hAnsi="Arial" w:cs="Arial"/>
          <w:lang w:val="en-IN"/>
        </w:rPr>
        <w:t xml:space="preserve"> between experimental data shown by broken line (</w:t>
      </w:r>
      <w:r>
        <w:rPr>
          <w:rFonts w:ascii="Arial" w:hAnsi="Arial" w:cs="Arial"/>
          <w:lang w:val="en-IN"/>
        </w:rPr>
        <w:t>cyan</w:t>
      </w:r>
      <w:r w:rsidRPr="00201D9E">
        <w:rPr>
          <w:rFonts w:ascii="Arial" w:hAnsi="Arial" w:cs="Arial"/>
          <w:lang w:val="en-IN"/>
        </w:rPr>
        <w:t xml:space="preserve"> colo</w:t>
      </w:r>
      <w:r w:rsidR="00ED5294">
        <w:rPr>
          <w:rFonts w:ascii="Arial" w:hAnsi="Arial" w:cs="Arial"/>
          <w:lang w:val="en-IN"/>
        </w:rPr>
        <w:t>u</w:t>
      </w:r>
      <w:r w:rsidRPr="00201D9E">
        <w:rPr>
          <w:rFonts w:ascii="Arial" w:hAnsi="Arial" w:cs="Arial"/>
          <w:lang w:val="en-IN"/>
        </w:rPr>
        <w:t xml:space="preserve">r) and computed data solid line </w:t>
      </w:r>
      <w:r w:rsidR="00F668CF">
        <w:rPr>
          <w:rFonts w:ascii="Arial" w:hAnsi="Arial" w:cs="Arial"/>
          <w:lang w:val="en-IN"/>
        </w:rPr>
        <w:t>towards</w:t>
      </w:r>
      <w:r w:rsidRPr="00201D9E">
        <w:rPr>
          <w:rFonts w:ascii="Arial" w:hAnsi="Arial" w:cs="Arial"/>
          <w:lang w:val="en-IN"/>
        </w:rPr>
        <w:t xml:space="preserve"> </w:t>
      </w:r>
      <w:r w:rsidRPr="000935C4">
        <w:rPr>
          <w:rFonts w:ascii="Arial" w:hAnsi="Arial" w:cs="Arial"/>
          <w:vertAlign w:val="superscript"/>
          <w:lang w:val="en-IN"/>
        </w:rPr>
        <w:t>3</w:t>
      </w:r>
      <w:r w:rsidRPr="000935C4">
        <w:rPr>
          <w:rFonts w:ascii="Arial" w:hAnsi="Arial" w:cs="Arial"/>
          <w:lang w:val="en-IN"/>
        </w:rPr>
        <w:t>He(</w:t>
      </w:r>
      <w:proofErr w:type="gramStart"/>
      <w:r>
        <w:rPr>
          <w:rFonts w:ascii="Arial" w:hAnsi="Arial" w:cs="Arial"/>
          <w:lang w:val="en-IN"/>
        </w:rPr>
        <w:t>D</w:t>
      </w:r>
      <w:r w:rsidRPr="000935C4">
        <w:rPr>
          <w:rFonts w:ascii="Arial" w:hAnsi="Arial" w:cs="Arial"/>
          <w:lang w:val="en-IN"/>
        </w:rPr>
        <w:t>,</w:t>
      </w:r>
      <w:r>
        <w:rPr>
          <w:rFonts w:ascii="Arial" w:hAnsi="Arial" w:cs="Arial"/>
          <w:lang w:val="en-IN"/>
        </w:rPr>
        <w:t>P</w:t>
      </w:r>
      <w:proofErr w:type="gramEnd"/>
      <w:r w:rsidRPr="000935C4">
        <w:rPr>
          <w:rFonts w:ascii="Arial" w:hAnsi="Arial" w:cs="Arial"/>
          <w:lang w:val="en-IN"/>
        </w:rPr>
        <w:t>)</w:t>
      </w:r>
      <w:r w:rsidRPr="000935C4">
        <w:rPr>
          <w:rFonts w:ascii="Arial" w:hAnsi="Arial" w:cs="Arial"/>
          <w:vertAlign w:val="superscript"/>
          <w:lang w:val="en-IN"/>
        </w:rPr>
        <w:t>4</w:t>
      </w:r>
      <w:r>
        <w:rPr>
          <w:rFonts w:ascii="Arial" w:hAnsi="Arial" w:cs="Arial"/>
          <w:lang w:val="en-IN"/>
        </w:rPr>
        <w:t>H</w:t>
      </w:r>
      <w:r w:rsidRPr="000935C4">
        <w:rPr>
          <w:rFonts w:ascii="Arial" w:hAnsi="Arial" w:cs="Arial"/>
          <w:lang w:val="en-IN"/>
        </w:rPr>
        <w:t>e</w:t>
      </w:r>
      <w:r w:rsidR="00ED5294">
        <w:rPr>
          <w:rFonts w:ascii="Arial" w:hAnsi="Arial" w:cs="Arial"/>
          <w:lang w:val="en-IN"/>
        </w:rPr>
        <w:t xml:space="preserve"> </w:t>
      </w:r>
      <w:r w:rsidRPr="00201D9E">
        <w:rPr>
          <w:rFonts w:ascii="Arial" w:hAnsi="Arial" w:cs="Arial"/>
          <w:lang w:val="en-IN"/>
        </w:rPr>
        <w:t>reaction. The experimental data are taken from works of</w:t>
      </w:r>
      <w:r>
        <w:rPr>
          <w:rFonts w:ascii="Arial" w:hAnsi="Arial" w:cs="Arial"/>
          <w:lang w:val="en-IN"/>
        </w:rPr>
        <w:t xml:space="preserve"> </w:t>
      </w:r>
      <w:proofErr w:type="spellStart"/>
      <w:r>
        <w:rPr>
          <w:rFonts w:ascii="Arial" w:hAnsi="Arial" w:cs="Arial"/>
          <w:lang w:val="en-IN"/>
        </w:rPr>
        <w:t>LaCognata</w:t>
      </w:r>
      <w:proofErr w:type="spellEnd"/>
      <w:r>
        <w:rPr>
          <w:rFonts w:ascii="Arial" w:hAnsi="Arial" w:cs="Arial"/>
          <w:lang w:val="en-IN"/>
        </w:rPr>
        <w:t xml:space="preserve"> et al</w:t>
      </w:r>
      <w:r w:rsidR="00F668CF">
        <w:rPr>
          <w:rFonts w:ascii="Arial" w:hAnsi="Arial" w:cs="Arial"/>
          <w:lang w:val="en-IN"/>
        </w:rPr>
        <w:t xml:space="preserve"> </w:t>
      </w:r>
      <w:r>
        <w:rPr>
          <w:rFonts w:ascii="Arial" w:hAnsi="Arial" w:cs="Arial"/>
          <w:lang w:val="en-IN"/>
        </w:rPr>
        <w:t>(2005)</w:t>
      </w:r>
      <w:r w:rsidR="00F668CF">
        <w:rPr>
          <w:rFonts w:ascii="Arial" w:hAnsi="Arial" w:cs="Arial"/>
          <w:lang w:val="en-IN"/>
        </w:rPr>
        <w:t xml:space="preserve"> </w:t>
      </w:r>
      <w:r w:rsidR="008D5C0C">
        <w:rPr>
          <w:rFonts w:ascii="Arial" w:hAnsi="Arial" w:cs="Arial"/>
          <w:lang w:val="en-IN"/>
        </w:rPr>
        <w:t>[</w:t>
      </w:r>
      <w:r w:rsidR="001640C0">
        <w:rPr>
          <w:rFonts w:ascii="Arial" w:hAnsi="Arial" w:cs="Arial"/>
          <w:lang w:val="en-IN"/>
        </w:rPr>
        <w:t>20</w:t>
      </w:r>
      <w:r w:rsidR="008D5C0C">
        <w:rPr>
          <w:rFonts w:ascii="Arial" w:hAnsi="Arial" w:cs="Arial"/>
          <w:lang w:val="en-IN"/>
        </w:rPr>
        <w:t>]</w:t>
      </w:r>
    </w:p>
    <w:p w14:paraId="1D62F59B" w14:textId="5E295885" w:rsidR="00201D9E" w:rsidRDefault="00201D9E" w:rsidP="00441B6F">
      <w:pPr>
        <w:pStyle w:val="Body"/>
        <w:spacing w:after="0"/>
        <w:rPr>
          <w:rFonts w:ascii="Arial" w:hAnsi="Arial" w:cs="Arial"/>
        </w:rPr>
      </w:pPr>
      <w:r>
        <w:rPr>
          <w:rFonts w:ascii="Arial" w:hAnsi="Arial" w:cs="Arial"/>
        </w:rPr>
        <w:lastRenderedPageBreak/>
        <w:t>.</w:t>
      </w:r>
    </w:p>
    <w:p w14:paraId="36349926" w14:textId="77777777" w:rsidR="00201D9E" w:rsidRDefault="00201D9E" w:rsidP="00441B6F">
      <w:pPr>
        <w:pStyle w:val="Body"/>
        <w:spacing w:after="0"/>
        <w:rPr>
          <w:rFonts w:ascii="Arial" w:hAnsi="Arial" w:cs="Arial"/>
        </w:rPr>
      </w:pPr>
    </w:p>
    <w:p w14:paraId="79C580FF" w14:textId="77777777" w:rsidR="00201D9E" w:rsidRDefault="00201D9E" w:rsidP="00441B6F">
      <w:pPr>
        <w:pStyle w:val="Body"/>
        <w:spacing w:after="0"/>
        <w:rPr>
          <w:rFonts w:ascii="Arial" w:hAnsi="Arial" w:cs="Arial"/>
        </w:rPr>
      </w:pPr>
    </w:p>
    <w:p w14:paraId="4E4A4B14" w14:textId="77777777" w:rsidR="00201D9E" w:rsidRDefault="00201D9E" w:rsidP="00441B6F">
      <w:pPr>
        <w:pStyle w:val="Body"/>
        <w:spacing w:after="0"/>
        <w:rPr>
          <w:rFonts w:ascii="Arial" w:hAnsi="Arial" w:cs="Arial"/>
        </w:rPr>
      </w:pPr>
    </w:p>
    <w:p w14:paraId="2D176B56" w14:textId="0E124B7D" w:rsidR="00EC4982" w:rsidRDefault="00EC4982" w:rsidP="00441B6F">
      <w:pPr>
        <w:pStyle w:val="Body"/>
        <w:spacing w:after="0"/>
        <w:rPr>
          <w:rFonts w:ascii="Arial" w:hAnsi="Arial" w:cs="Arial"/>
        </w:rPr>
      </w:pPr>
      <w:r>
        <w:rPr>
          <w:rFonts w:ascii="Arial" w:hAnsi="Arial" w:cs="Arial"/>
          <w:noProof/>
        </w:rPr>
        <w:drawing>
          <wp:inline distT="0" distB="0" distL="0" distR="0" wp14:anchorId="6EE6B53A" wp14:editId="31974F5D">
            <wp:extent cx="4175760" cy="2461260"/>
            <wp:effectExtent l="0" t="0" r="0" b="0"/>
            <wp:docPr id="28754298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542988" name="Picture 287542988"/>
                    <pic:cNvPicPr/>
                  </pic:nvPicPr>
                  <pic:blipFill>
                    <a:blip r:embed="rId27">
                      <a:extLst>
                        <a:ext uri="{28A0092B-C50C-407E-A947-70E740481C1C}">
                          <a14:useLocalDpi xmlns:a14="http://schemas.microsoft.com/office/drawing/2010/main" val="0"/>
                        </a:ext>
                      </a:extLst>
                    </a:blip>
                    <a:stretch>
                      <a:fillRect/>
                    </a:stretch>
                  </pic:blipFill>
                  <pic:spPr>
                    <a:xfrm>
                      <a:off x="0" y="0"/>
                      <a:ext cx="4175760" cy="2461260"/>
                    </a:xfrm>
                    <a:prstGeom prst="rect">
                      <a:avLst/>
                    </a:prstGeom>
                  </pic:spPr>
                </pic:pic>
              </a:graphicData>
            </a:graphic>
          </wp:inline>
        </w:drawing>
      </w:r>
    </w:p>
    <w:p w14:paraId="3863CFBA" w14:textId="77777777" w:rsidR="00EC4982" w:rsidRDefault="00EC4982" w:rsidP="00441B6F">
      <w:pPr>
        <w:pStyle w:val="Body"/>
        <w:spacing w:after="0"/>
        <w:rPr>
          <w:rFonts w:ascii="Arial" w:hAnsi="Arial" w:cs="Arial"/>
        </w:rPr>
      </w:pPr>
    </w:p>
    <w:p w14:paraId="64DADDC7" w14:textId="2EA9D36B" w:rsidR="00EC4982" w:rsidRDefault="00EC4982" w:rsidP="00441B6F">
      <w:pPr>
        <w:pStyle w:val="Body"/>
        <w:spacing w:after="0"/>
        <w:rPr>
          <w:rFonts w:ascii="Arial" w:hAnsi="Arial" w:cs="Arial"/>
        </w:rPr>
      </w:pPr>
      <w:r>
        <w:rPr>
          <w:rFonts w:ascii="Arial" w:hAnsi="Arial" w:cs="Arial"/>
          <w:noProof/>
        </w:rPr>
        <w:drawing>
          <wp:inline distT="0" distB="0" distL="0" distR="0" wp14:anchorId="44206DFD" wp14:editId="62036B61">
            <wp:extent cx="4130040" cy="2209800"/>
            <wp:effectExtent l="0" t="0" r="3810" b="0"/>
            <wp:docPr id="3918957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895776" name="Picture 391895776"/>
                    <pic:cNvPicPr/>
                  </pic:nvPicPr>
                  <pic:blipFill>
                    <a:blip r:embed="rId28">
                      <a:extLst>
                        <a:ext uri="{28A0092B-C50C-407E-A947-70E740481C1C}">
                          <a14:useLocalDpi xmlns:a14="http://schemas.microsoft.com/office/drawing/2010/main" val="0"/>
                        </a:ext>
                      </a:extLst>
                    </a:blip>
                    <a:stretch>
                      <a:fillRect/>
                    </a:stretch>
                  </pic:blipFill>
                  <pic:spPr>
                    <a:xfrm>
                      <a:off x="0" y="0"/>
                      <a:ext cx="4130040" cy="2209800"/>
                    </a:xfrm>
                    <a:prstGeom prst="rect">
                      <a:avLst/>
                    </a:prstGeom>
                  </pic:spPr>
                </pic:pic>
              </a:graphicData>
            </a:graphic>
          </wp:inline>
        </w:drawing>
      </w:r>
    </w:p>
    <w:p w14:paraId="7AA5F137" w14:textId="77777777" w:rsidR="00EC4982" w:rsidRDefault="00EC4982" w:rsidP="00441B6F">
      <w:pPr>
        <w:pStyle w:val="Body"/>
        <w:spacing w:after="0"/>
        <w:rPr>
          <w:rFonts w:ascii="Arial" w:hAnsi="Arial" w:cs="Arial"/>
        </w:rPr>
      </w:pPr>
    </w:p>
    <w:p w14:paraId="21C95A53" w14:textId="0363A8A4" w:rsidR="00201D9E" w:rsidRDefault="00201D9E" w:rsidP="00201D9E">
      <w:pPr>
        <w:pStyle w:val="Body"/>
        <w:rPr>
          <w:rFonts w:ascii="Arial" w:hAnsi="Arial" w:cs="Arial"/>
        </w:rPr>
      </w:pPr>
      <w:r>
        <w:rPr>
          <w:rFonts w:ascii="Arial" w:hAnsi="Arial" w:cs="Arial"/>
          <w:lang w:val="en-IN"/>
        </w:rPr>
        <w:t xml:space="preserve">Figure 3: </w:t>
      </w:r>
      <w:r w:rsidRPr="00201D9E">
        <w:rPr>
          <w:rFonts w:ascii="Arial" w:hAnsi="Arial" w:cs="Arial"/>
          <w:lang w:val="en-IN"/>
        </w:rPr>
        <w:t xml:space="preserve"> </w:t>
      </w:r>
      <w:r w:rsidR="00F668CF">
        <w:rPr>
          <w:rFonts w:ascii="Arial" w:hAnsi="Arial" w:cs="Arial"/>
          <w:lang w:val="en-IN"/>
        </w:rPr>
        <w:t>case</w:t>
      </w:r>
      <w:r w:rsidR="004A15D1">
        <w:rPr>
          <w:rFonts w:ascii="Arial" w:hAnsi="Arial" w:cs="Arial"/>
          <w:lang w:val="en-IN"/>
        </w:rPr>
        <w:t xml:space="preserve"> </w:t>
      </w:r>
      <w:bookmarkStart w:id="0" w:name="_GoBack"/>
      <w:bookmarkEnd w:id="0"/>
      <w:r w:rsidRPr="00201D9E">
        <w:rPr>
          <w:rFonts w:ascii="Arial" w:hAnsi="Arial" w:cs="Arial"/>
          <w:lang w:val="en-IN"/>
        </w:rPr>
        <w:t>Fitting of S-f</w:t>
      </w:r>
      <w:r w:rsidR="007A5B96">
        <w:rPr>
          <w:rFonts w:ascii="Arial" w:hAnsi="Arial" w:cs="Arial"/>
          <w:lang w:val="en-IN"/>
        </w:rPr>
        <w:t>unction</w:t>
      </w:r>
      <w:r w:rsidRPr="00201D9E">
        <w:rPr>
          <w:rFonts w:ascii="Arial" w:hAnsi="Arial" w:cs="Arial"/>
          <w:lang w:val="en-IN"/>
        </w:rPr>
        <w:t xml:space="preserve"> by</w:t>
      </w:r>
      <w:r w:rsidR="00F668CF">
        <w:rPr>
          <w:rFonts w:ascii="Arial" w:hAnsi="Arial" w:cs="Arial"/>
          <w:lang w:val="en-IN"/>
        </w:rPr>
        <w:t xml:space="preserve"> apply</w:t>
      </w:r>
      <w:r w:rsidRPr="00201D9E">
        <w:rPr>
          <w:rFonts w:ascii="Arial" w:hAnsi="Arial" w:cs="Arial"/>
          <w:lang w:val="en-IN"/>
        </w:rPr>
        <w:t xml:space="preserve">ing Eq. (25). </w:t>
      </w:r>
      <w:r w:rsidR="00F668CF">
        <w:rPr>
          <w:rFonts w:ascii="Arial" w:hAnsi="Arial" w:cs="Arial"/>
          <w:lang w:val="en-IN"/>
        </w:rPr>
        <w:t>Below</w:t>
      </w:r>
      <w:r w:rsidRPr="00201D9E">
        <w:rPr>
          <w:rFonts w:ascii="Arial" w:hAnsi="Arial" w:cs="Arial"/>
          <w:lang w:val="en-IN"/>
        </w:rPr>
        <w:t xml:space="preserve"> </w:t>
      </w:r>
      <w:r w:rsidR="00F668CF">
        <w:rPr>
          <w:rFonts w:ascii="Arial" w:hAnsi="Arial" w:cs="Arial"/>
          <w:lang w:val="en-IN"/>
        </w:rPr>
        <w:t>case</w:t>
      </w:r>
      <w:r w:rsidRPr="00201D9E">
        <w:rPr>
          <w:rFonts w:ascii="Arial" w:hAnsi="Arial" w:cs="Arial"/>
          <w:lang w:val="en-IN"/>
        </w:rPr>
        <w:t>:</w:t>
      </w:r>
      <w:r>
        <w:rPr>
          <w:rFonts w:ascii="Arial" w:hAnsi="Arial" w:cs="Arial"/>
          <w:lang w:val="en-IN"/>
        </w:rPr>
        <w:t xml:space="preserve"> </w:t>
      </w:r>
      <w:r w:rsidR="004B26C3" w:rsidRPr="004B26C3">
        <w:rPr>
          <w:rFonts w:ascii="Arial" w:hAnsi="Arial" w:cs="Arial"/>
        </w:rPr>
        <w:t>contrast</w:t>
      </w:r>
      <w:r w:rsidRPr="00201D9E">
        <w:rPr>
          <w:rFonts w:ascii="Arial" w:hAnsi="Arial" w:cs="Arial"/>
          <w:lang w:val="en-IN"/>
        </w:rPr>
        <w:t xml:space="preserve"> between experimental data shown by broken line (</w:t>
      </w:r>
      <w:r>
        <w:rPr>
          <w:rFonts w:ascii="Arial" w:hAnsi="Arial" w:cs="Arial"/>
          <w:lang w:val="en-IN"/>
        </w:rPr>
        <w:t>cyan</w:t>
      </w:r>
      <w:r w:rsidRPr="00201D9E">
        <w:rPr>
          <w:rFonts w:ascii="Arial" w:hAnsi="Arial" w:cs="Arial"/>
          <w:lang w:val="en-IN"/>
        </w:rPr>
        <w:t xml:space="preserve"> colo</w:t>
      </w:r>
      <w:r w:rsidR="00ED5294">
        <w:rPr>
          <w:rFonts w:ascii="Arial" w:hAnsi="Arial" w:cs="Arial"/>
          <w:lang w:val="en-IN"/>
        </w:rPr>
        <w:t>u</w:t>
      </w:r>
      <w:r w:rsidRPr="00201D9E">
        <w:rPr>
          <w:rFonts w:ascii="Arial" w:hAnsi="Arial" w:cs="Arial"/>
          <w:lang w:val="en-IN"/>
        </w:rPr>
        <w:t>r) and computed data solid line fo</w:t>
      </w:r>
      <w:r>
        <w:rPr>
          <w:rFonts w:ascii="Arial" w:hAnsi="Arial" w:cs="Arial"/>
          <w:lang w:val="en-IN"/>
        </w:rPr>
        <w:t xml:space="preserve">r </w:t>
      </w:r>
      <w:r w:rsidRPr="00201D9E">
        <w:rPr>
          <w:rFonts w:ascii="Arial" w:hAnsi="Arial" w:cs="Arial"/>
          <w:lang w:val="en-IN"/>
        </w:rPr>
        <w:t xml:space="preserve">the </w:t>
      </w:r>
      <w:r w:rsidRPr="000935C4">
        <w:rPr>
          <w:rFonts w:ascii="Arial" w:hAnsi="Arial" w:cs="Arial"/>
          <w:vertAlign w:val="superscript"/>
          <w:lang w:val="en-IN"/>
        </w:rPr>
        <w:t>3</w:t>
      </w:r>
      <w:r w:rsidRPr="000935C4">
        <w:rPr>
          <w:rFonts w:ascii="Arial" w:hAnsi="Arial" w:cs="Arial"/>
          <w:lang w:val="en-IN"/>
        </w:rPr>
        <w:t>He</w:t>
      </w:r>
      <w:r>
        <w:rPr>
          <w:rFonts w:ascii="Arial" w:hAnsi="Arial" w:cs="Arial"/>
          <w:lang w:val="en-IN"/>
        </w:rPr>
        <w:t xml:space="preserve"> </w:t>
      </w:r>
      <w:r w:rsidRPr="000935C4">
        <w:rPr>
          <w:rFonts w:ascii="Arial" w:hAnsi="Arial" w:cs="Arial"/>
          <w:vertAlign w:val="superscript"/>
          <w:lang w:val="en-IN"/>
        </w:rPr>
        <w:t>3</w:t>
      </w:r>
      <w:r w:rsidRPr="000935C4">
        <w:rPr>
          <w:rFonts w:ascii="Arial" w:hAnsi="Arial" w:cs="Arial"/>
          <w:lang w:val="en-IN"/>
        </w:rPr>
        <w:t>He(</w:t>
      </w:r>
      <w:proofErr w:type="gramStart"/>
      <w:r>
        <w:rPr>
          <w:rFonts w:ascii="Arial" w:hAnsi="Arial" w:cs="Arial"/>
          <w:lang w:val="en-IN"/>
        </w:rPr>
        <w:t>D</w:t>
      </w:r>
      <w:r w:rsidRPr="000935C4">
        <w:rPr>
          <w:rFonts w:ascii="Arial" w:hAnsi="Arial" w:cs="Arial"/>
          <w:lang w:val="en-IN"/>
        </w:rPr>
        <w:t>,</w:t>
      </w:r>
      <w:r>
        <w:rPr>
          <w:rFonts w:ascii="Arial" w:hAnsi="Arial" w:cs="Arial"/>
          <w:lang w:val="en-IN"/>
        </w:rPr>
        <w:t>N</w:t>
      </w:r>
      <w:proofErr w:type="gramEnd"/>
      <w:r>
        <w:rPr>
          <w:rFonts w:ascii="Arial" w:hAnsi="Arial" w:cs="Arial"/>
          <w:lang w:val="en-IN"/>
        </w:rPr>
        <w:t>+P</w:t>
      </w:r>
      <w:r w:rsidRPr="000935C4">
        <w:rPr>
          <w:rFonts w:ascii="Arial" w:hAnsi="Arial" w:cs="Arial"/>
          <w:lang w:val="en-IN"/>
        </w:rPr>
        <w:t>)</w:t>
      </w:r>
      <w:r w:rsidR="00ED5294">
        <w:rPr>
          <w:rFonts w:ascii="Arial" w:hAnsi="Arial" w:cs="Arial"/>
          <w:lang w:val="en-IN"/>
        </w:rPr>
        <w:t xml:space="preserve"> </w:t>
      </w:r>
      <w:r w:rsidRPr="00201D9E">
        <w:rPr>
          <w:rFonts w:ascii="Arial" w:hAnsi="Arial" w:cs="Arial"/>
          <w:lang w:val="en-IN"/>
        </w:rPr>
        <w:t>reaction. The experimental data are taken from works of</w:t>
      </w:r>
      <w:r>
        <w:rPr>
          <w:rFonts w:ascii="Arial" w:hAnsi="Arial" w:cs="Arial"/>
          <w:lang w:val="en-IN"/>
        </w:rPr>
        <w:t xml:space="preserve"> </w:t>
      </w:r>
      <w:proofErr w:type="spellStart"/>
      <w:r>
        <w:rPr>
          <w:rFonts w:ascii="Arial" w:hAnsi="Arial" w:cs="Arial"/>
          <w:lang w:val="en-IN"/>
        </w:rPr>
        <w:t>Youn</w:t>
      </w:r>
      <w:proofErr w:type="spellEnd"/>
      <w:r>
        <w:rPr>
          <w:rFonts w:ascii="Arial" w:hAnsi="Arial" w:cs="Arial"/>
          <w:lang w:val="en-IN"/>
        </w:rPr>
        <w:t xml:space="preserve"> et </w:t>
      </w:r>
      <w:proofErr w:type="gramStart"/>
      <w:r>
        <w:rPr>
          <w:rFonts w:ascii="Arial" w:hAnsi="Arial" w:cs="Arial"/>
          <w:lang w:val="en-IN"/>
        </w:rPr>
        <w:t>al(</w:t>
      </w:r>
      <w:proofErr w:type="gramEnd"/>
      <w:r>
        <w:rPr>
          <w:rFonts w:ascii="Arial" w:hAnsi="Arial" w:cs="Arial"/>
          <w:lang w:val="en-IN"/>
        </w:rPr>
        <w:t>1960)</w:t>
      </w:r>
      <w:r w:rsidR="008D5C0C">
        <w:rPr>
          <w:rFonts w:ascii="Arial" w:hAnsi="Arial" w:cs="Arial"/>
          <w:lang w:val="en-IN"/>
        </w:rPr>
        <w:t>[</w:t>
      </w:r>
      <w:r w:rsidR="001640C0">
        <w:rPr>
          <w:rFonts w:ascii="Arial" w:hAnsi="Arial" w:cs="Arial"/>
          <w:lang w:val="en-IN"/>
        </w:rPr>
        <w:t>2</w:t>
      </w:r>
      <w:r w:rsidR="008D5C0C">
        <w:rPr>
          <w:rFonts w:ascii="Arial" w:hAnsi="Arial" w:cs="Arial"/>
          <w:lang w:val="en-IN"/>
        </w:rPr>
        <w:t>1]</w:t>
      </w:r>
    </w:p>
    <w:p w14:paraId="1167A252" w14:textId="77777777" w:rsidR="00EC4982" w:rsidRDefault="00EC4982" w:rsidP="00441B6F">
      <w:pPr>
        <w:pStyle w:val="Body"/>
        <w:spacing w:after="0"/>
        <w:rPr>
          <w:rFonts w:ascii="Arial" w:hAnsi="Arial" w:cs="Arial"/>
        </w:rPr>
      </w:pPr>
    </w:p>
    <w:p w14:paraId="373E3D47" w14:textId="77777777" w:rsidR="00EC4982" w:rsidRDefault="00EC4982" w:rsidP="00441B6F">
      <w:pPr>
        <w:pStyle w:val="Body"/>
        <w:spacing w:after="0"/>
        <w:rPr>
          <w:rFonts w:ascii="Arial" w:hAnsi="Arial" w:cs="Arial"/>
        </w:rPr>
      </w:pPr>
    </w:p>
    <w:p w14:paraId="48CB186D" w14:textId="77777777" w:rsidR="00EC4982" w:rsidRDefault="00EC4982" w:rsidP="00441B6F">
      <w:pPr>
        <w:pStyle w:val="Body"/>
        <w:spacing w:after="0"/>
        <w:rPr>
          <w:rFonts w:ascii="Arial" w:hAnsi="Arial" w:cs="Arial"/>
        </w:rPr>
      </w:pPr>
    </w:p>
    <w:p w14:paraId="38813229" w14:textId="77777777" w:rsidR="00EC4982" w:rsidRDefault="00EC4982" w:rsidP="00441B6F">
      <w:pPr>
        <w:pStyle w:val="Body"/>
        <w:spacing w:after="0"/>
        <w:rPr>
          <w:rFonts w:ascii="Arial" w:hAnsi="Arial" w:cs="Arial"/>
        </w:rPr>
      </w:pPr>
    </w:p>
    <w:p w14:paraId="70111E4A" w14:textId="77777777" w:rsidR="00EC4982" w:rsidRDefault="00EC4982" w:rsidP="00441B6F">
      <w:pPr>
        <w:pStyle w:val="Body"/>
        <w:spacing w:after="0"/>
        <w:rPr>
          <w:rFonts w:ascii="Arial" w:hAnsi="Arial" w:cs="Arial"/>
        </w:rPr>
      </w:pPr>
    </w:p>
    <w:p w14:paraId="4B50268B" w14:textId="77777777" w:rsidR="00EC4982" w:rsidRPr="00FB3A86" w:rsidRDefault="00EC4982" w:rsidP="00441B6F">
      <w:pPr>
        <w:pStyle w:val="Body"/>
        <w:spacing w:after="0"/>
        <w:rPr>
          <w:rFonts w:ascii="Arial" w:hAnsi="Arial" w:cs="Arial"/>
        </w:rPr>
      </w:pPr>
    </w:p>
    <w:p w14:paraId="536BE003"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930934F" w14:textId="77777777" w:rsidR="00337D03" w:rsidRDefault="00337D03" w:rsidP="00337D03">
      <w:pPr>
        <w:tabs>
          <w:tab w:val="left" w:pos="2062"/>
        </w:tabs>
        <w:rPr>
          <w:rFonts w:ascii="Arial" w:hAnsi="Arial" w:cs="Arial"/>
        </w:rPr>
      </w:pPr>
    </w:p>
    <w:p w14:paraId="13900B20" w14:textId="1D843254" w:rsidR="00DF3459" w:rsidRPr="00DF3459" w:rsidRDefault="00DF3459" w:rsidP="00337D03">
      <w:pPr>
        <w:tabs>
          <w:tab w:val="left" w:pos="2062"/>
        </w:tabs>
        <w:rPr>
          <w:rFonts w:ascii="Arial" w:hAnsi="Arial" w:cs="Arial"/>
        </w:rPr>
      </w:pPr>
      <w:r>
        <w:rPr>
          <w:rFonts w:ascii="Arial" w:hAnsi="Arial" w:cs="Arial"/>
        </w:rPr>
        <w:t xml:space="preserve">          </w:t>
      </w:r>
      <w:r w:rsidRPr="00DF3459">
        <w:rPr>
          <w:rFonts w:ascii="Arial" w:hAnsi="Arial" w:cs="Arial"/>
        </w:rPr>
        <w:t>The S-f</w:t>
      </w:r>
      <w:r w:rsidR="00304A5C">
        <w:rPr>
          <w:rFonts w:ascii="Arial" w:hAnsi="Arial" w:cs="Arial"/>
        </w:rPr>
        <w:t>unction</w:t>
      </w:r>
      <w:r w:rsidRPr="00DF3459">
        <w:rPr>
          <w:rFonts w:ascii="Arial" w:hAnsi="Arial" w:cs="Arial"/>
        </w:rPr>
        <w:t xml:space="preserve"> are </w:t>
      </w:r>
      <w:r w:rsidR="00A607ED">
        <w:rPr>
          <w:rFonts w:ascii="Arial" w:hAnsi="Arial" w:cs="Arial"/>
        </w:rPr>
        <w:t>widely</w:t>
      </w:r>
      <w:r w:rsidRPr="00DF3459">
        <w:rPr>
          <w:rFonts w:ascii="Arial" w:hAnsi="Arial" w:cs="Arial"/>
        </w:rPr>
        <w:t xml:space="preserve"> </w:t>
      </w:r>
      <w:r w:rsidR="006C1161">
        <w:rPr>
          <w:rFonts w:ascii="Arial" w:hAnsi="Arial" w:cs="Arial"/>
        </w:rPr>
        <w:t>applied</w:t>
      </w:r>
      <w:r w:rsidRPr="00DF3459">
        <w:rPr>
          <w:rFonts w:ascii="Arial" w:hAnsi="Arial" w:cs="Arial"/>
        </w:rPr>
        <w:t xml:space="preserve"> in physics for the </w:t>
      </w:r>
      <w:r w:rsidR="00A607ED">
        <w:rPr>
          <w:rFonts w:ascii="Arial" w:hAnsi="Arial" w:cs="Arial"/>
        </w:rPr>
        <w:t>exploration</w:t>
      </w:r>
      <w:r w:rsidRPr="00DF3459">
        <w:rPr>
          <w:rFonts w:ascii="Arial" w:hAnsi="Arial" w:cs="Arial"/>
        </w:rPr>
        <w:t xml:space="preserve"> </w:t>
      </w:r>
      <w:r w:rsidR="006C1161">
        <w:rPr>
          <w:rFonts w:ascii="Arial" w:hAnsi="Arial" w:cs="Arial"/>
        </w:rPr>
        <w:t>towards</w:t>
      </w:r>
      <w:r w:rsidRPr="00DF3459">
        <w:rPr>
          <w:rFonts w:ascii="Arial" w:hAnsi="Arial" w:cs="Arial"/>
        </w:rPr>
        <w:t xml:space="preserve"> </w:t>
      </w:r>
      <w:r w:rsidR="006C1161">
        <w:rPr>
          <w:rFonts w:ascii="Arial" w:hAnsi="Arial" w:cs="Arial"/>
        </w:rPr>
        <w:t xml:space="preserve">nuclear </w:t>
      </w:r>
      <w:r w:rsidR="006C1161">
        <w:rPr>
          <w:rFonts w:ascii="Arial" w:eastAsia="Calibri" w:hAnsi="Arial" w:cs="Arial"/>
          <w:szCs w:val="22"/>
          <w:lang w:val="en-IN"/>
        </w:rPr>
        <w:t>σ(</w:t>
      </w:r>
      <w:proofErr w:type="gramStart"/>
      <w:r w:rsidR="006C1161">
        <w:rPr>
          <w:rFonts w:ascii="Arial" w:eastAsia="Calibri" w:hAnsi="Arial" w:cs="Arial"/>
          <w:szCs w:val="22"/>
          <w:lang w:val="en-IN"/>
        </w:rPr>
        <w:t>E)</w:t>
      </w:r>
      <w:r w:rsidR="006C1161" w:rsidRPr="00FE09AD">
        <w:rPr>
          <w:rFonts w:ascii="Arial" w:eastAsia="Calibri" w:hAnsi="Arial" w:cs="Arial"/>
          <w:szCs w:val="22"/>
          <w:lang w:val="en-IN"/>
        </w:rPr>
        <w:t xml:space="preserve"> </w:t>
      </w:r>
      <w:r w:rsidRPr="00DF3459">
        <w:rPr>
          <w:rFonts w:ascii="Arial" w:hAnsi="Arial" w:cs="Arial"/>
        </w:rPr>
        <w:t xml:space="preserve"> </w:t>
      </w:r>
      <w:r w:rsidR="00A607ED" w:rsidRPr="006C1161">
        <w:rPr>
          <w:rFonts w:ascii="Arial" w:hAnsi="Arial" w:cs="Arial"/>
          <w:lang w:val="en-IN"/>
        </w:rPr>
        <w:t>pertinent</w:t>
      </w:r>
      <w:proofErr w:type="gramEnd"/>
      <w:r w:rsidRPr="006C1161">
        <w:rPr>
          <w:rFonts w:ascii="Arial" w:hAnsi="Arial" w:cs="Arial"/>
        </w:rPr>
        <w:t xml:space="preserve"> </w:t>
      </w:r>
      <w:r w:rsidR="006C1161" w:rsidRPr="006C1161">
        <w:rPr>
          <w:rFonts w:ascii="Arial" w:hAnsi="Arial" w:cs="Arial"/>
        </w:rPr>
        <w:t>corresponding</w:t>
      </w:r>
      <w:r w:rsidRPr="006C1161">
        <w:rPr>
          <w:rFonts w:ascii="Arial" w:hAnsi="Arial" w:cs="Arial"/>
        </w:rPr>
        <w:t xml:space="preserve"> Gamow</w:t>
      </w:r>
      <w:r w:rsidRPr="00DF3459">
        <w:rPr>
          <w:rFonts w:ascii="Arial" w:hAnsi="Arial" w:cs="Arial"/>
        </w:rPr>
        <w:t xml:space="preserve"> </w:t>
      </w:r>
      <w:r w:rsidR="00A607ED">
        <w:rPr>
          <w:rFonts w:ascii="Arial" w:hAnsi="Arial" w:cs="Arial"/>
        </w:rPr>
        <w:t>peak</w:t>
      </w:r>
      <w:r w:rsidRPr="00DF3459">
        <w:rPr>
          <w:rFonts w:ascii="Arial" w:hAnsi="Arial" w:cs="Arial"/>
        </w:rPr>
        <w:t xml:space="preserve">. </w:t>
      </w:r>
      <w:r w:rsidR="006C1161">
        <w:rPr>
          <w:rFonts w:ascii="Arial" w:hAnsi="Arial" w:cs="Arial"/>
        </w:rPr>
        <w:t>One can</w:t>
      </w:r>
      <w:r w:rsidRPr="00DF3459">
        <w:rPr>
          <w:rFonts w:ascii="Arial" w:hAnsi="Arial" w:cs="Arial"/>
        </w:rPr>
        <w:t xml:space="preserve"> </w:t>
      </w:r>
      <w:r w:rsidR="00A607ED">
        <w:rPr>
          <w:rFonts w:ascii="Arial" w:hAnsi="Arial" w:cs="Arial"/>
        </w:rPr>
        <w:t>examined</w:t>
      </w:r>
      <w:r w:rsidR="00C9617F">
        <w:rPr>
          <w:rFonts w:ascii="Arial" w:hAnsi="Arial" w:cs="Arial"/>
        </w:rPr>
        <w:t xml:space="preserve"> </w:t>
      </w:r>
      <w:r w:rsidR="00C9617F" w:rsidRPr="00DF3459">
        <w:rPr>
          <w:rFonts w:ascii="Arial" w:hAnsi="Arial" w:cs="Arial"/>
          <w:vertAlign w:val="superscript"/>
          <w:lang w:val="en-IN"/>
        </w:rPr>
        <w:t>3</w:t>
      </w:r>
      <w:r w:rsidR="00C9617F" w:rsidRPr="00817179">
        <w:rPr>
          <w:rFonts w:ascii="Arial" w:hAnsi="Arial" w:cs="Arial"/>
          <w:lang w:val="en-IN"/>
        </w:rPr>
        <w:t>He(</w:t>
      </w:r>
      <w:proofErr w:type="gramStart"/>
      <w:r w:rsidR="00C9617F">
        <w:rPr>
          <w:rFonts w:ascii="Arial" w:hAnsi="Arial" w:cs="Arial"/>
          <w:lang w:val="en-IN"/>
        </w:rPr>
        <w:t>D</w:t>
      </w:r>
      <w:r w:rsidR="00C9617F" w:rsidRPr="00817179">
        <w:rPr>
          <w:rFonts w:ascii="Arial" w:hAnsi="Arial" w:cs="Arial"/>
          <w:lang w:val="en-IN"/>
        </w:rPr>
        <w:t>,</w:t>
      </w:r>
      <w:r w:rsidR="00C9617F">
        <w:rPr>
          <w:rFonts w:ascii="Arial" w:hAnsi="Arial" w:cs="Arial"/>
          <w:lang w:val="en-IN"/>
        </w:rPr>
        <w:t>P</w:t>
      </w:r>
      <w:proofErr w:type="gramEnd"/>
      <w:r w:rsidR="00C9617F" w:rsidRPr="00817179">
        <w:rPr>
          <w:rFonts w:ascii="Arial" w:hAnsi="Arial" w:cs="Arial"/>
          <w:lang w:val="en-IN"/>
        </w:rPr>
        <w:t>)</w:t>
      </w:r>
      <w:r w:rsidR="00C9617F" w:rsidRPr="00C9617F">
        <w:rPr>
          <w:rFonts w:ascii="Arial" w:hAnsi="Arial" w:cs="Arial"/>
          <w:vertAlign w:val="superscript"/>
          <w:lang w:val="en-IN"/>
        </w:rPr>
        <w:t>4</w:t>
      </w:r>
      <w:r w:rsidR="00C9617F" w:rsidRPr="00817179">
        <w:rPr>
          <w:rFonts w:ascii="Arial" w:hAnsi="Arial" w:cs="Arial"/>
          <w:lang w:val="en-IN"/>
        </w:rPr>
        <w:t>He</w:t>
      </w:r>
      <w:r w:rsidRPr="00DF3459">
        <w:rPr>
          <w:rFonts w:ascii="Arial" w:hAnsi="Arial" w:cs="Arial"/>
        </w:rPr>
        <w:t xml:space="preserve"> and</w:t>
      </w:r>
      <w:r w:rsidR="00C9617F">
        <w:rPr>
          <w:rFonts w:ascii="Arial" w:hAnsi="Arial" w:cs="Arial"/>
        </w:rPr>
        <w:t xml:space="preserve"> </w:t>
      </w:r>
      <w:r w:rsidR="00C9617F" w:rsidRPr="000935C4">
        <w:rPr>
          <w:rFonts w:ascii="Arial" w:hAnsi="Arial" w:cs="Arial"/>
          <w:vertAlign w:val="superscript"/>
          <w:lang w:val="en-IN"/>
        </w:rPr>
        <w:t>3</w:t>
      </w:r>
      <w:r w:rsidR="00C9617F" w:rsidRPr="000935C4">
        <w:rPr>
          <w:rFonts w:ascii="Arial" w:hAnsi="Arial" w:cs="Arial"/>
          <w:lang w:val="en-IN"/>
        </w:rPr>
        <w:t>He(</w:t>
      </w:r>
      <w:r w:rsidR="00C9617F">
        <w:rPr>
          <w:rFonts w:ascii="Arial" w:hAnsi="Arial" w:cs="Arial"/>
          <w:lang w:val="en-IN"/>
        </w:rPr>
        <w:t>D</w:t>
      </w:r>
      <w:r w:rsidR="00C9617F" w:rsidRPr="000935C4">
        <w:rPr>
          <w:rFonts w:ascii="Arial" w:hAnsi="Arial" w:cs="Arial"/>
          <w:lang w:val="en-IN"/>
        </w:rPr>
        <w:t>,</w:t>
      </w:r>
      <w:r w:rsidR="00C9617F">
        <w:rPr>
          <w:rFonts w:ascii="Arial" w:hAnsi="Arial" w:cs="Arial"/>
          <w:lang w:val="en-IN"/>
        </w:rPr>
        <w:t>N+P</w:t>
      </w:r>
      <w:r w:rsidR="00C9617F" w:rsidRPr="000935C4">
        <w:rPr>
          <w:rFonts w:ascii="Arial" w:hAnsi="Arial" w:cs="Arial"/>
          <w:lang w:val="en-IN"/>
        </w:rPr>
        <w:t>)</w:t>
      </w:r>
      <w:r w:rsidR="00C9617F" w:rsidRPr="000935C4">
        <w:rPr>
          <w:rFonts w:ascii="Arial" w:hAnsi="Arial" w:cs="Arial"/>
          <w:vertAlign w:val="superscript"/>
          <w:lang w:val="en-IN"/>
        </w:rPr>
        <w:t>4</w:t>
      </w:r>
      <w:r w:rsidR="00C9617F">
        <w:rPr>
          <w:rFonts w:ascii="Arial" w:hAnsi="Arial" w:cs="Arial"/>
          <w:lang w:val="en-IN"/>
        </w:rPr>
        <w:t>H</w:t>
      </w:r>
      <w:r w:rsidR="00C9617F" w:rsidRPr="000935C4">
        <w:rPr>
          <w:rFonts w:ascii="Arial" w:hAnsi="Arial" w:cs="Arial"/>
          <w:lang w:val="en-IN"/>
        </w:rPr>
        <w:t xml:space="preserve">e </w:t>
      </w:r>
      <w:r w:rsidR="006C1161">
        <w:rPr>
          <w:rFonts w:ascii="Arial" w:hAnsi="Arial" w:cs="Arial"/>
        </w:rPr>
        <w:t>system</w:t>
      </w:r>
      <w:r w:rsidRPr="00A607ED">
        <w:rPr>
          <w:rFonts w:ascii="Arial" w:hAnsi="Arial" w:cs="Arial"/>
        </w:rPr>
        <w:t xml:space="preserve"> </w:t>
      </w:r>
      <w:r w:rsidR="00A607ED">
        <w:rPr>
          <w:rFonts w:ascii="Arial" w:hAnsi="Arial" w:cs="Arial"/>
        </w:rPr>
        <w:t>s</w:t>
      </w:r>
      <w:r w:rsidR="00A607ED" w:rsidRPr="00A607ED">
        <w:rPr>
          <w:rFonts w:ascii="Arial" w:hAnsi="Arial" w:cs="Arial"/>
        </w:rPr>
        <w:t xml:space="preserve">ubstantially lower </w:t>
      </w:r>
      <w:r w:rsidRPr="00DF3459">
        <w:rPr>
          <w:rFonts w:ascii="Arial" w:hAnsi="Arial" w:cs="Arial"/>
        </w:rPr>
        <w:t xml:space="preserve">Coulomb </w:t>
      </w:r>
      <w:r w:rsidR="00A607ED">
        <w:rPr>
          <w:rFonts w:ascii="Arial" w:hAnsi="Arial" w:cs="Arial"/>
        </w:rPr>
        <w:t xml:space="preserve">nuclear </w:t>
      </w:r>
      <w:r w:rsidRPr="00DF3459">
        <w:rPr>
          <w:rFonts w:ascii="Arial" w:hAnsi="Arial" w:cs="Arial"/>
        </w:rPr>
        <w:t xml:space="preserve">barrier. </w:t>
      </w:r>
      <w:r w:rsidR="00A607ED">
        <w:rPr>
          <w:rFonts w:ascii="Arial" w:hAnsi="Arial" w:cs="Arial"/>
        </w:rPr>
        <w:t>Even if</w:t>
      </w:r>
      <w:r w:rsidRPr="00DF3459">
        <w:rPr>
          <w:rFonts w:ascii="Arial" w:hAnsi="Arial" w:cs="Arial"/>
        </w:rPr>
        <w:t xml:space="preserve"> </w:t>
      </w:r>
      <w:r w:rsidR="006C1161">
        <w:rPr>
          <w:rFonts w:ascii="Arial" w:hAnsi="Arial" w:cs="Arial"/>
        </w:rPr>
        <w:t>it had</w:t>
      </w:r>
      <w:r w:rsidRPr="00DF3459">
        <w:rPr>
          <w:rFonts w:ascii="Arial" w:hAnsi="Arial" w:cs="Arial"/>
        </w:rPr>
        <w:t xml:space="preserve"> </w:t>
      </w:r>
      <w:r w:rsidR="00A607ED" w:rsidRPr="00A607ED">
        <w:rPr>
          <w:rFonts w:ascii="Arial" w:hAnsi="Arial" w:cs="Arial"/>
          <w:lang w:val="en-IN"/>
        </w:rPr>
        <w:t>numerous</w:t>
      </w:r>
      <w:r w:rsidR="00A607ED">
        <w:rPr>
          <w:rFonts w:ascii="Arial" w:hAnsi="Arial" w:cs="Arial"/>
          <w:lang w:val="en-IN"/>
        </w:rPr>
        <w:t xml:space="preserve"> </w:t>
      </w:r>
      <w:r w:rsidRPr="00DF3459">
        <w:rPr>
          <w:rFonts w:ascii="Arial" w:hAnsi="Arial" w:cs="Arial"/>
        </w:rPr>
        <w:t xml:space="preserve">models to </w:t>
      </w:r>
      <w:r w:rsidR="00A607ED">
        <w:rPr>
          <w:rFonts w:ascii="Arial" w:hAnsi="Arial" w:cs="Arial"/>
        </w:rPr>
        <w:lastRenderedPageBreak/>
        <w:t>examine</w:t>
      </w:r>
      <w:r w:rsidRPr="00DF3459">
        <w:rPr>
          <w:rFonts w:ascii="Arial" w:hAnsi="Arial" w:cs="Arial"/>
        </w:rPr>
        <w:t xml:space="preserve"> the </w:t>
      </w:r>
      <w:r w:rsidR="00A607ED">
        <w:rPr>
          <w:rFonts w:ascii="Arial" w:hAnsi="Arial" w:cs="Arial"/>
        </w:rPr>
        <w:t>nuclear</w:t>
      </w:r>
      <w:r w:rsidRPr="00DF3459">
        <w:rPr>
          <w:rFonts w:ascii="Arial" w:hAnsi="Arial" w:cs="Arial"/>
        </w:rPr>
        <w:t xml:space="preserve"> </w:t>
      </w:r>
      <w:r w:rsidR="006C1161">
        <w:rPr>
          <w:rFonts w:ascii="Arial" w:eastAsia="Calibri" w:hAnsi="Arial" w:cs="Arial"/>
          <w:szCs w:val="22"/>
          <w:lang w:val="en-IN"/>
        </w:rPr>
        <w:t>σ(E)</w:t>
      </w:r>
      <w:r w:rsidRPr="00DF3459">
        <w:rPr>
          <w:rFonts w:ascii="Arial" w:hAnsi="Arial" w:cs="Arial"/>
        </w:rPr>
        <w:t xml:space="preserve">, </w:t>
      </w:r>
      <w:r w:rsidR="006C1161">
        <w:rPr>
          <w:rFonts w:ascii="Arial" w:hAnsi="Arial" w:cs="Arial"/>
        </w:rPr>
        <w:t>DFP</w:t>
      </w:r>
      <w:r w:rsidR="00A607ED">
        <w:rPr>
          <w:rFonts w:ascii="Arial" w:hAnsi="Arial" w:cs="Arial"/>
        </w:rPr>
        <w:t xml:space="preserve"> approach</w:t>
      </w:r>
      <w:r w:rsidRPr="00DF3459">
        <w:rPr>
          <w:rFonts w:ascii="Arial" w:hAnsi="Arial" w:cs="Arial"/>
        </w:rPr>
        <w:t xml:space="preserve"> is a </w:t>
      </w:r>
      <w:r w:rsidR="006C1161">
        <w:rPr>
          <w:rFonts w:ascii="Arial" w:hAnsi="Arial" w:cs="Arial"/>
        </w:rPr>
        <w:t>famous function</w:t>
      </w:r>
      <w:r w:rsidRPr="00DF3459">
        <w:rPr>
          <w:rFonts w:ascii="Arial" w:hAnsi="Arial" w:cs="Arial"/>
        </w:rPr>
        <w:t xml:space="preserve"> for </w:t>
      </w:r>
      <w:r w:rsidR="00A607ED">
        <w:rPr>
          <w:rFonts w:ascii="Arial" w:hAnsi="Arial" w:cs="Arial"/>
        </w:rPr>
        <w:t>examin</w:t>
      </w:r>
      <w:r w:rsidRPr="00DF3459">
        <w:rPr>
          <w:rFonts w:ascii="Arial" w:hAnsi="Arial" w:cs="Arial"/>
        </w:rPr>
        <w:t xml:space="preserve">ing the experimental </w:t>
      </w:r>
      <w:r w:rsidR="00A607ED">
        <w:rPr>
          <w:rFonts w:ascii="Arial" w:hAnsi="Arial" w:cs="Arial"/>
        </w:rPr>
        <w:t>result</w:t>
      </w:r>
      <w:r w:rsidRPr="00DF3459">
        <w:rPr>
          <w:rFonts w:ascii="Arial" w:hAnsi="Arial" w:cs="Arial"/>
        </w:rPr>
        <w:t xml:space="preserve">s. </w:t>
      </w:r>
      <w:r w:rsidR="006C1161">
        <w:rPr>
          <w:rFonts w:ascii="Arial" w:hAnsi="Arial" w:cs="Arial"/>
        </w:rPr>
        <w:t>One</w:t>
      </w:r>
      <w:r w:rsidRPr="00DF3459">
        <w:rPr>
          <w:rFonts w:ascii="Arial" w:hAnsi="Arial" w:cs="Arial"/>
        </w:rPr>
        <w:t xml:space="preserve"> </w:t>
      </w:r>
      <w:r w:rsidR="00A607ED">
        <w:rPr>
          <w:rFonts w:ascii="Arial" w:hAnsi="Arial" w:cs="Arial"/>
        </w:rPr>
        <w:t>may</w:t>
      </w:r>
      <w:r w:rsidRPr="00DF3459">
        <w:rPr>
          <w:rFonts w:ascii="Arial" w:hAnsi="Arial" w:cs="Arial"/>
        </w:rPr>
        <w:t xml:space="preserve"> </w:t>
      </w:r>
      <w:r w:rsidR="00A607ED" w:rsidRPr="00A607ED">
        <w:rPr>
          <w:rFonts w:ascii="Arial" w:hAnsi="Arial" w:cs="Arial"/>
        </w:rPr>
        <w:t>observe</w:t>
      </w:r>
      <w:r w:rsidRPr="00DF3459">
        <w:rPr>
          <w:rFonts w:ascii="Arial" w:hAnsi="Arial" w:cs="Arial"/>
        </w:rPr>
        <w:t xml:space="preserve"> that the </w:t>
      </w:r>
      <w:r w:rsidR="00A607ED">
        <w:rPr>
          <w:rFonts w:ascii="Arial" w:hAnsi="Arial" w:cs="Arial"/>
        </w:rPr>
        <w:t>nuclear</w:t>
      </w:r>
      <w:r w:rsidRPr="00DF3459">
        <w:rPr>
          <w:rFonts w:ascii="Arial" w:hAnsi="Arial" w:cs="Arial"/>
        </w:rPr>
        <w:t xml:space="preserve"> </w:t>
      </w:r>
      <w:r w:rsidR="006C1161">
        <w:rPr>
          <w:rFonts w:ascii="Arial" w:eastAsia="Calibri" w:hAnsi="Arial" w:cs="Arial"/>
          <w:szCs w:val="22"/>
          <w:lang w:val="en-IN"/>
        </w:rPr>
        <w:t>σ(E)</w:t>
      </w:r>
      <w:r w:rsidRPr="00DF3459">
        <w:rPr>
          <w:rFonts w:ascii="Arial" w:hAnsi="Arial" w:cs="Arial"/>
        </w:rPr>
        <w:t xml:space="preserve"> </w:t>
      </w:r>
      <w:r w:rsidR="00A607ED">
        <w:rPr>
          <w:rFonts w:ascii="Arial" w:hAnsi="Arial" w:cs="Arial"/>
        </w:rPr>
        <w:t>provide</w:t>
      </w:r>
      <w:r w:rsidRPr="00DF3459">
        <w:rPr>
          <w:rFonts w:ascii="Arial" w:hAnsi="Arial" w:cs="Arial"/>
        </w:rPr>
        <w:t xml:space="preserve">s a </w:t>
      </w:r>
      <w:r w:rsidR="00A607ED">
        <w:rPr>
          <w:rFonts w:ascii="Arial" w:hAnsi="Arial" w:cs="Arial"/>
        </w:rPr>
        <w:t>smooth</w:t>
      </w:r>
      <w:r w:rsidRPr="00DF3459">
        <w:rPr>
          <w:rFonts w:ascii="Arial" w:hAnsi="Arial" w:cs="Arial"/>
        </w:rPr>
        <w:t xml:space="preserve"> </w:t>
      </w:r>
      <w:r w:rsidR="006C1161" w:rsidRPr="006C1161">
        <w:rPr>
          <w:rFonts w:ascii="Arial" w:hAnsi="Arial" w:cs="Arial"/>
        </w:rPr>
        <w:t xml:space="preserve">concurrence </w:t>
      </w:r>
      <w:r w:rsidR="00A607ED">
        <w:rPr>
          <w:rFonts w:ascii="Arial" w:hAnsi="Arial" w:cs="Arial"/>
        </w:rPr>
        <w:t xml:space="preserve">among computed data and </w:t>
      </w:r>
      <w:r w:rsidRPr="00DF3459">
        <w:rPr>
          <w:rFonts w:ascii="Arial" w:hAnsi="Arial" w:cs="Arial"/>
        </w:rPr>
        <w:t xml:space="preserve">experimental </w:t>
      </w:r>
      <w:r w:rsidR="00A607ED">
        <w:rPr>
          <w:rFonts w:ascii="Arial" w:hAnsi="Arial" w:cs="Arial"/>
        </w:rPr>
        <w:t>data</w:t>
      </w:r>
      <w:r w:rsidRPr="00DF3459">
        <w:rPr>
          <w:rFonts w:ascii="Arial" w:hAnsi="Arial" w:cs="Arial"/>
        </w:rPr>
        <w:t xml:space="preserve"> and all the</w:t>
      </w:r>
      <w:r w:rsidR="00A607ED">
        <w:rPr>
          <w:rFonts w:ascii="Arial" w:hAnsi="Arial" w:cs="Arial"/>
        </w:rPr>
        <w:t xml:space="preserve"> outcome</w:t>
      </w:r>
      <w:r w:rsidRPr="00DF3459">
        <w:rPr>
          <w:rFonts w:ascii="Arial" w:hAnsi="Arial" w:cs="Arial"/>
        </w:rPr>
        <w:t xml:space="preserve"> </w:t>
      </w:r>
      <w:hyperlink r:id="rId29" w:history="1">
        <w:r w:rsidR="008E2C63" w:rsidRPr="008E2C63">
          <w:rPr>
            <w:rStyle w:val="Hyperlink"/>
            <w:rFonts w:ascii="Arial" w:hAnsi="Arial" w:cs="Arial"/>
            <w:color w:val="auto"/>
            <w:u w:val="none"/>
          </w:rPr>
          <w:t>appeared</w:t>
        </w:r>
      </w:hyperlink>
      <w:r w:rsidRPr="00DF3459">
        <w:rPr>
          <w:rFonts w:ascii="Arial" w:hAnsi="Arial" w:cs="Arial"/>
        </w:rPr>
        <w:t xml:space="preserve"> in figure-</w:t>
      </w:r>
      <w:r w:rsidR="00C9617F">
        <w:rPr>
          <w:rFonts w:ascii="Arial" w:hAnsi="Arial" w:cs="Arial"/>
        </w:rPr>
        <w:t>2</w:t>
      </w:r>
      <w:r w:rsidRPr="00DF3459">
        <w:rPr>
          <w:rFonts w:ascii="Arial" w:hAnsi="Arial" w:cs="Arial"/>
        </w:rPr>
        <w:t xml:space="preserve"> an</w:t>
      </w:r>
      <w:r w:rsidR="00C9617F">
        <w:rPr>
          <w:rFonts w:ascii="Arial" w:hAnsi="Arial" w:cs="Arial"/>
        </w:rPr>
        <w:t>d 3</w:t>
      </w:r>
      <w:r w:rsidRPr="00DF3459">
        <w:rPr>
          <w:rFonts w:ascii="Arial" w:hAnsi="Arial" w:cs="Arial"/>
        </w:rPr>
        <w:t>.</w:t>
      </w:r>
    </w:p>
    <w:p w14:paraId="3EE273C9" w14:textId="77777777" w:rsidR="00DF3459" w:rsidRPr="008E6492" w:rsidRDefault="00DF3459" w:rsidP="00337D03">
      <w:pPr>
        <w:tabs>
          <w:tab w:val="left" w:pos="2062"/>
        </w:tabs>
        <w:rPr>
          <w:rFonts w:ascii="Arial" w:hAnsi="Arial" w:cs="Arial"/>
        </w:rPr>
      </w:pPr>
    </w:p>
    <w:p w14:paraId="32ABFE21" w14:textId="5036A36B" w:rsidR="00337D03" w:rsidRPr="008E6492" w:rsidRDefault="0018539C" w:rsidP="00337D03">
      <w:pPr>
        <w:tabs>
          <w:tab w:val="left" w:pos="2062"/>
        </w:tabs>
        <w:rPr>
          <w:rFonts w:ascii="Arial" w:hAnsi="Arial" w:cs="Arial"/>
        </w:rPr>
      </w:pPr>
      <w:r>
        <w:rPr>
          <w:rFonts w:ascii="Arial" w:hAnsi="Arial" w:cs="Arial"/>
        </w:rPr>
        <w:t xml:space="preserve">   </w:t>
      </w:r>
      <w:r w:rsidR="00337D03" w:rsidRPr="008E6492">
        <w:rPr>
          <w:rFonts w:ascii="Arial" w:hAnsi="Arial" w:cs="Arial"/>
        </w:rPr>
        <w:t xml:space="preserve">One of the </w:t>
      </w:r>
      <w:r w:rsidR="00473172">
        <w:rPr>
          <w:rFonts w:ascii="Arial" w:hAnsi="Arial" w:cs="Arial"/>
        </w:rPr>
        <w:t>aims</w:t>
      </w:r>
      <w:r w:rsidR="00337D03" w:rsidRPr="008E6492">
        <w:rPr>
          <w:rFonts w:ascii="Arial" w:hAnsi="Arial" w:cs="Arial"/>
        </w:rPr>
        <w:t xml:space="preserve"> of th</w:t>
      </w:r>
      <w:r w:rsidR="00473172">
        <w:rPr>
          <w:rFonts w:ascii="Arial" w:hAnsi="Arial" w:cs="Arial"/>
        </w:rPr>
        <w:t>e present</w:t>
      </w:r>
      <w:r w:rsidR="00337D03" w:rsidRPr="008E6492">
        <w:rPr>
          <w:rFonts w:ascii="Arial" w:hAnsi="Arial" w:cs="Arial"/>
        </w:rPr>
        <w:t xml:space="preserve"> work was to </w:t>
      </w:r>
      <w:r w:rsidR="00473172">
        <w:rPr>
          <w:rFonts w:ascii="Arial" w:hAnsi="Arial" w:cs="Arial"/>
        </w:rPr>
        <w:t>examine</w:t>
      </w:r>
      <w:r w:rsidR="00337D03" w:rsidRPr="008E6492">
        <w:rPr>
          <w:rFonts w:ascii="Arial" w:hAnsi="Arial" w:cs="Arial"/>
        </w:rPr>
        <w:t xml:space="preserve"> the suitability of the DDM3Y </w:t>
      </w:r>
      <w:r w:rsidR="00473172">
        <w:rPr>
          <w:rFonts w:ascii="Arial" w:hAnsi="Arial" w:cs="Arial"/>
        </w:rPr>
        <w:t>N-N</w:t>
      </w:r>
      <w:r w:rsidR="00337D03" w:rsidRPr="008E6492">
        <w:rPr>
          <w:rFonts w:ascii="Arial" w:hAnsi="Arial" w:cs="Arial"/>
        </w:rPr>
        <w:t xml:space="preserve"> for colliding </w:t>
      </w:r>
      <w:r w:rsidR="00473172">
        <w:rPr>
          <w:rFonts w:ascii="Arial" w:hAnsi="Arial" w:cs="Arial"/>
        </w:rPr>
        <w:t>system</w:t>
      </w:r>
      <w:r w:rsidR="00337D03" w:rsidRPr="008E6492">
        <w:rPr>
          <w:rFonts w:ascii="Arial" w:hAnsi="Arial" w:cs="Arial"/>
        </w:rPr>
        <w:t xml:space="preserve"> description of light-ion </w:t>
      </w:r>
      <w:r w:rsidR="00473172">
        <w:rPr>
          <w:rFonts w:ascii="Arial" w:hAnsi="Arial" w:cs="Arial"/>
        </w:rPr>
        <w:t xml:space="preserve">nuclear </w:t>
      </w:r>
      <w:r w:rsidR="00337D03" w:rsidRPr="008E6492">
        <w:rPr>
          <w:rFonts w:ascii="Arial" w:hAnsi="Arial" w:cs="Arial"/>
        </w:rPr>
        <w:t>systems. The interaction potential for</w:t>
      </w:r>
      <w:r w:rsidR="008E6492" w:rsidRPr="008E6492">
        <w:rPr>
          <w:rFonts w:ascii="Arial" w:hAnsi="Arial" w:cs="Arial"/>
        </w:rPr>
        <w:t xml:space="preserve"> </w:t>
      </w:r>
      <w:r w:rsidR="008E6492" w:rsidRPr="000935C4">
        <w:rPr>
          <w:rFonts w:ascii="Arial" w:hAnsi="Arial" w:cs="Arial"/>
          <w:vertAlign w:val="superscript"/>
          <w:lang w:val="en-IN"/>
        </w:rPr>
        <w:t>3</w:t>
      </w:r>
      <w:r w:rsidR="008E6492" w:rsidRPr="000935C4">
        <w:rPr>
          <w:rFonts w:ascii="Arial" w:hAnsi="Arial" w:cs="Arial"/>
          <w:lang w:val="en-IN"/>
        </w:rPr>
        <w:t>He(</w:t>
      </w:r>
      <w:proofErr w:type="gramStart"/>
      <w:r w:rsidR="008E6492" w:rsidRPr="008E6492">
        <w:rPr>
          <w:rFonts w:ascii="Arial" w:hAnsi="Arial" w:cs="Arial"/>
          <w:lang w:val="en-IN"/>
        </w:rPr>
        <w:t>D</w:t>
      </w:r>
      <w:r w:rsidR="008E6492" w:rsidRPr="000935C4">
        <w:rPr>
          <w:rFonts w:ascii="Arial" w:hAnsi="Arial" w:cs="Arial"/>
          <w:lang w:val="en-IN"/>
        </w:rPr>
        <w:t>,</w:t>
      </w:r>
      <w:r w:rsidR="008E6492" w:rsidRPr="008E6492">
        <w:rPr>
          <w:rFonts w:ascii="Arial" w:hAnsi="Arial" w:cs="Arial"/>
          <w:lang w:val="en-IN"/>
        </w:rPr>
        <w:t>P</w:t>
      </w:r>
      <w:proofErr w:type="gramEnd"/>
      <w:r w:rsidR="008E6492" w:rsidRPr="000935C4">
        <w:rPr>
          <w:rFonts w:ascii="Arial" w:hAnsi="Arial" w:cs="Arial"/>
          <w:lang w:val="en-IN"/>
        </w:rPr>
        <w:t>)</w:t>
      </w:r>
      <w:r w:rsidR="008E6492" w:rsidRPr="008E6492">
        <w:rPr>
          <w:rFonts w:ascii="Arial" w:hAnsi="Arial" w:cs="Arial"/>
          <w:vertAlign w:val="superscript"/>
          <w:lang w:val="en-IN"/>
        </w:rPr>
        <w:t>4</w:t>
      </w:r>
      <w:r w:rsidR="008E6492" w:rsidRPr="008E6492">
        <w:rPr>
          <w:rFonts w:ascii="Arial" w:hAnsi="Arial" w:cs="Arial"/>
          <w:lang w:val="en-IN"/>
        </w:rPr>
        <w:t>H</w:t>
      </w:r>
      <w:r w:rsidR="008E6492" w:rsidRPr="000935C4">
        <w:rPr>
          <w:rFonts w:ascii="Arial" w:hAnsi="Arial" w:cs="Arial"/>
          <w:lang w:val="en-IN"/>
        </w:rPr>
        <w:t>e</w:t>
      </w:r>
      <w:r w:rsidR="008E2C63">
        <w:rPr>
          <w:rFonts w:ascii="Arial" w:hAnsi="Arial" w:cs="Arial"/>
          <w:lang w:val="en-IN"/>
        </w:rPr>
        <w:t xml:space="preserve"> and</w:t>
      </w:r>
      <w:r w:rsidR="008E6492" w:rsidRPr="000935C4">
        <w:rPr>
          <w:rFonts w:ascii="Arial" w:hAnsi="Arial" w:cs="Arial"/>
          <w:lang w:val="en-IN"/>
        </w:rPr>
        <w:t xml:space="preserve"> </w:t>
      </w:r>
      <w:r w:rsidR="008E6492" w:rsidRPr="000935C4">
        <w:rPr>
          <w:rFonts w:ascii="Arial" w:hAnsi="Arial" w:cs="Arial"/>
          <w:vertAlign w:val="superscript"/>
          <w:lang w:val="en-IN"/>
        </w:rPr>
        <w:t>3</w:t>
      </w:r>
      <w:r w:rsidR="008E6492" w:rsidRPr="000935C4">
        <w:rPr>
          <w:rFonts w:ascii="Arial" w:hAnsi="Arial" w:cs="Arial"/>
          <w:lang w:val="en-IN"/>
        </w:rPr>
        <w:t>He(</w:t>
      </w:r>
      <w:r w:rsidR="008E6492" w:rsidRPr="008E6492">
        <w:rPr>
          <w:rFonts w:ascii="Arial" w:hAnsi="Arial" w:cs="Arial"/>
          <w:lang w:val="en-IN"/>
        </w:rPr>
        <w:t>D</w:t>
      </w:r>
      <w:r w:rsidR="008E6492" w:rsidRPr="000935C4">
        <w:rPr>
          <w:rFonts w:ascii="Arial" w:hAnsi="Arial" w:cs="Arial"/>
          <w:lang w:val="en-IN"/>
        </w:rPr>
        <w:t>,</w:t>
      </w:r>
      <w:r w:rsidR="008E6492" w:rsidRPr="008E6492">
        <w:rPr>
          <w:rFonts w:ascii="Arial" w:hAnsi="Arial" w:cs="Arial"/>
          <w:lang w:val="en-IN"/>
        </w:rPr>
        <w:t>N+P</w:t>
      </w:r>
      <w:r w:rsidR="008E6492" w:rsidRPr="000935C4">
        <w:rPr>
          <w:rFonts w:ascii="Arial" w:hAnsi="Arial" w:cs="Arial"/>
          <w:lang w:val="en-IN"/>
        </w:rPr>
        <w:t>)</w:t>
      </w:r>
      <w:r w:rsidR="008E6492" w:rsidRPr="008E6492">
        <w:rPr>
          <w:rFonts w:ascii="Arial" w:hAnsi="Arial" w:cs="Arial"/>
          <w:vertAlign w:val="superscript"/>
          <w:lang w:val="en-IN"/>
        </w:rPr>
        <w:t>4</w:t>
      </w:r>
      <w:r w:rsidR="008E6492" w:rsidRPr="008E6492">
        <w:rPr>
          <w:rFonts w:ascii="Arial" w:hAnsi="Arial" w:cs="Arial"/>
          <w:lang w:val="en-IN"/>
        </w:rPr>
        <w:t>H</w:t>
      </w:r>
      <w:r w:rsidR="008E6492" w:rsidRPr="000935C4">
        <w:rPr>
          <w:rFonts w:ascii="Arial" w:hAnsi="Arial" w:cs="Arial"/>
          <w:lang w:val="en-IN"/>
        </w:rPr>
        <w:t>e</w:t>
      </w:r>
      <w:r w:rsidR="00337D03" w:rsidRPr="008E6492">
        <w:rPr>
          <w:rFonts w:ascii="Arial" w:hAnsi="Arial" w:cs="Arial"/>
        </w:rPr>
        <w:t xml:space="preserve"> Double-Folding Potential was </w:t>
      </w:r>
      <w:r w:rsidR="00473172">
        <w:rPr>
          <w:rFonts w:ascii="Arial" w:hAnsi="Arial" w:cs="Arial"/>
        </w:rPr>
        <w:t>explored</w:t>
      </w:r>
      <w:r w:rsidR="00337D03" w:rsidRPr="008E6492">
        <w:rPr>
          <w:rFonts w:ascii="Arial" w:hAnsi="Arial" w:cs="Arial"/>
        </w:rPr>
        <w:t>. The double folding model</w:t>
      </w:r>
      <w:r w:rsidR="00473172">
        <w:rPr>
          <w:rFonts w:ascii="Arial" w:hAnsi="Arial" w:cs="Arial"/>
        </w:rPr>
        <w:t xml:space="preserve"> function</w:t>
      </w:r>
      <w:r w:rsidR="00337D03" w:rsidRPr="008E6492">
        <w:rPr>
          <w:rFonts w:ascii="Arial" w:hAnsi="Arial" w:cs="Arial"/>
        </w:rPr>
        <w:t xml:space="preserve"> was </w:t>
      </w:r>
      <w:r w:rsidR="00473172" w:rsidRPr="00473172">
        <w:rPr>
          <w:rFonts w:ascii="Arial" w:hAnsi="Arial" w:cs="Arial"/>
        </w:rPr>
        <w:t>interpret</w:t>
      </w:r>
      <w:r w:rsidR="00473172">
        <w:rPr>
          <w:rFonts w:ascii="Arial" w:hAnsi="Arial" w:cs="Arial"/>
        </w:rPr>
        <w:t>ed</w:t>
      </w:r>
      <w:r w:rsidR="00473172" w:rsidRPr="00473172">
        <w:rPr>
          <w:rFonts w:ascii="Arial" w:hAnsi="Arial" w:cs="Arial"/>
        </w:rPr>
        <w:t xml:space="preserve"> </w:t>
      </w:r>
      <w:r w:rsidR="00337D03" w:rsidRPr="008E6492">
        <w:rPr>
          <w:rFonts w:ascii="Arial" w:hAnsi="Arial" w:cs="Arial"/>
        </w:rPr>
        <w:t xml:space="preserve">using the </w:t>
      </w:r>
      <w:r w:rsidR="008E2C63" w:rsidRPr="008E2C63">
        <w:rPr>
          <w:rFonts w:ascii="Arial" w:hAnsi="Arial" w:cs="Arial"/>
          <w:lang w:val="en-IN"/>
        </w:rPr>
        <w:t>incorporation</w:t>
      </w:r>
      <w:r w:rsidR="00337D03" w:rsidRPr="008E6492">
        <w:rPr>
          <w:rFonts w:ascii="Arial" w:hAnsi="Arial" w:cs="Arial"/>
        </w:rPr>
        <w:t xml:space="preserve"> </w:t>
      </w:r>
      <w:r w:rsidR="008E2C63">
        <w:rPr>
          <w:rFonts w:ascii="Arial" w:hAnsi="Arial" w:cs="Arial"/>
        </w:rPr>
        <w:t>of</w:t>
      </w:r>
      <w:r w:rsidR="00337D03" w:rsidRPr="008E6492">
        <w:rPr>
          <w:rFonts w:ascii="Arial" w:hAnsi="Arial" w:cs="Arial"/>
        </w:rPr>
        <w:t xml:space="preserve"> nucle</w:t>
      </w:r>
      <w:r w:rsidR="00473172">
        <w:rPr>
          <w:rFonts w:ascii="Arial" w:hAnsi="Arial" w:cs="Arial"/>
        </w:rPr>
        <w:t>ar</w:t>
      </w:r>
      <w:r w:rsidR="00337D03" w:rsidRPr="008E6492">
        <w:rPr>
          <w:rFonts w:ascii="Arial" w:hAnsi="Arial" w:cs="Arial"/>
        </w:rPr>
        <w:t xml:space="preserve"> </w:t>
      </w:r>
      <w:r w:rsidR="008E2C63">
        <w:rPr>
          <w:rFonts w:ascii="Arial" w:hAnsi="Arial" w:cs="Arial"/>
        </w:rPr>
        <w:t xml:space="preserve">mass function </w:t>
      </w:r>
      <w:r w:rsidR="00337D03" w:rsidRPr="008E6492">
        <w:rPr>
          <w:rFonts w:ascii="Arial" w:hAnsi="Arial" w:cs="Arial"/>
        </w:rPr>
        <w:t xml:space="preserve">of the two </w:t>
      </w:r>
      <w:r w:rsidR="008E2C63">
        <w:rPr>
          <w:rFonts w:ascii="Arial" w:hAnsi="Arial" w:cs="Arial"/>
        </w:rPr>
        <w:t>hitt</w:t>
      </w:r>
      <w:r w:rsidR="00337D03" w:rsidRPr="008E6492">
        <w:rPr>
          <w:rFonts w:ascii="Arial" w:hAnsi="Arial" w:cs="Arial"/>
        </w:rPr>
        <w:t xml:space="preserve">ing </w:t>
      </w:r>
      <w:r w:rsidR="00473172">
        <w:rPr>
          <w:rFonts w:ascii="Arial" w:hAnsi="Arial" w:cs="Arial"/>
        </w:rPr>
        <w:t>system</w:t>
      </w:r>
      <w:r w:rsidR="00337D03" w:rsidRPr="008E6492">
        <w:rPr>
          <w:rFonts w:ascii="Arial" w:hAnsi="Arial" w:cs="Arial"/>
        </w:rPr>
        <w:t xml:space="preserve"> and </w:t>
      </w:r>
      <w:r w:rsidR="00473172">
        <w:rPr>
          <w:rFonts w:ascii="Arial" w:hAnsi="Arial" w:cs="Arial"/>
        </w:rPr>
        <w:t>N-N</w:t>
      </w:r>
      <w:r w:rsidR="00337D03" w:rsidRPr="008E6492">
        <w:rPr>
          <w:rFonts w:ascii="Arial" w:hAnsi="Arial" w:cs="Arial"/>
        </w:rPr>
        <w:t xml:space="preserve"> int</w:t>
      </w:r>
      <w:r w:rsidR="008E2C63">
        <w:rPr>
          <w:rFonts w:ascii="Arial" w:hAnsi="Arial" w:cs="Arial"/>
        </w:rPr>
        <w:t>erplay</w:t>
      </w:r>
      <w:r w:rsidR="00473172">
        <w:rPr>
          <w:rFonts w:ascii="Arial" w:hAnsi="Arial" w:cs="Arial"/>
        </w:rPr>
        <w:t xml:space="preserve"> function</w:t>
      </w:r>
      <w:r w:rsidR="00337D03" w:rsidRPr="008E6492">
        <w:rPr>
          <w:rFonts w:ascii="Arial" w:hAnsi="Arial" w:cs="Arial"/>
        </w:rPr>
        <w:t>. The ma</w:t>
      </w:r>
      <w:r w:rsidR="008E2C63">
        <w:rPr>
          <w:rFonts w:ascii="Arial" w:hAnsi="Arial" w:cs="Arial"/>
        </w:rPr>
        <w:t>ss</w:t>
      </w:r>
      <w:r w:rsidR="00337D03" w:rsidRPr="008E6492">
        <w:rPr>
          <w:rFonts w:ascii="Arial" w:hAnsi="Arial" w:cs="Arial"/>
        </w:rPr>
        <w:t xml:space="preserve"> distribution </w:t>
      </w:r>
      <w:r w:rsidR="008E2C63">
        <w:rPr>
          <w:rFonts w:ascii="Arial" w:hAnsi="Arial" w:cs="Arial"/>
        </w:rPr>
        <w:t xml:space="preserve">function </w:t>
      </w:r>
      <w:r w:rsidR="00337D03" w:rsidRPr="008E6492">
        <w:rPr>
          <w:rFonts w:ascii="Arial" w:hAnsi="Arial" w:cs="Arial"/>
        </w:rPr>
        <w:t>of t</w:t>
      </w:r>
      <w:r w:rsidR="008E2C63">
        <w:rPr>
          <w:rFonts w:ascii="Arial" w:hAnsi="Arial" w:cs="Arial"/>
        </w:rPr>
        <w:t>he system is</w:t>
      </w:r>
      <w:r w:rsidR="00337D03" w:rsidRPr="008E6492">
        <w:rPr>
          <w:rFonts w:ascii="Arial" w:hAnsi="Arial" w:cs="Arial"/>
        </w:rPr>
        <w:t xml:space="preserve"> </w:t>
      </w:r>
      <w:proofErr w:type="gramStart"/>
      <w:r w:rsidR="00337D03" w:rsidRPr="008E6492">
        <w:rPr>
          <w:rFonts w:ascii="Arial" w:hAnsi="Arial" w:cs="Arial"/>
        </w:rPr>
        <w:t xml:space="preserve">Fermi </w:t>
      </w:r>
      <w:r w:rsidR="008E6492" w:rsidRPr="008E6492">
        <w:rPr>
          <w:rFonts w:ascii="Arial" w:hAnsi="Arial" w:cs="Arial"/>
        </w:rPr>
        <w:t xml:space="preserve"> &amp;</w:t>
      </w:r>
      <w:proofErr w:type="gramEnd"/>
      <w:r w:rsidR="008E6492" w:rsidRPr="008E6492">
        <w:rPr>
          <w:rFonts w:ascii="Arial" w:hAnsi="Arial" w:cs="Arial"/>
        </w:rPr>
        <w:t xml:space="preserve"> </w:t>
      </w:r>
      <w:r w:rsidR="00337D03" w:rsidRPr="008E6492">
        <w:rPr>
          <w:rFonts w:ascii="Arial" w:hAnsi="Arial" w:cs="Arial"/>
        </w:rPr>
        <w:t>Gaussian distribution</w:t>
      </w:r>
      <w:r w:rsidR="008E6492" w:rsidRPr="008E6492">
        <w:rPr>
          <w:rFonts w:ascii="Arial" w:hAnsi="Arial" w:cs="Arial"/>
        </w:rPr>
        <w:t xml:space="preserve"> in nature</w:t>
      </w:r>
      <w:r w:rsidR="00337D03" w:rsidRPr="008E6492">
        <w:rPr>
          <w:rFonts w:ascii="Arial" w:hAnsi="Arial" w:cs="Arial"/>
        </w:rPr>
        <w:t xml:space="preserve">. </w:t>
      </w:r>
    </w:p>
    <w:p w14:paraId="38CA7D47" w14:textId="77777777" w:rsidR="008E6492" w:rsidRPr="008E6492" w:rsidRDefault="008E6492" w:rsidP="00337D03">
      <w:pPr>
        <w:tabs>
          <w:tab w:val="left" w:pos="2062"/>
        </w:tabs>
        <w:rPr>
          <w:rFonts w:ascii="Arial" w:hAnsi="Arial" w:cs="Arial"/>
        </w:rPr>
      </w:pPr>
    </w:p>
    <w:p w14:paraId="0B410984" w14:textId="41B53E0F" w:rsidR="00337D03" w:rsidRDefault="0018539C" w:rsidP="00337D03">
      <w:pPr>
        <w:tabs>
          <w:tab w:val="left" w:pos="2062"/>
        </w:tabs>
        <w:rPr>
          <w:rFonts w:ascii="Arial" w:hAnsi="Arial" w:cs="Arial"/>
        </w:rPr>
      </w:pPr>
      <w:r>
        <w:rPr>
          <w:rFonts w:ascii="Arial" w:hAnsi="Arial" w:cs="Arial"/>
        </w:rPr>
        <w:t xml:space="preserve">         </w:t>
      </w:r>
      <w:r w:rsidR="00337D03" w:rsidRPr="008E6492">
        <w:rPr>
          <w:rFonts w:ascii="Arial" w:hAnsi="Arial" w:cs="Arial"/>
        </w:rPr>
        <w:t>As an illustration of the use of the double-folding potential, we take the particular interaction of</w:t>
      </w:r>
      <w:r w:rsidR="008E6492">
        <w:rPr>
          <w:rFonts w:ascii="Arial" w:hAnsi="Arial" w:cs="Arial"/>
        </w:rPr>
        <w:t xml:space="preserve"> </w:t>
      </w:r>
      <w:r w:rsidR="008E6492" w:rsidRPr="000935C4">
        <w:rPr>
          <w:rFonts w:ascii="Arial" w:hAnsi="Arial" w:cs="Arial"/>
          <w:vertAlign w:val="superscript"/>
          <w:lang w:val="en-IN"/>
        </w:rPr>
        <w:t>3</w:t>
      </w:r>
      <w:r w:rsidR="008E6492" w:rsidRPr="000935C4">
        <w:rPr>
          <w:rFonts w:ascii="Arial" w:hAnsi="Arial" w:cs="Arial"/>
          <w:lang w:val="en-IN"/>
        </w:rPr>
        <w:t>He(</w:t>
      </w:r>
      <w:proofErr w:type="gramStart"/>
      <w:r w:rsidR="008E6492">
        <w:rPr>
          <w:rFonts w:ascii="Arial" w:hAnsi="Arial" w:cs="Arial"/>
          <w:lang w:val="en-IN"/>
        </w:rPr>
        <w:t>D</w:t>
      </w:r>
      <w:r w:rsidR="008E6492" w:rsidRPr="000935C4">
        <w:rPr>
          <w:rFonts w:ascii="Arial" w:hAnsi="Arial" w:cs="Arial"/>
          <w:lang w:val="en-IN"/>
        </w:rPr>
        <w:t>,</w:t>
      </w:r>
      <w:r w:rsidR="008E6492">
        <w:rPr>
          <w:rFonts w:ascii="Arial" w:hAnsi="Arial" w:cs="Arial"/>
          <w:lang w:val="en-IN"/>
        </w:rPr>
        <w:t>P</w:t>
      </w:r>
      <w:proofErr w:type="gramEnd"/>
      <w:r w:rsidR="008E6492" w:rsidRPr="000935C4">
        <w:rPr>
          <w:rFonts w:ascii="Arial" w:hAnsi="Arial" w:cs="Arial"/>
          <w:lang w:val="en-IN"/>
        </w:rPr>
        <w:t>)</w:t>
      </w:r>
      <w:r w:rsidR="008E6492" w:rsidRPr="000935C4">
        <w:rPr>
          <w:rFonts w:ascii="Arial" w:hAnsi="Arial" w:cs="Arial"/>
          <w:vertAlign w:val="superscript"/>
          <w:lang w:val="en-IN"/>
        </w:rPr>
        <w:t>4</w:t>
      </w:r>
      <w:r w:rsidR="008E6492">
        <w:rPr>
          <w:rFonts w:ascii="Arial" w:hAnsi="Arial" w:cs="Arial"/>
          <w:lang w:val="en-IN"/>
        </w:rPr>
        <w:t>H</w:t>
      </w:r>
      <w:r w:rsidR="008E6492" w:rsidRPr="000935C4">
        <w:rPr>
          <w:rFonts w:ascii="Arial" w:hAnsi="Arial" w:cs="Arial"/>
          <w:lang w:val="en-IN"/>
        </w:rPr>
        <w:t>e</w:t>
      </w:r>
      <w:r w:rsidR="008E2C63">
        <w:rPr>
          <w:rFonts w:ascii="Arial" w:hAnsi="Arial" w:cs="Arial"/>
          <w:lang w:val="en-IN"/>
        </w:rPr>
        <w:t xml:space="preserve"> and</w:t>
      </w:r>
      <w:r w:rsidR="008E6492" w:rsidRPr="000935C4">
        <w:rPr>
          <w:rFonts w:ascii="Arial" w:hAnsi="Arial" w:cs="Arial"/>
          <w:lang w:val="en-IN"/>
        </w:rPr>
        <w:t xml:space="preserve"> </w:t>
      </w:r>
      <w:r w:rsidR="008E6492" w:rsidRPr="000935C4">
        <w:rPr>
          <w:rFonts w:ascii="Arial" w:hAnsi="Arial" w:cs="Arial"/>
          <w:vertAlign w:val="superscript"/>
          <w:lang w:val="en-IN"/>
        </w:rPr>
        <w:t>3</w:t>
      </w:r>
      <w:r w:rsidR="008E6492" w:rsidRPr="000935C4">
        <w:rPr>
          <w:rFonts w:ascii="Arial" w:hAnsi="Arial" w:cs="Arial"/>
          <w:lang w:val="en-IN"/>
        </w:rPr>
        <w:t>He(</w:t>
      </w:r>
      <w:r w:rsidR="008E6492">
        <w:rPr>
          <w:rFonts w:ascii="Arial" w:hAnsi="Arial" w:cs="Arial"/>
          <w:lang w:val="en-IN"/>
        </w:rPr>
        <w:t>D</w:t>
      </w:r>
      <w:r w:rsidR="008E6492" w:rsidRPr="000935C4">
        <w:rPr>
          <w:rFonts w:ascii="Arial" w:hAnsi="Arial" w:cs="Arial"/>
          <w:lang w:val="en-IN"/>
        </w:rPr>
        <w:t>,</w:t>
      </w:r>
      <w:r w:rsidR="008E6492">
        <w:rPr>
          <w:rFonts w:ascii="Arial" w:hAnsi="Arial" w:cs="Arial"/>
          <w:lang w:val="en-IN"/>
        </w:rPr>
        <w:t>N+P</w:t>
      </w:r>
      <w:r w:rsidR="008E6492" w:rsidRPr="000935C4">
        <w:rPr>
          <w:rFonts w:ascii="Arial" w:hAnsi="Arial" w:cs="Arial"/>
          <w:lang w:val="en-IN"/>
        </w:rPr>
        <w:t>)</w:t>
      </w:r>
      <w:r w:rsidR="008E6492" w:rsidRPr="000935C4">
        <w:rPr>
          <w:rFonts w:ascii="Arial" w:hAnsi="Arial" w:cs="Arial"/>
          <w:vertAlign w:val="superscript"/>
          <w:lang w:val="en-IN"/>
        </w:rPr>
        <w:t>4</w:t>
      </w:r>
      <w:r w:rsidR="008E6492">
        <w:rPr>
          <w:rFonts w:ascii="Arial" w:hAnsi="Arial" w:cs="Arial"/>
          <w:lang w:val="en-IN"/>
        </w:rPr>
        <w:t>H</w:t>
      </w:r>
      <w:r w:rsidR="008E6492" w:rsidRPr="000935C4">
        <w:rPr>
          <w:rFonts w:ascii="Arial" w:hAnsi="Arial" w:cs="Arial"/>
          <w:lang w:val="en-IN"/>
        </w:rPr>
        <w:t>e</w:t>
      </w:r>
      <w:r w:rsidR="00337D03" w:rsidRPr="008E6492">
        <w:rPr>
          <w:rFonts w:ascii="Arial" w:hAnsi="Arial" w:cs="Arial"/>
        </w:rPr>
        <w:t>. In double-fold</w:t>
      </w:r>
      <w:r w:rsidR="008E2C63">
        <w:rPr>
          <w:rFonts w:ascii="Arial" w:hAnsi="Arial" w:cs="Arial"/>
        </w:rPr>
        <w:t>ed</w:t>
      </w:r>
      <w:r w:rsidR="00337D03" w:rsidRPr="008E6492">
        <w:rPr>
          <w:rFonts w:ascii="Arial" w:hAnsi="Arial" w:cs="Arial"/>
        </w:rPr>
        <w:t xml:space="preserve"> model</w:t>
      </w:r>
      <w:r w:rsidR="00473172">
        <w:rPr>
          <w:rFonts w:ascii="Arial" w:hAnsi="Arial" w:cs="Arial"/>
        </w:rPr>
        <w:t xml:space="preserve"> function</w:t>
      </w:r>
      <w:r w:rsidR="00337D03" w:rsidRPr="008E6492">
        <w:rPr>
          <w:rFonts w:ascii="Arial" w:hAnsi="Arial" w:cs="Arial"/>
        </w:rPr>
        <w:t>,</w:t>
      </w:r>
      <w:r w:rsidR="00473172">
        <w:rPr>
          <w:rFonts w:ascii="Arial" w:hAnsi="Arial" w:cs="Arial"/>
        </w:rPr>
        <w:t xml:space="preserve"> the</w:t>
      </w:r>
      <w:r w:rsidR="00337D03" w:rsidRPr="008E6492">
        <w:rPr>
          <w:rFonts w:ascii="Arial" w:hAnsi="Arial" w:cs="Arial"/>
        </w:rPr>
        <w:t xml:space="preserve"> free </w:t>
      </w:r>
      <w:r w:rsidR="008E2C63">
        <w:rPr>
          <w:rFonts w:ascii="Arial" w:hAnsi="Arial" w:cs="Arial"/>
        </w:rPr>
        <w:t>variable</w:t>
      </w:r>
      <w:r w:rsidR="00337D03" w:rsidRPr="008E6492">
        <w:rPr>
          <w:rFonts w:ascii="Arial" w:hAnsi="Arial" w:cs="Arial"/>
        </w:rPr>
        <w:t xml:space="preserve"> is </w:t>
      </w:r>
      <w:r w:rsidR="008E2C63">
        <w:rPr>
          <w:rFonts w:ascii="Arial" w:hAnsi="Arial" w:cs="Arial"/>
        </w:rPr>
        <w:t>in our hand</w:t>
      </w:r>
      <w:r w:rsidR="00337D03" w:rsidRPr="008E6492">
        <w:rPr>
          <w:rFonts w:ascii="Arial" w:hAnsi="Arial" w:cs="Arial"/>
        </w:rPr>
        <w:t xml:space="preserve">. We kept this value as </w:t>
      </w:r>
      <w:r w:rsidR="00473172">
        <w:rPr>
          <w:rFonts w:ascii="Arial" w:hAnsi="Arial" w:cs="Arial"/>
        </w:rPr>
        <w:t>unity</w:t>
      </w:r>
      <w:r w:rsidR="00337D03" w:rsidRPr="008E6492">
        <w:rPr>
          <w:rFonts w:ascii="Arial" w:hAnsi="Arial" w:cs="Arial"/>
        </w:rPr>
        <w:t xml:space="preserve"> to </w:t>
      </w:r>
      <w:r w:rsidR="00473172">
        <w:rPr>
          <w:rFonts w:ascii="Arial" w:hAnsi="Arial" w:cs="Arial"/>
        </w:rPr>
        <w:t>explore</w:t>
      </w:r>
      <w:r w:rsidR="00337D03" w:rsidRPr="008E6492">
        <w:rPr>
          <w:rFonts w:ascii="Arial" w:hAnsi="Arial" w:cs="Arial"/>
        </w:rPr>
        <w:t xml:space="preserve"> the </w:t>
      </w:r>
      <w:r w:rsidR="00473172" w:rsidRPr="00473172">
        <w:rPr>
          <w:rFonts w:ascii="Arial" w:hAnsi="Arial" w:cs="Arial"/>
          <w:lang w:val="en-IN"/>
        </w:rPr>
        <w:t>conduct</w:t>
      </w:r>
      <w:r w:rsidR="00473172">
        <w:rPr>
          <w:rFonts w:ascii="Arial" w:hAnsi="Arial" w:cs="Arial"/>
          <w:lang w:val="en-IN"/>
        </w:rPr>
        <w:t xml:space="preserve"> </w:t>
      </w:r>
      <w:r w:rsidR="00337D03" w:rsidRPr="008E6492">
        <w:rPr>
          <w:rFonts w:ascii="Arial" w:hAnsi="Arial" w:cs="Arial"/>
        </w:rPr>
        <w:t>of the double-folding potential model. The folded</w:t>
      </w:r>
      <w:r w:rsidR="00473172">
        <w:rPr>
          <w:rFonts w:ascii="Arial" w:hAnsi="Arial" w:cs="Arial"/>
        </w:rPr>
        <w:t xml:space="preserve"> nuclear</w:t>
      </w:r>
      <w:r w:rsidR="00337D03" w:rsidRPr="008E6492">
        <w:rPr>
          <w:rFonts w:ascii="Arial" w:hAnsi="Arial" w:cs="Arial"/>
        </w:rPr>
        <w:t xml:space="preserve"> potential model is a well-known model for </w:t>
      </w:r>
      <w:r w:rsidR="00473172">
        <w:rPr>
          <w:rFonts w:ascii="Arial" w:hAnsi="Arial" w:cs="Arial"/>
        </w:rPr>
        <w:t>examin</w:t>
      </w:r>
      <w:r w:rsidR="00337D03" w:rsidRPr="008E6492">
        <w:rPr>
          <w:rFonts w:ascii="Arial" w:hAnsi="Arial" w:cs="Arial"/>
        </w:rPr>
        <w:t xml:space="preserve">ing the mean field </w:t>
      </w:r>
      <w:r w:rsidR="00473172">
        <w:rPr>
          <w:rFonts w:ascii="Arial" w:hAnsi="Arial" w:cs="Arial"/>
        </w:rPr>
        <w:t>N-N interplay</w:t>
      </w:r>
      <w:r w:rsidR="00337D03" w:rsidRPr="008E6492">
        <w:rPr>
          <w:rFonts w:ascii="Arial" w:hAnsi="Arial" w:cs="Arial"/>
        </w:rPr>
        <w:t xml:space="preserve"> between two colliding </w:t>
      </w:r>
      <w:r w:rsidR="00473172">
        <w:rPr>
          <w:rFonts w:ascii="Arial" w:hAnsi="Arial" w:cs="Arial"/>
        </w:rPr>
        <w:t>system</w:t>
      </w:r>
      <w:r w:rsidR="00337D03" w:rsidRPr="008E6492">
        <w:rPr>
          <w:rFonts w:ascii="Arial" w:hAnsi="Arial" w:cs="Arial"/>
        </w:rPr>
        <w:t>. Within the framework of our approach the nucleus-nucleus collision process is modelled as double-folding potential model</w:t>
      </w:r>
      <w:r w:rsidR="00B840A6">
        <w:rPr>
          <w:rFonts w:ascii="Arial" w:hAnsi="Arial" w:cs="Arial"/>
        </w:rPr>
        <w:t>.</w:t>
      </w:r>
      <w:r w:rsidR="00337D03" w:rsidRPr="008E6492">
        <w:rPr>
          <w:rFonts w:ascii="Arial" w:hAnsi="Arial" w:cs="Arial"/>
        </w:rPr>
        <w:t xml:space="preserve"> </w:t>
      </w:r>
    </w:p>
    <w:p w14:paraId="3632B9EC" w14:textId="77777777" w:rsidR="00C9617F" w:rsidRDefault="00C9617F" w:rsidP="00337D03">
      <w:pPr>
        <w:tabs>
          <w:tab w:val="left" w:pos="2062"/>
        </w:tabs>
        <w:rPr>
          <w:rFonts w:ascii="Arial" w:hAnsi="Arial" w:cs="Arial"/>
        </w:rPr>
      </w:pPr>
    </w:p>
    <w:p w14:paraId="2A5BBF09" w14:textId="77777777" w:rsidR="00C9617F" w:rsidRDefault="00C9617F" w:rsidP="00337D03">
      <w:pPr>
        <w:tabs>
          <w:tab w:val="left" w:pos="2062"/>
        </w:tabs>
        <w:rPr>
          <w:rFonts w:ascii="Arial" w:hAnsi="Arial" w:cs="Arial"/>
        </w:rPr>
      </w:pPr>
    </w:p>
    <w:p w14:paraId="310C61B6" w14:textId="77777777" w:rsidR="00BA68E6" w:rsidRDefault="00BA68E6" w:rsidP="00BA68E6">
      <w:pPr>
        <w:spacing w:after="200" w:line="276" w:lineRule="auto"/>
        <w:rPr>
          <w:rFonts w:ascii="Arial" w:eastAsiaTheme="minorEastAsia" w:hAnsi="Arial" w:cs="Arial"/>
          <w:b/>
          <w:bCs/>
          <w:sz w:val="22"/>
          <w:szCs w:val="22"/>
          <w:lang w:val="en-GB" w:eastAsia="en-GB"/>
        </w:rPr>
      </w:pPr>
    </w:p>
    <w:p w14:paraId="7ED1E935" w14:textId="5B0A3126" w:rsidR="00BA68E6" w:rsidRPr="00BA68E6" w:rsidRDefault="00BA68E6" w:rsidP="00BA68E6">
      <w:pPr>
        <w:spacing w:after="200" w:line="276" w:lineRule="auto"/>
        <w:rPr>
          <w:rFonts w:ascii="Arial" w:eastAsiaTheme="minorEastAsia" w:hAnsi="Arial" w:cs="Arial"/>
          <w:b/>
          <w:bCs/>
          <w:sz w:val="22"/>
          <w:szCs w:val="22"/>
          <w:lang w:val="en-GB" w:eastAsia="en-GB"/>
        </w:rPr>
      </w:pPr>
      <w:r w:rsidRPr="00BA68E6">
        <w:rPr>
          <w:rFonts w:ascii="Arial" w:eastAsiaTheme="minorEastAsia" w:hAnsi="Arial" w:cs="Arial"/>
          <w:b/>
          <w:bCs/>
          <w:sz w:val="22"/>
          <w:szCs w:val="22"/>
          <w:lang w:val="en-GB" w:eastAsia="en-GB"/>
        </w:rPr>
        <w:t>COMPETING INTERESTS DISCLAIMER:</w:t>
      </w:r>
    </w:p>
    <w:p w14:paraId="55EC97BB" w14:textId="77777777" w:rsidR="00BA68E6" w:rsidRPr="00BA68E6" w:rsidRDefault="00BA68E6" w:rsidP="00BA68E6">
      <w:pPr>
        <w:spacing w:after="200" w:line="276" w:lineRule="auto"/>
        <w:rPr>
          <w:rFonts w:asciiTheme="minorHAnsi" w:eastAsiaTheme="minorEastAsia" w:hAnsiTheme="minorHAnsi" w:cstheme="minorBidi"/>
          <w:sz w:val="22"/>
          <w:szCs w:val="22"/>
          <w:lang w:val="en-GB" w:eastAsia="en-GB"/>
        </w:rPr>
      </w:pPr>
      <w:r w:rsidRPr="00BA68E6">
        <w:rPr>
          <w:rFonts w:ascii="Arial" w:eastAsiaTheme="minorEastAsia" w:hAnsi="Arial" w:cs="Arial"/>
          <w:sz w:val="22"/>
          <w:szCs w:val="22"/>
          <w:lang w:val="en-GB" w:eastAsia="en-GB"/>
        </w:rPr>
        <w:t>Authors have declared that they have no known competing financial interests OR non-financial interests OR personal relationships that could have appeared to influence the work reported in this paper.</w:t>
      </w:r>
    </w:p>
    <w:p w14:paraId="35CAC2AC" w14:textId="77777777" w:rsidR="00167247" w:rsidRPr="00005ED1" w:rsidRDefault="00167247" w:rsidP="00167247">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14:paraId="3E9B13CE" w14:textId="77777777" w:rsidR="00167247" w:rsidRPr="00005ED1" w:rsidRDefault="00167247" w:rsidP="00167247">
      <w:pPr>
        <w:pStyle w:val="NoSpacing"/>
        <w:rPr>
          <w:rFonts w:ascii="Arial" w:hAnsi="Arial" w:cs="Arial"/>
          <w:highlight w:val="yellow"/>
        </w:rPr>
      </w:pPr>
    </w:p>
    <w:p w14:paraId="5E539F13" w14:textId="77777777" w:rsidR="00167247" w:rsidRPr="00005ED1" w:rsidRDefault="00167247" w:rsidP="00167247">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14:paraId="490A828E" w14:textId="77777777" w:rsidR="00167247" w:rsidRDefault="00167247" w:rsidP="00167247">
      <w:pPr>
        <w:pStyle w:val="NoSpacing"/>
        <w:rPr>
          <w:rFonts w:ascii="Arial" w:hAnsi="Arial" w:cs="Arial"/>
        </w:rPr>
      </w:pPr>
    </w:p>
    <w:p w14:paraId="333F5595" w14:textId="77777777" w:rsidR="00167247" w:rsidRDefault="00167247" w:rsidP="00167247">
      <w:pPr>
        <w:pStyle w:val="NoSpacing"/>
        <w:rPr>
          <w:rFonts w:ascii="Arial" w:hAnsi="Arial" w:cs="Arial"/>
        </w:rPr>
      </w:pPr>
    </w:p>
    <w:p w14:paraId="1FC3005C" w14:textId="77777777" w:rsidR="00167247" w:rsidRPr="00005ED1" w:rsidRDefault="00167247" w:rsidP="00167247">
      <w:pPr>
        <w:pStyle w:val="NoSpacing"/>
        <w:rPr>
          <w:rFonts w:ascii="Arial" w:hAnsi="Arial" w:cs="Arial"/>
        </w:rPr>
      </w:pPr>
    </w:p>
    <w:p w14:paraId="6C7DC13B" w14:textId="77777777" w:rsidR="00790ADA" w:rsidRPr="00FB3A86" w:rsidRDefault="00790ADA" w:rsidP="00441B6F">
      <w:pPr>
        <w:pStyle w:val="ConcHead"/>
        <w:spacing w:after="0"/>
        <w:jc w:val="both"/>
        <w:rPr>
          <w:rFonts w:ascii="Arial" w:hAnsi="Arial" w:cs="Arial"/>
        </w:rPr>
      </w:pPr>
    </w:p>
    <w:p w14:paraId="0996FDD6" w14:textId="77777777" w:rsidR="005C784C" w:rsidRDefault="005C784C" w:rsidP="00441B6F">
      <w:pPr>
        <w:pStyle w:val="ReferHead"/>
        <w:spacing w:after="0"/>
        <w:jc w:val="both"/>
        <w:rPr>
          <w:rFonts w:ascii="Arial" w:hAnsi="Arial" w:cs="Arial"/>
          <w:b w:val="0"/>
          <w:caps w:val="0"/>
          <w:sz w:val="20"/>
        </w:rPr>
      </w:pPr>
    </w:p>
    <w:p w14:paraId="0318537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7479AC1" w14:textId="77777777" w:rsidR="00790ADA" w:rsidRDefault="00790ADA" w:rsidP="00441B6F">
      <w:pPr>
        <w:pStyle w:val="ReferHead"/>
        <w:spacing w:after="0"/>
        <w:jc w:val="both"/>
        <w:rPr>
          <w:rFonts w:ascii="Arial" w:hAnsi="Arial" w:cs="Arial"/>
        </w:rPr>
      </w:pPr>
    </w:p>
    <w:p w14:paraId="574DD809" w14:textId="72E959C2" w:rsidR="003C1BF1" w:rsidRPr="003C1BF1" w:rsidRDefault="003C1BF1" w:rsidP="00B840A6">
      <w:pPr>
        <w:pStyle w:val="ListParagraph"/>
        <w:numPr>
          <w:ilvl w:val="0"/>
          <w:numId w:val="31"/>
        </w:numPr>
        <w:tabs>
          <w:tab w:val="left" w:pos="2062"/>
        </w:tabs>
        <w:suppressAutoHyphens w:val="0"/>
        <w:spacing w:after="0"/>
        <w:rPr>
          <w:rFonts w:ascii="Arial" w:hAnsi="Arial" w:cs="Arial"/>
          <w:sz w:val="20"/>
          <w:szCs w:val="20"/>
          <w:lang w:val="en-US"/>
        </w:rPr>
      </w:pPr>
      <w:r w:rsidRPr="003C1BF1">
        <w:rPr>
          <w:rFonts w:ascii="Arial" w:hAnsi="Arial" w:cs="Arial"/>
          <w:sz w:val="20"/>
          <w:szCs w:val="20"/>
          <w:lang w:val="en-US"/>
        </w:rPr>
        <w:t xml:space="preserve">I.A. </w:t>
      </w:r>
      <w:proofErr w:type="spellStart"/>
      <w:r w:rsidRPr="003C1BF1">
        <w:rPr>
          <w:rFonts w:ascii="Arial" w:hAnsi="Arial" w:cs="Arial"/>
          <w:sz w:val="20"/>
          <w:szCs w:val="20"/>
          <w:lang w:val="en-US"/>
        </w:rPr>
        <w:t>Bonnell</w:t>
      </w:r>
      <w:proofErr w:type="spellEnd"/>
      <w:r w:rsidRPr="003C1BF1">
        <w:rPr>
          <w:rFonts w:ascii="Arial" w:hAnsi="Arial" w:cs="Arial"/>
          <w:sz w:val="20"/>
          <w:szCs w:val="20"/>
          <w:lang w:val="en-US"/>
        </w:rPr>
        <w:t xml:space="preserve"> and M.R. Bate</w:t>
      </w:r>
      <w:r>
        <w:rPr>
          <w:rFonts w:ascii="Arial" w:hAnsi="Arial" w:cs="Arial"/>
          <w:sz w:val="20"/>
          <w:szCs w:val="20"/>
          <w:lang w:val="en-US"/>
        </w:rPr>
        <w:t>,</w:t>
      </w:r>
      <w:r w:rsidR="00716FD1">
        <w:rPr>
          <w:rFonts w:ascii="Arial" w:hAnsi="Arial" w:cs="Arial"/>
          <w:sz w:val="20"/>
          <w:szCs w:val="20"/>
          <w:lang w:val="en-US"/>
        </w:rPr>
        <w:t xml:space="preserve"> </w:t>
      </w:r>
      <w:r w:rsidRPr="003C1BF1">
        <w:rPr>
          <w:rFonts w:ascii="Arial" w:hAnsi="Arial" w:cs="Arial"/>
          <w:sz w:val="20"/>
          <w:szCs w:val="20"/>
          <w:lang w:val="en-US"/>
        </w:rPr>
        <w:t xml:space="preserve">Accretion in stellar clusters and the collisional formation of massive stars, </w:t>
      </w:r>
      <w:r w:rsidRPr="003C1BF1">
        <w:rPr>
          <w:rFonts w:ascii="Arial" w:hAnsi="Arial" w:cs="Arial"/>
          <w:i/>
          <w:iCs/>
          <w:sz w:val="20"/>
          <w:szCs w:val="20"/>
          <w:lang w:val="en-US"/>
        </w:rPr>
        <w:t>Mont. Not. Royal Astron. Soc.</w:t>
      </w:r>
      <w:r w:rsidRPr="003C1BF1">
        <w:rPr>
          <w:rFonts w:ascii="Arial" w:hAnsi="Arial" w:cs="Arial"/>
          <w:sz w:val="20"/>
          <w:szCs w:val="20"/>
          <w:lang w:val="en-US"/>
        </w:rPr>
        <w:t>, (2002) 336-659</w:t>
      </w:r>
    </w:p>
    <w:p w14:paraId="7F1E97AE" w14:textId="68DD4FFB" w:rsidR="003C1BF1" w:rsidRDefault="003C1BF1" w:rsidP="00B840A6">
      <w:pPr>
        <w:pStyle w:val="ListParagraph"/>
        <w:numPr>
          <w:ilvl w:val="0"/>
          <w:numId w:val="31"/>
        </w:numPr>
        <w:tabs>
          <w:tab w:val="left" w:pos="2062"/>
        </w:tabs>
        <w:suppressAutoHyphens w:val="0"/>
        <w:spacing w:after="0"/>
        <w:rPr>
          <w:rFonts w:ascii="Arial" w:hAnsi="Arial" w:cs="Arial"/>
          <w:sz w:val="20"/>
          <w:szCs w:val="20"/>
          <w:lang w:val="en-US"/>
        </w:rPr>
      </w:pPr>
      <w:r w:rsidRPr="003C1BF1">
        <w:rPr>
          <w:rFonts w:ascii="Arial" w:hAnsi="Arial" w:cs="Arial"/>
          <w:sz w:val="20"/>
          <w:szCs w:val="20"/>
          <w:lang w:val="en-US"/>
        </w:rPr>
        <w:t>J.M. Carpenter</w:t>
      </w:r>
      <w:r w:rsidR="00716FD1">
        <w:rPr>
          <w:rFonts w:ascii="Arial" w:hAnsi="Arial" w:cs="Arial"/>
          <w:sz w:val="20"/>
          <w:szCs w:val="20"/>
          <w:lang w:val="en-US"/>
        </w:rPr>
        <w:t>,</w:t>
      </w:r>
      <w:r w:rsidRPr="003C1BF1">
        <w:rPr>
          <w:rFonts w:ascii="Arial" w:hAnsi="Arial" w:cs="Arial"/>
          <w:sz w:val="20"/>
          <w:szCs w:val="20"/>
          <w:lang w:val="en-US"/>
        </w:rPr>
        <w:t xml:space="preserve"> </w:t>
      </w:r>
      <w:r w:rsidR="00716FD1" w:rsidRPr="00716FD1">
        <w:rPr>
          <w:rFonts w:ascii="Arial" w:hAnsi="Arial" w:cs="Arial"/>
          <w:sz w:val="20"/>
          <w:szCs w:val="20"/>
          <w:lang w:val="en-US"/>
        </w:rPr>
        <w:t>2MASS Observations of the Perseus, Orion A, Orion B, and Monoceros R2 Molecular Clouds</w:t>
      </w:r>
      <w:r w:rsidRPr="003C1BF1">
        <w:rPr>
          <w:rFonts w:ascii="Arial" w:hAnsi="Arial" w:cs="Arial"/>
          <w:sz w:val="20"/>
          <w:szCs w:val="20"/>
          <w:lang w:val="en-US"/>
        </w:rPr>
        <w:t xml:space="preserve"> </w:t>
      </w:r>
      <w:proofErr w:type="spellStart"/>
      <w:r w:rsidRPr="003C1BF1">
        <w:rPr>
          <w:rFonts w:ascii="Arial" w:hAnsi="Arial" w:cs="Arial"/>
          <w:sz w:val="20"/>
          <w:szCs w:val="20"/>
          <w:lang w:val="en-US"/>
        </w:rPr>
        <w:t>Astro.J</w:t>
      </w:r>
      <w:proofErr w:type="spellEnd"/>
      <w:r w:rsidR="00716FD1">
        <w:rPr>
          <w:rFonts w:ascii="Arial" w:hAnsi="Arial" w:cs="Arial"/>
          <w:sz w:val="20"/>
          <w:szCs w:val="20"/>
          <w:lang w:val="en-US"/>
        </w:rPr>
        <w:t>,</w:t>
      </w:r>
      <w:r w:rsidRPr="003C1BF1">
        <w:rPr>
          <w:rFonts w:ascii="Arial" w:hAnsi="Arial" w:cs="Arial"/>
          <w:sz w:val="20"/>
          <w:szCs w:val="20"/>
          <w:lang w:val="en-US"/>
        </w:rPr>
        <w:t xml:space="preserve"> 120(6) </w:t>
      </w:r>
      <w:r w:rsidR="00716FD1" w:rsidRPr="003C1BF1">
        <w:rPr>
          <w:rFonts w:ascii="Arial" w:hAnsi="Arial" w:cs="Arial"/>
          <w:sz w:val="20"/>
          <w:szCs w:val="20"/>
          <w:lang w:val="en-US"/>
        </w:rPr>
        <w:t>(2000)</w:t>
      </w:r>
      <w:r w:rsidR="00716FD1" w:rsidRPr="00716FD1">
        <w:rPr>
          <w:rFonts w:ascii="Arial" w:eastAsia="Times New Roman" w:hAnsi="Arial" w:cs="Arial"/>
          <w:color w:val="0A0A0A"/>
          <w:kern w:val="0"/>
          <w:sz w:val="20"/>
          <w:szCs w:val="20"/>
          <w:shd w:val="clear" w:color="auto" w:fill="FFFFFF"/>
          <w:lang w:val="en-US"/>
        </w:rPr>
        <w:t xml:space="preserve"> </w:t>
      </w:r>
      <w:r w:rsidRPr="003C1BF1">
        <w:rPr>
          <w:rFonts w:ascii="Arial" w:hAnsi="Arial" w:cs="Arial"/>
          <w:sz w:val="20"/>
          <w:szCs w:val="20"/>
          <w:lang w:val="en-US"/>
        </w:rPr>
        <w:t>3139</w:t>
      </w:r>
    </w:p>
    <w:p w14:paraId="5F01D901" w14:textId="647C7E06" w:rsidR="00716FD1" w:rsidRPr="00716FD1" w:rsidRDefault="00716FD1" w:rsidP="00716FD1">
      <w:pPr>
        <w:pStyle w:val="ListParagraph"/>
        <w:numPr>
          <w:ilvl w:val="0"/>
          <w:numId w:val="31"/>
        </w:numPr>
        <w:tabs>
          <w:tab w:val="left" w:pos="2062"/>
        </w:tabs>
        <w:suppressAutoHyphens w:val="0"/>
        <w:spacing w:after="0"/>
        <w:rPr>
          <w:rFonts w:ascii="Arial" w:hAnsi="Arial" w:cs="Arial"/>
          <w:sz w:val="20"/>
          <w:szCs w:val="20"/>
          <w:lang w:val="en-US"/>
        </w:rPr>
      </w:pPr>
      <w:r w:rsidRPr="00716FD1">
        <w:rPr>
          <w:rFonts w:ascii="Arial" w:hAnsi="Arial" w:cs="Arial"/>
          <w:sz w:val="20"/>
          <w:szCs w:val="20"/>
          <w:lang w:val="en-US"/>
        </w:rPr>
        <w:t xml:space="preserve">P. Caselli and C. </w:t>
      </w:r>
      <w:proofErr w:type="spellStart"/>
      <w:r w:rsidRPr="00716FD1">
        <w:rPr>
          <w:rFonts w:ascii="Arial" w:hAnsi="Arial" w:cs="Arial"/>
          <w:sz w:val="20"/>
          <w:szCs w:val="20"/>
          <w:lang w:val="en-US"/>
        </w:rPr>
        <w:t>Ceccarelli</w:t>
      </w:r>
      <w:proofErr w:type="spellEnd"/>
      <w:r w:rsidRPr="00716FD1">
        <w:rPr>
          <w:rFonts w:ascii="Arial" w:hAnsi="Arial" w:cs="Arial"/>
          <w:sz w:val="20"/>
          <w:szCs w:val="20"/>
          <w:lang w:val="en-US"/>
        </w:rPr>
        <w:t xml:space="preserve">, </w:t>
      </w:r>
      <w:hyperlink r:id="rId30" w:history="1">
        <w:r w:rsidRPr="00716FD1">
          <w:rPr>
            <w:rStyle w:val="Hyperlink"/>
            <w:rFonts w:ascii="Arial" w:hAnsi="Arial" w:cs="Arial"/>
            <w:color w:val="auto"/>
            <w:sz w:val="20"/>
            <w:szCs w:val="20"/>
            <w:u w:val="none"/>
          </w:rPr>
          <w:t>Our</w:t>
        </w:r>
        <w:r>
          <w:rPr>
            <w:rStyle w:val="Hyperlink"/>
            <w:rFonts w:ascii="Arial" w:hAnsi="Arial" w:cs="Arial"/>
            <w:color w:val="auto"/>
            <w:sz w:val="20"/>
            <w:szCs w:val="20"/>
          </w:rPr>
          <w:t xml:space="preserve"> </w:t>
        </w:r>
        <w:r w:rsidRPr="00716FD1">
          <w:rPr>
            <w:rStyle w:val="Hyperlink"/>
            <w:rFonts w:ascii="Arial" w:hAnsi="Arial" w:cs="Arial"/>
            <w:color w:val="auto"/>
            <w:sz w:val="20"/>
            <w:szCs w:val="20"/>
            <w:u w:val="none"/>
          </w:rPr>
          <w:t>astrochemical</w:t>
        </w:r>
        <w:r w:rsidRPr="00716FD1">
          <w:rPr>
            <w:rStyle w:val="Hyperlink"/>
            <w:rFonts w:ascii="Arial" w:hAnsi="Arial" w:cs="Arial"/>
            <w:color w:val="auto"/>
            <w:sz w:val="20"/>
            <w:szCs w:val="20"/>
          </w:rPr>
          <w:t xml:space="preserve"> </w:t>
        </w:r>
        <w:r w:rsidRPr="00716FD1">
          <w:rPr>
            <w:rStyle w:val="Hyperlink"/>
            <w:rFonts w:ascii="Arial" w:hAnsi="Arial" w:cs="Arial"/>
            <w:color w:val="auto"/>
            <w:sz w:val="20"/>
            <w:szCs w:val="20"/>
            <w:u w:val="none"/>
          </w:rPr>
          <w:t>heritage</w:t>
        </w:r>
      </w:hyperlink>
      <w:r>
        <w:rPr>
          <w:rFonts w:ascii="Arial" w:hAnsi="Arial" w:cs="Arial"/>
          <w:sz w:val="20"/>
          <w:szCs w:val="20"/>
        </w:rPr>
        <w:t xml:space="preserve">, </w:t>
      </w:r>
      <w:r w:rsidRPr="00716FD1">
        <w:rPr>
          <w:rFonts w:ascii="Arial" w:hAnsi="Arial" w:cs="Arial"/>
          <w:sz w:val="20"/>
          <w:szCs w:val="20"/>
          <w:lang w:val="en-US"/>
        </w:rPr>
        <w:t xml:space="preserve"> Astron</w:t>
      </w:r>
      <w:r>
        <w:rPr>
          <w:rFonts w:ascii="Arial" w:hAnsi="Arial" w:cs="Arial"/>
          <w:sz w:val="20"/>
          <w:szCs w:val="20"/>
          <w:lang w:val="en-US"/>
        </w:rPr>
        <w:t>.</w:t>
      </w:r>
      <w:r w:rsidRPr="00716FD1">
        <w:rPr>
          <w:rFonts w:ascii="Arial" w:hAnsi="Arial" w:cs="Arial"/>
          <w:sz w:val="20"/>
          <w:szCs w:val="20"/>
          <w:lang w:val="en-US"/>
        </w:rPr>
        <w:t xml:space="preserve"> </w:t>
      </w:r>
      <w:proofErr w:type="spellStart"/>
      <w:r w:rsidRPr="00716FD1">
        <w:rPr>
          <w:rFonts w:ascii="Arial" w:hAnsi="Arial" w:cs="Arial"/>
          <w:sz w:val="20"/>
          <w:szCs w:val="20"/>
          <w:lang w:val="en-US"/>
        </w:rPr>
        <w:t>Astrophys</w:t>
      </w:r>
      <w:proofErr w:type="spellEnd"/>
      <w:r>
        <w:rPr>
          <w:rFonts w:ascii="Arial" w:hAnsi="Arial" w:cs="Arial"/>
          <w:sz w:val="20"/>
          <w:szCs w:val="20"/>
          <w:lang w:val="en-US"/>
        </w:rPr>
        <w:t>.</w:t>
      </w:r>
      <w:r w:rsidRPr="00716FD1">
        <w:rPr>
          <w:rFonts w:ascii="Arial" w:hAnsi="Arial" w:cs="Arial"/>
          <w:sz w:val="20"/>
          <w:szCs w:val="20"/>
          <w:lang w:val="en-US"/>
        </w:rPr>
        <w:t xml:space="preserve"> Rev</w:t>
      </w:r>
      <w:r>
        <w:rPr>
          <w:rFonts w:ascii="Arial" w:hAnsi="Arial" w:cs="Arial"/>
          <w:sz w:val="20"/>
          <w:szCs w:val="20"/>
          <w:lang w:val="en-US"/>
        </w:rPr>
        <w:t>.</w:t>
      </w:r>
      <w:r w:rsidRPr="00716FD1">
        <w:rPr>
          <w:rFonts w:ascii="Arial" w:hAnsi="Arial" w:cs="Arial"/>
          <w:sz w:val="20"/>
          <w:szCs w:val="20"/>
          <w:lang w:val="en-US"/>
        </w:rPr>
        <w:t>20(2012</w:t>
      </w:r>
      <w:proofErr w:type="gramStart"/>
      <w:r w:rsidRPr="00716FD1">
        <w:rPr>
          <w:rFonts w:ascii="Arial" w:hAnsi="Arial" w:cs="Arial"/>
          <w:sz w:val="20"/>
          <w:szCs w:val="20"/>
          <w:lang w:val="en-US"/>
        </w:rPr>
        <w:t>)  56</w:t>
      </w:r>
      <w:proofErr w:type="gramEnd"/>
      <w:r w:rsidRPr="00716FD1">
        <w:rPr>
          <w:rFonts w:ascii="Arial" w:hAnsi="Arial" w:cs="Arial"/>
          <w:sz w:val="20"/>
          <w:szCs w:val="20"/>
          <w:lang w:val="en-US"/>
        </w:rPr>
        <w:t>.</w:t>
      </w:r>
    </w:p>
    <w:p w14:paraId="76FF7D56" w14:textId="13E1F85E" w:rsidR="00B840A6" w:rsidRPr="0018539C" w:rsidRDefault="00B840A6" w:rsidP="00B840A6">
      <w:pPr>
        <w:pStyle w:val="ListParagraph"/>
        <w:numPr>
          <w:ilvl w:val="0"/>
          <w:numId w:val="31"/>
        </w:numPr>
        <w:tabs>
          <w:tab w:val="left" w:pos="2062"/>
        </w:tabs>
        <w:suppressAutoHyphens w:val="0"/>
        <w:spacing w:after="0"/>
        <w:rPr>
          <w:rFonts w:ascii="Arial" w:hAnsi="Arial" w:cs="Arial"/>
          <w:sz w:val="20"/>
          <w:szCs w:val="20"/>
          <w:lang w:val="en-US"/>
        </w:rPr>
      </w:pPr>
      <w:r w:rsidRPr="0018539C">
        <w:rPr>
          <w:rFonts w:ascii="Arial" w:hAnsi="Arial" w:cs="Arial"/>
          <w:sz w:val="20"/>
          <w:szCs w:val="20"/>
          <w:lang w:val="en-US"/>
        </w:rPr>
        <w:t xml:space="preserve">Sh. Hamada, B. </w:t>
      </w:r>
      <w:proofErr w:type="spellStart"/>
      <w:r w:rsidRPr="0018539C">
        <w:rPr>
          <w:rFonts w:ascii="Arial" w:hAnsi="Arial" w:cs="Arial"/>
          <w:sz w:val="20"/>
          <w:szCs w:val="20"/>
          <w:lang w:val="en-US"/>
        </w:rPr>
        <w:t>Alshahrani</w:t>
      </w:r>
      <w:proofErr w:type="spellEnd"/>
      <w:r w:rsidRPr="0018539C">
        <w:rPr>
          <w:rFonts w:ascii="Arial" w:hAnsi="Arial" w:cs="Arial"/>
          <w:sz w:val="20"/>
          <w:szCs w:val="20"/>
          <w:lang w:val="en-US"/>
        </w:rPr>
        <w:t xml:space="preserve">, Abd </w:t>
      </w:r>
      <w:proofErr w:type="spellStart"/>
      <w:r w:rsidRPr="0018539C">
        <w:rPr>
          <w:rFonts w:ascii="Arial" w:hAnsi="Arial" w:cs="Arial"/>
          <w:sz w:val="20"/>
          <w:szCs w:val="20"/>
          <w:lang w:val="en-US"/>
        </w:rPr>
        <w:t>Elrahman</w:t>
      </w:r>
      <w:proofErr w:type="spellEnd"/>
      <w:r w:rsidRPr="0018539C">
        <w:rPr>
          <w:rFonts w:ascii="Arial" w:hAnsi="Arial" w:cs="Arial"/>
          <w:sz w:val="20"/>
          <w:szCs w:val="20"/>
          <w:lang w:val="en-US"/>
        </w:rPr>
        <w:t xml:space="preserve"> </w:t>
      </w:r>
      <w:proofErr w:type="spellStart"/>
      <w:r w:rsidRPr="0018539C">
        <w:rPr>
          <w:rFonts w:ascii="Arial" w:hAnsi="Arial" w:cs="Arial"/>
          <w:sz w:val="20"/>
          <w:szCs w:val="20"/>
          <w:lang w:val="en-US"/>
        </w:rPr>
        <w:t>Elgamala</w:t>
      </w:r>
      <w:proofErr w:type="spellEnd"/>
      <w:r w:rsidRPr="0018539C">
        <w:rPr>
          <w:rFonts w:ascii="Arial" w:hAnsi="Arial" w:cs="Arial"/>
          <w:sz w:val="20"/>
          <w:szCs w:val="20"/>
          <w:lang w:val="en-US"/>
        </w:rPr>
        <w:t xml:space="preserve">, n. Darwish, I. </w:t>
      </w:r>
      <w:proofErr w:type="spellStart"/>
      <w:r w:rsidRPr="0018539C">
        <w:rPr>
          <w:rFonts w:ascii="Arial" w:hAnsi="Arial" w:cs="Arial"/>
          <w:sz w:val="20"/>
          <w:szCs w:val="20"/>
          <w:lang w:val="en-US"/>
        </w:rPr>
        <w:t>Bondouk</w:t>
      </w:r>
      <w:proofErr w:type="spellEnd"/>
      <w:r w:rsidRPr="0018539C">
        <w:rPr>
          <w:rFonts w:ascii="Arial" w:hAnsi="Arial" w:cs="Arial"/>
          <w:sz w:val="20"/>
          <w:szCs w:val="20"/>
          <w:lang w:val="en-US"/>
        </w:rPr>
        <w:t xml:space="preserve">, Analysis of </w:t>
      </w:r>
      <w:r w:rsidRPr="0018539C">
        <w:rPr>
          <w:rFonts w:ascii="Arial" w:hAnsi="Arial" w:cs="Arial"/>
          <w:sz w:val="20"/>
          <w:szCs w:val="20"/>
          <w:vertAlign w:val="superscript"/>
          <w:lang w:val="en-US"/>
        </w:rPr>
        <w:t>6</w:t>
      </w:r>
      <w:r w:rsidRPr="0018539C">
        <w:rPr>
          <w:rFonts w:ascii="Arial" w:hAnsi="Arial" w:cs="Arial"/>
          <w:sz w:val="20"/>
          <w:szCs w:val="20"/>
          <w:lang w:val="en-US"/>
        </w:rPr>
        <w:t xml:space="preserve">Li + </w:t>
      </w:r>
      <w:r w:rsidRPr="0018539C">
        <w:rPr>
          <w:rFonts w:ascii="Arial" w:hAnsi="Arial" w:cs="Arial"/>
          <w:sz w:val="20"/>
          <w:szCs w:val="20"/>
          <w:vertAlign w:val="superscript"/>
          <w:lang w:val="en-US"/>
        </w:rPr>
        <w:t>16</w:t>
      </w:r>
      <w:r w:rsidRPr="0018539C">
        <w:rPr>
          <w:rFonts w:ascii="Arial" w:hAnsi="Arial" w:cs="Arial"/>
          <w:sz w:val="20"/>
          <w:szCs w:val="20"/>
          <w:lang w:val="en-US"/>
        </w:rPr>
        <w:t xml:space="preserve">O elastic scattering using different potentials, Rev. </w:t>
      </w:r>
      <w:proofErr w:type="spellStart"/>
      <w:r w:rsidRPr="0018539C">
        <w:rPr>
          <w:rFonts w:ascii="Arial" w:hAnsi="Arial" w:cs="Arial"/>
          <w:sz w:val="20"/>
          <w:szCs w:val="20"/>
          <w:lang w:val="en-US"/>
        </w:rPr>
        <w:t>mex.</w:t>
      </w:r>
      <w:proofErr w:type="spellEnd"/>
      <w:r w:rsidRPr="0018539C">
        <w:rPr>
          <w:rFonts w:ascii="Arial" w:hAnsi="Arial" w:cs="Arial"/>
          <w:sz w:val="20"/>
          <w:szCs w:val="20"/>
          <w:lang w:val="en-US"/>
        </w:rPr>
        <w:t xml:space="preserve"> </w:t>
      </w:r>
      <w:proofErr w:type="gramStart"/>
      <w:r w:rsidRPr="0018539C">
        <w:rPr>
          <w:rFonts w:ascii="Arial" w:hAnsi="Arial" w:cs="Arial"/>
          <w:sz w:val="20"/>
          <w:szCs w:val="20"/>
          <w:lang w:val="en-US"/>
        </w:rPr>
        <w:t>Fis..</w:t>
      </w:r>
      <w:proofErr w:type="gramEnd"/>
      <w:r w:rsidRPr="0018539C">
        <w:rPr>
          <w:rFonts w:ascii="Arial" w:hAnsi="Arial" w:cs="Arial"/>
          <w:sz w:val="20"/>
          <w:szCs w:val="20"/>
          <w:lang w:val="en-US"/>
        </w:rPr>
        <w:t xml:space="preserve">66 </w:t>
      </w:r>
      <w:r w:rsidR="00B44D5B">
        <w:rPr>
          <w:rFonts w:ascii="Arial" w:hAnsi="Arial" w:cs="Arial"/>
          <w:sz w:val="20"/>
          <w:szCs w:val="20"/>
          <w:lang w:val="en-US"/>
        </w:rPr>
        <w:t>,</w:t>
      </w:r>
      <w:r w:rsidRPr="0018539C">
        <w:rPr>
          <w:rFonts w:ascii="Arial" w:hAnsi="Arial" w:cs="Arial"/>
          <w:sz w:val="20"/>
          <w:szCs w:val="20"/>
          <w:lang w:val="en-US"/>
        </w:rPr>
        <w:t>3 (2020)</w:t>
      </w:r>
    </w:p>
    <w:p w14:paraId="42785104" w14:textId="77777777" w:rsidR="00B840A6" w:rsidRDefault="00B840A6" w:rsidP="00B840A6">
      <w:pPr>
        <w:pStyle w:val="ListParagraph"/>
        <w:numPr>
          <w:ilvl w:val="0"/>
          <w:numId w:val="31"/>
        </w:numPr>
        <w:tabs>
          <w:tab w:val="left" w:pos="2062"/>
        </w:tabs>
        <w:suppressAutoHyphens w:val="0"/>
        <w:spacing w:after="0"/>
        <w:rPr>
          <w:rFonts w:ascii="Arial" w:hAnsi="Arial" w:cs="Arial"/>
          <w:sz w:val="20"/>
          <w:szCs w:val="20"/>
          <w:lang w:val="en-US"/>
        </w:rPr>
      </w:pPr>
      <w:r w:rsidRPr="0018539C">
        <w:rPr>
          <w:rFonts w:ascii="Arial" w:hAnsi="Arial" w:cs="Arial"/>
          <w:sz w:val="20"/>
          <w:szCs w:val="20"/>
          <w:lang w:val="en-US"/>
        </w:rPr>
        <w:lastRenderedPageBreak/>
        <w:t xml:space="preserve">Dao T. Khoa and W. von </w:t>
      </w:r>
      <w:proofErr w:type="spellStart"/>
      <w:r w:rsidRPr="0018539C">
        <w:rPr>
          <w:rFonts w:ascii="Arial" w:hAnsi="Arial" w:cs="Arial"/>
          <w:sz w:val="20"/>
          <w:szCs w:val="20"/>
          <w:lang w:val="en-US"/>
        </w:rPr>
        <w:t>Oertzen</w:t>
      </w:r>
      <w:proofErr w:type="spellEnd"/>
      <w:r w:rsidRPr="0018539C">
        <w:rPr>
          <w:rFonts w:ascii="Arial" w:hAnsi="Arial" w:cs="Arial"/>
          <w:sz w:val="20"/>
          <w:szCs w:val="20"/>
          <w:lang w:val="en-US"/>
        </w:rPr>
        <w:t>, A nuclear matter study using the density dependent M3Y interaction, Physics Letters B 304 (1993) 8-16</w:t>
      </w:r>
    </w:p>
    <w:p w14:paraId="0C539B65" w14:textId="16A51838" w:rsidR="00693034" w:rsidRPr="0018539C" w:rsidRDefault="00693034" w:rsidP="00B840A6">
      <w:pPr>
        <w:pStyle w:val="ListParagraph"/>
        <w:numPr>
          <w:ilvl w:val="0"/>
          <w:numId w:val="31"/>
        </w:numPr>
        <w:tabs>
          <w:tab w:val="left" w:pos="2062"/>
        </w:tabs>
        <w:suppressAutoHyphens w:val="0"/>
        <w:spacing w:after="0"/>
        <w:rPr>
          <w:rFonts w:ascii="Arial" w:hAnsi="Arial" w:cs="Arial"/>
          <w:sz w:val="20"/>
          <w:szCs w:val="20"/>
          <w:lang w:val="en-US"/>
        </w:rPr>
      </w:pPr>
      <w:r>
        <w:rPr>
          <w:rFonts w:ascii="Arial" w:hAnsi="Arial" w:cs="Arial"/>
          <w:sz w:val="20"/>
          <w:szCs w:val="20"/>
          <w:lang w:val="en-US"/>
        </w:rPr>
        <w:t xml:space="preserve">Z. Long et al., Double Folding Model Calculation Applied to the Real Part of Interaction Potential, High </w:t>
      </w:r>
      <w:proofErr w:type="spellStart"/>
      <w:r>
        <w:rPr>
          <w:rFonts w:ascii="Arial" w:hAnsi="Arial" w:cs="Arial"/>
          <w:sz w:val="20"/>
          <w:szCs w:val="20"/>
          <w:lang w:val="en-US"/>
        </w:rPr>
        <w:t>Engy</w:t>
      </w:r>
      <w:proofErr w:type="spellEnd"/>
      <w:r>
        <w:rPr>
          <w:rFonts w:ascii="Arial" w:hAnsi="Arial" w:cs="Arial"/>
          <w:sz w:val="20"/>
          <w:szCs w:val="20"/>
          <w:lang w:val="en-US"/>
        </w:rPr>
        <w:t xml:space="preserve"> Phys. </w:t>
      </w:r>
      <w:proofErr w:type="spellStart"/>
      <w:r>
        <w:rPr>
          <w:rFonts w:ascii="Arial" w:hAnsi="Arial" w:cs="Arial"/>
          <w:sz w:val="20"/>
          <w:szCs w:val="20"/>
          <w:lang w:val="en-US"/>
        </w:rPr>
        <w:t>Nucl</w:t>
      </w:r>
      <w:proofErr w:type="spellEnd"/>
      <w:r>
        <w:rPr>
          <w:rFonts w:ascii="Arial" w:hAnsi="Arial" w:cs="Arial"/>
          <w:sz w:val="20"/>
          <w:szCs w:val="20"/>
          <w:lang w:val="en-US"/>
        </w:rPr>
        <w:t>. Phys. 31(7) (2007)</w:t>
      </w:r>
    </w:p>
    <w:p w14:paraId="1CC8DB33" w14:textId="3DF6352A" w:rsidR="00B840A6" w:rsidRPr="0018539C" w:rsidRDefault="00B840A6" w:rsidP="00B840A6">
      <w:pPr>
        <w:pStyle w:val="ListParagraph"/>
        <w:numPr>
          <w:ilvl w:val="0"/>
          <w:numId w:val="31"/>
        </w:numPr>
        <w:tabs>
          <w:tab w:val="left" w:pos="2062"/>
        </w:tabs>
        <w:suppressAutoHyphens w:val="0"/>
        <w:spacing w:after="0"/>
        <w:rPr>
          <w:rFonts w:ascii="Arial" w:hAnsi="Arial" w:cs="Arial"/>
          <w:sz w:val="20"/>
          <w:szCs w:val="20"/>
          <w:lang w:val="en-US"/>
        </w:rPr>
      </w:pPr>
      <w:r w:rsidRPr="0018539C">
        <w:rPr>
          <w:rFonts w:ascii="Arial" w:hAnsi="Arial" w:cs="Arial"/>
          <w:sz w:val="20"/>
          <w:szCs w:val="20"/>
          <w:lang w:val="en-US"/>
        </w:rPr>
        <w:t>Y</w:t>
      </w:r>
      <w:r w:rsidR="00BA1A78">
        <w:rPr>
          <w:rFonts w:ascii="Arial" w:hAnsi="Arial" w:cs="Arial"/>
          <w:sz w:val="20"/>
          <w:szCs w:val="20"/>
          <w:lang w:val="en-US"/>
        </w:rPr>
        <w:t>.</w:t>
      </w:r>
      <w:r w:rsidRPr="0018539C">
        <w:rPr>
          <w:rFonts w:ascii="Arial" w:hAnsi="Arial" w:cs="Arial"/>
          <w:sz w:val="20"/>
          <w:szCs w:val="20"/>
          <w:lang w:val="en-US"/>
        </w:rPr>
        <w:t xml:space="preserve"> </w:t>
      </w:r>
      <w:proofErr w:type="spellStart"/>
      <w:r w:rsidRPr="0018539C">
        <w:rPr>
          <w:rFonts w:ascii="Arial" w:hAnsi="Arial" w:cs="Arial"/>
          <w:sz w:val="20"/>
          <w:szCs w:val="20"/>
          <w:lang w:val="en-US"/>
        </w:rPr>
        <w:t>S</w:t>
      </w:r>
      <w:r w:rsidR="00BA1A78">
        <w:rPr>
          <w:rFonts w:ascii="Arial" w:hAnsi="Arial" w:cs="Arial"/>
          <w:sz w:val="20"/>
          <w:szCs w:val="20"/>
          <w:lang w:val="en-US"/>
        </w:rPr>
        <w:t>ert</w:t>
      </w:r>
      <w:proofErr w:type="spellEnd"/>
      <w:r w:rsidRPr="0018539C">
        <w:rPr>
          <w:rFonts w:ascii="Arial" w:hAnsi="Arial" w:cs="Arial"/>
          <w:sz w:val="20"/>
          <w:szCs w:val="20"/>
          <w:lang w:val="en-US"/>
        </w:rPr>
        <w:t xml:space="preserve">, Elastic Scattering with Double Folding Model: </w:t>
      </w:r>
      <w:r w:rsidRPr="0018539C">
        <w:rPr>
          <w:rFonts w:ascii="Arial" w:hAnsi="Arial" w:cs="Arial"/>
          <w:sz w:val="20"/>
          <w:szCs w:val="20"/>
          <w:vertAlign w:val="superscript"/>
          <w:lang w:val="en-US"/>
        </w:rPr>
        <w:t>8</w:t>
      </w:r>
      <w:r w:rsidRPr="0018539C">
        <w:rPr>
          <w:rFonts w:ascii="Arial" w:hAnsi="Arial" w:cs="Arial"/>
          <w:sz w:val="20"/>
          <w:szCs w:val="20"/>
          <w:lang w:val="en-US"/>
        </w:rPr>
        <w:t xml:space="preserve">B + </w:t>
      </w:r>
      <w:r w:rsidRPr="0018539C">
        <w:rPr>
          <w:rFonts w:ascii="Arial" w:hAnsi="Arial" w:cs="Arial"/>
          <w:sz w:val="20"/>
          <w:szCs w:val="20"/>
          <w:vertAlign w:val="superscript"/>
          <w:lang w:val="en-US"/>
        </w:rPr>
        <w:t>27</w:t>
      </w:r>
      <w:r w:rsidRPr="0018539C">
        <w:rPr>
          <w:rFonts w:ascii="Arial" w:hAnsi="Arial" w:cs="Arial"/>
          <w:sz w:val="20"/>
          <w:szCs w:val="20"/>
          <w:lang w:val="en-US"/>
        </w:rPr>
        <w:t>Al, Journal of Science and Technology, 14(1)</w:t>
      </w:r>
      <w:r w:rsidR="00BA1A78" w:rsidRPr="00BA1A78">
        <w:rPr>
          <w:rFonts w:ascii="Arial" w:hAnsi="Arial" w:cs="Arial"/>
          <w:sz w:val="20"/>
          <w:szCs w:val="20"/>
          <w:lang w:val="en-US"/>
        </w:rPr>
        <w:t xml:space="preserve"> </w:t>
      </w:r>
      <w:r w:rsidR="00BA1A78">
        <w:rPr>
          <w:rFonts w:ascii="Arial" w:hAnsi="Arial" w:cs="Arial"/>
          <w:sz w:val="20"/>
          <w:szCs w:val="20"/>
          <w:lang w:val="en-US"/>
        </w:rPr>
        <w:t>(</w:t>
      </w:r>
      <w:r w:rsidR="00BA1A78" w:rsidRPr="0018539C">
        <w:rPr>
          <w:rFonts w:ascii="Arial" w:hAnsi="Arial" w:cs="Arial"/>
          <w:sz w:val="20"/>
          <w:szCs w:val="20"/>
          <w:lang w:val="en-US"/>
        </w:rPr>
        <w:t>2021</w:t>
      </w:r>
      <w:r w:rsidR="00BA1A78">
        <w:rPr>
          <w:rFonts w:ascii="Arial" w:hAnsi="Arial" w:cs="Arial"/>
          <w:sz w:val="20"/>
          <w:szCs w:val="20"/>
          <w:lang w:val="en-US"/>
        </w:rPr>
        <w:t>)</w:t>
      </w:r>
      <w:r w:rsidRPr="0018539C">
        <w:rPr>
          <w:rFonts w:ascii="Arial" w:hAnsi="Arial" w:cs="Arial"/>
          <w:sz w:val="20"/>
          <w:szCs w:val="20"/>
          <w:lang w:val="en-US"/>
        </w:rPr>
        <w:t xml:space="preserve"> 241-248</w:t>
      </w:r>
    </w:p>
    <w:p w14:paraId="4164E632" w14:textId="62A57DF2" w:rsidR="00B840A6" w:rsidRPr="0018539C" w:rsidRDefault="00BA1A78" w:rsidP="00B840A6">
      <w:pPr>
        <w:pStyle w:val="ListParagraph"/>
        <w:numPr>
          <w:ilvl w:val="0"/>
          <w:numId w:val="31"/>
        </w:numPr>
        <w:tabs>
          <w:tab w:val="left" w:pos="2062"/>
        </w:tabs>
        <w:suppressAutoHyphens w:val="0"/>
        <w:spacing w:after="0"/>
        <w:rPr>
          <w:rFonts w:ascii="Arial" w:hAnsi="Arial" w:cs="Arial"/>
          <w:sz w:val="20"/>
          <w:szCs w:val="20"/>
          <w:lang w:val="en-US"/>
        </w:rPr>
      </w:pPr>
      <w:r>
        <w:rPr>
          <w:rFonts w:ascii="Arial" w:hAnsi="Arial" w:cs="Arial"/>
          <w:sz w:val="20"/>
          <w:szCs w:val="20"/>
          <w:lang w:val="en-US"/>
        </w:rPr>
        <w:t>N.A. El-</w:t>
      </w:r>
      <w:proofErr w:type="spellStart"/>
      <w:r>
        <w:rPr>
          <w:rFonts w:ascii="Arial" w:hAnsi="Arial" w:cs="Arial"/>
          <w:sz w:val="20"/>
          <w:szCs w:val="20"/>
          <w:lang w:val="en-US"/>
        </w:rPr>
        <w:t>Nohy</w:t>
      </w:r>
      <w:proofErr w:type="spellEnd"/>
      <w:r>
        <w:rPr>
          <w:rFonts w:ascii="Arial" w:hAnsi="Arial" w:cs="Arial"/>
          <w:sz w:val="20"/>
          <w:szCs w:val="20"/>
          <w:lang w:val="en-US"/>
        </w:rPr>
        <w:t xml:space="preserve"> et al., Theoretical </w:t>
      </w:r>
      <w:proofErr w:type="spellStart"/>
      <w:r>
        <w:rPr>
          <w:rFonts w:ascii="Arial" w:hAnsi="Arial" w:cs="Arial"/>
          <w:sz w:val="20"/>
          <w:szCs w:val="20"/>
          <w:lang w:val="en-US"/>
        </w:rPr>
        <w:t>Behaviour</w:t>
      </w:r>
      <w:proofErr w:type="spellEnd"/>
      <w:r>
        <w:rPr>
          <w:rFonts w:ascii="Arial" w:hAnsi="Arial" w:cs="Arial"/>
          <w:sz w:val="20"/>
          <w:szCs w:val="20"/>
          <w:lang w:val="en-US"/>
        </w:rPr>
        <w:t xml:space="preserve"> of </w:t>
      </w:r>
      <w:r w:rsidRPr="00BA1A78">
        <w:rPr>
          <w:rFonts w:ascii="Arial" w:hAnsi="Arial" w:cs="Arial"/>
          <w:sz w:val="20"/>
          <w:szCs w:val="20"/>
          <w:vertAlign w:val="superscript"/>
          <w:lang w:val="en-US"/>
        </w:rPr>
        <w:t>8</w:t>
      </w:r>
      <w:r>
        <w:rPr>
          <w:rFonts w:ascii="Arial" w:hAnsi="Arial" w:cs="Arial"/>
          <w:sz w:val="20"/>
          <w:szCs w:val="20"/>
          <w:lang w:val="en-US"/>
        </w:rPr>
        <w:t>B+</w:t>
      </w:r>
      <w:r w:rsidRPr="00BA1A78">
        <w:rPr>
          <w:rFonts w:ascii="Arial" w:hAnsi="Arial" w:cs="Arial"/>
          <w:sz w:val="20"/>
          <w:szCs w:val="20"/>
          <w:vertAlign w:val="superscript"/>
          <w:lang w:val="en-US"/>
        </w:rPr>
        <w:t>208</w:t>
      </w:r>
      <w:r>
        <w:rPr>
          <w:rFonts w:ascii="Arial" w:hAnsi="Arial" w:cs="Arial"/>
          <w:sz w:val="20"/>
          <w:szCs w:val="20"/>
          <w:lang w:val="en-US"/>
        </w:rPr>
        <w:t xml:space="preserve">pb Elastic Scattering within </w:t>
      </w:r>
      <w:r w:rsidR="00B840A6" w:rsidRPr="0018539C">
        <w:rPr>
          <w:rFonts w:ascii="Arial" w:hAnsi="Arial" w:cs="Arial"/>
          <w:sz w:val="20"/>
          <w:szCs w:val="20"/>
          <w:lang w:val="en-US"/>
        </w:rPr>
        <w:t>Double Folding Model, IAARJ, 1(</w:t>
      </w:r>
      <w:proofErr w:type="gramStart"/>
      <w:r w:rsidR="00B840A6" w:rsidRPr="0018539C">
        <w:rPr>
          <w:rFonts w:ascii="Arial" w:hAnsi="Arial" w:cs="Arial"/>
          <w:sz w:val="20"/>
          <w:szCs w:val="20"/>
          <w:lang w:val="en-US"/>
        </w:rPr>
        <w:t>1)</w:t>
      </w:r>
      <w:r>
        <w:rPr>
          <w:rFonts w:ascii="Arial" w:hAnsi="Arial" w:cs="Arial"/>
          <w:sz w:val="20"/>
          <w:szCs w:val="20"/>
          <w:lang w:val="en-US"/>
        </w:rPr>
        <w:t>(</w:t>
      </w:r>
      <w:proofErr w:type="gramEnd"/>
      <w:r>
        <w:rPr>
          <w:rFonts w:ascii="Arial" w:hAnsi="Arial" w:cs="Arial"/>
          <w:sz w:val="20"/>
          <w:szCs w:val="20"/>
          <w:lang w:val="en-US"/>
        </w:rPr>
        <w:t>2019)</w:t>
      </w:r>
      <w:r w:rsidR="00B840A6" w:rsidRPr="0018539C">
        <w:rPr>
          <w:rFonts w:ascii="Arial" w:hAnsi="Arial" w:cs="Arial"/>
          <w:sz w:val="20"/>
          <w:szCs w:val="20"/>
          <w:lang w:val="en-US"/>
        </w:rPr>
        <w:t xml:space="preserve"> 67-76</w:t>
      </w:r>
    </w:p>
    <w:p w14:paraId="1ED2D51F" w14:textId="7BAF51F6" w:rsidR="0093419F" w:rsidRDefault="0093419F" w:rsidP="007E0F9D">
      <w:pPr>
        <w:pStyle w:val="ListParagraph"/>
        <w:numPr>
          <w:ilvl w:val="0"/>
          <w:numId w:val="31"/>
        </w:numPr>
        <w:tabs>
          <w:tab w:val="left" w:pos="2062"/>
        </w:tabs>
        <w:suppressAutoHyphens w:val="0"/>
        <w:spacing w:after="0"/>
        <w:rPr>
          <w:rFonts w:ascii="Arial" w:hAnsi="Arial" w:cs="Arial"/>
          <w:sz w:val="20"/>
          <w:szCs w:val="20"/>
          <w:lang w:val="en-US"/>
        </w:rPr>
      </w:pPr>
      <w:r>
        <w:rPr>
          <w:rFonts w:ascii="Arial" w:hAnsi="Arial" w:cs="Arial"/>
          <w:sz w:val="20"/>
          <w:szCs w:val="20"/>
          <w:lang w:val="en-US"/>
        </w:rPr>
        <w:t>X. Zhong et al., Sub-Barrier fusion and selective resonant tunneling, Phys. Rev. C 61(2000) 024610</w:t>
      </w:r>
    </w:p>
    <w:p w14:paraId="26F69A30" w14:textId="1946D4DD" w:rsidR="007E0F9D" w:rsidRDefault="007E0F9D" w:rsidP="007E0F9D">
      <w:pPr>
        <w:pStyle w:val="ListParagraph"/>
        <w:numPr>
          <w:ilvl w:val="0"/>
          <w:numId w:val="31"/>
        </w:numPr>
        <w:tabs>
          <w:tab w:val="left" w:pos="2062"/>
        </w:tabs>
        <w:suppressAutoHyphens w:val="0"/>
        <w:spacing w:after="0"/>
        <w:rPr>
          <w:rFonts w:ascii="Arial" w:hAnsi="Arial" w:cs="Arial"/>
          <w:sz w:val="20"/>
          <w:szCs w:val="20"/>
          <w:lang w:val="en-US"/>
        </w:rPr>
      </w:pPr>
      <w:r w:rsidRPr="0018539C">
        <w:rPr>
          <w:rFonts w:ascii="Arial" w:hAnsi="Arial" w:cs="Arial"/>
          <w:sz w:val="20"/>
          <w:szCs w:val="20"/>
          <w:lang w:val="en-US"/>
        </w:rPr>
        <w:t xml:space="preserve">G. R. </w:t>
      </w:r>
      <w:proofErr w:type="spellStart"/>
      <w:r w:rsidRPr="0018539C">
        <w:rPr>
          <w:rFonts w:ascii="Arial" w:hAnsi="Arial" w:cs="Arial"/>
          <w:sz w:val="20"/>
          <w:szCs w:val="20"/>
          <w:lang w:val="en-US"/>
        </w:rPr>
        <w:t>Satchler</w:t>
      </w:r>
      <w:proofErr w:type="spellEnd"/>
      <w:r w:rsidRPr="0018539C">
        <w:rPr>
          <w:rFonts w:ascii="Arial" w:hAnsi="Arial" w:cs="Arial"/>
          <w:sz w:val="20"/>
          <w:szCs w:val="20"/>
          <w:lang w:val="en-US"/>
        </w:rPr>
        <w:t>, Direct Nuclear Reaction, International Series of Monographs on Physics (Oxford University Press, 1983).</w:t>
      </w:r>
    </w:p>
    <w:p w14:paraId="6FB687D8" w14:textId="5F38D14B" w:rsidR="00E24A1F" w:rsidRPr="00D258E2" w:rsidRDefault="00E24A1F" w:rsidP="007E0F9D">
      <w:pPr>
        <w:pStyle w:val="ListParagraph"/>
        <w:numPr>
          <w:ilvl w:val="0"/>
          <w:numId w:val="31"/>
        </w:numPr>
        <w:tabs>
          <w:tab w:val="left" w:pos="2062"/>
        </w:tabs>
        <w:suppressAutoHyphens w:val="0"/>
        <w:spacing w:after="0"/>
        <w:rPr>
          <w:rFonts w:ascii="Arial" w:hAnsi="Arial" w:cs="Arial"/>
          <w:sz w:val="20"/>
          <w:szCs w:val="20"/>
          <w:lang w:val="en-US"/>
        </w:rPr>
      </w:pPr>
      <w:r w:rsidRPr="00D258E2">
        <w:rPr>
          <w:rFonts w:ascii="Arial" w:hAnsi="Arial" w:cs="Arial"/>
          <w:sz w:val="20"/>
          <w:szCs w:val="20"/>
        </w:rPr>
        <w:t xml:space="preserve">C. L. Liang, </w:t>
      </w:r>
      <w:r w:rsidRPr="00D258E2">
        <w:rPr>
          <w:rFonts w:ascii="Arial" w:hAnsi="Arial" w:cs="Arial"/>
          <w:sz w:val="20"/>
          <w:szCs w:val="20"/>
          <w:lang w:val="en-US"/>
        </w:rPr>
        <w:t xml:space="preserve">Selective resonant </w:t>
      </w:r>
      <w:proofErr w:type="spellStart"/>
      <w:r w:rsidRPr="00D258E2">
        <w:rPr>
          <w:rFonts w:ascii="Arial" w:hAnsi="Arial" w:cs="Arial"/>
          <w:sz w:val="20"/>
          <w:szCs w:val="20"/>
          <w:lang w:val="en-US"/>
        </w:rPr>
        <w:t>tunnelling</w:t>
      </w:r>
      <w:proofErr w:type="spellEnd"/>
      <w:r w:rsidRPr="00D258E2">
        <w:rPr>
          <w:rFonts w:ascii="Arial" w:hAnsi="Arial" w:cs="Arial"/>
          <w:sz w:val="20"/>
          <w:szCs w:val="20"/>
          <w:lang w:val="en-US"/>
        </w:rPr>
        <w:t xml:space="preserve"> – turning hydrogen-storage material into energetic material</w:t>
      </w:r>
      <w:r w:rsidRPr="00D258E2">
        <w:rPr>
          <w:rFonts w:ascii="Arial" w:hAnsi="Arial" w:cs="Arial"/>
          <w:sz w:val="20"/>
          <w:szCs w:val="20"/>
        </w:rPr>
        <w:t xml:space="preserve">, </w:t>
      </w:r>
      <w:proofErr w:type="spellStart"/>
      <w:r w:rsidRPr="00D258E2">
        <w:rPr>
          <w:rFonts w:ascii="Arial" w:hAnsi="Arial" w:cs="Arial"/>
          <w:sz w:val="20"/>
          <w:szCs w:val="20"/>
        </w:rPr>
        <w:t>Curr</w:t>
      </w:r>
      <w:proofErr w:type="spellEnd"/>
      <w:r w:rsidRPr="00D258E2">
        <w:rPr>
          <w:rFonts w:ascii="Arial" w:hAnsi="Arial" w:cs="Arial"/>
          <w:sz w:val="20"/>
          <w:szCs w:val="20"/>
        </w:rPr>
        <w:t>. Sci, 108(5)</w:t>
      </w:r>
      <w:r w:rsidR="00D258E2">
        <w:rPr>
          <w:rFonts w:ascii="Arial" w:hAnsi="Arial" w:cs="Arial"/>
          <w:sz w:val="20"/>
          <w:szCs w:val="20"/>
        </w:rPr>
        <w:t xml:space="preserve"> </w:t>
      </w:r>
      <w:r w:rsidRPr="00D258E2">
        <w:rPr>
          <w:rFonts w:ascii="Arial" w:hAnsi="Arial" w:cs="Arial"/>
          <w:sz w:val="20"/>
          <w:szCs w:val="20"/>
        </w:rPr>
        <w:t>(2015)</w:t>
      </w:r>
    </w:p>
    <w:p w14:paraId="24E001BA" w14:textId="439C0512" w:rsidR="00D258E2" w:rsidRDefault="00D258E2" w:rsidP="00D258E2">
      <w:pPr>
        <w:pStyle w:val="ListParagraph"/>
        <w:numPr>
          <w:ilvl w:val="0"/>
          <w:numId w:val="31"/>
        </w:numPr>
        <w:tabs>
          <w:tab w:val="left" w:pos="2062"/>
        </w:tabs>
        <w:spacing w:after="0"/>
        <w:rPr>
          <w:rFonts w:ascii="Arial" w:hAnsi="Arial" w:cs="Arial"/>
          <w:color w:val="000000"/>
          <w:sz w:val="20"/>
          <w:szCs w:val="20"/>
        </w:rPr>
      </w:pPr>
      <w:r w:rsidRPr="00D258E2">
        <w:rPr>
          <w:rFonts w:ascii="Arial" w:hAnsi="Arial" w:cs="Arial"/>
          <w:color w:val="000000"/>
          <w:sz w:val="20"/>
          <w:szCs w:val="20"/>
        </w:rPr>
        <w:t>J.</w:t>
      </w:r>
      <w:r>
        <w:rPr>
          <w:rFonts w:ascii="Arial" w:hAnsi="Arial" w:cs="Arial"/>
          <w:color w:val="000000"/>
          <w:sz w:val="20"/>
          <w:szCs w:val="20"/>
        </w:rPr>
        <w:t xml:space="preserve"> </w:t>
      </w:r>
      <w:r w:rsidRPr="00D258E2">
        <w:rPr>
          <w:rFonts w:ascii="Arial" w:hAnsi="Arial" w:cs="Arial"/>
          <w:color w:val="000000"/>
          <w:sz w:val="20"/>
          <w:szCs w:val="20"/>
        </w:rPr>
        <w:t>L.</w:t>
      </w:r>
      <w:r>
        <w:rPr>
          <w:rFonts w:ascii="Arial" w:hAnsi="Arial" w:cs="Arial"/>
          <w:color w:val="000000"/>
          <w:sz w:val="20"/>
          <w:szCs w:val="20"/>
        </w:rPr>
        <w:t xml:space="preserve"> </w:t>
      </w:r>
      <w:r w:rsidRPr="00D258E2">
        <w:rPr>
          <w:rFonts w:ascii="Arial" w:hAnsi="Arial" w:cs="Arial"/>
          <w:color w:val="000000"/>
          <w:sz w:val="20"/>
          <w:szCs w:val="20"/>
        </w:rPr>
        <w:t>Osborne et al.,</w:t>
      </w:r>
      <w:r w:rsidRPr="00D258E2">
        <w:rPr>
          <w:rFonts w:ascii="Arial" w:hAnsi="Arial" w:cs="Arial"/>
          <w:color w:val="FFFFFF"/>
          <w:kern w:val="36"/>
          <w:sz w:val="20"/>
          <w:szCs w:val="20"/>
          <w:lang w:eastAsia="en-IN"/>
        </w:rPr>
        <w:t xml:space="preserve"> </w:t>
      </w:r>
      <w:r w:rsidRPr="00D258E2">
        <w:rPr>
          <w:rFonts w:ascii="Arial" w:hAnsi="Arial" w:cs="Arial"/>
          <w:color w:val="000000"/>
          <w:sz w:val="20"/>
          <w:szCs w:val="20"/>
        </w:rPr>
        <w:t>Towards a high-precision measurement of the </w:t>
      </w:r>
      <w:r w:rsidRPr="00D258E2">
        <w:rPr>
          <w:rFonts w:ascii="Arial" w:hAnsi="Arial" w:cs="Arial"/>
          <w:color w:val="000000"/>
          <w:sz w:val="20"/>
          <w:szCs w:val="20"/>
          <w:vertAlign w:val="superscript"/>
        </w:rPr>
        <w:t>3</w:t>
      </w:r>
      <w:r w:rsidRPr="00D258E2">
        <w:rPr>
          <w:rFonts w:ascii="Arial" w:hAnsi="Arial" w:cs="Arial"/>
          <w:color w:val="000000"/>
          <w:sz w:val="20"/>
          <w:szCs w:val="20"/>
        </w:rPr>
        <w:t>He(</w:t>
      </w:r>
      <w:proofErr w:type="gramStart"/>
      <w:r w:rsidRPr="00D258E2">
        <w:rPr>
          <w:rFonts w:ascii="Arial" w:hAnsi="Arial" w:cs="Arial"/>
          <w:color w:val="000000"/>
          <w:sz w:val="20"/>
          <w:szCs w:val="20"/>
        </w:rPr>
        <w:t>α,γ</w:t>
      </w:r>
      <w:proofErr w:type="gramEnd"/>
      <w:r w:rsidRPr="00D258E2">
        <w:rPr>
          <w:rFonts w:ascii="Arial" w:hAnsi="Arial" w:cs="Arial"/>
          <w:color w:val="000000"/>
          <w:sz w:val="20"/>
          <w:szCs w:val="20"/>
        </w:rPr>
        <w:t>)</w:t>
      </w:r>
      <w:r w:rsidRPr="00D258E2">
        <w:rPr>
          <w:rFonts w:ascii="Arial" w:hAnsi="Arial" w:cs="Arial"/>
          <w:color w:val="000000"/>
          <w:sz w:val="20"/>
          <w:szCs w:val="20"/>
          <w:vertAlign w:val="superscript"/>
        </w:rPr>
        <w:t>7</w:t>
      </w:r>
      <w:r w:rsidRPr="00D258E2">
        <w:rPr>
          <w:rFonts w:ascii="Arial" w:hAnsi="Arial" w:cs="Arial"/>
          <w:color w:val="000000"/>
          <w:sz w:val="20"/>
          <w:szCs w:val="20"/>
        </w:rPr>
        <w:t xml:space="preserve">Be cross section at LUNA </w:t>
      </w:r>
      <w:proofErr w:type="spellStart"/>
      <w:r w:rsidRPr="00D258E2">
        <w:rPr>
          <w:rFonts w:ascii="Arial" w:hAnsi="Arial" w:cs="Arial"/>
          <w:color w:val="000000"/>
          <w:sz w:val="20"/>
          <w:szCs w:val="20"/>
        </w:rPr>
        <w:t>Nucl</w:t>
      </w:r>
      <w:proofErr w:type="spellEnd"/>
      <w:r w:rsidRPr="00D258E2">
        <w:rPr>
          <w:rFonts w:ascii="Arial" w:hAnsi="Arial" w:cs="Arial"/>
          <w:color w:val="000000"/>
          <w:sz w:val="20"/>
          <w:szCs w:val="20"/>
        </w:rPr>
        <w:t>. Phys. A 419</w:t>
      </w:r>
      <w:r>
        <w:rPr>
          <w:rFonts w:ascii="Arial" w:hAnsi="Arial" w:cs="Arial"/>
          <w:color w:val="000000"/>
          <w:sz w:val="20"/>
          <w:szCs w:val="20"/>
        </w:rPr>
        <w:t xml:space="preserve"> </w:t>
      </w:r>
      <w:r w:rsidRPr="00D258E2">
        <w:rPr>
          <w:rFonts w:ascii="Arial" w:hAnsi="Arial" w:cs="Arial"/>
          <w:color w:val="000000"/>
          <w:sz w:val="20"/>
          <w:szCs w:val="20"/>
        </w:rPr>
        <w:t>(1984)</w:t>
      </w:r>
      <w:r>
        <w:rPr>
          <w:rFonts w:ascii="Arial" w:hAnsi="Arial" w:cs="Arial"/>
          <w:color w:val="000000"/>
          <w:sz w:val="20"/>
          <w:szCs w:val="20"/>
        </w:rPr>
        <w:t xml:space="preserve"> 115 </w:t>
      </w:r>
    </w:p>
    <w:p w14:paraId="5463469E" w14:textId="04E037EC" w:rsidR="00D258E2" w:rsidRPr="00D258E2" w:rsidRDefault="00D258E2" w:rsidP="00D258E2">
      <w:pPr>
        <w:pStyle w:val="ListParagraph"/>
        <w:numPr>
          <w:ilvl w:val="0"/>
          <w:numId w:val="31"/>
        </w:numPr>
        <w:tabs>
          <w:tab w:val="left" w:pos="2062"/>
        </w:tabs>
        <w:spacing w:after="0"/>
        <w:rPr>
          <w:rFonts w:ascii="Arial" w:hAnsi="Arial" w:cs="Arial"/>
          <w:color w:val="000000"/>
          <w:sz w:val="20"/>
          <w:szCs w:val="20"/>
        </w:rPr>
      </w:pPr>
      <w:r w:rsidRPr="00D258E2">
        <w:rPr>
          <w:rFonts w:ascii="Arial" w:hAnsi="Arial" w:cs="Arial"/>
          <w:sz w:val="20"/>
          <w:szCs w:val="20"/>
        </w:rPr>
        <w:t xml:space="preserve">V. Singh, D. Atta, Md. A. Khan and D.N. </w:t>
      </w:r>
      <w:proofErr w:type="spellStart"/>
      <w:r w:rsidRPr="00D258E2">
        <w:rPr>
          <w:rFonts w:ascii="Arial" w:hAnsi="Arial" w:cs="Arial"/>
          <w:sz w:val="20"/>
          <w:szCs w:val="20"/>
        </w:rPr>
        <w:t>Basu</w:t>
      </w:r>
      <w:proofErr w:type="spellEnd"/>
      <w:r w:rsidRPr="00D258E2">
        <w:rPr>
          <w:rFonts w:ascii="Arial" w:hAnsi="Arial" w:cs="Arial"/>
          <w:sz w:val="20"/>
          <w:szCs w:val="20"/>
        </w:rPr>
        <w:t xml:space="preserve">, Astrophysical S-factor for deep sub-barrier fusion reactions for light nuclei. </w:t>
      </w:r>
      <w:proofErr w:type="spellStart"/>
      <w:r w:rsidRPr="00D258E2">
        <w:rPr>
          <w:rFonts w:ascii="Arial" w:hAnsi="Arial" w:cs="Arial"/>
          <w:sz w:val="20"/>
          <w:szCs w:val="20"/>
        </w:rPr>
        <w:t>Nucl</w:t>
      </w:r>
      <w:proofErr w:type="spellEnd"/>
      <w:r w:rsidRPr="00D258E2">
        <w:rPr>
          <w:rFonts w:ascii="Arial" w:hAnsi="Arial" w:cs="Arial"/>
          <w:sz w:val="20"/>
          <w:szCs w:val="20"/>
        </w:rPr>
        <w:t>. Phys. A 986 (2019) 98 – 106</w:t>
      </w:r>
    </w:p>
    <w:p w14:paraId="2D641F3C" w14:textId="3B998C8D" w:rsidR="00D258E2" w:rsidRDefault="00D258E2" w:rsidP="00D258E2">
      <w:pPr>
        <w:pStyle w:val="ListParagraph"/>
        <w:numPr>
          <w:ilvl w:val="0"/>
          <w:numId w:val="31"/>
        </w:numPr>
        <w:rPr>
          <w:rFonts w:ascii="Arial" w:hAnsi="Arial" w:cs="Arial"/>
          <w:sz w:val="20"/>
          <w:szCs w:val="20"/>
        </w:rPr>
      </w:pPr>
      <w:r w:rsidRPr="001640C0">
        <w:rPr>
          <w:rFonts w:ascii="Arial" w:hAnsi="Arial" w:cs="Arial"/>
          <w:sz w:val="20"/>
          <w:szCs w:val="20"/>
        </w:rPr>
        <w:t xml:space="preserve">Md. A. Khan, S.H. Mondal, M. </w:t>
      </w:r>
      <w:proofErr w:type="spellStart"/>
      <w:r w:rsidRPr="001640C0">
        <w:rPr>
          <w:rFonts w:ascii="Arial" w:hAnsi="Arial" w:cs="Arial"/>
          <w:sz w:val="20"/>
          <w:szCs w:val="20"/>
        </w:rPr>
        <w:t>Alam</w:t>
      </w:r>
      <w:proofErr w:type="spellEnd"/>
      <w:r w:rsidRPr="001640C0">
        <w:rPr>
          <w:rFonts w:ascii="Arial" w:hAnsi="Arial" w:cs="Arial"/>
          <w:sz w:val="20"/>
          <w:szCs w:val="20"/>
        </w:rPr>
        <w:t xml:space="preserve"> and M. Hasan, </w:t>
      </w:r>
      <w:r w:rsidRPr="001640C0">
        <w:rPr>
          <w:rFonts w:ascii="Arial" w:hAnsi="Arial" w:cs="Arial"/>
          <w:sz w:val="20"/>
          <w:szCs w:val="20"/>
          <w:lang w:val="en-US"/>
        </w:rPr>
        <w:t>Study of Fusion Reactions of Light Nuclei at Low Energies Using Complex Nucleon-Nucleus Potential Function</w:t>
      </w:r>
      <w:r w:rsidRPr="001640C0">
        <w:rPr>
          <w:rFonts w:ascii="Arial" w:hAnsi="Arial" w:cs="Arial"/>
          <w:sz w:val="20"/>
          <w:szCs w:val="20"/>
        </w:rPr>
        <w:t xml:space="preserve"> </w:t>
      </w:r>
      <w:proofErr w:type="spellStart"/>
      <w:r w:rsidRPr="001640C0">
        <w:rPr>
          <w:rFonts w:ascii="Arial" w:hAnsi="Arial" w:cs="Arial"/>
          <w:sz w:val="20"/>
          <w:szCs w:val="20"/>
        </w:rPr>
        <w:t>Bul</w:t>
      </w:r>
      <w:proofErr w:type="spellEnd"/>
      <w:r w:rsidRPr="001640C0">
        <w:rPr>
          <w:rFonts w:ascii="Arial" w:hAnsi="Arial" w:cs="Arial"/>
          <w:sz w:val="20"/>
          <w:szCs w:val="20"/>
        </w:rPr>
        <w:t xml:space="preserve"> J. Phys., 50 (2023) 354-366</w:t>
      </w:r>
    </w:p>
    <w:p w14:paraId="14865628" w14:textId="2A282A07" w:rsidR="001640C0" w:rsidRPr="001640C0" w:rsidRDefault="001640C0" w:rsidP="001640C0">
      <w:pPr>
        <w:pStyle w:val="ListParagraph"/>
        <w:numPr>
          <w:ilvl w:val="0"/>
          <w:numId w:val="31"/>
        </w:numPr>
        <w:rPr>
          <w:rFonts w:ascii="Times New Roman" w:hAnsi="Times New Roman"/>
          <w:sz w:val="24"/>
          <w:szCs w:val="24"/>
        </w:rPr>
      </w:pPr>
      <w:r w:rsidRPr="005A5E62">
        <w:rPr>
          <w:rFonts w:ascii="Times New Roman" w:hAnsi="Times New Roman" w:cs="Times New Roman"/>
          <w:sz w:val="24"/>
          <w:szCs w:val="24"/>
          <w:lang w:val="en-US"/>
        </w:rPr>
        <w:t xml:space="preserve">V. Durant, P. Capel, L. </w:t>
      </w:r>
      <w:proofErr w:type="spellStart"/>
      <w:r w:rsidRPr="005A5E62">
        <w:rPr>
          <w:rFonts w:ascii="Times New Roman" w:hAnsi="Times New Roman" w:cs="Times New Roman"/>
          <w:sz w:val="24"/>
          <w:szCs w:val="24"/>
          <w:lang w:val="en-US"/>
        </w:rPr>
        <w:t>Huth</w:t>
      </w:r>
      <w:proofErr w:type="spellEnd"/>
      <w:r w:rsidRPr="005A5E62">
        <w:rPr>
          <w:rFonts w:ascii="Times New Roman" w:hAnsi="Times New Roman" w:cs="Times New Roman"/>
          <w:sz w:val="24"/>
          <w:szCs w:val="24"/>
          <w:lang w:val="en-US"/>
        </w:rPr>
        <w:t xml:space="preserve">, A.B. </w:t>
      </w:r>
      <w:proofErr w:type="spellStart"/>
      <w:r w:rsidRPr="005A5E62">
        <w:rPr>
          <w:rFonts w:ascii="Times New Roman" w:hAnsi="Times New Roman" w:cs="Times New Roman"/>
          <w:sz w:val="24"/>
          <w:szCs w:val="24"/>
          <w:lang w:val="en-US"/>
        </w:rPr>
        <w:t>Balantekin</w:t>
      </w:r>
      <w:proofErr w:type="spellEnd"/>
      <w:r w:rsidRPr="005A5E62">
        <w:rPr>
          <w:rFonts w:ascii="Times New Roman" w:hAnsi="Times New Roman" w:cs="Times New Roman"/>
          <w:sz w:val="24"/>
          <w:szCs w:val="24"/>
          <w:lang w:val="en-US"/>
        </w:rPr>
        <w:t xml:space="preserve">, A. </w:t>
      </w:r>
      <w:proofErr w:type="spellStart"/>
      <w:r w:rsidRPr="005A5E62">
        <w:rPr>
          <w:rFonts w:ascii="Times New Roman" w:hAnsi="Times New Roman" w:cs="Times New Roman"/>
          <w:sz w:val="24"/>
          <w:szCs w:val="24"/>
          <w:lang w:val="en-US"/>
        </w:rPr>
        <w:t>Schwenk</w:t>
      </w:r>
      <w:proofErr w:type="spellEnd"/>
      <w:r w:rsidRPr="005A5E6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1640C0">
        <w:rPr>
          <w:rFonts w:ascii="Times New Roman" w:hAnsi="Times New Roman"/>
          <w:sz w:val="24"/>
          <w:szCs w:val="24"/>
        </w:rPr>
        <w:t xml:space="preserve">Double-folding potentials from chiral effective field </w:t>
      </w:r>
      <w:proofErr w:type="gramStart"/>
      <w:r w:rsidRPr="001640C0">
        <w:rPr>
          <w:rFonts w:ascii="Times New Roman" w:hAnsi="Times New Roman"/>
          <w:sz w:val="24"/>
          <w:szCs w:val="24"/>
        </w:rPr>
        <w:t>theory</w:t>
      </w:r>
      <w:r>
        <w:rPr>
          <w:rFonts w:ascii="Times New Roman" w:hAnsi="Times New Roman"/>
          <w:sz w:val="24"/>
          <w:szCs w:val="24"/>
        </w:rPr>
        <w:t xml:space="preserve"> </w:t>
      </w:r>
      <w:r w:rsidRPr="001640C0">
        <w:rPr>
          <w:rFonts w:ascii="Times New Roman" w:hAnsi="Times New Roman"/>
          <w:sz w:val="24"/>
          <w:szCs w:val="24"/>
        </w:rPr>
        <w:t xml:space="preserve"> Phys.</w:t>
      </w:r>
      <w:proofErr w:type="gramEnd"/>
      <w:r w:rsidRPr="001640C0">
        <w:rPr>
          <w:rFonts w:ascii="Times New Roman" w:hAnsi="Times New Roman"/>
          <w:sz w:val="24"/>
          <w:szCs w:val="24"/>
        </w:rPr>
        <w:t xml:space="preserve"> Lett. B, 782</w:t>
      </w:r>
      <w:r>
        <w:rPr>
          <w:rFonts w:ascii="Times New Roman" w:hAnsi="Times New Roman"/>
          <w:sz w:val="24"/>
          <w:szCs w:val="24"/>
        </w:rPr>
        <w:t>(</w:t>
      </w:r>
      <w:r w:rsidRPr="001640C0">
        <w:rPr>
          <w:rFonts w:ascii="Times New Roman" w:hAnsi="Times New Roman"/>
          <w:sz w:val="24"/>
          <w:szCs w:val="24"/>
        </w:rPr>
        <w:t>10</w:t>
      </w:r>
      <w:r>
        <w:rPr>
          <w:rFonts w:ascii="Times New Roman" w:hAnsi="Times New Roman"/>
          <w:sz w:val="24"/>
          <w:szCs w:val="24"/>
        </w:rPr>
        <w:t>) (</w:t>
      </w:r>
      <w:r w:rsidRPr="001640C0">
        <w:rPr>
          <w:rFonts w:ascii="Times New Roman" w:hAnsi="Times New Roman"/>
          <w:sz w:val="24"/>
          <w:szCs w:val="24"/>
        </w:rPr>
        <w:t>2018</w:t>
      </w:r>
      <w:r>
        <w:rPr>
          <w:rFonts w:ascii="Times New Roman" w:hAnsi="Times New Roman"/>
          <w:sz w:val="24"/>
          <w:szCs w:val="24"/>
        </w:rPr>
        <w:t>)</w:t>
      </w:r>
      <w:r w:rsidRPr="001640C0">
        <w:rPr>
          <w:rFonts w:ascii="Times New Roman" w:hAnsi="Times New Roman"/>
          <w:sz w:val="24"/>
          <w:szCs w:val="24"/>
        </w:rPr>
        <w:t xml:space="preserve"> 668-674</w:t>
      </w:r>
    </w:p>
    <w:p w14:paraId="523ADB25" w14:textId="7BECCC2A" w:rsidR="007E0F9D" w:rsidRPr="00D258E2" w:rsidRDefault="008D5C0C" w:rsidP="007E0F9D">
      <w:pPr>
        <w:pStyle w:val="ListParagraph"/>
        <w:numPr>
          <w:ilvl w:val="0"/>
          <w:numId w:val="31"/>
        </w:numPr>
        <w:tabs>
          <w:tab w:val="left" w:pos="2062"/>
        </w:tabs>
        <w:suppressAutoHyphens w:val="0"/>
        <w:spacing w:after="0"/>
        <w:rPr>
          <w:rFonts w:ascii="Arial" w:hAnsi="Arial" w:cs="Arial"/>
          <w:sz w:val="20"/>
          <w:szCs w:val="20"/>
          <w:lang w:val="en-US"/>
        </w:rPr>
      </w:pPr>
      <w:r w:rsidRPr="00D258E2">
        <w:rPr>
          <w:rFonts w:ascii="Arial" w:hAnsi="Arial" w:cs="Arial"/>
          <w:sz w:val="20"/>
          <w:szCs w:val="20"/>
          <w:lang w:val="en-US"/>
        </w:rPr>
        <w:t>X.Z. Li,</w:t>
      </w:r>
      <w:r w:rsidR="003B385B">
        <w:rPr>
          <w:rFonts w:ascii="Arial" w:hAnsi="Arial" w:cs="Arial"/>
          <w:sz w:val="20"/>
          <w:szCs w:val="20"/>
          <w:lang w:val="en-US"/>
        </w:rPr>
        <w:t xml:space="preserve"> Nuclear physics for nuclear fusion,</w:t>
      </w:r>
      <w:r w:rsidRPr="00D258E2">
        <w:rPr>
          <w:rFonts w:ascii="Arial" w:hAnsi="Arial" w:cs="Arial"/>
          <w:sz w:val="20"/>
          <w:szCs w:val="20"/>
          <w:lang w:val="en-US"/>
        </w:rPr>
        <w:t xml:space="preserve"> Fusion Sci Tech. </w:t>
      </w:r>
      <w:proofErr w:type="gramStart"/>
      <w:r w:rsidRPr="00D258E2">
        <w:rPr>
          <w:rFonts w:ascii="Arial" w:hAnsi="Arial" w:cs="Arial"/>
          <w:sz w:val="20"/>
          <w:szCs w:val="20"/>
          <w:lang w:val="en-US"/>
        </w:rPr>
        <w:t>4</w:t>
      </w:r>
      <w:r w:rsidR="003B385B">
        <w:rPr>
          <w:rFonts w:ascii="Arial" w:hAnsi="Arial" w:cs="Arial"/>
          <w:sz w:val="20"/>
          <w:szCs w:val="20"/>
          <w:lang w:val="en-US"/>
        </w:rPr>
        <w:t>1(</w:t>
      </w:r>
      <w:r w:rsidRPr="00D258E2">
        <w:rPr>
          <w:rFonts w:ascii="Arial" w:hAnsi="Arial" w:cs="Arial"/>
          <w:sz w:val="20"/>
          <w:szCs w:val="20"/>
          <w:lang w:val="en-US"/>
        </w:rPr>
        <w:t xml:space="preserve"> 2002</w:t>
      </w:r>
      <w:proofErr w:type="gramEnd"/>
      <w:r w:rsidR="003B385B">
        <w:rPr>
          <w:rFonts w:ascii="Arial" w:hAnsi="Arial" w:cs="Arial"/>
          <w:sz w:val="20"/>
          <w:szCs w:val="20"/>
          <w:lang w:val="en-US"/>
        </w:rPr>
        <w:t>)</w:t>
      </w:r>
    </w:p>
    <w:p w14:paraId="7C218A7E" w14:textId="625BFCAA" w:rsidR="007E0F9D" w:rsidRPr="0018539C" w:rsidRDefault="008D5C0C" w:rsidP="007E0F9D">
      <w:pPr>
        <w:pStyle w:val="ListParagraph"/>
        <w:numPr>
          <w:ilvl w:val="0"/>
          <w:numId w:val="31"/>
        </w:numPr>
        <w:tabs>
          <w:tab w:val="left" w:pos="2062"/>
        </w:tabs>
        <w:suppressAutoHyphens w:val="0"/>
        <w:spacing w:after="0"/>
        <w:rPr>
          <w:rFonts w:ascii="Arial" w:hAnsi="Arial" w:cs="Arial"/>
          <w:sz w:val="20"/>
          <w:szCs w:val="20"/>
          <w:lang w:val="en-US"/>
        </w:rPr>
      </w:pPr>
      <w:r w:rsidRPr="0018539C">
        <w:rPr>
          <w:rFonts w:ascii="Arial" w:hAnsi="Arial" w:cs="Arial"/>
          <w:sz w:val="20"/>
          <w:szCs w:val="20"/>
          <w:lang w:val="en-US"/>
        </w:rPr>
        <w:t>X.Z. Li, Q.M. Wei and B. Liu,</w:t>
      </w:r>
      <w:r w:rsidR="003B385B">
        <w:rPr>
          <w:rFonts w:ascii="Arial" w:hAnsi="Arial" w:cs="Arial"/>
          <w:sz w:val="20"/>
          <w:szCs w:val="20"/>
          <w:lang w:val="en-US"/>
        </w:rPr>
        <w:t xml:space="preserve"> A new simple formula for fusion cross section of light nuclei</w:t>
      </w:r>
      <w:r w:rsidR="00F766AE">
        <w:rPr>
          <w:rFonts w:ascii="Arial" w:hAnsi="Arial" w:cs="Arial"/>
          <w:sz w:val="20"/>
          <w:szCs w:val="20"/>
          <w:lang w:val="en-US"/>
        </w:rPr>
        <w:t>,</w:t>
      </w:r>
      <w:r w:rsidRPr="0018539C">
        <w:rPr>
          <w:rFonts w:ascii="Arial" w:hAnsi="Arial" w:cs="Arial"/>
          <w:sz w:val="20"/>
          <w:szCs w:val="20"/>
          <w:lang w:val="en-US"/>
        </w:rPr>
        <w:t xml:space="preserve"> </w:t>
      </w:r>
      <w:proofErr w:type="spellStart"/>
      <w:r w:rsidRPr="0018539C">
        <w:rPr>
          <w:rFonts w:ascii="Arial" w:hAnsi="Arial" w:cs="Arial"/>
          <w:sz w:val="20"/>
          <w:szCs w:val="20"/>
          <w:lang w:val="en-US"/>
        </w:rPr>
        <w:t>Nucl</w:t>
      </w:r>
      <w:proofErr w:type="spellEnd"/>
      <w:r w:rsidRPr="0018539C">
        <w:rPr>
          <w:rFonts w:ascii="Arial" w:hAnsi="Arial" w:cs="Arial"/>
          <w:sz w:val="20"/>
          <w:szCs w:val="20"/>
          <w:lang w:val="en-US"/>
        </w:rPr>
        <w:t>. Fusion 48 (2008) 125003</w:t>
      </w:r>
    </w:p>
    <w:p w14:paraId="255E0E7C" w14:textId="6892610C" w:rsidR="007E0F9D" w:rsidRPr="0018539C" w:rsidRDefault="008D5C0C" w:rsidP="007E0F9D">
      <w:pPr>
        <w:pStyle w:val="ListParagraph"/>
        <w:numPr>
          <w:ilvl w:val="0"/>
          <w:numId w:val="31"/>
        </w:numPr>
        <w:tabs>
          <w:tab w:val="left" w:pos="2062"/>
        </w:tabs>
        <w:suppressAutoHyphens w:val="0"/>
        <w:spacing w:after="0"/>
        <w:rPr>
          <w:rFonts w:ascii="Arial" w:hAnsi="Arial" w:cs="Arial"/>
          <w:sz w:val="20"/>
          <w:szCs w:val="20"/>
          <w:lang w:val="en-US"/>
        </w:rPr>
      </w:pPr>
      <w:r w:rsidRPr="0018539C">
        <w:rPr>
          <w:rFonts w:ascii="Arial" w:hAnsi="Arial" w:cs="Arial"/>
          <w:sz w:val="20"/>
          <w:szCs w:val="20"/>
          <w:lang w:val="en-US"/>
        </w:rPr>
        <w:t xml:space="preserve">C.L. Liang, Z.M. Dong and X.Z. Li, </w:t>
      </w:r>
      <w:proofErr w:type="spellStart"/>
      <w:r w:rsidRPr="0018539C">
        <w:rPr>
          <w:rFonts w:ascii="Arial" w:hAnsi="Arial" w:cs="Arial"/>
          <w:sz w:val="20"/>
          <w:szCs w:val="20"/>
          <w:lang w:val="en-US"/>
        </w:rPr>
        <w:t>Curr</w:t>
      </w:r>
      <w:proofErr w:type="spellEnd"/>
      <w:r w:rsidRPr="0018539C">
        <w:rPr>
          <w:rFonts w:ascii="Arial" w:hAnsi="Arial" w:cs="Arial"/>
          <w:sz w:val="20"/>
          <w:szCs w:val="20"/>
          <w:lang w:val="en-US"/>
        </w:rPr>
        <w:t xml:space="preserve">. Sci., 108, </w:t>
      </w:r>
      <w:r w:rsidRPr="0018539C">
        <w:rPr>
          <w:rFonts w:ascii="Arial" w:hAnsi="Arial" w:cs="Arial"/>
          <w:b/>
          <w:bCs/>
          <w:sz w:val="20"/>
          <w:szCs w:val="20"/>
          <w:lang w:val="en-US"/>
        </w:rPr>
        <w:t xml:space="preserve">4 </w:t>
      </w:r>
      <w:r w:rsidRPr="0018539C">
        <w:rPr>
          <w:rFonts w:ascii="Arial" w:hAnsi="Arial" w:cs="Arial"/>
          <w:sz w:val="20"/>
          <w:szCs w:val="20"/>
          <w:lang w:val="en-US"/>
        </w:rPr>
        <w:t>(2015)</w:t>
      </w:r>
    </w:p>
    <w:p w14:paraId="1F670544" w14:textId="678270FD" w:rsidR="007E0F9D" w:rsidRPr="0018539C" w:rsidRDefault="008D5C0C" w:rsidP="007E0F9D">
      <w:pPr>
        <w:pStyle w:val="ListParagraph"/>
        <w:numPr>
          <w:ilvl w:val="0"/>
          <w:numId w:val="31"/>
        </w:numPr>
        <w:tabs>
          <w:tab w:val="left" w:pos="2062"/>
        </w:tabs>
        <w:suppressAutoHyphens w:val="0"/>
        <w:spacing w:after="0"/>
        <w:rPr>
          <w:rFonts w:ascii="Arial" w:hAnsi="Arial" w:cs="Arial"/>
          <w:sz w:val="20"/>
          <w:szCs w:val="20"/>
          <w:lang w:val="en-US"/>
        </w:rPr>
      </w:pPr>
      <w:r w:rsidRPr="0018539C">
        <w:rPr>
          <w:rFonts w:ascii="Arial" w:hAnsi="Arial" w:cs="Arial"/>
          <w:sz w:val="20"/>
          <w:szCs w:val="20"/>
          <w:lang w:val="en-US"/>
        </w:rPr>
        <w:t xml:space="preserve">E. </w:t>
      </w:r>
      <w:proofErr w:type="spellStart"/>
      <w:r w:rsidRPr="0018539C">
        <w:rPr>
          <w:rFonts w:ascii="Arial" w:hAnsi="Arial" w:cs="Arial"/>
          <w:sz w:val="20"/>
          <w:szCs w:val="20"/>
          <w:lang w:val="en-US"/>
        </w:rPr>
        <w:t>Yildiz</w:t>
      </w:r>
      <w:proofErr w:type="spellEnd"/>
      <w:r w:rsidRPr="0018539C">
        <w:rPr>
          <w:rFonts w:ascii="Arial" w:hAnsi="Arial" w:cs="Arial"/>
          <w:sz w:val="20"/>
          <w:szCs w:val="20"/>
          <w:lang w:val="en-US"/>
        </w:rPr>
        <w:t xml:space="preserve"> and I. H. </w:t>
      </w:r>
      <w:proofErr w:type="spellStart"/>
      <w:r w:rsidRPr="0018539C">
        <w:rPr>
          <w:rFonts w:ascii="Arial" w:hAnsi="Arial" w:cs="Arial"/>
          <w:sz w:val="20"/>
          <w:szCs w:val="20"/>
          <w:lang w:val="en-US"/>
        </w:rPr>
        <w:t>Sarpun</w:t>
      </w:r>
      <w:proofErr w:type="spellEnd"/>
      <w:r w:rsidRPr="0018539C">
        <w:rPr>
          <w:rFonts w:ascii="Arial" w:hAnsi="Arial" w:cs="Arial"/>
          <w:sz w:val="20"/>
          <w:szCs w:val="20"/>
          <w:lang w:val="en-US"/>
        </w:rPr>
        <w:t>, A-Applied sci. Eng., 2020, 21(1), pp. 205 –209</w:t>
      </w:r>
    </w:p>
    <w:p w14:paraId="2E4A5560" w14:textId="5F2961FE" w:rsidR="0018539C" w:rsidRPr="0018539C" w:rsidRDefault="008D5C0C" w:rsidP="0018539C">
      <w:pPr>
        <w:pStyle w:val="ListParagraph"/>
        <w:numPr>
          <w:ilvl w:val="0"/>
          <w:numId w:val="31"/>
        </w:numPr>
        <w:tabs>
          <w:tab w:val="left" w:pos="2062"/>
        </w:tabs>
        <w:rPr>
          <w:rFonts w:ascii="Arial" w:hAnsi="Arial" w:cs="Arial"/>
          <w:sz w:val="20"/>
          <w:szCs w:val="20"/>
        </w:rPr>
      </w:pPr>
      <w:r w:rsidRPr="0018539C">
        <w:rPr>
          <w:rFonts w:ascii="Arial" w:hAnsi="Arial" w:cs="Arial"/>
          <w:sz w:val="20"/>
          <w:szCs w:val="20"/>
          <w:lang w:val="en-US"/>
        </w:rPr>
        <w:t xml:space="preserve">M. </w:t>
      </w:r>
      <w:proofErr w:type="spellStart"/>
      <w:r w:rsidRPr="0018539C">
        <w:rPr>
          <w:rFonts w:ascii="Arial" w:hAnsi="Arial" w:cs="Arial"/>
          <w:sz w:val="20"/>
          <w:szCs w:val="20"/>
          <w:lang w:val="en-US"/>
        </w:rPr>
        <w:t>LaCongata</w:t>
      </w:r>
      <w:proofErr w:type="spellEnd"/>
      <w:r w:rsidRPr="0018539C">
        <w:rPr>
          <w:rFonts w:ascii="Arial" w:hAnsi="Arial" w:cs="Arial"/>
          <w:sz w:val="20"/>
          <w:szCs w:val="20"/>
          <w:lang w:val="en-US"/>
        </w:rPr>
        <w:t xml:space="preserve"> et al., </w:t>
      </w:r>
      <w:r w:rsidR="0018539C" w:rsidRPr="0018539C">
        <w:rPr>
          <w:rFonts w:ascii="Arial" w:hAnsi="Arial" w:cs="Arial"/>
          <w:sz w:val="20"/>
          <w:szCs w:val="20"/>
        </w:rPr>
        <w:t>Bare-nucleus astrophysical factor of the He-3(</w:t>
      </w:r>
      <w:proofErr w:type="spellStart"/>
      <w:proofErr w:type="gramStart"/>
      <w:r w:rsidR="0018539C" w:rsidRPr="0018539C">
        <w:rPr>
          <w:rFonts w:ascii="Arial" w:hAnsi="Arial" w:cs="Arial"/>
          <w:sz w:val="20"/>
          <w:szCs w:val="20"/>
        </w:rPr>
        <w:t>d,p</w:t>
      </w:r>
      <w:proofErr w:type="spellEnd"/>
      <w:proofErr w:type="gramEnd"/>
      <w:r w:rsidR="0018539C" w:rsidRPr="0018539C">
        <w:rPr>
          <w:rFonts w:ascii="Arial" w:hAnsi="Arial" w:cs="Arial"/>
          <w:sz w:val="20"/>
          <w:szCs w:val="20"/>
        </w:rPr>
        <w:t>)He reaction via the Trojan horse` method,</w:t>
      </w:r>
      <w:r w:rsidR="0018539C" w:rsidRPr="0018539C">
        <w:rPr>
          <w:rFonts w:ascii="Arial" w:hAnsi="Arial" w:cs="Arial"/>
          <w:b/>
          <w:color w:val="000000"/>
          <w:sz w:val="20"/>
          <w:szCs w:val="20"/>
          <w:lang w:eastAsia="en-IN"/>
        </w:rPr>
        <w:t xml:space="preserve"> </w:t>
      </w:r>
      <w:r w:rsidR="0018539C" w:rsidRPr="0018539C">
        <w:rPr>
          <w:rFonts w:ascii="Arial" w:hAnsi="Arial" w:cs="Arial"/>
          <w:sz w:val="20"/>
          <w:szCs w:val="20"/>
        </w:rPr>
        <w:t>Phys. Rev. C,.72(2005)065802</w:t>
      </w:r>
    </w:p>
    <w:p w14:paraId="6FE264D9" w14:textId="45880821" w:rsidR="0018539C" w:rsidRPr="0018539C" w:rsidRDefault="0018539C" w:rsidP="0018539C">
      <w:pPr>
        <w:pStyle w:val="ListParagraph"/>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0"/>
          <w:szCs w:val="20"/>
          <w:lang w:eastAsia="en-IN"/>
        </w:rPr>
      </w:pPr>
      <w:proofErr w:type="spellStart"/>
      <w:r w:rsidRPr="0018539C">
        <w:rPr>
          <w:rFonts w:ascii="Arial" w:hAnsi="Arial" w:cs="Arial"/>
          <w:color w:val="000000"/>
          <w:sz w:val="20"/>
          <w:szCs w:val="20"/>
          <w:lang w:eastAsia="en-IN"/>
        </w:rPr>
        <w:t>L.</w:t>
      </w:r>
      <w:proofErr w:type="gramStart"/>
      <w:r w:rsidRPr="0018539C">
        <w:rPr>
          <w:rFonts w:ascii="Arial" w:hAnsi="Arial" w:cs="Arial"/>
          <w:color w:val="000000"/>
          <w:sz w:val="20"/>
          <w:szCs w:val="20"/>
          <w:lang w:eastAsia="en-IN"/>
        </w:rPr>
        <w:t>G.Youn</w:t>
      </w:r>
      <w:proofErr w:type="spellEnd"/>
      <w:proofErr w:type="gramEnd"/>
      <w:r w:rsidRPr="0018539C">
        <w:rPr>
          <w:rFonts w:ascii="Arial" w:hAnsi="Arial" w:cs="Arial"/>
          <w:color w:val="000000"/>
          <w:sz w:val="20"/>
          <w:szCs w:val="20"/>
          <w:lang w:eastAsia="en-IN"/>
        </w:rPr>
        <w:t xml:space="preserve"> et al., </w:t>
      </w:r>
      <w:proofErr w:type="spellStart"/>
      <w:r w:rsidRPr="0018539C">
        <w:rPr>
          <w:rFonts w:ascii="Arial" w:hAnsi="Arial" w:cs="Arial"/>
          <w:color w:val="000000"/>
          <w:sz w:val="20"/>
          <w:szCs w:val="20"/>
          <w:lang w:eastAsia="en-IN"/>
        </w:rPr>
        <w:t>Zhurnal</w:t>
      </w:r>
      <w:proofErr w:type="spellEnd"/>
      <w:r w:rsidRPr="0018539C">
        <w:rPr>
          <w:rFonts w:ascii="Arial" w:hAnsi="Arial" w:cs="Arial"/>
          <w:color w:val="000000"/>
          <w:sz w:val="20"/>
          <w:szCs w:val="20"/>
          <w:lang w:eastAsia="en-IN"/>
        </w:rPr>
        <w:t xml:space="preserve"> </w:t>
      </w:r>
      <w:proofErr w:type="spellStart"/>
      <w:r w:rsidRPr="0018539C">
        <w:rPr>
          <w:rFonts w:ascii="Arial" w:hAnsi="Arial" w:cs="Arial"/>
          <w:color w:val="000000"/>
          <w:sz w:val="20"/>
          <w:szCs w:val="20"/>
          <w:lang w:eastAsia="en-IN"/>
        </w:rPr>
        <w:t>Eksperimental`noi</w:t>
      </w:r>
      <w:proofErr w:type="spellEnd"/>
      <w:r w:rsidRPr="0018539C">
        <w:rPr>
          <w:rFonts w:ascii="Arial" w:hAnsi="Arial" w:cs="Arial"/>
          <w:color w:val="000000"/>
          <w:sz w:val="20"/>
          <w:szCs w:val="20"/>
          <w:lang w:eastAsia="en-IN"/>
        </w:rPr>
        <w:t xml:space="preserve"> </w:t>
      </w:r>
      <w:proofErr w:type="spellStart"/>
      <w:r w:rsidRPr="0018539C">
        <w:rPr>
          <w:rFonts w:ascii="Arial" w:hAnsi="Arial" w:cs="Arial"/>
          <w:color w:val="000000"/>
          <w:sz w:val="20"/>
          <w:szCs w:val="20"/>
          <w:lang w:eastAsia="en-IN"/>
        </w:rPr>
        <w:t>i</w:t>
      </w:r>
      <w:proofErr w:type="spellEnd"/>
      <w:r w:rsidRPr="0018539C">
        <w:rPr>
          <w:rFonts w:ascii="Arial" w:hAnsi="Arial" w:cs="Arial"/>
          <w:color w:val="000000"/>
          <w:sz w:val="20"/>
          <w:szCs w:val="20"/>
          <w:lang w:eastAsia="en-IN"/>
        </w:rPr>
        <w:t xml:space="preserve"> </w:t>
      </w:r>
      <w:proofErr w:type="spellStart"/>
      <w:r w:rsidRPr="0018539C">
        <w:rPr>
          <w:rFonts w:ascii="Arial" w:hAnsi="Arial" w:cs="Arial"/>
          <w:color w:val="000000"/>
          <w:sz w:val="20"/>
          <w:szCs w:val="20"/>
          <w:lang w:eastAsia="en-IN"/>
        </w:rPr>
        <w:t>Teoret</w:t>
      </w:r>
      <w:proofErr w:type="spellEnd"/>
      <w:r w:rsidRPr="0018539C">
        <w:rPr>
          <w:rFonts w:ascii="Arial" w:hAnsi="Arial" w:cs="Arial"/>
          <w:color w:val="000000"/>
          <w:sz w:val="20"/>
          <w:szCs w:val="20"/>
          <w:lang w:eastAsia="en-IN"/>
        </w:rPr>
        <w:t>. Fiziki39(1960)225</w:t>
      </w:r>
    </w:p>
    <w:p w14:paraId="0B11E95A" w14:textId="77777777" w:rsidR="00C34551" w:rsidRPr="0018539C" w:rsidRDefault="00C34551" w:rsidP="0018539C">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0"/>
          <w:szCs w:val="20"/>
          <w:lang w:eastAsia="en-IN"/>
        </w:rPr>
      </w:pPr>
    </w:p>
    <w:sectPr w:rsidR="00C34551" w:rsidRPr="0018539C" w:rsidSect="00C8522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85DE04" w14:textId="77777777" w:rsidR="0089528B" w:rsidRDefault="0089528B" w:rsidP="00C37E61">
      <w:r>
        <w:separator/>
      </w:r>
    </w:p>
  </w:endnote>
  <w:endnote w:type="continuationSeparator" w:id="0">
    <w:p w14:paraId="7E47F859" w14:textId="77777777" w:rsidR="0089528B" w:rsidRDefault="0089528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NimbusRomNo9L-Regu">
    <w:altName w:val="Calibri"/>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852C6" w14:textId="77777777" w:rsidR="00C85228" w:rsidRDefault="00C852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BA9FC" w14:textId="77777777" w:rsidR="00C85228" w:rsidRDefault="00C852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D8312" w14:textId="77777777" w:rsidR="009E048A" w:rsidRDefault="009E048A">
    <w:pPr>
      <w:pStyle w:val="Footer"/>
      <w:rPr>
        <w:rFonts w:ascii="Arial" w:hAnsi="Arial" w:cs="Arial"/>
        <w:sz w:val="16"/>
      </w:rPr>
    </w:pPr>
  </w:p>
  <w:p w14:paraId="423A4565"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0851745" w14:textId="77777777" w:rsidR="009E048A" w:rsidRDefault="009E048A">
    <w:pPr>
      <w:pStyle w:val="Footer"/>
      <w:rPr>
        <w:rFonts w:ascii="Arial" w:hAnsi="Arial" w:cs="Arial"/>
        <w:sz w:val="16"/>
      </w:rPr>
    </w:pPr>
  </w:p>
  <w:p w14:paraId="1CDA9B45"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F22ED2" w14:textId="77777777" w:rsidR="0089528B" w:rsidRDefault="0089528B" w:rsidP="00C37E61">
      <w:r>
        <w:separator/>
      </w:r>
    </w:p>
  </w:footnote>
  <w:footnote w:type="continuationSeparator" w:id="0">
    <w:p w14:paraId="2719E1A2" w14:textId="77777777" w:rsidR="0089528B" w:rsidRDefault="0089528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39A75" w14:textId="171886F5" w:rsidR="00C85228" w:rsidRDefault="0089528B">
    <w:pPr>
      <w:pStyle w:val="Header"/>
    </w:pPr>
    <w:r>
      <w:rPr>
        <w:noProof/>
      </w:rPr>
      <w:pict w14:anchorId="546739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39642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FD04D" w14:textId="06CF5289" w:rsidR="00C85228" w:rsidRDefault="0089528B">
    <w:pPr>
      <w:pStyle w:val="Header"/>
    </w:pPr>
    <w:r>
      <w:rPr>
        <w:noProof/>
      </w:rPr>
      <w:pict w14:anchorId="11D3D6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39642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8D2FE" w14:textId="5307D484" w:rsidR="00296529" w:rsidRPr="00296529" w:rsidRDefault="0089528B" w:rsidP="00296529">
    <w:pPr>
      <w:ind w:left="2160"/>
      <w:jc w:val="center"/>
      <w:rPr>
        <w:rFonts w:ascii="Times New Roman" w:eastAsia="Calibri" w:hAnsi="Times New Roman"/>
        <w:i/>
        <w:sz w:val="18"/>
        <w:szCs w:val="22"/>
      </w:rPr>
    </w:pPr>
    <w:r>
      <w:rPr>
        <w:noProof/>
      </w:rPr>
      <w:pict w14:anchorId="05EC3D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39642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B52FF3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A15A98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C14D9D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6F5B90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BC792D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259FBE7"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A73D7"/>
    <w:multiLevelType w:val="hybridMultilevel"/>
    <w:tmpl w:val="EF0AD48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3A6887"/>
    <w:multiLevelType w:val="multilevel"/>
    <w:tmpl w:val="968AD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D855B17"/>
    <w:multiLevelType w:val="multilevel"/>
    <w:tmpl w:val="932C8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4"/>
  </w:num>
  <w:num w:numId="9">
    <w:abstractNumId w:val="28"/>
  </w:num>
  <w:num w:numId="10">
    <w:abstractNumId w:val="3"/>
  </w:num>
  <w:num w:numId="11">
    <w:abstractNumId w:val="21"/>
  </w:num>
  <w:num w:numId="12">
    <w:abstractNumId w:val="4"/>
  </w:num>
  <w:num w:numId="13">
    <w:abstractNumId w:val="20"/>
  </w:num>
  <w:num w:numId="14">
    <w:abstractNumId w:val="9"/>
  </w:num>
  <w:num w:numId="15">
    <w:abstractNumId w:val="24"/>
  </w:num>
  <w:num w:numId="16">
    <w:abstractNumId w:val="6"/>
  </w:num>
  <w:num w:numId="17">
    <w:abstractNumId w:val="25"/>
  </w:num>
  <w:num w:numId="18">
    <w:abstractNumId w:val="16"/>
  </w:num>
  <w:num w:numId="19">
    <w:abstractNumId w:val="31"/>
  </w:num>
  <w:num w:numId="20">
    <w:abstractNumId w:val="13"/>
  </w:num>
  <w:num w:numId="21">
    <w:abstractNumId w:val="11"/>
  </w:num>
  <w:num w:numId="22">
    <w:abstractNumId w:val="15"/>
  </w:num>
  <w:num w:numId="23">
    <w:abstractNumId w:val="22"/>
  </w:num>
  <w:num w:numId="24">
    <w:abstractNumId w:val="29"/>
  </w:num>
  <w:num w:numId="25">
    <w:abstractNumId w:val="5"/>
  </w:num>
  <w:num w:numId="26">
    <w:abstractNumId w:val="19"/>
  </w:num>
  <w:num w:numId="27">
    <w:abstractNumId w:val="23"/>
  </w:num>
  <w:num w:numId="28">
    <w:abstractNumId w:val="30"/>
  </w:num>
  <w:num w:numId="29">
    <w:abstractNumId w:val="27"/>
  </w:num>
  <w:num w:numId="30">
    <w:abstractNumId w:val="12"/>
  </w:num>
  <w:num w:numId="31">
    <w:abstractNumId w:val="1"/>
  </w:num>
  <w:num w:numId="32">
    <w:abstractNumId w:val="17"/>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360B"/>
    <w:rsid w:val="00030174"/>
    <w:rsid w:val="0004579C"/>
    <w:rsid w:val="00060981"/>
    <w:rsid w:val="000671DF"/>
    <w:rsid w:val="0007012C"/>
    <w:rsid w:val="000935C4"/>
    <w:rsid w:val="000A3691"/>
    <w:rsid w:val="000A47FA"/>
    <w:rsid w:val="000A65D3"/>
    <w:rsid w:val="000B1E33"/>
    <w:rsid w:val="000D689F"/>
    <w:rsid w:val="000E7B7B"/>
    <w:rsid w:val="000E7D62"/>
    <w:rsid w:val="00103357"/>
    <w:rsid w:val="00122DCA"/>
    <w:rsid w:val="00123C9F"/>
    <w:rsid w:val="00126190"/>
    <w:rsid w:val="00130F17"/>
    <w:rsid w:val="001320BF"/>
    <w:rsid w:val="00163BC4"/>
    <w:rsid w:val="001640C0"/>
    <w:rsid w:val="00167247"/>
    <w:rsid w:val="00177E18"/>
    <w:rsid w:val="0018539C"/>
    <w:rsid w:val="00190263"/>
    <w:rsid w:val="00191062"/>
    <w:rsid w:val="00192B72"/>
    <w:rsid w:val="001A20BE"/>
    <w:rsid w:val="001A29D8"/>
    <w:rsid w:val="001A5CAA"/>
    <w:rsid w:val="001B0427"/>
    <w:rsid w:val="001B4CF0"/>
    <w:rsid w:val="001C1F11"/>
    <w:rsid w:val="001D3A51"/>
    <w:rsid w:val="001E10D2"/>
    <w:rsid w:val="001E25B4"/>
    <w:rsid w:val="001E44FE"/>
    <w:rsid w:val="00200595"/>
    <w:rsid w:val="00201D9E"/>
    <w:rsid w:val="00204835"/>
    <w:rsid w:val="00231920"/>
    <w:rsid w:val="0023195C"/>
    <w:rsid w:val="00233EC9"/>
    <w:rsid w:val="0024282C"/>
    <w:rsid w:val="002460DC"/>
    <w:rsid w:val="00250985"/>
    <w:rsid w:val="002556F6"/>
    <w:rsid w:val="00283105"/>
    <w:rsid w:val="00284C4C"/>
    <w:rsid w:val="00287E68"/>
    <w:rsid w:val="00296529"/>
    <w:rsid w:val="002A5A1F"/>
    <w:rsid w:val="002A603A"/>
    <w:rsid w:val="002B27FB"/>
    <w:rsid w:val="002B4C2C"/>
    <w:rsid w:val="002B685A"/>
    <w:rsid w:val="002C57D2"/>
    <w:rsid w:val="002E0D56"/>
    <w:rsid w:val="002F5EF9"/>
    <w:rsid w:val="00304A5C"/>
    <w:rsid w:val="00315186"/>
    <w:rsid w:val="0033343E"/>
    <w:rsid w:val="00334239"/>
    <w:rsid w:val="00337D03"/>
    <w:rsid w:val="00347FDD"/>
    <w:rsid w:val="003512C2"/>
    <w:rsid w:val="00371FB6"/>
    <w:rsid w:val="003763C1"/>
    <w:rsid w:val="00376BBE"/>
    <w:rsid w:val="003846AF"/>
    <w:rsid w:val="0039224F"/>
    <w:rsid w:val="003A43A4"/>
    <w:rsid w:val="003A7E18"/>
    <w:rsid w:val="003B385B"/>
    <w:rsid w:val="003C1BF1"/>
    <w:rsid w:val="003C4C86"/>
    <w:rsid w:val="003C6258"/>
    <w:rsid w:val="003D24CD"/>
    <w:rsid w:val="003E2904"/>
    <w:rsid w:val="00401927"/>
    <w:rsid w:val="0041027F"/>
    <w:rsid w:val="00412475"/>
    <w:rsid w:val="00423789"/>
    <w:rsid w:val="00426B6E"/>
    <w:rsid w:val="00440F43"/>
    <w:rsid w:val="00441B6F"/>
    <w:rsid w:val="00446221"/>
    <w:rsid w:val="00450E62"/>
    <w:rsid w:val="004539DB"/>
    <w:rsid w:val="00471A80"/>
    <w:rsid w:val="00473172"/>
    <w:rsid w:val="004A15D1"/>
    <w:rsid w:val="004B26C3"/>
    <w:rsid w:val="004D305E"/>
    <w:rsid w:val="004D4277"/>
    <w:rsid w:val="00502516"/>
    <w:rsid w:val="00505F06"/>
    <w:rsid w:val="00506828"/>
    <w:rsid w:val="00524F6F"/>
    <w:rsid w:val="005269EB"/>
    <w:rsid w:val="0053056E"/>
    <w:rsid w:val="00551496"/>
    <w:rsid w:val="00554EE1"/>
    <w:rsid w:val="00554FDA"/>
    <w:rsid w:val="00557C4B"/>
    <w:rsid w:val="00560FC5"/>
    <w:rsid w:val="005A4F7B"/>
    <w:rsid w:val="005B5092"/>
    <w:rsid w:val="005C784C"/>
    <w:rsid w:val="005D17F6"/>
    <w:rsid w:val="005E15CD"/>
    <w:rsid w:val="005E5539"/>
    <w:rsid w:val="00602BF5"/>
    <w:rsid w:val="00617FDD"/>
    <w:rsid w:val="0062394A"/>
    <w:rsid w:val="00627251"/>
    <w:rsid w:val="00633614"/>
    <w:rsid w:val="00633F68"/>
    <w:rsid w:val="00636EB2"/>
    <w:rsid w:val="006375B8"/>
    <w:rsid w:val="0066510A"/>
    <w:rsid w:val="006667D7"/>
    <w:rsid w:val="00670574"/>
    <w:rsid w:val="00673F9F"/>
    <w:rsid w:val="00686953"/>
    <w:rsid w:val="00687DEA"/>
    <w:rsid w:val="00687E67"/>
    <w:rsid w:val="00693034"/>
    <w:rsid w:val="006967F7"/>
    <w:rsid w:val="006A250C"/>
    <w:rsid w:val="006B21D3"/>
    <w:rsid w:val="006B4E99"/>
    <w:rsid w:val="006B57D0"/>
    <w:rsid w:val="006C1161"/>
    <w:rsid w:val="006C1372"/>
    <w:rsid w:val="006D30FF"/>
    <w:rsid w:val="006D6940"/>
    <w:rsid w:val="006F11EC"/>
    <w:rsid w:val="0070082C"/>
    <w:rsid w:val="00716FD1"/>
    <w:rsid w:val="007369E6"/>
    <w:rsid w:val="00746E59"/>
    <w:rsid w:val="00754C9A"/>
    <w:rsid w:val="0075599A"/>
    <w:rsid w:val="00761D52"/>
    <w:rsid w:val="0077749E"/>
    <w:rsid w:val="00777FDB"/>
    <w:rsid w:val="00787366"/>
    <w:rsid w:val="00790ADA"/>
    <w:rsid w:val="007A5B96"/>
    <w:rsid w:val="007D173A"/>
    <w:rsid w:val="007D2288"/>
    <w:rsid w:val="007E088F"/>
    <w:rsid w:val="007E0F9D"/>
    <w:rsid w:val="007F7B32"/>
    <w:rsid w:val="00804BC2"/>
    <w:rsid w:val="0081431A"/>
    <w:rsid w:val="00817179"/>
    <w:rsid w:val="0083216F"/>
    <w:rsid w:val="00860000"/>
    <w:rsid w:val="00863BD3"/>
    <w:rsid w:val="008641ED"/>
    <w:rsid w:val="00866D66"/>
    <w:rsid w:val="008671C6"/>
    <w:rsid w:val="00875803"/>
    <w:rsid w:val="008818A9"/>
    <w:rsid w:val="00884CF5"/>
    <w:rsid w:val="0089528B"/>
    <w:rsid w:val="008B459E"/>
    <w:rsid w:val="008C1AAC"/>
    <w:rsid w:val="008D1D97"/>
    <w:rsid w:val="008D231D"/>
    <w:rsid w:val="008D5C0C"/>
    <w:rsid w:val="008E13AE"/>
    <w:rsid w:val="008E1506"/>
    <w:rsid w:val="008E164D"/>
    <w:rsid w:val="008E2C63"/>
    <w:rsid w:val="008E6492"/>
    <w:rsid w:val="008E710C"/>
    <w:rsid w:val="008F69D6"/>
    <w:rsid w:val="00902823"/>
    <w:rsid w:val="00903055"/>
    <w:rsid w:val="00915CA6"/>
    <w:rsid w:val="00927834"/>
    <w:rsid w:val="0093419F"/>
    <w:rsid w:val="009500A6"/>
    <w:rsid w:val="00957C18"/>
    <w:rsid w:val="009659BA"/>
    <w:rsid w:val="00983040"/>
    <w:rsid w:val="00996811"/>
    <w:rsid w:val="00996C54"/>
    <w:rsid w:val="009B3FB9"/>
    <w:rsid w:val="009C2465"/>
    <w:rsid w:val="009D35A0"/>
    <w:rsid w:val="009D7EB7"/>
    <w:rsid w:val="009E048A"/>
    <w:rsid w:val="009E08E9"/>
    <w:rsid w:val="009E3DB9"/>
    <w:rsid w:val="009E6E35"/>
    <w:rsid w:val="009F0EDA"/>
    <w:rsid w:val="00A03B96"/>
    <w:rsid w:val="00A05B19"/>
    <w:rsid w:val="00A1134E"/>
    <w:rsid w:val="00A24E7E"/>
    <w:rsid w:val="00A25413"/>
    <w:rsid w:val="00A258C3"/>
    <w:rsid w:val="00A347C0"/>
    <w:rsid w:val="00A430BF"/>
    <w:rsid w:val="00A51431"/>
    <w:rsid w:val="00A539AD"/>
    <w:rsid w:val="00A607ED"/>
    <w:rsid w:val="00A94063"/>
    <w:rsid w:val="00AA6219"/>
    <w:rsid w:val="00AA74E0"/>
    <w:rsid w:val="00AB3AAD"/>
    <w:rsid w:val="00AB703F"/>
    <w:rsid w:val="00AC6BB8"/>
    <w:rsid w:val="00AE008F"/>
    <w:rsid w:val="00AE00ED"/>
    <w:rsid w:val="00B01FCD"/>
    <w:rsid w:val="00B07F1E"/>
    <w:rsid w:val="00B1776C"/>
    <w:rsid w:val="00B44D5B"/>
    <w:rsid w:val="00B52583"/>
    <w:rsid w:val="00B52896"/>
    <w:rsid w:val="00B80993"/>
    <w:rsid w:val="00B840A6"/>
    <w:rsid w:val="00B95236"/>
    <w:rsid w:val="00B96BD9"/>
    <w:rsid w:val="00BA1A78"/>
    <w:rsid w:val="00BA1B01"/>
    <w:rsid w:val="00BA2641"/>
    <w:rsid w:val="00BA68E6"/>
    <w:rsid w:val="00BB37AA"/>
    <w:rsid w:val="00BC125A"/>
    <w:rsid w:val="00BC53A0"/>
    <w:rsid w:val="00BE2F22"/>
    <w:rsid w:val="00BE62AD"/>
    <w:rsid w:val="00BF121F"/>
    <w:rsid w:val="00BF1F80"/>
    <w:rsid w:val="00BF75AE"/>
    <w:rsid w:val="00C11916"/>
    <w:rsid w:val="00C166EF"/>
    <w:rsid w:val="00C17BDD"/>
    <w:rsid w:val="00C17EB0"/>
    <w:rsid w:val="00C27F5F"/>
    <w:rsid w:val="00C30A0F"/>
    <w:rsid w:val="00C34551"/>
    <w:rsid w:val="00C37E61"/>
    <w:rsid w:val="00C40F2F"/>
    <w:rsid w:val="00C60607"/>
    <w:rsid w:val="00C70F1B"/>
    <w:rsid w:val="00C71A47"/>
    <w:rsid w:val="00C7464C"/>
    <w:rsid w:val="00C85228"/>
    <w:rsid w:val="00C85588"/>
    <w:rsid w:val="00C9617F"/>
    <w:rsid w:val="00CD417D"/>
    <w:rsid w:val="00CD6755"/>
    <w:rsid w:val="00CD6856"/>
    <w:rsid w:val="00CE0089"/>
    <w:rsid w:val="00CE793C"/>
    <w:rsid w:val="00CF193C"/>
    <w:rsid w:val="00D01491"/>
    <w:rsid w:val="00D12E23"/>
    <w:rsid w:val="00D14F53"/>
    <w:rsid w:val="00D173F1"/>
    <w:rsid w:val="00D258E2"/>
    <w:rsid w:val="00D34F6A"/>
    <w:rsid w:val="00D74CB0"/>
    <w:rsid w:val="00D75979"/>
    <w:rsid w:val="00D8295D"/>
    <w:rsid w:val="00D931CD"/>
    <w:rsid w:val="00DC2A65"/>
    <w:rsid w:val="00DC5E8B"/>
    <w:rsid w:val="00DE15F0"/>
    <w:rsid w:val="00DE5663"/>
    <w:rsid w:val="00DE78AA"/>
    <w:rsid w:val="00DF3459"/>
    <w:rsid w:val="00E053D0"/>
    <w:rsid w:val="00E15994"/>
    <w:rsid w:val="00E24A1F"/>
    <w:rsid w:val="00E3114E"/>
    <w:rsid w:val="00E31A70"/>
    <w:rsid w:val="00E35B02"/>
    <w:rsid w:val="00E422CA"/>
    <w:rsid w:val="00E66496"/>
    <w:rsid w:val="00E66B35"/>
    <w:rsid w:val="00E66E10"/>
    <w:rsid w:val="00E769F6"/>
    <w:rsid w:val="00E8407C"/>
    <w:rsid w:val="00E84F3C"/>
    <w:rsid w:val="00E87C0A"/>
    <w:rsid w:val="00EA012C"/>
    <w:rsid w:val="00EC4982"/>
    <w:rsid w:val="00EC6A55"/>
    <w:rsid w:val="00ED0288"/>
    <w:rsid w:val="00ED5294"/>
    <w:rsid w:val="00EE52CB"/>
    <w:rsid w:val="00EE5D84"/>
    <w:rsid w:val="00EE5EE0"/>
    <w:rsid w:val="00EF581D"/>
    <w:rsid w:val="00EF7FD8"/>
    <w:rsid w:val="00F06F59"/>
    <w:rsid w:val="00F17988"/>
    <w:rsid w:val="00F34438"/>
    <w:rsid w:val="00F45172"/>
    <w:rsid w:val="00F469F0"/>
    <w:rsid w:val="00F53273"/>
    <w:rsid w:val="00F54B27"/>
    <w:rsid w:val="00F668CF"/>
    <w:rsid w:val="00F755E4"/>
    <w:rsid w:val="00F766AE"/>
    <w:rsid w:val="00F77D02"/>
    <w:rsid w:val="00F86F63"/>
    <w:rsid w:val="00FB3A86"/>
    <w:rsid w:val="00FD36C8"/>
    <w:rsid w:val="00FE09AD"/>
    <w:rsid w:val="00FE0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DFD119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1717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716FD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337D03"/>
    <w:pPr>
      <w:suppressAutoHyphens/>
      <w:spacing w:after="160" w:line="259" w:lineRule="auto"/>
      <w:ind w:left="720"/>
      <w:contextualSpacing/>
    </w:pPr>
    <w:rPr>
      <w:rFonts w:asciiTheme="minorHAnsi" w:eastAsiaTheme="minorHAnsi" w:hAnsiTheme="minorHAnsi" w:cstheme="minorBidi"/>
      <w:kern w:val="2"/>
      <w:sz w:val="22"/>
      <w:szCs w:val="22"/>
      <w:lang w:val="en-IN"/>
    </w:rPr>
  </w:style>
  <w:style w:type="paragraph" w:styleId="HTMLPreformatted">
    <w:name w:val="HTML Preformatted"/>
    <w:basedOn w:val="Normal"/>
    <w:link w:val="HTMLPreformattedChar"/>
    <w:uiPriority w:val="99"/>
    <w:semiHidden/>
    <w:unhideWhenUsed/>
    <w:rsid w:val="0018539C"/>
    <w:rPr>
      <w:rFonts w:ascii="Consolas" w:hAnsi="Consolas"/>
    </w:rPr>
  </w:style>
  <w:style w:type="character" w:customStyle="1" w:styleId="HTMLPreformattedChar">
    <w:name w:val="HTML Preformatted Char"/>
    <w:basedOn w:val="DefaultParagraphFont"/>
    <w:link w:val="HTMLPreformatted"/>
    <w:uiPriority w:val="99"/>
    <w:semiHidden/>
    <w:rsid w:val="0018539C"/>
    <w:rPr>
      <w:rFonts w:ascii="Consolas" w:hAnsi="Consolas"/>
    </w:rPr>
  </w:style>
  <w:style w:type="paragraph" w:styleId="NoSpacing">
    <w:name w:val="No Spacing"/>
    <w:uiPriority w:val="1"/>
    <w:qFormat/>
    <w:rsid w:val="00167247"/>
    <w:rPr>
      <w:rFonts w:asciiTheme="minorHAnsi" w:eastAsiaTheme="minorHAnsi" w:hAnsiTheme="minorHAnsi" w:cstheme="minorBidi"/>
      <w:kern w:val="2"/>
      <w:sz w:val="22"/>
      <w:szCs w:val="22"/>
      <w14:ligatures w14:val="standardContextual"/>
    </w:rPr>
  </w:style>
  <w:style w:type="character" w:customStyle="1" w:styleId="Heading3Char">
    <w:name w:val="Heading 3 Char"/>
    <w:basedOn w:val="DefaultParagraphFont"/>
    <w:link w:val="Heading3"/>
    <w:semiHidden/>
    <w:rsid w:val="00716FD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en.wikipedia.org/wiki/Nuclear_fusion" TargetMode="External"/><Relationship Id="rId26"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yperlink" Target="https://en.wikipedia.org/wiki/Big_Bang"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en.wikipedia.org/wiki/Chemical_element" TargetMode="External"/><Relationship Id="rId25"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en.wikipedia.org/wiki/Nucleosynthesis" TargetMode="External"/><Relationship Id="rId20" Type="http://schemas.openxmlformats.org/officeDocument/2006/relationships/hyperlink" Target="https://en.wikipedia.org/wiki/Big_Bang_nucleosynthesis" TargetMode="External"/><Relationship Id="rId29" Type="http://schemas.openxmlformats.org/officeDocument/2006/relationships/hyperlink" Target="https://www.wordhippo.com/what-is/another-word-for/appeared.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n.wikipedia.org/wiki/Astrophysics" TargetMode="External"/><Relationship Id="rId23" Type="http://schemas.openxmlformats.org/officeDocument/2006/relationships/hyperlink" Target="https://en.wikipedia.org/wiki/Thermonuclear_fusion" TargetMode="External"/><Relationship Id="rId28"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hyperlink" Target="https://en.wikipedia.org/wiki/Star"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google.com/search?q=Formidable&amp;rlz=1C1JJTC_enIN1032IN1032&amp;oq=quite+difficult&amp;gs_lcrp=EgZjaHJvbWUqBwgCEAAYgAQyCQgAEEUYORiABDIHCAEQABiABDIHCAIQABiABDIHCAMQABiABDIHCAQQABiABDIICAUQABgWGB4yCAgGEAAYFhgeMggIBxAAGBYYHjIICAgQABgWGB4yCAgJEAAYFhge0gEKMTY3NDNqMGoxNagCCLACAfEFa_1CaCGsBaQ&amp;sourceid=chrome&amp;ie=UTF-8&amp;ved=2ahUKEwjvmIaRrN6TAxXwk68BHXwRL40QgK4QegQIBBAF" TargetMode="External"/><Relationship Id="rId22" Type="http://schemas.openxmlformats.org/officeDocument/2006/relationships/hyperlink" Target="https://en.wikipedia.org/wiki/Coulomb_barrier" TargetMode="External"/><Relationship Id="rId27" Type="http://schemas.openxmlformats.org/officeDocument/2006/relationships/image" Target="media/image4.png"/><Relationship Id="rId30" Type="http://schemas.openxmlformats.org/officeDocument/2006/relationships/hyperlink" Target="https://link.springer.com/article/10.1007/s00159-012-0056-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7D971-67F0-4035-BC17-BAF7DF565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881</TotalTime>
  <Pages>11</Pages>
  <Words>3611</Words>
  <Characters>20584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24147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42</cp:revision>
  <cp:lastPrinted>1999-07-06T11:00:00Z</cp:lastPrinted>
  <dcterms:created xsi:type="dcterms:W3CDTF">2026-04-02T14:04:00Z</dcterms:created>
  <dcterms:modified xsi:type="dcterms:W3CDTF">2026-04-09T13:30:00Z</dcterms:modified>
</cp:coreProperties>
</file>