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9B6D8" w14:textId="7056A682" w:rsidR="00386AF4" w:rsidRPr="00104B48" w:rsidRDefault="00386AF4" w:rsidP="00653CB9">
      <w:pPr>
        <w:spacing w:after="0" w:line="360" w:lineRule="auto"/>
        <w:jc w:val="both"/>
        <w:rPr>
          <w:rFonts w:ascii="Arial" w:eastAsia="Times New Roman" w:hAnsi="Arial" w:cs="Arial"/>
          <w:color w:val="000000"/>
          <w:kern w:val="0"/>
          <w:sz w:val="20"/>
          <w:szCs w:val="20"/>
          <w:lang w:eastAsia="fr-FR"/>
          <w14:ligatures w14:val="none"/>
        </w:rPr>
      </w:pPr>
      <w:bookmarkStart w:id="0" w:name="_Hlk221741319"/>
      <w:r w:rsidRPr="00104B48">
        <w:rPr>
          <w:rFonts w:ascii="Arial" w:eastAsia="Times New Roman" w:hAnsi="Arial" w:cs="Arial"/>
          <w:color w:val="000000"/>
          <w:kern w:val="0"/>
          <w:sz w:val="20"/>
          <w:szCs w:val="20"/>
          <w:lang w:eastAsia="fr-FR"/>
          <w14:ligatures w14:val="none"/>
        </w:rPr>
        <w:t>1</w:t>
      </w:r>
    </w:p>
    <w:p w14:paraId="2C9F7453" w14:textId="4927B633" w:rsidR="00386AF4" w:rsidRDefault="00386AF4" w:rsidP="00653CB9">
      <w:pPr>
        <w:spacing w:after="0" w:line="360" w:lineRule="auto"/>
        <w:jc w:val="both"/>
        <w:rPr>
          <w:rFonts w:ascii="Arial" w:eastAsia="Times New Roman" w:hAnsi="Arial" w:cs="Arial"/>
          <w:b/>
          <w:bCs/>
          <w:color w:val="000000"/>
          <w:kern w:val="0"/>
          <w:lang w:eastAsia="fr-FR"/>
          <w14:ligatures w14:val="none"/>
        </w:rPr>
      </w:pPr>
      <w:r w:rsidRPr="00104B48">
        <w:rPr>
          <w:rFonts w:ascii="Arial" w:eastAsia="Times New Roman" w:hAnsi="Arial" w:cs="Arial"/>
          <w:color w:val="000000"/>
          <w:kern w:val="0"/>
          <w:sz w:val="22"/>
          <w:szCs w:val="22"/>
          <w:lang w:eastAsia="fr-FR"/>
          <w14:ligatures w14:val="none"/>
        </w:rPr>
        <w:t>2</w:t>
      </w:r>
      <w:r>
        <w:rPr>
          <w:rFonts w:ascii="Arial" w:eastAsia="Times New Roman" w:hAnsi="Arial" w:cs="Arial"/>
          <w:color w:val="000000"/>
          <w:kern w:val="0"/>
          <w:lang w:eastAsia="fr-FR"/>
          <w14:ligatures w14:val="none"/>
        </w:rPr>
        <w:t xml:space="preserve">         </w:t>
      </w:r>
      <w:r w:rsidR="002351BE" w:rsidRPr="0097729A">
        <w:rPr>
          <w:rFonts w:ascii="Arial" w:eastAsia="Times New Roman" w:hAnsi="Arial" w:cs="Arial"/>
          <w:b/>
          <w:bCs/>
          <w:color w:val="000000"/>
          <w:kern w:val="0"/>
          <w:lang w:eastAsia="fr-FR"/>
          <w14:ligatures w14:val="none"/>
        </w:rPr>
        <w:t xml:space="preserve">Effect of </w:t>
      </w:r>
      <w:r w:rsidR="001434C3" w:rsidRPr="0097729A">
        <w:rPr>
          <w:rFonts w:ascii="Arial" w:eastAsia="Times New Roman" w:hAnsi="Arial" w:cs="Arial"/>
          <w:b/>
          <w:bCs/>
          <w:color w:val="000000"/>
          <w:kern w:val="0"/>
          <w:lang w:eastAsia="fr-FR"/>
          <w14:ligatures w14:val="none"/>
        </w:rPr>
        <w:t>cooking</w:t>
      </w:r>
      <w:r w:rsidR="002351BE" w:rsidRPr="0097729A">
        <w:rPr>
          <w:rFonts w:ascii="Arial" w:eastAsia="Times New Roman" w:hAnsi="Arial" w:cs="Arial"/>
          <w:b/>
          <w:bCs/>
          <w:color w:val="000000"/>
          <w:kern w:val="0"/>
          <w:lang w:eastAsia="fr-FR"/>
          <w14:ligatures w14:val="none"/>
        </w:rPr>
        <w:t xml:space="preserve"> time on </w:t>
      </w:r>
      <w:r w:rsidR="008F3E38" w:rsidRPr="0097729A">
        <w:rPr>
          <w:rFonts w:ascii="Arial" w:eastAsia="Times New Roman" w:hAnsi="Arial" w:cs="Arial"/>
          <w:b/>
          <w:bCs/>
          <w:color w:val="000000"/>
          <w:kern w:val="0"/>
          <w:lang w:eastAsia="fr-FR"/>
          <w14:ligatures w14:val="none"/>
        </w:rPr>
        <w:t>s</w:t>
      </w:r>
      <w:r w:rsidR="002351BE" w:rsidRPr="0097729A">
        <w:rPr>
          <w:rFonts w:ascii="Arial" w:eastAsia="Times New Roman" w:hAnsi="Arial" w:cs="Arial"/>
          <w:b/>
          <w:bCs/>
          <w:color w:val="000000"/>
          <w:kern w:val="0"/>
          <w:lang w:eastAsia="fr-FR"/>
          <w14:ligatures w14:val="none"/>
        </w:rPr>
        <w:t xml:space="preserve">ome </w:t>
      </w:r>
      <w:r w:rsidR="008F3E38" w:rsidRPr="0097729A">
        <w:rPr>
          <w:rFonts w:ascii="Arial" w:eastAsia="Times New Roman" w:hAnsi="Arial" w:cs="Arial"/>
          <w:b/>
          <w:bCs/>
          <w:color w:val="000000"/>
          <w:kern w:val="0"/>
          <w:lang w:eastAsia="fr-FR"/>
          <w14:ligatures w14:val="none"/>
        </w:rPr>
        <w:t>a</w:t>
      </w:r>
      <w:r w:rsidR="002351BE" w:rsidRPr="0097729A">
        <w:rPr>
          <w:rFonts w:ascii="Arial" w:eastAsia="Times New Roman" w:hAnsi="Arial" w:cs="Arial"/>
          <w:b/>
          <w:bCs/>
          <w:color w:val="000000"/>
          <w:kern w:val="0"/>
          <w:lang w:eastAsia="fr-FR"/>
          <w14:ligatures w14:val="none"/>
        </w:rPr>
        <w:t xml:space="preserve">ntinutritional </w:t>
      </w:r>
      <w:bookmarkStart w:id="1" w:name="_GoBack"/>
      <w:bookmarkEnd w:id="1"/>
      <w:r w:rsidR="008F3E38" w:rsidRPr="0097729A">
        <w:rPr>
          <w:rFonts w:ascii="Arial" w:eastAsia="Times New Roman" w:hAnsi="Arial" w:cs="Arial"/>
          <w:b/>
          <w:bCs/>
          <w:color w:val="000000"/>
          <w:kern w:val="0"/>
          <w:lang w:eastAsia="fr-FR"/>
          <w14:ligatures w14:val="none"/>
        </w:rPr>
        <w:t>c</w:t>
      </w:r>
      <w:r w:rsidR="002351BE" w:rsidRPr="0097729A">
        <w:rPr>
          <w:rFonts w:ascii="Arial" w:eastAsia="Times New Roman" w:hAnsi="Arial" w:cs="Arial"/>
          <w:b/>
          <w:bCs/>
          <w:color w:val="000000"/>
          <w:kern w:val="0"/>
          <w:lang w:eastAsia="fr-FR"/>
          <w14:ligatures w14:val="none"/>
        </w:rPr>
        <w:t>ompounds</w:t>
      </w:r>
      <w:r w:rsidR="00AF33F2" w:rsidRPr="0097729A">
        <w:rPr>
          <w:rFonts w:ascii="Arial" w:eastAsia="Times New Roman" w:hAnsi="Arial" w:cs="Arial"/>
          <w:b/>
          <w:bCs/>
          <w:color w:val="000000"/>
          <w:kern w:val="0"/>
          <w:lang w:eastAsia="fr-FR"/>
          <w14:ligatures w14:val="none"/>
        </w:rPr>
        <w:t xml:space="preserve"> and </w:t>
      </w:r>
      <w:r w:rsidR="008F3E38" w:rsidRPr="0097729A">
        <w:rPr>
          <w:rFonts w:ascii="Arial" w:eastAsia="Times New Roman" w:hAnsi="Arial" w:cs="Arial"/>
          <w:b/>
          <w:bCs/>
          <w:color w:val="000000"/>
          <w:kern w:val="0"/>
          <w:lang w:eastAsia="fr-FR"/>
          <w14:ligatures w14:val="none"/>
        </w:rPr>
        <w:t>s</w:t>
      </w:r>
      <w:r w:rsidR="00AF33F2" w:rsidRPr="0097729A">
        <w:rPr>
          <w:rFonts w:ascii="Arial" w:eastAsia="Times New Roman" w:hAnsi="Arial" w:cs="Arial"/>
          <w:b/>
          <w:bCs/>
          <w:color w:val="000000"/>
          <w:kern w:val="0"/>
          <w:lang w:eastAsia="fr-FR"/>
          <w14:ligatures w14:val="none"/>
        </w:rPr>
        <w:t xml:space="preserve">ome </w:t>
      </w:r>
      <w:r>
        <w:rPr>
          <w:rFonts w:ascii="Arial" w:eastAsia="Times New Roman" w:hAnsi="Arial" w:cs="Arial"/>
          <w:b/>
          <w:bCs/>
          <w:color w:val="000000"/>
          <w:kern w:val="0"/>
          <w:lang w:eastAsia="fr-FR"/>
          <w14:ligatures w14:val="none"/>
        </w:rPr>
        <w:t xml:space="preserve"> </w:t>
      </w:r>
    </w:p>
    <w:p w14:paraId="19A3EB8E" w14:textId="2340FC35" w:rsidR="002351BE" w:rsidRPr="00386AF4" w:rsidRDefault="00386AF4" w:rsidP="00653CB9">
      <w:pPr>
        <w:spacing w:after="0" w:line="360" w:lineRule="auto"/>
        <w:jc w:val="both"/>
        <w:rPr>
          <w:rFonts w:ascii="Arial" w:eastAsia="Times New Roman" w:hAnsi="Arial" w:cs="Arial"/>
          <w:color w:val="000000"/>
          <w:kern w:val="0"/>
          <w:lang w:eastAsia="fr-FR"/>
          <w14:ligatures w14:val="none"/>
        </w:rPr>
      </w:pPr>
      <w:r w:rsidRPr="00104B48">
        <w:rPr>
          <w:rFonts w:ascii="Arial" w:eastAsia="Times New Roman" w:hAnsi="Arial" w:cs="Arial"/>
          <w:color w:val="000000"/>
          <w:kern w:val="0"/>
          <w:sz w:val="20"/>
          <w:szCs w:val="20"/>
          <w:lang w:eastAsia="fr-FR"/>
          <w14:ligatures w14:val="none"/>
        </w:rPr>
        <w:t>3</w:t>
      </w:r>
      <w:r w:rsidRPr="00386AF4">
        <w:rPr>
          <w:rFonts w:ascii="Arial" w:eastAsia="Times New Roman" w:hAnsi="Arial" w:cs="Arial"/>
          <w:color w:val="000000"/>
          <w:kern w:val="0"/>
          <w:lang w:eastAsia="fr-FR"/>
          <w14:ligatures w14:val="none"/>
        </w:rPr>
        <w:t xml:space="preserve">       </w:t>
      </w:r>
      <w:r w:rsidR="008F3E38" w:rsidRPr="0097729A">
        <w:rPr>
          <w:rFonts w:ascii="Arial" w:eastAsia="Times New Roman" w:hAnsi="Arial" w:cs="Arial"/>
          <w:b/>
          <w:bCs/>
          <w:color w:val="000000"/>
          <w:kern w:val="0"/>
          <w:lang w:eastAsia="fr-FR"/>
          <w14:ligatures w14:val="none"/>
        </w:rPr>
        <w:t>o</w:t>
      </w:r>
      <w:r w:rsidR="00AF33F2" w:rsidRPr="0097729A">
        <w:rPr>
          <w:rFonts w:ascii="Arial" w:eastAsia="Times New Roman" w:hAnsi="Arial" w:cs="Arial"/>
          <w:b/>
          <w:bCs/>
          <w:color w:val="000000"/>
          <w:kern w:val="0"/>
          <w:lang w:eastAsia="fr-FR"/>
          <w14:ligatures w14:val="none"/>
        </w:rPr>
        <w:t>rganic acids</w:t>
      </w:r>
      <w:r w:rsidR="002351BE" w:rsidRPr="0097729A">
        <w:rPr>
          <w:rFonts w:ascii="Arial" w:eastAsia="Times New Roman" w:hAnsi="Arial" w:cs="Arial"/>
          <w:b/>
          <w:bCs/>
          <w:color w:val="000000"/>
          <w:kern w:val="0"/>
          <w:lang w:eastAsia="fr-FR"/>
          <w14:ligatures w14:val="none"/>
        </w:rPr>
        <w:t xml:space="preserve"> of</w:t>
      </w:r>
      <w:r w:rsidR="001434C3" w:rsidRPr="0097729A">
        <w:rPr>
          <w:rFonts w:ascii="Arial" w:eastAsia="Times New Roman" w:hAnsi="Arial" w:cs="Arial"/>
          <w:b/>
          <w:bCs/>
          <w:color w:val="000000"/>
          <w:kern w:val="0"/>
          <w:lang w:eastAsia="fr-FR"/>
          <w14:ligatures w14:val="none"/>
        </w:rPr>
        <w:t xml:space="preserve"> </w:t>
      </w:r>
      <w:r w:rsidR="008F3E38" w:rsidRPr="0097729A">
        <w:rPr>
          <w:rFonts w:ascii="Arial" w:eastAsia="Times New Roman" w:hAnsi="Arial" w:cs="Arial"/>
          <w:b/>
          <w:bCs/>
          <w:color w:val="000000"/>
          <w:kern w:val="0"/>
          <w:lang w:eastAsia="fr-FR"/>
          <w14:ligatures w14:val="none"/>
        </w:rPr>
        <w:t>b</w:t>
      </w:r>
      <w:r w:rsidR="002351BE" w:rsidRPr="0097729A">
        <w:rPr>
          <w:rFonts w:ascii="Arial" w:eastAsia="Times New Roman" w:hAnsi="Arial" w:cs="Arial"/>
          <w:b/>
          <w:bCs/>
          <w:color w:val="000000"/>
          <w:kern w:val="0"/>
          <w:lang w:eastAsia="fr-FR"/>
          <w14:ligatures w14:val="none"/>
        </w:rPr>
        <w:t>ulbils</w:t>
      </w:r>
      <w:r w:rsidR="001434C3" w:rsidRPr="0097729A">
        <w:rPr>
          <w:rFonts w:ascii="Arial" w:eastAsia="Times New Roman" w:hAnsi="Arial" w:cs="Arial"/>
          <w:b/>
          <w:bCs/>
          <w:color w:val="000000"/>
          <w:kern w:val="0"/>
          <w:lang w:eastAsia="fr-FR"/>
          <w14:ligatures w14:val="none"/>
        </w:rPr>
        <w:t xml:space="preserve"> </w:t>
      </w:r>
      <w:r w:rsidR="005318CB" w:rsidRPr="0097729A">
        <w:rPr>
          <w:rFonts w:ascii="Arial" w:eastAsia="Times New Roman" w:hAnsi="Arial" w:cs="Arial"/>
          <w:b/>
          <w:bCs/>
          <w:color w:val="000000"/>
          <w:kern w:val="0"/>
          <w:lang w:eastAsia="fr-FR"/>
          <w14:ligatures w14:val="none"/>
        </w:rPr>
        <w:t>f</w:t>
      </w:r>
      <w:r w:rsidR="001434C3" w:rsidRPr="0097729A">
        <w:rPr>
          <w:rFonts w:ascii="Arial" w:eastAsia="Times New Roman" w:hAnsi="Arial" w:cs="Arial"/>
          <w:b/>
          <w:bCs/>
          <w:color w:val="000000"/>
          <w:kern w:val="0"/>
          <w:lang w:eastAsia="fr-FR"/>
          <w14:ligatures w14:val="none"/>
        </w:rPr>
        <w:t>lou</w:t>
      </w:r>
      <w:r w:rsidR="00D87341" w:rsidRPr="0097729A">
        <w:rPr>
          <w:rFonts w:ascii="Arial" w:eastAsia="Times New Roman" w:hAnsi="Arial" w:cs="Arial"/>
          <w:b/>
          <w:bCs/>
          <w:color w:val="000000"/>
          <w:kern w:val="0"/>
          <w:lang w:eastAsia="fr-FR"/>
          <w14:ligatures w14:val="none"/>
        </w:rPr>
        <w:t>r</w:t>
      </w:r>
      <w:r w:rsidR="001434C3" w:rsidRPr="0097729A">
        <w:rPr>
          <w:rFonts w:ascii="Arial" w:eastAsia="Times New Roman" w:hAnsi="Arial" w:cs="Arial"/>
          <w:b/>
          <w:bCs/>
          <w:color w:val="000000"/>
          <w:kern w:val="0"/>
          <w:lang w:eastAsia="fr-FR"/>
          <w14:ligatures w14:val="none"/>
        </w:rPr>
        <w:t xml:space="preserve"> from</w:t>
      </w:r>
      <w:r w:rsidR="002351BE" w:rsidRPr="0097729A">
        <w:rPr>
          <w:rFonts w:ascii="Arial" w:eastAsia="Times New Roman" w:hAnsi="Arial" w:cs="Arial"/>
          <w:b/>
          <w:bCs/>
          <w:color w:val="000000"/>
          <w:kern w:val="0"/>
          <w:lang w:eastAsia="fr-FR"/>
          <w14:ligatures w14:val="none"/>
        </w:rPr>
        <w:t xml:space="preserve"> Yam (</w:t>
      </w:r>
      <w:r w:rsidR="002351BE" w:rsidRPr="0097729A">
        <w:rPr>
          <w:rFonts w:ascii="Arial" w:eastAsia="Times New Roman" w:hAnsi="Arial" w:cs="Arial"/>
          <w:b/>
          <w:bCs/>
          <w:i/>
          <w:iCs/>
          <w:color w:val="000000"/>
          <w:kern w:val="0"/>
          <w:lang w:eastAsia="fr-FR"/>
          <w14:ligatures w14:val="none"/>
        </w:rPr>
        <w:t>Dioscorea bulbifera</w:t>
      </w:r>
      <w:r w:rsidR="002351BE" w:rsidRPr="0097729A">
        <w:rPr>
          <w:rFonts w:ascii="Arial" w:eastAsia="Times New Roman" w:hAnsi="Arial" w:cs="Arial"/>
          <w:b/>
          <w:bCs/>
          <w:color w:val="000000"/>
          <w:kern w:val="0"/>
          <w:lang w:eastAsia="fr-FR"/>
          <w14:ligatures w14:val="none"/>
        </w:rPr>
        <w:t>)</w:t>
      </w:r>
    </w:p>
    <w:bookmarkEnd w:id="0"/>
    <w:p w14:paraId="29B06D1C" w14:textId="7E72E24E" w:rsidR="00386AF4" w:rsidRPr="00104B48" w:rsidRDefault="00386AF4" w:rsidP="0097729A">
      <w:pPr>
        <w:spacing w:line="240" w:lineRule="auto"/>
        <w:jc w:val="both"/>
        <w:rPr>
          <w:rFonts w:ascii="Arial" w:hAnsi="Arial" w:cs="Arial"/>
          <w:sz w:val="20"/>
          <w:szCs w:val="20"/>
        </w:rPr>
      </w:pPr>
      <w:r w:rsidRPr="00104B48">
        <w:rPr>
          <w:rFonts w:ascii="Arial" w:hAnsi="Arial" w:cs="Arial"/>
          <w:sz w:val="20"/>
          <w:szCs w:val="20"/>
        </w:rPr>
        <w:t>4</w:t>
      </w:r>
    </w:p>
    <w:p w14:paraId="5E796B07" w14:textId="135B99FA" w:rsidR="004B50B7" w:rsidRPr="002C353E" w:rsidRDefault="000F394C" w:rsidP="000F394C">
      <w:pPr>
        <w:spacing w:line="360" w:lineRule="auto"/>
        <w:jc w:val="both"/>
        <w:rPr>
          <w:rFonts w:ascii="Arial" w:hAnsi="Arial" w:cs="Arial"/>
          <w:i/>
          <w:iCs/>
          <w:color w:val="000000"/>
          <w:sz w:val="20"/>
          <w:szCs w:val="20"/>
        </w:rPr>
      </w:pPr>
      <w:r w:rsidRPr="003568AD">
        <w:rPr>
          <w:rFonts w:ascii="Arial" w:hAnsi="Arial" w:cs="Arial"/>
          <w:color w:val="26282A"/>
          <w:sz w:val="20"/>
          <w:szCs w:val="20"/>
          <w:shd w:val="clear" w:color="auto" w:fill="FFFFFF"/>
        </w:rPr>
        <w:t>11</w:t>
      </w:r>
      <w:r>
        <w:rPr>
          <w:rFonts w:ascii="Arial" w:hAnsi="Arial" w:cs="Arial"/>
          <w:i/>
          <w:iCs/>
          <w:color w:val="26282A"/>
          <w:sz w:val="20"/>
          <w:szCs w:val="20"/>
          <w:shd w:val="clear" w:color="auto" w:fill="FFFFFF"/>
        </w:rPr>
        <w:t xml:space="preserve">                                      </w:t>
      </w:r>
    </w:p>
    <w:p w14:paraId="5E50A932" w14:textId="47810116" w:rsidR="00686E31" w:rsidRPr="00653CB9" w:rsidRDefault="00A873AA" w:rsidP="00653CB9">
      <w:pPr>
        <w:spacing w:after="0" w:line="360" w:lineRule="auto"/>
        <w:jc w:val="both"/>
        <w:rPr>
          <w:rFonts w:ascii="Times New Roman" w:eastAsia="Times New Roman" w:hAnsi="Times New Roman" w:cs="Times New Roman"/>
          <w:b/>
          <w:bCs/>
          <w:color w:val="000000"/>
          <w:kern w:val="0"/>
          <w:lang w:eastAsia="fr-FR"/>
          <w14:ligatures w14:val="none"/>
        </w:rPr>
      </w:pPr>
      <w:r>
        <w:rPr>
          <w:rFonts w:ascii="Times New Roman" w:eastAsia="Times New Roman" w:hAnsi="Times New Roman" w:cs="Times New Roman"/>
          <w:b/>
          <w:bCs/>
          <w:noProof/>
          <w:color w:val="000000"/>
          <w:kern w:val="0"/>
          <w:lang w:eastAsia="fr-FR"/>
        </w:rPr>
        <mc:AlternateContent>
          <mc:Choice Requires="wps">
            <w:drawing>
              <wp:anchor distT="0" distB="0" distL="114300" distR="114300" simplePos="0" relativeHeight="251688960" behindDoc="0" locked="0" layoutInCell="1" allowOverlap="1" wp14:anchorId="7E3E527F" wp14:editId="459E2FC7">
                <wp:simplePos x="0" y="0"/>
                <wp:positionH relativeFrom="column">
                  <wp:posOffset>233680</wp:posOffset>
                </wp:positionH>
                <wp:positionV relativeFrom="paragraph">
                  <wp:posOffset>66675</wp:posOffset>
                </wp:positionV>
                <wp:extent cx="5638800" cy="9525"/>
                <wp:effectExtent l="0" t="0" r="19050" b="28575"/>
                <wp:wrapNone/>
                <wp:docPr id="1506864295" name="Connecteur droit 16"/>
                <wp:cNvGraphicFramePr/>
                <a:graphic xmlns:a="http://schemas.openxmlformats.org/drawingml/2006/main">
                  <a:graphicData uri="http://schemas.microsoft.com/office/word/2010/wordprocessingShape">
                    <wps:wsp>
                      <wps:cNvCnPr/>
                      <wps:spPr>
                        <a:xfrm flipV="1">
                          <a:off x="0" y="0"/>
                          <a:ext cx="56388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5F37A4" id="Connecteur droit 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5.25pt" to="46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" strokecolor="black [3213]" strokeweight="1.5pt">
                <v:stroke joinstyle="miter"/>
              </v:line>
            </w:pict>
          </mc:Fallback>
        </mc:AlternateContent>
      </w:r>
      <w:r w:rsidR="00D001ED">
        <w:rPr>
          <w:rFonts w:ascii="Arial" w:eastAsia="Times New Roman" w:hAnsi="Arial" w:cs="Arial"/>
          <w:color w:val="000000"/>
          <w:kern w:val="0"/>
          <w:sz w:val="20"/>
          <w:szCs w:val="20"/>
          <w:lang w:eastAsia="fr-FR"/>
          <w14:ligatures w14:val="none"/>
        </w:rPr>
        <w:t>12</w:t>
      </w:r>
    </w:p>
    <w:p w14:paraId="3E7D19A5" w14:textId="4864413E" w:rsidR="00B41128" w:rsidRDefault="00D001ED" w:rsidP="002C353E">
      <w:pPr>
        <w:spacing w:after="0" w:line="360" w:lineRule="auto"/>
        <w:rPr>
          <w:rFonts w:ascii="Arial" w:eastAsia="Times New Roman" w:hAnsi="Arial" w:cs="Arial"/>
          <w:b/>
          <w:bCs/>
          <w:color w:val="000000"/>
          <w:kern w:val="0"/>
          <w:sz w:val="22"/>
          <w:szCs w:val="22"/>
          <w:lang w:eastAsia="fr-FR"/>
          <w14:ligatures w14:val="none"/>
        </w:rPr>
      </w:pPr>
      <w:r w:rsidRPr="00104B48">
        <w:rPr>
          <w:rFonts w:ascii="Arial" w:eastAsia="Times New Roman" w:hAnsi="Arial" w:cs="Arial"/>
          <w:color w:val="000000"/>
          <w:kern w:val="0"/>
          <w:sz w:val="20"/>
          <w:szCs w:val="20"/>
          <w:lang w:eastAsia="fr-FR"/>
          <w14:ligatures w14:val="none"/>
        </w:rPr>
        <w:t>13</w:t>
      </w:r>
      <w:r w:rsidR="00A873AA">
        <w:rPr>
          <w:rFonts w:ascii="Arial" w:eastAsia="Times New Roman" w:hAnsi="Arial" w:cs="Arial"/>
          <w:color w:val="000000"/>
          <w:kern w:val="0"/>
          <w:sz w:val="22"/>
          <w:szCs w:val="22"/>
          <w:lang w:eastAsia="fr-FR"/>
          <w14:ligatures w14:val="none"/>
        </w:rPr>
        <w:t xml:space="preserve">   </w:t>
      </w:r>
      <w:r w:rsidR="004225E4">
        <w:rPr>
          <w:rFonts w:ascii="Arial" w:eastAsia="Times New Roman" w:hAnsi="Arial" w:cs="Arial"/>
          <w:color w:val="000000"/>
          <w:kern w:val="0"/>
          <w:sz w:val="22"/>
          <w:szCs w:val="22"/>
          <w:lang w:eastAsia="fr-FR"/>
          <w14:ligatures w14:val="none"/>
        </w:rPr>
        <w:t xml:space="preserve"> </w:t>
      </w:r>
      <w:r w:rsidR="00B41128" w:rsidRPr="002C353E">
        <w:rPr>
          <w:rFonts w:ascii="Arial" w:eastAsia="Times New Roman" w:hAnsi="Arial" w:cs="Arial"/>
          <w:b/>
          <w:bCs/>
          <w:color w:val="000000"/>
          <w:kern w:val="0"/>
          <w:sz w:val="22"/>
          <w:szCs w:val="22"/>
          <w:lang w:eastAsia="fr-FR"/>
          <w14:ligatures w14:val="none"/>
        </w:rPr>
        <w:t>ABSTRACT</w:t>
      </w:r>
    </w:p>
    <w:p w14:paraId="752BCDEE" w14:textId="7A5E0A23"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r>
        <w:rPr>
          <w:rFonts w:ascii="Arial" w:eastAsia="Times New Roman" w:hAnsi="Arial" w:cs="Arial"/>
          <w:b/>
          <w:bCs/>
          <w:noProof/>
          <w:color w:val="000000"/>
          <w:kern w:val="0"/>
          <w:sz w:val="22"/>
          <w:szCs w:val="22"/>
          <w:lang w:eastAsia="fr-FR"/>
        </w:rPr>
        <mc:AlternateContent>
          <mc:Choice Requires="wps">
            <w:drawing>
              <wp:anchor distT="0" distB="0" distL="114300" distR="114300" simplePos="0" relativeHeight="251687936" behindDoc="0" locked="0" layoutInCell="1" allowOverlap="1" wp14:anchorId="04B7CF03" wp14:editId="7F1C3FFB">
                <wp:simplePos x="0" y="0"/>
                <wp:positionH relativeFrom="column">
                  <wp:posOffset>195580</wp:posOffset>
                </wp:positionH>
                <wp:positionV relativeFrom="paragraph">
                  <wp:posOffset>22861</wp:posOffset>
                </wp:positionV>
                <wp:extent cx="5676900" cy="5029200"/>
                <wp:effectExtent l="0" t="0" r="19050" b="19050"/>
                <wp:wrapNone/>
                <wp:docPr id="1105159009" name="Zone de texte 15"/>
                <wp:cNvGraphicFramePr/>
                <a:graphic xmlns:a="http://schemas.openxmlformats.org/drawingml/2006/main">
                  <a:graphicData uri="http://schemas.microsoft.com/office/word/2010/wordprocessingShape">
                    <wps:wsp>
                      <wps:cNvSpPr txBox="1"/>
                      <wps:spPr>
                        <a:xfrm>
                          <a:off x="0" y="0"/>
                          <a:ext cx="5676900" cy="5029200"/>
                        </a:xfrm>
                        <a:prstGeom prst="rect">
                          <a:avLst/>
                        </a:prstGeom>
                        <a:solidFill>
                          <a:schemeClr val="lt1"/>
                        </a:solidFill>
                        <a:ln w="6350">
                          <a:solidFill>
                            <a:prstClr val="black"/>
                          </a:solidFill>
                        </a:ln>
                      </wps:spPr>
                      <wps:txbx>
                        <w:txbxContent>
                          <w:p w14:paraId="738C7BD8" w14:textId="2689F596" w:rsidR="00A873AA" w:rsidRPr="00A873AA" w:rsidRDefault="00A873AA" w:rsidP="00D001ED">
                            <w:pPr>
                              <w:spacing w:line="240" w:lineRule="auto"/>
                              <w:jc w:val="both"/>
                              <w:rPr>
                                <w:rFonts w:ascii="Arial" w:hAnsi="Arial" w:cs="Arial"/>
                                <w:sz w:val="22"/>
                                <w:szCs w:val="22"/>
                              </w:rPr>
                            </w:pPr>
                            <w:proofErr w:type="gramStart"/>
                            <w:r w:rsidRPr="00A873AA">
                              <w:rPr>
                                <w:rFonts w:ascii="Arial" w:hAnsi="Arial" w:cs="Arial"/>
                                <w:b/>
                                <w:bCs/>
                                <w:sz w:val="22"/>
                                <w:szCs w:val="22"/>
                              </w:rPr>
                              <w:t>Aims:</w:t>
                            </w:r>
                            <w:proofErr w:type="gramEnd"/>
                            <w:r w:rsidRPr="00A873AA">
                              <w:rPr>
                                <w:rFonts w:ascii="Arial" w:hAnsi="Arial" w:cs="Arial"/>
                                <w:sz w:val="22"/>
                                <w:szCs w:val="22"/>
                              </w:rPr>
                              <w:t xml:space="preserve"> </w:t>
                            </w:r>
                            <w:bookmarkStart w:id="2" w:name="_Hlk226551972"/>
                            <w:r w:rsidR="00CA7812" w:rsidRPr="00CA7812">
                              <w:rPr>
                                <w:rFonts w:ascii="Arial" w:hAnsi="Arial" w:cs="Arial"/>
                                <w:sz w:val="22"/>
                                <w:szCs w:val="22"/>
                              </w:rPr>
                              <w:t>To</w:t>
                            </w:r>
                            <w:bookmarkEnd w:id="2"/>
                            <w:r w:rsidR="00AB6C24" w:rsidRPr="00AB6C24">
                              <w:rPr>
                                <w:rFonts w:ascii="Arial" w:hAnsi="Arial" w:cs="Arial"/>
                                <w:sz w:val="22"/>
                                <w:szCs w:val="22"/>
                              </w:rPr>
                              <w:t xml:space="preserve"> assess the baking</w:t>
                            </w:r>
                            <w:r w:rsidR="00540686">
                              <w:rPr>
                                <w:rFonts w:ascii="Arial" w:hAnsi="Arial" w:cs="Arial"/>
                                <w:sz w:val="22"/>
                                <w:szCs w:val="22"/>
                              </w:rPr>
                              <w:t xml:space="preserve"> impact</w:t>
                            </w:r>
                            <w:r w:rsidR="00AB6C24" w:rsidRPr="00AB6C24">
                              <w:rPr>
                                <w:rFonts w:ascii="Arial" w:hAnsi="Arial" w:cs="Arial"/>
                                <w:sz w:val="22"/>
                                <w:szCs w:val="22"/>
                              </w:rPr>
                              <w:t xml:space="preserve"> on antinutritional factors and the organic acid content of flours produced from the bulbils of the yam (</w:t>
                            </w:r>
                            <w:r w:rsidR="00AB6C24" w:rsidRPr="009234C2">
                              <w:rPr>
                                <w:rFonts w:ascii="Arial" w:hAnsi="Arial" w:cs="Arial"/>
                                <w:i/>
                                <w:iCs/>
                                <w:sz w:val="22"/>
                                <w:szCs w:val="22"/>
                              </w:rPr>
                              <w:t>Dioscorea bulbifera</w:t>
                            </w:r>
                            <w:r w:rsidR="00AB6C24" w:rsidRPr="00AB6C24">
                              <w:rPr>
                                <w:rFonts w:ascii="Arial" w:hAnsi="Arial" w:cs="Arial"/>
                                <w:sz w:val="22"/>
                                <w:szCs w:val="22"/>
                              </w:rPr>
                              <w:t xml:space="preserve">) </w:t>
                            </w:r>
                            <w:r w:rsidR="009234C2">
                              <w:rPr>
                                <w:rFonts w:ascii="Arial" w:hAnsi="Arial" w:cs="Arial"/>
                                <w:sz w:val="22"/>
                                <w:szCs w:val="22"/>
                              </w:rPr>
                              <w:t>cultivar</w:t>
                            </w:r>
                            <w:r w:rsidR="00AB6C24" w:rsidRPr="00AB6C24">
                              <w:rPr>
                                <w:rFonts w:ascii="Arial" w:hAnsi="Arial" w:cs="Arial"/>
                                <w:sz w:val="22"/>
                                <w:szCs w:val="22"/>
                              </w:rPr>
                              <w:t xml:space="preserve"> </w:t>
                            </w:r>
                            <w:r w:rsidR="00540686">
                              <w:rPr>
                                <w:rFonts w:ascii="Arial" w:hAnsi="Arial" w:cs="Arial"/>
                                <w:sz w:val="22"/>
                                <w:szCs w:val="22"/>
                              </w:rPr>
                              <w:t>«</w:t>
                            </w:r>
                            <w:r w:rsidR="00AB6C24" w:rsidRPr="00AB6C24">
                              <w:rPr>
                                <w:rFonts w:ascii="Arial" w:hAnsi="Arial" w:cs="Arial"/>
                                <w:sz w:val="22"/>
                                <w:szCs w:val="22"/>
                              </w:rPr>
                              <w:t>Dougou-won</w:t>
                            </w:r>
                            <w:r w:rsidR="00540686">
                              <w:rPr>
                                <w:rFonts w:ascii="Arial" w:hAnsi="Arial" w:cs="Arial"/>
                                <w:sz w:val="22"/>
                                <w:szCs w:val="22"/>
                              </w:rPr>
                              <w:t>»</w:t>
                            </w:r>
                            <w:r w:rsidR="00AB6C24" w:rsidRPr="00AB6C24">
                              <w:rPr>
                                <w:rFonts w:ascii="Arial" w:hAnsi="Arial" w:cs="Arial"/>
                                <w:sz w:val="22"/>
                                <w:szCs w:val="22"/>
                              </w:rPr>
                              <w:t xml:space="preserve"> with a view to determining whether this cooking method is suitable for human consumption</w:t>
                            </w:r>
                          </w:p>
                          <w:p w14:paraId="6F780221" w14:textId="0E96023C" w:rsidR="00A873AA" w:rsidRPr="00A873AA" w:rsidRDefault="00A873AA" w:rsidP="00D001ED">
                            <w:pPr>
                              <w:spacing w:line="240" w:lineRule="auto"/>
                              <w:jc w:val="both"/>
                              <w:rPr>
                                <w:rFonts w:ascii="Arial" w:hAnsi="Arial" w:cs="Arial"/>
                                <w:sz w:val="22"/>
                                <w:szCs w:val="22"/>
                              </w:rPr>
                            </w:pPr>
                            <w:r w:rsidRPr="00A873AA">
                              <w:rPr>
                                <w:rFonts w:ascii="Arial" w:hAnsi="Arial" w:cs="Arial"/>
                                <w:b/>
                                <w:bCs/>
                                <w:sz w:val="22"/>
                                <w:szCs w:val="22"/>
                              </w:rPr>
                              <w:t xml:space="preserve">Study </w:t>
                            </w:r>
                            <w:proofErr w:type="gramStart"/>
                            <w:r w:rsidRPr="00A873AA">
                              <w:rPr>
                                <w:rFonts w:ascii="Arial" w:hAnsi="Arial" w:cs="Arial"/>
                                <w:b/>
                                <w:bCs/>
                                <w:sz w:val="22"/>
                                <w:szCs w:val="22"/>
                              </w:rPr>
                              <w:t>design:</w:t>
                            </w:r>
                            <w:proofErr w:type="gramEnd"/>
                            <w:r w:rsidRPr="00A873AA">
                              <w:rPr>
                                <w:rFonts w:ascii="Arial" w:hAnsi="Arial" w:cs="Arial"/>
                                <w:sz w:val="22"/>
                                <w:szCs w:val="22"/>
                              </w:rPr>
                              <w:t xml:space="preserve"> Analysis of Variance (ANOVA) </w:t>
                            </w:r>
                            <w:r w:rsidR="009234C2">
                              <w:rPr>
                                <w:rFonts w:ascii="Arial" w:hAnsi="Arial" w:cs="Arial"/>
                                <w:sz w:val="22"/>
                                <w:szCs w:val="22"/>
                              </w:rPr>
                              <w:t>is</w:t>
                            </w:r>
                            <w:r w:rsidRPr="00A873AA">
                              <w:rPr>
                                <w:rFonts w:ascii="Arial" w:hAnsi="Arial" w:cs="Arial"/>
                                <w:sz w:val="22"/>
                                <w:szCs w:val="22"/>
                              </w:rPr>
                              <w:t xml:space="preserve"> employed in this work.</w:t>
                            </w:r>
                          </w:p>
                          <w:p w14:paraId="69F6A525" w14:textId="77777777" w:rsidR="00A873AA" w:rsidRPr="00A873AA" w:rsidRDefault="00A873AA" w:rsidP="00D001ED">
                            <w:pPr>
                              <w:spacing w:line="240" w:lineRule="auto"/>
                              <w:jc w:val="both"/>
                              <w:rPr>
                                <w:rFonts w:ascii="Arial" w:hAnsi="Arial" w:cs="Arial"/>
                                <w:sz w:val="22"/>
                                <w:szCs w:val="22"/>
                              </w:rPr>
                            </w:pPr>
                            <w:r w:rsidRPr="00A873AA">
                              <w:rPr>
                                <w:rFonts w:ascii="Arial" w:hAnsi="Arial" w:cs="Arial"/>
                                <w:b/>
                                <w:bCs/>
                                <w:sz w:val="22"/>
                                <w:szCs w:val="22"/>
                              </w:rPr>
                              <w:t xml:space="preserve">Place and Duration of </w:t>
                            </w:r>
                            <w:proofErr w:type="gramStart"/>
                            <w:r w:rsidRPr="00A873AA">
                              <w:rPr>
                                <w:rFonts w:ascii="Arial" w:hAnsi="Arial" w:cs="Arial"/>
                                <w:b/>
                                <w:bCs/>
                                <w:sz w:val="22"/>
                                <w:szCs w:val="22"/>
                              </w:rPr>
                              <w:t>Study:</w:t>
                            </w:r>
                            <w:proofErr w:type="gramEnd"/>
                            <w:r w:rsidRPr="00A873AA">
                              <w:rPr>
                                <w:rFonts w:ascii="Arial" w:hAnsi="Arial" w:cs="Arial"/>
                                <w:sz w:val="22"/>
                                <w:szCs w:val="22"/>
                              </w:rPr>
                              <w:t xml:space="preserve"> Department of Food Science and Technology, Laboratory of Biocatalysis and Bioprocessing, University Nangui Abrogoua, Abidjan, Côte d’Ivoire, during the period from June 2015 to August 2016.</w:t>
                            </w:r>
                          </w:p>
                          <w:p w14:paraId="62A40327" w14:textId="2EF1AE88" w:rsidR="00C97DF1" w:rsidRDefault="00A873AA" w:rsidP="00D001ED">
                            <w:pPr>
                              <w:spacing w:line="240" w:lineRule="auto"/>
                              <w:jc w:val="both"/>
                              <w:rPr>
                                <w:rFonts w:ascii="Arial" w:hAnsi="Arial" w:cs="Arial"/>
                                <w:sz w:val="22"/>
                                <w:szCs w:val="22"/>
                              </w:rPr>
                            </w:pPr>
                            <w:proofErr w:type="gramStart"/>
                            <w:r w:rsidRPr="00A873AA">
                              <w:rPr>
                                <w:rFonts w:ascii="Arial" w:hAnsi="Arial" w:cs="Arial"/>
                                <w:b/>
                                <w:bCs/>
                                <w:sz w:val="22"/>
                                <w:szCs w:val="22"/>
                              </w:rPr>
                              <w:t>Methodology:</w:t>
                            </w:r>
                            <w:proofErr w:type="gramEnd"/>
                            <w:r w:rsidRPr="00A873AA">
                              <w:rPr>
                                <w:rFonts w:ascii="Arial" w:hAnsi="Arial" w:cs="Arial"/>
                                <w:sz w:val="22"/>
                                <w:szCs w:val="22"/>
                              </w:rPr>
                              <w:t xml:space="preserve"> </w:t>
                            </w:r>
                            <w:r w:rsidR="00675837" w:rsidRPr="000272E6">
                              <w:rPr>
                                <w:rFonts w:ascii="Arial" w:hAnsi="Arial" w:cs="Arial"/>
                                <w:sz w:val="22"/>
                                <w:szCs w:val="22"/>
                              </w:rPr>
                              <w:t xml:space="preserve">The bulbils of yam (Dioscorea bulbifera) used in this study </w:t>
                            </w:r>
                            <w:r w:rsidR="009234C2">
                              <w:rPr>
                                <w:rFonts w:ascii="Arial" w:hAnsi="Arial" w:cs="Arial"/>
                                <w:sz w:val="22"/>
                                <w:szCs w:val="22"/>
                              </w:rPr>
                              <w:t>a</w:t>
                            </w:r>
                            <w:r w:rsidR="00675837" w:rsidRPr="000272E6">
                              <w:rPr>
                                <w:rFonts w:ascii="Arial" w:hAnsi="Arial" w:cs="Arial"/>
                                <w:sz w:val="22"/>
                                <w:szCs w:val="22"/>
                              </w:rPr>
                              <w:t xml:space="preserve">re harvested at physiological maturity, six months after planting in a field in Agou, a village in south-eastern Côte d’Ivoire. After harvesting, the samples </w:t>
                            </w:r>
                            <w:r w:rsidR="009234C2">
                              <w:rPr>
                                <w:rFonts w:ascii="Arial" w:hAnsi="Arial" w:cs="Arial"/>
                                <w:sz w:val="22"/>
                                <w:szCs w:val="22"/>
                              </w:rPr>
                              <w:t>a</w:t>
                            </w:r>
                            <w:r w:rsidR="00675837" w:rsidRPr="000272E6">
                              <w:rPr>
                                <w:rFonts w:ascii="Arial" w:hAnsi="Arial" w:cs="Arial"/>
                                <w:sz w:val="22"/>
                                <w:szCs w:val="22"/>
                              </w:rPr>
                              <w:t xml:space="preserve">re immediately transported to the Biocatalysis and Bioprocesses Laboratory. 2 kilograms of this bublbils </w:t>
                            </w:r>
                            <w:r w:rsidR="009234C2">
                              <w:rPr>
                                <w:rFonts w:ascii="Arial" w:hAnsi="Arial" w:cs="Arial"/>
                                <w:sz w:val="22"/>
                                <w:szCs w:val="22"/>
                              </w:rPr>
                              <w:t>a</w:t>
                            </w:r>
                            <w:r w:rsidR="00675837" w:rsidRPr="000272E6">
                              <w:rPr>
                                <w:rFonts w:ascii="Arial" w:hAnsi="Arial" w:cs="Arial"/>
                                <w:sz w:val="22"/>
                                <w:szCs w:val="22"/>
                              </w:rPr>
                              <w:t xml:space="preserve">re washed in drinking water to remove any impurities, then peeled using a stainless steel knife. The peeled samples </w:t>
                            </w:r>
                            <w:r w:rsidR="009234C2">
                              <w:rPr>
                                <w:rFonts w:ascii="Arial" w:hAnsi="Arial" w:cs="Arial"/>
                                <w:sz w:val="22"/>
                                <w:szCs w:val="22"/>
                              </w:rPr>
                              <w:t>a</w:t>
                            </w:r>
                            <w:r w:rsidR="00675837" w:rsidRPr="000272E6">
                              <w:rPr>
                                <w:rFonts w:ascii="Arial" w:hAnsi="Arial" w:cs="Arial"/>
                                <w:sz w:val="22"/>
                                <w:szCs w:val="22"/>
                              </w:rPr>
                              <w:t xml:space="preserve">re rinsed twice in clean water and cut into pieces weighing approximately 50 grams. They </w:t>
                            </w:r>
                            <w:r w:rsidR="009234C2">
                              <w:rPr>
                                <w:rFonts w:ascii="Arial" w:hAnsi="Arial" w:cs="Arial"/>
                                <w:sz w:val="22"/>
                                <w:szCs w:val="22"/>
                              </w:rPr>
                              <w:t>a</w:t>
                            </w:r>
                            <w:r w:rsidR="00675837" w:rsidRPr="000272E6">
                              <w:rPr>
                                <w:rFonts w:ascii="Arial" w:hAnsi="Arial" w:cs="Arial"/>
                                <w:sz w:val="22"/>
                                <w:szCs w:val="22"/>
                              </w:rPr>
                              <w:t>re</w:t>
                            </w:r>
                            <w:r w:rsidR="00AB6C24" w:rsidRPr="00AB6C24">
                              <w:rPr>
                                <w:rFonts w:ascii="Arial" w:hAnsi="Arial" w:cs="Arial"/>
                                <w:sz w:val="22"/>
                                <w:szCs w:val="22"/>
                              </w:rPr>
                              <w:t xml:space="preserve"> then baked</w:t>
                            </w:r>
                            <w:r w:rsidR="00AB6C24">
                              <w:rPr>
                                <w:rFonts w:ascii="Arial" w:hAnsi="Arial" w:cs="Arial"/>
                                <w:sz w:val="22"/>
                                <w:szCs w:val="22"/>
                              </w:rPr>
                              <w:t xml:space="preserve"> </w:t>
                            </w:r>
                            <w:r w:rsidR="00675837" w:rsidRPr="000272E6">
                              <w:rPr>
                                <w:rFonts w:ascii="Arial" w:hAnsi="Arial" w:cs="Arial"/>
                                <w:sz w:val="22"/>
                                <w:szCs w:val="22"/>
                              </w:rPr>
                              <w:t xml:space="preserve">at 100°C for periods of 10 minutes, 20 minutes and 30 minutes respectively. The hot samples </w:t>
                            </w:r>
                            <w:r w:rsidR="00D64654">
                              <w:rPr>
                                <w:rFonts w:ascii="Arial" w:hAnsi="Arial" w:cs="Arial"/>
                                <w:sz w:val="22"/>
                                <w:szCs w:val="22"/>
                              </w:rPr>
                              <w:t>a</w:t>
                            </w:r>
                            <w:r w:rsidR="00675837" w:rsidRPr="000272E6">
                              <w:rPr>
                                <w:rFonts w:ascii="Arial" w:hAnsi="Arial" w:cs="Arial"/>
                                <w:sz w:val="22"/>
                                <w:szCs w:val="22"/>
                              </w:rPr>
                              <w:t xml:space="preserve">re removed from the oven and left to cool in the open air for 25 minutes. They were then dried at 45°C in a forced-air oven (MEMMERT) for 48 hours. After removal from the forced-air oven, the dried samples </w:t>
                            </w:r>
                            <w:r w:rsidR="00D64654">
                              <w:rPr>
                                <w:rFonts w:ascii="Arial" w:hAnsi="Arial" w:cs="Arial"/>
                                <w:sz w:val="22"/>
                                <w:szCs w:val="22"/>
                              </w:rPr>
                              <w:t>a</w:t>
                            </w:r>
                            <w:r w:rsidR="00675837" w:rsidRPr="000272E6">
                              <w:rPr>
                                <w:rFonts w:ascii="Arial" w:hAnsi="Arial" w:cs="Arial"/>
                                <w:sz w:val="22"/>
                                <w:szCs w:val="22"/>
                              </w:rPr>
                              <w:t>re ground into various fine flours</w:t>
                            </w:r>
                            <w:r w:rsidR="00843CE8">
                              <w:rPr>
                                <w:rFonts w:ascii="Arial" w:hAnsi="Arial" w:cs="Arial"/>
                                <w:sz w:val="22"/>
                                <w:szCs w:val="22"/>
                              </w:rPr>
                              <w:t xml:space="preserve"> (</w:t>
                            </w:r>
                            <w:r w:rsidR="00E53BA6">
                              <w:rPr>
                                <w:rFonts w:ascii="Arial" w:hAnsi="Arial" w:cs="Arial"/>
                                <w:color w:val="000000"/>
                                <w:sz w:val="22"/>
                                <w:szCs w:val="22"/>
                              </w:rPr>
                              <w:t>FF10, FF20, FF30 means flours from bulbils of yam (</w:t>
                            </w:r>
                            <w:r w:rsidR="00E53BA6">
                              <w:rPr>
                                <w:rFonts w:ascii="Arial" w:hAnsi="Arial" w:cs="Arial"/>
                                <w:i/>
                                <w:iCs/>
                                <w:color w:val="000000"/>
                                <w:sz w:val="22"/>
                                <w:szCs w:val="22"/>
                              </w:rPr>
                              <w:t>Dioscorea bulbifera</w:t>
                            </w:r>
                            <w:r w:rsidR="00E53BA6">
                              <w:rPr>
                                <w:rFonts w:ascii="Arial" w:hAnsi="Arial" w:cs="Arial"/>
                                <w:color w:val="000000"/>
                                <w:sz w:val="22"/>
                                <w:szCs w:val="22"/>
                              </w:rPr>
                              <w:t>) baked at 100°C during 10, 20 and 30 minutes respectively</w:t>
                            </w:r>
                            <w:r w:rsidR="00540686">
                              <w:rPr>
                                <w:rFonts w:ascii="Arial" w:hAnsi="Arial" w:cs="Arial"/>
                                <w:color w:val="000000"/>
                                <w:sz w:val="22"/>
                                <w:szCs w:val="22"/>
                              </w:rPr>
                              <w:t>)</w:t>
                            </w:r>
                            <w:r w:rsidR="00E53BA6">
                              <w:rPr>
                                <w:rFonts w:ascii="Arial" w:hAnsi="Arial" w:cs="Arial"/>
                                <w:color w:val="000000"/>
                                <w:sz w:val="22"/>
                                <w:szCs w:val="22"/>
                              </w:rPr>
                              <w:t xml:space="preserve">. </w:t>
                            </w:r>
                            <w:r w:rsidR="00675837" w:rsidRPr="000272E6">
                              <w:rPr>
                                <w:rFonts w:ascii="Arial" w:hAnsi="Arial" w:cs="Arial"/>
                                <w:sz w:val="22"/>
                                <w:szCs w:val="22"/>
                              </w:rPr>
                              <w:t xml:space="preserve">These different flours </w:t>
                            </w:r>
                            <w:r w:rsidR="00D64654">
                              <w:rPr>
                                <w:rFonts w:ascii="Arial" w:hAnsi="Arial" w:cs="Arial"/>
                                <w:sz w:val="22"/>
                                <w:szCs w:val="22"/>
                              </w:rPr>
                              <w:t>a</w:t>
                            </w:r>
                            <w:r w:rsidR="00675837" w:rsidRPr="000272E6">
                              <w:rPr>
                                <w:rFonts w:ascii="Arial" w:hAnsi="Arial" w:cs="Arial"/>
                                <w:sz w:val="22"/>
                                <w:szCs w:val="22"/>
                              </w:rPr>
                              <w:t xml:space="preserve">re obtained after sieving using a 250 micrometers mesh sieve. </w:t>
                            </w:r>
                            <w:r w:rsidR="002B42C0">
                              <w:rPr>
                                <w:rFonts w:ascii="Arial" w:hAnsi="Arial" w:cs="Arial"/>
                                <w:sz w:val="22"/>
                                <w:szCs w:val="22"/>
                              </w:rPr>
                              <w:t>Finally the a</w:t>
                            </w:r>
                            <w:r w:rsidR="00675837" w:rsidRPr="000272E6">
                              <w:rPr>
                                <w:rFonts w:ascii="Arial" w:hAnsi="Arial" w:cs="Arial"/>
                                <w:sz w:val="22"/>
                                <w:szCs w:val="22"/>
                              </w:rPr>
                              <w:t xml:space="preserve">ntinutritional factors and organic acids levels of flours from bulbils yam </w:t>
                            </w:r>
                            <w:r w:rsidR="00D64654">
                              <w:rPr>
                                <w:rFonts w:ascii="Arial" w:hAnsi="Arial" w:cs="Arial"/>
                                <w:sz w:val="22"/>
                                <w:szCs w:val="22"/>
                              </w:rPr>
                              <w:t>a</w:t>
                            </w:r>
                            <w:r w:rsidR="00675837" w:rsidRPr="000272E6">
                              <w:rPr>
                                <w:rFonts w:ascii="Arial" w:hAnsi="Arial" w:cs="Arial"/>
                                <w:sz w:val="22"/>
                                <w:szCs w:val="22"/>
                              </w:rPr>
                              <w:t>re analyzed using standard methods.</w:t>
                            </w:r>
                          </w:p>
                          <w:p w14:paraId="2C5AC299" w14:textId="5B27A9D4" w:rsidR="00C97DF1" w:rsidRPr="00A873AA" w:rsidRDefault="00A873AA" w:rsidP="00C97DF1">
                            <w:pPr>
                              <w:spacing w:line="240" w:lineRule="auto"/>
                              <w:jc w:val="both"/>
                              <w:rPr>
                                <w:rFonts w:ascii="Arial" w:hAnsi="Arial" w:cs="Arial"/>
                                <w:sz w:val="22"/>
                                <w:szCs w:val="22"/>
                              </w:rPr>
                            </w:pPr>
                            <w:proofErr w:type="gramStart"/>
                            <w:r w:rsidRPr="00A873AA">
                              <w:rPr>
                                <w:rFonts w:ascii="Arial" w:hAnsi="Arial" w:cs="Arial"/>
                                <w:b/>
                                <w:bCs/>
                                <w:sz w:val="22"/>
                                <w:szCs w:val="22"/>
                              </w:rPr>
                              <w:t>Results:</w:t>
                            </w:r>
                            <w:proofErr w:type="gramEnd"/>
                            <w:r w:rsidRPr="00A873AA">
                              <w:rPr>
                                <w:rFonts w:ascii="Arial" w:hAnsi="Arial" w:cs="Arial"/>
                                <w:sz w:val="22"/>
                                <w:szCs w:val="22"/>
                              </w:rPr>
                              <w:t xml:space="preserve"> </w:t>
                            </w:r>
                            <w:r w:rsidR="00E42684">
                              <w:rPr>
                                <w:rFonts w:ascii="Arial" w:hAnsi="Arial" w:cs="Arial"/>
                                <w:sz w:val="22"/>
                                <w:szCs w:val="22"/>
                              </w:rPr>
                              <w:t>While the organic acid content of bulbil flours increase</w:t>
                            </w:r>
                            <w:r w:rsidR="00D64654">
                              <w:rPr>
                                <w:rFonts w:ascii="Arial" w:hAnsi="Arial" w:cs="Arial"/>
                                <w:sz w:val="22"/>
                                <w:szCs w:val="22"/>
                              </w:rPr>
                              <w:t>s</w:t>
                            </w:r>
                            <w:r w:rsidR="00E42684">
                              <w:rPr>
                                <w:rFonts w:ascii="Arial" w:hAnsi="Arial" w:cs="Arial"/>
                                <w:sz w:val="22"/>
                                <w:szCs w:val="22"/>
                              </w:rPr>
                              <w:t>, the baking</w:t>
                            </w:r>
                            <w:r w:rsidR="00E42684" w:rsidRPr="00A873AA">
                              <w:rPr>
                                <w:rFonts w:ascii="Arial" w:hAnsi="Arial" w:cs="Arial"/>
                                <w:sz w:val="22"/>
                                <w:szCs w:val="22"/>
                              </w:rPr>
                              <w:t xml:space="preserve"> after 30 min</w:t>
                            </w:r>
                            <w:r w:rsidR="00E42684">
                              <w:rPr>
                                <w:rFonts w:ascii="Arial" w:hAnsi="Arial" w:cs="Arial"/>
                                <w:sz w:val="22"/>
                                <w:szCs w:val="22"/>
                              </w:rPr>
                              <w:t>utes</w:t>
                            </w:r>
                            <w:r w:rsidR="00E42684" w:rsidRPr="00A873AA">
                              <w:rPr>
                                <w:rFonts w:ascii="Arial" w:hAnsi="Arial" w:cs="Arial"/>
                                <w:sz w:val="22"/>
                                <w:szCs w:val="22"/>
                              </w:rPr>
                              <w:t xml:space="preserve"> decrease</w:t>
                            </w:r>
                            <w:r w:rsidR="00D64654">
                              <w:rPr>
                                <w:rFonts w:ascii="Arial" w:hAnsi="Arial" w:cs="Arial"/>
                                <w:sz w:val="22"/>
                                <w:szCs w:val="22"/>
                              </w:rPr>
                              <w:t>s</w:t>
                            </w:r>
                            <w:r w:rsidR="00E42684" w:rsidRPr="00A873AA">
                              <w:rPr>
                                <w:rFonts w:ascii="Arial" w:hAnsi="Arial" w:cs="Arial"/>
                                <w:sz w:val="22"/>
                                <w:szCs w:val="22"/>
                              </w:rPr>
                              <w:t xml:space="preserve"> significantly (</w:t>
                            </w:r>
                            <w:r w:rsidR="00E42684" w:rsidRPr="000E2B69">
                              <w:rPr>
                                <w:rFonts w:ascii="Arial" w:hAnsi="Arial" w:cs="Arial"/>
                                <w:i/>
                                <w:iCs/>
                                <w:sz w:val="22"/>
                                <w:szCs w:val="22"/>
                              </w:rPr>
                              <w:t>P</w:t>
                            </w:r>
                            <w:r w:rsidR="00E42684" w:rsidRPr="00A873AA">
                              <w:rPr>
                                <w:rFonts w:ascii="Arial" w:hAnsi="Arial" w:cs="Arial"/>
                                <w:sz w:val="22"/>
                                <w:szCs w:val="22"/>
                              </w:rPr>
                              <w:t xml:space="preserve">≤ 0.05) the phenolic compound </w:t>
                            </w:r>
                            <w:r w:rsidR="00E42684">
                              <w:rPr>
                                <w:rFonts w:ascii="Arial" w:hAnsi="Arial" w:cs="Arial"/>
                                <w:sz w:val="22"/>
                                <w:szCs w:val="22"/>
                              </w:rPr>
                              <w:t>levels</w:t>
                            </w:r>
                            <w:r w:rsidR="00E42684" w:rsidRPr="00A873AA">
                              <w:rPr>
                                <w:rFonts w:ascii="Arial" w:hAnsi="Arial" w:cs="Arial"/>
                                <w:sz w:val="22"/>
                                <w:szCs w:val="22"/>
                              </w:rPr>
                              <w:t xml:space="preserve"> and antinutritional factors </w:t>
                            </w:r>
                            <w:r w:rsidR="00E42684">
                              <w:rPr>
                                <w:rFonts w:ascii="Arial" w:hAnsi="Arial" w:cs="Arial"/>
                                <w:sz w:val="22"/>
                                <w:szCs w:val="22"/>
                              </w:rPr>
                              <w:t>including</w:t>
                            </w:r>
                            <w:r w:rsidR="00E42684" w:rsidRPr="00A873AA">
                              <w:rPr>
                                <w:rFonts w:ascii="Arial" w:hAnsi="Arial" w:cs="Arial"/>
                                <w:sz w:val="22"/>
                                <w:szCs w:val="22"/>
                              </w:rPr>
                              <w:t xml:space="preserve"> total phenolic compounds (551±2,65 to 536±1,75 mg/100g </w:t>
                            </w:r>
                            <w:r w:rsidR="00E42684">
                              <w:rPr>
                                <w:rFonts w:ascii="Arial" w:hAnsi="Arial" w:cs="Arial"/>
                                <w:sz w:val="22"/>
                                <w:szCs w:val="22"/>
                              </w:rPr>
                              <w:t>of dry matters</w:t>
                            </w:r>
                            <w:r w:rsidR="00E42684" w:rsidRPr="00A873AA">
                              <w:rPr>
                                <w:rFonts w:ascii="Arial" w:hAnsi="Arial" w:cs="Arial"/>
                                <w:sz w:val="22"/>
                                <w:szCs w:val="22"/>
                              </w:rPr>
                              <w:t>), total oxalate</w:t>
                            </w:r>
                            <w:r w:rsidR="00E42684">
                              <w:rPr>
                                <w:rFonts w:ascii="Arial" w:hAnsi="Arial" w:cs="Arial"/>
                                <w:sz w:val="22"/>
                                <w:szCs w:val="22"/>
                              </w:rPr>
                              <w:t>s</w:t>
                            </w:r>
                            <w:r w:rsidR="00E42684" w:rsidRPr="00A873AA">
                              <w:rPr>
                                <w:rFonts w:ascii="Arial" w:hAnsi="Arial" w:cs="Arial"/>
                                <w:sz w:val="22"/>
                                <w:szCs w:val="22"/>
                              </w:rPr>
                              <w:t xml:space="preserve"> (317±1 to 312±2 mg/100g </w:t>
                            </w:r>
                            <w:r w:rsidR="00E42684">
                              <w:rPr>
                                <w:rFonts w:ascii="Arial" w:hAnsi="Arial" w:cs="Arial"/>
                                <w:sz w:val="22"/>
                                <w:szCs w:val="22"/>
                              </w:rPr>
                              <w:t>of dry matters</w:t>
                            </w:r>
                            <w:r w:rsidR="00E42684" w:rsidRPr="00A873AA">
                              <w:rPr>
                                <w:rFonts w:ascii="Arial" w:hAnsi="Arial" w:cs="Arial"/>
                                <w:sz w:val="22"/>
                                <w:szCs w:val="22"/>
                              </w:rPr>
                              <w:t>), phytate</w:t>
                            </w:r>
                            <w:r w:rsidR="00E42684">
                              <w:rPr>
                                <w:rFonts w:ascii="Arial" w:hAnsi="Arial" w:cs="Arial"/>
                                <w:sz w:val="22"/>
                                <w:szCs w:val="22"/>
                              </w:rPr>
                              <w:t>s</w:t>
                            </w:r>
                            <w:r w:rsidR="00E42684" w:rsidRPr="00A873AA">
                              <w:rPr>
                                <w:rFonts w:ascii="Arial" w:hAnsi="Arial" w:cs="Arial"/>
                                <w:sz w:val="22"/>
                                <w:szCs w:val="22"/>
                              </w:rPr>
                              <w:t xml:space="preserve"> (466±1,73 to 448±1,73 mg/100g </w:t>
                            </w:r>
                            <w:r w:rsidR="00E42684">
                              <w:rPr>
                                <w:rFonts w:ascii="Arial" w:hAnsi="Arial" w:cs="Arial"/>
                                <w:sz w:val="22"/>
                                <w:szCs w:val="22"/>
                              </w:rPr>
                              <w:t>of dry matters</w:t>
                            </w:r>
                            <w:bookmarkStart w:id="3" w:name="_Hlk226731779"/>
                            <w:bookmarkStart w:id="4" w:name="_Hlk226731780"/>
                            <w:r w:rsidR="00E42684" w:rsidRPr="00A873AA">
                              <w:rPr>
                                <w:rFonts w:ascii="Arial" w:hAnsi="Arial" w:cs="Arial"/>
                                <w:sz w:val="22"/>
                                <w:szCs w:val="22"/>
                              </w:rPr>
                              <w:t xml:space="preserve">) </w:t>
                            </w:r>
                            <w:bookmarkEnd w:id="3"/>
                            <w:bookmarkEnd w:id="4"/>
                            <w:r w:rsidR="00C97DF1" w:rsidRPr="00A873AA">
                              <w:rPr>
                                <w:rFonts w:ascii="Arial" w:hAnsi="Arial" w:cs="Arial"/>
                                <w:sz w:val="22"/>
                                <w:szCs w:val="22"/>
                              </w:rPr>
                              <w:t>and tannin</w:t>
                            </w:r>
                            <w:r w:rsidR="00C97DF1">
                              <w:rPr>
                                <w:rFonts w:ascii="Arial" w:hAnsi="Arial" w:cs="Arial"/>
                                <w:sz w:val="22"/>
                                <w:szCs w:val="22"/>
                              </w:rPr>
                              <w:t>s</w:t>
                            </w:r>
                            <w:r w:rsidR="00C97DF1" w:rsidRPr="00A873AA">
                              <w:rPr>
                                <w:rFonts w:ascii="Arial" w:hAnsi="Arial" w:cs="Arial"/>
                                <w:sz w:val="22"/>
                                <w:szCs w:val="22"/>
                              </w:rPr>
                              <w:t xml:space="preserve"> (64±1 to 58±1 mg/100g</w:t>
                            </w:r>
                            <w:r w:rsidR="00C97DF1" w:rsidRPr="005541BF">
                              <w:rPr>
                                <w:rFonts w:ascii="Arial" w:hAnsi="Arial" w:cs="Arial"/>
                                <w:sz w:val="22"/>
                                <w:szCs w:val="22"/>
                              </w:rPr>
                              <w:t xml:space="preserve"> </w:t>
                            </w:r>
                            <w:r w:rsidR="00C97DF1">
                              <w:rPr>
                                <w:rFonts w:ascii="Arial" w:hAnsi="Arial" w:cs="Arial"/>
                                <w:sz w:val="22"/>
                                <w:szCs w:val="22"/>
                              </w:rPr>
                              <w:t>of dry matters</w:t>
                            </w:r>
                            <w:r w:rsidR="00C97DF1" w:rsidRPr="00A873AA">
                              <w:rPr>
                                <w:rFonts w:ascii="Arial" w:hAnsi="Arial" w:cs="Arial"/>
                                <w:sz w:val="22"/>
                                <w:szCs w:val="22"/>
                              </w:rPr>
                              <w:t xml:space="preserve">). </w:t>
                            </w:r>
                          </w:p>
                          <w:p w14:paraId="0FB34AF4" w14:textId="30E83D4D" w:rsidR="00D001ED" w:rsidRPr="00A873AA" w:rsidRDefault="00D001ED" w:rsidP="00D001ED">
                            <w:pPr>
                              <w:spacing w:line="240" w:lineRule="auto"/>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7CF03" id="_x0000_t202" coordsize="21600,21600" o:spt="202" path="m,l,21600r21600,l21600,xe">
                <v:stroke joinstyle="miter"/>
                <v:path gradientshapeok="t" o:connecttype="rect"/>
              </v:shapetype>
              <v:shape id="Zone de texte 15" o:spid="_x0000_s1026" type="#_x0000_t202" style="position:absolute;margin-left:15.4pt;margin-top:1.8pt;width:447pt;height:3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" fillcolor="white [3201]" strokeweight=".5pt">
                <v:textbox>
                  <w:txbxContent>
                    <w:p w14:paraId="738C7BD8" w14:textId="2689F596" w:rsidR="00A873AA" w:rsidRPr="00A873AA" w:rsidRDefault="00A873AA" w:rsidP="00D001ED">
                      <w:pPr>
                        <w:spacing w:line="240" w:lineRule="auto"/>
                        <w:jc w:val="both"/>
                        <w:rPr>
                          <w:rFonts w:ascii="Arial" w:hAnsi="Arial" w:cs="Arial"/>
                          <w:sz w:val="22"/>
                          <w:szCs w:val="22"/>
                        </w:rPr>
                      </w:pPr>
                      <w:proofErr w:type="gramStart"/>
                      <w:r w:rsidRPr="00A873AA">
                        <w:rPr>
                          <w:rFonts w:ascii="Arial" w:hAnsi="Arial" w:cs="Arial"/>
                          <w:b/>
                          <w:bCs/>
                          <w:sz w:val="22"/>
                          <w:szCs w:val="22"/>
                        </w:rPr>
                        <w:t>Aims:</w:t>
                      </w:r>
                      <w:proofErr w:type="gramEnd"/>
                      <w:r w:rsidRPr="00A873AA">
                        <w:rPr>
                          <w:rFonts w:ascii="Arial" w:hAnsi="Arial" w:cs="Arial"/>
                          <w:sz w:val="22"/>
                          <w:szCs w:val="22"/>
                        </w:rPr>
                        <w:t xml:space="preserve"> </w:t>
                      </w:r>
                      <w:bookmarkStart w:id="5" w:name="_Hlk226551972"/>
                      <w:r w:rsidR="00CA7812" w:rsidRPr="00CA7812">
                        <w:rPr>
                          <w:rFonts w:ascii="Arial" w:hAnsi="Arial" w:cs="Arial"/>
                          <w:sz w:val="22"/>
                          <w:szCs w:val="22"/>
                        </w:rPr>
                        <w:t>To</w:t>
                      </w:r>
                      <w:bookmarkEnd w:id="5"/>
                      <w:r w:rsidR="00AB6C24" w:rsidRPr="00AB6C24">
                        <w:rPr>
                          <w:rFonts w:ascii="Arial" w:hAnsi="Arial" w:cs="Arial"/>
                          <w:sz w:val="22"/>
                          <w:szCs w:val="22"/>
                        </w:rPr>
                        <w:t xml:space="preserve"> assess the baking</w:t>
                      </w:r>
                      <w:r w:rsidR="00540686">
                        <w:rPr>
                          <w:rFonts w:ascii="Arial" w:hAnsi="Arial" w:cs="Arial"/>
                          <w:sz w:val="22"/>
                          <w:szCs w:val="22"/>
                        </w:rPr>
                        <w:t xml:space="preserve"> impact</w:t>
                      </w:r>
                      <w:r w:rsidR="00AB6C24" w:rsidRPr="00AB6C24">
                        <w:rPr>
                          <w:rFonts w:ascii="Arial" w:hAnsi="Arial" w:cs="Arial"/>
                          <w:sz w:val="22"/>
                          <w:szCs w:val="22"/>
                        </w:rPr>
                        <w:t xml:space="preserve"> on antinutritional factors and the organic acid content of flours produced from the bulbils of the yam (</w:t>
                      </w:r>
                      <w:r w:rsidR="00AB6C24" w:rsidRPr="009234C2">
                        <w:rPr>
                          <w:rFonts w:ascii="Arial" w:hAnsi="Arial" w:cs="Arial"/>
                          <w:i/>
                          <w:iCs/>
                          <w:sz w:val="22"/>
                          <w:szCs w:val="22"/>
                        </w:rPr>
                        <w:t>Dioscorea bulbifera</w:t>
                      </w:r>
                      <w:r w:rsidR="00AB6C24" w:rsidRPr="00AB6C24">
                        <w:rPr>
                          <w:rFonts w:ascii="Arial" w:hAnsi="Arial" w:cs="Arial"/>
                          <w:sz w:val="22"/>
                          <w:szCs w:val="22"/>
                        </w:rPr>
                        <w:t xml:space="preserve">) </w:t>
                      </w:r>
                      <w:r w:rsidR="009234C2">
                        <w:rPr>
                          <w:rFonts w:ascii="Arial" w:hAnsi="Arial" w:cs="Arial"/>
                          <w:sz w:val="22"/>
                          <w:szCs w:val="22"/>
                        </w:rPr>
                        <w:t>cultivar</w:t>
                      </w:r>
                      <w:r w:rsidR="00AB6C24" w:rsidRPr="00AB6C24">
                        <w:rPr>
                          <w:rFonts w:ascii="Arial" w:hAnsi="Arial" w:cs="Arial"/>
                          <w:sz w:val="22"/>
                          <w:szCs w:val="22"/>
                        </w:rPr>
                        <w:t xml:space="preserve"> </w:t>
                      </w:r>
                      <w:r w:rsidR="00540686">
                        <w:rPr>
                          <w:rFonts w:ascii="Arial" w:hAnsi="Arial" w:cs="Arial"/>
                          <w:sz w:val="22"/>
                          <w:szCs w:val="22"/>
                        </w:rPr>
                        <w:t>«</w:t>
                      </w:r>
                      <w:r w:rsidR="00AB6C24" w:rsidRPr="00AB6C24">
                        <w:rPr>
                          <w:rFonts w:ascii="Arial" w:hAnsi="Arial" w:cs="Arial"/>
                          <w:sz w:val="22"/>
                          <w:szCs w:val="22"/>
                        </w:rPr>
                        <w:t>Dougou-won</w:t>
                      </w:r>
                      <w:r w:rsidR="00540686">
                        <w:rPr>
                          <w:rFonts w:ascii="Arial" w:hAnsi="Arial" w:cs="Arial"/>
                          <w:sz w:val="22"/>
                          <w:szCs w:val="22"/>
                        </w:rPr>
                        <w:t>»</w:t>
                      </w:r>
                      <w:r w:rsidR="00AB6C24" w:rsidRPr="00AB6C24">
                        <w:rPr>
                          <w:rFonts w:ascii="Arial" w:hAnsi="Arial" w:cs="Arial"/>
                          <w:sz w:val="22"/>
                          <w:szCs w:val="22"/>
                        </w:rPr>
                        <w:t xml:space="preserve"> with a view to determining whether this cooking method is suitable for human consumption</w:t>
                      </w:r>
                    </w:p>
                    <w:p w14:paraId="6F780221" w14:textId="0E96023C" w:rsidR="00A873AA" w:rsidRPr="00A873AA" w:rsidRDefault="00A873AA" w:rsidP="00D001ED">
                      <w:pPr>
                        <w:spacing w:line="240" w:lineRule="auto"/>
                        <w:jc w:val="both"/>
                        <w:rPr>
                          <w:rFonts w:ascii="Arial" w:hAnsi="Arial" w:cs="Arial"/>
                          <w:sz w:val="22"/>
                          <w:szCs w:val="22"/>
                        </w:rPr>
                      </w:pPr>
                      <w:r w:rsidRPr="00A873AA">
                        <w:rPr>
                          <w:rFonts w:ascii="Arial" w:hAnsi="Arial" w:cs="Arial"/>
                          <w:b/>
                          <w:bCs/>
                          <w:sz w:val="22"/>
                          <w:szCs w:val="22"/>
                        </w:rPr>
                        <w:t xml:space="preserve">Study </w:t>
                      </w:r>
                      <w:proofErr w:type="gramStart"/>
                      <w:r w:rsidRPr="00A873AA">
                        <w:rPr>
                          <w:rFonts w:ascii="Arial" w:hAnsi="Arial" w:cs="Arial"/>
                          <w:b/>
                          <w:bCs/>
                          <w:sz w:val="22"/>
                          <w:szCs w:val="22"/>
                        </w:rPr>
                        <w:t>design:</w:t>
                      </w:r>
                      <w:proofErr w:type="gramEnd"/>
                      <w:r w:rsidRPr="00A873AA">
                        <w:rPr>
                          <w:rFonts w:ascii="Arial" w:hAnsi="Arial" w:cs="Arial"/>
                          <w:sz w:val="22"/>
                          <w:szCs w:val="22"/>
                        </w:rPr>
                        <w:t xml:space="preserve"> Analysis of Variance (ANOVA) </w:t>
                      </w:r>
                      <w:r w:rsidR="009234C2">
                        <w:rPr>
                          <w:rFonts w:ascii="Arial" w:hAnsi="Arial" w:cs="Arial"/>
                          <w:sz w:val="22"/>
                          <w:szCs w:val="22"/>
                        </w:rPr>
                        <w:t>is</w:t>
                      </w:r>
                      <w:r w:rsidRPr="00A873AA">
                        <w:rPr>
                          <w:rFonts w:ascii="Arial" w:hAnsi="Arial" w:cs="Arial"/>
                          <w:sz w:val="22"/>
                          <w:szCs w:val="22"/>
                        </w:rPr>
                        <w:t xml:space="preserve"> employed in this work.</w:t>
                      </w:r>
                    </w:p>
                    <w:p w14:paraId="69F6A525" w14:textId="77777777" w:rsidR="00A873AA" w:rsidRPr="00A873AA" w:rsidRDefault="00A873AA" w:rsidP="00D001ED">
                      <w:pPr>
                        <w:spacing w:line="240" w:lineRule="auto"/>
                        <w:jc w:val="both"/>
                        <w:rPr>
                          <w:rFonts w:ascii="Arial" w:hAnsi="Arial" w:cs="Arial"/>
                          <w:sz w:val="22"/>
                          <w:szCs w:val="22"/>
                        </w:rPr>
                      </w:pPr>
                      <w:r w:rsidRPr="00A873AA">
                        <w:rPr>
                          <w:rFonts w:ascii="Arial" w:hAnsi="Arial" w:cs="Arial"/>
                          <w:b/>
                          <w:bCs/>
                          <w:sz w:val="22"/>
                          <w:szCs w:val="22"/>
                        </w:rPr>
                        <w:t xml:space="preserve">Place and Duration of </w:t>
                      </w:r>
                      <w:proofErr w:type="gramStart"/>
                      <w:r w:rsidRPr="00A873AA">
                        <w:rPr>
                          <w:rFonts w:ascii="Arial" w:hAnsi="Arial" w:cs="Arial"/>
                          <w:b/>
                          <w:bCs/>
                          <w:sz w:val="22"/>
                          <w:szCs w:val="22"/>
                        </w:rPr>
                        <w:t>Study:</w:t>
                      </w:r>
                      <w:proofErr w:type="gramEnd"/>
                      <w:r w:rsidRPr="00A873AA">
                        <w:rPr>
                          <w:rFonts w:ascii="Arial" w:hAnsi="Arial" w:cs="Arial"/>
                          <w:sz w:val="22"/>
                          <w:szCs w:val="22"/>
                        </w:rPr>
                        <w:t xml:space="preserve"> Department of Food Science and Technology, Laboratory of Biocatalysis and Bioprocessing, University Nangui Abrogoua, Abidjan, Côte d’Ivoire, during the period from June 2015 to August 2016.</w:t>
                      </w:r>
                    </w:p>
                    <w:p w14:paraId="62A40327" w14:textId="2EF1AE88" w:rsidR="00C97DF1" w:rsidRDefault="00A873AA" w:rsidP="00D001ED">
                      <w:pPr>
                        <w:spacing w:line="240" w:lineRule="auto"/>
                        <w:jc w:val="both"/>
                        <w:rPr>
                          <w:rFonts w:ascii="Arial" w:hAnsi="Arial" w:cs="Arial"/>
                          <w:sz w:val="22"/>
                          <w:szCs w:val="22"/>
                        </w:rPr>
                      </w:pPr>
                      <w:proofErr w:type="gramStart"/>
                      <w:r w:rsidRPr="00A873AA">
                        <w:rPr>
                          <w:rFonts w:ascii="Arial" w:hAnsi="Arial" w:cs="Arial"/>
                          <w:b/>
                          <w:bCs/>
                          <w:sz w:val="22"/>
                          <w:szCs w:val="22"/>
                        </w:rPr>
                        <w:t>Methodology:</w:t>
                      </w:r>
                      <w:proofErr w:type="gramEnd"/>
                      <w:r w:rsidRPr="00A873AA">
                        <w:rPr>
                          <w:rFonts w:ascii="Arial" w:hAnsi="Arial" w:cs="Arial"/>
                          <w:sz w:val="22"/>
                          <w:szCs w:val="22"/>
                        </w:rPr>
                        <w:t xml:space="preserve"> </w:t>
                      </w:r>
                      <w:r w:rsidR="00675837" w:rsidRPr="000272E6">
                        <w:rPr>
                          <w:rFonts w:ascii="Arial" w:hAnsi="Arial" w:cs="Arial"/>
                          <w:sz w:val="22"/>
                          <w:szCs w:val="22"/>
                        </w:rPr>
                        <w:t xml:space="preserve">The bulbils of yam (Dioscorea bulbifera) used in this study </w:t>
                      </w:r>
                      <w:r w:rsidR="009234C2">
                        <w:rPr>
                          <w:rFonts w:ascii="Arial" w:hAnsi="Arial" w:cs="Arial"/>
                          <w:sz w:val="22"/>
                          <w:szCs w:val="22"/>
                        </w:rPr>
                        <w:t>a</w:t>
                      </w:r>
                      <w:r w:rsidR="00675837" w:rsidRPr="000272E6">
                        <w:rPr>
                          <w:rFonts w:ascii="Arial" w:hAnsi="Arial" w:cs="Arial"/>
                          <w:sz w:val="22"/>
                          <w:szCs w:val="22"/>
                        </w:rPr>
                        <w:t xml:space="preserve">re harvested at physiological maturity, six months after planting in a field in Agou, a village in south-eastern Côte d’Ivoire. After harvesting, the samples </w:t>
                      </w:r>
                      <w:r w:rsidR="009234C2">
                        <w:rPr>
                          <w:rFonts w:ascii="Arial" w:hAnsi="Arial" w:cs="Arial"/>
                          <w:sz w:val="22"/>
                          <w:szCs w:val="22"/>
                        </w:rPr>
                        <w:t>a</w:t>
                      </w:r>
                      <w:r w:rsidR="00675837" w:rsidRPr="000272E6">
                        <w:rPr>
                          <w:rFonts w:ascii="Arial" w:hAnsi="Arial" w:cs="Arial"/>
                          <w:sz w:val="22"/>
                          <w:szCs w:val="22"/>
                        </w:rPr>
                        <w:t xml:space="preserve">re immediately transported to the Biocatalysis and Bioprocesses Laboratory. 2 kilograms of this bublbils </w:t>
                      </w:r>
                      <w:r w:rsidR="009234C2">
                        <w:rPr>
                          <w:rFonts w:ascii="Arial" w:hAnsi="Arial" w:cs="Arial"/>
                          <w:sz w:val="22"/>
                          <w:szCs w:val="22"/>
                        </w:rPr>
                        <w:t>a</w:t>
                      </w:r>
                      <w:r w:rsidR="00675837" w:rsidRPr="000272E6">
                        <w:rPr>
                          <w:rFonts w:ascii="Arial" w:hAnsi="Arial" w:cs="Arial"/>
                          <w:sz w:val="22"/>
                          <w:szCs w:val="22"/>
                        </w:rPr>
                        <w:t xml:space="preserve">re washed in drinking water to remove any impurities, then peeled using a stainless steel knife. The peeled samples </w:t>
                      </w:r>
                      <w:r w:rsidR="009234C2">
                        <w:rPr>
                          <w:rFonts w:ascii="Arial" w:hAnsi="Arial" w:cs="Arial"/>
                          <w:sz w:val="22"/>
                          <w:szCs w:val="22"/>
                        </w:rPr>
                        <w:t>a</w:t>
                      </w:r>
                      <w:r w:rsidR="00675837" w:rsidRPr="000272E6">
                        <w:rPr>
                          <w:rFonts w:ascii="Arial" w:hAnsi="Arial" w:cs="Arial"/>
                          <w:sz w:val="22"/>
                          <w:szCs w:val="22"/>
                        </w:rPr>
                        <w:t xml:space="preserve">re rinsed twice in clean water and cut into pieces weighing approximately 50 grams. They </w:t>
                      </w:r>
                      <w:r w:rsidR="009234C2">
                        <w:rPr>
                          <w:rFonts w:ascii="Arial" w:hAnsi="Arial" w:cs="Arial"/>
                          <w:sz w:val="22"/>
                          <w:szCs w:val="22"/>
                        </w:rPr>
                        <w:t>a</w:t>
                      </w:r>
                      <w:r w:rsidR="00675837" w:rsidRPr="000272E6">
                        <w:rPr>
                          <w:rFonts w:ascii="Arial" w:hAnsi="Arial" w:cs="Arial"/>
                          <w:sz w:val="22"/>
                          <w:szCs w:val="22"/>
                        </w:rPr>
                        <w:t>re</w:t>
                      </w:r>
                      <w:r w:rsidR="00AB6C24" w:rsidRPr="00AB6C24">
                        <w:rPr>
                          <w:rFonts w:ascii="Arial" w:hAnsi="Arial" w:cs="Arial"/>
                          <w:sz w:val="22"/>
                          <w:szCs w:val="22"/>
                        </w:rPr>
                        <w:t xml:space="preserve"> then baked</w:t>
                      </w:r>
                      <w:r w:rsidR="00AB6C24">
                        <w:rPr>
                          <w:rFonts w:ascii="Arial" w:hAnsi="Arial" w:cs="Arial"/>
                          <w:sz w:val="22"/>
                          <w:szCs w:val="22"/>
                        </w:rPr>
                        <w:t xml:space="preserve"> </w:t>
                      </w:r>
                      <w:r w:rsidR="00675837" w:rsidRPr="000272E6">
                        <w:rPr>
                          <w:rFonts w:ascii="Arial" w:hAnsi="Arial" w:cs="Arial"/>
                          <w:sz w:val="22"/>
                          <w:szCs w:val="22"/>
                        </w:rPr>
                        <w:t xml:space="preserve">at 100°C for periods of 10 minutes, 20 minutes and 30 minutes respectively. The hot samples </w:t>
                      </w:r>
                      <w:r w:rsidR="00D64654">
                        <w:rPr>
                          <w:rFonts w:ascii="Arial" w:hAnsi="Arial" w:cs="Arial"/>
                          <w:sz w:val="22"/>
                          <w:szCs w:val="22"/>
                        </w:rPr>
                        <w:t>a</w:t>
                      </w:r>
                      <w:r w:rsidR="00675837" w:rsidRPr="000272E6">
                        <w:rPr>
                          <w:rFonts w:ascii="Arial" w:hAnsi="Arial" w:cs="Arial"/>
                          <w:sz w:val="22"/>
                          <w:szCs w:val="22"/>
                        </w:rPr>
                        <w:t xml:space="preserve">re removed from the oven and left to cool in the open air for 25 minutes. They were then dried at 45°C in a forced-air oven (MEMMERT) for 48 hours. After removal from the forced-air oven, the dried samples </w:t>
                      </w:r>
                      <w:r w:rsidR="00D64654">
                        <w:rPr>
                          <w:rFonts w:ascii="Arial" w:hAnsi="Arial" w:cs="Arial"/>
                          <w:sz w:val="22"/>
                          <w:szCs w:val="22"/>
                        </w:rPr>
                        <w:t>a</w:t>
                      </w:r>
                      <w:r w:rsidR="00675837" w:rsidRPr="000272E6">
                        <w:rPr>
                          <w:rFonts w:ascii="Arial" w:hAnsi="Arial" w:cs="Arial"/>
                          <w:sz w:val="22"/>
                          <w:szCs w:val="22"/>
                        </w:rPr>
                        <w:t>re ground into various fine flours</w:t>
                      </w:r>
                      <w:r w:rsidR="00843CE8">
                        <w:rPr>
                          <w:rFonts w:ascii="Arial" w:hAnsi="Arial" w:cs="Arial"/>
                          <w:sz w:val="22"/>
                          <w:szCs w:val="22"/>
                        </w:rPr>
                        <w:t xml:space="preserve"> (</w:t>
                      </w:r>
                      <w:r w:rsidR="00E53BA6">
                        <w:rPr>
                          <w:rFonts w:ascii="Arial" w:hAnsi="Arial" w:cs="Arial"/>
                          <w:color w:val="000000"/>
                          <w:sz w:val="22"/>
                          <w:szCs w:val="22"/>
                        </w:rPr>
                        <w:t>FF10, FF20, FF30 means flours from bulbils of yam (</w:t>
                      </w:r>
                      <w:r w:rsidR="00E53BA6">
                        <w:rPr>
                          <w:rFonts w:ascii="Arial" w:hAnsi="Arial" w:cs="Arial"/>
                          <w:i/>
                          <w:iCs/>
                          <w:color w:val="000000"/>
                          <w:sz w:val="22"/>
                          <w:szCs w:val="22"/>
                        </w:rPr>
                        <w:t>Dioscorea bulbifera</w:t>
                      </w:r>
                      <w:r w:rsidR="00E53BA6">
                        <w:rPr>
                          <w:rFonts w:ascii="Arial" w:hAnsi="Arial" w:cs="Arial"/>
                          <w:color w:val="000000"/>
                          <w:sz w:val="22"/>
                          <w:szCs w:val="22"/>
                        </w:rPr>
                        <w:t>) baked at 100°C during 10, 20 and 30 minutes respectively</w:t>
                      </w:r>
                      <w:r w:rsidR="00540686">
                        <w:rPr>
                          <w:rFonts w:ascii="Arial" w:hAnsi="Arial" w:cs="Arial"/>
                          <w:color w:val="000000"/>
                          <w:sz w:val="22"/>
                          <w:szCs w:val="22"/>
                        </w:rPr>
                        <w:t>)</w:t>
                      </w:r>
                      <w:r w:rsidR="00E53BA6">
                        <w:rPr>
                          <w:rFonts w:ascii="Arial" w:hAnsi="Arial" w:cs="Arial"/>
                          <w:color w:val="000000"/>
                          <w:sz w:val="22"/>
                          <w:szCs w:val="22"/>
                        </w:rPr>
                        <w:t xml:space="preserve">. </w:t>
                      </w:r>
                      <w:r w:rsidR="00675837" w:rsidRPr="000272E6">
                        <w:rPr>
                          <w:rFonts w:ascii="Arial" w:hAnsi="Arial" w:cs="Arial"/>
                          <w:sz w:val="22"/>
                          <w:szCs w:val="22"/>
                        </w:rPr>
                        <w:t xml:space="preserve">These different flours </w:t>
                      </w:r>
                      <w:r w:rsidR="00D64654">
                        <w:rPr>
                          <w:rFonts w:ascii="Arial" w:hAnsi="Arial" w:cs="Arial"/>
                          <w:sz w:val="22"/>
                          <w:szCs w:val="22"/>
                        </w:rPr>
                        <w:t>a</w:t>
                      </w:r>
                      <w:r w:rsidR="00675837" w:rsidRPr="000272E6">
                        <w:rPr>
                          <w:rFonts w:ascii="Arial" w:hAnsi="Arial" w:cs="Arial"/>
                          <w:sz w:val="22"/>
                          <w:szCs w:val="22"/>
                        </w:rPr>
                        <w:t xml:space="preserve">re obtained after sieving using a 250 micrometers mesh sieve. </w:t>
                      </w:r>
                      <w:r w:rsidR="002B42C0">
                        <w:rPr>
                          <w:rFonts w:ascii="Arial" w:hAnsi="Arial" w:cs="Arial"/>
                          <w:sz w:val="22"/>
                          <w:szCs w:val="22"/>
                        </w:rPr>
                        <w:t>Finally the a</w:t>
                      </w:r>
                      <w:r w:rsidR="00675837" w:rsidRPr="000272E6">
                        <w:rPr>
                          <w:rFonts w:ascii="Arial" w:hAnsi="Arial" w:cs="Arial"/>
                          <w:sz w:val="22"/>
                          <w:szCs w:val="22"/>
                        </w:rPr>
                        <w:t xml:space="preserve">ntinutritional factors and organic acids levels of flours from bulbils yam </w:t>
                      </w:r>
                      <w:r w:rsidR="00D64654">
                        <w:rPr>
                          <w:rFonts w:ascii="Arial" w:hAnsi="Arial" w:cs="Arial"/>
                          <w:sz w:val="22"/>
                          <w:szCs w:val="22"/>
                        </w:rPr>
                        <w:t>a</w:t>
                      </w:r>
                      <w:r w:rsidR="00675837" w:rsidRPr="000272E6">
                        <w:rPr>
                          <w:rFonts w:ascii="Arial" w:hAnsi="Arial" w:cs="Arial"/>
                          <w:sz w:val="22"/>
                          <w:szCs w:val="22"/>
                        </w:rPr>
                        <w:t>re analyzed using standard methods.</w:t>
                      </w:r>
                    </w:p>
                    <w:p w14:paraId="2C5AC299" w14:textId="5B27A9D4" w:rsidR="00C97DF1" w:rsidRPr="00A873AA" w:rsidRDefault="00A873AA" w:rsidP="00C97DF1">
                      <w:pPr>
                        <w:spacing w:line="240" w:lineRule="auto"/>
                        <w:jc w:val="both"/>
                        <w:rPr>
                          <w:rFonts w:ascii="Arial" w:hAnsi="Arial" w:cs="Arial"/>
                          <w:sz w:val="22"/>
                          <w:szCs w:val="22"/>
                        </w:rPr>
                      </w:pPr>
                      <w:proofErr w:type="gramStart"/>
                      <w:r w:rsidRPr="00A873AA">
                        <w:rPr>
                          <w:rFonts w:ascii="Arial" w:hAnsi="Arial" w:cs="Arial"/>
                          <w:b/>
                          <w:bCs/>
                          <w:sz w:val="22"/>
                          <w:szCs w:val="22"/>
                        </w:rPr>
                        <w:t>Results:</w:t>
                      </w:r>
                      <w:proofErr w:type="gramEnd"/>
                      <w:r w:rsidRPr="00A873AA">
                        <w:rPr>
                          <w:rFonts w:ascii="Arial" w:hAnsi="Arial" w:cs="Arial"/>
                          <w:sz w:val="22"/>
                          <w:szCs w:val="22"/>
                        </w:rPr>
                        <w:t xml:space="preserve"> </w:t>
                      </w:r>
                      <w:r w:rsidR="00E42684">
                        <w:rPr>
                          <w:rFonts w:ascii="Arial" w:hAnsi="Arial" w:cs="Arial"/>
                          <w:sz w:val="22"/>
                          <w:szCs w:val="22"/>
                        </w:rPr>
                        <w:t>While the organic acid content of bulbil flours increase</w:t>
                      </w:r>
                      <w:r w:rsidR="00D64654">
                        <w:rPr>
                          <w:rFonts w:ascii="Arial" w:hAnsi="Arial" w:cs="Arial"/>
                          <w:sz w:val="22"/>
                          <w:szCs w:val="22"/>
                        </w:rPr>
                        <w:t>s</w:t>
                      </w:r>
                      <w:r w:rsidR="00E42684">
                        <w:rPr>
                          <w:rFonts w:ascii="Arial" w:hAnsi="Arial" w:cs="Arial"/>
                          <w:sz w:val="22"/>
                          <w:szCs w:val="22"/>
                        </w:rPr>
                        <w:t>, the baking</w:t>
                      </w:r>
                      <w:r w:rsidR="00E42684" w:rsidRPr="00A873AA">
                        <w:rPr>
                          <w:rFonts w:ascii="Arial" w:hAnsi="Arial" w:cs="Arial"/>
                          <w:sz w:val="22"/>
                          <w:szCs w:val="22"/>
                        </w:rPr>
                        <w:t xml:space="preserve"> after 30 min</w:t>
                      </w:r>
                      <w:r w:rsidR="00E42684">
                        <w:rPr>
                          <w:rFonts w:ascii="Arial" w:hAnsi="Arial" w:cs="Arial"/>
                          <w:sz w:val="22"/>
                          <w:szCs w:val="22"/>
                        </w:rPr>
                        <w:t>utes</w:t>
                      </w:r>
                      <w:r w:rsidR="00E42684" w:rsidRPr="00A873AA">
                        <w:rPr>
                          <w:rFonts w:ascii="Arial" w:hAnsi="Arial" w:cs="Arial"/>
                          <w:sz w:val="22"/>
                          <w:szCs w:val="22"/>
                        </w:rPr>
                        <w:t xml:space="preserve"> decrease</w:t>
                      </w:r>
                      <w:r w:rsidR="00D64654">
                        <w:rPr>
                          <w:rFonts w:ascii="Arial" w:hAnsi="Arial" w:cs="Arial"/>
                          <w:sz w:val="22"/>
                          <w:szCs w:val="22"/>
                        </w:rPr>
                        <w:t>s</w:t>
                      </w:r>
                      <w:r w:rsidR="00E42684" w:rsidRPr="00A873AA">
                        <w:rPr>
                          <w:rFonts w:ascii="Arial" w:hAnsi="Arial" w:cs="Arial"/>
                          <w:sz w:val="22"/>
                          <w:szCs w:val="22"/>
                        </w:rPr>
                        <w:t xml:space="preserve"> significantly (</w:t>
                      </w:r>
                      <w:r w:rsidR="00E42684" w:rsidRPr="000E2B69">
                        <w:rPr>
                          <w:rFonts w:ascii="Arial" w:hAnsi="Arial" w:cs="Arial"/>
                          <w:i/>
                          <w:iCs/>
                          <w:sz w:val="22"/>
                          <w:szCs w:val="22"/>
                        </w:rPr>
                        <w:t>P</w:t>
                      </w:r>
                      <w:r w:rsidR="00E42684" w:rsidRPr="00A873AA">
                        <w:rPr>
                          <w:rFonts w:ascii="Arial" w:hAnsi="Arial" w:cs="Arial"/>
                          <w:sz w:val="22"/>
                          <w:szCs w:val="22"/>
                        </w:rPr>
                        <w:t xml:space="preserve">≤ 0.05) the phenolic compound </w:t>
                      </w:r>
                      <w:r w:rsidR="00E42684">
                        <w:rPr>
                          <w:rFonts w:ascii="Arial" w:hAnsi="Arial" w:cs="Arial"/>
                          <w:sz w:val="22"/>
                          <w:szCs w:val="22"/>
                        </w:rPr>
                        <w:t>levels</w:t>
                      </w:r>
                      <w:r w:rsidR="00E42684" w:rsidRPr="00A873AA">
                        <w:rPr>
                          <w:rFonts w:ascii="Arial" w:hAnsi="Arial" w:cs="Arial"/>
                          <w:sz w:val="22"/>
                          <w:szCs w:val="22"/>
                        </w:rPr>
                        <w:t xml:space="preserve"> and antinutritional factors </w:t>
                      </w:r>
                      <w:r w:rsidR="00E42684">
                        <w:rPr>
                          <w:rFonts w:ascii="Arial" w:hAnsi="Arial" w:cs="Arial"/>
                          <w:sz w:val="22"/>
                          <w:szCs w:val="22"/>
                        </w:rPr>
                        <w:t>including</w:t>
                      </w:r>
                      <w:r w:rsidR="00E42684" w:rsidRPr="00A873AA">
                        <w:rPr>
                          <w:rFonts w:ascii="Arial" w:hAnsi="Arial" w:cs="Arial"/>
                          <w:sz w:val="22"/>
                          <w:szCs w:val="22"/>
                        </w:rPr>
                        <w:t xml:space="preserve"> total phenolic compounds (551±2,65 to 536±1,75 mg/100g </w:t>
                      </w:r>
                      <w:r w:rsidR="00E42684">
                        <w:rPr>
                          <w:rFonts w:ascii="Arial" w:hAnsi="Arial" w:cs="Arial"/>
                          <w:sz w:val="22"/>
                          <w:szCs w:val="22"/>
                        </w:rPr>
                        <w:t>of dry matters</w:t>
                      </w:r>
                      <w:r w:rsidR="00E42684" w:rsidRPr="00A873AA">
                        <w:rPr>
                          <w:rFonts w:ascii="Arial" w:hAnsi="Arial" w:cs="Arial"/>
                          <w:sz w:val="22"/>
                          <w:szCs w:val="22"/>
                        </w:rPr>
                        <w:t>), total oxalate</w:t>
                      </w:r>
                      <w:r w:rsidR="00E42684">
                        <w:rPr>
                          <w:rFonts w:ascii="Arial" w:hAnsi="Arial" w:cs="Arial"/>
                          <w:sz w:val="22"/>
                          <w:szCs w:val="22"/>
                        </w:rPr>
                        <w:t>s</w:t>
                      </w:r>
                      <w:r w:rsidR="00E42684" w:rsidRPr="00A873AA">
                        <w:rPr>
                          <w:rFonts w:ascii="Arial" w:hAnsi="Arial" w:cs="Arial"/>
                          <w:sz w:val="22"/>
                          <w:szCs w:val="22"/>
                        </w:rPr>
                        <w:t xml:space="preserve"> (317±1 to 312±2 mg/100g </w:t>
                      </w:r>
                      <w:r w:rsidR="00E42684">
                        <w:rPr>
                          <w:rFonts w:ascii="Arial" w:hAnsi="Arial" w:cs="Arial"/>
                          <w:sz w:val="22"/>
                          <w:szCs w:val="22"/>
                        </w:rPr>
                        <w:t>of dry matters</w:t>
                      </w:r>
                      <w:r w:rsidR="00E42684" w:rsidRPr="00A873AA">
                        <w:rPr>
                          <w:rFonts w:ascii="Arial" w:hAnsi="Arial" w:cs="Arial"/>
                          <w:sz w:val="22"/>
                          <w:szCs w:val="22"/>
                        </w:rPr>
                        <w:t>), phytate</w:t>
                      </w:r>
                      <w:r w:rsidR="00E42684">
                        <w:rPr>
                          <w:rFonts w:ascii="Arial" w:hAnsi="Arial" w:cs="Arial"/>
                          <w:sz w:val="22"/>
                          <w:szCs w:val="22"/>
                        </w:rPr>
                        <w:t>s</w:t>
                      </w:r>
                      <w:r w:rsidR="00E42684" w:rsidRPr="00A873AA">
                        <w:rPr>
                          <w:rFonts w:ascii="Arial" w:hAnsi="Arial" w:cs="Arial"/>
                          <w:sz w:val="22"/>
                          <w:szCs w:val="22"/>
                        </w:rPr>
                        <w:t xml:space="preserve"> (466±1,73 to 448±1,73 mg/100g </w:t>
                      </w:r>
                      <w:r w:rsidR="00E42684">
                        <w:rPr>
                          <w:rFonts w:ascii="Arial" w:hAnsi="Arial" w:cs="Arial"/>
                          <w:sz w:val="22"/>
                          <w:szCs w:val="22"/>
                        </w:rPr>
                        <w:t>of dry matters</w:t>
                      </w:r>
                      <w:bookmarkStart w:id="6" w:name="_Hlk226731779"/>
                      <w:bookmarkStart w:id="7" w:name="_Hlk226731780"/>
                      <w:r w:rsidR="00E42684" w:rsidRPr="00A873AA">
                        <w:rPr>
                          <w:rFonts w:ascii="Arial" w:hAnsi="Arial" w:cs="Arial"/>
                          <w:sz w:val="22"/>
                          <w:szCs w:val="22"/>
                        </w:rPr>
                        <w:t xml:space="preserve">) </w:t>
                      </w:r>
                      <w:bookmarkEnd w:id="6"/>
                      <w:bookmarkEnd w:id="7"/>
                      <w:r w:rsidR="00C97DF1" w:rsidRPr="00A873AA">
                        <w:rPr>
                          <w:rFonts w:ascii="Arial" w:hAnsi="Arial" w:cs="Arial"/>
                          <w:sz w:val="22"/>
                          <w:szCs w:val="22"/>
                        </w:rPr>
                        <w:t>and tannin</w:t>
                      </w:r>
                      <w:r w:rsidR="00C97DF1">
                        <w:rPr>
                          <w:rFonts w:ascii="Arial" w:hAnsi="Arial" w:cs="Arial"/>
                          <w:sz w:val="22"/>
                          <w:szCs w:val="22"/>
                        </w:rPr>
                        <w:t>s</w:t>
                      </w:r>
                      <w:r w:rsidR="00C97DF1" w:rsidRPr="00A873AA">
                        <w:rPr>
                          <w:rFonts w:ascii="Arial" w:hAnsi="Arial" w:cs="Arial"/>
                          <w:sz w:val="22"/>
                          <w:szCs w:val="22"/>
                        </w:rPr>
                        <w:t xml:space="preserve"> (64±1 to 58±1 mg/100g</w:t>
                      </w:r>
                      <w:r w:rsidR="00C97DF1" w:rsidRPr="005541BF">
                        <w:rPr>
                          <w:rFonts w:ascii="Arial" w:hAnsi="Arial" w:cs="Arial"/>
                          <w:sz w:val="22"/>
                          <w:szCs w:val="22"/>
                        </w:rPr>
                        <w:t xml:space="preserve"> </w:t>
                      </w:r>
                      <w:r w:rsidR="00C97DF1">
                        <w:rPr>
                          <w:rFonts w:ascii="Arial" w:hAnsi="Arial" w:cs="Arial"/>
                          <w:sz w:val="22"/>
                          <w:szCs w:val="22"/>
                        </w:rPr>
                        <w:t>of dry matters</w:t>
                      </w:r>
                      <w:r w:rsidR="00C97DF1" w:rsidRPr="00A873AA">
                        <w:rPr>
                          <w:rFonts w:ascii="Arial" w:hAnsi="Arial" w:cs="Arial"/>
                          <w:sz w:val="22"/>
                          <w:szCs w:val="22"/>
                        </w:rPr>
                        <w:t xml:space="preserve">). </w:t>
                      </w:r>
                    </w:p>
                    <w:p w14:paraId="0FB34AF4" w14:textId="30E83D4D" w:rsidR="00D001ED" w:rsidRPr="00A873AA" w:rsidRDefault="00D001ED" w:rsidP="00D001ED">
                      <w:pPr>
                        <w:spacing w:line="240" w:lineRule="auto"/>
                        <w:jc w:val="both"/>
                        <w:rPr>
                          <w:rFonts w:ascii="Arial" w:hAnsi="Arial" w:cs="Arial"/>
                          <w:sz w:val="22"/>
                          <w:szCs w:val="22"/>
                        </w:rPr>
                      </w:pPr>
                    </w:p>
                  </w:txbxContent>
                </v:textbox>
              </v:shape>
            </w:pict>
          </mc:Fallback>
        </mc:AlternateContent>
      </w:r>
    </w:p>
    <w:p w14:paraId="7A88880F"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2E119311"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09709766"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4D8F8E56"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1A2F10DA"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790AD818"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1A4179CB"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1DA32306"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4A3246BE"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3355DD8A"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01C7C2A1"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0E856ACE"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6D395721"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18B47A59" w14:textId="77777777" w:rsidR="00A90FDA" w:rsidRPr="002C353E"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731B97A2" w14:textId="77777777" w:rsidR="000F3778" w:rsidRDefault="000F3778" w:rsidP="001A3EE1">
      <w:pPr>
        <w:spacing w:line="240" w:lineRule="auto"/>
        <w:jc w:val="both"/>
        <w:rPr>
          <w:rFonts w:ascii="Arial" w:eastAsia="Times New Roman" w:hAnsi="Arial" w:cs="Arial"/>
          <w:color w:val="000000"/>
          <w:kern w:val="0"/>
          <w:sz w:val="22"/>
          <w:szCs w:val="22"/>
          <w:lang w:eastAsia="fr-FR"/>
          <w14:ligatures w14:val="none"/>
        </w:rPr>
      </w:pPr>
    </w:p>
    <w:p w14:paraId="1C1E2B26" w14:textId="77777777" w:rsidR="0028601F" w:rsidRDefault="0028601F" w:rsidP="001A3EE1">
      <w:pPr>
        <w:spacing w:line="240" w:lineRule="auto"/>
        <w:jc w:val="both"/>
        <w:rPr>
          <w:rFonts w:ascii="Arial" w:eastAsia="Times New Roman" w:hAnsi="Arial" w:cs="Arial"/>
          <w:color w:val="000000"/>
          <w:kern w:val="0"/>
          <w:sz w:val="22"/>
          <w:szCs w:val="22"/>
          <w:lang w:eastAsia="fr-FR"/>
          <w14:ligatures w14:val="none"/>
        </w:rPr>
      </w:pPr>
    </w:p>
    <w:p w14:paraId="1D9FC863" w14:textId="77777777" w:rsidR="0028601F" w:rsidRDefault="0028601F" w:rsidP="001A3EE1">
      <w:pPr>
        <w:spacing w:line="240" w:lineRule="auto"/>
        <w:jc w:val="both"/>
        <w:rPr>
          <w:rFonts w:ascii="Arial" w:eastAsia="Times New Roman" w:hAnsi="Arial" w:cs="Arial"/>
          <w:color w:val="000000"/>
          <w:kern w:val="0"/>
          <w:sz w:val="22"/>
          <w:szCs w:val="22"/>
          <w:lang w:eastAsia="fr-FR"/>
          <w14:ligatures w14:val="none"/>
        </w:rPr>
      </w:pPr>
    </w:p>
    <w:p w14:paraId="7CDB1ED9" w14:textId="77777777" w:rsidR="0028601F" w:rsidRDefault="0028601F" w:rsidP="001A3EE1">
      <w:pPr>
        <w:spacing w:line="240" w:lineRule="auto"/>
        <w:jc w:val="both"/>
        <w:rPr>
          <w:rFonts w:ascii="Arial" w:eastAsia="Times New Roman" w:hAnsi="Arial" w:cs="Arial"/>
          <w:color w:val="000000"/>
          <w:kern w:val="0"/>
          <w:sz w:val="22"/>
          <w:szCs w:val="22"/>
          <w:lang w:eastAsia="fr-FR"/>
          <w14:ligatures w14:val="none"/>
        </w:rPr>
      </w:pPr>
    </w:p>
    <w:p w14:paraId="770EF4BA" w14:textId="77777777" w:rsidR="00675837" w:rsidRDefault="00675837" w:rsidP="001A3EE1">
      <w:pPr>
        <w:spacing w:line="240" w:lineRule="auto"/>
        <w:jc w:val="both"/>
        <w:rPr>
          <w:rFonts w:ascii="Arial" w:eastAsia="Times New Roman" w:hAnsi="Arial" w:cs="Arial"/>
          <w:color w:val="000000"/>
          <w:kern w:val="0"/>
          <w:sz w:val="22"/>
          <w:szCs w:val="22"/>
          <w:lang w:eastAsia="fr-FR"/>
          <w14:ligatures w14:val="none"/>
        </w:rPr>
      </w:pPr>
    </w:p>
    <w:p w14:paraId="72DB5BB6" w14:textId="472A6A77" w:rsidR="00675837" w:rsidRDefault="00675837" w:rsidP="001A3EE1">
      <w:pPr>
        <w:spacing w:line="240" w:lineRule="auto"/>
        <w:jc w:val="both"/>
        <w:rPr>
          <w:rFonts w:ascii="Arial" w:eastAsia="Times New Roman" w:hAnsi="Arial" w:cs="Arial"/>
          <w:color w:val="000000"/>
          <w:kern w:val="0"/>
          <w:sz w:val="22"/>
          <w:szCs w:val="22"/>
          <w:lang w:eastAsia="fr-FR"/>
          <w14:ligatures w14:val="none"/>
        </w:rPr>
      </w:pPr>
      <w:r>
        <w:rPr>
          <w:rFonts w:ascii="Arial" w:eastAsia="Times New Roman" w:hAnsi="Arial" w:cs="Arial"/>
          <w:noProof/>
          <w:color w:val="000000"/>
          <w:kern w:val="0"/>
          <w:sz w:val="22"/>
          <w:szCs w:val="22"/>
          <w:lang w:eastAsia="fr-FR"/>
        </w:rPr>
        <mc:AlternateContent>
          <mc:Choice Requires="wps">
            <w:drawing>
              <wp:anchor distT="0" distB="0" distL="114300" distR="114300" simplePos="0" relativeHeight="251708416" behindDoc="0" locked="0" layoutInCell="1" allowOverlap="1" wp14:anchorId="4143224F" wp14:editId="2B399BA5">
                <wp:simplePos x="0" y="0"/>
                <wp:positionH relativeFrom="column">
                  <wp:posOffset>243205</wp:posOffset>
                </wp:positionH>
                <wp:positionV relativeFrom="paragraph">
                  <wp:posOffset>130546</wp:posOffset>
                </wp:positionV>
                <wp:extent cx="5534025" cy="1038225"/>
                <wp:effectExtent l="0" t="0" r="28575" b="28575"/>
                <wp:wrapNone/>
                <wp:docPr id="644044393" name="Zone de texte 18"/>
                <wp:cNvGraphicFramePr/>
                <a:graphic xmlns:a="http://schemas.openxmlformats.org/drawingml/2006/main">
                  <a:graphicData uri="http://schemas.microsoft.com/office/word/2010/wordprocessingShape">
                    <wps:wsp>
                      <wps:cNvSpPr txBox="1"/>
                      <wps:spPr>
                        <a:xfrm>
                          <a:off x="0" y="0"/>
                          <a:ext cx="5534025" cy="1038225"/>
                        </a:xfrm>
                        <a:prstGeom prst="rect">
                          <a:avLst/>
                        </a:prstGeom>
                        <a:solidFill>
                          <a:schemeClr val="lt1"/>
                        </a:solidFill>
                        <a:ln w="6350">
                          <a:solidFill>
                            <a:prstClr val="black"/>
                          </a:solidFill>
                        </a:ln>
                      </wps:spPr>
                      <wps:txbx>
                        <w:txbxContent>
                          <w:p w14:paraId="7E6B5E26" w14:textId="77777777" w:rsidR="0044198D" w:rsidRDefault="0044198D" w:rsidP="0044198D">
                            <w:pPr>
                              <w:spacing w:line="240" w:lineRule="auto"/>
                              <w:jc w:val="both"/>
                              <w:rPr>
                                <w:rFonts w:ascii="Arial" w:eastAsia="Times New Roman" w:hAnsi="Arial" w:cs="Arial"/>
                                <w:kern w:val="36"/>
                                <w:sz w:val="22"/>
                                <w:szCs w:val="22"/>
                                <w:lang w:eastAsia="fr-FR"/>
                                <w14:ligatures w14:val="none"/>
                              </w:rPr>
                            </w:pPr>
                            <w:r w:rsidRPr="0044198D">
                              <w:rPr>
                                <w:rFonts w:ascii="Arial" w:eastAsia="Times New Roman" w:hAnsi="Arial" w:cs="Arial"/>
                                <w:kern w:val="36"/>
                                <w:sz w:val="22"/>
                                <w:szCs w:val="22"/>
                                <w:lang w:eastAsia="fr-FR"/>
                                <w14:ligatures w14:val="none"/>
                              </w:rPr>
                              <w:t xml:space="preserve">However, the levels of the antinutritional factors studied remained below established lethal thresholds, posing no risk to consumers. </w:t>
                            </w:r>
                          </w:p>
                          <w:p w14:paraId="35D9AB3E" w14:textId="044DEA5C" w:rsidR="0044198D" w:rsidRPr="0044198D" w:rsidRDefault="0044198D" w:rsidP="0044198D">
                            <w:pPr>
                              <w:spacing w:line="240" w:lineRule="auto"/>
                              <w:jc w:val="both"/>
                              <w:rPr>
                                <w:rFonts w:ascii="Arial" w:eastAsia="Times New Roman" w:hAnsi="Arial" w:cs="Arial"/>
                                <w:kern w:val="36"/>
                                <w:sz w:val="22"/>
                                <w:szCs w:val="22"/>
                                <w:lang w:eastAsia="fr-FR"/>
                                <w14:ligatures w14:val="none"/>
                              </w:rPr>
                            </w:pPr>
                            <w:r w:rsidRPr="0044198D">
                              <w:rPr>
                                <w:rFonts w:ascii="Arial" w:eastAsia="Times New Roman" w:hAnsi="Arial" w:cs="Arial"/>
                                <w:b/>
                                <w:bCs/>
                                <w:kern w:val="36"/>
                                <w:sz w:val="22"/>
                                <w:szCs w:val="22"/>
                                <w:lang w:eastAsia="fr-FR"/>
                                <w14:ligatures w14:val="none"/>
                              </w:rPr>
                              <w:t>Conclusion</w:t>
                            </w:r>
                            <w:r>
                              <w:rPr>
                                <w:rFonts w:ascii="Arial" w:eastAsia="Times New Roman" w:hAnsi="Arial" w:cs="Arial"/>
                                <w:kern w:val="36"/>
                                <w:sz w:val="22"/>
                                <w:szCs w:val="22"/>
                                <w:lang w:eastAsia="fr-FR"/>
                                <w14:ligatures w14:val="none"/>
                              </w:rPr>
                              <w:t xml:space="preserve"> </w:t>
                            </w:r>
                            <w:r w:rsidRPr="0044198D">
                              <w:rPr>
                                <w:rFonts w:ascii="Arial" w:eastAsia="Times New Roman" w:hAnsi="Arial" w:cs="Arial"/>
                                <w:kern w:val="36"/>
                                <w:sz w:val="22"/>
                                <w:szCs w:val="22"/>
                                <w:lang w:eastAsia="fr-FR"/>
                                <w14:ligatures w14:val="none"/>
                              </w:rPr>
                              <w:t>Consequently, baking appears to be a suitable cooking method for the safe consumption of bulbils flour from yam (</w:t>
                            </w:r>
                            <w:r w:rsidRPr="0044198D">
                              <w:rPr>
                                <w:rFonts w:ascii="Arial" w:eastAsia="Times New Roman" w:hAnsi="Arial" w:cs="Arial"/>
                                <w:i/>
                                <w:iCs/>
                                <w:kern w:val="36"/>
                                <w:sz w:val="22"/>
                                <w:szCs w:val="22"/>
                                <w:lang w:eastAsia="fr-FR"/>
                                <w14:ligatures w14:val="none"/>
                              </w:rPr>
                              <w:t>Dioscorea bulbifera</w:t>
                            </w:r>
                            <w:r w:rsidRPr="0044198D">
                              <w:rPr>
                                <w:rFonts w:ascii="Arial" w:eastAsia="Times New Roman" w:hAnsi="Arial" w:cs="Arial"/>
                                <w:kern w:val="36"/>
                                <w:sz w:val="22"/>
                                <w:szCs w:val="22"/>
                                <w:lang w:eastAsia="fr-FR"/>
                                <w14:ligatures w14:val="none"/>
                              </w:rPr>
                              <w:t>) cultivar</w:t>
                            </w:r>
                            <w:proofErr w:type="gramStart"/>
                            <w:r w:rsidRPr="0044198D">
                              <w:rPr>
                                <w:rFonts w:ascii="Arial" w:eastAsia="Times New Roman" w:hAnsi="Arial" w:cs="Arial"/>
                                <w:kern w:val="36"/>
                                <w:sz w:val="22"/>
                                <w:szCs w:val="22"/>
                                <w:lang w:eastAsia="fr-FR"/>
                                <w14:ligatures w14:val="none"/>
                              </w:rPr>
                              <w:t xml:space="preserve"> «Dougou</w:t>
                            </w:r>
                            <w:proofErr w:type="gramEnd"/>
                            <w:r w:rsidRPr="0044198D">
                              <w:rPr>
                                <w:rFonts w:ascii="Arial" w:eastAsia="Times New Roman" w:hAnsi="Arial" w:cs="Arial"/>
                                <w:kern w:val="36"/>
                                <w:sz w:val="22"/>
                                <w:szCs w:val="22"/>
                                <w:lang w:eastAsia="fr-FR"/>
                                <w14:ligatures w14:val="none"/>
                              </w:rPr>
                              <w:t>-won».</w:t>
                            </w:r>
                          </w:p>
                          <w:p w14:paraId="5AEF8901" w14:textId="2D69F280" w:rsidR="00675837" w:rsidRPr="00675837" w:rsidRDefault="00675837" w:rsidP="00675837">
                            <w:pPr>
                              <w:spacing w:line="240" w:lineRule="auto"/>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3224F" id="Zone de texte 18" o:spid="_x0000_s1027" type="#_x0000_t202" style="position:absolute;left:0;text-align:left;margin-left:19.15pt;margin-top:10.3pt;width:435.75pt;height:8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" fillcolor="white [3201]" strokeweight=".5pt">
                <v:textbox>
                  <w:txbxContent>
                    <w:p w14:paraId="7E6B5E26" w14:textId="77777777" w:rsidR="0044198D" w:rsidRDefault="0044198D" w:rsidP="0044198D">
                      <w:pPr>
                        <w:spacing w:line="240" w:lineRule="auto"/>
                        <w:jc w:val="both"/>
                        <w:rPr>
                          <w:rFonts w:ascii="Arial" w:eastAsia="Times New Roman" w:hAnsi="Arial" w:cs="Arial"/>
                          <w:kern w:val="36"/>
                          <w:sz w:val="22"/>
                          <w:szCs w:val="22"/>
                          <w:lang w:eastAsia="fr-FR"/>
                          <w14:ligatures w14:val="none"/>
                        </w:rPr>
                      </w:pPr>
                      <w:r w:rsidRPr="0044198D">
                        <w:rPr>
                          <w:rFonts w:ascii="Arial" w:eastAsia="Times New Roman" w:hAnsi="Arial" w:cs="Arial"/>
                          <w:kern w:val="36"/>
                          <w:sz w:val="22"/>
                          <w:szCs w:val="22"/>
                          <w:lang w:eastAsia="fr-FR"/>
                          <w14:ligatures w14:val="none"/>
                        </w:rPr>
                        <w:t xml:space="preserve">However, the levels of the antinutritional factors studied remained below established lethal thresholds, posing no risk to consumers. </w:t>
                      </w:r>
                    </w:p>
                    <w:p w14:paraId="35D9AB3E" w14:textId="044DEA5C" w:rsidR="0044198D" w:rsidRPr="0044198D" w:rsidRDefault="0044198D" w:rsidP="0044198D">
                      <w:pPr>
                        <w:spacing w:line="240" w:lineRule="auto"/>
                        <w:jc w:val="both"/>
                        <w:rPr>
                          <w:rFonts w:ascii="Arial" w:eastAsia="Times New Roman" w:hAnsi="Arial" w:cs="Arial"/>
                          <w:kern w:val="36"/>
                          <w:sz w:val="22"/>
                          <w:szCs w:val="22"/>
                          <w:lang w:eastAsia="fr-FR"/>
                          <w14:ligatures w14:val="none"/>
                        </w:rPr>
                      </w:pPr>
                      <w:r w:rsidRPr="0044198D">
                        <w:rPr>
                          <w:rFonts w:ascii="Arial" w:eastAsia="Times New Roman" w:hAnsi="Arial" w:cs="Arial"/>
                          <w:b/>
                          <w:bCs/>
                          <w:kern w:val="36"/>
                          <w:sz w:val="22"/>
                          <w:szCs w:val="22"/>
                          <w:lang w:eastAsia="fr-FR"/>
                          <w14:ligatures w14:val="none"/>
                        </w:rPr>
                        <w:t>Conclusion</w:t>
                      </w:r>
                      <w:r>
                        <w:rPr>
                          <w:rFonts w:ascii="Arial" w:eastAsia="Times New Roman" w:hAnsi="Arial" w:cs="Arial"/>
                          <w:kern w:val="36"/>
                          <w:sz w:val="22"/>
                          <w:szCs w:val="22"/>
                          <w:lang w:eastAsia="fr-FR"/>
                          <w14:ligatures w14:val="none"/>
                        </w:rPr>
                        <w:t xml:space="preserve"> </w:t>
                      </w:r>
                      <w:r w:rsidRPr="0044198D">
                        <w:rPr>
                          <w:rFonts w:ascii="Arial" w:eastAsia="Times New Roman" w:hAnsi="Arial" w:cs="Arial"/>
                          <w:kern w:val="36"/>
                          <w:sz w:val="22"/>
                          <w:szCs w:val="22"/>
                          <w:lang w:eastAsia="fr-FR"/>
                          <w14:ligatures w14:val="none"/>
                        </w:rPr>
                        <w:t>Consequently, baking appears to be a suitable cooking method for the safe consumption of bulbils flour from yam (</w:t>
                      </w:r>
                      <w:r w:rsidRPr="0044198D">
                        <w:rPr>
                          <w:rFonts w:ascii="Arial" w:eastAsia="Times New Roman" w:hAnsi="Arial" w:cs="Arial"/>
                          <w:i/>
                          <w:iCs/>
                          <w:kern w:val="36"/>
                          <w:sz w:val="22"/>
                          <w:szCs w:val="22"/>
                          <w:lang w:eastAsia="fr-FR"/>
                          <w14:ligatures w14:val="none"/>
                        </w:rPr>
                        <w:t>Dioscorea bulbifera</w:t>
                      </w:r>
                      <w:r w:rsidRPr="0044198D">
                        <w:rPr>
                          <w:rFonts w:ascii="Arial" w:eastAsia="Times New Roman" w:hAnsi="Arial" w:cs="Arial"/>
                          <w:kern w:val="36"/>
                          <w:sz w:val="22"/>
                          <w:szCs w:val="22"/>
                          <w:lang w:eastAsia="fr-FR"/>
                          <w14:ligatures w14:val="none"/>
                        </w:rPr>
                        <w:t>) cultivar</w:t>
                      </w:r>
                      <w:proofErr w:type="gramStart"/>
                      <w:r w:rsidRPr="0044198D">
                        <w:rPr>
                          <w:rFonts w:ascii="Arial" w:eastAsia="Times New Roman" w:hAnsi="Arial" w:cs="Arial"/>
                          <w:kern w:val="36"/>
                          <w:sz w:val="22"/>
                          <w:szCs w:val="22"/>
                          <w:lang w:eastAsia="fr-FR"/>
                          <w14:ligatures w14:val="none"/>
                        </w:rPr>
                        <w:t xml:space="preserve"> «Dougou</w:t>
                      </w:r>
                      <w:proofErr w:type="gramEnd"/>
                      <w:r w:rsidRPr="0044198D">
                        <w:rPr>
                          <w:rFonts w:ascii="Arial" w:eastAsia="Times New Roman" w:hAnsi="Arial" w:cs="Arial"/>
                          <w:kern w:val="36"/>
                          <w:sz w:val="22"/>
                          <w:szCs w:val="22"/>
                          <w:lang w:eastAsia="fr-FR"/>
                          <w14:ligatures w14:val="none"/>
                        </w:rPr>
                        <w:t>-won».</w:t>
                      </w:r>
                    </w:p>
                    <w:p w14:paraId="5AEF8901" w14:textId="2D69F280" w:rsidR="00675837" w:rsidRPr="00675837" w:rsidRDefault="00675837" w:rsidP="00675837">
                      <w:pPr>
                        <w:spacing w:line="240" w:lineRule="auto"/>
                        <w:jc w:val="both"/>
                        <w:rPr>
                          <w:rFonts w:ascii="Arial" w:hAnsi="Arial" w:cs="Arial"/>
                          <w:sz w:val="22"/>
                          <w:szCs w:val="22"/>
                        </w:rPr>
                      </w:pPr>
                    </w:p>
                  </w:txbxContent>
                </v:textbox>
              </v:shape>
            </w:pict>
          </mc:Fallback>
        </mc:AlternateContent>
      </w:r>
    </w:p>
    <w:p w14:paraId="1892309D" w14:textId="77777777" w:rsidR="00675837" w:rsidRDefault="00675837" w:rsidP="001A3EE1">
      <w:pPr>
        <w:spacing w:line="240" w:lineRule="auto"/>
        <w:jc w:val="both"/>
        <w:rPr>
          <w:rFonts w:ascii="Arial" w:eastAsia="Times New Roman" w:hAnsi="Arial" w:cs="Arial"/>
          <w:color w:val="000000"/>
          <w:kern w:val="0"/>
          <w:sz w:val="22"/>
          <w:szCs w:val="22"/>
          <w:lang w:eastAsia="fr-FR"/>
          <w14:ligatures w14:val="none"/>
        </w:rPr>
      </w:pPr>
    </w:p>
    <w:p w14:paraId="38F5EB56" w14:textId="77777777" w:rsidR="00C97DF1" w:rsidRDefault="00C97DF1" w:rsidP="001A3EE1">
      <w:pPr>
        <w:spacing w:line="240" w:lineRule="auto"/>
        <w:jc w:val="both"/>
        <w:rPr>
          <w:rFonts w:ascii="Arial" w:eastAsia="Times New Roman" w:hAnsi="Arial" w:cs="Arial"/>
          <w:color w:val="000000"/>
          <w:kern w:val="0"/>
          <w:sz w:val="22"/>
          <w:szCs w:val="22"/>
          <w:lang w:eastAsia="fr-FR"/>
          <w14:ligatures w14:val="none"/>
        </w:rPr>
      </w:pPr>
    </w:p>
    <w:p w14:paraId="3EF671A7" w14:textId="77777777" w:rsidR="00C97DF1" w:rsidRDefault="00C97DF1" w:rsidP="001A3EE1">
      <w:pPr>
        <w:spacing w:line="240" w:lineRule="auto"/>
        <w:jc w:val="both"/>
        <w:rPr>
          <w:rFonts w:ascii="Arial" w:eastAsia="Times New Roman" w:hAnsi="Arial" w:cs="Arial"/>
          <w:color w:val="000000"/>
          <w:kern w:val="0"/>
          <w:sz w:val="22"/>
          <w:szCs w:val="22"/>
          <w:lang w:eastAsia="fr-FR"/>
          <w14:ligatures w14:val="none"/>
        </w:rPr>
      </w:pPr>
    </w:p>
    <w:p w14:paraId="0E726A1C" w14:textId="77777777" w:rsidR="005F3136" w:rsidRDefault="005F3136" w:rsidP="001A3EE1">
      <w:pPr>
        <w:spacing w:line="240" w:lineRule="auto"/>
        <w:jc w:val="both"/>
        <w:rPr>
          <w:rFonts w:ascii="Arial" w:eastAsia="Times New Roman" w:hAnsi="Arial" w:cs="Arial"/>
          <w:color w:val="000000"/>
          <w:kern w:val="0"/>
          <w:sz w:val="22"/>
          <w:szCs w:val="22"/>
          <w:lang w:eastAsia="fr-FR"/>
          <w14:ligatures w14:val="none"/>
        </w:rPr>
      </w:pPr>
    </w:p>
    <w:p w14:paraId="696C8220" w14:textId="19B0300A" w:rsidR="0028601F" w:rsidRPr="0028601F" w:rsidRDefault="0028601F" w:rsidP="001A3EE1">
      <w:pPr>
        <w:spacing w:line="240" w:lineRule="auto"/>
        <w:jc w:val="both"/>
        <w:rPr>
          <w:rFonts w:ascii="Arial" w:eastAsia="Times New Roman" w:hAnsi="Arial" w:cs="Arial"/>
          <w:color w:val="000000"/>
          <w:kern w:val="0"/>
          <w:sz w:val="20"/>
          <w:szCs w:val="20"/>
          <w:lang w:eastAsia="fr-FR"/>
          <w14:ligatures w14:val="none"/>
        </w:rPr>
      </w:pPr>
      <w:r w:rsidRPr="0028601F">
        <w:rPr>
          <w:rFonts w:ascii="Arial" w:eastAsia="Times New Roman" w:hAnsi="Arial" w:cs="Arial"/>
          <w:color w:val="000000"/>
          <w:kern w:val="0"/>
          <w:sz w:val="20"/>
          <w:szCs w:val="20"/>
          <w:lang w:eastAsia="fr-FR"/>
          <w14:ligatures w14:val="none"/>
        </w:rPr>
        <w:t>14</w:t>
      </w:r>
    </w:p>
    <w:p w14:paraId="04AE4209" w14:textId="1B8C7C47" w:rsidR="00F851A7" w:rsidRPr="000F3778" w:rsidRDefault="00104B48" w:rsidP="001A3EE1">
      <w:pPr>
        <w:spacing w:line="240" w:lineRule="auto"/>
        <w:jc w:val="both"/>
        <w:rPr>
          <w:rFonts w:ascii="Arial" w:hAnsi="Arial" w:cs="Arial"/>
          <w:i/>
          <w:iCs/>
          <w:sz w:val="20"/>
          <w:szCs w:val="20"/>
        </w:rPr>
      </w:pPr>
      <w:r>
        <w:rPr>
          <w:rFonts w:ascii="Arial" w:hAnsi="Arial" w:cs="Arial"/>
          <w:sz w:val="20"/>
          <w:szCs w:val="20"/>
        </w:rPr>
        <w:t>15</w:t>
      </w:r>
      <w:r w:rsidR="004225E4">
        <w:rPr>
          <w:rFonts w:ascii="Arial" w:hAnsi="Arial" w:cs="Arial"/>
          <w:sz w:val="20"/>
          <w:szCs w:val="20"/>
        </w:rPr>
        <w:t xml:space="preserve">     </w:t>
      </w:r>
      <w:proofErr w:type="gramStart"/>
      <w:r w:rsidR="00E82738" w:rsidRPr="000F3778">
        <w:rPr>
          <w:rFonts w:ascii="Arial" w:hAnsi="Arial" w:cs="Arial"/>
          <w:b/>
          <w:bCs/>
          <w:i/>
          <w:iCs/>
          <w:sz w:val="20"/>
          <w:szCs w:val="20"/>
        </w:rPr>
        <w:t>Keywords</w:t>
      </w:r>
      <w:r w:rsidR="00E82738" w:rsidRPr="000F3778">
        <w:rPr>
          <w:rFonts w:ascii="Arial" w:hAnsi="Arial" w:cs="Arial"/>
          <w:i/>
          <w:iCs/>
          <w:sz w:val="20"/>
          <w:szCs w:val="20"/>
        </w:rPr>
        <w:t>:</w:t>
      </w:r>
      <w:proofErr w:type="gramEnd"/>
      <w:r w:rsidR="00E82738" w:rsidRPr="000F3778">
        <w:rPr>
          <w:rFonts w:ascii="Arial" w:hAnsi="Arial" w:cs="Arial"/>
          <w:i/>
          <w:iCs/>
          <w:sz w:val="20"/>
          <w:szCs w:val="20"/>
        </w:rPr>
        <w:t xml:space="preserve"> Dioscorea bulbifera, baking, organic acids, antinutritionnal factors,</w:t>
      </w:r>
      <w:r w:rsidR="00FC2E63">
        <w:rPr>
          <w:rFonts w:ascii="Arial" w:hAnsi="Arial" w:cs="Arial"/>
          <w:i/>
          <w:iCs/>
          <w:sz w:val="20"/>
          <w:szCs w:val="20"/>
        </w:rPr>
        <w:t xml:space="preserve"> Côte d’Ivoire.</w:t>
      </w:r>
    </w:p>
    <w:p w14:paraId="3987DB0F" w14:textId="4DE0391A" w:rsidR="00741E9A" w:rsidRPr="002C353E" w:rsidRDefault="00104B48" w:rsidP="00741E9A">
      <w:pPr>
        <w:spacing w:line="240" w:lineRule="auto"/>
        <w:jc w:val="both"/>
        <w:rPr>
          <w:rFonts w:ascii="Arial" w:eastAsia="Times New Roman" w:hAnsi="Arial" w:cs="Arial"/>
          <w:color w:val="000000"/>
          <w:kern w:val="0"/>
          <w:sz w:val="20"/>
          <w:szCs w:val="20"/>
          <w:lang w:eastAsia="fr-FR"/>
          <w14:ligatures w14:val="none"/>
        </w:rPr>
      </w:pPr>
      <w:r w:rsidRPr="00104B48">
        <w:rPr>
          <w:rFonts w:ascii="Arial" w:eastAsia="Times New Roman" w:hAnsi="Arial" w:cs="Arial"/>
          <w:color w:val="000000"/>
          <w:kern w:val="0"/>
          <w:sz w:val="20"/>
          <w:szCs w:val="20"/>
          <w:lang w:eastAsia="fr-FR"/>
          <w14:ligatures w14:val="none"/>
        </w:rPr>
        <w:t>16</w:t>
      </w:r>
      <w:r w:rsidR="004225E4" w:rsidRPr="00104B48">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vertAlign w:val="superscript"/>
          <w:lang w:eastAsia="fr-FR"/>
          <w14:ligatures w14:val="none"/>
        </w:rPr>
        <w:t xml:space="preserve"> </w:t>
      </w:r>
      <w:r w:rsidR="004225E4">
        <w:rPr>
          <w:rFonts w:ascii="Arial" w:eastAsia="Times New Roman" w:hAnsi="Arial" w:cs="Arial"/>
          <w:b/>
          <w:bCs/>
          <w:i/>
          <w:iCs/>
          <w:color w:val="000000"/>
          <w:kern w:val="0"/>
          <w:vertAlign w:val="superscript"/>
          <w:lang w:eastAsia="fr-FR"/>
          <w14:ligatures w14:val="none"/>
        </w:rPr>
        <w:t xml:space="preserve"> </w:t>
      </w:r>
    </w:p>
    <w:p w14:paraId="2BEBA96A" w14:textId="4500166F" w:rsidR="00741E9A" w:rsidRPr="002C353E" w:rsidRDefault="00104B48" w:rsidP="00741E9A">
      <w:pPr>
        <w:spacing w:line="240" w:lineRule="auto"/>
        <w:jc w:val="both"/>
        <w:rPr>
          <w:rFonts w:ascii="Arial" w:hAnsi="Arial" w:cs="Arial"/>
          <w:sz w:val="20"/>
          <w:szCs w:val="20"/>
        </w:rPr>
      </w:pPr>
      <w:r>
        <w:rPr>
          <w:rFonts w:ascii="Arial" w:eastAsia="Times New Roman" w:hAnsi="Arial" w:cs="Arial"/>
          <w:color w:val="000000"/>
          <w:kern w:val="0"/>
          <w:sz w:val="20"/>
          <w:szCs w:val="20"/>
          <w:lang w:eastAsia="fr-FR"/>
          <w14:ligatures w14:val="none"/>
        </w:rPr>
        <w:lastRenderedPageBreak/>
        <w:t>17</w:t>
      </w:r>
      <w:r w:rsidR="004225E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4225E4">
        <w:rPr>
          <w:rFonts w:ascii="Arial" w:eastAsia="Times New Roman" w:hAnsi="Arial" w:cs="Arial"/>
          <w:color w:val="000000"/>
          <w:kern w:val="0"/>
          <w:sz w:val="20"/>
          <w:szCs w:val="20"/>
          <w:lang w:eastAsia="fr-FR"/>
          <w14:ligatures w14:val="none"/>
        </w:rPr>
        <w:t xml:space="preserve"> </w:t>
      </w:r>
    </w:p>
    <w:p w14:paraId="0B9F8B54" w14:textId="6FAD759D" w:rsidR="00302155" w:rsidRPr="00104B48" w:rsidRDefault="00104B48" w:rsidP="00653CB9">
      <w:pPr>
        <w:spacing w:line="360" w:lineRule="auto"/>
        <w:jc w:val="both"/>
        <w:rPr>
          <w:rFonts w:ascii="Arial" w:hAnsi="Arial" w:cs="Arial"/>
          <w:sz w:val="20"/>
          <w:szCs w:val="20"/>
        </w:rPr>
      </w:pPr>
      <w:r>
        <w:rPr>
          <w:rFonts w:ascii="Arial" w:hAnsi="Arial" w:cs="Arial"/>
          <w:sz w:val="20"/>
          <w:szCs w:val="20"/>
        </w:rPr>
        <w:t>18</w:t>
      </w:r>
    </w:p>
    <w:p w14:paraId="158C4B17" w14:textId="4A32F350" w:rsidR="00F851A7" w:rsidRPr="000F3778" w:rsidRDefault="00104B48" w:rsidP="00FE3B63">
      <w:pPr>
        <w:spacing w:line="240" w:lineRule="auto"/>
        <w:rPr>
          <w:rFonts w:ascii="Times New Roman" w:hAnsi="Times New Roman" w:cs="Times New Roman"/>
          <w:b/>
          <w:bCs/>
        </w:rPr>
      </w:pPr>
      <w:r>
        <w:rPr>
          <w:rFonts w:ascii="Arial" w:hAnsi="Arial" w:cs="Arial"/>
          <w:sz w:val="20"/>
          <w:szCs w:val="20"/>
        </w:rPr>
        <w:t xml:space="preserve">19     </w:t>
      </w:r>
      <w:r w:rsidR="000F3778" w:rsidRPr="00104B48">
        <w:rPr>
          <w:rFonts w:ascii="Arial" w:hAnsi="Arial" w:cs="Arial"/>
          <w:b/>
          <w:bCs/>
          <w:sz w:val="22"/>
          <w:szCs w:val="22"/>
        </w:rPr>
        <w:t>1.</w:t>
      </w:r>
      <w:r w:rsidR="003E1CBF">
        <w:rPr>
          <w:rFonts w:ascii="Arial" w:hAnsi="Arial" w:cs="Arial"/>
          <w:b/>
          <w:bCs/>
          <w:sz w:val="22"/>
          <w:szCs w:val="22"/>
        </w:rPr>
        <w:t xml:space="preserve">  </w:t>
      </w:r>
      <w:r w:rsidR="009751EE" w:rsidRPr="00104B48">
        <w:rPr>
          <w:rFonts w:ascii="Arial" w:hAnsi="Arial" w:cs="Arial"/>
          <w:b/>
          <w:bCs/>
          <w:sz w:val="22"/>
          <w:szCs w:val="22"/>
        </w:rPr>
        <w:t>INTRODUCTION</w:t>
      </w:r>
    </w:p>
    <w:p w14:paraId="1C5EFEEE" w14:textId="4CCA2E1A" w:rsidR="009F08FA" w:rsidRPr="00363BEA" w:rsidRDefault="00FE3B63" w:rsidP="009F08FA">
      <w:pPr>
        <w:spacing w:line="240" w:lineRule="auto"/>
        <w:jc w:val="both"/>
        <w:rPr>
          <w:rFonts w:ascii="Arial" w:hAnsi="Arial" w:cs="Arial"/>
          <w:sz w:val="20"/>
          <w:szCs w:val="20"/>
          <w:lang w:val="en-US"/>
        </w:rPr>
      </w:pPr>
      <w:bookmarkStart w:id="8" w:name="_Hlk215395471"/>
      <w:r>
        <w:rPr>
          <w:rFonts w:ascii="Arial" w:hAnsi="Arial" w:cs="Arial"/>
          <w:sz w:val="20"/>
          <w:szCs w:val="20"/>
          <w:lang w:val="en-US"/>
        </w:rPr>
        <w:t xml:space="preserve">20      </w:t>
      </w:r>
      <w:r w:rsidR="009F08FA" w:rsidRPr="00363BEA">
        <w:rPr>
          <w:rFonts w:ascii="Arial" w:hAnsi="Arial" w:cs="Arial"/>
          <w:sz w:val="20"/>
          <w:szCs w:val="20"/>
          <w:lang w:val="en-US"/>
        </w:rPr>
        <w:t>The aerial yam (</w:t>
      </w:r>
      <w:r w:rsidR="009F08FA" w:rsidRPr="00363BEA">
        <w:rPr>
          <w:rFonts w:ascii="Arial" w:hAnsi="Arial" w:cs="Arial"/>
          <w:i/>
          <w:sz w:val="20"/>
          <w:szCs w:val="20"/>
          <w:lang w:val="en-US"/>
        </w:rPr>
        <w:t>Dioscorea bulbifera</w:t>
      </w:r>
      <w:r w:rsidR="009F08FA" w:rsidRPr="00363BEA">
        <w:rPr>
          <w:rFonts w:ascii="Arial" w:hAnsi="Arial" w:cs="Arial"/>
          <w:sz w:val="20"/>
          <w:szCs w:val="20"/>
          <w:lang w:val="en-US"/>
        </w:rPr>
        <w:t xml:space="preserve">) is a species widely distributed in tropical regions, particularly </w:t>
      </w:r>
      <w:r>
        <w:rPr>
          <w:rFonts w:ascii="Arial" w:hAnsi="Arial" w:cs="Arial"/>
          <w:sz w:val="20"/>
          <w:szCs w:val="20"/>
          <w:lang w:val="en-US"/>
        </w:rPr>
        <w:t xml:space="preserve">                             21    </w:t>
      </w:r>
      <w:r w:rsidR="009F08FA" w:rsidRPr="00363BEA">
        <w:rPr>
          <w:rFonts w:ascii="Arial" w:hAnsi="Arial" w:cs="Arial"/>
          <w:sz w:val="20"/>
          <w:szCs w:val="20"/>
          <w:lang w:val="en-US"/>
        </w:rPr>
        <w:t xml:space="preserve">in Southeast Asia, West and Southern Africa, and Central America (Nwosu, 2014). Despite its </w:t>
      </w:r>
      <w:r>
        <w:rPr>
          <w:rFonts w:ascii="Arial" w:hAnsi="Arial" w:cs="Arial"/>
          <w:sz w:val="20"/>
          <w:szCs w:val="20"/>
          <w:lang w:val="en-US"/>
        </w:rPr>
        <w:t xml:space="preserve">                          22    </w:t>
      </w:r>
      <w:r w:rsidR="009F08FA" w:rsidRPr="00363BEA">
        <w:rPr>
          <w:rFonts w:ascii="Arial" w:hAnsi="Arial" w:cs="Arial"/>
          <w:sz w:val="20"/>
          <w:szCs w:val="20"/>
          <w:lang w:val="en-US"/>
        </w:rPr>
        <w:t xml:space="preserve">availability, this species remains underutilized among edible yams. It is very easy to grow, even </w:t>
      </w:r>
      <w:r>
        <w:rPr>
          <w:rFonts w:ascii="Arial" w:hAnsi="Arial" w:cs="Arial"/>
          <w:sz w:val="20"/>
          <w:szCs w:val="20"/>
          <w:lang w:val="en-US"/>
        </w:rPr>
        <w:t xml:space="preserve">                                  23    </w:t>
      </w:r>
      <w:r w:rsidR="009F08FA" w:rsidRPr="00363BEA">
        <w:rPr>
          <w:rFonts w:ascii="Arial" w:hAnsi="Arial" w:cs="Arial"/>
          <w:sz w:val="20"/>
          <w:szCs w:val="20"/>
          <w:lang w:val="en-US"/>
        </w:rPr>
        <w:t>under difficult conditions, which provides the potential for a reliable food source throughout the year</w:t>
      </w:r>
      <w:r>
        <w:rPr>
          <w:rFonts w:ascii="Arial" w:hAnsi="Arial" w:cs="Arial"/>
          <w:sz w:val="20"/>
          <w:szCs w:val="20"/>
          <w:lang w:val="en-US"/>
        </w:rPr>
        <w:t xml:space="preserve">                                                      </w:t>
      </w:r>
      <w:r w:rsidR="009F08FA" w:rsidRPr="00363BEA">
        <w:rPr>
          <w:rFonts w:ascii="Arial" w:hAnsi="Arial" w:cs="Arial"/>
          <w:sz w:val="20"/>
          <w:szCs w:val="20"/>
          <w:lang w:val="en-US"/>
        </w:rPr>
        <w:t xml:space="preserve"> </w:t>
      </w:r>
      <w:r>
        <w:rPr>
          <w:rFonts w:ascii="Arial" w:hAnsi="Arial" w:cs="Arial"/>
          <w:sz w:val="20"/>
          <w:szCs w:val="20"/>
          <w:lang w:val="en-US"/>
        </w:rPr>
        <w:t xml:space="preserve">24 </w:t>
      </w:r>
      <w:proofErr w:type="gramStart"/>
      <w:r>
        <w:rPr>
          <w:rFonts w:ascii="Arial" w:hAnsi="Arial" w:cs="Arial"/>
          <w:sz w:val="20"/>
          <w:szCs w:val="20"/>
          <w:lang w:val="en-US"/>
        </w:rPr>
        <w:t xml:space="preserve">   </w:t>
      </w:r>
      <w:r w:rsidR="009F08FA" w:rsidRPr="00363BEA">
        <w:rPr>
          <w:rFonts w:ascii="Arial" w:hAnsi="Arial" w:cs="Arial"/>
          <w:sz w:val="20"/>
          <w:szCs w:val="20"/>
          <w:lang w:val="en-US"/>
        </w:rPr>
        <w:t>(</w:t>
      </w:r>
      <w:proofErr w:type="gramEnd"/>
      <w:r w:rsidR="009F08FA" w:rsidRPr="00363BEA">
        <w:rPr>
          <w:rFonts w:ascii="Arial" w:hAnsi="Arial" w:cs="Arial"/>
          <w:sz w:val="20"/>
          <w:szCs w:val="20"/>
          <w:lang w:val="en-US"/>
        </w:rPr>
        <w:t xml:space="preserve">Sanful et al. 2015). In Côte d’Ivoire, particularly among the </w:t>
      </w:r>
      <w:r w:rsidR="009F08FA" w:rsidRPr="00363BEA">
        <w:rPr>
          <w:rFonts w:ascii="Arial" w:hAnsi="Arial" w:cs="Arial"/>
          <w:sz w:val="20"/>
          <w:szCs w:val="20"/>
        </w:rPr>
        <w:t>«</w:t>
      </w:r>
      <w:r w:rsidR="009F08FA" w:rsidRPr="00363BEA">
        <w:rPr>
          <w:rFonts w:ascii="Arial" w:hAnsi="Arial" w:cs="Arial"/>
          <w:sz w:val="20"/>
          <w:szCs w:val="20"/>
          <w:lang w:val="en-US"/>
        </w:rPr>
        <w:t>Bété</w:t>
      </w:r>
      <w:r w:rsidR="009F08FA" w:rsidRPr="00363BEA">
        <w:rPr>
          <w:rFonts w:ascii="Arial" w:hAnsi="Arial" w:cs="Arial"/>
          <w:sz w:val="20"/>
          <w:szCs w:val="20"/>
        </w:rPr>
        <w:t>»</w:t>
      </w:r>
      <w:r w:rsidR="009F08FA" w:rsidRPr="00363BEA">
        <w:rPr>
          <w:rFonts w:ascii="Arial" w:hAnsi="Arial" w:cs="Arial"/>
          <w:sz w:val="20"/>
          <w:szCs w:val="20"/>
          <w:lang w:val="en-US"/>
        </w:rPr>
        <w:t xml:space="preserve">populations of the western forest </w:t>
      </w:r>
      <w:r>
        <w:rPr>
          <w:rFonts w:ascii="Arial" w:hAnsi="Arial" w:cs="Arial"/>
          <w:sz w:val="20"/>
          <w:szCs w:val="20"/>
          <w:lang w:val="en-US"/>
        </w:rPr>
        <w:t xml:space="preserve">                         25    </w:t>
      </w:r>
      <w:r w:rsidR="009F08FA" w:rsidRPr="00363BEA">
        <w:rPr>
          <w:rFonts w:ascii="Arial" w:hAnsi="Arial" w:cs="Arial"/>
          <w:sz w:val="20"/>
          <w:szCs w:val="20"/>
          <w:lang w:val="en-US"/>
        </w:rPr>
        <w:t xml:space="preserve">region (Libra et al., 2011), it is cultivated for its bulbils, which constitute an important food </w:t>
      </w:r>
      <w:proofErr w:type="gramStart"/>
      <w:r w:rsidR="009F08FA" w:rsidRPr="00363BEA">
        <w:rPr>
          <w:rFonts w:ascii="Arial" w:hAnsi="Arial" w:cs="Arial"/>
          <w:sz w:val="20"/>
          <w:szCs w:val="20"/>
          <w:lang w:val="en-US"/>
        </w:rPr>
        <w:t xml:space="preserve">resource, </w:t>
      </w:r>
      <w:r>
        <w:rPr>
          <w:rFonts w:ascii="Arial" w:hAnsi="Arial" w:cs="Arial"/>
          <w:sz w:val="20"/>
          <w:szCs w:val="20"/>
          <w:lang w:val="en-US"/>
        </w:rPr>
        <w:t xml:space="preserve">  </w:t>
      </w:r>
      <w:proofErr w:type="gramEnd"/>
      <w:r>
        <w:rPr>
          <w:rFonts w:ascii="Arial" w:hAnsi="Arial" w:cs="Arial"/>
          <w:sz w:val="20"/>
          <w:szCs w:val="20"/>
          <w:lang w:val="en-US"/>
        </w:rPr>
        <w:t xml:space="preserve">                          26    </w:t>
      </w:r>
      <w:r w:rsidR="009F08FA" w:rsidRPr="00363BEA">
        <w:rPr>
          <w:rFonts w:ascii="Arial" w:hAnsi="Arial" w:cs="Arial"/>
          <w:sz w:val="20"/>
          <w:szCs w:val="20"/>
          <w:lang w:val="en-US"/>
        </w:rPr>
        <w:t xml:space="preserve">especially during the lean season (Lawal et al., 2017; </w:t>
      </w:r>
      <w:r w:rsidR="009F08FA" w:rsidRPr="00363BEA">
        <w:rPr>
          <w:rFonts w:ascii="Arial" w:hAnsi="Arial" w:cs="Arial"/>
          <w:color w:val="222222"/>
          <w:sz w:val="20"/>
          <w:szCs w:val="20"/>
          <w:shd w:val="clear" w:color="auto" w:fill="FFFFFF"/>
        </w:rPr>
        <w:t>Lawal</w:t>
      </w:r>
      <w:r w:rsidR="009F08FA" w:rsidRPr="00363BEA">
        <w:rPr>
          <w:rFonts w:ascii="Arial" w:hAnsi="Arial" w:cs="Arial"/>
          <w:sz w:val="20"/>
          <w:szCs w:val="20"/>
          <w:lang w:val="en-US"/>
        </w:rPr>
        <w:t xml:space="preserve"> and </w:t>
      </w:r>
      <w:r w:rsidR="009F08FA" w:rsidRPr="00363BEA">
        <w:rPr>
          <w:rFonts w:ascii="Arial" w:hAnsi="Arial" w:cs="Arial"/>
          <w:color w:val="222222"/>
          <w:sz w:val="20"/>
          <w:szCs w:val="20"/>
          <w:shd w:val="clear" w:color="auto" w:fill="FFFFFF"/>
        </w:rPr>
        <w:t>Akinoso</w:t>
      </w:r>
      <w:r w:rsidR="009F08FA" w:rsidRPr="00363BEA">
        <w:rPr>
          <w:rFonts w:ascii="Arial" w:hAnsi="Arial" w:cs="Arial"/>
          <w:sz w:val="20"/>
          <w:szCs w:val="20"/>
          <w:lang w:val="en-US"/>
        </w:rPr>
        <w:t>, 2019).</w:t>
      </w:r>
      <w:r>
        <w:rPr>
          <w:rFonts w:ascii="Arial" w:hAnsi="Arial" w:cs="Arial"/>
          <w:sz w:val="20"/>
          <w:szCs w:val="20"/>
          <w:lang w:val="en-US"/>
        </w:rPr>
        <w:t xml:space="preserve">                                                            </w:t>
      </w:r>
    </w:p>
    <w:p w14:paraId="0366C090" w14:textId="3CD2FC84" w:rsidR="009F08FA" w:rsidRPr="00363BEA" w:rsidRDefault="00FE3B63" w:rsidP="009F08FA">
      <w:pPr>
        <w:spacing w:line="240" w:lineRule="auto"/>
        <w:jc w:val="both"/>
        <w:rPr>
          <w:rFonts w:ascii="Arial" w:hAnsi="Arial" w:cs="Arial"/>
          <w:sz w:val="20"/>
          <w:szCs w:val="20"/>
          <w:lang w:val="en-US"/>
        </w:rPr>
      </w:pPr>
      <w:r>
        <w:rPr>
          <w:rFonts w:ascii="Arial" w:hAnsi="Arial" w:cs="Arial"/>
          <w:sz w:val="20"/>
          <w:szCs w:val="20"/>
          <w:lang w:val="en-US"/>
        </w:rPr>
        <w:t xml:space="preserve">27   </w:t>
      </w:r>
      <w:r w:rsidR="009F08FA" w:rsidRPr="00363BEA">
        <w:rPr>
          <w:rFonts w:ascii="Arial" w:hAnsi="Arial" w:cs="Arial"/>
          <w:sz w:val="20"/>
          <w:szCs w:val="20"/>
          <w:lang w:val="en-US"/>
        </w:rPr>
        <w:t xml:space="preserve">These bulbils are of considerable interest due to their high mineral content (iron, </w:t>
      </w:r>
      <w:proofErr w:type="gramStart"/>
      <w:r w:rsidR="009F08FA" w:rsidRPr="00363BEA">
        <w:rPr>
          <w:rFonts w:ascii="Arial" w:hAnsi="Arial" w:cs="Arial"/>
          <w:sz w:val="20"/>
          <w:szCs w:val="20"/>
          <w:lang w:val="en-US"/>
        </w:rPr>
        <w:t>phosphorus,</w:t>
      </w:r>
      <w:r>
        <w:rPr>
          <w:rFonts w:ascii="Arial" w:hAnsi="Arial" w:cs="Arial"/>
          <w:sz w:val="20"/>
          <w:szCs w:val="20"/>
          <w:lang w:val="en-US"/>
        </w:rPr>
        <w:t xml:space="preserve">   </w:t>
      </w:r>
      <w:proofErr w:type="gramEnd"/>
      <w:r>
        <w:rPr>
          <w:rFonts w:ascii="Arial" w:hAnsi="Arial" w:cs="Arial"/>
          <w:sz w:val="20"/>
          <w:szCs w:val="20"/>
          <w:lang w:val="en-US"/>
        </w:rPr>
        <w:t xml:space="preserve">                        </w:t>
      </w:r>
      <w:r w:rsidR="009F08FA" w:rsidRPr="00363BEA">
        <w:rPr>
          <w:rFonts w:ascii="Arial" w:hAnsi="Arial" w:cs="Arial"/>
          <w:sz w:val="20"/>
          <w:szCs w:val="20"/>
          <w:lang w:val="en-US"/>
        </w:rPr>
        <w:t xml:space="preserve"> </w:t>
      </w:r>
      <w:r>
        <w:rPr>
          <w:rFonts w:ascii="Arial" w:hAnsi="Arial" w:cs="Arial"/>
          <w:sz w:val="20"/>
          <w:szCs w:val="20"/>
          <w:lang w:val="en-US"/>
        </w:rPr>
        <w:t xml:space="preserve">28    </w:t>
      </w:r>
      <w:r w:rsidR="009F08FA" w:rsidRPr="00363BEA">
        <w:rPr>
          <w:rFonts w:ascii="Arial" w:hAnsi="Arial" w:cs="Arial"/>
          <w:sz w:val="20"/>
          <w:szCs w:val="20"/>
          <w:lang w:val="en-US"/>
        </w:rPr>
        <w:t xml:space="preserve">calcium) (Achy et al., 2016) and their bioactive compounds, such as organic acids and phenolic </w:t>
      </w:r>
      <w:r>
        <w:rPr>
          <w:rFonts w:ascii="Arial" w:hAnsi="Arial" w:cs="Arial"/>
          <w:sz w:val="20"/>
          <w:szCs w:val="20"/>
          <w:lang w:val="en-US"/>
        </w:rPr>
        <w:t xml:space="preserve">                        29    </w:t>
      </w:r>
      <w:r w:rsidR="009F08FA" w:rsidRPr="00363BEA">
        <w:rPr>
          <w:rFonts w:ascii="Arial" w:hAnsi="Arial" w:cs="Arial"/>
          <w:sz w:val="20"/>
          <w:szCs w:val="20"/>
          <w:lang w:val="en-US"/>
        </w:rPr>
        <w:t xml:space="preserve">compounds. However, they also contain antinutritional factors (oxalates, tannins, phytates), which </w:t>
      </w:r>
      <w:r>
        <w:rPr>
          <w:rFonts w:ascii="Arial" w:hAnsi="Arial" w:cs="Arial"/>
          <w:sz w:val="20"/>
          <w:szCs w:val="20"/>
          <w:lang w:val="en-US"/>
        </w:rPr>
        <w:t xml:space="preserve">                      30     </w:t>
      </w:r>
      <w:r w:rsidR="009F08FA" w:rsidRPr="00363BEA">
        <w:rPr>
          <w:rFonts w:ascii="Arial" w:hAnsi="Arial" w:cs="Arial"/>
          <w:sz w:val="20"/>
          <w:szCs w:val="20"/>
          <w:lang w:val="en-US"/>
        </w:rPr>
        <w:t xml:space="preserve">may limit their nutritional value and bioavailability. </w:t>
      </w:r>
      <w:r>
        <w:rPr>
          <w:rFonts w:ascii="Arial" w:hAnsi="Arial" w:cs="Arial"/>
          <w:sz w:val="20"/>
          <w:szCs w:val="20"/>
          <w:lang w:val="en-US"/>
        </w:rPr>
        <w:t xml:space="preserve">                                                                                                    </w:t>
      </w:r>
    </w:p>
    <w:p w14:paraId="46FE3B9C" w14:textId="7109D23D" w:rsidR="00A57944" w:rsidRPr="00A57944" w:rsidRDefault="00FE3B63" w:rsidP="00A57944">
      <w:pPr>
        <w:spacing w:line="240" w:lineRule="auto"/>
        <w:jc w:val="both"/>
        <w:rPr>
          <w:rFonts w:ascii="Arial" w:hAnsi="Arial" w:cs="Arial"/>
          <w:sz w:val="20"/>
          <w:szCs w:val="20"/>
        </w:rPr>
      </w:pPr>
      <w:r>
        <w:rPr>
          <w:rFonts w:ascii="Arial" w:hAnsi="Arial" w:cs="Arial"/>
          <w:sz w:val="20"/>
          <w:szCs w:val="20"/>
          <w:lang w:val="en-US"/>
        </w:rPr>
        <w:t xml:space="preserve">31    </w:t>
      </w:r>
      <w:r w:rsidR="009F08FA" w:rsidRPr="00363BEA">
        <w:rPr>
          <w:rFonts w:ascii="Arial" w:hAnsi="Arial" w:cs="Arial"/>
          <w:sz w:val="20"/>
          <w:szCs w:val="20"/>
          <w:lang w:val="en-US"/>
        </w:rPr>
        <w:t xml:space="preserve">The presence of antinutritional factors in the bulbils of the yam </w:t>
      </w:r>
      <w:r w:rsidR="009F08FA" w:rsidRPr="00363BEA">
        <w:rPr>
          <w:rFonts w:ascii="Arial" w:hAnsi="Arial" w:cs="Arial"/>
          <w:i/>
          <w:sz w:val="20"/>
          <w:szCs w:val="20"/>
          <w:lang w:val="en-US"/>
        </w:rPr>
        <w:t>Dioscorea bulbifera</w:t>
      </w:r>
      <w:r w:rsidR="009F08FA" w:rsidRPr="00363BEA">
        <w:rPr>
          <w:rFonts w:ascii="Arial" w:hAnsi="Arial" w:cs="Arial"/>
          <w:sz w:val="20"/>
          <w:szCs w:val="20"/>
          <w:lang w:val="en-US"/>
        </w:rPr>
        <w:t xml:space="preserve"> at high levels </w:t>
      </w:r>
      <w:r>
        <w:rPr>
          <w:rFonts w:ascii="Arial" w:hAnsi="Arial" w:cs="Arial"/>
          <w:sz w:val="20"/>
          <w:szCs w:val="20"/>
          <w:lang w:val="en-US"/>
        </w:rPr>
        <w:t xml:space="preserve">                   32     </w:t>
      </w:r>
      <w:r w:rsidR="009F08FA" w:rsidRPr="00363BEA">
        <w:rPr>
          <w:rFonts w:ascii="Arial" w:hAnsi="Arial" w:cs="Arial"/>
          <w:sz w:val="20"/>
          <w:szCs w:val="20"/>
          <w:lang w:val="en-US"/>
        </w:rPr>
        <w:t xml:space="preserve">also poses a major obstacle to their consumption (Achy et al., 2016). Previous studies have shown </w:t>
      </w:r>
      <w:r>
        <w:rPr>
          <w:rFonts w:ascii="Arial" w:hAnsi="Arial" w:cs="Arial"/>
          <w:sz w:val="20"/>
          <w:szCs w:val="20"/>
          <w:lang w:val="en-US"/>
        </w:rPr>
        <w:t xml:space="preserve">                    </w:t>
      </w:r>
      <w:proofErr w:type="gramStart"/>
      <w:r>
        <w:rPr>
          <w:rFonts w:ascii="Arial" w:hAnsi="Arial" w:cs="Arial"/>
          <w:sz w:val="20"/>
          <w:szCs w:val="20"/>
          <w:lang w:val="en-US"/>
        </w:rPr>
        <w:t xml:space="preserve">33  </w:t>
      </w:r>
      <w:r w:rsidR="009F08FA" w:rsidRPr="00363BEA">
        <w:rPr>
          <w:rFonts w:ascii="Arial" w:hAnsi="Arial" w:cs="Arial"/>
          <w:sz w:val="20"/>
          <w:szCs w:val="20"/>
          <w:lang w:val="en-US"/>
        </w:rPr>
        <w:t>that</w:t>
      </w:r>
      <w:proofErr w:type="gramEnd"/>
      <w:r w:rsidR="009F08FA" w:rsidRPr="00363BEA">
        <w:rPr>
          <w:rFonts w:ascii="Arial" w:hAnsi="Arial" w:cs="Arial"/>
          <w:sz w:val="20"/>
          <w:szCs w:val="20"/>
          <w:lang w:val="en-US"/>
        </w:rPr>
        <w:t xml:space="preserve"> certain heat treatments, particularly boiling, can significantly reduce these undesirable </w:t>
      </w:r>
      <w:r>
        <w:rPr>
          <w:rFonts w:ascii="Arial" w:hAnsi="Arial" w:cs="Arial"/>
          <w:sz w:val="20"/>
          <w:szCs w:val="20"/>
          <w:lang w:val="en-US"/>
        </w:rPr>
        <w:t xml:space="preserve">                       34   </w:t>
      </w:r>
      <w:r w:rsidR="009F08FA" w:rsidRPr="00363BEA">
        <w:rPr>
          <w:rFonts w:ascii="Arial" w:hAnsi="Arial" w:cs="Arial"/>
          <w:sz w:val="20"/>
          <w:szCs w:val="20"/>
          <w:lang w:val="en-US"/>
        </w:rPr>
        <w:t>compounds (Sahoo et al., 2024). However, there is a lack of scientific information regarding the</w:t>
      </w:r>
      <w:r>
        <w:rPr>
          <w:rFonts w:ascii="Arial" w:hAnsi="Arial" w:cs="Arial"/>
          <w:sz w:val="20"/>
          <w:szCs w:val="20"/>
          <w:lang w:val="en-US"/>
        </w:rPr>
        <w:t xml:space="preserve">                        35    </w:t>
      </w:r>
      <w:r w:rsidR="009F08FA" w:rsidRPr="00363BEA">
        <w:rPr>
          <w:rFonts w:ascii="Arial" w:hAnsi="Arial" w:cs="Arial"/>
          <w:sz w:val="20"/>
          <w:szCs w:val="20"/>
          <w:lang w:val="en-US"/>
        </w:rPr>
        <w:t>effect of other cooking methods, particularly baking, on the reduction of antinutritional factors and</w:t>
      </w:r>
      <w:r>
        <w:rPr>
          <w:rFonts w:ascii="Arial" w:hAnsi="Arial" w:cs="Arial"/>
          <w:sz w:val="20"/>
          <w:szCs w:val="20"/>
          <w:lang w:val="en-US"/>
        </w:rPr>
        <w:t xml:space="preserve">                        </w:t>
      </w:r>
      <w:r w:rsidR="009F08FA" w:rsidRPr="00363BEA">
        <w:rPr>
          <w:rFonts w:ascii="Arial" w:hAnsi="Arial" w:cs="Arial"/>
          <w:sz w:val="20"/>
          <w:szCs w:val="20"/>
          <w:lang w:val="en-US"/>
        </w:rPr>
        <w:t xml:space="preserve"> </w:t>
      </w:r>
      <w:r>
        <w:rPr>
          <w:rFonts w:ascii="Arial" w:hAnsi="Arial" w:cs="Arial"/>
          <w:sz w:val="20"/>
          <w:szCs w:val="20"/>
          <w:lang w:val="en-US"/>
        </w:rPr>
        <w:t xml:space="preserve">36   </w:t>
      </w:r>
      <w:r w:rsidR="009F08FA" w:rsidRPr="00363BEA">
        <w:rPr>
          <w:rFonts w:ascii="Arial" w:hAnsi="Arial" w:cs="Arial"/>
          <w:sz w:val="20"/>
          <w:szCs w:val="20"/>
          <w:lang w:val="en-US"/>
        </w:rPr>
        <w:t xml:space="preserve">organic acids in the </w:t>
      </w:r>
      <w:proofErr w:type="gramStart"/>
      <w:r w:rsidR="009F08FA" w:rsidRPr="00363BEA">
        <w:rPr>
          <w:rFonts w:ascii="Arial" w:hAnsi="Arial" w:cs="Arial"/>
          <w:sz w:val="20"/>
          <w:szCs w:val="20"/>
          <w:lang w:val="en-US"/>
        </w:rPr>
        <w:t>bulbils</w:t>
      </w:r>
      <w:proofErr w:type="gramEnd"/>
      <w:r w:rsidR="009F08FA" w:rsidRPr="00363BEA">
        <w:rPr>
          <w:rFonts w:ascii="Arial" w:hAnsi="Arial" w:cs="Arial"/>
          <w:sz w:val="20"/>
          <w:szCs w:val="20"/>
          <w:lang w:val="en-US"/>
        </w:rPr>
        <w:t xml:space="preserve"> </w:t>
      </w:r>
      <w:r w:rsidR="00A57944">
        <w:rPr>
          <w:rFonts w:ascii="Arial" w:hAnsi="Arial" w:cs="Arial"/>
          <w:sz w:val="20"/>
          <w:szCs w:val="20"/>
          <w:lang w:val="en-US"/>
        </w:rPr>
        <w:t xml:space="preserve">flours </w:t>
      </w:r>
      <w:r w:rsidR="009F08FA" w:rsidRPr="00363BEA">
        <w:rPr>
          <w:rFonts w:ascii="Arial" w:hAnsi="Arial" w:cs="Arial"/>
          <w:sz w:val="20"/>
          <w:szCs w:val="20"/>
          <w:lang w:val="en-US"/>
        </w:rPr>
        <w:t xml:space="preserve">of the </w:t>
      </w:r>
      <w:r w:rsidR="00A57944">
        <w:rPr>
          <w:rFonts w:ascii="Arial" w:hAnsi="Arial" w:cs="Arial"/>
          <w:sz w:val="20"/>
          <w:szCs w:val="20"/>
          <w:lang w:val="en-US"/>
        </w:rPr>
        <w:t>yam (</w:t>
      </w:r>
      <w:r w:rsidR="009F08FA" w:rsidRPr="00363BEA">
        <w:rPr>
          <w:rFonts w:ascii="Arial" w:hAnsi="Arial" w:cs="Arial"/>
          <w:i/>
          <w:sz w:val="20"/>
          <w:szCs w:val="20"/>
          <w:lang w:val="en-US"/>
        </w:rPr>
        <w:t>Dioscorea bulbifera</w:t>
      </w:r>
      <w:r w:rsidR="00A57944">
        <w:rPr>
          <w:rFonts w:ascii="Arial" w:hAnsi="Arial" w:cs="Arial"/>
          <w:sz w:val="20"/>
          <w:szCs w:val="20"/>
          <w:lang w:val="en-US"/>
        </w:rPr>
        <w:t>)</w:t>
      </w:r>
      <w:r w:rsidR="009F08FA" w:rsidRPr="00363BEA">
        <w:rPr>
          <w:rFonts w:ascii="Arial" w:hAnsi="Arial" w:cs="Arial"/>
          <w:sz w:val="20"/>
          <w:szCs w:val="20"/>
          <w:lang w:val="en-US"/>
        </w:rPr>
        <w:t>. This lack of data limits the optimal</w:t>
      </w:r>
      <w:r>
        <w:rPr>
          <w:rFonts w:ascii="Arial" w:hAnsi="Arial" w:cs="Arial"/>
          <w:sz w:val="20"/>
          <w:szCs w:val="20"/>
          <w:lang w:val="en-US"/>
        </w:rPr>
        <w:t xml:space="preserve">                          </w:t>
      </w:r>
      <w:r w:rsidR="009F08FA" w:rsidRPr="00363BEA">
        <w:rPr>
          <w:rFonts w:ascii="Arial" w:hAnsi="Arial" w:cs="Arial"/>
          <w:sz w:val="20"/>
          <w:szCs w:val="20"/>
          <w:lang w:val="en-US"/>
        </w:rPr>
        <w:t xml:space="preserve"> </w:t>
      </w:r>
      <w:r>
        <w:rPr>
          <w:rFonts w:ascii="Arial" w:hAnsi="Arial" w:cs="Arial"/>
          <w:sz w:val="20"/>
          <w:szCs w:val="20"/>
          <w:lang w:val="en-US"/>
        </w:rPr>
        <w:t xml:space="preserve">37    </w:t>
      </w:r>
      <w:r w:rsidR="009F08FA" w:rsidRPr="00363BEA">
        <w:rPr>
          <w:rFonts w:ascii="Arial" w:hAnsi="Arial" w:cs="Arial"/>
          <w:sz w:val="20"/>
          <w:szCs w:val="20"/>
          <w:lang w:val="en-US"/>
        </w:rPr>
        <w:t xml:space="preserve">utilization of this food resource. Thus, the objective of this study is to evaluate the impact of baking </w:t>
      </w:r>
      <w:r>
        <w:rPr>
          <w:rFonts w:ascii="Arial" w:hAnsi="Arial" w:cs="Arial"/>
          <w:sz w:val="20"/>
          <w:szCs w:val="20"/>
          <w:lang w:val="en-US"/>
        </w:rPr>
        <w:t xml:space="preserve">            38   </w:t>
      </w:r>
      <w:r w:rsidR="009F08FA" w:rsidRPr="00363BEA">
        <w:rPr>
          <w:rFonts w:ascii="Arial" w:hAnsi="Arial" w:cs="Arial"/>
          <w:sz w:val="20"/>
          <w:szCs w:val="20"/>
          <w:lang w:val="en-US"/>
        </w:rPr>
        <w:t>on antinutritional factors and organic acid content in flours obtained from the bulbils of t</w:t>
      </w:r>
      <w:r w:rsidR="00A57944">
        <w:rPr>
          <w:rFonts w:ascii="Arial" w:hAnsi="Arial" w:cs="Arial"/>
          <w:sz w:val="20"/>
          <w:szCs w:val="20"/>
          <w:lang w:val="en-US"/>
        </w:rPr>
        <w:t>he yam</w:t>
      </w:r>
      <w:r>
        <w:rPr>
          <w:rFonts w:ascii="Arial" w:hAnsi="Arial" w:cs="Arial"/>
          <w:sz w:val="20"/>
          <w:szCs w:val="20"/>
          <w:lang w:val="en-US"/>
        </w:rPr>
        <w:t xml:space="preserve">                       </w:t>
      </w:r>
      <w:r w:rsidR="00A57944">
        <w:rPr>
          <w:rFonts w:ascii="Arial" w:hAnsi="Arial" w:cs="Arial"/>
          <w:sz w:val="20"/>
          <w:szCs w:val="20"/>
          <w:lang w:val="en-US"/>
        </w:rPr>
        <w:t xml:space="preserve"> </w:t>
      </w:r>
      <w:r>
        <w:rPr>
          <w:rFonts w:ascii="Arial" w:hAnsi="Arial" w:cs="Arial"/>
          <w:sz w:val="20"/>
          <w:szCs w:val="20"/>
          <w:lang w:val="en-US"/>
        </w:rPr>
        <w:t>39</w:t>
      </w:r>
      <w:proofErr w:type="gramStart"/>
      <w:r>
        <w:rPr>
          <w:rFonts w:ascii="Arial" w:hAnsi="Arial" w:cs="Arial"/>
          <w:sz w:val="20"/>
          <w:szCs w:val="20"/>
          <w:lang w:val="en-US"/>
        </w:rPr>
        <w:t xml:space="preserve">   </w:t>
      </w:r>
      <w:r w:rsidR="00A57944">
        <w:rPr>
          <w:rFonts w:ascii="Arial" w:hAnsi="Arial" w:cs="Arial"/>
          <w:sz w:val="20"/>
          <w:szCs w:val="20"/>
          <w:lang w:val="en-US"/>
        </w:rPr>
        <w:t>(</w:t>
      </w:r>
      <w:proofErr w:type="gramEnd"/>
      <w:r w:rsidR="009F08FA" w:rsidRPr="00363BEA">
        <w:rPr>
          <w:rFonts w:ascii="Arial" w:hAnsi="Arial" w:cs="Arial"/>
          <w:i/>
          <w:sz w:val="20"/>
          <w:szCs w:val="20"/>
          <w:lang w:val="en-US"/>
        </w:rPr>
        <w:t>Dioscorea bulbifera</w:t>
      </w:r>
      <w:r w:rsidR="00A57944">
        <w:rPr>
          <w:rFonts w:ascii="Arial" w:hAnsi="Arial" w:cs="Arial"/>
          <w:sz w:val="20"/>
          <w:szCs w:val="20"/>
          <w:lang w:val="en-US"/>
        </w:rPr>
        <w:t>)</w:t>
      </w:r>
      <w:r w:rsidR="009F08FA" w:rsidRPr="00363BEA">
        <w:rPr>
          <w:rFonts w:ascii="Arial" w:hAnsi="Arial" w:cs="Arial"/>
          <w:sz w:val="20"/>
          <w:szCs w:val="20"/>
          <w:lang w:val="en-US"/>
        </w:rPr>
        <w:t xml:space="preserve"> cultivar </w:t>
      </w:r>
      <w:bookmarkStart w:id="9" w:name="_Hlk226548046"/>
      <w:r w:rsidR="009F08FA" w:rsidRPr="00363BEA">
        <w:rPr>
          <w:rFonts w:ascii="Arial" w:hAnsi="Arial" w:cs="Arial"/>
          <w:sz w:val="20"/>
          <w:szCs w:val="20"/>
        </w:rPr>
        <w:t>«</w:t>
      </w:r>
      <w:bookmarkEnd w:id="9"/>
      <w:r w:rsidR="009F08FA" w:rsidRPr="00363BEA">
        <w:rPr>
          <w:rFonts w:ascii="Arial" w:hAnsi="Arial" w:cs="Arial"/>
          <w:sz w:val="20"/>
          <w:szCs w:val="20"/>
        </w:rPr>
        <w:t>Dougou-won</w:t>
      </w:r>
      <w:r w:rsidR="009F08FA" w:rsidRPr="00A57944">
        <w:rPr>
          <w:rFonts w:ascii="Arial" w:hAnsi="Arial" w:cs="Arial"/>
          <w:sz w:val="20"/>
          <w:szCs w:val="20"/>
        </w:rPr>
        <w:t>»</w:t>
      </w:r>
      <w:r w:rsidR="00A57944" w:rsidRPr="00A57944">
        <w:rPr>
          <w:rFonts w:ascii="Arial" w:hAnsi="Arial" w:cs="Arial"/>
          <w:sz w:val="20"/>
          <w:szCs w:val="20"/>
        </w:rPr>
        <w:t>, with a view to determining whether this cooking</w:t>
      </w:r>
      <w:r>
        <w:rPr>
          <w:rFonts w:ascii="Arial" w:hAnsi="Arial" w:cs="Arial"/>
          <w:sz w:val="20"/>
          <w:szCs w:val="20"/>
        </w:rPr>
        <w:t xml:space="preserve">                        </w:t>
      </w:r>
      <w:r w:rsidR="00A57944" w:rsidRPr="00A57944">
        <w:rPr>
          <w:rFonts w:ascii="Arial" w:hAnsi="Arial" w:cs="Arial"/>
          <w:sz w:val="20"/>
          <w:szCs w:val="20"/>
        </w:rPr>
        <w:t xml:space="preserve"> </w:t>
      </w:r>
      <w:r>
        <w:rPr>
          <w:rFonts w:ascii="Arial" w:hAnsi="Arial" w:cs="Arial"/>
          <w:sz w:val="20"/>
          <w:szCs w:val="20"/>
        </w:rPr>
        <w:t xml:space="preserve">40    </w:t>
      </w:r>
      <w:r w:rsidR="00A57944" w:rsidRPr="00A57944">
        <w:rPr>
          <w:rFonts w:ascii="Arial" w:hAnsi="Arial" w:cs="Arial"/>
          <w:sz w:val="20"/>
          <w:szCs w:val="20"/>
        </w:rPr>
        <w:t>method is suitable for human consumption</w:t>
      </w:r>
      <w:r>
        <w:rPr>
          <w:rFonts w:ascii="Arial" w:hAnsi="Arial" w:cs="Arial"/>
          <w:sz w:val="20"/>
          <w:szCs w:val="20"/>
        </w:rPr>
        <w:t xml:space="preserve">.                                                                                                              </w:t>
      </w:r>
    </w:p>
    <w:p w14:paraId="17F60E76" w14:textId="6A37F7CA" w:rsidR="009F08FA" w:rsidRPr="00363BEA" w:rsidRDefault="00FE3B63" w:rsidP="009F08FA">
      <w:pPr>
        <w:spacing w:line="240" w:lineRule="auto"/>
        <w:jc w:val="both"/>
        <w:rPr>
          <w:rFonts w:ascii="Arial" w:hAnsi="Arial" w:cs="Arial"/>
          <w:sz w:val="20"/>
          <w:szCs w:val="20"/>
          <w:lang w:val="en-US"/>
        </w:rPr>
      </w:pPr>
      <w:r>
        <w:rPr>
          <w:rFonts w:ascii="Arial" w:hAnsi="Arial" w:cs="Arial"/>
          <w:sz w:val="20"/>
          <w:szCs w:val="20"/>
          <w:lang w:val="en-US"/>
        </w:rPr>
        <w:t>41</w:t>
      </w:r>
    </w:p>
    <w:p w14:paraId="744F1395" w14:textId="066C3B95" w:rsidR="002022F4" w:rsidRPr="00F5682A" w:rsidRDefault="00FE3B63" w:rsidP="00653CB9">
      <w:pPr>
        <w:spacing w:after="0" w:line="360" w:lineRule="auto"/>
        <w:jc w:val="both"/>
        <w:rPr>
          <w:rFonts w:ascii="Arial" w:hAnsi="Arial" w:cs="Arial"/>
          <w:color w:val="000000"/>
          <w:sz w:val="20"/>
          <w:szCs w:val="20"/>
        </w:rPr>
      </w:pPr>
      <w:r>
        <w:rPr>
          <w:rFonts w:ascii="Arial" w:hAnsi="Arial" w:cs="Arial"/>
          <w:color w:val="000000"/>
          <w:sz w:val="20"/>
          <w:szCs w:val="20"/>
        </w:rPr>
        <w:t>42</w:t>
      </w:r>
    </w:p>
    <w:bookmarkEnd w:id="8"/>
    <w:p w14:paraId="0F4F6C80" w14:textId="61BF9977" w:rsidR="00E8760E" w:rsidRPr="00653CB9" w:rsidRDefault="001D4071" w:rsidP="00F216E2">
      <w:pPr>
        <w:spacing w:line="240" w:lineRule="auto"/>
        <w:rPr>
          <w:rFonts w:ascii="Times New Roman" w:hAnsi="Times New Roman" w:cs="Times New Roman"/>
          <w:b/>
          <w:bCs/>
        </w:rPr>
      </w:pPr>
      <w:r w:rsidRPr="001D4071">
        <w:rPr>
          <w:rFonts w:ascii="Arial" w:hAnsi="Arial" w:cs="Arial"/>
          <w:sz w:val="20"/>
          <w:szCs w:val="20"/>
        </w:rPr>
        <w:t>4</w:t>
      </w:r>
      <w:r w:rsidR="00F5682A">
        <w:rPr>
          <w:rFonts w:ascii="Arial" w:hAnsi="Arial" w:cs="Arial"/>
          <w:sz w:val="20"/>
          <w:szCs w:val="20"/>
        </w:rPr>
        <w:t>3</w:t>
      </w:r>
      <w:r w:rsidRPr="00125555">
        <w:rPr>
          <w:rFonts w:ascii="Times New Roman" w:hAnsi="Times New Roman" w:cs="Times New Roman"/>
        </w:rPr>
        <w:t xml:space="preserve">  </w:t>
      </w:r>
      <w:r w:rsidRPr="00125555">
        <w:rPr>
          <w:rFonts w:ascii="Arial" w:hAnsi="Arial" w:cs="Arial"/>
          <w:sz w:val="22"/>
          <w:szCs w:val="22"/>
        </w:rPr>
        <w:t xml:space="preserve"> </w:t>
      </w:r>
      <w:r w:rsidR="00B40D78">
        <w:rPr>
          <w:rFonts w:ascii="Arial" w:hAnsi="Arial" w:cs="Arial"/>
          <w:b/>
          <w:bCs/>
          <w:sz w:val="22"/>
          <w:szCs w:val="22"/>
        </w:rPr>
        <w:t>2.</w:t>
      </w:r>
      <w:r w:rsidR="003E1CBF">
        <w:rPr>
          <w:rFonts w:ascii="Arial" w:hAnsi="Arial" w:cs="Arial"/>
          <w:b/>
          <w:bCs/>
          <w:sz w:val="22"/>
          <w:szCs w:val="22"/>
        </w:rPr>
        <w:t xml:space="preserve"> </w:t>
      </w:r>
      <w:r w:rsidRPr="00B40D78">
        <w:rPr>
          <w:rFonts w:ascii="Arial" w:hAnsi="Arial" w:cs="Arial"/>
          <w:b/>
          <w:bCs/>
          <w:sz w:val="22"/>
          <w:szCs w:val="22"/>
        </w:rPr>
        <w:t xml:space="preserve"> </w:t>
      </w:r>
      <w:r w:rsidR="00E8760E" w:rsidRPr="001D4071">
        <w:rPr>
          <w:rFonts w:ascii="Arial" w:hAnsi="Arial" w:cs="Arial"/>
          <w:b/>
          <w:bCs/>
          <w:sz w:val="22"/>
          <w:szCs w:val="22"/>
        </w:rPr>
        <w:t>MATERIAL AND METHODS</w:t>
      </w:r>
    </w:p>
    <w:p w14:paraId="75022A69" w14:textId="40EB23BA" w:rsidR="00E8760E" w:rsidRPr="00B40D78" w:rsidRDefault="00AE7661" w:rsidP="000E1B77">
      <w:pPr>
        <w:spacing w:after="0" w:line="240" w:lineRule="auto"/>
        <w:rPr>
          <w:rFonts w:ascii="Arial" w:eastAsia="Times New Roman" w:hAnsi="Arial" w:cs="Arial"/>
          <w:b/>
          <w:bCs/>
          <w:color w:val="000000"/>
          <w:kern w:val="0"/>
          <w:sz w:val="22"/>
          <w:szCs w:val="22"/>
          <w:lang w:eastAsia="fr-FR"/>
          <w14:ligatures w14:val="none"/>
        </w:rPr>
      </w:pPr>
      <w:r>
        <w:rPr>
          <w:rFonts w:ascii="Arial" w:eastAsia="Times New Roman" w:hAnsi="Arial" w:cs="Arial"/>
          <w:color w:val="000000"/>
          <w:kern w:val="0"/>
          <w:sz w:val="20"/>
          <w:szCs w:val="20"/>
          <w:lang w:eastAsia="fr-FR"/>
          <w14:ligatures w14:val="none"/>
        </w:rPr>
        <w:t>4</w:t>
      </w:r>
      <w:r w:rsidR="00FE3B63">
        <w:rPr>
          <w:rFonts w:ascii="Arial" w:eastAsia="Times New Roman" w:hAnsi="Arial" w:cs="Arial"/>
          <w:color w:val="000000"/>
          <w:kern w:val="0"/>
          <w:sz w:val="20"/>
          <w:szCs w:val="20"/>
          <w:lang w:eastAsia="fr-FR"/>
          <w14:ligatures w14:val="none"/>
        </w:rPr>
        <w:t>4</w:t>
      </w:r>
      <w:r w:rsidR="00B40D78" w:rsidRPr="00125555">
        <w:rPr>
          <w:rFonts w:ascii="Times New Roman" w:eastAsia="Times New Roman" w:hAnsi="Times New Roman" w:cs="Times New Roman"/>
          <w:color w:val="000000"/>
          <w:kern w:val="0"/>
          <w:lang w:eastAsia="fr-FR"/>
          <w14:ligatures w14:val="none"/>
        </w:rPr>
        <w:t xml:space="preserve"> </w:t>
      </w:r>
      <w:r w:rsidR="00B40D78" w:rsidRPr="00125555">
        <w:rPr>
          <w:rFonts w:ascii="Arial" w:eastAsia="Times New Roman" w:hAnsi="Arial" w:cs="Arial"/>
          <w:color w:val="000000"/>
          <w:kern w:val="0"/>
          <w:sz w:val="20"/>
          <w:szCs w:val="20"/>
          <w:lang w:eastAsia="fr-FR"/>
          <w14:ligatures w14:val="none"/>
        </w:rPr>
        <w:t xml:space="preserve">  </w:t>
      </w:r>
      <w:r w:rsidR="00B40D78" w:rsidRPr="00B40D78">
        <w:rPr>
          <w:rFonts w:ascii="Arial" w:eastAsia="Times New Roman" w:hAnsi="Arial" w:cs="Arial"/>
          <w:b/>
          <w:bCs/>
          <w:color w:val="000000"/>
          <w:kern w:val="0"/>
          <w:sz w:val="22"/>
          <w:szCs w:val="22"/>
          <w:lang w:eastAsia="fr-FR"/>
          <w14:ligatures w14:val="none"/>
        </w:rPr>
        <w:t>2.</w:t>
      </w:r>
      <w:r w:rsidR="003F67D9">
        <w:rPr>
          <w:rFonts w:ascii="Arial" w:eastAsia="Times New Roman" w:hAnsi="Arial" w:cs="Arial"/>
          <w:b/>
          <w:bCs/>
          <w:color w:val="000000"/>
          <w:kern w:val="0"/>
          <w:sz w:val="22"/>
          <w:szCs w:val="22"/>
          <w:lang w:eastAsia="fr-FR"/>
          <w14:ligatures w14:val="none"/>
        </w:rPr>
        <w:t xml:space="preserve"> </w:t>
      </w:r>
      <w:proofErr w:type="gramStart"/>
      <w:r w:rsidR="00B40D78" w:rsidRPr="00B40D78">
        <w:rPr>
          <w:rFonts w:ascii="Arial" w:eastAsia="Times New Roman" w:hAnsi="Arial" w:cs="Arial"/>
          <w:b/>
          <w:bCs/>
          <w:color w:val="000000"/>
          <w:kern w:val="0"/>
          <w:sz w:val="22"/>
          <w:szCs w:val="22"/>
          <w:lang w:eastAsia="fr-FR"/>
          <w14:ligatures w14:val="none"/>
        </w:rPr>
        <w:t>1</w:t>
      </w:r>
      <w:r w:rsidR="003E1CBF">
        <w:rPr>
          <w:rFonts w:ascii="Arial" w:eastAsia="Times New Roman" w:hAnsi="Arial" w:cs="Arial"/>
          <w:b/>
          <w:bCs/>
          <w:color w:val="000000"/>
          <w:kern w:val="0"/>
          <w:sz w:val="22"/>
          <w:szCs w:val="22"/>
          <w:lang w:eastAsia="fr-FR"/>
          <w14:ligatures w14:val="none"/>
        </w:rPr>
        <w:t xml:space="preserve"> </w:t>
      </w:r>
      <w:r w:rsidR="00B40D78" w:rsidRPr="00B40D78">
        <w:rPr>
          <w:rFonts w:ascii="Arial" w:eastAsia="Times New Roman" w:hAnsi="Arial" w:cs="Arial"/>
          <w:b/>
          <w:bCs/>
          <w:color w:val="000000"/>
          <w:kern w:val="0"/>
          <w:sz w:val="22"/>
          <w:szCs w:val="22"/>
          <w:lang w:eastAsia="fr-FR"/>
          <w14:ligatures w14:val="none"/>
        </w:rPr>
        <w:t xml:space="preserve"> </w:t>
      </w:r>
      <w:r w:rsidR="00E8760E" w:rsidRPr="00B40D78">
        <w:rPr>
          <w:rFonts w:ascii="Arial" w:eastAsia="Times New Roman" w:hAnsi="Arial" w:cs="Arial"/>
          <w:b/>
          <w:bCs/>
          <w:color w:val="000000"/>
          <w:kern w:val="0"/>
          <w:sz w:val="22"/>
          <w:szCs w:val="22"/>
          <w:lang w:eastAsia="fr-FR"/>
          <w14:ligatures w14:val="none"/>
        </w:rPr>
        <w:t>Material</w:t>
      </w:r>
      <w:proofErr w:type="gramEnd"/>
    </w:p>
    <w:p w14:paraId="1ADADA15" w14:textId="5EA53B3D" w:rsidR="00BC58D9" w:rsidRPr="0094787A" w:rsidRDefault="00FE3B63" w:rsidP="00BC58D9">
      <w:pPr>
        <w:spacing w:line="240" w:lineRule="auto"/>
        <w:jc w:val="both"/>
        <w:rPr>
          <w:rFonts w:ascii="Arial" w:hAnsi="Arial" w:cs="Arial"/>
          <w:sz w:val="20"/>
          <w:szCs w:val="20"/>
        </w:rPr>
      </w:pPr>
      <w:r>
        <w:rPr>
          <w:rFonts w:ascii="Arial" w:hAnsi="Arial" w:cs="Arial"/>
          <w:sz w:val="20"/>
          <w:szCs w:val="20"/>
        </w:rPr>
        <w:t xml:space="preserve">45   </w:t>
      </w:r>
      <w:r w:rsidR="00BC58D9" w:rsidRPr="0094787A">
        <w:rPr>
          <w:rFonts w:ascii="Arial" w:hAnsi="Arial" w:cs="Arial"/>
          <w:sz w:val="20"/>
          <w:szCs w:val="20"/>
        </w:rPr>
        <w:t>The bulbils</w:t>
      </w:r>
      <w:r w:rsidR="007A77BD">
        <w:rPr>
          <w:rFonts w:ascii="Arial" w:hAnsi="Arial" w:cs="Arial"/>
          <w:sz w:val="20"/>
          <w:szCs w:val="20"/>
        </w:rPr>
        <w:t xml:space="preserve"> of yam</w:t>
      </w:r>
      <w:r w:rsidR="00BC58D9" w:rsidRPr="0094787A">
        <w:rPr>
          <w:rFonts w:ascii="Arial" w:hAnsi="Arial" w:cs="Arial"/>
          <w:sz w:val="20"/>
          <w:szCs w:val="20"/>
        </w:rPr>
        <w:t xml:space="preserve"> (</w:t>
      </w:r>
      <w:r w:rsidR="00BC58D9" w:rsidRPr="0040638F">
        <w:rPr>
          <w:rFonts w:ascii="Arial" w:hAnsi="Arial" w:cs="Arial"/>
          <w:i/>
          <w:iCs/>
          <w:sz w:val="20"/>
          <w:szCs w:val="20"/>
        </w:rPr>
        <w:t>Dioscorea bulbifera</w:t>
      </w:r>
      <w:r w:rsidR="00BC58D9" w:rsidRPr="0094787A">
        <w:rPr>
          <w:rFonts w:ascii="Arial" w:hAnsi="Arial" w:cs="Arial"/>
          <w:sz w:val="20"/>
          <w:szCs w:val="20"/>
        </w:rPr>
        <w:t xml:space="preserve">) used in this study </w:t>
      </w:r>
      <w:r w:rsidR="007E6E9B">
        <w:rPr>
          <w:rFonts w:ascii="Arial" w:hAnsi="Arial" w:cs="Arial"/>
          <w:sz w:val="20"/>
          <w:szCs w:val="20"/>
        </w:rPr>
        <w:t>are</w:t>
      </w:r>
      <w:r w:rsidR="00BC58D9" w:rsidRPr="0094787A">
        <w:rPr>
          <w:rFonts w:ascii="Arial" w:hAnsi="Arial" w:cs="Arial"/>
          <w:sz w:val="20"/>
          <w:szCs w:val="20"/>
        </w:rPr>
        <w:t xml:space="preserve"> harvested at physiological </w:t>
      </w:r>
      <w:proofErr w:type="gramStart"/>
      <w:r w:rsidR="00BC58D9" w:rsidRPr="0094787A">
        <w:rPr>
          <w:rFonts w:ascii="Arial" w:hAnsi="Arial" w:cs="Arial"/>
          <w:sz w:val="20"/>
          <w:szCs w:val="20"/>
        </w:rPr>
        <w:t>maturity,</w:t>
      </w:r>
      <w:r>
        <w:rPr>
          <w:rFonts w:ascii="Arial" w:hAnsi="Arial" w:cs="Arial"/>
          <w:sz w:val="20"/>
          <w:szCs w:val="20"/>
        </w:rPr>
        <w:t xml:space="preserve">   </w:t>
      </w:r>
      <w:proofErr w:type="gramEnd"/>
      <w:r>
        <w:rPr>
          <w:rFonts w:ascii="Arial" w:hAnsi="Arial" w:cs="Arial"/>
          <w:sz w:val="20"/>
          <w:szCs w:val="20"/>
        </w:rPr>
        <w:t xml:space="preserve">                      </w:t>
      </w:r>
      <w:r w:rsidR="00BC58D9" w:rsidRPr="0094787A">
        <w:rPr>
          <w:rFonts w:ascii="Arial" w:hAnsi="Arial" w:cs="Arial"/>
          <w:sz w:val="20"/>
          <w:szCs w:val="20"/>
        </w:rPr>
        <w:t xml:space="preserve"> </w:t>
      </w:r>
      <w:r>
        <w:rPr>
          <w:rFonts w:ascii="Arial" w:hAnsi="Arial" w:cs="Arial"/>
          <w:sz w:val="20"/>
          <w:szCs w:val="20"/>
        </w:rPr>
        <w:t xml:space="preserve">  46    </w:t>
      </w:r>
      <w:r w:rsidR="00BC58D9" w:rsidRPr="0094787A">
        <w:rPr>
          <w:rFonts w:ascii="Arial" w:hAnsi="Arial" w:cs="Arial"/>
          <w:sz w:val="20"/>
          <w:szCs w:val="20"/>
        </w:rPr>
        <w:t xml:space="preserve">six months after planting in a field in Agou, a village in south-eastern Côte d’Ivoire. After </w:t>
      </w:r>
      <w:proofErr w:type="gramStart"/>
      <w:r w:rsidR="00BC58D9" w:rsidRPr="0094787A">
        <w:rPr>
          <w:rFonts w:ascii="Arial" w:hAnsi="Arial" w:cs="Arial"/>
          <w:sz w:val="20"/>
          <w:szCs w:val="20"/>
        </w:rPr>
        <w:t xml:space="preserve">harvesting, </w:t>
      </w:r>
      <w:r>
        <w:rPr>
          <w:rFonts w:ascii="Arial" w:hAnsi="Arial" w:cs="Arial"/>
          <w:sz w:val="20"/>
          <w:szCs w:val="20"/>
        </w:rPr>
        <w:t xml:space="preserve">  </w:t>
      </w:r>
      <w:proofErr w:type="gramEnd"/>
      <w:r>
        <w:rPr>
          <w:rFonts w:ascii="Arial" w:hAnsi="Arial" w:cs="Arial"/>
          <w:sz w:val="20"/>
          <w:szCs w:val="20"/>
        </w:rPr>
        <w:t xml:space="preserve">                          47    </w:t>
      </w:r>
      <w:r w:rsidR="00BC58D9" w:rsidRPr="0094787A">
        <w:rPr>
          <w:rFonts w:ascii="Arial" w:hAnsi="Arial" w:cs="Arial"/>
          <w:sz w:val="20"/>
          <w:szCs w:val="20"/>
        </w:rPr>
        <w:t xml:space="preserve">the samples </w:t>
      </w:r>
      <w:r w:rsidR="007E6E9B">
        <w:rPr>
          <w:rFonts w:ascii="Arial" w:hAnsi="Arial" w:cs="Arial"/>
          <w:sz w:val="20"/>
          <w:szCs w:val="20"/>
        </w:rPr>
        <w:t>a</w:t>
      </w:r>
      <w:r w:rsidR="00BC58D9" w:rsidRPr="0094787A">
        <w:rPr>
          <w:rFonts w:ascii="Arial" w:hAnsi="Arial" w:cs="Arial"/>
          <w:sz w:val="20"/>
          <w:szCs w:val="20"/>
        </w:rPr>
        <w:t xml:space="preserve">re immediately transported to the Biocatalysis and Bioprocesses Laboratory, where </w:t>
      </w:r>
      <w:r>
        <w:rPr>
          <w:rFonts w:ascii="Arial" w:hAnsi="Arial" w:cs="Arial"/>
          <w:sz w:val="20"/>
          <w:szCs w:val="20"/>
        </w:rPr>
        <w:t xml:space="preserve">                          48    </w:t>
      </w:r>
      <w:r w:rsidR="00BC58D9" w:rsidRPr="0094787A">
        <w:rPr>
          <w:rFonts w:ascii="Arial" w:hAnsi="Arial" w:cs="Arial"/>
          <w:sz w:val="20"/>
          <w:szCs w:val="20"/>
        </w:rPr>
        <w:t xml:space="preserve">they </w:t>
      </w:r>
      <w:r w:rsidR="007E6E9B">
        <w:rPr>
          <w:rFonts w:ascii="Arial" w:hAnsi="Arial" w:cs="Arial"/>
          <w:sz w:val="20"/>
          <w:szCs w:val="20"/>
        </w:rPr>
        <w:t>a</w:t>
      </w:r>
      <w:r w:rsidR="00BC58D9" w:rsidRPr="0094787A">
        <w:rPr>
          <w:rFonts w:ascii="Arial" w:hAnsi="Arial" w:cs="Arial"/>
          <w:sz w:val="20"/>
          <w:szCs w:val="20"/>
        </w:rPr>
        <w:t xml:space="preserve">re stored under controled conditions at a temperature of 28°C ± 3°C and a relative humidity </w:t>
      </w:r>
      <w:r>
        <w:rPr>
          <w:rFonts w:ascii="Arial" w:hAnsi="Arial" w:cs="Arial"/>
          <w:sz w:val="20"/>
          <w:szCs w:val="20"/>
        </w:rPr>
        <w:t xml:space="preserve">                      </w:t>
      </w:r>
      <w:r w:rsidR="00F5682A">
        <w:rPr>
          <w:rFonts w:ascii="Arial" w:hAnsi="Arial" w:cs="Arial"/>
          <w:sz w:val="20"/>
          <w:szCs w:val="20"/>
        </w:rPr>
        <w:t xml:space="preserve">49    </w:t>
      </w:r>
      <w:r w:rsidR="00BC58D9" w:rsidRPr="0094787A">
        <w:rPr>
          <w:rFonts w:ascii="Arial" w:hAnsi="Arial" w:cs="Arial"/>
          <w:sz w:val="20"/>
          <w:szCs w:val="20"/>
        </w:rPr>
        <w:t>of 82 ± 5%.</w:t>
      </w:r>
      <w:r w:rsidR="00F5682A">
        <w:rPr>
          <w:rFonts w:ascii="Arial" w:hAnsi="Arial" w:cs="Arial"/>
          <w:sz w:val="20"/>
          <w:szCs w:val="20"/>
        </w:rPr>
        <w:t xml:space="preserve">                                                                                                                                                           </w:t>
      </w:r>
    </w:p>
    <w:p w14:paraId="1357F3CE" w14:textId="08C5F6A1" w:rsidR="00BC58D9" w:rsidRDefault="00F5682A" w:rsidP="000E1B77">
      <w:pPr>
        <w:spacing w:after="0" w:line="240" w:lineRule="auto"/>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50</w:t>
      </w:r>
    </w:p>
    <w:p w14:paraId="7C8BCEC2" w14:textId="04E1EC08" w:rsidR="000E2B69" w:rsidRDefault="00DB3520" w:rsidP="000E1B77">
      <w:pPr>
        <w:spacing w:after="0" w:line="240" w:lineRule="auto"/>
        <w:rPr>
          <w:rFonts w:ascii="Arial" w:eastAsia="Times New Roman" w:hAnsi="Arial" w:cs="Arial"/>
          <w:b/>
          <w:bCs/>
          <w:color w:val="000000"/>
          <w:kern w:val="0"/>
          <w:sz w:val="22"/>
          <w:szCs w:val="22"/>
          <w:lang w:eastAsia="fr-FR"/>
          <w14:ligatures w14:val="none"/>
        </w:rPr>
      </w:pPr>
      <w:r>
        <w:rPr>
          <w:rFonts w:ascii="Arial" w:eastAsia="Times New Roman" w:hAnsi="Arial" w:cs="Arial"/>
          <w:color w:val="000000"/>
          <w:kern w:val="0"/>
          <w:sz w:val="20"/>
          <w:szCs w:val="20"/>
          <w:lang w:eastAsia="fr-FR"/>
          <w14:ligatures w14:val="none"/>
        </w:rPr>
        <w:t>5</w:t>
      </w:r>
      <w:r w:rsidR="00F5682A">
        <w:rPr>
          <w:rFonts w:ascii="Arial" w:eastAsia="Times New Roman" w:hAnsi="Arial" w:cs="Arial"/>
          <w:color w:val="000000"/>
          <w:kern w:val="0"/>
          <w:sz w:val="20"/>
          <w:szCs w:val="20"/>
          <w:lang w:eastAsia="fr-FR"/>
          <w14:ligatures w14:val="none"/>
        </w:rPr>
        <w:t>1</w:t>
      </w:r>
      <w:r w:rsidR="000E1B77" w:rsidRPr="00633CFE">
        <w:rPr>
          <w:rFonts w:ascii="Arial" w:eastAsia="Times New Roman" w:hAnsi="Arial" w:cs="Arial"/>
          <w:color w:val="000000"/>
          <w:kern w:val="0"/>
          <w:sz w:val="20"/>
          <w:szCs w:val="20"/>
          <w:lang w:eastAsia="fr-FR"/>
          <w14:ligatures w14:val="none"/>
        </w:rPr>
        <w:t xml:space="preserve"> </w:t>
      </w:r>
      <w:r w:rsidR="000E1B77" w:rsidRPr="00633CFE">
        <w:rPr>
          <w:rFonts w:ascii="Arial" w:eastAsia="Times New Roman" w:hAnsi="Arial" w:cs="Arial"/>
          <w:color w:val="000000"/>
          <w:kern w:val="0"/>
          <w:sz w:val="22"/>
          <w:szCs w:val="22"/>
          <w:lang w:eastAsia="fr-FR"/>
          <w14:ligatures w14:val="none"/>
        </w:rPr>
        <w:t xml:space="preserve">  </w:t>
      </w:r>
      <w:r w:rsidR="000E1B77" w:rsidRPr="000E1B77">
        <w:rPr>
          <w:rFonts w:ascii="Arial" w:eastAsia="Times New Roman" w:hAnsi="Arial" w:cs="Arial"/>
          <w:b/>
          <w:bCs/>
          <w:color w:val="000000"/>
          <w:kern w:val="0"/>
          <w:sz w:val="22"/>
          <w:szCs w:val="22"/>
          <w:lang w:eastAsia="fr-FR"/>
          <w14:ligatures w14:val="none"/>
        </w:rPr>
        <w:t>2.</w:t>
      </w:r>
      <w:r w:rsidR="003F67D9">
        <w:rPr>
          <w:rFonts w:ascii="Arial" w:eastAsia="Times New Roman" w:hAnsi="Arial" w:cs="Arial"/>
          <w:b/>
          <w:bCs/>
          <w:color w:val="000000"/>
          <w:kern w:val="0"/>
          <w:sz w:val="22"/>
          <w:szCs w:val="22"/>
          <w:lang w:eastAsia="fr-FR"/>
          <w14:ligatures w14:val="none"/>
        </w:rPr>
        <w:t xml:space="preserve"> </w:t>
      </w:r>
      <w:proofErr w:type="gramStart"/>
      <w:r w:rsidR="000E1B77" w:rsidRPr="000E1B77">
        <w:rPr>
          <w:rFonts w:ascii="Arial" w:eastAsia="Times New Roman" w:hAnsi="Arial" w:cs="Arial"/>
          <w:b/>
          <w:bCs/>
          <w:color w:val="000000"/>
          <w:kern w:val="0"/>
          <w:sz w:val="22"/>
          <w:szCs w:val="22"/>
          <w:lang w:eastAsia="fr-FR"/>
          <w14:ligatures w14:val="none"/>
        </w:rPr>
        <w:t xml:space="preserve">2 </w:t>
      </w:r>
      <w:r w:rsidR="003E1CBF">
        <w:rPr>
          <w:rFonts w:ascii="Arial" w:eastAsia="Times New Roman" w:hAnsi="Arial" w:cs="Arial"/>
          <w:b/>
          <w:bCs/>
          <w:color w:val="000000"/>
          <w:kern w:val="0"/>
          <w:sz w:val="22"/>
          <w:szCs w:val="22"/>
          <w:lang w:eastAsia="fr-FR"/>
          <w14:ligatures w14:val="none"/>
        </w:rPr>
        <w:t xml:space="preserve"> </w:t>
      </w:r>
      <w:r w:rsidR="000E2B69">
        <w:rPr>
          <w:rFonts w:ascii="Arial" w:eastAsia="Times New Roman" w:hAnsi="Arial" w:cs="Arial"/>
          <w:b/>
          <w:bCs/>
          <w:color w:val="000000"/>
          <w:kern w:val="0"/>
          <w:sz w:val="22"/>
          <w:szCs w:val="22"/>
          <w:lang w:eastAsia="fr-FR"/>
          <w14:ligatures w14:val="none"/>
        </w:rPr>
        <w:t>Methods</w:t>
      </w:r>
      <w:proofErr w:type="gramEnd"/>
    </w:p>
    <w:p w14:paraId="572D2337" w14:textId="414FD17D" w:rsidR="00E8760E" w:rsidRPr="000E1B77" w:rsidRDefault="00F5682A" w:rsidP="000E1B77">
      <w:pPr>
        <w:spacing w:after="0" w:line="240" w:lineRule="auto"/>
        <w:rPr>
          <w:rFonts w:ascii="Arial" w:eastAsia="Times New Roman" w:hAnsi="Arial" w:cs="Arial"/>
          <w:b/>
          <w:bCs/>
          <w:color w:val="000000"/>
          <w:kern w:val="0"/>
          <w:sz w:val="22"/>
          <w:szCs w:val="22"/>
          <w:lang w:eastAsia="fr-FR"/>
          <w14:ligatures w14:val="none"/>
        </w:rPr>
      </w:pPr>
      <w:r>
        <w:rPr>
          <w:rFonts w:ascii="Arial" w:eastAsia="Times New Roman" w:hAnsi="Arial" w:cs="Arial"/>
          <w:color w:val="000000"/>
          <w:kern w:val="0"/>
          <w:sz w:val="20"/>
          <w:szCs w:val="20"/>
          <w:lang w:eastAsia="fr-FR"/>
          <w14:ligatures w14:val="none"/>
        </w:rPr>
        <w:t>52</w:t>
      </w:r>
      <w:r w:rsidR="00416E51" w:rsidRPr="00633CFE">
        <w:rPr>
          <w:rFonts w:ascii="Arial" w:eastAsia="Times New Roman" w:hAnsi="Arial" w:cs="Arial"/>
          <w:color w:val="000000"/>
          <w:kern w:val="0"/>
          <w:sz w:val="22"/>
          <w:szCs w:val="22"/>
          <w:lang w:eastAsia="fr-FR"/>
          <w14:ligatures w14:val="none"/>
        </w:rPr>
        <w:t xml:space="preserve"> </w:t>
      </w:r>
      <w:r w:rsidR="00416E51" w:rsidRPr="00633CFE">
        <w:rPr>
          <w:rFonts w:ascii="Arial" w:eastAsia="Times New Roman" w:hAnsi="Arial" w:cs="Arial"/>
          <w:b/>
          <w:bCs/>
          <w:color w:val="000000"/>
          <w:kern w:val="0"/>
          <w:sz w:val="22"/>
          <w:szCs w:val="22"/>
          <w:lang w:eastAsia="fr-FR"/>
          <w14:ligatures w14:val="none"/>
        </w:rPr>
        <w:t xml:space="preserve">  </w:t>
      </w:r>
      <w:r w:rsidR="000E2B69" w:rsidRPr="003F67D9">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r w:rsidR="000E2B69" w:rsidRPr="003F67D9">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proofErr w:type="gramStart"/>
      <w:r w:rsidR="00416E51" w:rsidRPr="003F67D9">
        <w:rPr>
          <w:rFonts w:ascii="Arial" w:eastAsia="Times New Roman" w:hAnsi="Arial" w:cs="Arial"/>
          <w:b/>
          <w:bCs/>
          <w:color w:val="000000"/>
          <w:kern w:val="0"/>
          <w:sz w:val="20"/>
          <w:szCs w:val="20"/>
          <w:lang w:eastAsia="fr-FR"/>
          <w14:ligatures w14:val="none"/>
        </w:rPr>
        <w:t>1</w:t>
      </w:r>
      <w:r w:rsidR="003E1CBF" w:rsidRPr="003F67D9">
        <w:rPr>
          <w:rFonts w:ascii="Arial" w:eastAsia="Times New Roman" w:hAnsi="Arial" w:cs="Arial"/>
          <w:b/>
          <w:bCs/>
          <w:color w:val="000000"/>
          <w:kern w:val="0"/>
          <w:sz w:val="20"/>
          <w:szCs w:val="20"/>
          <w:lang w:eastAsia="fr-FR"/>
          <w14:ligatures w14:val="none"/>
        </w:rPr>
        <w:t xml:space="preserve"> </w:t>
      </w:r>
      <w:r w:rsidR="00416E51" w:rsidRPr="003F67D9">
        <w:rPr>
          <w:rFonts w:ascii="Arial" w:eastAsia="Times New Roman" w:hAnsi="Arial" w:cs="Arial"/>
          <w:b/>
          <w:bCs/>
          <w:color w:val="000000"/>
          <w:kern w:val="0"/>
          <w:sz w:val="20"/>
          <w:szCs w:val="20"/>
          <w:lang w:eastAsia="fr-FR"/>
          <w14:ligatures w14:val="none"/>
        </w:rPr>
        <w:t xml:space="preserve"> </w:t>
      </w:r>
      <w:r w:rsidR="00E8760E" w:rsidRPr="003F67D9">
        <w:rPr>
          <w:rFonts w:ascii="Arial" w:eastAsia="Times New Roman" w:hAnsi="Arial" w:cs="Arial"/>
          <w:b/>
          <w:bCs/>
          <w:color w:val="000000"/>
          <w:kern w:val="0"/>
          <w:sz w:val="20"/>
          <w:szCs w:val="20"/>
          <w:lang w:eastAsia="fr-FR"/>
          <w14:ligatures w14:val="none"/>
        </w:rPr>
        <w:t>Pr</w:t>
      </w:r>
      <w:r w:rsidR="000B7D6A" w:rsidRPr="003F67D9">
        <w:rPr>
          <w:rFonts w:ascii="Arial" w:eastAsia="Times New Roman" w:hAnsi="Arial" w:cs="Arial"/>
          <w:b/>
          <w:bCs/>
          <w:color w:val="000000"/>
          <w:kern w:val="0"/>
          <w:sz w:val="20"/>
          <w:szCs w:val="20"/>
          <w:lang w:eastAsia="fr-FR"/>
          <w14:ligatures w14:val="none"/>
        </w:rPr>
        <w:t>eparation</w:t>
      </w:r>
      <w:proofErr w:type="gramEnd"/>
      <w:r w:rsidR="000B7D6A" w:rsidRPr="003F67D9">
        <w:rPr>
          <w:rFonts w:ascii="Arial" w:eastAsia="Times New Roman" w:hAnsi="Arial" w:cs="Arial"/>
          <w:b/>
          <w:bCs/>
          <w:color w:val="000000"/>
          <w:kern w:val="0"/>
          <w:sz w:val="20"/>
          <w:szCs w:val="20"/>
          <w:lang w:eastAsia="fr-FR"/>
          <w14:ligatures w14:val="none"/>
        </w:rPr>
        <w:t xml:space="preserve"> o</w:t>
      </w:r>
      <w:r w:rsidR="00E8760E" w:rsidRPr="003F67D9">
        <w:rPr>
          <w:rFonts w:ascii="Arial" w:eastAsia="Times New Roman" w:hAnsi="Arial" w:cs="Arial"/>
          <w:b/>
          <w:bCs/>
          <w:color w:val="000000"/>
          <w:kern w:val="0"/>
          <w:sz w:val="20"/>
          <w:szCs w:val="20"/>
          <w:lang w:eastAsia="fr-FR"/>
          <w14:ligatures w14:val="none"/>
        </w:rPr>
        <w:t xml:space="preserve">f </w:t>
      </w:r>
      <w:r w:rsidR="000B7D6A" w:rsidRPr="003F67D9">
        <w:rPr>
          <w:rFonts w:ascii="Arial" w:eastAsia="Times New Roman" w:hAnsi="Arial" w:cs="Arial"/>
          <w:b/>
          <w:bCs/>
          <w:color w:val="000000"/>
          <w:kern w:val="0"/>
          <w:sz w:val="20"/>
          <w:szCs w:val="20"/>
          <w:lang w:eastAsia="fr-FR"/>
          <w14:ligatures w14:val="none"/>
        </w:rPr>
        <w:t>cooked bulbils</w:t>
      </w:r>
      <w:r w:rsidR="00E8760E" w:rsidRPr="003F67D9">
        <w:rPr>
          <w:rFonts w:ascii="Arial" w:eastAsia="Times New Roman" w:hAnsi="Arial" w:cs="Arial"/>
          <w:b/>
          <w:bCs/>
          <w:color w:val="000000"/>
          <w:kern w:val="0"/>
          <w:sz w:val="20"/>
          <w:szCs w:val="20"/>
          <w:lang w:eastAsia="fr-FR"/>
          <w14:ligatures w14:val="none"/>
        </w:rPr>
        <w:t xml:space="preserve"> </w:t>
      </w:r>
      <w:r w:rsidR="000B7D6A" w:rsidRPr="003F67D9">
        <w:rPr>
          <w:rFonts w:ascii="Arial" w:eastAsia="Times New Roman" w:hAnsi="Arial" w:cs="Arial"/>
          <w:b/>
          <w:bCs/>
          <w:color w:val="000000"/>
          <w:kern w:val="0"/>
          <w:sz w:val="20"/>
          <w:szCs w:val="20"/>
          <w:lang w:eastAsia="fr-FR"/>
          <w14:ligatures w14:val="none"/>
        </w:rPr>
        <w:t>flours</w:t>
      </w:r>
    </w:p>
    <w:p w14:paraId="7A26557A" w14:textId="6150E83E" w:rsidR="006579F9" w:rsidRPr="001A5081" w:rsidRDefault="00F5682A" w:rsidP="006579F9">
      <w:pPr>
        <w:spacing w:line="240" w:lineRule="auto"/>
        <w:jc w:val="both"/>
        <w:rPr>
          <w:rFonts w:ascii="Arial" w:hAnsi="Arial" w:cs="Arial"/>
          <w:sz w:val="20"/>
          <w:szCs w:val="20"/>
        </w:rPr>
      </w:pPr>
      <w:r>
        <w:rPr>
          <w:rFonts w:ascii="Arial" w:hAnsi="Arial" w:cs="Arial"/>
          <w:sz w:val="20"/>
          <w:szCs w:val="20"/>
        </w:rPr>
        <w:t xml:space="preserve">53   </w:t>
      </w:r>
      <w:r w:rsidR="006579F9" w:rsidRPr="001A5081">
        <w:rPr>
          <w:rFonts w:ascii="Arial" w:hAnsi="Arial" w:cs="Arial"/>
          <w:sz w:val="20"/>
          <w:szCs w:val="20"/>
        </w:rPr>
        <w:t>The bulbils</w:t>
      </w:r>
      <w:r w:rsidR="007A77BD">
        <w:rPr>
          <w:rFonts w:ascii="Arial" w:hAnsi="Arial" w:cs="Arial"/>
          <w:sz w:val="20"/>
          <w:szCs w:val="20"/>
        </w:rPr>
        <w:t xml:space="preserve"> of yam</w:t>
      </w:r>
      <w:r w:rsidR="006579F9" w:rsidRPr="001A5081">
        <w:rPr>
          <w:rFonts w:ascii="Arial" w:hAnsi="Arial" w:cs="Arial"/>
          <w:sz w:val="20"/>
          <w:szCs w:val="20"/>
        </w:rPr>
        <w:t xml:space="preserve"> (</w:t>
      </w:r>
      <w:r w:rsidR="006579F9" w:rsidRPr="0040638F">
        <w:rPr>
          <w:rFonts w:ascii="Arial" w:hAnsi="Arial" w:cs="Arial"/>
          <w:i/>
          <w:iCs/>
          <w:sz w:val="20"/>
          <w:szCs w:val="20"/>
        </w:rPr>
        <w:t>Dioscorea bulbifera</w:t>
      </w:r>
      <w:r w:rsidR="006579F9" w:rsidRPr="001A5081">
        <w:rPr>
          <w:rFonts w:ascii="Arial" w:hAnsi="Arial" w:cs="Arial"/>
          <w:sz w:val="20"/>
          <w:szCs w:val="20"/>
        </w:rPr>
        <w:t xml:space="preserve">) (2 kilograms) </w:t>
      </w:r>
      <w:r w:rsidR="005F3BF4">
        <w:rPr>
          <w:rFonts w:ascii="Arial" w:hAnsi="Arial" w:cs="Arial"/>
          <w:sz w:val="20"/>
          <w:szCs w:val="20"/>
        </w:rPr>
        <w:t>are</w:t>
      </w:r>
      <w:r w:rsidR="006579F9" w:rsidRPr="001A5081">
        <w:rPr>
          <w:rFonts w:ascii="Arial" w:hAnsi="Arial" w:cs="Arial"/>
          <w:sz w:val="20"/>
          <w:szCs w:val="20"/>
        </w:rPr>
        <w:t xml:space="preserve"> washed in drinking water to remove any </w:t>
      </w:r>
      <w:r>
        <w:rPr>
          <w:rFonts w:ascii="Arial" w:hAnsi="Arial" w:cs="Arial"/>
          <w:sz w:val="20"/>
          <w:szCs w:val="20"/>
        </w:rPr>
        <w:t xml:space="preserve">                       54   </w:t>
      </w:r>
      <w:r w:rsidR="006579F9" w:rsidRPr="001A5081">
        <w:rPr>
          <w:rFonts w:ascii="Arial" w:hAnsi="Arial" w:cs="Arial"/>
          <w:sz w:val="20"/>
          <w:szCs w:val="20"/>
        </w:rPr>
        <w:t xml:space="preserve">impurities, then peeled using a stainless steel knife. The peeled samples </w:t>
      </w:r>
      <w:r w:rsidR="005F3BF4">
        <w:rPr>
          <w:rFonts w:ascii="Arial" w:hAnsi="Arial" w:cs="Arial"/>
          <w:sz w:val="20"/>
          <w:szCs w:val="20"/>
        </w:rPr>
        <w:t>are</w:t>
      </w:r>
      <w:r w:rsidR="006579F9" w:rsidRPr="001A5081">
        <w:rPr>
          <w:rFonts w:ascii="Arial" w:hAnsi="Arial" w:cs="Arial"/>
          <w:sz w:val="20"/>
          <w:szCs w:val="20"/>
        </w:rPr>
        <w:t xml:space="preserve"> rinsed twice in clean </w:t>
      </w:r>
      <w:r>
        <w:rPr>
          <w:rFonts w:ascii="Arial" w:hAnsi="Arial" w:cs="Arial"/>
          <w:sz w:val="20"/>
          <w:szCs w:val="20"/>
        </w:rPr>
        <w:t xml:space="preserve">      55    </w:t>
      </w:r>
      <w:proofErr w:type="gramStart"/>
      <w:r w:rsidR="006579F9" w:rsidRPr="001A5081">
        <w:rPr>
          <w:rFonts w:ascii="Arial" w:hAnsi="Arial" w:cs="Arial"/>
          <w:sz w:val="20"/>
          <w:szCs w:val="20"/>
        </w:rPr>
        <w:t>water</w:t>
      </w:r>
      <w:proofErr w:type="gramEnd"/>
      <w:r w:rsidR="006579F9" w:rsidRPr="001A5081">
        <w:rPr>
          <w:rFonts w:ascii="Arial" w:hAnsi="Arial" w:cs="Arial"/>
          <w:sz w:val="20"/>
          <w:szCs w:val="20"/>
        </w:rPr>
        <w:t xml:space="preserve"> and cut into pieces weighing approximately 50 grams. They </w:t>
      </w:r>
      <w:r w:rsidR="005F3BF4">
        <w:rPr>
          <w:rFonts w:ascii="Arial" w:hAnsi="Arial" w:cs="Arial"/>
          <w:sz w:val="20"/>
          <w:szCs w:val="20"/>
        </w:rPr>
        <w:t>are</w:t>
      </w:r>
      <w:r w:rsidR="006579F9" w:rsidRPr="001A5081">
        <w:rPr>
          <w:rFonts w:ascii="Arial" w:hAnsi="Arial" w:cs="Arial"/>
          <w:sz w:val="20"/>
          <w:szCs w:val="20"/>
        </w:rPr>
        <w:t xml:space="preserve"> baked in an oven at 100°C</w:t>
      </w:r>
      <w:r>
        <w:rPr>
          <w:rFonts w:ascii="Arial" w:hAnsi="Arial" w:cs="Arial"/>
          <w:sz w:val="20"/>
          <w:szCs w:val="20"/>
        </w:rPr>
        <w:t xml:space="preserve">                             56   </w:t>
      </w:r>
      <w:r w:rsidR="006579F9" w:rsidRPr="001A5081">
        <w:rPr>
          <w:rFonts w:ascii="Arial" w:hAnsi="Arial" w:cs="Arial"/>
          <w:sz w:val="20"/>
          <w:szCs w:val="20"/>
        </w:rPr>
        <w:t xml:space="preserve"> for periods of 10 minutes, 20 minutes and 30 minutes respectively. The hot samples </w:t>
      </w:r>
      <w:r w:rsidR="005F3BF4">
        <w:rPr>
          <w:rFonts w:ascii="Arial" w:hAnsi="Arial" w:cs="Arial"/>
          <w:sz w:val="20"/>
          <w:szCs w:val="20"/>
        </w:rPr>
        <w:t>are</w:t>
      </w:r>
      <w:r w:rsidR="006579F9" w:rsidRPr="001A5081">
        <w:rPr>
          <w:rFonts w:ascii="Arial" w:hAnsi="Arial" w:cs="Arial"/>
          <w:sz w:val="20"/>
          <w:szCs w:val="20"/>
        </w:rPr>
        <w:t xml:space="preserve"> removed</w:t>
      </w:r>
      <w:r>
        <w:rPr>
          <w:rFonts w:ascii="Arial" w:hAnsi="Arial" w:cs="Arial"/>
          <w:sz w:val="20"/>
          <w:szCs w:val="20"/>
        </w:rPr>
        <w:t xml:space="preserve">                        </w:t>
      </w:r>
      <w:r w:rsidR="006579F9" w:rsidRPr="001A5081">
        <w:rPr>
          <w:rFonts w:ascii="Arial" w:hAnsi="Arial" w:cs="Arial"/>
          <w:sz w:val="20"/>
          <w:szCs w:val="20"/>
        </w:rPr>
        <w:t xml:space="preserve"> </w:t>
      </w:r>
      <w:r>
        <w:rPr>
          <w:rFonts w:ascii="Arial" w:hAnsi="Arial" w:cs="Arial"/>
          <w:sz w:val="20"/>
          <w:szCs w:val="20"/>
        </w:rPr>
        <w:t xml:space="preserve">57    </w:t>
      </w:r>
      <w:r w:rsidR="006579F9" w:rsidRPr="001A5081">
        <w:rPr>
          <w:rFonts w:ascii="Arial" w:hAnsi="Arial" w:cs="Arial"/>
          <w:sz w:val="20"/>
          <w:szCs w:val="20"/>
        </w:rPr>
        <w:t xml:space="preserve">from the oven and left to cool in the open air for 25 minutes. They </w:t>
      </w:r>
      <w:r w:rsidR="005F3BF4">
        <w:rPr>
          <w:rFonts w:ascii="Arial" w:hAnsi="Arial" w:cs="Arial"/>
          <w:sz w:val="20"/>
          <w:szCs w:val="20"/>
        </w:rPr>
        <w:t>are</w:t>
      </w:r>
      <w:r w:rsidR="006579F9" w:rsidRPr="001A5081">
        <w:rPr>
          <w:rFonts w:ascii="Arial" w:hAnsi="Arial" w:cs="Arial"/>
          <w:sz w:val="20"/>
          <w:szCs w:val="20"/>
        </w:rPr>
        <w:t xml:space="preserve"> then dried at 45°C in a forced-</w:t>
      </w:r>
      <w:r>
        <w:rPr>
          <w:rFonts w:ascii="Arial" w:hAnsi="Arial" w:cs="Arial"/>
          <w:sz w:val="20"/>
          <w:szCs w:val="20"/>
        </w:rPr>
        <w:t xml:space="preserve">              58    </w:t>
      </w:r>
      <w:r w:rsidR="006579F9" w:rsidRPr="001A5081">
        <w:rPr>
          <w:rFonts w:ascii="Arial" w:hAnsi="Arial" w:cs="Arial"/>
          <w:sz w:val="20"/>
          <w:szCs w:val="20"/>
        </w:rPr>
        <w:t xml:space="preserve">air oven (MEMMERT) for 48 hours. After removal from the forced-air oven, the dried samples were </w:t>
      </w:r>
      <w:r>
        <w:rPr>
          <w:rFonts w:ascii="Arial" w:hAnsi="Arial" w:cs="Arial"/>
          <w:sz w:val="20"/>
          <w:szCs w:val="20"/>
        </w:rPr>
        <w:t xml:space="preserve">                     </w:t>
      </w:r>
      <w:proofErr w:type="gramStart"/>
      <w:r>
        <w:rPr>
          <w:rFonts w:ascii="Arial" w:hAnsi="Arial" w:cs="Arial"/>
          <w:sz w:val="20"/>
          <w:szCs w:val="20"/>
        </w:rPr>
        <w:t xml:space="preserve">59  </w:t>
      </w:r>
      <w:r w:rsidR="006579F9" w:rsidRPr="001A5081">
        <w:rPr>
          <w:rFonts w:ascii="Arial" w:hAnsi="Arial" w:cs="Arial"/>
          <w:sz w:val="20"/>
          <w:szCs w:val="20"/>
        </w:rPr>
        <w:t>ground</w:t>
      </w:r>
      <w:proofErr w:type="gramEnd"/>
      <w:r w:rsidR="006579F9" w:rsidRPr="001A5081">
        <w:rPr>
          <w:rFonts w:ascii="Arial" w:hAnsi="Arial" w:cs="Arial"/>
          <w:sz w:val="20"/>
          <w:szCs w:val="20"/>
        </w:rPr>
        <w:t xml:space="preserve"> into various fine flours. These different flours </w:t>
      </w:r>
      <w:r w:rsidR="005F3BF4">
        <w:rPr>
          <w:rFonts w:ascii="Arial" w:hAnsi="Arial" w:cs="Arial"/>
          <w:sz w:val="20"/>
          <w:szCs w:val="20"/>
        </w:rPr>
        <w:t>a</w:t>
      </w:r>
      <w:r w:rsidR="006579F9" w:rsidRPr="001A5081">
        <w:rPr>
          <w:rFonts w:ascii="Arial" w:hAnsi="Arial" w:cs="Arial"/>
          <w:sz w:val="20"/>
          <w:szCs w:val="20"/>
        </w:rPr>
        <w:t xml:space="preserve">re obtained after sieving using a 250 </w:t>
      </w:r>
      <w:r>
        <w:rPr>
          <w:rFonts w:ascii="Arial" w:hAnsi="Arial" w:cs="Arial"/>
          <w:sz w:val="20"/>
          <w:szCs w:val="20"/>
        </w:rPr>
        <w:t xml:space="preserve">                     60    </w:t>
      </w:r>
      <w:r w:rsidR="006579F9" w:rsidRPr="001A5081">
        <w:rPr>
          <w:rFonts w:ascii="Arial" w:hAnsi="Arial" w:cs="Arial"/>
          <w:sz w:val="20"/>
          <w:szCs w:val="20"/>
        </w:rPr>
        <w:t xml:space="preserve">micrometers mesh sieve. The various flours </w:t>
      </w:r>
      <w:r w:rsidR="005F3BF4">
        <w:rPr>
          <w:rFonts w:ascii="Arial" w:hAnsi="Arial" w:cs="Arial"/>
          <w:sz w:val="20"/>
          <w:szCs w:val="20"/>
        </w:rPr>
        <w:t>a</w:t>
      </w:r>
      <w:r w:rsidR="006579F9" w:rsidRPr="001A5081">
        <w:rPr>
          <w:rFonts w:ascii="Arial" w:hAnsi="Arial" w:cs="Arial"/>
          <w:sz w:val="20"/>
          <w:szCs w:val="20"/>
        </w:rPr>
        <w:t xml:space="preserve">re packaged in airtight plastic bags and stored in the </w:t>
      </w:r>
      <w:r>
        <w:rPr>
          <w:rFonts w:ascii="Arial" w:hAnsi="Arial" w:cs="Arial"/>
          <w:sz w:val="20"/>
          <w:szCs w:val="20"/>
        </w:rPr>
        <w:t xml:space="preserve">                     61    </w:t>
      </w:r>
      <w:r w:rsidR="006579F9" w:rsidRPr="001A5081">
        <w:rPr>
          <w:rFonts w:ascii="Arial" w:hAnsi="Arial" w:cs="Arial"/>
          <w:sz w:val="20"/>
          <w:szCs w:val="20"/>
        </w:rPr>
        <w:t>refrigerator for subsequent analysis.</w:t>
      </w:r>
    </w:p>
    <w:p w14:paraId="431ACC27" w14:textId="3892D530" w:rsidR="00506800" w:rsidRPr="001E15D0" w:rsidRDefault="001E15D0" w:rsidP="001E15D0">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62</w:t>
      </w:r>
    </w:p>
    <w:p w14:paraId="78D719CE" w14:textId="26F383D5" w:rsidR="00E8760E" w:rsidRPr="00416E51" w:rsidRDefault="00506800" w:rsidP="00F05519">
      <w:pPr>
        <w:spacing w:after="0" w:line="240" w:lineRule="auto"/>
        <w:rPr>
          <w:rFonts w:ascii="Arial" w:eastAsia="Times New Roman" w:hAnsi="Arial" w:cs="Arial"/>
          <w:b/>
          <w:bCs/>
          <w:color w:val="000000"/>
          <w:kern w:val="0"/>
          <w:sz w:val="20"/>
          <w:szCs w:val="20"/>
          <w:lang w:eastAsia="fr-FR"/>
          <w14:ligatures w14:val="none"/>
        </w:rPr>
      </w:pPr>
      <w:r w:rsidRPr="00506800">
        <w:rPr>
          <w:rFonts w:ascii="Arial" w:eastAsia="Times New Roman" w:hAnsi="Arial" w:cs="Arial"/>
          <w:color w:val="000000"/>
          <w:kern w:val="0"/>
          <w:sz w:val="20"/>
          <w:szCs w:val="20"/>
          <w:lang w:eastAsia="fr-FR"/>
          <w14:ligatures w14:val="none"/>
        </w:rPr>
        <w:t>6</w:t>
      </w:r>
      <w:r w:rsidR="001E15D0">
        <w:rPr>
          <w:rFonts w:ascii="Arial" w:eastAsia="Times New Roman" w:hAnsi="Arial" w:cs="Arial"/>
          <w:color w:val="000000"/>
          <w:kern w:val="0"/>
          <w:sz w:val="20"/>
          <w:szCs w:val="20"/>
          <w:lang w:eastAsia="fr-FR"/>
          <w14:ligatures w14:val="none"/>
        </w:rPr>
        <w:t>3</w:t>
      </w:r>
      <w:r w:rsidR="00416E51" w:rsidRPr="00506800">
        <w:rPr>
          <w:rFonts w:ascii="Arial" w:eastAsia="Times New Roman" w:hAnsi="Arial" w:cs="Arial"/>
          <w:b/>
          <w:bCs/>
          <w:color w:val="000000"/>
          <w:kern w:val="0"/>
          <w:sz w:val="20"/>
          <w:szCs w:val="20"/>
          <w:lang w:eastAsia="fr-FR"/>
          <w14:ligatures w14:val="none"/>
        </w:rPr>
        <w:t xml:space="preserve"> </w:t>
      </w:r>
      <w:r w:rsidR="00416E51" w:rsidRPr="00506800">
        <w:rPr>
          <w:rFonts w:ascii="Arial" w:eastAsia="Times New Roman" w:hAnsi="Arial" w:cs="Arial"/>
          <w:color w:val="000000"/>
          <w:kern w:val="0"/>
          <w:sz w:val="20"/>
          <w:szCs w:val="20"/>
          <w:lang w:eastAsia="fr-FR"/>
          <w14:ligatures w14:val="none"/>
        </w:rPr>
        <w:t xml:space="preserve">   </w:t>
      </w:r>
      <w:r w:rsidR="00416E51" w:rsidRPr="00416E51">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r w:rsidR="00416E51" w:rsidRPr="00416E51">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proofErr w:type="gramStart"/>
      <w:r w:rsidR="00416E51" w:rsidRPr="00416E51">
        <w:rPr>
          <w:rFonts w:ascii="Arial" w:eastAsia="Times New Roman" w:hAnsi="Arial" w:cs="Arial"/>
          <w:b/>
          <w:bCs/>
          <w:color w:val="000000"/>
          <w:kern w:val="0"/>
          <w:sz w:val="20"/>
          <w:szCs w:val="20"/>
          <w:lang w:eastAsia="fr-FR"/>
          <w14:ligatures w14:val="none"/>
        </w:rPr>
        <w:t xml:space="preserve">2 </w:t>
      </w:r>
      <w:r w:rsidR="003E1CBF">
        <w:rPr>
          <w:rFonts w:ascii="Arial" w:eastAsia="Times New Roman" w:hAnsi="Arial" w:cs="Arial"/>
          <w:b/>
          <w:bCs/>
          <w:color w:val="000000"/>
          <w:kern w:val="0"/>
          <w:sz w:val="20"/>
          <w:szCs w:val="20"/>
          <w:lang w:eastAsia="fr-FR"/>
          <w14:ligatures w14:val="none"/>
        </w:rPr>
        <w:t xml:space="preserve"> </w:t>
      </w:r>
      <w:r w:rsidR="00E8760E" w:rsidRPr="00416E51">
        <w:rPr>
          <w:rFonts w:ascii="Arial" w:eastAsia="Times New Roman" w:hAnsi="Arial" w:cs="Arial"/>
          <w:b/>
          <w:bCs/>
          <w:color w:val="000000"/>
          <w:kern w:val="0"/>
          <w:sz w:val="20"/>
          <w:szCs w:val="20"/>
          <w:lang w:eastAsia="fr-FR"/>
          <w14:ligatures w14:val="none"/>
        </w:rPr>
        <w:t>Organic</w:t>
      </w:r>
      <w:proofErr w:type="gramEnd"/>
      <w:r w:rsidR="00E8760E" w:rsidRPr="00416E51">
        <w:rPr>
          <w:rFonts w:ascii="Arial" w:eastAsia="Times New Roman" w:hAnsi="Arial" w:cs="Arial"/>
          <w:b/>
          <w:bCs/>
          <w:color w:val="000000"/>
          <w:kern w:val="0"/>
          <w:sz w:val="20"/>
          <w:szCs w:val="20"/>
          <w:lang w:eastAsia="fr-FR"/>
          <w14:ligatures w14:val="none"/>
        </w:rPr>
        <w:t xml:space="preserve"> acids analysis</w:t>
      </w:r>
    </w:p>
    <w:p w14:paraId="79A8CCDC" w14:textId="2EF2F6F2" w:rsidR="001E15D0" w:rsidRDefault="00506800" w:rsidP="00604629">
      <w:pPr>
        <w:spacing w:line="240" w:lineRule="auto"/>
        <w:jc w:val="both"/>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6</w:t>
      </w:r>
      <w:r w:rsidR="001E15D0">
        <w:rPr>
          <w:rFonts w:ascii="Arial" w:eastAsia="Times New Roman" w:hAnsi="Arial" w:cs="Arial"/>
          <w:color w:val="000000"/>
          <w:kern w:val="0"/>
          <w:sz w:val="20"/>
          <w:szCs w:val="20"/>
          <w:lang w:eastAsia="fr-FR"/>
          <w14:ligatures w14:val="none"/>
        </w:rPr>
        <w:t>4</w:t>
      </w:r>
      <w:r>
        <w:rPr>
          <w:rFonts w:ascii="Arial" w:eastAsia="Times New Roman" w:hAnsi="Arial" w:cs="Arial"/>
          <w:color w:val="000000"/>
          <w:kern w:val="0"/>
          <w:sz w:val="20"/>
          <w:szCs w:val="20"/>
          <w:lang w:eastAsia="fr-FR"/>
          <w14:ligatures w14:val="none"/>
        </w:rPr>
        <w:t xml:space="preserve">  </w:t>
      </w:r>
      <w:bookmarkStart w:id="10" w:name="_Hlk225768415"/>
      <w:r w:rsidR="00E8760E" w:rsidRPr="00BB5EA1">
        <w:rPr>
          <w:rFonts w:ascii="Arial" w:eastAsia="Times New Roman" w:hAnsi="Arial" w:cs="Arial"/>
          <w:color w:val="000000"/>
          <w:kern w:val="0"/>
          <w:sz w:val="20"/>
          <w:szCs w:val="20"/>
          <w:lang w:eastAsia="fr-FR"/>
          <w14:ligatures w14:val="none"/>
        </w:rPr>
        <w:t>Liquid</w:t>
      </w:r>
      <w:proofErr w:type="gramEnd"/>
      <w:r w:rsidR="00E8760E" w:rsidRPr="00BB5EA1">
        <w:rPr>
          <w:rFonts w:ascii="Arial" w:eastAsia="Times New Roman" w:hAnsi="Arial" w:cs="Arial"/>
          <w:color w:val="000000"/>
          <w:kern w:val="0"/>
          <w:sz w:val="20"/>
          <w:szCs w:val="20"/>
          <w:lang w:eastAsia="fr-FR"/>
          <w14:ligatures w14:val="none"/>
        </w:rPr>
        <w:t xml:space="preserve"> Chromatography High Performance </w:t>
      </w:r>
      <w:bookmarkEnd w:id="10"/>
      <w:r w:rsidR="00E8760E" w:rsidRPr="00BB5EA1">
        <w:rPr>
          <w:rFonts w:ascii="Arial" w:eastAsia="Times New Roman" w:hAnsi="Arial" w:cs="Arial"/>
          <w:color w:val="000000"/>
          <w:kern w:val="0"/>
          <w:sz w:val="20"/>
          <w:szCs w:val="20"/>
          <w:lang w:eastAsia="fr-FR"/>
          <w14:ligatures w14:val="none"/>
        </w:rPr>
        <w:t xml:space="preserve">(HPLC)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 xml:space="preserve">s performed according to method of </w:t>
      </w:r>
      <w:bookmarkStart w:id="11" w:name="_Hlk215572753"/>
      <w:r w:rsidR="00E8760E" w:rsidRPr="00BB5EA1">
        <w:rPr>
          <w:rFonts w:ascii="Arial" w:eastAsia="Times New Roman" w:hAnsi="Arial" w:cs="Arial"/>
          <w:color w:val="000000"/>
          <w:kern w:val="0"/>
          <w:sz w:val="20"/>
          <w:szCs w:val="20"/>
          <w:lang w:eastAsia="fr-FR"/>
          <w14:ligatures w14:val="none"/>
        </w:rPr>
        <w:t xml:space="preserve">Ho </w:t>
      </w:r>
      <w:r w:rsidR="00604629">
        <w:rPr>
          <w:rFonts w:ascii="Arial" w:eastAsia="Times New Roman" w:hAnsi="Arial" w:cs="Arial"/>
          <w:color w:val="000000"/>
          <w:kern w:val="0"/>
          <w:sz w:val="20"/>
          <w:szCs w:val="20"/>
          <w:lang w:eastAsia="fr-FR"/>
          <w14:ligatures w14:val="none"/>
        </w:rPr>
        <w:t xml:space="preserve">                    6</w:t>
      </w:r>
      <w:r w:rsidR="001E15D0">
        <w:rPr>
          <w:rFonts w:ascii="Arial" w:eastAsia="Times New Roman" w:hAnsi="Arial" w:cs="Arial"/>
          <w:color w:val="000000"/>
          <w:kern w:val="0"/>
          <w:sz w:val="20"/>
          <w:szCs w:val="20"/>
          <w:lang w:eastAsia="fr-FR"/>
          <w14:ligatures w14:val="none"/>
        </w:rPr>
        <w:t>5</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i/>
          <w:iCs/>
          <w:color w:val="000000"/>
          <w:kern w:val="0"/>
          <w:sz w:val="20"/>
          <w:szCs w:val="20"/>
          <w:lang w:eastAsia="fr-FR"/>
          <w14:ligatures w14:val="none"/>
        </w:rPr>
        <w:t xml:space="preserve">et al. </w:t>
      </w:r>
      <w:r w:rsidR="00E8760E" w:rsidRPr="00BB5EA1">
        <w:rPr>
          <w:rFonts w:ascii="Arial" w:eastAsia="Times New Roman" w:hAnsi="Arial" w:cs="Arial"/>
          <w:color w:val="000000"/>
          <w:kern w:val="0"/>
          <w:sz w:val="20"/>
          <w:szCs w:val="20"/>
          <w:lang w:eastAsia="fr-FR"/>
          <w14:ligatures w14:val="none"/>
        </w:rPr>
        <w:t>(199</w:t>
      </w:r>
      <w:r w:rsidR="00C46486" w:rsidRPr="00BB5EA1">
        <w:rPr>
          <w:rFonts w:ascii="Arial" w:eastAsia="Times New Roman" w:hAnsi="Arial" w:cs="Arial"/>
          <w:color w:val="000000"/>
          <w:kern w:val="0"/>
          <w:sz w:val="20"/>
          <w:szCs w:val="20"/>
          <w:lang w:eastAsia="fr-FR"/>
          <w14:ligatures w14:val="none"/>
        </w:rPr>
        <w:t>9</w:t>
      </w:r>
      <w:r w:rsidR="00E8760E" w:rsidRPr="00BB5EA1">
        <w:rPr>
          <w:rFonts w:ascii="Arial" w:eastAsia="Times New Roman" w:hAnsi="Arial" w:cs="Arial"/>
          <w:color w:val="000000"/>
          <w:kern w:val="0"/>
          <w:sz w:val="20"/>
          <w:szCs w:val="20"/>
          <w:lang w:eastAsia="fr-FR"/>
          <w14:ligatures w14:val="none"/>
        </w:rPr>
        <w:t>)</w:t>
      </w:r>
      <w:bookmarkEnd w:id="11"/>
      <w:r w:rsidR="00E8760E" w:rsidRPr="00BB5EA1">
        <w:rPr>
          <w:rFonts w:ascii="Arial" w:eastAsia="Times New Roman" w:hAnsi="Arial" w:cs="Arial"/>
          <w:color w:val="000000"/>
          <w:kern w:val="0"/>
          <w:sz w:val="20"/>
          <w:szCs w:val="20"/>
          <w:lang w:eastAsia="fr-FR"/>
          <w14:ligatures w14:val="none"/>
        </w:rPr>
        <w:t>. Fifty (50) m</w:t>
      </w:r>
      <w:r w:rsidR="00BB566D">
        <w:rPr>
          <w:rFonts w:ascii="Arial" w:eastAsia="Times New Roman" w:hAnsi="Arial" w:cs="Arial"/>
          <w:color w:val="000000"/>
          <w:kern w:val="0"/>
          <w:sz w:val="20"/>
          <w:szCs w:val="20"/>
          <w:lang w:eastAsia="fr-FR"/>
          <w14:ligatures w14:val="none"/>
        </w:rPr>
        <w:t>illi</w:t>
      </w:r>
      <w:r w:rsidR="00E8760E" w:rsidRPr="00BB5EA1">
        <w:rPr>
          <w:rFonts w:ascii="Arial" w:eastAsia="Times New Roman" w:hAnsi="Arial" w:cs="Arial"/>
          <w:color w:val="000000"/>
          <w:kern w:val="0"/>
          <w:sz w:val="20"/>
          <w:szCs w:val="20"/>
          <w:lang w:eastAsia="fr-FR"/>
          <w14:ligatures w14:val="none"/>
        </w:rPr>
        <w:t>g</w:t>
      </w:r>
      <w:r w:rsidR="00BB566D">
        <w:rPr>
          <w:rFonts w:ascii="Arial" w:eastAsia="Times New Roman" w:hAnsi="Arial" w:cs="Arial"/>
          <w:color w:val="000000"/>
          <w:kern w:val="0"/>
          <w:sz w:val="20"/>
          <w:szCs w:val="20"/>
          <w:lang w:eastAsia="fr-FR"/>
          <w14:ligatures w14:val="none"/>
        </w:rPr>
        <w:t>rams</w:t>
      </w:r>
      <w:r w:rsidR="00E8760E" w:rsidRPr="00BB5EA1">
        <w:rPr>
          <w:rFonts w:ascii="Arial" w:eastAsia="Times New Roman" w:hAnsi="Arial" w:cs="Arial"/>
          <w:color w:val="000000"/>
          <w:kern w:val="0"/>
          <w:sz w:val="20"/>
          <w:szCs w:val="20"/>
          <w:lang w:eastAsia="fr-FR"/>
          <w14:ligatures w14:val="none"/>
        </w:rPr>
        <w:t xml:space="preserve"> of flour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s dissolved in 75 m</w:t>
      </w:r>
      <w:r w:rsidR="00BB566D">
        <w:rPr>
          <w:rFonts w:ascii="Arial" w:eastAsia="Times New Roman" w:hAnsi="Arial" w:cs="Arial"/>
          <w:color w:val="000000"/>
          <w:kern w:val="0"/>
          <w:sz w:val="20"/>
          <w:szCs w:val="20"/>
          <w:lang w:eastAsia="fr-FR"/>
          <w14:ligatures w14:val="none"/>
        </w:rPr>
        <w:t>illi</w:t>
      </w:r>
      <w:r w:rsidR="00E8760E" w:rsidRPr="00BB5EA1">
        <w:rPr>
          <w:rFonts w:ascii="Arial" w:eastAsia="Times New Roman" w:hAnsi="Arial" w:cs="Arial"/>
          <w:color w:val="000000"/>
          <w:kern w:val="0"/>
          <w:sz w:val="20"/>
          <w:szCs w:val="20"/>
          <w:lang w:eastAsia="fr-FR"/>
          <w14:ligatures w14:val="none"/>
        </w:rPr>
        <w:t>l</w:t>
      </w:r>
      <w:r w:rsidR="00BB566D">
        <w:rPr>
          <w:rFonts w:ascii="Arial" w:eastAsia="Times New Roman" w:hAnsi="Arial" w:cs="Arial"/>
          <w:color w:val="000000"/>
          <w:kern w:val="0"/>
          <w:sz w:val="20"/>
          <w:szCs w:val="20"/>
          <w:lang w:eastAsia="fr-FR"/>
          <w14:ligatures w14:val="none"/>
        </w:rPr>
        <w:t>iters</w:t>
      </w:r>
      <w:r w:rsidR="00E8760E" w:rsidRPr="00BB5EA1">
        <w:rPr>
          <w:rFonts w:ascii="Arial" w:eastAsia="Times New Roman" w:hAnsi="Arial" w:cs="Arial"/>
          <w:color w:val="000000"/>
          <w:kern w:val="0"/>
          <w:sz w:val="20"/>
          <w:szCs w:val="20"/>
          <w:lang w:eastAsia="fr-FR"/>
          <w14:ligatures w14:val="none"/>
        </w:rPr>
        <w:t xml:space="preserve"> of distilled water. The mixture </w:t>
      </w:r>
      <w:r w:rsidR="00604629">
        <w:rPr>
          <w:rFonts w:ascii="Arial" w:eastAsia="Times New Roman" w:hAnsi="Arial" w:cs="Arial"/>
          <w:color w:val="000000"/>
          <w:kern w:val="0"/>
          <w:sz w:val="20"/>
          <w:szCs w:val="20"/>
          <w:lang w:eastAsia="fr-FR"/>
          <w14:ligatures w14:val="none"/>
        </w:rPr>
        <w:t xml:space="preserve">                 6</w:t>
      </w:r>
      <w:r w:rsidR="001E15D0">
        <w:rPr>
          <w:rFonts w:ascii="Arial" w:eastAsia="Times New Roman" w:hAnsi="Arial" w:cs="Arial"/>
          <w:color w:val="000000"/>
          <w:kern w:val="0"/>
          <w:sz w:val="20"/>
          <w:szCs w:val="20"/>
          <w:lang w:eastAsia="fr-FR"/>
          <w14:ligatures w14:val="none"/>
        </w:rPr>
        <w:t>6</w:t>
      </w:r>
      <w:r w:rsidR="00604629">
        <w:rPr>
          <w:rFonts w:ascii="Arial" w:eastAsia="Times New Roman" w:hAnsi="Arial" w:cs="Arial"/>
          <w:color w:val="000000"/>
          <w:kern w:val="0"/>
          <w:sz w:val="20"/>
          <w:szCs w:val="20"/>
          <w:lang w:eastAsia="fr-FR"/>
          <w14:ligatures w14:val="none"/>
        </w:rPr>
        <w:t xml:space="preserve">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s homogenized manually for 2 min</w:t>
      </w:r>
      <w:r w:rsidR="00EE6FC8">
        <w:rPr>
          <w:rFonts w:ascii="Arial" w:eastAsia="Times New Roman" w:hAnsi="Arial" w:cs="Arial"/>
          <w:color w:val="000000"/>
          <w:kern w:val="0"/>
          <w:sz w:val="20"/>
          <w:szCs w:val="20"/>
          <w:lang w:eastAsia="fr-FR"/>
          <w14:ligatures w14:val="none"/>
        </w:rPr>
        <w:t>utes</w:t>
      </w:r>
      <w:r w:rsidR="00E8760E" w:rsidRPr="00BB5EA1">
        <w:rPr>
          <w:rFonts w:ascii="Arial" w:eastAsia="Times New Roman" w:hAnsi="Arial" w:cs="Arial"/>
          <w:color w:val="000000"/>
          <w:kern w:val="0"/>
          <w:sz w:val="20"/>
          <w:szCs w:val="20"/>
          <w:lang w:eastAsia="fr-FR"/>
          <w14:ligatures w14:val="none"/>
        </w:rPr>
        <w:t xml:space="preserve"> and centrifuged at 4000 rpm/min</w:t>
      </w:r>
      <w:r w:rsidR="00EE6FC8">
        <w:rPr>
          <w:rFonts w:ascii="Arial" w:eastAsia="Times New Roman" w:hAnsi="Arial" w:cs="Arial"/>
          <w:color w:val="000000"/>
          <w:kern w:val="0"/>
          <w:sz w:val="20"/>
          <w:szCs w:val="20"/>
          <w:lang w:eastAsia="fr-FR"/>
          <w14:ligatures w14:val="none"/>
        </w:rPr>
        <w:t>utes</w:t>
      </w:r>
      <w:r w:rsidR="00E8760E" w:rsidRPr="00BB5EA1">
        <w:rPr>
          <w:rFonts w:ascii="Arial" w:eastAsia="Times New Roman" w:hAnsi="Arial" w:cs="Arial"/>
          <w:color w:val="000000"/>
          <w:kern w:val="0"/>
          <w:sz w:val="20"/>
          <w:szCs w:val="20"/>
          <w:lang w:eastAsia="fr-FR"/>
          <w14:ligatures w14:val="none"/>
        </w:rPr>
        <w:t xml:space="preserve"> for 30 min</w:t>
      </w:r>
      <w:r w:rsidR="00EE6FC8">
        <w:rPr>
          <w:rFonts w:ascii="Arial" w:eastAsia="Times New Roman" w:hAnsi="Arial" w:cs="Arial"/>
          <w:color w:val="000000"/>
          <w:kern w:val="0"/>
          <w:sz w:val="20"/>
          <w:szCs w:val="20"/>
          <w:lang w:eastAsia="fr-FR"/>
          <w14:ligatures w14:val="none"/>
        </w:rPr>
        <w:t>utes</w:t>
      </w:r>
      <w:r w:rsidR="00E8760E" w:rsidRPr="00BB5EA1">
        <w:rPr>
          <w:rFonts w:ascii="Arial" w:eastAsia="Times New Roman" w:hAnsi="Arial" w:cs="Arial"/>
          <w:color w:val="000000"/>
          <w:kern w:val="0"/>
          <w:sz w:val="20"/>
          <w:szCs w:val="20"/>
          <w:lang w:eastAsia="fr-FR"/>
          <w14:ligatures w14:val="none"/>
        </w:rPr>
        <w:t xml:space="preserve"> at </w:t>
      </w:r>
      <w:r w:rsidR="00604629">
        <w:rPr>
          <w:rFonts w:ascii="Arial" w:eastAsia="Times New Roman" w:hAnsi="Arial" w:cs="Arial"/>
          <w:color w:val="000000"/>
          <w:kern w:val="0"/>
          <w:sz w:val="20"/>
          <w:szCs w:val="20"/>
          <w:lang w:eastAsia="fr-FR"/>
          <w14:ligatures w14:val="none"/>
        </w:rPr>
        <w:t xml:space="preserve">                    </w:t>
      </w:r>
      <w:r w:rsidR="001E15D0">
        <w:rPr>
          <w:rFonts w:ascii="Arial" w:eastAsia="Times New Roman" w:hAnsi="Arial" w:cs="Arial"/>
          <w:color w:val="000000"/>
          <w:kern w:val="0"/>
          <w:sz w:val="20"/>
          <w:szCs w:val="20"/>
          <w:lang w:eastAsia="fr-FR"/>
          <w14:ligatures w14:val="none"/>
        </w:rPr>
        <w:t>67</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 xml:space="preserve">4°C in a centrifuge (Sigma Aldrich 2-PK). Supernatant obtained,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 xml:space="preserve">s filtered on WATTMAN paper </w:t>
      </w:r>
      <w:r w:rsidR="00604629">
        <w:rPr>
          <w:rFonts w:ascii="Arial" w:eastAsia="Times New Roman" w:hAnsi="Arial" w:cs="Arial"/>
          <w:color w:val="000000"/>
          <w:kern w:val="0"/>
          <w:sz w:val="20"/>
          <w:szCs w:val="20"/>
          <w:lang w:eastAsia="fr-FR"/>
          <w14:ligatures w14:val="none"/>
        </w:rPr>
        <w:t xml:space="preserve">                      </w:t>
      </w:r>
      <w:proofErr w:type="gramStart"/>
      <w:r w:rsidR="001E15D0">
        <w:rPr>
          <w:rFonts w:ascii="Arial" w:eastAsia="Times New Roman" w:hAnsi="Arial" w:cs="Arial"/>
          <w:color w:val="000000"/>
          <w:kern w:val="0"/>
          <w:sz w:val="20"/>
          <w:szCs w:val="20"/>
          <w:lang w:eastAsia="fr-FR"/>
          <w14:ligatures w14:val="none"/>
        </w:rPr>
        <w:lastRenderedPageBreak/>
        <w:t>68</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n</w:t>
      </w:r>
      <w:proofErr w:type="gramEnd"/>
      <w:r w:rsidR="00E8760E" w:rsidRPr="00BB5EA1">
        <w:rPr>
          <w:rFonts w:ascii="Arial" w:eastAsia="Times New Roman" w:hAnsi="Arial" w:cs="Arial"/>
          <w:color w:val="000000"/>
          <w:kern w:val="0"/>
          <w:sz w:val="20"/>
          <w:szCs w:val="20"/>
          <w:lang w:eastAsia="fr-FR"/>
          <w14:ligatures w14:val="none"/>
        </w:rPr>
        <w:t xml:space="preserve">°4 and then through millipore filter 0.45 </w:t>
      </w:r>
      <w:r w:rsidR="00EE6FC8">
        <w:rPr>
          <w:rFonts w:ascii="Arial" w:eastAsia="Times New Roman" w:hAnsi="Arial" w:cs="Arial"/>
          <w:color w:val="000000"/>
          <w:kern w:val="0"/>
          <w:sz w:val="20"/>
          <w:szCs w:val="20"/>
          <w:lang w:eastAsia="fr-FR"/>
          <w14:ligatures w14:val="none"/>
        </w:rPr>
        <w:t>micrometers</w:t>
      </w:r>
      <w:r w:rsidR="002A40BF">
        <w:rPr>
          <w:rFonts w:ascii="Arial" w:eastAsia="Times New Roman" w:hAnsi="Arial" w:cs="Arial"/>
          <w:color w:val="000000"/>
          <w:kern w:val="0"/>
          <w:sz w:val="20"/>
          <w:szCs w:val="20"/>
          <w:lang w:eastAsia="fr-FR"/>
          <w14:ligatures w14:val="none"/>
        </w:rPr>
        <w:t xml:space="preserve"> (µm)</w:t>
      </w:r>
      <w:r w:rsidR="00E8760E" w:rsidRPr="00BB5EA1">
        <w:rPr>
          <w:rFonts w:ascii="Arial" w:eastAsia="Times New Roman" w:hAnsi="Arial" w:cs="Arial"/>
          <w:color w:val="000000"/>
          <w:kern w:val="0"/>
          <w:sz w:val="20"/>
          <w:szCs w:val="20"/>
          <w:lang w:eastAsia="fr-FR"/>
          <w14:ligatures w14:val="none"/>
        </w:rPr>
        <w:t>. 2</w:t>
      </w:r>
      <w:r w:rsidR="00EE6FC8">
        <w:rPr>
          <w:rFonts w:ascii="Arial" w:eastAsia="Times New Roman" w:hAnsi="Arial" w:cs="Arial"/>
          <w:color w:val="000000"/>
          <w:kern w:val="0"/>
          <w:sz w:val="20"/>
          <w:szCs w:val="20"/>
          <w:lang w:eastAsia="fr-FR"/>
          <w14:ligatures w14:val="none"/>
        </w:rPr>
        <w:t>0</w:t>
      </w:r>
      <w:r w:rsidR="00E8760E" w:rsidRPr="00BB5EA1">
        <w:rPr>
          <w:rFonts w:ascii="Arial" w:eastAsia="Times New Roman" w:hAnsi="Arial" w:cs="Arial"/>
          <w:color w:val="000000"/>
          <w:kern w:val="0"/>
          <w:sz w:val="20"/>
          <w:szCs w:val="20"/>
          <w:lang w:eastAsia="fr-FR"/>
          <w14:ligatures w14:val="none"/>
        </w:rPr>
        <w:t xml:space="preserve"> </w:t>
      </w:r>
      <w:r w:rsidR="00EE6FC8">
        <w:rPr>
          <w:rFonts w:ascii="Arial" w:eastAsia="Times New Roman" w:hAnsi="Arial" w:cs="Arial"/>
          <w:color w:val="000000"/>
          <w:kern w:val="0"/>
          <w:sz w:val="20"/>
          <w:szCs w:val="20"/>
          <w:lang w:eastAsia="fr-FR"/>
          <w14:ligatures w14:val="none"/>
        </w:rPr>
        <w:t>microliters</w:t>
      </w:r>
      <w:r w:rsidR="002A40BF">
        <w:rPr>
          <w:rFonts w:ascii="Arial" w:eastAsia="Times New Roman" w:hAnsi="Arial" w:cs="Arial"/>
          <w:color w:val="000000"/>
          <w:kern w:val="0"/>
          <w:sz w:val="20"/>
          <w:szCs w:val="20"/>
          <w:lang w:eastAsia="fr-FR"/>
          <w14:ligatures w14:val="none"/>
        </w:rPr>
        <w:t xml:space="preserve"> (µl)</w:t>
      </w:r>
      <w:r w:rsidR="00E8760E" w:rsidRPr="00BB5EA1">
        <w:rPr>
          <w:rFonts w:ascii="Arial" w:eastAsia="Times New Roman" w:hAnsi="Arial" w:cs="Arial"/>
          <w:color w:val="000000"/>
          <w:kern w:val="0"/>
          <w:sz w:val="20"/>
          <w:szCs w:val="20"/>
          <w:lang w:eastAsia="fr-FR"/>
          <w14:ligatures w14:val="none"/>
        </w:rPr>
        <w:t xml:space="preserve"> of each solution </w:t>
      </w:r>
      <w:r w:rsidR="00604629">
        <w:rPr>
          <w:rFonts w:ascii="Arial" w:eastAsia="Times New Roman" w:hAnsi="Arial" w:cs="Arial"/>
          <w:color w:val="000000"/>
          <w:kern w:val="0"/>
          <w:sz w:val="20"/>
          <w:szCs w:val="20"/>
          <w:lang w:eastAsia="fr-FR"/>
          <w14:ligatures w14:val="none"/>
        </w:rPr>
        <w:t xml:space="preserve">                      </w:t>
      </w:r>
      <w:r w:rsidR="001E15D0">
        <w:rPr>
          <w:rFonts w:ascii="Arial" w:eastAsia="Times New Roman" w:hAnsi="Arial" w:cs="Arial"/>
          <w:color w:val="000000"/>
          <w:kern w:val="0"/>
          <w:sz w:val="20"/>
          <w:szCs w:val="20"/>
          <w:lang w:eastAsia="fr-FR"/>
          <w14:ligatures w14:val="none"/>
        </w:rPr>
        <w:t xml:space="preserve">   </w:t>
      </w:r>
      <w:r w:rsidR="00604629">
        <w:rPr>
          <w:rFonts w:ascii="Arial" w:eastAsia="Times New Roman" w:hAnsi="Arial" w:cs="Arial"/>
          <w:color w:val="000000"/>
          <w:kern w:val="0"/>
          <w:sz w:val="20"/>
          <w:szCs w:val="20"/>
          <w:lang w:eastAsia="fr-FR"/>
          <w14:ligatures w14:val="none"/>
        </w:rPr>
        <w:t xml:space="preserve">   </w:t>
      </w:r>
      <w:r w:rsidR="001E15D0">
        <w:rPr>
          <w:rFonts w:ascii="Arial" w:eastAsia="Times New Roman" w:hAnsi="Arial" w:cs="Arial"/>
          <w:color w:val="000000"/>
          <w:kern w:val="0"/>
          <w:sz w:val="20"/>
          <w:szCs w:val="20"/>
          <w:lang w:eastAsia="fr-FR"/>
          <w14:ligatures w14:val="none"/>
        </w:rPr>
        <w:t xml:space="preserve">69    </w:t>
      </w:r>
      <w:r w:rsidR="00E8760E" w:rsidRPr="00BB5EA1">
        <w:rPr>
          <w:rFonts w:ascii="Arial" w:eastAsia="Times New Roman" w:hAnsi="Arial" w:cs="Arial"/>
          <w:color w:val="000000"/>
          <w:kern w:val="0"/>
          <w:sz w:val="20"/>
          <w:szCs w:val="20"/>
          <w:lang w:eastAsia="fr-FR"/>
          <w14:ligatures w14:val="none"/>
        </w:rPr>
        <w:t xml:space="preserve">obtained </w:t>
      </w:r>
      <w:r w:rsidR="00DE3DCB">
        <w:rPr>
          <w:rFonts w:ascii="Arial" w:eastAsia="Times New Roman" w:hAnsi="Arial" w:cs="Arial"/>
          <w:color w:val="000000"/>
          <w:kern w:val="0"/>
          <w:sz w:val="20"/>
          <w:szCs w:val="20"/>
          <w:lang w:eastAsia="fr-FR"/>
          <w14:ligatures w14:val="none"/>
        </w:rPr>
        <w:t>are</w:t>
      </w:r>
      <w:r w:rsidR="00E8760E" w:rsidRPr="00BB5EA1">
        <w:rPr>
          <w:rFonts w:ascii="Arial" w:eastAsia="Times New Roman" w:hAnsi="Arial" w:cs="Arial"/>
          <w:color w:val="000000"/>
          <w:kern w:val="0"/>
          <w:sz w:val="20"/>
          <w:szCs w:val="20"/>
          <w:lang w:eastAsia="fr-FR"/>
          <w14:ligatures w14:val="none"/>
        </w:rPr>
        <w:t xml:space="preserve"> analysed by an HPLC system (Schimadzu Corporation, Japon) equiped with a binary </w:t>
      </w:r>
      <w:r w:rsidR="00604629">
        <w:rPr>
          <w:rFonts w:ascii="Arial" w:eastAsia="Times New Roman" w:hAnsi="Arial" w:cs="Arial"/>
          <w:color w:val="000000"/>
          <w:kern w:val="0"/>
          <w:sz w:val="20"/>
          <w:szCs w:val="20"/>
          <w:lang w:eastAsia="fr-FR"/>
          <w14:ligatures w14:val="none"/>
        </w:rPr>
        <w:t xml:space="preserve">                       </w:t>
      </w:r>
      <w:proofErr w:type="gramStart"/>
      <w:r w:rsidR="00604629">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0</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pum</w:t>
      </w:r>
      <w:proofErr w:type="gramEnd"/>
      <w:r w:rsidR="00E8760E" w:rsidRPr="00BB5EA1">
        <w:rPr>
          <w:rFonts w:ascii="Arial" w:eastAsia="Times New Roman" w:hAnsi="Arial" w:cs="Arial"/>
          <w:color w:val="000000"/>
          <w:kern w:val="0"/>
          <w:sz w:val="20"/>
          <w:szCs w:val="20"/>
          <w:lang w:eastAsia="fr-FR"/>
          <w14:ligatures w14:val="none"/>
        </w:rPr>
        <w:t xml:space="preserve"> coupled to a UU-VS (SPD-6A) detector. Chromatographic separation of organics acids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s</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 xml:space="preserve"> </w:t>
      </w:r>
      <w:r w:rsidR="00604629">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1</w:t>
      </w:r>
      <w:r w:rsidR="00604629">
        <w:rPr>
          <w:rFonts w:ascii="Arial" w:eastAsia="Times New Roman" w:hAnsi="Arial" w:cs="Arial"/>
          <w:color w:val="000000"/>
          <w:kern w:val="0"/>
          <w:sz w:val="20"/>
          <w:szCs w:val="20"/>
          <w:lang w:eastAsia="fr-FR"/>
          <w14:ligatures w14:val="none"/>
        </w:rPr>
        <w:t xml:space="preserve"> </w:t>
      </w:r>
      <w:r w:rsidR="002125D1">
        <w:rPr>
          <w:rFonts w:ascii="Arial" w:eastAsia="Times New Roman" w:hAnsi="Arial" w:cs="Arial"/>
          <w:color w:val="000000"/>
          <w:kern w:val="0"/>
          <w:sz w:val="20"/>
          <w:szCs w:val="20"/>
          <w:lang w:eastAsia="fr-FR"/>
          <w14:ligatures w14:val="none"/>
        </w:rPr>
        <w:t xml:space="preserve"> </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perfomed on a column ISSep ICE ORH-801 at temperature set at 35°C. The flow rate of elution</w:t>
      </w:r>
      <w:r w:rsidR="002125D1">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 xml:space="preserve"> </w:t>
      </w:r>
      <w:r w:rsidR="002125D1">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2</w:t>
      </w:r>
      <w:r w:rsidR="002125D1">
        <w:rPr>
          <w:rFonts w:ascii="Arial" w:eastAsia="Times New Roman" w:hAnsi="Arial" w:cs="Arial"/>
          <w:color w:val="000000"/>
          <w:kern w:val="0"/>
          <w:sz w:val="20"/>
          <w:szCs w:val="20"/>
          <w:lang w:eastAsia="fr-FR"/>
          <w14:ligatures w14:val="none"/>
        </w:rPr>
        <w:t xml:space="preserve">   </w:t>
      </w:r>
      <w:r w:rsidR="00717A02">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was</w:t>
      </w:r>
      <w:r w:rsidR="002125D1">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0.5 m</w:t>
      </w:r>
      <w:r w:rsidR="00B04FA1">
        <w:rPr>
          <w:rFonts w:ascii="Arial" w:eastAsia="Times New Roman" w:hAnsi="Arial" w:cs="Arial"/>
          <w:color w:val="000000"/>
          <w:kern w:val="0"/>
          <w:sz w:val="20"/>
          <w:szCs w:val="20"/>
          <w:lang w:eastAsia="fr-FR"/>
          <w14:ligatures w14:val="none"/>
        </w:rPr>
        <w:t>il</w:t>
      </w:r>
      <w:r w:rsidR="00E8760E" w:rsidRPr="00BB5EA1">
        <w:rPr>
          <w:rFonts w:ascii="Arial" w:eastAsia="Times New Roman" w:hAnsi="Arial" w:cs="Arial"/>
          <w:color w:val="000000"/>
          <w:kern w:val="0"/>
          <w:sz w:val="20"/>
          <w:szCs w:val="20"/>
          <w:lang w:eastAsia="fr-FR"/>
          <w14:ligatures w14:val="none"/>
        </w:rPr>
        <w:t>l</w:t>
      </w:r>
      <w:r w:rsidR="00B04FA1">
        <w:rPr>
          <w:rFonts w:ascii="Arial" w:eastAsia="Times New Roman" w:hAnsi="Arial" w:cs="Arial"/>
          <w:color w:val="000000"/>
          <w:kern w:val="0"/>
          <w:sz w:val="20"/>
          <w:szCs w:val="20"/>
          <w:lang w:eastAsia="fr-FR"/>
          <w14:ligatures w14:val="none"/>
        </w:rPr>
        <w:t>iliter</w:t>
      </w:r>
      <w:r w:rsidR="00E8760E" w:rsidRPr="00BB5EA1">
        <w:rPr>
          <w:rFonts w:ascii="Arial" w:eastAsia="Times New Roman" w:hAnsi="Arial" w:cs="Arial"/>
          <w:color w:val="000000"/>
          <w:kern w:val="0"/>
          <w:sz w:val="20"/>
          <w:szCs w:val="20"/>
          <w:lang w:eastAsia="fr-FR"/>
          <w14:ligatures w14:val="none"/>
        </w:rPr>
        <w:t>/min</w:t>
      </w:r>
      <w:r w:rsidR="002A40BF">
        <w:rPr>
          <w:rFonts w:ascii="Arial" w:eastAsia="Times New Roman" w:hAnsi="Arial" w:cs="Arial"/>
          <w:color w:val="000000"/>
          <w:kern w:val="0"/>
          <w:sz w:val="20"/>
          <w:szCs w:val="20"/>
          <w:lang w:eastAsia="fr-FR"/>
          <w14:ligatures w14:val="none"/>
        </w:rPr>
        <w:t>ute</w:t>
      </w:r>
      <w:r w:rsidR="00E8760E" w:rsidRPr="00BB5EA1">
        <w:rPr>
          <w:rFonts w:ascii="Arial" w:eastAsia="Times New Roman" w:hAnsi="Arial" w:cs="Arial"/>
          <w:color w:val="000000"/>
          <w:kern w:val="0"/>
          <w:sz w:val="20"/>
          <w:szCs w:val="20"/>
          <w:lang w:eastAsia="fr-FR"/>
          <w14:ligatures w14:val="none"/>
        </w:rPr>
        <w:t>. The chromatogramm obtained at 280 n</w:t>
      </w:r>
      <w:r w:rsidR="002A40BF">
        <w:rPr>
          <w:rFonts w:ascii="Arial" w:eastAsia="Times New Roman" w:hAnsi="Arial" w:cs="Arial"/>
          <w:color w:val="000000"/>
          <w:kern w:val="0"/>
          <w:sz w:val="20"/>
          <w:szCs w:val="20"/>
          <w:lang w:eastAsia="fr-FR"/>
          <w14:ligatures w14:val="none"/>
        </w:rPr>
        <w:t>anometers (nm)</w:t>
      </w:r>
      <w:r w:rsidR="00E8760E" w:rsidRPr="00BB5EA1">
        <w:rPr>
          <w:rFonts w:ascii="Arial" w:eastAsia="Times New Roman" w:hAnsi="Arial" w:cs="Arial"/>
          <w:color w:val="000000"/>
          <w:kern w:val="0"/>
          <w:sz w:val="20"/>
          <w:szCs w:val="20"/>
          <w:lang w:eastAsia="fr-FR"/>
          <w14:ligatures w14:val="none"/>
        </w:rPr>
        <w:t xml:space="preserve"> </w:t>
      </w:r>
      <w:r w:rsidR="00DE3DCB">
        <w:rPr>
          <w:rFonts w:ascii="Arial" w:eastAsia="Times New Roman" w:hAnsi="Arial" w:cs="Arial"/>
          <w:color w:val="000000"/>
          <w:kern w:val="0"/>
          <w:sz w:val="20"/>
          <w:szCs w:val="20"/>
          <w:lang w:eastAsia="fr-FR"/>
          <w14:ligatures w14:val="none"/>
        </w:rPr>
        <w:t>a</w:t>
      </w:r>
      <w:r w:rsidR="00E8760E" w:rsidRPr="00BB5EA1">
        <w:rPr>
          <w:rFonts w:ascii="Arial" w:eastAsia="Times New Roman" w:hAnsi="Arial" w:cs="Arial"/>
          <w:color w:val="000000"/>
          <w:kern w:val="0"/>
          <w:sz w:val="20"/>
          <w:szCs w:val="20"/>
          <w:lang w:eastAsia="fr-FR"/>
          <w14:ligatures w14:val="none"/>
        </w:rPr>
        <w:t>re compared to</w:t>
      </w:r>
      <w:r w:rsidR="001E15D0">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 xml:space="preserve"> </w:t>
      </w:r>
      <w:r w:rsidR="001E15D0">
        <w:rPr>
          <w:rFonts w:ascii="Arial" w:eastAsia="Times New Roman" w:hAnsi="Arial" w:cs="Arial"/>
          <w:color w:val="000000"/>
          <w:kern w:val="0"/>
          <w:sz w:val="20"/>
          <w:szCs w:val="20"/>
          <w:lang w:eastAsia="fr-FR"/>
          <w14:ligatures w14:val="none"/>
        </w:rPr>
        <w:t xml:space="preserve">73     </w:t>
      </w:r>
      <w:r w:rsidR="00E8760E" w:rsidRPr="00BB5EA1">
        <w:rPr>
          <w:rFonts w:ascii="Arial" w:eastAsia="Times New Roman" w:hAnsi="Arial" w:cs="Arial"/>
          <w:color w:val="000000"/>
          <w:kern w:val="0"/>
          <w:sz w:val="20"/>
          <w:szCs w:val="20"/>
          <w:lang w:eastAsia="fr-FR"/>
          <w14:ligatures w14:val="none"/>
        </w:rPr>
        <w:t>those</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standard of organics acids</w:t>
      </w:r>
      <w:r w:rsidR="001E15D0">
        <w:rPr>
          <w:rFonts w:ascii="Arial" w:eastAsia="Times New Roman" w:hAnsi="Arial" w:cs="Arial"/>
          <w:color w:val="000000"/>
          <w:kern w:val="0"/>
          <w:sz w:val="20"/>
          <w:szCs w:val="20"/>
          <w:lang w:eastAsia="fr-FR"/>
          <w14:ligatures w14:val="none"/>
        </w:rPr>
        <w:t>.</w:t>
      </w:r>
    </w:p>
    <w:p w14:paraId="542AA176" w14:textId="0A0A0B4F" w:rsidR="00E8760E" w:rsidRPr="00604629" w:rsidRDefault="006106C1" w:rsidP="00604629">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4</w:t>
      </w:r>
    </w:p>
    <w:p w14:paraId="02811DD6" w14:textId="1A6F7E85" w:rsidR="00E8760E" w:rsidRPr="006106C1" w:rsidRDefault="006106C1" w:rsidP="003F67D9">
      <w:pPr>
        <w:spacing w:after="0" w:line="240" w:lineRule="auto"/>
        <w:rPr>
          <w:rFonts w:ascii="Arial" w:eastAsia="Times New Roman" w:hAnsi="Arial" w:cs="Arial"/>
          <w:b/>
          <w:bCs/>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5</w:t>
      </w:r>
      <w:r>
        <w:rPr>
          <w:rFonts w:ascii="Arial" w:eastAsia="Times New Roman" w:hAnsi="Arial" w:cs="Arial"/>
          <w:color w:val="000000"/>
          <w:kern w:val="0"/>
          <w:sz w:val="20"/>
          <w:szCs w:val="20"/>
          <w:lang w:eastAsia="fr-FR"/>
          <w14:ligatures w14:val="none"/>
        </w:rPr>
        <w:t xml:space="preserve">    </w:t>
      </w:r>
      <w:r w:rsidR="00416E51" w:rsidRPr="003F67D9">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r w:rsidR="00416E51" w:rsidRPr="003F67D9">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proofErr w:type="gramStart"/>
      <w:r w:rsidR="00416E51" w:rsidRPr="003F67D9">
        <w:rPr>
          <w:rFonts w:ascii="Arial" w:eastAsia="Times New Roman" w:hAnsi="Arial" w:cs="Arial"/>
          <w:b/>
          <w:bCs/>
          <w:color w:val="000000"/>
          <w:kern w:val="0"/>
          <w:sz w:val="20"/>
          <w:szCs w:val="20"/>
          <w:lang w:eastAsia="fr-FR"/>
          <w14:ligatures w14:val="none"/>
        </w:rPr>
        <w:t xml:space="preserve">3 </w:t>
      </w:r>
      <w:r w:rsidR="003E1CBF" w:rsidRPr="003F67D9">
        <w:rPr>
          <w:rFonts w:ascii="Arial" w:eastAsia="Times New Roman" w:hAnsi="Arial" w:cs="Arial"/>
          <w:b/>
          <w:bCs/>
          <w:color w:val="000000"/>
          <w:kern w:val="0"/>
          <w:sz w:val="20"/>
          <w:szCs w:val="20"/>
          <w:lang w:eastAsia="fr-FR"/>
          <w14:ligatures w14:val="none"/>
        </w:rPr>
        <w:t xml:space="preserve"> </w:t>
      </w:r>
      <w:r w:rsidR="00E8760E" w:rsidRPr="003F67D9">
        <w:rPr>
          <w:rFonts w:ascii="Arial" w:eastAsia="Times New Roman" w:hAnsi="Arial" w:cs="Arial"/>
          <w:b/>
          <w:bCs/>
          <w:color w:val="000000"/>
          <w:kern w:val="0"/>
          <w:sz w:val="20"/>
          <w:szCs w:val="20"/>
          <w:lang w:eastAsia="fr-FR"/>
          <w14:ligatures w14:val="none"/>
        </w:rPr>
        <w:t>Anti</w:t>
      </w:r>
      <w:r w:rsidR="008A7C83" w:rsidRPr="003F67D9">
        <w:rPr>
          <w:rFonts w:ascii="Arial" w:eastAsia="Times New Roman" w:hAnsi="Arial" w:cs="Arial"/>
          <w:b/>
          <w:bCs/>
          <w:color w:val="000000"/>
          <w:kern w:val="0"/>
          <w:sz w:val="20"/>
          <w:szCs w:val="20"/>
          <w:lang w:eastAsia="fr-FR"/>
          <w14:ligatures w14:val="none"/>
        </w:rPr>
        <w:t>n</w:t>
      </w:r>
      <w:r w:rsidR="00E8760E" w:rsidRPr="003F67D9">
        <w:rPr>
          <w:rFonts w:ascii="Arial" w:eastAsia="Times New Roman" w:hAnsi="Arial" w:cs="Arial"/>
          <w:b/>
          <w:bCs/>
          <w:color w:val="000000"/>
          <w:kern w:val="0"/>
          <w:sz w:val="20"/>
          <w:szCs w:val="20"/>
          <w:lang w:eastAsia="fr-FR"/>
          <w14:ligatures w14:val="none"/>
        </w:rPr>
        <w:t>utritional</w:t>
      </w:r>
      <w:proofErr w:type="gramEnd"/>
      <w:r w:rsidR="00E8760E" w:rsidRPr="003F67D9">
        <w:rPr>
          <w:rFonts w:ascii="Arial" w:eastAsia="Times New Roman" w:hAnsi="Arial" w:cs="Arial"/>
          <w:b/>
          <w:bCs/>
          <w:color w:val="000000"/>
          <w:kern w:val="0"/>
          <w:sz w:val="20"/>
          <w:szCs w:val="20"/>
          <w:lang w:eastAsia="fr-FR"/>
          <w14:ligatures w14:val="none"/>
        </w:rPr>
        <w:t xml:space="preserve"> factors analysis</w:t>
      </w:r>
      <w:r w:rsidR="00E8760E" w:rsidRPr="006106C1">
        <w:rPr>
          <w:rFonts w:ascii="Arial" w:eastAsia="Times New Roman" w:hAnsi="Arial" w:cs="Arial"/>
          <w:b/>
          <w:bCs/>
          <w:color w:val="000000"/>
          <w:kern w:val="0"/>
          <w:sz w:val="20"/>
          <w:szCs w:val="20"/>
          <w:lang w:eastAsia="fr-FR"/>
          <w14:ligatures w14:val="none"/>
        </w:rPr>
        <w:t xml:space="preserve"> </w:t>
      </w:r>
    </w:p>
    <w:p w14:paraId="2E6258C9" w14:textId="633094C2" w:rsidR="00E8760E" w:rsidRPr="006106C1" w:rsidRDefault="006106C1" w:rsidP="001D51AB">
      <w:pPr>
        <w:spacing w:after="0" w:line="240" w:lineRule="auto"/>
        <w:rPr>
          <w:rFonts w:ascii="Arial" w:eastAsia="Times New Roman" w:hAnsi="Arial" w:cs="Arial"/>
          <w:b/>
          <w:bCs/>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6</w:t>
      </w:r>
      <w:r>
        <w:rPr>
          <w:rFonts w:ascii="Arial" w:eastAsia="Times New Roman" w:hAnsi="Arial" w:cs="Arial"/>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2</w:t>
      </w:r>
      <w:r w:rsidR="003F67D9"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.2.</w:t>
      </w:r>
      <w:r w:rsidR="003F67D9"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3.</w:t>
      </w:r>
      <w:r w:rsidR="003F67D9" w:rsidRPr="00085534">
        <w:rPr>
          <w:rFonts w:ascii="Arial" w:eastAsia="Times New Roman" w:hAnsi="Arial" w:cs="Arial"/>
          <w:b/>
          <w:bCs/>
          <w:i/>
          <w:iCs/>
          <w:color w:val="000000"/>
          <w:kern w:val="0"/>
          <w:sz w:val="20"/>
          <w:szCs w:val="20"/>
          <w:lang w:eastAsia="fr-FR"/>
          <w14:ligatures w14:val="none"/>
        </w:rPr>
        <w:t xml:space="preserve"> </w:t>
      </w:r>
      <w:proofErr w:type="gramStart"/>
      <w:r w:rsidR="00416E51" w:rsidRPr="00085534">
        <w:rPr>
          <w:rFonts w:ascii="Arial" w:eastAsia="Times New Roman" w:hAnsi="Arial" w:cs="Arial"/>
          <w:b/>
          <w:bCs/>
          <w:i/>
          <w:iCs/>
          <w:color w:val="000000"/>
          <w:kern w:val="0"/>
          <w:sz w:val="20"/>
          <w:szCs w:val="20"/>
          <w:lang w:eastAsia="fr-FR"/>
          <w14:ligatures w14:val="none"/>
        </w:rPr>
        <w:t xml:space="preserve">1 </w:t>
      </w:r>
      <w:r w:rsidR="003E1CBF" w:rsidRPr="00085534">
        <w:rPr>
          <w:rFonts w:ascii="Arial" w:eastAsia="Times New Roman" w:hAnsi="Arial" w:cs="Arial"/>
          <w:b/>
          <w:bCs/>
          <w:i/>
          <w:iCs/>
          <w:color w:val="000000"/>
          <w:kern w:val="0"/>
          <w:sz w:val="20"/>
          <w:szCs w:val="20"/>
          <w:lang w:eastAsia="fr-FR"/>
          <w14:ligatures w14:val="none"/>
        </w:rPr>
        <w:t xml:space="preserve"> </w:t>
      </w:r>
      <w:r w:rsidR="00E8760E" w:rsidRPr="00085534">
        <w:rPr>
          <w:rFonts w:ascii="Arial" w:eastAsia="Times New Roman" w:hAnsi="Arial" w:cs="Arial"/>
          <w:b/>
          <w:bCs/>
          <w:i/>
          <w:iCs/>
          <w:color w:val="000000"/>
          <w:kern w:val="0"/>
          <w:sz w:val="20"/>
          <w:szCs w:val="20"/>
          <w:lang w:eastAsia="fr-FR"/>
          <w14:ligatures w14:val="none"/>
        </w:rPr>
        <w:t>Tannin</w:t>
      </w:r>
      <w:proofErr w:type="gramEnd"/>
      <w:r w:rsidR="00E8760E" w:rsidRPr="00085534">
        <w:rPr>
          <w:rFonts w:ascii="Arial" w:eastAsia="Times New Roman" w:hAnsi="Arial" w:cs="Arial"/>
          <w:b/>
          <w:bCs/>
          <w:i/>
          <w:iCs/>
          <w:color w:val="000000"/>
          <w:kern w:val="0"/>
          <w:sz w:val="20"/>
          <w:szCs w:val="20"/>
          <w:lang w:eastAsia="fr-FR"/>
          <w14:ligatures w14:val="none"/>
        </w:rPr>
        <w:t xml:space="preserve"> analysis</w:t>
      </w:r>
    </w:p>
    <w:p w14:paraId="0DF4D9C9" w14:textId="10E4B789" w:rsidR="00E8760E" w:rsidRPr="00E03E82" w:rsidRDefault="001E15D0" w:rsidP="0030472C">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77</w:t>
      </w:r>
      <w:r w:rsidR="0030472C">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 xml:space="preserve">Total tannin content of yam </w:t>
      </w:r>
      <w:r w:rsidR="00E8760E" w:rsidRPr="00E03E82">
        <w:rPr>
          <w:rFonts w:ascii="Arial" w:eastAsia="Times New Roman" w:hAnsi="Arial" w:cs="Arial"/>
          <w:i/>
          <w:iCs/>
          <w:color w:val="000000"/>
          <w:kern w:val="0"/>
          <w:sz w:val="20"/>
          <w:szCs w:val="20"/>
          <w:lang w:eastAsia="fr-FR"/>
          <w14:ligatures w14:val="none"/>
        </w:rPr>
        <w:t xml:space="preserve">Dioscorea bulbifera </w:t>
      </w:r>
      <w:r w:rsidR="009B4359">
        <w:rPr>
          <w:rFonts w:ascii="Arial" w:eastAsia="Times New Roman" w:hAnsi="Arial" w:cs="Arial"/>
          <w:color w:val="000000"/>
          <w:kern w:val="0"/>
          <w:sz w:val="20"/>
          <w:szCs w:val="20"/>
          <w:lang w:eastAsia="fr-FR"/>
          <w14:ligatures w14:val="none"/>
        </w:rPr>
        <w:t>is</w:t>
      </w:r>
      <w:r w:rsidR="00E8760E" w:rsidRPr="00E03E82">
        <w:rPr>
          <w:rFonts w:ascii="Arial" w:eastAsia="Times New Roman" w:hAnsi="Arial" w:cs="Arial"/>
          <w:color w:val="000000"/>
          <w:kern w:val="0"/>
          <w:sz w:val="20"/>
          <w:szCs w:val="20"/>
          <w:lang w:eastAsia="fr-FR"/>
          <w14:ligatures w14:val="none"/>
        </w:rPr>
        <w:t xml:space="preserve"> determined by the spectrophotometric </w:t>
      </w:r>
      <w:r w:rsidR="0030472C">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78</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 xml:space="preserve">procedure described by </w:t>
      </w:r>
      <w:bookmarkStart w:id="12" w:name="_Hlk215572769"/>
      <w:r w:rsidR="00E8760E" w:rsidRPr="00E03E82">
        <w:rPr>
          <w:rFonts w:ascii="Arial" w:eastAsia="Times New Roman" w:hAnsi="Arial" w:cs="Arial"/>
          <w:color w:val="000000"/>
          <w:kern w:val="0"/>
          <w:sz w:val="20"/>
          <w:szCs w:val="20"/>
          <w:lang w:eastAsia="fr-FR"/>
          <w14:ligatures w14:val="none"/>
        </w:rPr>
        <w:t>Brainbridge</w:t>
      </w:r>
      <w:r w:rsidR="00042360" w:rsidRPr="00E03E82">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i/>
          <w:iCs/>
          <w:color w:val="000000"/>
          <w:kern w:val="0"/>
          <w:sz w:val="20"/>
          <w:szCs w:val="20"/>
          <w:lang w:eastAsia="fr-FR"/>
          <w14:ligatures w14:val="none"/>
        </w:rPr>
        <w:t xml:space="preserve">et al. </w:t>
      </w:r>
      <w:r w:rsidR="00E8760E" w:rsidRPr="00E03E82">
        <w:rPr>
          <w:rFonts w:ascii="Arial" w:eastAsia="Times New Roman" w:hAnsi="Arial" w:cs="Arial"/>
          <w:color w:val="000000"/>
          <w:kern w:val="0"/>
          <w:sz w:val="20"/>
          <w:szCs w:val="20"/>
          <w:lang w:eastAsia="fr-FR"/>
          <w14:ligatures w14:val="none"/>
        </w:rPr>
        <w:t xml:space="preserve">(1996). </w:t>
      </w:r>
      <w:bookmarkEnd w:id="12"/>
      <w:r w:rsidR="00E8760E" w:rsidRPr="00E03E82">
        <w:rPr>
          <w:rFonts w:ascii="Arial" w:eastAsia="Times New Roman" w:hAnsi="Arial" w:cs="Arial"/>
          <w:color w:val="000000"/>
          <w:kern w:val="0"/>
          <w:sz w:val="20"/>
          <w:szCs w:val="20"/>
          <w:lang w:eastAsia="fr-FR"/>
          <w14:ligatures w14:val="none"/>
        </w:rPr>
        <w:t xml:space="preserve">1 </w:t>
      </w:r>
      <w:r w:rsidR="001642B1" w:rsidRPr="00E03E82">
        <w:rPr>
          <w:rFonts w:ascii="Arial" w:eastAsia="Times New Roman" w:hAnsi="Arial" w:cs="Arial"/>
          <w:color w:val="000000"/>
          <w:kern w:val="0"/>
          <w:sz w:val="20"/>
          <w:szCs w:val="20"/>
          <w:lang w:eastAsia="fr-FR"/>
          <w14:ligatures w14:val="none"/>
        </w:rPr>
        <w:t>m</w:t>
      </w:r>
      <w:r w:rsidR="001642B1">
        <w:rPr>
          <w:rFonts w:ascii="Arial" w:eastAsia="Times New Roman" w:hAnsi="Arial" w:cs="Arial"/>
          <w:color w:val="000000"/>
          <w:kern w:val="0"/>
          <w:sz w:val="20"/>
          <w:szCs w:val="20"/>
          <w:lang w:eastAsia="fr-FR"/>
          <w14:ligatures w14:val="none"/>
        </w:rPr>
        <w:t>illiliter of</w:t>
      </w:r>
      <w:r w:rsidR="00E8760E" w:rsidRPr="00E03E82">
        <w:rPr>
          <w:rFonts w:ascii="Arial" w:eastAsia="Times New Roman" w:hAnsi="Arial" w:cs="Arial"/>
          <w:color w:val="000000"/>
          <w:kern w:val="0"/>
          <w:sz w:val="20"/>
          <w:szCs w:val="20"/>
          <w:lang w:eastAsia="fr-FR"/>
          <w14:ligatures w14:val="none"/>
        </w:rPr>
        <w:t xml:space="preserve"> methanolic extract </w:t>
      </w:r>
      <w:r w:rsidR="00F814FD">
        <w:rPr>
          <w:rFonts w:ascii="Arial" w:eastAsia="Times New Roman" w:hAnsi="Arial" w:cs="Arial"/>
          <w:color w:val="000000"/>
          <w:kern w:val="0"/>
          <w:sz w:val="20"/>
          <w:szCs w:val="20"/>
          <w:lang w:eastAsia="fr-FR"/>
          <w14:ligatures w14:val="none"/>
        </w:rPr>
        <w:t>i</w:t>
      </w:r>
      <w:r w:rsidR="00E8760E" w:rsidRPr="00E03E82">
        <w:rPr>
          <w:rFonts w:ascii="Arial" w:eastAsia="Times New Roman" w:hAnsi="Arial" w:cs="Arial"/>
          <w:color w:val="000000"/>
          <w:kern w:val="0"/>
          <w:sz w:val="20"/>
          <w:szCs w:val="20"/>
          <w:lang w:eastAsia="fr-FR"/>
          <w14:ligatures w14:val="none"/>
        </w:rPr>
        <w:t>s diluted in 5</w:t>
      </w:r>
      <w:r w:rsidR="001642B1" w:rsidRPr="001642B1">
        <w:rPr>
          <w:rFonts w:ascii="Arial" w:eastAsia="Times New Roman" w:hAnsi="Arial" w:cs="Arial"/>
          <w:color w:val="000000"/>
          <w:kern w:val="0"/>
          <w:sz w:val="20"/>
          <w:szCs w:val="20"/>
          <w:lang w:eastAsia="fr-FR"/>
          <w14:ligatures w14:val="none"/>
        </w:rPr>
        <w:t xml:space="preserve"> </w:t>
      </w:r>
      <w:r w:rsidR="0030472C">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79</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30472C">
        <w:rPr>
          <w:rFonts w:ascii="Arial" w:eastAsia="Times New Roman" w:hAnsi="Arial" w:cs="Arial"/>
          <w:color w:val="000000"/>
          <w:kern w:val="0"/>
          <w:sz w:val="20"/>
          <w:szCs w:val="20"/>
          <w:lang w:eastAsia="fr-FR"/>
          <w14:ligatures w14:val="none"/>
        </w:rPr>
        <w:t xml:space="preserve"> </w:t>
      </w:r>
      <w:r w:rsidR="001642B1" w:rsidRPr="00E03E82">
        <w:rPr>
          <w:rFonts w:ascii="Arial" w:eastAsia="Times New Roman" w:hAnsi="Arial" w:cs="Arial"/>
          <w:color w:val="000000"/>
          <w:kern w:val="0"/>
          <w:sz w:val="20"/>
          <w:szCs w:val="20"/>
          <w:lang w:eastAsia="fr-FR"/>
          <w14:ligatures w14:val="none"/>
        </w:rPr>
        <w:t>m</w:t>
      </w:r>
      <w:r w:rsidR="001642B1">
        <w:rPr>
          <w:rFonts w:ascii="Arial" w:eastAsia="Times New Roman" w:hAnsi="Arial" w:cs="Arial"/>
          <w:color w:val="000000"/>
          <w:kern w:val="0"/>
          <w:sz w:val="20"/>
          <w:szCs w:val="20"/>
          <w:lang w:eastAsia="fr-FR"/>
          <w14:ligatures w14:val="none"/>
        </w:rPr>
        <w:t>illiliters</w:t>
      </w:r>
      <w:r w:rsidR="00E8760E" w:rsidRPr="00E03E82">
        <w:rPr>
          <w:rFonts w:ascii="Arial" w:eastAsia="Times New Roman" w:hAnsi="Arial" w:cs="Arial"/>
          <w:color w:val="000000"/>
          <w:kern w:val="0"/>
          <w:sz w:val="20"/>
          <w:szCs w:val="20"/>
          <w:lang w:eastAsia="fr-FR"/>
          <w14:ligatures w14:val="none"/>
        </w:rPr>
        <w:t xml:space="preserve"> of vanillin reagent in </w:t>
      </w:r>
      <w:proofErr w:type="gramStart"/>
      <w:r w:rsidR="00E8760E" w:rsidRPr="00E03E82">
        <w:rPr>
          <w:rFonts w:ascii="Arial" w:eastAsia="Times New Roman" w:hAnsi="Arial" w:cs="Arial"/>
          <w:color w:val="000000"/>
          <w:kern w:val="0"/>
          <w:sz w:val="20"/>
          <w:szCs w:val="20"/>
          <w:lang w:eastAsia="fr-FR"/>
          <w14:ligatures w14:val="none"/>
        </w:rPr>
        <w:t>a</w:t>
      </w:r>
      <w:proofErr w:type="gramEnd"/>
      <w:r w:rsidR="00E8760E" w:rsidRPr="00E03E82">
        <w:rPr>
          <w:rFonts w:ascii="Arial" w:eastAsia="Times New Roman" w:hAnsi="Arial" w:cs="Arial"/>
          <w:color w:val="000000"/>
          <w:kern w:val="0"/>
          <w:sz w:val="20"/>
          <w:szCs w:val="20"/>
          <w:lang w:eastAsia="fr-FR"/>
          <w14:ligatures w14:val="none"/>
        </w:rPr>
        <w:t xml:space="preserve"> test tube. The mixture </w:t>
      </w:r>
      <w:r w:rsidR="00F814FD">
        <w:rPr>
          <w:rFonts w:ascii="Arial" w:eastAsia="Times New Roman" w:hAnsi="Arial" w:cs="Arial"/>
          <w:color w:val="000000"/>
          <w:kern w:val="0"/>
          <w:sz w:val="20"/>
          <w:szCs w:val="20"/>
          <w:lang w:eastAsia="fr-FR"/>
          <w14:ligatures w14:val="none"/>
        </w:rPr>
        <w:t>i</w:t>
      </w:r>
      <w:r w:rsidR="00E8760E" w:rsidRPr="00E03E82">
        <w:rPr>
          <w:rFonts w:ascii="Arial" w:eastAsia="Times New Roman" w:hAnsi="Arial" w:cs="Arial"/>
          <w:color w:val="000000"/>
          <w:kern w:val="0"/>
          <w:sz w:val="20"/>
          <w:szCs w:val="20"/>
          <w:lang w:eastAsia="fr-FR"/>
          <w14:ligatures w14:val="none"/>
        </w:rPr>
        <w:t xml:space="preserve">s homogenized by manual stirring for 2 </w:t>
      </w:r>
      <w:r w:rsidR="0030472C">
        <w:rPr>
          <w:rFonts w:ascii="Arial" w:eastAsia="Times New Roman" w:hAnsi="Arial" w:cs="Arial"/>
          <w:color w:val="000000"/>
          <w:kern w:val="0"/>
          <w:sz w:val="20"/>
          <w:szCs w:val="20"/>
          <w:lang w:eastAsia="fr-FR"/>
          <w14:ligatures w14:val="none"/>
        </w:rPr>
        <w:t xml:space="preserve">                      8</w:t>
      </w:r>
      <w:r>
        <w:rPr>
          <w:rFonts w:ascii="Arial" w:eastAsia="Times New Roman" w:hAnsi="Arial" w:cs="Arial"/>
          <w:color w:val="000000"/>
          <w:kern w:val="0"/>
          <w:sz w:val="20"/>
          <w:szCs w:val="20"/>
          <w:lang w:eastAsia="fr-FR"/>
          <w14:ligatures w14:val="none"/>
        </w:rPr>
        <w:t>0</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mi</w:t>
      </w:r>
      <w:r w:rsidR="002A40BF">
        <w:rPr>
          <w:rFonts w:ascii="Arial" w:eastAsia="Times New Roman" w:hAnsi="Arial" w:cs="Arial"/>
          <w:color w:val="000000"/>
          <w:kern w:val="0"/>
          <w:sz w:val="20"/>
          <w:szCs w:val="20"/>
          <w:lang w:eastAsia="fr-FR"/>
          <w14:ligatures w14:val="none"/>
        </w:rPr>
        <w:t>nutes</w:t>
      </w:r>
      <w:r w:rsidR="00E8760E" w:rsidRPr="00E03E82">
        <w:rPr>
          <w:rFonts w:ascii="Arial" w:eastAsia="Times New Roman" w:hAnsi="Arial" w:cs="Arial"/>
          <w:color w:val="000000"/>
          <w:kern w:val="0"/>
          <w:sz w:val="20"/>
          <w:szCs w:val="20"/>
          <w:lang w:eastAsia="fr-FR"/>
          <w14:ligatures w14:val="none"/>
        </w:rPr>
        <w:t xml:space="preserve"> at room temperature (28°C) and allowed to stand for 20 min</w:t>
      </w:r>
      <w:r w:rsidR="002A40BF">
        <w:rPr>
          <w:rFonts w:ascii="Arial" w:eastAsia="Times New Roman" w:hAnsi="Arial" w:cs="Arial"/>
          <w:color w:val="000000"/>
          <w:kern w:val="0"/>
          <w:sz w:val="20"/>
          <w:szCs w:val="20"/>
          <w:lang w:eastAsia="fr-FR"/>
          <w14:ligatures w14:val="none"/>
        </w:rPr>
        <w:t>utes</w:t>
      </w:r>
      <w:r w:rsidR="00E8760E" w:rsidRPr="00E03E82">
        <w:rPr>
          <w:rFonts w:ascii="Arial" w:eastAsia="Times New Roman" w:hAnsi="Arial" w:cs="Arial"/>
          <w:color w:val="000000"/>
          <w:kern w:val="0"/>
          <w:sz w:val="20"/>
          <w:szCs w:val="20"/>
          <w:lang w:eastAsia="fr-FR"/>
          <w14:ligatures w14:val="none"/>
        </w:rPr>
        <w:t xml:space="preserve"> in the dark. The intensity </w:t>
      </w:r>
      <w:r w:rsidR="0030472C">
        <w:rPr>
          <w:rFonts w:ascii="Arial" w:eastAsia="Times New Roman" w:hAnsi="Arial" w:cs="Arial"/>
          <w:color w:val="000000"/>
          <w:kern w:val="0"/>
          <w:sz w:val="20"/>
          <w:szCs w:val="20"/>
          <w:lang w:eastAsia="fr-FR"/>
          <w14:ligatures w14:val="none"/>
        </w:rPr>
        <w:t xml:space="preserve">                      </w:t>
      </w:r>
      <w:proofErr w:type="gramStart"/>
      <w:r w:rsidR="0030472C">
        <w:rPr>
          <w:rFonts w:ascii="Arial" w:eastAsia="Times New Roman" w:hAnsi="Arial" w:cs="Arial"/>
          <w:color w:val="000000"/>
          <w:kern w:val="0"/>
          <w:sz w:val="20"/>
          <w:szCs w:val="20"/>
          <w:lang w:eastAsia="fr-FR"/>
          <w14:ligatures w14:val="none"/>
        </w:rPr>
        <w:t>8</w:t>
      </w:r>
      <w:r>
        <w:rPr>
          <w:rFonts w:ascii="Arial" w:eastAsia="Times New Roman" w:hAnsi="Arial" w:cs="Arial"/>
          <w:color w:val="000000"/>
          <w:kern w:val="0"/>
          <w:sz w:val="20"/>
          <w:szCs w:val="20"/>
          <w:lang w:eastAsia="fr-FR"/>
          <w14:ligatures w14:val="none"/>
        </w:rPr>
        <w:t>1</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of</w:t>
      </w:r>
      <w:proofErr w:type="gramEnd"/>
      <w:r w:rsidR="00E8760E" w:rsidRPr="00E03E82">
        <w:rPr>
          <w:rFonts w:ascii="Arial" w:eastAsia="Times New Roman" w:hAnsi="Arial" w:cs="Arial"/>
          <w:color w:val="000000"/>
          <w:kern w:val="0"/>
          <w:sz w:val="20"/>
          <w:szCs w:val="20"/>
          <w:lang w:eastAsia="fr-FR"/>
          <w14:ligatures w14:val="none"/>
        </w:rPr>
        <w:t xml:space="preserve"> the reaction mixture's color </w:t>
      </w:r>
      <w:r w:rsidR="00DE3DCB">
        <w:rPr>
          <w:rFonts w:ascii="Arial" w:eastAsia="Times New Roman" w:hAnsi="Arial" w:cs="Arial"/>
          <w:color w:val="000000"/>
          <w:kern w:val="0"/>
          <w:sz w:val="20"/>
          <w:szCs w:val="20"/>
          <w:lang w:eastAsia="fr-FR"/>
          <w14:ligatures w14:val="none"/>
        </w:rPr>
        <w:t>i</w:t>
      </w:r>
      <w:r w:rsidR="00E8760E" w:rsidRPr="00E03E82">
        <w:rPr>
          <w:rFonts w:ascii="Arial" w:eastAsia="Times New Roman" w:hAnsi="Arial" w:cs="Arial"/>
          <w:color w:val="000000"/>
          <w:kern w:val="0"/>
          <w:sz w:val="20"/>
          <w:szCs w:val="20"/>
          <w:lang w:eastAsia="fr-FR"/>
          <w14:ligatures w14:val="none"/>
        </w:rPr>
        <w:t>s determined at 500 n</w:t>
      </w:r>
      <w:r w:rsidR="002A40BF">
        <w:rPr>
          <w:rFonts w:ascii="Arial" w:eastAsia="Times New Roman" w:hAnsi="Arial" w:cs="Arial"/>
          <w:color w:val="000000"/>
          <w:kern w:val="0"/>
          <w:sz w:val="20"/>
          <w:szCs w:val="20"/>
          <w:lang w:eastAsia="fr-FR"/>
          <w14:ligatures w14:val="none"/>
        </w:rPr>
        <w:t>ano</w:t>
      </w:r>
      <w:r w:rsidR="00E8760E" w:rsidRPr="00E03E82">
        <w:rPr>
          <w:rFonts w:ascii="Arial" w:eastAsia="Times New Roman" w:hAnsi="Arial" w:cs="Arial"/>
          <w:color w:val="000000"/>
          <w:kern w:val="0"/>
          <w:sz w:val="20"/>
          <w:szCs w:val="20"/>
          <w:lang w:eastAsia="fr-FR"/>
          <w14:ligatures w14:val="none"/>
        </w:rPr>
        <w:t>m</w:t>
      </w:r>
      <w:r w:rsidR="002A40BF">
        <w:rPr>
          <w:rFonts w:ascii="Arial" w:eastAsia="Times New Roman" w:hAnsi="Arial" w:cs="Arial"/>
          <w:color w:val="000000"/>
          <w:kern w:val="0"/>
          <w:sz w:val="20"/>
          <w:szCs w:val="20"/>
          <w:lang w:eastAsia="fr-FR"/>
          <w14:ligatures w14:val="none"/>
        </w:rPr>
        <w:t>eters</w:t>
      </w:r>
      <w:r w:rsidR="00E8760E" w:rsidRPr="00E03E82">
        <w:rPr>
          <w:rFonts w:ascii="Arial" w:eastAsia="Times New Roman" w:hAnsi="Arial" w:cs="Arial"/>
          <w:color w:val="000000"/>
          <w:kern w:val="0"/>
          <w:sz w:val="20"/>
          <w:szCs w:val="20"/>
          <w:lang w:eastAsia="fr-FR"/>
          <w14:ligatures w14:val="none"/>
        </w:rPr>
        <w:t xml:space="preserve"> using a spectrophotometer </w:t>
      </w:r>
      <w:r w:rsidR="0030472C">
        <w:rPr>
          <w:rFonts w:ascii="Arial" w:eastAsia="Times New Roman" w:hAnsi="Arial" w:cs="Arial"/>
          <w:color w:val="000000"/>
          <w:kern w:val="0"/>
          <w:sz w:val="20"/>
          <w:szCs w:val="20"/>
          <w:lang w:eastAsia="fr-FR"/>
          <w14:ligatures w14:val="none"/>
        </w:rPr>
        <w:t xml:space="preserve">                      8</w:t>
      </w:r>
      <w:r>
        <w:rPr>
          <w:rFonts w:ascii="Arial" w:eastAsia="Times New Roman" w:hAnsi="Arial" w:cs="Arial"/>
          <w:color w:val="000000"/>
          <w:kern w:val="0"/>
          <w:sz w:val="20"/>
          <w:szCs w:val="20"/>
          <w:lang w:eastAsia="fr-FR"/>
          <w14:ligatures w14:val="none"/>
        </w:rPr>
        <w:t>2</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30472C">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 xml:space="preserve">(JASCO, V-530, UV/VIS, model TUDC 12 B4, Japan Servo CO. LTD, Indonesia) against a blank. </w:t>
      </w:r>
      <w:r w:rsidR="0030472C">
        <w:rPr>
          <w:rFonts w:ascii="Arial" w:eastAsia="Times New Roman" w:hAnsi="Arial" w:cs="Arial"/>
          <w:color w:val="000000"/>
          <w:kern w:val="0"/>
          <w:sz w:val="20"/>
          <w:szCs w:val="20"/>
          <w:lang w:eastAsia="fr-FR"/>
          <w14:ligatures w14:val="none"/>
        </w:rPr>
        <w:t xml:space="preserve">                     </w:t>
      </w:r>
      <w:r w:rsidR="00AC286A">
        <w:rPr>
          <w:rFonts w:ascii="Arial" w:eastAsia="Times New Roman" w:hAnsi="Arial" w:cs="Arial"/>
          <w:color w:val="000000"/>
          <w:kern w:val="0"/>
          <w:sz w:val="20"/>
          <w:szCs w:val="20"/>
          <w:lang w:eastAsia="fr-FR"/>
          <w14:ligatures w14:val="none"/>
        </w:rPr>
        <w:t>8</w:t>
      </w:r>
      <w:r>
        <w:rPr>
          <w:rFonts w:ascii="Arial" w:eastAsia="Times New Roman" w:hAnsi="Arial" w:cs="Arial"/>
          <w:color w:val="000000"/>
          <w:kern w:val="0"/>
          <w:sz w:val="20"/>
          <w:szCs w:val="20"/>
          <w:lang w:eastAsia="fr-FR"/>
          <w14:ligatures w14:val="none"/>
        </w:rPr>
        <w:t>3</w:t>
      </w:r>
      <w:r w:rsidR="00AC286A">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AC286A">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 xml:space="preserve">The tannin content of the flours </w:t>
      </w:r>
      <w:r w:rsidR="00DE3DCB">
        <w:rPr>
          <w:rFonts w:ascii="Arial" w:eastAsia="Times New Roman" w:hAnsi="Arial" w:cs="Arial"/>
          <w:color w:val="000000"/>
          <w:kern w:val="0"/>
          <w:sz w:val="20"/>
          <w:szCs w:val="20"/>
          <w:lang w:eastAsia="fr-FR"/>
          <w14:ligatures w14:val="none"/>
        </w:rPr>
        <w:t>i</w:t>
      </w:r>
      <w:r w:rsidR="00E8760E" w:rsidRPr="00E03E82">
        <w:rPr>
          <w:rFonts w:ascii="Arial" w:eastAsia="Times New Roman" w:hAnsi="Arial" w:cs="Arial"/>
          <w:color w:val="000000"/>
          <w:kern w:val="0"/>
          <w:sz w:val="20"/>
          <w:szCs w:val="20"/>
          <w:lang w:eastAsia="fr-FR"/>
          <w14:ligatures w14:val="none"/>
        </w:rPr>
        <w:t xml:space="preserve">s determined using a standard curve established from a stock </w:t>
      </w:r>
      <w:r w:rsidR="00AC286A">
        <w:rPr>
          <w:rFonts w:ascii="Arial" w:eastAsia="Times New Roman" w:hAnsi="Arial" w:cs="Arial"/>
          <w:color w:val="000000"/>
          <w:kern w:val="0"/>
          <w:sz w:val="20"/>
          <w:szCs w:val="20"/>
          <w:lang w:eastAsia="fr-FR"/>
          <w14:ligatures w14:val="none"/>
        </w:rPr>
        <w:t xml:space="preserve">                     8</w:t>
      </w:r>
      <w:r>
        <w:rPr>
          <w:rFonts w:ascii="Arial" w:eastAsia="Times New Roman" w:hAnsi="Arial" w:cs="Arial"/>
          <w:color w:val="000000"/>
          <w:kern w:val="0"/>
          <w:sz w:val="20"/>
          <w:szCs w:val="20"/>
          <w:lang w:eastAsia="fr-FR"/>
          <w14:ligatures w14:val="none"/>
        </w:rPr>
        <w:t>4</w:t>
      </w:r>
      <w:r w:rsidR="00AC286A">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AC286A">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solution of tannic acid (2 m</w:t>
      </w:r>
      <w:r w:rsidR="009B4359">
        <w:rPr>
          <w:rFonts w:ascii="Arial" w:eastAsia="Times New Roman" w:hAnsi="Arial" w:cs="Arial"/>
          <w:color w:val="000000"/>
          <w:kern w:val="0"/>
          <w:sz w:val="20"/>
          <w:szCs w:val="20"/>
          <w:lang w:eastAsia="fr-FR"/>
          <w14:ligatures w14:val="none"/>
        </w:rPr>
        <w:t>illi</w:t>
      </w:r>
      <w:r w:rsidR="00E8760E" w:rsidRPr="00E03E82">
        <w:rPr>
          <w:rFonts w:ascii="Arial" w:eastAsia="Times New Roman" w:hAnsi="Arial" w:cs="Arial"/>
          <w:color w:val="000000"/>
          <w:kern w:val="0"/>
          <w:sz w:val="20"/>
          <w:szCs w:val="20"/>
          <w:lang w:eastAsia="fr-FR"/>
          <w14:ligatures w14:val="none"/>
        </w:rPr>
        <w:t>g</w:t>
      </w:r>
      <w:r w:rsidR="009B4359">
        <w:rPr>
          <w:rFonts w:ascii="Arial" w:eastAsia="Times New Roman" w:hAnsi="Arial" w:cs="Arial"/>
          <w:color w:val="000000"/>
          <w:kern w:val="0"/>
          <w:sz w:val="20"/>
          <w:szCs w:val="20"/>
          <w:lang w:eastAsia="fr-FR"/>
          <w14:ligatures w14:val="none"/>
        </w:rPr>
        <w:t>rams</w:t>
      </w:r>
      <w:r w:rsidR="00E8760E" w:rsidRPr="00E03E82">
        <w:rPr>
          <w:rFonts w:ascii="Arial" w:eastAsia="Times New Roman" w:hAnsi="Arial" w:cs="Arial"/>
          <w:color w:val="000000"/>
          <w:kern w:val="0"/>
          <w:sz w:val="20"/>
          <w:szCs w:val="20"/>
          <w:lang w:eastAsia="fr-FR"/>
          <w14:ligatures w14:val="none"/>
        </w:rPr>
        <w:t>/</w:t>
      </w:r>
      <w:r w:rsidR="001642B1" w:rsidRPr="00E03E82">
        <w:rPr>
          <w:rFonts w:ascii="Arial" w:eastAsia="Times New Roman" w:hAnsi="Arial" w:cs="Arial"/>
          <w:color w:val="000000"/>
          <w:kern w:val="0"/>
          <w:sz w:val="20"/>
          <w:szCs w:val="20"/>
          <w:lang w:eastAsia="fr-FR"/>
          <w14:ligatures w14:val="none"/>
        </w:rPr>
        <w:t>m</w:t>
      </w:r>
      <w:r w:rsidR="001642B1">
        <w:rPr>
          <w:rFonts w:ascii="Arial" w:eastAsia="Times New Roman" w:hAnsi="Arial" w:cs="Arial"/>
          <w:color w:val="000000"/>
          <w:kern w:val="0"/>
          <w:sz w:val="20"/>
          <w:szCs w:val="20"/>
          <w:lang w:eastAsia="fr-FR"/>
          <w14:ligatures w14:val="none"/>
        </w:rPr>
        <w:t>illiliter</w:t>
      </w:r>
      <w:r w:rsidR="00E8760E" w:rsidRPr="00E03E82">
        <w:rPr>
          <w:rFonts w:ascii="Arial" w:eastAsia="Times New Roman" w:hAnsi="Arial" w:cs="Arial"/>
          <w:color w:val="000000"/>
          <w:kern w:val="0"/>
          <w:sz w:val="20"/>
          <w:szCs w:val="20"/>
          <w:lang w:eastAsia="fr-FR"/>
          <w14:ligatures w14:val="none"/>
        </w:rPr>
        <w:t>) under the same conditions as the blank.</w:t>
      </w:r>
      <w:r w:rsidR="00AC286A">
        <w:rPr>
          <w:rFonts w:ascii="Arial" w:eastAsia="Times New Roman" w:hAnsi="Arial" w:cs="Arial"/>
          <w:color w:val="000000"/>
          <w:kern w:val="0"/>
          <w:sz w:val="20"/>
          <w:szCs w:val="20"/>
          <w:lang w:eastAsia="fr-FR"/>
          <w14:ligatures w14:val="none"/>
        </w:rPr>
        <w:t xml:space="preserve">                                                       </w:t>
      </w:r>
    </w:p>
    <w:p w14:paraId="0553B86F" w14:textId="0C8B0135" w:rsidR="00E8760E" w:rsidRPr="00AC286A" w:rsidRDefault="00AC286A" w:rsidP="00653CB9">
      <w:pPr>
        <w:spacing w:after="0" w:line="36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8</w:t>
      </w:r>
      <w:r w:rsidR="001E15D0">
        <w:rPr>
          <w:rFonts w:ascii="Arial" w:eastAsia="Times New Roman" w:hAnsi="Arial" w:cs="Arial"/>
          <w:color w:val="000000"/>
          <w:kern w:val="0"/>
          <w:sz w:val="20"/>
          <w:szCs w:val="20"/>
          <w:lang w:eastAsia="fr-FR"/>
          <w14:ligatures w14:val="none"/>
        </w:rPr>
        <w:t>5</w:t>
      </w:r>
    </w:p>
    <w:p w14:paraId="77D72794" w14:textId="3CE671D1" w:rsidR="00E8760E" w:rsidRPr="00E03E82" w:rsidRDefault="00AC286A" w:rsidP="001D51AB">
      <w:pPr>
        <w:spacing w:after="0" w:line="240" w:lineRule="auto"/>
        <w:rPr>
          <w:rFonts w:ascii="Arial" w:eastAsia="Times New Roman" w:hAnsi="Arial" w:cs="Arial"/>
          <w:b/>
          <w:bCs/>
          <w:color w:val="000000"/>
          <w:kern w:val="0"/>
          <w:sz w:val="22"/>
          <w:szCs w:val="22"/>
          <w:lang w:eastAsia="fr-FR"/>
          <w14:ligatures w14:val="none"/>
        </w:rPr>
      </w:pPr>
      <w:r>
        <w:rPr>
          <w:rFonts w:ascii="Arial" w:eastAsia="Times New Roman" w:hAnsi="Arial" w:cs="Arial"/>
          <w:color w:val="000000"/>
          <w:kern w:val="0"/>
          <w:sz w:val="20"/>
          <w:szCs w:val="20"/>
          <w:lang w:eastAsia="fr-FR"/>
          <w14:ligatures w14:val="none"/>
        </w:rPr>
        <w:t>8</w:t>
      </w:r>
      <w:r w:rsidR="001E15D0">
        <w:rPr>
          <w:rFonts w:ascii="Arial" w:eastAsia="Times New Roman" w:hAnsi="Arial" w:cs="Arial"/>
          <w:color w:val="000000"/>
          <w:kern w:val="0"/>
          <w:sz w:val="20"/>
          <w:szCs w:val="20"/>
          <w:lang w:eastAsia="fr-FR"/>
          <w14:ligatures w14:val="none"/>
        </w:rPr>
        <w:t>6</w:t>
      </w:r>
      <w:r>
        <w:rPr>
          <w:rFonts w:ascii="Arial" w:eastAsia="Times New Roman" w:hAnsi="Arial" w:cs="Arial"/>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2.</w:t>
      </w:r>
      <w:r w:rsidR="00085534"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2.</w:t>
      </w:r>
      <w:r w:rsidR="00085534"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3.</w:t>
      </w:r>
      <w:r w:rsidR="00085534" w:rsidRPr="00085534">
        <w:rPr>
          <w:rFonts w:ascii="Arial" w:eastAsia="Times New Roman" w:hAnsi="Arial" w:cs="Arial"/>
          <w:b/>
          <w:bCs/>
          <w:i/>
          <w:iCs/>
          <w:color w:val="000000"/>
          <w:kern w:val="0"/>
          <w:sz w:val="20"/>
          <w:szCs w:val="20"/>
          <w:lang w:eastAsia="fr-FR"/>
          <w14:ligatures w14:val="none"/>
        </w:rPr>
        <w:t xml:space="preserve"> </w:t>
      </w:r>
      <w:proofErr w:type="gramStart"/>
      <w:r w:rsidR="00416E51" w:rsidRPr="00085534">
        <w:rPr>
          <w:rFonts w:ascii="Arial" w:eastAsia="Times New Roman" w:hAnsi="Arial" w:cs="Arial"/>
          <w:b/>
          <w:bCs/>
          <w:i/>
          <w:iCs/>
          <w:color w:val="000000"/>
          <w:kern w:val="0"/>
          <w:sz w:val="20"/>
          <w:szCs w:val="20"/>
          <w:lang w:eastAsia="fr-FR"/>
          <w14:ligatures w14:val="none"/>
        </w:rPr>
        <w:t>2</w:t>
      </w:r>
      <w:r w:rsidR="003E1CBF"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 xml:space="preserve"> </w:t>
      </w:r>
      <w:r w:rsidR="00E8760E" w:rsidRPr="00085534">
        <w:rPr>
          <w:rFonts w:ascii="Arial" w:eastAsia="Times New Roman" w:hAnsi="Arial" w:cs="Arial"/>
          <w:b/>
          <w:bCs/>
          <w:i/>
          <w:iCs/>
          <w:color w:val="000000"/>
          <w:kern w:val="0"/>
          <w:sz w:val="20"/>
          <w:szCs w:val="20"/>
          <w:lang w:eastAsia="fr-FR"/>
          <w14:ligatures w14:val="none"/>
        </w:rPr>
        <w:t>Phytate</w:t>
      </w:r>
      <w:proofErr w:type="gramEnd"/>
      <w:r w:rsidR="00E8760E" w:rsidRPr="00085534">
        <w:rPr>
          <w:rFonts w:ascii="Arial" w:eastAsia="Times New Roman" w:hAnsi="Arial" w:cs="Arial"/>
          <w:b/>
          <w:bCs/>
          <w:i/>
          <w:iCs/>
          <w:color w:val="000000"/>
          <w:kern w:val="0"/>
          <w:sz w:val="20"/>
          <w:szCs w:val="20"/>
          <w:lang w:eastAsia="fr-FR"/>
          <w14:ligatures w14:val="none"/>
        </w:rPr>
        <w:t xml:space="preserve"> analysis</w:t>
      </w:r>
      <w:r w:rsidR="00E8760E" w:rsidRPr="00E03E82">
        <w:rPr>
          <w:rFonts w:ascii="Arial" w:eastAsia="Times New Roman" w:hAnsi="Arial" w:cs="Arial"/>
          <w:b/>
          <w:bCs/>
          <w:color w:val="000000"/>
          <w:kern w:val="0"/>
          <w:sz w:val="22"/>
          <w:szCs w:val="22"/>
          <w:lang w:eastAsia="fr-FR"/>
          <w14:ligatures w14:val="none"/>
        </w:rPr>
        <w:t xml:space="preserve"> </w:t>
      </w:r>
    </w:p>
    <w:p w14:paraId="381052C9" w14:textId="75117377" w:rsidR="006A5BB0" w:rsidRDefault="001E15D0" w:rsidP="003E7503">
      <w:pPr>
        <w:spacing w:after="0" w:line="240" w:lineRule="auto"/>
        <w:jc w:val="both"/>
        <w:rPr>
          <w:rFonts w:ascii="Arial" w:eastAsia="Times New Roman" w:hAnsi="Arial" w:cs="Arial"/>
          <w:color w:val="000000"/>
          <w:kern w:val="0"/>
          <w:sz w:val="20"/>
          <w:szCs w:val="20"/>
          <w:lang w:eastAsia="fr-FR"/>
          <w14:ligatures w14:val="none"/>
        </w:rPr>
      </w:pPr>
      <w:r>
        <w:rPr>
          <w:rFonts w:ascii="Arial" w:hAnsi="Arial" w:cs="Arial"/>
          <w:sz w:val="20"/>
          <w:szCs w:val="20"/>
        </w:rPr>
        <w:t xml:space="preserve">87   </w:t>
      </w:r>
      <w:r w:rsidR="006A5BB0" w:rsidRPr="00D53C6A">
        <w:rPr>
          <w:rFonts w:ascii="Arial" w:hAnsi="Arial" w:cs="Arial"/>
          <w:sz w:val="20"/>
          <w:szCs w:val="20"/>
        </w:rPr>
        <w:t xml:space="preserve">Phytic acid was determined using the procedure described by </w:t>
      </w:r>
      <w:bookmarkStart w:id="13" w:name="_Hlk226896891"/>
      <w:r w:rsidR="006A5BB0" w:rsidRPr="00D53C6A">
        <w:rPr>
          <w:rFonts w:ascii="Arial" w:hAnsi="Arial" w:cs="Arial"/>
          <w:color w:val="232323"/>
          <w:sz w:val="20"/>
          <w:szCs w:val="20"/>
          <w:shd w:val="clear" w:color="auto" w:fill="FFFFFF"/>
        </w:rPr>
        <w:t>Latta and Eskin, (1980)</w:t>
      </w:r>
      <w:r w:rsidR="006A5BB0" w:rsidRPr="00D53C6A">
        <w:rPr>
          <w:rFonts w:ascii="Arial" w:hAnsi="Arial" w:cs="Arial"/>
          <w:sz w:val="20"/>
          <w:szCs w:val="20"/>
        </w:rPr>
        <w:t xml:space="preserve">. </w:t>
      </w:r>
      <w:bookmarkEnd w:id="13"/>
      <w:r w:rsidR="006A5BB0" w:rsidRPr="00D53C6A">
        <w:rPr>
          <w:rFonts w:ascii="Arial" w:hAnsi="Arial" w:cs="Arial"/>
          <w:sz w:val="20"/>
          <w:szCs w:val="20"/>
        </w:rPr>
        <w:t>One gram</w:t>
      </w:r>
      <w:r>
        <w:rPr>
          <w:rFonts w:ascii="Arial" w:hAnsi="Arial" w:cs="Arial"/>
          <w:sz w:val="20"/>
          <w:szCs w:val="20"/>
        </w:rPr>
        <w:t xml:space="preserve">                         </w:t>
      </w:r>
      <w:r w:rsidR="006A5BB0" w:rsidRPr="00D53C6A">
        <w:rPr>
          <w:rFonts w:ascii="Arial" w:hAnsi="Arial" w:cs="Arial"/>
          <w:sz w:val="20"/>
          <w:szCs w:val="20"/>
        </w:rPr>
        <w:t xml:space="preserve"> </w:t>
      </w:r>
      <w:r>
        <w:rPr>
          <w:rFonts w:ascii="Arial" w:hAnsi="Arial" w:cs="Arial"/>
          <w:sz w:val="20"/>
          <w:szCs w:val="20"/>
        </w:rPr>
        <w:t xml:space="preserve">88   </w:t>
      </w:r>
      <w:r w:rsidR="006A5BB0" w:rsidRPr="00D53C6A">
        <w:rPr>
          <w:rFonts w:ascii="Arial" w:hAnsi="Arial" w:cs="Arial"/>
          <w:sz w:val="20"/>
          <w:szCs w:val="20"/>
        </w:rPr>
        <w:t>of flour was homogenized in 20 m</w:t>
      </w:r>
      <w:r w:rsidR="00A505ED">
        <w:rPr>
          <w:rFonts w:ascii="Arial" w:hAnsi="Arial" w:cs="Arial"/>
          <w:sz w:val="20"/>
          <w:szCs w:val="20"/>
        </w:rPr>
        <w:t>illiters</w:t>
      </w:r>
      <w:r w:rsidR="006A5BB0" w:rsidRPr="00D53C6A">
        <w:rPr>
          <w:rFonts w:ascii="Arial" w:hAnsi="Arial" w:cs="Arial"/>
          <w:sz w:val="20"/>
          <w:szCs w:val="20"/>
        </w:rPr>
        <w:t xml:space="preserve"> of HCl (0.65). The mixture obtained is stirred for 12 hours </w:t>
      </w:r>
      <w:r>
        <w:rPr>
          <w:rFonts w:ascii="Arial" w:hAnsi="Arial" w:cs="Arial"/>
          <w:sz w:val="20"/>
          <w:szCs w:val="20"/>
        </w:rPr>
        <w:t xml:space="preserve">            89   </w:t>
      </w:r>
      <w:r w:rsidR="006A5BB0" w:rsidRPr="00D53C6A">
        <w:rPr>
          <w:rFonts w:ascii="Arial" w:hAnsi="Arial" w:cs="Arial"/>
          <w:sz w:val="20"/>
          <w:szCs w:val="20"/>
        </w:rPr>
        <w:t>at room temperature. The mixture was centrifuged at 3000 trs/min for 40 minutes. To 0.5 m</w:t>
      </w:r>
      <w:r w:rsidR="00A505ED">
        <w:rPr>
          <w:rFonts w:ascii="Arial" w:hAnsi="Arial" w:cs="Arial"/>
          <w:sz w:val="20"/>
          <w:szCs w:val="20"/>
        </w:rPr>
        <w:t>illiliters</w:t>
      </w:r>
      <w:r w:rsidR="006A5BB0" w:rsidRPr="00D53C6A">
        <w:rPr>
          <w:rFonts w:ascii="Arial" w:hAnsi="Arial" w:cs="Arial"/>
          <w:sz w:val="20"/>
          <w:szCs w:val="20"/>
        </w:rPr>
        <w:t xml:space="preserve"> </w:t>
      </w:r>
      <w:r>
        <w:rPr>
          <w:rFonts w:ascii="Arial" w:hAnsi="Arial" w:cs="Arial"/>
          <w:sz w:val="20"/>
          <w:szCs w:val="20"/>
        </w:rPr>
        <w:t xml:space="preserve">      90    </w:t>
      </w:r>
      <w:r w:rsidR="006A5BB0" w:rsidRPr="00D53C6A">
        <w:rPr>
          <w:rFonts w:ascii="Arial" w:hAnsi="Arial" w:cs="Arial"/>
          <w:sz w:val="20"/>
          <w:szCs w:val="20"/>
        </w:rPr>
        <w:t>of supernatant, 3 m</w:t>
      </w:r>
      <w:r w:rsidR="00A505ED">
        <w:rPr>
          <w:rFonts w:ascii="Arial" w:hAnsi="Arial" w:cs="Arial"/>
          <w:sz w:val="20"/>
          <w:szCs w:val="20"/>
        </w:rPr>
        <w:t>illiliters</w:t>
      </w:r>
      <w:r w:rsidR="006A5BB0" w:rsidRPr="00D53C6A">
        <w:rPr>
          <w:rFonts w:ascii="Arial" w:hAnsi="Arial" w:cs="Arial"/>
          <w:sz w:val="20"/>
          <w:szCs w:val="20"/>
        </w:rPr>
        <w:t xml:space="preserve"> of Wade’s reagent were added. The blank was prepared for each sample </w:t>
      </w:r>
      <w:r>
        <w:rPr>
          <w:rFonts w:ascii="Arial" w:hAnsi="Arial" w:cs="Arial"/>
          <w:sz w:val="20"/>
          <w:szCs w:val="20"/>
        </w:rPr>
        <w:t xml:space="preserve">     91    </w:t>
      </w:r>
      <w:r w:rsidR="006A5BB0" w:rsidRPr="00D53C6A">
        <w:rPr>
          <w:rFonts w:ascii="Arial" w:hAnsi="Arial" w:cs="Arial"/>
          <w:sz w:val="20"/>
          <w:szCs w:val="20"/>
        </w:rPr>
        <w:t>with 0.5 m</w:t>
      </w:r>
      <w:r w:rsidR="00A505ED">
        <w:rPr>
          <w:rFonts w:ascii="Arial" w:hAnsi="Arial" w:cs="Arial"/>
          <w:sz w:val="20"/>
          <w:szCs w:val="20"/>
        </w:rPr>
        <w:t>illiliters</w:t>
      </w:r>
      <w:r w:rsidR="006A5BB0" w:rsidRPr="00D53C6A">
        <w:rPr>
          <w:rFonts w:ascii="Arial" w:hAnsi="Arial" w:cs="Arial"/>
          <w:sz w:val="20"/>
          <w:szCs w:val="20"/>
        </w:rPr>
        <w:t xml:space="preserve"> of distilled water in the test tubes without Wade's reagent. The tubes were left to </w:t>
      </w:r>
      <w:r>
        <w:rPr>
          <w:rFonts w:ascii="Arial" w:hAnsi="Arial" w:cs="Arial"/>
          <w:sz w:val="20"/>
          <w:szCs w:val="20"/>
        </w:rPr>
        <w:t xml:space="preserve">                   92    </w:t>
      </w:r>
      <w:r w:rsidR="006A5BB0" w:rsidRPr="00D53C6A">
        <w:rPr>
          <w:rFonts w:ascii="Arial" w:hAnsi="Arial" w:cs="Arial"/>
          <w:sz w:val="20"/>
          <w:szCs w:val="20"/>
        </w:rPr>
        <w:t>stand for 20 min</w:t>
      </w:r>
      <w:r w:rsidR="00A505ED">
        <w:rPr>
          <w:rFonts w:ascii="Arial" w:hAnsi="Arial" w:cs="Arial"/>
          <w:sz w:val="20"/>
          <w:szCs w:val="20"/>
        </w:rPr>
        <w:t>utes</w:t>
      </w:r>
      <w:r w:rsidR="006A5BB0" w:rsidRPr="00D53C6A">
        <w:rPr>
          <w:rFonts w:ascii="Arial" w:hAnsi="Arial" w:cs="Arial"/>
          <w:sz w:val="20"/>
          <w:szCs w:val="20"/>
        </w:rPr>
        <w:t xml:space="preserve"> in the dark and the optical density was read with a spectrophotometer at 490 </w:t>
      </w:r>
      <w:r>
        <w:rPr>
          <w:rFonts w:ascii="Arial" w:hAnsi="Arial" w:cs="Arial"/>
          <w:sz w:val="20"/>
          <w:szCs w:val="20"/>
        </w:rPr>
        <w:t xml:space="preserve">            </w:t>
      </w:r>
      <w:proofErr w:type="gramStart"/>
      <w:r>
        <w:rPr>
          <w:rFonts w:ascii="Arial" w:hAnsi="Arial" w:cs="Arial"/>
          <w:sz w:val="20"/>
          <w:szCs w:val="20"/>
        </w:rPr>
        <w:t xml:space="preserve">93  </w:t>
      </w:r>
      <w:r w:rsidR="006A5BB0" w:rsidRPr="00D53C6A">
        <w:rPr>
          <w:rFonts w:ascii="Arial" w:hAnsi="Arial" w:cs="Arial"/>
          <w:sz w:val="20"/>
          <w:szCs w:val="20"/>
        </w:rPr>
        <w:t>n</w:t>
      </w:r>
      <w:r w:rsidR="00A505ED">
        <w:rPr>
          <w:rFonts w:ascii="Arial" w:hAnsi="Arial" w:cs="Arial"/>
          <w:sz w:val="20"/>
          <w:szCs w:val="20"/>
        </w:rPr>
        <w:t>anometres</w:t>
      </w:r>
      <w:proofErr w:type="gramEnd"/>
      <w:r w:rsidR="006A5BB0" w:rsidRPr="00D53C6A">
        <w:rPr>
          <w:rFonts w:ascii="Arial" w:hAnsi="Arial" w:cs="Arial"/>
          <w:sz w:val="20"/>
          <w:szCs w:val="20"/>
        </w:rPr>
        <w:t xml:space="preserve"> against a blank. The amount of phytate was determined using a standard range </w:t>
      </w:r>
      <w:r w:rsidR="002E55FF">
        <w:rPr>
          <w:rFonts w:ascii="Arial" w:hAnsi="Arial" w:cs="Arial"/>
          <w:sz w:val="20"/>
          <w:szCs w:val="20"/>
        </w:rPr>
        <w:t xml:space="preserve">                       94   </w:t>
      </w:r>
      <w:r w:rsidR="006A5BB0" w:rsidRPr="00D53C6A">
        <w:rPr>
          <w:rFonts w:ascii="Arial" w:hAnsi="Arial" w:cs="Arial"/>
          <w:sz w:val="20"/>
          <w:szCs w:val="20"/>
        </w:rPr>
        <w:t>established from a sodium phytate solution (10 m</w:t>
      </w:r>
      <w:r w:rsidR="00A505ED">
        <w:rPr>
          <w:rFonts w:ascii="Arial" w:hAnsi="Arial" w:cs="Arial"/>
          <w:sz w:val="20"/>
          <w:szCs w:val="20"/>
        </w:rPr>
        <w:t>illigrams</w:t>
      </w:r>
      <w:r w:rsidR="006A5BB0" w:rsidRPr="00D53C6A">
        <w:rPr>
          <w:rFonts w:ascii="Arial" w:hAnsi="Arial" w:cs="Arial"/>
          <w:sz w:val="20"/>
          <w:szCs w:val="20"/>
        </w:rPr>
        <w:t>/m</w:t>
      </w:r>
      <w:r w:rsidR="00A505ED">
        <w:rPr>
          <w:rFonts w:ascii="Arial" w:hAnsi="Arial" w:cs="Arial"/>
          <w:sz w:val="20"/>
          <w:szCs w:val="20"/>
        </w:rPr>
        <w:t>illiliter</w:t>
      </w:r>
      <w:r w:rsidR="006A5BB0" w:rsidRPr="00D53C6A">
        <w:rPr>
          <w:rFonts w:ascii="Arial" w:hAnsi="Arial" w:cs="Arial"/>
          <w:sz w:val="20"/>
          <w:szCs w:val="20"/>
        </w:rPr>
        <w:t xml:space="preserve">) under the same conditions as </w:t>
      </w:r>
      <w:r w:rsidR="002E55FF">
        <w:rPr>
          <w:rFonts w:ascii="Arial" w:hAnsi="Arial" w:cs="Arial"/>
          <w:sz w:val="20"/>
          <w:szCs w:val="20"/>
        </w:rPr>
        <w:t xml:space="preserve">                    95    </w:t>
      </w:r>
      <w:r w:rsidR="006A5BB0" w:rsidRPr="00D53C6A">
        <w:rPr>
          <w:rFonts w:ascii="Arial" w:hAnsi="Arial" w:cs="Arial"/>
          <w:sz w:val="20"/>
          <w:szCs w:val="20"/>
        </w:rPr>
        <w:t>the tes</w:t>
      </w:r>
      <w:r w:rsidR="002E55FF">
        <w:rPr>
          <w:rFonts w:ascii="Arial" w:hAnsi="Arial" w:cs="Arial"/>
          <w:sz w:val="20"/>
          <w:szCs w:val="20"/>
        </w:rPr>
        <w:t>t.</w:t>
      </w:r>
    </w:p>
    <w:p w14:paraId="36B686FB" w14:textId="3DC9EBA3" w:rsidR="00E8760E" w:rsidRPr="003E7503" w:rsidRDefault="002E55FF" w:rsidP="003E7503">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96</w:t>
      </w:r>
    </w:p>
    <w:p w14:paraId="136527A6" w14:textId="1415E717" w:rsidR="00E8760E" w:rsidRPr="00325840" w:rsidRDefault="002E55FF" w:rsidP="003E7503">
      <w:pPr>
        <w:spacing w:after="0" w:line="240" w:lineRule="auto"/>
        <w:jc w:val="both"/>
        <w:rPr>
          <w:rFonts w:ascii="Arial" w:eastAsia="Times New Roman" w:hAnsi="Arial" w:cs="Arial"/>
          <w:b/>
          <w:bCs/>
          <w:i/>
          <w:iCs/>
          <w:color w:val="000000"/>
          <w:kern w:val="0"/>
          <w:sz w:val="22"/>
          <w:szCs w:val="22"/>
          <w:lang w:eastAsia="fr-FR"/>
          <w14:ligatures w14:val="none"/>
        </w:rPr>
      </w:pPr>
      <w:proofErr w:type="gramStart"/>
      <w:r>
        <w:rPr>
          <w:rFonts w:ascii="Arial" w:eastAsia="Times New Roman" w:hAnsi="Arial" w:cs="Arial"/>
          <w:color w:val="000000"/>
          <w:kern w:val="0"/>
          <w:sz w:val="20"/>
          <w:szCs w:val="20"/>
          <w:lang w:eastAsia="fr-FR"/>
          <w14:ligatures w14:val="none"/>
        </w:rPr>
        <w:t>97</w:t>
      </w:r>
      <w:r w:rsidR="003E7503">
        <w:rPr>
          <w:rFonts w:ascii="Arial" w:eastAsia="Times New Roman" w:hAnsi="Arial" w:cs="Arial"/>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2</w:t>
      </w:r>
      <w:proofErr w:type="gramEnd"/>
      <w:r w:rsidR="00416E51" w:rsidRPr="00325840">
        <w:rPr>
          <w:rFonts w:ascii="Arial" w:eastAsia="Times New Roman" w:hAnsi="Arial" w:cs="Arial"/>
          <w:b/>
          <w:bCs/>
          <w:i/>
          <w:iCs/>
          <w:color w:val="000000"/>
          <w:kern w:val="0"/>
          <w:sz w:val="20"/>
          <w:szCs w:val="20"/>
          <w:lang w:eastAsia="fr-FR"/>
          <w14:ligatures w14:val="none"/>
        </w:rPr>
        <w:t>.</w:t>
      </w:r>
      <w:r w:rsidR="00085534" w:rsidRPr="00325840">
        <w:rPr>
          <w:rFonts w:ascii="Arial" w:eastAsia="Times New Roman" w:hAnsi="Arial" w:cs="Arial"/>
          <w:b/>
          <w:bCs/>
          <w:i/>
          <w:iCs/>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2.</w:t>
      </w:r>
      <w:r w:rsidR="00085534" w:rsidRPr="00325840">
        <w:rPr>
          <w:rFonts w:ascii="Arial" w:eastAsia="Times New Roman" w:hAnsi="Arial" w:cs="Arial"/>
          <w:b/>
          <w:bCs/>
          <w:i/>
          <w:iCs/>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3.</w:t>
      </w:r>
      <w:r w:rsidR="00085534" w:rsidRPr="00325840">
        <w:rPr>
          <w:rFonts w:ascii="Arial" w:eastAsia="Times New Roman" w:hAnsi="Arial" w:cs="Arial"/>
          <w:b/>
          <w:bCs/>
          <w:i/>
          <w:iCs/>
          <w:color w:val="000000"/>
          <w:kern w:val="0"/>
          <w:sz w:val="20"/>
          <w:szCs w:val="20"/>
          <w:lang w:eastAsia="fr-FR"/>
          <w14:ligatures w14:val="none"/>
        </w:rPr>
        <w:t xml:space="preserve"> </w:t>
      </w:r>
      <w:proofErr w:type="gramStart"/>
      <w:r w:rsidR="00416E51" w:rsidRPr="00325840">
        <w:rPr>
          <w:rFonts w:ascii="Arial" w:eastAsia="Times New Roman" w:hAnsi="Arial" w:cs="Arial"/>
          <w:b/>
          <w:bCs/>
          <w:i/>
          <w:iCs/>
          <w:color w:val="000000"/>
          <w:kern w:val="0"/>
          <w:sz w:val="20"/>
          <w:szCs w:val="20"/>
          <w:lang w:eastAsia="fr-FR"/>
          <w14:ligatures w14:val="none"/>
        </w:rPr>
        <w:t xml:space="preserve">3 </w:t>
      </w:r>
      <w:r w:rsidR="003E1CBF" w:rsidRPr="00325840">
        <w:rPr>
          <w:rFonts w:ascii="Arial" w:eastAsia="Times New Roman" w:hAnsi="Arial" w:cs="Arial"/>
          <w:b/>
          <w:bCs/>
          <w:i/>
          <w:iCs/>
          <w:color w:val="000000"/>
          <w:kern w:val="0"/>
          <w:sz w:val="20"/>
          <w:szCs w:val="20"/>
          <w:lang w:eastAsia="fr-FR"/>
          <w14:ligatures w14:val="none"/>
        </w:rPr>
        <w:t xml:space="preserve"> </w:t>
      </w:r>
      <w:r w:rsidR="00E8760E" w:rsidRPr="00325840">
        <w:rPr>
          <w:rFonts w:ascii="Arial" w:eastAsia="Times New Roman" w:hAnsi="Arial" w:cs="Arial"/>
          <w:b/>
          <w:bCs/>
          <w:i/>
          <w:iCs/>
          <w:color w:val="000000"/>
          <w:kern w:val="0"/>
          <w:sz w:val="20"/>
          <w:szCs w:val="20"/>
          <w:lang w:eastAsia="fr-FR"/>
          <w14:ligatures w14:val="none"/>
        </w:rPr>
        <w:t>Total</w:t>
      </w:r>
      <w:proofErr w:type="gramEnd"/>
      <w:r w:rsidR="00E8760E" w:rsidRPr="00325840">
        <w:rPr>
          <w:rFonts w:ascii="Arial" w:eastAsia="Times New Roman" w:hAnsi="Arial" w:cs="Arial"/>
          <w:b/>
          <w:bCs/>
          <w:i/>
          <w:iCs/>
          <w:color w:val="000000"/>
          <w:kern w:val="0"/>
          <w:sz w:val="20"/>
          <w:szCs w:val="20"/>
          <w:lang w:eastAsia="fr-FR"/>
          <w14:ligatures w14:val="none"/>
        </w:rPr>
        <w:t xml:space="preserve"> oxalates analysis</w:t>
      </w:r>
      <w:r w:rsidR="00E8760E" w:rsidRPr="00325840">
        <w:rPr>
          <w:rFonts w:ascii="Arial" w:eastAsia="Times New Roman" w:hAnsi="Arial" w:cs="Arial"/>
          <w:b/>
          <w:bCs/>
          <w:i/>
          <w:iCs/>
          <w:color w:val="000000"/>
          <w:kern w:val="0"/>
          <w:sz w:val="22"/>
          <w:szCs w:val="22"/>
          <w:lang w:eastAsia="fr-FR"/>
          <w14:ligatures w14:val="none"/>
        </w:rPr>
        <w:t xml:space="preserve"> </w:t>
      </w:r>
    </w:p>
    <w:p w14:paraId="64E2F7E9" w14:textId="16CEB451" w:rsidR="001B4FB6" w:rsidRDefault="002E55FF" w:rsidP="004B5388">
      <w:pPr>
        <w:spacing w:line="240" w:lineRule="auto"/>
        <w:jc w:val="both"/>
        <w:rPr>
          <w:rFonts w:ascii="Arial" w:eastAsia="Times New Roman" w:hAnsi="Arial" w:cs="Arial"/>
          <w:color w:val="000000"/>
          <w:kern w:val="0"/>
          <w:sz w:val="20"/>
          <w:szCs w:val="20"/>
          <w:lang w:eastAsia="fr-FR"/>
          <w14:ligatures w14:val="none"/>
        </w:rPr>
      </w:pPr>
      <w:proofErr w:type="gramStart"/>
      <w:r>
        <w:rPr>
          <w:rFonts w:ascii="Arial" w:hAnsi="Arial" w:cs="Arial"/>
          <w:color w:val="151515"/>
          <w:sz w:val="20"/>
          <w:szCs w:val="20"/>
          <w:shd w:val="clear" w:color="auto" w:fill="FFFFFF"/>
        </w:rPr>
        <w:t xml:space="preserve">98  </w:t>
      </w:r>
      <w:r w:rsidR="001B4FB6" w:rsidRPr="001A1C96">
        <w:rPr>
          <w:rFonts w:ascii="Arial" w:hAnsi="Arial" w:cs="Arial"/>
          <w:color w:val="151515"/>
          <w:sz w:val="20"/>
          <w:szCs w:val="20"/>
          <w:shd w:val="clear" w:color="auto" w:fill="FFFFFF"/>
        </w:rPr>
        <w:t>According</w:t>
      </w:r>
      <w:proofErr w:type="gramEnd"/>
      <w:r w:rsidR="001B4FB6" w:rsidRPr="001A1C96">
        <w:rPr>
          <w:rFonts w:ascii="Arial" w:hAnsi="Arial" w:cs="Arial"/>
          <w:color w:val="151515"/>
          <w:sz w:val="20"/>
          <w:szCs w:val="20"/>
          <w:shd w:val="clear" w:color="auto" w:fill="FFFFFF"/>
        </w:rPr>
        <w:t xml:space="preserve"> to the methodology described by </w:t>
      </w:r>
      <w:bookmarkStart w:id="14" w:name="_Hlk226638187"/>
      <w:r w:rsidR="001B4FB6" w:rsidRPr="001A1C96">
        <w:rPr>
          <w:rFonts w:ascii="Arial" w:hAnsi="Arial" w:cs="Arial"/>
          <w:color w:val="151515"/>
          <w:sz w:val="20"/>
          <w:szCs w:val="20"/>
          <w:shd w:val="clear" w:color="auto" w:fill="FFFFFF"/>
        </w:rPr>
        <w:t>Olatoye and Arueya</w:t>
      </w:r>
      <w:r w:rsidR="001B4FB6">
        <w:rPr>
          <w:rFonts w:ascii="Arial" w:hAnsi="Arial" w:cs="Arial"/>
          <w:color w:val="151515"/>
          <w:sz w:val="20"/>
          <w:szCs w:val="20"/>
          <w:shd w:val="clear" w:color="auto" w:fill="FFFFFF"/>
        </w:rPr>
        <w:t xml:space="preserve"> (2019)</w:t>
      </w:r>
      <w:r w:rsidR="001B4FB6" w:rsidRPr="001A1C96">
        <w:rPr>
          <w:rFonts w:ascii="Arial" w:hAnsi="Arial" w:cs="Arial"/>
          <w:color w:val="151515"/>
          <w:sz w:val="20"/>
          <w:szCs w:val="20"/>
          <w:shd w:val="clear" w:color="auto" w:fill="FFFFFF"/>
        </w:rPr>
        <w:t xml:space="preserve">, </w:t>
      </w:r>
      <w:bookmarkEnd w:id="14"/>
      <w:r w:rsidR="001B4FB6" w:rsidRPr="001A1C96">
        <w:rPr>
          <w:rFonts w:ascii="Arial" w:hAnsi="Arial" w:cs="Arial"/>
          <w:color w:val="151515"/>
          <w:sz w:val="20"/>
          <w:szCs w:val="20"/>
          <w:shd w:val="clear" w:color="auto" w:fill="FFFFFF"/>
        </w:rPr>
        <w:t>the oxalate levels in the</w:t>
      </w:r>
      <w:r>
        <w:rPr>
          <w:rFonts w:ascii="Arial" w:hAnsi="Arial" w:cs="Arial"/>
          <w:color w:val="151515"/>
          <w:sz w:val="20"/>
          <w:szCs w:val="20"/>
          <w:shd w:val="clear" w:color="auto" w:fill="FFFFFF"/>
        </w:rPr>
        <w:t xml:space="preserve">                        </w:t>
      </w:r>
      <w:r w:rsidR="001B4FB6" w:rsidRPr="001A1C96">
        <w:rPr>
          <w:rFonts w:ascii="Arial" w:hAnsi="Arial" w:cs="Arial"/>
          <w:color w:val="151515"/>
          <w:sz w:val="20"/>
          <w:szCs w:val="20"/>
          <w:shd w:val="clear" w:color="auto" w:fill="FFFFFF"/>
        </w:rPr>
        <w:t xml:space="preserve"> </w:t>
      </w:r>
      <w:r>
        <w:rPr>
          <w:rFonts w:ascii="Arial" w:hAnsi="Arial" w:cs="Arial"/>
          <w:color w:val="151515"/>
          <w:sz w:val="20"/>
          <w:szCs w:val="20"/>
          <w:shd w:val="clear" w:color="auto" w:fill="FFFFFF"/>
        </w:rPr>
        <w:t xml:space="preserve">99   </w:t>
      </w:r>
      <w:r w:rsidR="001B4FB6" w:rsidRPr="001A1C96">
        <w:rPr>
          <w:rFonts w:ascii="Arial" w:hAnsi="Arial" w:cs="Arial"/>
          <w:color w:val="151515"/>
          <w:sz w:val="20"/>
          <w:szCs w:val="20"/>
          <w:shd w:val="clear" w:color="auto" w:fill="FFFFFF"/>
        </w:rPr>
        <w:t xml:space="preserve">samples of </w:t>
      </w:r>
      <w:r w:rsidR="00633822">
        <w:rPr>
          <w:rFonts w:ascii="Arial" w:hAnsi="Arial" w:cs="Arial"/>
          <w:color w:val="151515"/>
          <w:sz w:val="20"/>
          <w:szCs w:val="20"/>
          <w:shd w:val="clear" w:color="auto" w:fill="FFFFFF"/>
        </w:rPr>
        <w:t>bulbils</w:t>
      </w:r>
      <w:r w:rsidR="001B4FB6" w:rsidRPr="001A1C96">
        <w:rPr>
          <w:rFonts w:ascii="Arial" w:hAnsi="Arial" w:cs="Arial"/>
          <w:color w:val="151515"/>
          <w:sz w:val="20"/>
          <w:szCs w:val="20"/>
          <w:shd w:val="clear" w:color="auto" w:fill="FFFFFF"/>
        </w:rPr>
        <w:t xml:space="preserve"> flour</w:t>
      </w:r>
      <w:r w:rsidR="00633822">
        <w:rPr>
          <w:rFonts w:ascii="Arial" w:hAnsi="Arial" w:cs="Arial"/>
          <w:color w:val="151515"/>
          <w:sz w:val="20"/>
          <w:szCs w:val="20"/>
          <w:shd w:val="clear" w:color="auto" w:fill="FFFFFF"/>
        </w:rPr>
        <w:t xml:space="preserve"> from yam </w:t>
      </w:r>
      <w:bookmarkStart w:id="15" w:name="_Hlk226734574"/>
      <w:r w:rsidR="00633822">
        <w:rPr>
          <w:rFonts w:ascii="Arial" w:hAnsi="Arial" w:cs="Arial"/>
          <w:color w:val="151515"/>
          <w:sz w:val="20"/>
          <w:szCs w:val="20"/>
          <w:shd w:val="clear" w:color="auto" w:fill="FFFFFF"/>
        </w:rPr>
        <w:t>(</w:t>
      </w:r>
      <w:r w:rsidR="00633822" w:rsidRPr="00633822">
        <w:rPr>
          <w:rFonts w:ascii="Arial" w:hAnsi="Arial" w:cs="Arial"/>
          <w:i/>
          <w:iCs/>
          <w:color w:val="151515"/>
          <w:sz w:val="20"/>
          <w:szCs w:val="20"/>
          <w:shd w:val="clear" w:color="auto" w:fill="FFFFFF"/>
        </w:rPr>
        <w:t>Dioscorea bulbifera</w:t>
      </w:r>
      <w:r w:rsidR="00633822">
        <w:rPr>
          <w:rFonts w:ascii="Arial" w:hAnsi="Arial" w:cs="Arial"/>
          <w:color w:val="151515"/>
          <w:sz w:val="20"/>
          <w:szCs w:val="20"/>
          <w:shd w:val="clear" w:color="auto" w:fill="FFFFFF"/>
        </w:rPr>
        <w:t>)</w:t>
      </w:r>
      <w:bookmarkEnd w:id="15"/>
      <w:r w:rsidR="001B4FB6" w:rsidRPr="001A1C96">
        <w:rPr>
          <w:rFonts w:ascii="Arial" w:hAnsi="Arial" w:cs="Arial"/>
          <w:color w:val="151515"/>
          <w:sz w:val="20"/>
          <w:szCs w:val="20"/>
          <w:shd w:val="clear" w:color="auto" w:fill="FFFFFF"/>
        </w:rPr>
        <w:t xml:space="preserve"> </w:t>
      </w:r>
      <w:r w:rsidR="00C360B8">
        <w:rPr>
          <w:rFonts w:ascii="Arial" w:hAnsi="Arial" w:cs="Arial"/>
          <w:color w:val="151515"/>
          <w:sz w:val="20"/>
          <w:szCs w:val="20"/>
          <w:shd w:val="clear" w:color="auto" w:fill="FFFFFF"/>
        </w:rPr>
        <w:t>are</w:t>
      </w:r>
      <w:r w:rsidR="001B4FB6" w:rsidRPr="001A1C96">
        <w:rPr>
          <w:rFonts w:ascii="Arial" w:hAnsi="Arial" w:cs="Arial"/>
          <w:color w:val="151515"/>
          <w:sz w:val="20"/>
          <w:szCs w:val="20"/>
          <w:shd w:val="clear" w:color="auto" w:fill="FFFFFF"/>
        </w:rPr>
        <w:t xml:space="preserve"> determined. Briefly, 1 gram of the sample</w:t>
      </w:r>
      <w:r>
        <w:rPr>
          <w:rFonts w:ascii="Arial" w:hAnsi="Arial" w:cs="Arial"/>
          <w:color w:val="151515"/>
          <w:sz w:val="20"/>
          <w:szCs w:val="20"/>
          <w:shd w:val="clear" w:color="auto" w:fill="FFFFFF"/>
        </w:rPr>
        <w:t xml:space="preserve">                            </w:t>
      </w:r>
      <w:r w:rsidR="001B4FB6" w:rsidRPr="001A1C96">
        <w:rPr>
          <w:rFonts w:ascii="Arial" w:hAnsi="Arial" w:cs="Arial"/>
          <w:color w:val="151515"/>
          <w:sz w:val="20"/>
          <w:szCs w:val="20"/>
          <w:shd w:val="clear" w:color="auto" w:fill="FFFFFF"/>
        </w:rPr>
        <w:t xml:space="preserve"> </w:t>
      </w:r>
      <w:r>
        <w:rPr>
          <w:rFonts w:ascii="Arial" w:hAnsi="Arial" w:cs="Arial"/>
          <w:color w:val="151515"/>
          <w:sz w:val="20"/>
          <w:szCs w:val="20"/>
          <w:shd w:val="clear" w:color="auto" w:fill="FFFFFF"/>
        </w:rPr>
        <w:t xml:space="preserve">100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added to 75 milliliters of 0.1N sulfuric acid. The content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thoroughly mixed and subjected to an </w:t>
      </w:r>
      <w:r>
        <w:rPr>
          <w:rFonts w:ascii="Arial" w:hAnsi="Arial" w:cs="Arial"/>
          <w:color w:val="151515"/>
          <w:sz w:val="20"/>
          <w:szCs w:val="20"/>
          <w:shd w:val="clear" w:color="auto" w:fill="FFFFFF"/>
        </w:rPr>
        <w:t xml:space="preserve">                        101 </w:t>
      </w:r>
      <w:r w:rsidR="001B4FB6" w:rsidRPr="001A1C96">
        <w:rPr>
          <w:rFonts w:ascii="Arial" w:hAnsi="Arial" w:cs="Arial"/>
          <w:color w:val="151515"/>
          <w:sz w:val="20"/>
          <w:szCs w:val="20"/>
          <w:shd w:val="clear" w:color="auto" w:fill="FFFFFF"/>
        </w:rPr>
        <w:t xml:space="preserve">hour-long extraction with constant agitation using a mechanical shaker. This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then filtered and </w:t>
      </w:r>
      <w:r>
        <w:rPr>
          <w:rFonts w:ascii="Arial" w:hAnsi="Arial" w:cs="Arial"/>
          <w:color w:val="151515"/>
          <w:sz w:val="20"/>
          <w:szCs w:val="20"/>
          <w:shd w:val="clear" w:color="auto" w:fill="FFFFFF"/>
        </w:rPr>
        <w:t xml:space="preserve">                </w:t>
      </w:r>
      <w:proofErr w:type="gramStart"/>
      <w:r>
        <w:rPr>
          <w:rFonts w:ascii="Arial" w:hAnsi="Arial" w:cs="Arial"/>
          <w:color w:val="151515"/>
          <w:sz w:val="20"/>
          <w:szCs w:val="20"/>
          <w:shd w:val="clear" w:color="auto" w:fill="FFFFFF"/>
        </w:rPr>
        <w:t xml:space="preserve">102  </w:t>
      </w:r>
      <w:r w:rsidR="001B4FB6" w:rsidRPr="001A1C96">
        <w:rPr>
          <w:rFonts w:ascii="Arial" w:hAnsi="Arial" w:cs="Arial"/>
          <w:color w:val="151515"/>
          <w:sz w:val="20"/>
          <w:szCs w:val="20"/>
          <w:shd w:val="clear" w:color="auto" w:fill="FFFFFF"/>
        </w:rPr>
        <w:t>25</w:t>
      </w:r>
      <w:proofErr w:type="gramEnd"/>
      <w:r w:rsidR="001B4FB6" w:rsidRPr="001A1C96">
        <w:rPr>
          <w:rFonts w:ascii="Arial" w:hAnsi="Arial" w:cs="Arial"/>
          <w:color w:val="151515"/>
          <w:sz w:val="20"/>
          <w:szCs w:val="20"/>
          <w:shd w:val="clear" w:color="auto" w:fill="FFFFFF"/>
        </w:rPr>
        <w:t xml:space="preserve"> mmilliliters of the filtrate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titrated with 0.1 milliliter KMnO</w:t>
      </w:r>
      <w:r w:rsidR="001B4FB6" w:rsidRPr="001A1C96">
        <w:rPr>
          <w:rFonts w:ascii="Arial" w:hAnsi="Arial" w:cs="Arial"/>
          <w:color w:val="151515"/>
          <w:sz w:val="20"/>
          <w:szCs w:val="20"/>
          <w:shd w:val="clear" w:color="auto" w:fill="FFFFFF"/>
          <w:vertAlign w:val="subscript"/>
        </w:rPr>
        <w:t>4</w:t>
      </w:r>
      <w:r w:rsidR="001B4FB6" w:rsidRPr="001A1C96">
        <w:rPr>
          <w:rFonts w:ascii="Arial" w:hAnsi="Arial" w:cs="Arial"/>
          <w:color w:val="151515"/>
          <w:sz w:val="20"/>
          <w:szCs w:val="20"/>
          <w:shd w:val="clear" w:color="auto" w:fill="FFFFFF"/>
        </w:rPr>
        <w:t xml:space="preserve"> with heating (80–90 °C) until a purple </w:t>
      </w:r>
      <w:r>
        <w:rPr>
          <w:rFonts w:ascii="Arial" w:hAnsi="Arial" w:cs="Arial"/>
          <w:color w:val="151515"/>
          <w:sz w:val="20"/>
          <w:szCs w:val="20"/>
          <w:shd w:val="clear" w:color="auto" w:fill="FFFFFF"/>
        </w:rPr>
        <w:t xml:space="preserve">       103  </w:t>
      </w:r>
      <w:r w:rsidR="001B4FB6" w:rsidRPr="001A1C96">
        <w:rPr>
          <w:rFonts w:ascii="Arial" w:hAnsi="Arial" w:cs="Arial"/>
          <w:color w:val="151515"/>
          <w:sz w:val="20"/>
          <w:szCs w:val="20"/>
          <w:shd w:val="clear" w:color="auto" w:fill="FFFFFF"/>
        </w:rPr>
        <w:t xml:space="preserve">color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observed at the end point. The titer value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then multiplied by 0.9004 to give the result </w:t>
      </w:r>
      <w:r>
        <w:rPr>
          <w:rFonts w:ascii="Arial" w:hAnsi="Arial" w:cs="Arial"/>
          <w:color w:val="151515"/>
          <w:sz w:val="20"/>
          <w:szCs w:val="20"/>
          <w:shd w:val="clear" w:color="auto" w:fill="FFFFFF"/>
        </w:rPr>
        <w:t xml:space="preserve">     104   </w:t>
      </w:r>
      <w:r w:rsidR="001B4FB6" w:rsidRPr="001A1C96">
        <w:rPr>
          <w:rFonts w:ascii="Arial" w:hAnsi="Arial" w:cs="Arial"/>
          <w:color w:val="151515"/>
          <w:sz w:val="20"/>
          <w:szCs w:val="20"/>
          <w:shd w:val="clear" w:color="auto" w:fill="FFFFFF"/>
        </w:rPr>
        <w:t xml:space="preserve">expressed as milligram/gram. Calculation of oxalate content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as shown in the equation</w:t>
      </w:r>
      <w:r w:rsidR="001B4FB6">
        <w:rPr>
          <w:rFonts w:ascii="Arial" w:hAnsi="Arial" w:cs="Arial"/>
          <w:color w:val="151515"/>
          <w:sz w:val="20"/>
          <w:szCs w:val="20"/>
          <w:shd w:val="clear" w:color="auto" w:fill="FFFFFF"/>
        </w:rPr>
        <w:t>.</w:t>
      </w:r>
    </w:p>
    <w:p w14:paraId="331ADF3B" w14:textId="12A6C1F8" w:rsidR="0011311E" w:rsidRPr="007A7F2B" w:rsidRDefault="007A7F2B" w:rsidP="00653CB9">
      <w:pPr>
        <w:spacing w:line="360" w:lineRule="auto"/>
        <w:jc w:val="both"/>
        <w:rPr>
          <w:rFonts w:ascii="Arial" w:hAnsi="Arial" w:cs="Arial"/>
          <w:color w:val="000000"/>
          <w:sz w:val="20"/>
          <w:szCs w:val="20"/>
        </w:rPr>
      </w:pPr>
      <w:r>
        <w:rPr>
          <w:rFonts w:ascii="Arial" w:hAnsi="Arial" w:cs="Arial"/>
          <w:color w:val="000000"/>
          <w:sz w:val="20"/>
          <w:szCs w:val="20"/>
        </w:rPr>
        <w:t>1</w:t>
      </w:r>
      <w:r w:rsidR="002E55FF">
        <w:rPr>
          <w:rFonts w:ascii="Arial" w:hAnsi="Arial" w:cs="Arial"/>
          <w:color w:val="000000"/>
          <w:sz w:val="20"/>
          <w:szCs w:val="20"/>
        </w:rPr>
        <w:t>05</w:t>
      </w:r>
    </w:p>
    <w:p w14:paraId="6B48000C" w14:textId="55F84180" w:rsidR="004F6FE0" w:rsidRPr="00CC438E" w:rsidRDefault="007A7F2B" w:rsidP="00CC438E">
      <w:pPr>
        <w:spacing w:after="0" w:line="240" w:lineRule="auto"/>
        <w:rPr>
          <w:rFonts w:ascii="Arial" w:eastAsia="Times New Roman" w:hAnsi="Arial" w:cs="Arial"/>
          <w:b/>
          <w:bCs/>
          <w:i/>
          <w:iCs/>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w:t>
      </w:r>
      <w:r w:rsidR="002E55FF">
        <w:rPr>
          <w:rFonts w:ascii="Arial" w:eastAsia="Times New Roman" w:hAnsi="Arial" w:cs="Arial"/>
          <w:color w:val="000000"/>
          <w:kern w:val="0"/>
          <w:sz w:val="20"/>
          <w:szCs w:val="20"/>
          <w:lang w:eastAsia="fr-FR"/>
          <w14:ligatures w14:val="none"/>
        </w:rPr>
        <w:t>06</w:t>
      </w:r>
      <w:r>
        <w:rPr>
          <w:rFonts w:ascii="Arial" w:eastAsia="Times New Roman" w:hAnsi="Arial" w:cs="Arial"/>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2.</w:t>
      </w:r>
      <w:r w:rsidR="00325840" w:rsidRPr="00325840">
        <w:rPr>
          <w:rFonts w:ascii="Arial" w:eastAsia="Times New Roman" w:hAnsi="Arial" w:cs="Arial"/>
          <w:b/>
          <w:bCs/>
          <w:i/>
          <w:iCs/>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2.</w:t>
      </w:r>
      <w:r w:rsidR="00325840" w:rsidRPr="00325840">
        <w:rPr>
          <w:rFonts w:ascii="Arial" w:eastAsia="Times New Roman" w:hAnsi="Arial" w:cs="Arial"/>
          <w:b/>
          <w:bCs/>
          <w:i/>
          <w:iCs/>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3.</w:t>
      </w:r>
      <w:r w:rsidR="00325840" w:rsidRPr="00325840">
        <w:rPr>
          <w:rFonts w:ascii="Arial" w:eastAsia="Times New Roman" w:hAnsi="Arial" w:cs="Arial"/>
          <w:b/>
          <w:bCs/>
          <w:i/>
          <w:iCs/>
          <w:color w:val="000000"/>
          <w:kern w:val="0"/>
          <w:sz w:val="20"/>
          <w:szCs w:val="20"/>
          <w:lang w:eastAsia="fr-FR"/>
          <w14:ligatures w14:val="none"/>
        </w:rPr>
        <w:t xml:space="preserve"> </w:t>
      </w:r>
      <w:proofErr w:type="gramStart"/>
      <w:r w:rsidR="00416E51" w:rsidRPr="00325840">
        <w:rPr>
          <w:rFonts w:ascii="Arial" w:eastAsia="Times New Roman" w:hAnsi="Arial" w:cs="Arial"/>
          <w:b/>
          <w:bCs/>
          <w:i/>
          <w:iCs/>
          <w:color w:val="000000"/>
          <w:kern w:val="0"/>
          <w:sz w:val="20"/>
          <w:szCs w:val="20"/>
          <w:lang w:eastAsia="fr-FR"/>
          <w14:ligatures w14:val="none"/>
        </w:rPr>
        <w:t xml:space="preserve">4 </w:t>
      </w:r>
      <w:r w:rsidR="003E1CBF" w:rsidRPr="00325840">
        <w:rPr>
          <w:rFonts w:ascii="Arial" w:eastAsia="Times New Roman" w:hAnsi="Arial" w:cs="Arial"/>
          <w:b/>
          <w:bCs/>
          <w:i/>
          <w:iCs/>
          <w:color w:val="000000"/>
          <w:kern w:val="0"/>
          <w:sz w:val="20"/>
          <w:szCs w:val="20"/>
          <w:lang w:eastAsia="fr-FR"/>
          <w14:ligatures w14:val="none"/>
        </w:rPr>
        <w:t xml:space="preserve"> </w:t>
      </w:r>
      <w:r w:rsidR="00E8760E" w:rsidRPr="00325840">
        <w:rPr>
          <w:rFonts w:ascii="Arial" w:eastAsia="Times New Roman" w:hAnsi="Arial" w:cs="Arial"/>
          <w:b/>
          <w:bCs/>
          <w:i/>
          <w:iCs/>
          <w:color w:val="000000"/>
          <w:kern w:val="0"/>
          <w:sz w:val="20"/>
          <w:szCs w:val="20"/>
          <w:lang w:eastAsia="fr-FR"/>
          <w14:ligatures w14:val="none"/>
        </w:rPr>
        <w:t>Total</w:t>
      </w:r>
      <w:proofErr w:type="gramEnd"/>
      <w:r w:rsidR="00E8760E" w:rsidRPr="00325840">
        <w:rPr>
          <w:rFonts w:ascii="Arial" w:eastAsia="Times New Roman" w:hAnsi="Arial" w:cs="Arial"/>
          <w:b/>
          <w:bCs/>
          <w:i/>
          <w:iCs/>
          <w:color w:val="000000"/>
          <w:kern w:val="0"/>
          <w:sz w:val="20"/>
          <w:szCs w:val="20"/>
          <w:lang w:eastAsia="fr-FR"/>
          <w14:ligatures w14:val="none"/>
        </w:rPr>
        <w:t xml:space="preserve"> phenolic compounds</w:t>
      </w:r>
    </w:p>
    <w:p w14:paraId="4436CBD0" w14:textId="19B0FCCC" w:rsidR="004F6FE0" w:rsidRPr="00367B21" w:rsidRDefault="002E55FF" w:rsidP="004F6FE0">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107   </w:t>
      </w:r>
      <w:r w:rsidR="004F6FE0" w:rsidRPr="001A1C96">
        <w:rPr>
          <w:rFonts w:ascii="Arial" w:eastAsia="Times New Roman" w:hAnsi="Arial" w:cs="Arial"/>
          <w:color w:val="000000"/>
          <w:kern w:val="0"/>
          <w:sz w:val="20"/>
          <w:szCs w:val="20"/>
          <w:lang w:eastAsia="fr-FR"/>
          <w14:ligatures w14:val="none"/>
        </w:rPr>
        <w:t xml:space="preserve">Determination of total phenolic contents </w:t>
      </w:r>
      <w:r w:rsidR="00C360B8">
        <w:rPr>
          <w:rFonts w:ascii="Arial" w:eastAsia="Times New Roman" w:hAnsi="Arial" w:cs="Arial"/>
          <w:color w:val="000000"/>
          <w:kern w:val="0"/>
          <w:sz w:val="20"/>
          <w:szCs w:val="20"/>
          <w:lang w:eastAsia="fr-FR"/>
          <w14:ligatures w14:val="none"/>
        </w:rPr>
        <w:t xml:space="preserve">in bulbils flour from yam </w:t>
      </w:r>
      <w:r w:rsidR="00C360B8">
        <w:rPr>
          <w:rFonts w:ascii="Arial" w:hAnsi="Arial" w:cs="Arial"/>
          <w:color w:val="151515"/>
          <w:sz w:val="20"/>
          <w:szCs w:val="20"/>
          <w:shd w:val="clear" w:color="auto" w:fill="FFFFFF"/>
        </w:rPr>
        <w:t>(</w:t>
      </w:r>
      <w:r w:rsidR="00C360B8" w:rsidRPr="00633822">
        <w:rPr>
          <w:rFonts w:ascii="Arial" w:hAnsi="Arial" w:cs="Arial"/>
          <w:i/>
          <w:iCs/>
          <w:color w:val="151515"/>
          <w:sz w:val="20"/>
          <w:szCs w:val="20"/>
          <w:shd w:val="clear" w:color="auto" w:fill="FFFFFF"/>
        </w:rPr>
        <w:t>Dioscorea bulbifera</w:t>
      </w:r>
      <w:r w:rsidR="00C360B8">
        <w:rPr>
          <w:rFonts w:ascii="Arial" w:hAnsi="Arial" w:cs="Arial"/>
          <w:color w:val="151515"/>
          <w:sz w:val="20"/>
          <w:szCs w:val="20"/>
          <w:shd w:val="clear" w:color="auto" w:fill="FFFFFF"/>
        </w:rPr>
        <w:t xml:space="preserve">) </w:t>
      </w:r>
      <w:r w:rsidR="00C360B8">
        <w:rPr>
          <w:rFonts w:ascii="Arial" w:eastAsia="Times New Roman" w:hAnsi="Arial" w:cs="Arial"/>
          <w:color w:val="000000"/>
          <w:kern w:val="0"/>
          <w:sz w:val="20"/>
          <w:szCs w:val="20"/>
          <w:lang w:eastAsia="fr-FR"/>
          <w14:ligatures w14:val="none"/>
        </w:rPr>
        <w:t>is</w:t>
      </w:r>
      <w:r w:rsidR="004F6FE0" w:rsidRPr="001A1C96">
        <w:rPr>
          <w:rFonts w:ascii="Arial" w:eastAsia="Times New Roman" w:hAnsi="Arial" w:cs="Arial"/>
          <w:color w:val="000000"/>
          <w:kern w:val="0"/>
          <w:sz w:val="20"/>
          <w:szCs w:val="20"/>
          <w:lang w:eastAsia="fr-FR"/>
          <w14:ligatures w14:val="none"/>
        </w:rPr>
        <w:t xml:space="preserve"> done by </w:t>
      </w:r>
      <w:r>
        <w:rPr>
          <w:rFonts w:ascii="Arial" w:eastAsia="Times New Roman" w:hAnsi="Arial" w:cs="Arial"/>
          <w:color w:val="000000"/>
          <w:kern w:val="0"/>
          <w:sz w:val="20"/>
          <w:szCs w:val="20"/>
          <w:lang w:eastAsia="fr-FR"/>
          <w14:ligatures w14:val="none"/>
        </w:rPr>
        <w:t xml:space="preserve">         108   </w:t>
      </w:r>
      <w:r w:rsidR="004F6FE0" w:rsidRPr="001A1C96">
        <w:rPr>
          <w:rFonts w:ascii="Arial" w:eastAsia="Times New Roman" w:hAnsi="Arial" w:cs="Arial"/>
          <w:color w:val="000000"/>
          <w:kern w:val="0"/>
          <w:sz w:val="20"/>
          <w:szCs w:val="20"/>
          <w:lang w:eastAsia="fr-FR"/>
          <w14:ligatures w14:val="none"/>
        </w:rPr>
        <w:t xml:space="preserve">applying the protocol as explained by William et al. (2018). Methanolic extracted weaning formula </w:t>
      </w:r>
      <w:r>
        <w:rPr>
          <w:rFonts w:ascii="Arial" w:eastAsia="Times New Roman" w:hAnsi="Arial" w:cs="Arial"/>
          <w:color w:val="000000"/>
          <w:kern w:val="0"/>
          <w:sz w:val="20"/>
          <w:szCs w:val="20"/>
          <w:lang w:eastAsia="fr-FR"/>
          <w14:ligatures w14:val="none"/>
        </w:rPr>
        <w:t xml:space="preserve">        109</w:t>
      </w:r>
      <w:proofErr w:type="gramStart"/>
      <w:r>
        <w:rPr>
          <w:rFonts w:ascii="Arial" w:eastAsia="Times New Roman" w:hAnsi="Arial" w:cs="Arial"/>
          <w:color w:val="000000"/>
          <w:kern w:val="0"/>
          <w:sz w:val="20"/>
          <w:szCs w:val="20"/>
          <w:lang w:eastAsia="fr-FR"/>
          <w14:ligatures w14:val="none"/>
        </w:rPr>
        <w:t xml:space="preserve">   </w:t>
      </w:r>
      <w:r w:rsidR="004F6FE0" w:rsidRPr="001A1C96">
        <w:rPr>
          <w:rFonts w:ascii="Arial" w:eastAsia="Times New Roman" w:hAnsi="Arial" w:cs="Arial"/>
          <w:color w:val="000000"/>
          <w:kern w:val="0"/>
          <w:sz w:val="20"/>
          <w:szCs w:val="20"/>
          <w:lang w:eastAsia="fr-FR"/>
          <w14:ligatures w14:val="none"/>
        </w:rPr>
        <w:t>(</w:t>
      </w:r>
      <w:proofErr w:type="gramEnd"/>
      <w:r w:rsidR="004F6FE0" w:rsidRPr="001A1C96">
        <w:rPr>
          <w:rFonts w:ascii="Arial" w:eastAsia="Times New Roman" w:hAnsi="Arial" w:cs="Arial"/>
          <w:color w:val="000000"/>
          <w:kern w:val="0"/>
          <w:sz w:val="20"/>
          <w:szCs w:val="20"/>
          <w:lang w:eastAsia="fr-FR"/>
          <w14:ligatures w14:val="none"/>
        </w:rPr>
        <w:t xml:space="preserve">50 microliters) </w:t>
      </w:r>
      <w:r w:rsidR="007C61EC">
        <w:rPr>
          <w:rFonts w:ascii="Arial" w:eastAsia="Times New Roman" w:hAnsi="Arial" w:cs="Arial"/>
          <w:color w:val="000000"/>
          <w:kern w:val="0"/>
          <w:sz w:val="20"/>
          <w:szCs w:val="20"/>
          <w:lang w:eastAsia="fr-FR"/>
          <w14:ligatures w14:val="none"/>
        </w:rPr>
        <w:t>is</w:t>
      </w:r>
      <w:r w:rsidR="004F6FE0" w:rsidRPr="001A1C96">
        <w:rPr>
          <w:rFonts w:ascii="Arial" w:eastAsia="Times New Roman" w:hAnsi="Arial" w:cs="Arial"/>
          <w:color w:val="000000"/>
          <w:kern w:val="0"/>
          <w:sz w:val="20"/>
          <w:szCs w:val="20"/>
          <w:lang w:eastAsia="fr-FR"/>
          <w14:ligatures w14:val="none"/>
        </w:rPr>
        <w:t xml:space="preserve"> dissolved in 1 milliliter of sodium carbonate (Na</w:t>
      </w:r>
      <w:r w:rsidR="004F6FE0" w:rsidRPr="001A1C96">
        <w:rPr>
          <w:rFonts w:ascii="Arial" w:eastAsia="Times New Roman" w:hAnsi="Arial" w:cs="Arial"/>
          <w:color w:val="000000"/>
          <w:kern w:val="0"/>
          <w:sz w:val="20"/>
          <w:szCs w:val="20"/>
          <w:vertAlign w:val="subscript"/>
          <w:lang w:eastAsia="fr-FR"/>
          <w14:ligatures w14:val="none"/>
        </w:rPr>
        <w:t>2</w:t>
      </w:r>
      <w:r w:rsidR="004F6FE0" w:rsidRPr="001A1C96">
        <w:rPr>
          <w:rFonts w:ascii="Arial" w:eastAsia="Times New Roman" w:hAnsi="Arial" w:cs="Arial"/>
          <w:color w:val="000000"/>
          <w:kern w:val="0"/>
          <w:sz w:val="20"/>
          <w:szCs w:val="20"/>
          <w:lang w:eastAsia="fr-FR"/>
          <w14:ligatures w14:val="none"/>
        </w:rPr>
        <w:t>CO</w:t>
      </w:r>
      <w:r w:rsidR="004F6FE0" w:rsidRPr="001A1C96">
        <w:rPr>
          <w:rFonts w:ascii="Arial" w:eastAsia="Times New Roman" w:hAnsi="Arial" w:cs="Arial"/>
          <w:color w:val="000000"/>
          <w:kern w:val="0"/>
          <w:sz w:val="20"/>
          <w:szCs w:val="20"/>
          <w:vertAlign w:val="subscript"/>
          <w:lang w:eastAsia="fr-FR"/>
          <w14:ligatures w14:val="none"/>
        </w:rPr>
        <w:t>3</w:t>
      </w:r>
      <w:r w:rsidR="004F6FE0" w:rsidRPr="001A1C96">
        <w:rPr>
          <w:rFonts w:ascii="Arial" w:eastAsia="Times New Roman" w:hAnsi="Arial" w:cs="Arial"/>
          <w:color w:val="000000"/>
          <w:kern w:val="0"/>
          <w:sz w:val="20"/>
          <w:szCs w:val="20"/>
          <w:lang w:eastAsia="fr-FR"/>
          <w14:ligatures w14:val="none"/>
        </w:rPr>
        <w:t xml:space="preserve"> (20 %)) followed by adding </w:t>
      </w:r>
      <w:r w:rsidR="003A0513">
        <w:rPr>
          <w:rFonts w:ascii="Arial" w:eastAsia="Times New Roman" w:hAnsi="Arial" w:cs="Arial"/>
          <w:color w:val="000000"/>
          <w:kern w:val="0"/>
          <w:sz w:val="20"/>
          <w:szCs w:val="20"/>
          <w:lang w:eastAsia="fr-FR"/>
          <w14:ligatures w14:val="none"/>
        </w:rPr>
        <w:t xml:space="preserve">110  </w:t>
      </w:r>
      <w:r w:rsidR="004F6FE0" w:rsidRPr="001A1C96">
        <w:rPr>
          <w:rFonts w:ascii="Arial" w:eastAsia="Times New Roman" w:hAnsi="Arial" w:cs="Arial"/>
          <w:color w:val="000000"/>
          <w:kern w:val="0"/>
          <w:sz w:val="20"/>
          <w:szCs w:val="20"/>
          <w:lang w:eastAsia="fr-FR"/>
          <w14:ligatures w14:val="none"/>
        </w:rPr>
        <w:t xml:space="preserve">50 microliters of Folin-Ciocalteu reagent. The prepared combination </w:t>
      </w:r>
      <w:r w:rsidR="007C61EC">
        <w:rPr>
          <w:rFonts w:ascii="Arial" w:eastAsia="Times New Roman" w:hAnsi="Arial" w:cs="Arial"/>
          <w:color w:val="000000"/>
          <w:kern w:val="0"/>
          <w:sz w:val="20"/>
          <w:szCs w:val="20"/>
          <w:lang w:eastAsia="fr-FR"/>
          <w14:ligatures w14:val="none"/>
        </w:rPr>
        <w:t>is</w:t>
      </w:r>
      <w:r w:rsidR="004F6FE0" w:rsidRPr="001A1C96">
        <w:rPr>
          <w:rFonts w:ascii="Arial" w:eastAsia="Times New Roman" w:hAnsi="Arial" w:cs="Arial"/>
          <w:color w:val="000000"/>
          <w:kern w:val="0"/>
          <w:sz w:val="20"/>
          <w:szCs w:val="20"/>
          <w:lang w:eastAsia="fr-FR"/>
          <w14:ligatures w14:val="none"/>
        </w:rPr>
        <w:t xml:space="preserve"> incubated at 25ºC for 40</w:t>
      </w:r>
      <w:r w:rsidR="003A0513">
        <w:rPr>
          <w:rFonts w:ascii="Arial" w:eastAsia="Times New Roman" w:hAnsi="Arial" w:cs="Arial"/>
          <w:color w:val="000000"/>
          <w:kern w:val="0"/>
          <w:sz w:val="20"/>
          <w:szCs w:val="20"/>
          <w:lang w:eastAsia="fr-FR"/>
          <w14:ligatures w14:val="none"/>
        </w:rPr>
        <w:t xml:space="preserve">                          </w:t>
      </w:r>
      <w:r w:rsidR="004F6FE0" w:rsidRPr="001A1C96">
        <w:rPr>
          <w:rFonts w:ascii="Arial" w:eastAsia="Times New Roman" w:hAnsi="Arial" w:cs="Arial"/>
          <w:color w:val="000000"/>
          <w:kern w:val="0"/>
          <w:sz w:val="20"/>
          <w:szCs w:val="20"/>
          <w:lang w:eastAsia="fr-FR"/>
          <w14:ligatures w14:val="none"/>
        </w:rPr>
        <w:t xml:space="preserve"> </w:t>
      </w:r>
      <w:proofErr w:type="gramStart"/>
      <w:r w:rsidR="003A0513">
        <w:rPr>
          <w:rFonts w:ascii="Arial" w:eastAsia="Times New Roman" w:hAnsi="Arial" w:cs="Arial"/>
          <w:color w:val="000000"/>
          <w:kern w:val="0"/>
          <w:sz w:val="20"/>
          <w:szCs w:val="20"/>
          <w:lang w:eastAsia="fr-FR"/>
          <w14:ligatures w14:val="none"/>
        </w:rPr>
        <w:t xml:space="preserve">111  </w:t>
      </w:r>
      <w:r w:rsidR="004F6FE0" w:rsidRPr="001A1C96">
        <w:rPr>
          <w:rFonts w:ascii="Arial" w:eastAsia="Times New Roman" w:hAnsi="Arial" w:cs="Arial"/>
          <w:color w:val="000000"/>
          <w:kern w:val="0"/>
          <w:sz w:val="20"/>
          <w:szCs w:val="20"/>
          <w:lang w:eastAsia="fr-FR"/>
          <w14:ligatures w14:val="none"/>
        </w:rPr>
        <w:t>minutes</w:t>
      </w:r>
      <w:proofErr w:type="gramEnd"/>
      <w:r w:rsidR="004F6FE0" w:rsidRPr="001A1C96">
        <w:rPr>
          <w:rFonts w:ascii="Arial" w:eastAsia="Times New Roman" w:hAnsi="Arial" w:cs="Arial"/>
          <w:color w:val="000000"/>
          <w:kern w:val="0"/>
          <w:sz w:val="20"/>
          <w:szCs w:val="20"/>
          <w:lang w:eastAsia="fr-FR"/>
          <w14:ligatures w14:val="none"/>
        </w:rPr>
        <w:t xml:space="preserve"> in a dark area. Folin-Ciocalteu reagent substance (phosphotungstic acids) changes the</w:t>
      </w:r>
      <w:r w:rsidR="003A0513">
        <w:rPr>
          <w:rFonts w:ascii="Arial" w:eastAsia="Times New Roman" w:hAnsi="Arial" w:cs="Arial"/>
          <w:color w:val="000000"/>
          <w:kern w:val="0"/>
          <w:sz w:val="20"/>
          <w:szCs w:val="20"/>
          <w:lang w:eastAsia="fr-FR"/>
          <w14:ligatures w14:val="none"/>
        </w:rPr>
        <w:t xml:space="preserve">                          </w:t>
      </w:r>
      <w:r w:rsidR="004F6FE0" w:rsidRPr="001A1C96">
        <w:rPr>
          <w:rFonts w:ascii="Arial" w:eastAsia="Times New Roman" w:hAnsi="Arial" w:cs="Arial"/>
          <w:color w:val="000000"/>
          <w:kern w:val="0"/>
          <w:sz w:val="20"/>
          <w:szCs w:val="20"/>
          <w:lang w:eastAsia="fr-FR"/>
          <w14:ligatures w14:val="none"/>
        </w:rPr>
        <w:t xml:space="preserve"> </w:t>
      </w:r>
      <w:proofErr w:type="gramStart"/>
      <w:r w:rsidR="003A0513">
        <w:rPr>
          <w:rFonts w:ascii="Arial" w:eastAsia="Times New Roman" w:hAnsi="Arial" w:cs="Arial"/>
          <w:color w:val="000000"/>
          <w:kern w:val="0"/>
          <w:sz w:val="20"/>
          <w:szCs w:val="20"/>
          <w:lang w:eastAsia="fr-FR"/>
          <w14:ligatures w14:val="none"/>
        </w:rPr>
        <w:t xml:space="preserve">112  </w:t>
      </w:r>
      <w:r w:rsidR="004F6FE0" w:rsidRPr="001A1C96">
        <w:rPr>
          <w:rFonts w:ascii="Arial" w:eastAsia="Times New Roman" w:hAnsi="Arial" w:cs="Arial"/>
          <w:color w:val="000000"/>
          <w:kern w:val="0"/>
          <w:sz w:val="20"/>
          <w:szCs w:val="20"/>
          <w:lang w:eastAsia="fr-FR"/>
          <w14:ligatures w14:val="none"/>
        </w:rPr>
        <w:t>color</w:t>
      </w:r>
      <w:proofErr w:type="gramEnd"/>
      <w:r w:rsidR="004F6FE0" w:rsidRPr="001A1C96">
        <w:rPr>
          <w:rFonts w:ascii="Arial" w:eastAsia="Times New Roman" w:hAnsi="Arial" w:cs="Arial"/>
          <w:color w:val="000000"/>
          <w:kern w:val="0"/>
          <w:sz w:val="20"/>
          <w:szCs w:val="20"/>
          <w:lang w:eastAsia="fr-FR"/>
          <w14:ligatures w14:val="none"/>
        </w:rPr>
        <w:t xml:space="preserve"> of the mixture (colorless to blue) under alkaline environment and alteration in absorbance </w:t>
      </w:r>
      <w:r w:rsidR="003A0513">
        <w:rPr>
          <w:rFonts w:ascii="Arial" w:eastAsia="Times New Roman" w:hAnsi="Arial" w:cs="Arial"/>
          <w:color w:val="000000"/>
          <w:kern w:val="0"/>
          <w:sz w:val="20"/>
          <w:szCs w:val="20"/>
          <w:lang w:eastAsia="fr-FR"/>
          <w14:ligatures w14:val="none"/>
        </w:rPr>
        <w:t xml:space="preserve">            113  </w:t>
      </w:r>
      <w:r w:rsidR="004F6FE0" w:rsidRPr="001A1C96">
        <w:rPr>
          <w:rFonts w:ascii="Arial" w:eastAsia="Times New Roman" w:hAnsi="Arial" w:cs="Arial"/>
          <w:color w:val="000000"/>
          <w:kern w:val="0"/>
          <w:sz w:val="20"/>
          <w:szCs w:val="20"/>
          <w:lang w:eastAsia="fr-FR"/>
          <w14:ligatures w14:val="none"/>
        </w:rPr>
        <w:t>gives a quantity of total phenolic contents. Absorbance of gallic acid (GAE) as standard and</w:t>
      </w:r>
      <w:r w:rsidR="003A0513">
        <w:rPr>
          <w:rFonts w:ascii="Arial" w:eastAsia="Times New Roman" w:hAnsi="Arial" w:cs="Arial"/>
          <w:color w:val="000000"/>
          <w:kern w:val="0"/>
          <w:sz w:val="20"/>
          <w:szCs w:val="20"/>
          <w:lang w:eastAsia="fr-FR"/>
          <w14:ligatures w14:val="none"/>
        </w:rPr>
        <w:t xml:space="preserve">                      </w:t>
      </w:r>
      <w:r w:rsidR="004F6FE0" w:rsidRPr="001A1C96">
        <w:rPr>
          <w:rFonts w:ascii="Arial" w:eastAsia="Times New Roman" w:hAnsi="Arial" w:cs="Arial"/>
          <w:color w:val="000000"/>
          <w:kern w:val="0"/>
          <w:sz w:val="20"/>
          <w:szCs w:val="20"/>
          <w:lang w:eastAsia="fr-FR"/>
          <w14:ligatures w14:val="none"/>
        </w:rPr>
        <w:t xml:space="preserve"> </w:t>
      </w:r>
      <w:proofErr w:type="gramStart"/>
      <w:r w:rsidR="003A0513">
        <w:rPr>
          <w:rFonts w:ascii="Arial" w:eastAsia="Times New Roman" w:hAnsi="Arial" w:cs="Arial"/>
          <w:color w:val="000000"/>
          <w:kern w:val="0"/>
          <w:sz w:val="20"/>
          <w:szCs w:val="20"/>
          <w:lang w:eastAsia="fr-FR"/>
          <w14:ligatures w14:val="none"/>
        </w:rPr>
        <w:t xml:space="preserve">114  </w:t>
      </w:r>
      <w:r w:rsidR="004F6FE0" w:rsidRPr="001A1C96">
        <w:rPr>
          <w:rFonts w:ascii="Arial" w:eastAsia="Times New Roman" w:hAnsi="Arial" w:cs="Arial"/>
          <w:color w:val="000000"/>
          <w:kern w:val="0"/>
          <w:sz w:val="20"/>
          <w:szCs w:val="20"/>
          <w:lang w:eastAsia="fr-FR"/>
          <w14:ligatures w14:val="none"/>
        </w:rPr>
        <w:t>methanolic</w:t>
      </w:r>
      <w:proofErr w:type="gramEnd"/>
      <w:r w:rsidR="004F6FE0" w:rsidRPr="001A1C96">
        <w:rPr>
          <w:rFonts w:ascii="Arial" w:eastAsia="Times New Roman" w:hAnsi="Arial" w:cs="Arial"/>
          <w:color w:val="000000"/>
          <w:kern w:val="0"/>
          <w:sz w:val="20"/>
          <w:szCs w:val="20"/>
          <w:lang w:eastAsia="fr-FR"/>
          <w14:ligatures w14:val="none"/>
        </w:rPr>
        <w:t xml:space="preserve"> extract was measured by using atomic absorption spectrophotometer at 765 </w:t>
      </w:r>
      <w:r w:rsidR="003A0513">
        <w:rPr>
          <w:rFonts w:ascii="Arial" w:eastAsia="Times New Roman" w:hAnsi="Arial" w:cs="Arial"/>
          <w:color w:val="000000"/>
          <w:kern w:val="0"/>
          <w:sz w:val="20"/>
          <w:szCs w:val="20"/>
          <w:lang w:eastAsia="fr-FR"/>
          <w14:ligatures w14:val="none"/>
        </w:rPr>
        <w:t xml:space="preserve">                            115    </w:t>
      </w:r>
      <w:r w:rsidR="004F6FE0" w:rsidRPr="001A1C96">
        <w:rPr>
          <w:rFonts w:ascii="Arial" w:eastAsia="Times New Roman" w:hAnsi="Arial" w:cs="Arial"/>
          <w:color w:val="000000"/>
          <w:kern w:val="0"/>
          <w:sz w:val="20"/>
          <w:szCs w:val="20"/>
          <w:lang w:eastAsia="fr-FR"/>
          <w14:ligatures w14:val="none"/>
        </w:rPr>
        <w:t>nanometers.</w:t>
      </w:r>
    </w:p>
    <w:p w14:paraId="1545349B" w14:textId="0127858C" w:rsidR="007F4096" w:rsidRPr="007A7F2B" w:rsidRDefault="003A0513" w:rsidP="00653CB9">
      <w:pPr>
        <w:spacing w:line="36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116</w:t>
      </w:r>
    </w:p>
    <w:p w14:paraId="2F3EC970" w14:textId="0FD60727" w:rsidR="00E8760E" w:rsidRPr="007A7F2B" w:rsidRDefault="007A7F2B" w:rsidP="00C337DE">
      <w:pPr>
        <w:spacing w:after="0" w:line="240" w:lineRule="auto"/>
        <w:jc w:val="both"/>
        <w:rPr>
          <w:rFonts w:ascii="Arial" w:eastAsia="Times New Roman" w:hAnsi="Arial" w:cs="Arial"/>
          <w:b/>
          <w:bCs/>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1</w:t>
      </w:r>
      <w:r w:rsidR="003A0513">
        <w:rPr>
          <w:rFonts w:ascii="Arial" w:eastAsia="Times New Roman" w:hAnsi="Arial" w:cs="Arial"/>
          <w:color w:val="000000"/>
          <w:kern w:val="0"/>
          <w:sz w:val="20"/>
          <w:szCs w:val="20"/>
          <w:lang w:eastAsia="fr-FR"/>
          <w14:ligatures w14:val="none"/>
        </w:rPr>
        <w:t>17</w:t>
      </w:r>
      <w:r>
        <w:rPr>
          <w:rFonts w:ascii="Arial" w:eastAsia="Times New Roman" w:hAnsi="Arial" w:cs="Arial"/>
          <w:color w:val="000000"/>
          <w:kern w:val="0"/>
          <w:sz w:val="20"/>
          <w:szCs w:val="20"/>
          <w:lang w:eastAsia="fr-FR"/>
          <w14:ligatures w14:val="none"/>
        </w:rPr>
        <w:t xml:space="preserve">  </w:t>
      </w:r>
      <w:r w:rsidR="00416E51" w:rsidRPr="005567DF">
        <w:rPr>
          <w:rFonts w:ascii="Arial" w:eastAsia="Times New Roman" w:hAnsi="Arial" w:cs="Arial"/>
          <w:b/>
          <w:bCs/>
          <w:i/>
          <w:iCs/>
          <w:color w:val="000000"/>
          <w:kern w:val="0"/>
          <w:sz w:val="20"/>
          <w:szCs w:val="20"/>
          <w:lang w:eastAsia="fr-FR"/>
          <w14:ligatures w14:val="none"/>
        </w:rPr>
        <w:t>2</w:t>
      </w:r>
      <w:proofErr w:type="gramEnd"/>
      <w:r w:rsidR="005567DF" w:rsidRPr="005567DF">
        <w:rPr>
          <w:rFonts w:ascii="Arial" w:eastAsia="Times New Roman" w:hAnsi="Arial" w:cs="Arial"/>
          <w:b/>
          <w:bCs/>
          <w:i/>
          <w:iCs/>
          <w:color w:val="000000"/>
          <w:kern w:val="0"/>
          <w:sz w:val="20"/>
          <w:szCs w:val="20"/>
          <w:lang w:eastAsia="fr-FR"/>
          <w14:ligatures w14:val="none"/>
        </w:rPr>
        <w:t xml:space="preserve"> </w:t>
      </w:r>
      <w:r w:rsidR="00416E51" w:rsidRPr="005567DF">
        <w:rPr>
          <w:rFonts w:ascii="Arial" w:eastAsia="Times New Roman" w:hAnsi="Arial" w:cs="Arial"/>
          <w:b/>
          <w:bCs/>
          <w:i/>
          <w:iCs/>
          <w:color w:val="000000"/>
          <w:kern w:val="0"/>
          <w:sz w:val="20"/>
          <w:szCs w:val="20"/>
          <w:lang w:eastAsia="fr-FR"/>
          <w14:ligatures w14:val="none"/>
        </w:rPr>
        <w:t>.2.</w:t>
      </w:r>
      <w:r w:rsidR="005567DF" w:rsidRPr="005567DF">
        <w:rPr>
          <w:rFonts w:ascii="Arial" w:eastAsia="Times New Roman" w:hAnsi="Arial" w:cs="Arial"/>
          <w:b/>
          <w:bCs/>
          <w:i/>
          <w:iCs/>
          <w:color w:val="000000"/>
          <w:kern w:val="0"/>
          <w:sz w:val="20"/>
          <w:szCs w:val="20"/>
          <w:lang w:eastAsia="fr-FR"/>
          <w14:ligatures w14:val="none"/>
        </w:rPr>
        <w:t xml:space="preserve"> </w:t>
      </w:r>
      <w:r w:rsidR="00416E51" w:rsidRPr="005567DF">
        <w:rPr>
          <w:rFonts w:ascii="Arial" w:eastAsia="Times New Roman" w:hAnsi="Arial" w:cs="Arial"/>
          <w:b/>
          <w:bCs/>
          <w:i/>
          <w:iCs/>
          <w:color w:val="000000"/>
          <w:kern w:val="0"/>
          <w:sz w:val="20"/>
          <w:szCs w:val="20"/>
          <w:lang w:eastAsia="fr-FR"/>
          <w14:ligatures w14:val="none"/>
        </w:rPr>
        <w:t>3.</w:t>
      </w:r>
      <w:r w:rsidR="005567DF" w:rsidRPr="005567DF">
        <w:rPr>
          <w:rFonts w:ascii="Arial" w:eastAsia="Times New Roman" w:hAnsi="Arial" w:cs="Arial"/>
          <w:b/>
          <w:bCs/>
          <w:i/>
          <w:iCs/>
          <w:color w:val="000000"/>
          <w:kern w:val="0"/>
          <w:sz w:val="20"/>
          <w:szCs w:val="20"/>
          <w:lang w:eastAsia="fr-FR"/>
          <w14:ligatures w14:val="none"/>
        </w:rPr>
        <w:t xml:space="preserve"> </w:t>
      </w:r>
      <w:proofErr w:type="gramStart"/>
      <w:r w:rsidR="00416E51" w:rsidRPr="005567DF">
        <w:rPr>
          <w:rFonts w:ascii="Arial" w:eastAsia="Times New Roman" w:hAnsi="Arial" w:cs="Arial"/>
          <w:b/>
          <w:bCs/>
          <w:i/>
          <w:iCs/>
          <w:color w:val="000000"/>
          <w:kern w:val="0"/>
          <w:sz w:val="20"/>
          <w:szCs w:val="20"/>
          <w:lang w:eastAsia="fr-FR"/>
          <w14:ligatures w14:val="none"/>
        </w:rPr>
        <w:t>5</w:t>
      </w:r>
      <w:r w:rsidR="003E1CBF" w:rsidRPr="005567DF">
        <w:rPr>
          <w:rFonts w:ascii="Arial" w:eastAsia="Times New Roman" w:hAnsi="Arial" w:cs="Arial"/>
          <w:b/>
          <w:bCs/>
          <w:i/>
          <w:iCs/>
          <w:color w:val="000000"/>
          <w:kern w:val="0"/>
          <w:sz w:val="20"/>
          <w:szCs w:val="20"/>
          <w:lang w:eastAsia="fr-FR"/>
          <w14:ligatures w14:val="none"/>
        </w:rPr>
        <w:t xml:space="preserve"> </w:t>
      </w:r>
      <w:r w:rsidR="00416E51" w:rsidRPr="005567DF">
        <w:rPr>
          <w:rFonts w:ascii="Arial" w:eastAsia="Times New Roman" w:hAnsi="Arial" w:cs="Arial"/>
          <w:b/>
          <w:bCs/>
          <w:i/>
          <w:iCs/>
          <w:color w:val="000000"/>
          <w:kern w:val="0"/>
          <w:sz w:val="20"/>
          <w:szCs w:val="20"/>
          <w:lang w:eastAsia="fr-FR"/>
          <w14:ligatures w14:val="none"/>
        </w:rPr>
        <w:t xml:space="preserve"> </w:t>
      </w:r>
      <w:r w:rsidR="00E8760E" w:rsidRPr="005567DF">
        <w:rPr>
          <w:rFonts w:ascii="Arial" w:eastAsia="Times New Roman" w:hAnsi="Arial" w:cs="Arial"/>
          <w:b/>
          <w:bCs/>
          <w:i/>
          <w:iCs/>
          <w:color w:val="000000"/>
          <w:kern w:val="0"/>
          <w:sz w:val="20"/>
          <w:szCs w:val="20"/>
          <w:lang w:eastAsia="fr-FR"/>
          <w14:ligatures w14:val="none"/>
        </w:rPr>
        <w:t>Analysis</w:t>
      </w:r>
      <w:proofErr w:type="gramEnd"/>
      <w:r w:rsidR="00E8760E" w:rsidRPr="005567DF">
        <w:rPr>
          <w:rFonts w:ascii="Arial" w:eastAsia="Times New Roman" w:hAnsi="Arial" w:cs="Arial"/>
          <w:b/>
          <w:bCs/>
          <w:i/>
          <w:iCs/>
          <w:color w:val="000000"/>
          <w:kern w:val="0"/>
          <w:sz w:val="20"/>
          <w:szCs w:val="20"/>
          <w:lang w:eastAsia="fr-FR"/>
          <w14:ligatures w14:val="none"/>
        </w:rPr>
        <w:t xml:space="preserve"> of phenolic compounds</w:t>
      </w:r>
    </w:p>
    <w:p w14:paraId="16C28AFB" w14:textId="4D8BB5D9" w:rsidR="00E8760E" w:rsidRPr="001775E0" w:rsidRDefault="00CE5758" w:rsidP="00CE5758">
      <w:pPr>
        <w:spacing w:line="240" w:lineRule="auto"/>
        <w:jc w:val="both"/>
        <w:rPr>
          <w:rFonts w:ascii="Arial" w:hAnsi="Arial" w:cs="Arial"/>
          <w:sz w:val="20"/>
          <w:szCs w:val="20"/>
        </w:rPr>
      </w:pPr>
      <w:r>
        <w:rPr>
          <w:rFonts w:ascii="Arial" w:eastAsia="Times New Roman" w:hAnsi="Arial" w:cs="Arial"/>
          <w:color w:val="000000"/>
          <w:kern w:val="0"/>
          <w:sz w:val="20"/>
          <w:szCs w:val="20"/>
          <w:lang w:eastAsia="fr-FR"/>
          <w14:ligatures w14:val="none"/>
        </w:rPr>
        <w:t>1</w:t>
      </w:r>
      <w:r w:rsidR="003A0513">
        <w:rPr>
          <w:rFonts w:ascii="Arial" w:eastAsia="Times New Roman" w:hAnsi="Arial" w:cs="Arial"/>
          <w:color w:val="000000"/>
          <w:kern w:val="0"/>
          <w:sz w:val="20"/>
          <w:szCs w:val="20"/>
          <w:lang w:eastAsia="fr-FR"/>
          <w14:ligatures w14:val="none"/>
        </w:rPr>
        <w:t>18</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 xml:space="preserve">The separation of phenolic compounds </w:t>
      </w:r>
      <w:r w:rsidR="00DF11AB">
        <w:rPr>
          <w:rFonts w:ascii="Arial" w:eastAsia="Times New Roman" w:hAnsi="Arial" w:cs="Arial"/>
          <w:color w:val="000000"/>
          <w:kern w:val="0"/>
          <w:sz w:val="20"/>
          <w:szCs w:val="20"/>
          <w:lang w:eastAsia="fr-FR"/>
          <w14:ligatures w14:val="none"/>
        </w:rPr>
        <w:t>is</w:t>
      </w:r>
      <w:r w:rsidR="00E8760E" w:rsidRPr="001775E0">
        <w:rPr>
          <w:rFonts w:ascii="Arial" w:eastAsia="Times New Roman" w:hAnsi="Arial" w:cs="Arial"/>
          <w:color w:val="000000"/>
          <w:kern w:val="0"/>
          <w:sz w:val="20"/>
          <w:szCs w:val="20"/>
          <w:lang w:eastAsia="fr-FR"/>
          <w14:ligatures w14:val="none"/>
        </w:rPr>
        <w:t xml:space="preserve"> performed according to Servili </w:t>
      </w:r>
      <w:r w:rsidR="00E8760E" w:rsidRPr="001775E0">
        <w:rPr>
          <w:rFonts w:ascii="Arial" w:eastAsia="Times New Roman" w:hAnsi="Arial" w:cs="Arial"/>
          <w:i/>
          <w:iCs/>
          <w:color w:val="000000"/>
          <w:kern w:val="0"/>
          <w:sz w:val="20"/>
          <w:szCs w:val="20"/>
          <w:lang w:eastAsia="fr-FR"/>
          <w14:ligatures w14:val="none"/>
        </w:rPr>
        <w:t>et al</w:t>
      </w:r>
      <w:r w:rsidR="00E8760E" w:rsidRPr="001775E0">
        <w:rPr>
          <w:rFonts w:ascii="Arial" w:eastAsia="Times New Roman" w:hAnsi="Arial" w:cs="Arial"/>
          <w:color w:val="000000"/>
          <w:kern w:val="0"/>
          <w:sz w:val="20"/>
          <w:szCs w:val="20"/>
          <w:lang w:eastAsia="fr-FR"/>
          <w14:ligatures w14:val="none"/>
        </w:rPr>
        <w:t xml:space="preserve">. (1999). The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19</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 xml:space="preserve">HPLC system consisted of a Spectra System liquid chromatography model 2000 (Thermo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20</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Separation Product, USA), equipped with a 250 m</w:t>
      </w:r>
      <w:r w:rsidR="00454A31">
        <w:rPr>
          <w:rFonts w:ascii="Arial" w:eastAsia="Times New Roman" w:hAnsi="Arial" w:cs="Arial"/>
          <w:color w:val="000000"/>
          <w:kern w:val="0"/>
          <w:sz w:val="20"/>
          <w:szCs w:val="20"/>
          <w:lang w:eastAsia="fr-FR"/>
          <w14:ligatures w14:val="none"/>
        </w:rPr>
        <w:t>illi</w:t>
      </w:r>
      <w:r w:rsidR="00E8760E" w:rsidRPr="001775E0">
        <w:rPr>
          <w:rFonts w:ascii="Arial" w:eastAsia="Times New Roman" w:hAnsi="Arial" w:cs="Arial"/>
          <w:color w:val="000000"/>
          <w:kern w:val="0"/>
          <w:sz w:val="20"/>
          <w:szCs w:val="20"/>
          <w:lang w:eastAsia="fr-FR"/>
          <w14:ligatures w14:val="none"/>
        </w:rPr>
        <w:t>m</w:t>
      </w:r>
      <w:r w:rsidR="00454A31">
        <w:rPr>
          <w:rFonts w:ascii="Arial" w:eastAsia="Times New Roman" w:hAnsi="Arial" w:cs="Arial"/>
          <w:color w:val="000000"/>
          <w:kern w:val="0"/>
          <w:sz w:val="20"/>
          <w:szCs w:val="20"/>
          <w:lang w:eastAsia="fr-FR"/>
          <w14:ligatures w14:val="none"/>
        </w:rPr>
        <w:t>eters</w:t>
      </w:r>
      <w:r w:rsidR="00E8760E" w:rsidRPr="001775E0">
        <w:rPr>
          <w:rFonts w:ascii="Arial" w:eastAsia="Times New Roman" w:hAnsi="Arial" w:cs="Arial"/>
          <w:color w:val="000000"/>
          <w:kern w:val="0"/>
          <w:sz w:val="20"/>
          <w:szCs w:val="20"/>
          <w:lang w:eastAsia="fr-FR"/>
          <w14:ligatures w14:val="none"/>
        </w:rPr>
        <w:t xml:space="preserve"> x 4.6 m</w:t>
      </w:r>
      <w:r w:rsidR="00454A31">
        <w:rPr>
          <w:rFonts w:ascii="Arial" w:eastAsia="Times New Roman" w:hAnsi="Arial" w:cs="Arial"/>
          <w:color w:val="000000"/>
          <w:kern w:val="0"/>
          <w:sz w:val="20"/>
          <w:szCs w:val="20"/>
          <w:lang w:eastAsia="fr-FR"/>
          <w14:ligatures w14:val="none"/>
        </w:rPr>
        <w:t>illi</w:t>
      </w:r>
      <w:r w:rsidR="00E8760E" w:rsidRPr="001775E0">
        <w:rPr>
          <w:rFonts w:ascii="Arial" w:eastAsia="Times New Roman" w:hAnsi="Arial" w:cs="Arial"/>
          <w:color w:val="000000"/>
          <w:kern w:val="0"/>
          <w:sz w:val="20"/>
          <w:szCs w:val="20"/>
          <w:lang w:eastAsia="fr-FR"/>
          <w14:ligatures w14:val="none"/>
        </w:rPr>
        <w:t>m</w:t>
      </w:r>
      <w:r w:rsidR="00454A31">
        <w:rPr>
          <w:rFonts w:ascii="Arial" w:eastAsia="Times New Roman" w:hAnsi="Arial" w:cs="Arial"/>
          <w:color w:val="000000"/>
          <w:kern w:val="0"/>
          <w:sz w:val="20"/>
          <w:szCs w:val="20"/>
          <w:lang w:eastAsia="fr-FR"/>
          <w14:ligatures w14:val="none"/>
        </w:rPr>
        <w:t>eters</w:t>
      </w:r>
      <w:r w:rsidR="00E8760E" w:rsidRPr="001775E0">
        <w:rPr>
          <w:rFonts w:ascii="Arial" w:eastAsia="Times New Roman" w:hAnsi="Arial" w:cs="Arial"/>
          <w:color w:val="000000"/>
          <w:kern w:val="0"/>
          <w:sz w:val="20"/>
          <w:szCs w:val="20"/>
          <w:lang w:eastAsia="fr-FR"/>
          <w14:ligatures w14:val="none"/>
        </w:rPr>
        <w:t xml:space="preserve"> C18 Nova Pak column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1</w:t>
      </w:r>
      <w:r w:rsidR="003A0513">
        <w:rPr>
          <w:rFonts w:ascii="Arial" w:eastAsia="Times New Roman" w:hAnsi="Arial" w:cs="Arial"/>
          <w:color w:val="000000"/>
          <w:kern w:val="0"/>
          <w:sz w:val="20"/>
          <w:szCs w:val="20"/>
          <w:lang w:eastAsia="fr-FR"/>
          <w14:ligatures w14:val="none"/>
        </w:rPr>
        <w:t>21</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coupled</w:t>
      </w:r>
      <w:proofErr w:type="gramEnd"/>
      <w:r w:rsidR="00E8760E" w:rsidRPr="001775E0">
        <w:rPr>
          <w:rFonts w:ascii="Arial" w:eastAsia="Times New Roman" w:hAnsi="Arial" w:cs="Arial"/>
          <w:color w:val="000000"/>
          <w:kern w:val="0"/>
          <w:sz w:val="20"/>
          <w:szCs w:val="20"/>
          <w:lang w:eastAsia="fr-FR"/>
          <w14:ligatures w14:val="none"/>
        </w:rPr>
        <w:t xml:space="preserve"> with a UV detector. Individual phenolic compounds were detected at 278 n</w:t>
      </w:r>
      <w:r w:rsidR="0060082F">
        <w:rPr>
          <w:rFonts w:ascii="Arial" w:eastAsia="Times New Roman" w:hAnsi="Arial" w:cs="Arial"/>
          <w:color w:val="000000"/>
          <w:kern w:val="0"/>
          <w:sz w:val="20"/>
          <w:szCs w:val="20"/>
          <w:lang w:eastAsia="fr-FR"/>
          <w14:ligatures w14:val="none"/>
        </w:rPr>
        <w:t>ano</w:t>
      </w:r>
      <w:r w:rsidR="00E8760E" w:rsidRPr="001775E0">
        <w:rPr>
          <w:rFonts w:ascii="Arial" w:eastAsia="Times New Roman" w:hAnsi="Arial" w:cs="Arial"/>
          <w:color w:val="000000"/>
          <w:kern w:val="0"/>
          <w:sz w:val="20"/>
          <w:szCs w:val="20"/>
          <w:lang w:eastAsia="fr-FR"/>
          <w14:ligatures w14:val="none"/>
        </w:rPr>
        <w:t>m</w:t>
      </w:r>
      <w:r w:rsidR="0060082F">
        <w:rPr>
          <w:rFonts w:ascii="Arial" w:eastAsia="Times New Roman" w:hAnsi="Arial" w:cs="Arial"/>
          <w:color w:val="000000"/>
          <w:kern w:val="0"/>
          <w:sz w:val="20"/>
          <w:szCs w:val="20"/>
          <w:lang w:eastAsia="fr-FR"/>
          <w14:ligatures w14:val="none"/>
        </w:rPr>
        <w:t>eters</w:t>
      </w:r>
      <w:r w:rsidR="00E8760E" w:rsidRPr="001775E0">
        <w:rPr>
          <w:rFonts w:ascii="Arial" w:eastAsia="Times New Roman" w:hAnsi="Arial" w:cs="Arial"/>
          <w:color w:val="000000"/>
          <w:kern w:val="0"/>
          <w:sz w:val="20"/>
          <w:szCs w:val="20"/>
          <w:lang w:eastAsia="fr-FR"/>
          <w14:ligatures w14:val="none"/>
        </w:rPr>
        <w:t xml:space="preserve">. The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1</w:t>
      </w:r>
      <w:r w:rsidR="003A0513">
        <w:rPr>
          <w:rFonts w:ascii="Arial" w:eastAsia="Times New Roman" w:hAnsi="Arial" w:cs="Arial"/>
          <w:color w:val="000000"/>
          <w:kern w:val="0"/>
          <w:sz w:val="20"/>
          <w:szCs w:val="20"/>
          <w:lang w:eastAsia="fr-FR"/>
          <w14:ligatures w14:val="none"/>
        </w:rPr>
        <w:t>22</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flow</w:t>
      </w:r>
      <w:proofErr w:type="gramEnd"/>
      <w:r w:rsidR="00E8760E" w:rsidRPr="001775E0">
        <w:rPr>
          <w:rFonts w:ascii="Arial" w:eastAsia="Times New Roman" w:hAnsi="Arial" w:cs="Arial"/>
          <w:color w:val="000000"/>
          <w:kern w:val="0"/>
          <w:sz w:val="20"/>
          <w:szCs w:val="20"/>
          <w:lang w:eastAsia="fr-FR"/>
          <w14:ligatures w14:val="none"/>
        </w:rPr>
        <w:t xml:space="preserve"> rate </w:t>
      </w:r>
      <w:r w:rsidR="006717BF">
        <w:rPr>
          <w:rFonts w:ascii="Arial" w:eastAsia="Times New Roman" w:hAnsi="Arial" w:cs="Arial"/>
          <w:color w:val="000000"/>
          <w:kern w:val="0"/>
          <w:sz w:val="20"/>
          <w:szCs w:val="20"/>
          <w:lang w:eastAsia="fr-FR"/>
          <w14:ligatures w14:val="none"/>
        </w:rPr>
        <w:t>is</w:t>
      </w:r>
      <w:r w:rsidR="00E8760E" w:rsidRPr="001775E0">
        <w:rPr>
          <w:rFonts w:ascii="Arial" w:eastAsia="Times New Roman" w:hAnsi="Arial" w:cs="Arial"/>
          <w:color w:val="000000"/>
          <w:kern w:val="0"/>
          <w:sz w:val="20"/>
          <w:szCs w:val="20"/>
          <w:lang w:eastAsia="fr-FR"/>
          <w14:ligatures w14:val="none"/>
        </w:rPr>
        <w:t xml:space="preserve"> 1 </w:t>
      </w:r>
      <w:r w:rsidR="0060082F" w:rsidRPr="00E03E82">
        <w:rPr>
          <w:rFonts w:ascii="Arial" w:eastAsia="Times New Roman" w:hAnsi="Arial" w:cs="Arial"/>
          <w:color w:val="000000"/>
          <w:kern w:val="0"/>
          <w:sz w:val="20"/>
          <w:szCs w:val="20"/>
          <w:lang w:eastAsia="fr-FR"/>
          <w14:ligatures w14:val="none"/>
        </w:rPr>
        <w:t>m</w:t>
      </w:r>
      <w:r w:rsidR="0060082F">
        <w:rPr>
          <w:rFonts w:ascii="Arial" w:eastAsia="Times New Roman" w:hAnsi="Arial" w:cs="Arial"/>
          <w:color w:val="000000"/>
          <w:kern w:val="0"/>
          <w:sz w:val="20"/>
          <w:szCs w:val="20"/>
          <w:lang w:eastAsia="fr-FR"/>
          <w14:ligatures w14:val="none"/>
        </w:rPr>
        <w:t>illiliters</w:t>
      </w:r>
      <w:r w:rsidR="00E8760E" w:rsidRPr="001775E0">
        <w:rPr>
          <w:rFonts w:ascii="Arial" w:eastAsia="Times New Roman" w:hAnsi="Arial" w:cs="Arial"/>
          <w:color w:val="000000"/>
          <w:kern w:val="0"/>
          <w:sz w:val="20"/>
          <w:szCs w:val="20"/>
          <w:lang w:eastAsia="fr-FR"/>
          <w14:ligatures w14:val="none"/>
        </w:rPr>
        <w:t>/min</w:t>
      </w:r>
      <w:r w:rsidR="0060082F">
        <w:rPr>
          <w:rFonts w:ascii="Arial" w:eastAsia="Times New Roman" w:hAnsi="Arial" w:cs="Arial"/>
          <w:color w:val="000000"/>
          <w:kern w:val="0"/>
          <w:sz w:val="20"/>
          <w:szCs w:val="20"/>
          <w:lang w:eastAsia="fr-FR"/>
          <w14:ligatures w14:val="none"/>
        </w:rPr>
        <w:t>ute</w:t>
      </w:r>
      <w:r w:rsidR="00E8760E" w:rsidRPr="001775E0">
        <w:rPr>
          <w:rFonts w:ascii="Arial" w:eastAsia="Times New Roman" w:hAnsi="Arial" w:cs="Arial"/>
          <w:color w:val="000000"/>
          <w:kern w:val="0"/>
          <w:sz w:val="20"/>
          <w:szCs w:val="20"/>
          <w:lang w:eastAsia="fr-FR"/>
          <w14:ligatures w14:val="none"/>
        </w:rPr>
        <w:t xml:space="preserve">. The mobile phase used </w:t>
      </w:r>
      <w:r w:rsidR="006717BF">
        <w:rPr>
          <w:rFonts w:ascii="Arial" w:eastAsia="Times New Roman" w:hAnsi="Arial" w:cs="Arial"/>
          <w:color w:val="000000"/>
          <w:kern w:val="0"/>
          <w:sz w:val="20"/>
          <w:szCs w:val="20"/>
          <w:lang w:eastAsia="fr-FR"/>
          <w14:ligatures w14:val="none"/>
        </w:rPr>
        <w:t>is</w:t>
      </w:r>
      <w:r w:rsidR="00E8760E" w:rsidRPr="001775E0">
        <w:rPr>
          <w:rFonts w:ascii="Arial" w:eastAsia="Times New Roman" w:hAnsi="Arial" w:cs="Arial"/>
          <w:color w:val="000000"/>
          <w:kern w:val="0"/>
          <w:sz w:val="20"/>
          <w:szCs w:val="20"/>
          <w:lang w:eastAsia="fr-FR"/>
          <w14:ligatures w14:val="none"/>
        </w:rPr>
        <w:t xml:space="preserve"> 0.2 % (v</w:t>
      </w:r>
      <w:r w:rsidR="0060082F">
        <w:rPr>
          <w:rFonts w:ascii="Arial" w:eastAsia="Times New Roman" w:hAnsi="Arial" w:cs="Arial"/>
          <w:color w:val="000000"/>
          <w:kern w:val="0"/>
          <w:sz w:val="20"/>
          <w:szCs w:val="20"/>
          <w:lang w:eastAsia="fr-FR"/>
          <w14:ligatures w14:val="none"/>
        </w:rPr>
        <w:t>olume</w:t>
      </w:r>
      <w:r w:rsidR="00E8760E" w:rsidRPr="001775E0">
        <w:rPr>
          <w:rFonts w:ascii="Arial" w:eastAsia="Times New Roman" w:hAnsi="Arial" w:cs="Arial"/>
          <w:color w:val="000000"/>
          <w:kern w:val="0"/>
          <w:sz w:val="20"/>
          <w:szCs w:val="20"/>
          <w:lang w:eastAsia="fr-FR"/>
          <w14:ligatures w14:val="none"/>
        </w:rPr>
        <w:t>/v</w:t>
      </w:r>
      <w:r w:rsidR="0060082F">
        <w:rPr>
          <w:rFonts w:ascii="Arial" w:eastAsia="Times New Roman" w:hAnsi="Arial" w:cs="Arial"/>
          <w:color w:val="000000"/>
          <w:kern w:val="0"/>
          <w:sz w:val="20"/>
          <w:szCs w:val="20"/>
          <w:lang w:eastAsia="fr-FR"/>
          <w14:ligatures w14:val="none"/>
        </w:rPr>
        <w:t>olume</w:t>
      </w:r>
      <w:r w:rsidR="00E8760E" w:rsidRPr="001775E0">
        <w:rPr>
          <w:rFonts w:ascii="Arial" w:eastAsia="Times New Roman" w:hAnsi="Arial" w:cs="Arial"/>
          <w:color w:val="000000"/>
          <w:kern w:val="0"/>
          <w:sz w:val="20"/>
          <w:szCs w:val="20"/>
          <w:lang w:eastAsia="fr-FR"/>
          <w14:ligatures w14:val="none"/>
        </w:rPr>
        <w:t xml:space="preserve">) acetic acid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lastRenderedPageBreak/>
        <w:t>1</w:t>
      </w:r>
      <w:r w:rsidR="003A0513">
        <w:rPr>
          <w:rFonts w:ascii="Arial" w:eastAsia="Times New Roman" w:hAnsi="Arial" w:cs="Arial"/>
          <w:color w:val="000000"/>
          <w:kern w:val="0"/>
          <w:sz w:val="20"/>
          <w:szCs w:val="20"/>
          <w:lang w:eastAsia="fr-FR"/>
          <w14:ligatures w14:val="none"/>
        </w:rPr>
        <w:t>23</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in</w:t>
      </w:r>
      <w:proofErr w:type="gramEnd"/>
      <w:r w:rsidR="00E8760E" w:rsidRPr="001775E0">
        <w:rPr>
          <w:rFonts w:ascii="Arial" w:eastAsia="Times New Roman" w:hAnsi="Arial" w:cs="Arial"/>
          <w:color w:val="000000"/>
          <w:kern w:val="0"/>
          <w:sz w:val="20"/>
          <w:szCs w:val="20"/>
          <w:lang w:eastAsia="fr-FR"/>
          <w14:ligatures w14:val="none"/>
        </w:rPr>
        <w:t xml:space="preserve"> water (A) v</w:t>
      </w:r>
      <w:r w:rsidR="007B45DB">
        <w:rPr>
          <w:rFonts w:ascii="Arial" w:eastAsia="Times New Roman" w:hAnsi="Arial" w:cs="Arial"/>
          <w:color w:val="000000"/>
          <w:kern w:val="0"/>
          <w:sz w:val="20"/>
          <w:szCs w:val="20"/>
          <w:lang w:eastAsia="fr-FR"/>
          <w14:ligatures w14:val="none"/>
        </w:rPr>
        <w:t>er</w:t>
      </w:r>
      <w:r w:rsidR="00E8760E" w:rsidRPr="001775E0">
        <w:rPr>
          <w:rFonts w:ascii="Arial" w:eastAsia="Times New Roman" w:hAnsi="Arial" w:cs="Arial"/>
          <w:color w:val="000000"/>
          <w:kern w:val="0"/>
          <w:sz w:val="20"/>
          <w:szCs w:val="20"/>
          <w:lang w:eastAsia="fr-FR"/>
          <w14:ligatures w14:val="none"/>
        </w:rPr>
        <w:t>s</w:t>
      </w:r>
      <w:r w:rsidR="00D81157">
        <w:rPr>
          <w:rFonts w:ascii="Arial" w:eastAsia="Times New Roman" w:hAnsi="Arial" w:cs="Arial"/>
          <w:color w:val="000000"/>
          <w:kern w:val="0"/>
          <w:sz w:val="20"/>
          <w:szCs w:val="20"/>
          <w:lang w:eastAsia="fr-FR"/>
          <w14:ligatures w14:val="none"/>
        </w:rPr>
        <w:t>us</w:t>
      </w:r>
      <w:r w:rsidR="00E8760E" w:rsidRPr="001775E0">
        <w:rPr>
          <w:rFonts w:ascii="Arial" w:eastAsia="Times New Roman" w:hAnsi="Arial" w:cs="Arial"/>
          <w:color w:val="000000"/>
          <w:kern w:val="0"/>
          <w:sz w:val="20"/>
          <w:szCs w:val="20"/>
          <w:lang w:eastAsia="fr-FR"/>
          <w14:ligatures w14:val="none"/>
        </w:rPr>
        <w:t>. methanol (B) for a total running time of 60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xml:space="preserve"> and the gradient changed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24</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as follows: 95 % A / 5 % B for 2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80 % A / 20 % B for 10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xml:space="preserve">, 70 % A / 30 % B for 10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25</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60 % A / 40 % B for 10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40 % A / 60 % B for 10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xml:space="preserve">, 100 % A / 0 % B for 10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26</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xml:space="preserve"> until the end of running. Samples </w:t>
      </w:r>
      <w:r w:rsidR="006717BF">
        <w:rPr>
          <w:rFonts w:ascii="Arial" w:eastAsia="Times New Roman" w:hAnsi="Arial" w:cs="Arial"/>
          <w:color w:val="000000"/>
          <w:kern w:val="0"/>
          <w:sz w:val="20"/>
          <w:szCs w:val="20"/>
          <w:lang w:eastAsia="fr-FR"/>
          <w14:ligatures w14:val="none"/>
        </w:rPr>
        <w:t>are</w:t>
      </w:r>
      <w:r w:rsidR="00E8760E" w:rsidRPr="001775E0">
        <w:rPr>
          <w:rFonts w:ascii="Arial" w:eastAsia="Times New Roman" w:hAnsi="Arial" w:cs="Arial"/>
          <w:color w:val="000000"/>
          <w:kern w:val="0"/>
          <w:sz w:val="20"/>
          <w:szCs w:val="20"/>
          <w:lang w:eastAsia="fr-FR"/>
          <w14:ligatures w14:val="none"/>
        </w:rPr>
        <w:t xml:space="preserve"> dissolved in </w:t>
      </w:r>
      <w:proofErr w:type="gramStart"/>
      <w:r w:rsidR="00E8760E" w:rsidRPr="001775E0">
        <w:rPr>
          <w:rFonts w:ascii="Arial" w:eastAsia="Times New Roman" w:hAnsi="Arial" w:cs="Arial"/>
          <w:color w:val="000000"/>
          <w:kern w:val="0"/>
          <w:sz w:val="20"/>
          <w:szCs w:val="20"/>
          <w:lang w:eastAsia="fr-FR"/>
          <w14:ligatures w14:val="none"/>
        </w:rPr>
        <w:t>methanol;</w:t>
      </w:r>
      <w:proofErr w:type="gramEnd"/>
      <w:r w:rsidR="00E8760E" w:rsidRPr="001775E0">
        <w:rPr>
          <w:rFonts w:ascii="Arial" w:eastAsia="Times New Roman" w:hAnsi="Arial" w:cs="Arial"/>
          <w:color w:val="000000"/>
          <w:kern w:val="0"/>
          <w:sz w:val="20"/>
          <w:szCs w:val="20"/>
          <w:lang w:eastAsia="fr-FR"/>
          <w14:ligatures w14:val="none"/>
        </w:rPr>
        <w:t xml:space="preserve"> a sample loop of 20</w:t>
      </w:r>
      <w:r w:rsidR="0060082F">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 xml:space="preserve">27 </w:t>
      </w:r>
      <w:r w:rsidR="0060082F">
        <w:rPr>
          <w:rFonts w:ascii="Arial" w:eastAsia="Times New Roman" w:hAnsi="Arial" w:cs="Arial"/>
          <w:color w:val="000000"/>
          <w:kern w:val="0"/>
          <w:sz w:val="20"/>
          <w:szCs w:val="20"/>
          <w:lang w:eastAsia="fr-FR"/>
          <w14:ligatures w14:val="none"/>
        </w:rPr>
        <w:t>microliters</w:t>
      </w:r>
      <w:r w:rsidR="00E8760E" w:rsidRPr="001775E0">
        <w:rPr>
          <w:rFonts w:ascii="Arial" w:eastAsia="Times New Roman" w:hAnsi="Arial" w:cs="Arial"/>
          <w:color w:val="000000"/>
          <w:kern w:val="0"/>
          <w:sz w:val="20"/>
          <w:szCs w:val="20"/>
          <w:lang w:eastAsia="fr-FR"/>
          <w14:ligatures w14:val="none"/>
        </w:rPr>
        <w:t xml:space="preserve"> capacity </w:t>
      </w:r>
      <w:r w:rsidR="006717BF">
        <w:rPr>
          <w:rFonts w:ascii="Arial" w:eastAsia="Times New Roman" w:hAnsi="Arial" w:cs="Arial"/>
          <w:color w:val="000000"/>
          <w:kern w:val="0"/>
          <w:sz w:val="20"/>
          <w:szCs w:val="20"/>
          <w:lang w:eastAsia="fr-FR"/>
          <w14:ligatures w14:val="none"/>
        </w:rPr>
        <w:t>is</w:t>
      </w:r>
      <w:r w:rsidR="00E8760E" w:rsidRPr="001775E0">
        <w:rPr>
          <w:rFonts w:ascii="Arial" w:eastAsia="Times New Roman" w:hAnsi="Arial" w:cs="Arial"/>
          <w:color w:val="000000"/>
          <w:kern w:val="0"/>
          <w:sz w:val="20"/>
          <w:szCs w:val="20"/>
          <w:lang w:eastAsia="fr-FR"/>
          <w14:ligatures w14:val="none"/>
        </w:rPr>
        <w:t xml:space="preserve"> used for the introduction of the sample. Gallic, protocatechuic, p-</w:t>
      </w:r>
      <w:r>
        <w:rPr>
          <w:rFonts w:ascii="Arial" w:eastAsia="Times New Roman" w:hAnsi="Arial" w:cs="Arial"/>
          <w:color w:val="000000"/>
          <w:kern w:val="0"/>
          <w:sz w:val="20"/>
          <w:szCs w:val="20"/>
          <w:lang w:eastAsia="fr-FR"/>
          <w14:ligatures w14:val="none"/>
        </w:rPr>
        <w:t xml:space="preserve">                  </w:t>
      </w:r>
      <w:r w:rsidR="003A051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3A0513">
        <w:rPr>
          <w:rFonts w:ascii="Arial" w:eastAsia="Times New Roman" w:hAnsi="Arial" w:cs="Arial"/>
          <w:color w:val="000000"/>
          <w:kern w:val="0"/>
          <w:sz w:val="20"/>
          <w:szCs w:val="20"/>
          <w:lang w:eastAsia="fr-FR"/>
          <w14:ligatures w14:val="none"/>
        </w:rPr>
        <w:t xml:space="preserve">128   </w:t>
      </w:r>
      <w:r w:rsidR="00E8760E" w:rsidRPr="001775E0">
        <w:rPr>
          <w:rFonts w:ascii="Arial" w:eastAsia="Times New Roman" w:hAnsi="Arial" w:cs="Arial"/>
          <w:color w:val="000000"/>
          <w:kern w:val="0"/>
          <w:sz w:val="20"/>
          <w:szCs w:val="20"/>
          <w:lang w:eastAsia="fr-FR"/>
          <w14:ligatures w14:val="none"/>
        </w:rPr>
        <w:t xml:space="preserve">hydroxybenzoic acid, vanillic, caffeic, syringic, p-coumaric, ferulic and ocoumaric acids were HPLC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29</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 xml:space="preserve">grade and purchased from Sigma Chemical Co (USA), tyrosol (98%) from Aldrich Chemie </w:t>
      </w:r>
      <w:r>
        <w:rPr>
          <w:rFonts w:ascii="Arial" w:eastAsia="Times New Roman" w:hAnsi="Arial" w:cs="Arial"/>
          <w:color w:val="000000"/>
          <w:kern w:val="0"/>
          <w:sz w:val="20"/>
          <w:szCs w:val="20"/>
          <w:lang w:eastAsia="fr-FR"/>
          <w14:ligatures w14:val="none"/>
        </w:rPr>
        <w:t xml:space="preserve">       </w:t>
      </w:r>
      <w:r w:rsidR="003A051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13</w:t>
      </w:r>
      <w:r w:rsidR="003A0513">
        <w:rPr>
          <w:rFonts w:ascii="Arial" w:eastAsia="Times New Roman" w:hAnsi="Arial" w:cs="Arial"/>
          <w:color w:val="000000"/>
          <w:kern w:val="0"/>
          <w:sz w:val="20"/>
          <w:szCs w:val="20"/>
          <w:lang w:eastAsia="fr-FR"/>
          <w14:ligatures w14:val="none"/>
        </w:rPr>
        <w:t>0</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w:t>
      </w:r>
      <w:proofErr w:type="gramEnd"/>
      <w:r w:rsidR="00E8760E" w:rsidRPr="001775E0">
        <w:rPr>
          <w:rFonts w:ascii="Arial" w:eastAsia="Times New Roman" w:hAnsi="Arial" w:cs="Arial"/>
          <w:color w:val="000000"/>
          <w:kern w:val="0"/>
          <w:sz w:val="20"/>
          <w:szCs w:val="20"/>
          <w:lang w:eastAsia="fr-FR"/>
          <w14:ligatures w14:val="none"/>
        </w:rPr>
        <w:t>Germany) and extra pure oleuropein from Extra synthese Co. (Genay, France).</w:t>
      </w:r>
    </w:p>
    <w:p w14:paraId="6B0A2987" w14:textId="2E4793E5" w:rsidR="00F851A7" w:rsidRPr="003A0513" w:rsidRDefault="00CE5758" w:rsidP="00CE5758">
      <w:pPr>
        <w:spacing w:line="240" w:lineRule="auto"/>
        <w:jc w:val="both"/>
        <w:rPr>
          <w:rFonts w:ascii="Arial" w:hAnsi="Arial" w:cs="Arial"/>
          <w:sz w:val="20"/>
          <w:szCs w:val="20"/>
        </w:rPr>
      </w:pPr>
      <w:r w:rsidRPr="003A0513">
        <w:rPr>
          <w:rFonts w:ascii="Arial" w:hAnsi="Arial" w:cs="Arial"/>
          <w:sz w:val="20"/>
          <w:szCs w:val="20"/>
        </w:rPr>
        <w:t>1</w:t>
      </w:r>
      <w:r w:rsidR="003A0513" w:rsidRPr="003A0513">
        <w:rPr>
          <w:rFonts w:ascii="Arial" w:hAnsi="Arial" w:cs="Arial"/>
          <w:sz w:val="20"/>
          <w:szCs w:val="20"/>
        </w:rPr>
        <w:t>31</w:t>
      </w:r>
    </w:p>
    <w:p w14:paraId="60757BA9" w14:textId="6774F3BF" w:rsidR="00007936" w:rsidRPr="001775E0" w:rsidRDefault="00CE5758" w:rsidP="001775E0">
      <w:pPr>
        <w:spacing w:after="0" w:line="240" w:lineRule="auto"/>
        <w:rPr>
          <w:rFonts w:ascii="Arial" w:eastAsia="Times New Roman" w:hAnsi="Arial" w:cs="Arial"/>
          <w:b/>
          <w:bCs/>
          <w:color w:val="000000"/>
          <w:kern w:val="0"/>
          <w:sz w:val="22"/>
          <w:szCs w:val="22"/>
          <w:lang w:eastAsia="fr-FR"/>
          <w14:ligatures w14:val="none"/>
        </w:rPr>
      </w:pPr>
      <w:proofErr w:type="gramStart"/>
      <w:r>
        <w:rPr>
          <w:rFonts w:ascii="Arial" w:eastAsia="Times New Roman" w:hAnsi="Arial" w:cs="Arial"/>
          <w:color w:val="000000"/>
          <w:kern w:val="0"/>
          <w:sz w:val="22"/>
          <w:szCs w:val="22"/>
          <w:lang w:eastAsia="fr-FR"/>
          <w14:ligatures w14:val="none"/>
        </w:rPr>
        <w:t>1</w:t>
      </w:r>
      <w:r w:rsidR="003A0513">
        <w:rPr>
          <w:rFonts w:ascii="Arial" w:eastAsia="Times New Roman" w:hAnsi="Arial" w:cs="Arial"/>
          <w:color w:val="000000"/>
          <w:kern w:val="0"/>
          <w:sz w:val="22"/>
          <w:szCs w:val="22"/>
          <w:lang w:eastAsia="fr-FR"/>
          <w14:ligatures w14:val="none"/>
        </w:rPr>
        <w:t>32</w:t>
      </w:r>
      <w:r>
        <w:rPr>
          <w:rFonts w:ascii="Arial" w:eastAsia="Times New Roman" w:hAnsi="Arial" w:cs="Arial"/>
          <w:color w:val="000000"/>
          <w:kern w:val="0"/>
          <w:sz w:val="22"/>
          <w:szCs w:val="22"/>
          <w:lang w:eastAsia="fr-FR"/>
          <w14:ligatures w14:val="none"/>
        </w:rPr>
        <w:t xml:space="preserve">  </w:t>
      </w:r>
      <w:r w:rsidR="00416E51">
        <w:rPr>
          <w:rFonts w:ascii="Arial" w:eastAsia="Times New Roman" w:hAnsi="Arial" w:cs="Arial"/>
          <w:b/>
          <w:bCs/>
          <w:color w:val="000000"/>
          <w:kern w:val="0"/>
          <w:sz w:val="22"/>
          <w:szCs w:val="22"/>
          <w:lang w:eastAsia="fr-FR"/>
          <w14:ligatures w14:val="none"/>
        </w:rPr>
        <w:t>2.</w:t>
      </w:r>
      <w:r w:rsidR="00F4605A">
        <w:rPr>
          <w:rFonts w:ascii="Arial" w:eastAsia="Times New Roman" w:hAnsi="Arial" w:cs="Arial"/>
          <w:b/>
          <w:bCs/>
          <w:color w:val="000000"/>
          <w:kern w:val="0"/>
          <w:sz w:val="22"/>
          <w:szCs w:val="22"/>
          <w:lang w:eastAsia="fr-FR"/>
          <w14:ligatures w14:val="none"/>
        </w:rPr>
        <w:t>3</w:t>
      </w:r>
      <w:proofErr w:type="gramEnd"/>
      <w:r w:rsidR="003E1CBF">
        <w:rPr>
          <w:rFonts w:ascii="Arial" w:eastAsia="Times New Roman" w:hAnsi="Arial" w:cs="Arial"/>
          <w:b/>
          <w:bCs/>
          <w:color w:val="000000"/>
          <w:kern w:val="0"/>
          <w:sz w:val="22"/>
          <w:szCs w:val="22"/>
          <w:lang w:eastAsia="fr-FR"/>
          <w14:ligatures w14:val="none"/>
        </w:rPr>
        <w:t xml:space="preserve"> </w:t>
      </w:r>
      <w:r w:rsidR="00F4605A">
        <w:rPr>
          <w:rFonts w:ascii="Arial" w:eastAsia="Times New Roman" w:hAnsi="Arial" w:cs="Arial"/>
          <w:b/>
          <w:bCs/>
          <w:color w:val="000000"/>
          <w:kern w:val="0"/>
          <w:sz w:val="22"/>
          <w:szCs w:val="22"/>
          <w:lang w:eastAsia="fr-FR"/>
          <w14:ligatures w14:val="none"/>
        </w:rPr>
        <w:t xml:space="preserve"> </w:t>
      </w:r>
      <w:r w:rsidR="00007936" w:rsidRPr="001775E0">
        <w:rPr>
          <w:rFonts w:ascii="Arial" w:eastAsia="Times New Roman" w:hAnsi="Arial" w:cs="Arial"/>
          <w:b/>
          <w:bCs/>
          <w:color w:val="000000"/>
          <w:kern w:val="0"/>
          <w:sz w:val="22"/>
          <w:szCs w:val="22"/>
          <w:lang w:eastAsia="fr-FR"/>
          <w14:ligatures w14:val="none"/>
        </w:rPr>
        <w:t>Statistical analysis</w:t>
      </w:r>
    </w:p>
    <w:p w14:paraId="1615EC6C" w14:textId="192ECD4E" w:rsidR="00007936" w:rsidRPr="001775E0" w:rsidRDefault="003A0513" w:rsidP="00CE5758">
      <w:pPr>
        <w:spacing w:after="0" w:line="240" w:lineRule="auto"/>
        <w:jc w:val="both"/>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133</w:t>
      </w:r>
      <w:r w:rsidR="00CE5758">
        <w:rPr>
          <w:rFonts w:ascii="Arial" w:eastAsia="Times New Roman" w:hAnsi="Arial" w:cs="Arial"/>
          <w:color w:val="000000"/>
          <w:kern w:val="0"/>
          <w:sz w:val="20"/>
          <w:szCs w:val="20"/>
          <w:lang w:eastAsia="fr-FR"/>
          <w14:ligatures w14:val="none"/>
        </w:rPr>
        <w:t xml:space="preserve">  </w:t>
      </w:r>
      <w:r w:rsidR="00007936" w:rsidRPr="001775E0">
        <w:rPr>
          <w:rFonts w:ascii="Arial" w:eastAsia="Times New Roman" w:hAnsi="Arial" w:cs="Arial"/>
          <w:color w:val="000000"/>
          <w:kern w:val="0"/>
          <w:sz w:val="20"/>
          <w:szCs w:val="20"/>
          <w:lang w:eastAsia="fr-FR"/>
          <w14:ligatures w14:val="none"/>
        </w:rPr>
        <w:t>All</w:t>
      </w:r>
      <w:proofErr w:type="gramEnd"/>
      <w:r w:rsidR="00007936" w:rsidRPr="001775E0">
        <w:rPr>
          <w:rFonts w:ascii="Arial" w:eastAsia="Times New Roman" w:hAnsi="Arial" w:cs="Arial"/>
          <w:color w:val="000000"/>
          <w:kern w:val="0"/>
          <w:sz w:val="20"/>
          <w:szCs w:val="20"/>
          <w:lang w:eastAsia="fr-FR"/>
          <w14:ligatures w14:val="none"/>
        </w:rPr>
        <w:t xml:space="preserve"> analyses </w:t>
      </w:r>
      <w:r w:rsidR="00DF11AB">
        <w:rPr>
          <w:rFonts w:ascii="Arial" w:eastAsia="Times New Roman" w:hAnsi="Arial" w:cs="Arial"/>
          <w:color w:val="000000"/>
          <w:kern w:val="0"/>
          <w:sz w:val="20"/>
          <w:szCs w:val="20"/>
          <w:lang w:eastAsia="fr-FR"/>
          <w14:ligatures w14:val="none"/>
        </w:rPr>
        <w:t>are</w:t>
      </w:r>
      <w:r w:rsidR="00007936" w:rsidRPr="001775E0">
        <w:rPr>
          <w:rFonts w:ascii="Arial" w:eastAsia="Times New Roman" w:hAnsi="Arial" w:cs="Arial"/>
          <w:color w:val="000000"/>
          <w:kern w:val="0"/>
          <w:sz w:val="20"/>
          <w:szCs w:val="20"/>
          <w:lang w:eastAsia="fr-FR"/>
          <w14:ligatures w14:val="none"/>
        </w:rPr>
        <w:t xml:space="preserve"> carried out in triplicate. Statistical significance </w:t>
      </w:r>
      <w:r w:rsidR="009D4F65">
        <w:rPr>
          <w:rFonts w:ascii="Arial" w:eastAsia="Times New Roman" w:hAnsi="Arial" w:cs="Arial"/>
          <w:color w:val="000000"/>
          <w:kern w:val="0"/>
          <w:sz w:val="20"/>
          <w:szCs w:val="20"/>
          <w:lang w:eastAsia="fr-FR"/>
          <w14:ligatures w14:val="none"/>
        </w:rPr>
        <w:t>is</w:t>
      </w:r>
      <w:r w:rsidR="00007936" w:rsidRPr="001775E0">
        <w:rPr>
          <w:rFonts w:ascii="Arial" w:eastAsia="Times New Roman" w:hAnsi="Arial" w:cs="Arial"/>
          <w:color w:val="000000"/>
          <w:kern w:val="0"/>
          <w:sz w:val="20"/>
          <w:szCs w:val="20"/>
          <w:lang w:eastAsia="fr-FR"/>
          <w14:ligatures w14:val="none"/>
        </w:rPr>
        <w:t xml:space="preserve"> established using analysis </w:t>
      </w:r>
      <w:r w:rsidR="00CE5758">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Start"/>
      <w:r w:rsidR="00CE5758">
        <w:rPr>
          <w:rFonts w:ascii="Arial" w:eastAsia="Times New Roman" w:hAnsi="Arial" w:cs="Arial"/>
          <w:color w:val="000000"/>
          <w:kern w:val="0"/>
          <w:sz w:val="20"/>
          <w:szCs w:val="20"/>
          <w:lang w:eastAsia="fr-FR"/>
          <w14:ligatures w14:val="none"/>
        </w:rPr>
        <w:t>1</w:t>
      </w:r>
      <w:r>
        <w:rPr>
          <w:rFonts w:ascii="Arial" w:eastAsia="Times New Roman" w:hAnsi="Arial" w:cs="Arial"/>
          <w:color w:val="000000"/>
          <w:kern w:val="0"/>
          <w:sz w:val="20"/>
          <w:szCs w:val="20"/>
          <w:lang w:eastAsia="fr-FR"/>
          <w14:ligatures w14:val="none"/>
        </w:rPr>
        <w:t xml:space="preserve">34 </w:t>
      </w:r>
      <w:r w:rsidR="00CE5758">
        <w:rPr>
          <w:rFonts w:ascii="Arial" w:eastAsia="Times New Roman" w:hAnsi="Arial" w:cs="Arial"/>
          <w:color w:val="000000"/>
          <w:kern w:val="0"/>
          <w:sz w:val="20"/>
          <w:szCs w:val="20"/>
          <w:lang w:eastAsia="fr-FR"/>
          <w14:ligatures w14:val="none"/>
        </w:rPr>
        <w:t xml:space="preserve"> </w:t>
      </w:r>
      <w:r w:rsidR="00007936" w:rsidRPr="001775E0">
        <w:rPr>
          <w:rFonts w:ascii="Arial" w:eastAsia="Times New Roman" w:hAnsi="Arial" w:cs="Arial"/>
          <w:color w:val="000000"/>
          <w:kern w:val="0"/>
          <w:sz w:val="20"/>
          <w:szCs w:val="20"/>
          <w:lang w:eastAsia="fr-FR"/>
          <w14:ligatures w14:val="none"/>
        </w:rPr>
        <w:t>of</w:t>
      </w:r>
      <w:proofErr w:type="gramEnd"/>
      <w:r w:rsidR="00007936" w:rsidRPr="001775E0">
        <w:rPr>
          <w:rFonts w:ascii="Arial" w:eastAsia="Times New Roman" w:hAnsi="Arial" w:cs="Arial"/>
          <w:color w:val="000000"/>
          <w:kern w:val="0"/>
          <w:sz w:val="20"/>
          <w:szCs w:val="20"/>
          <w:lang w:eastAsia="fr-FR"/>
          <w14:ligatures w14:val="none"/>
        </w:rPr>
        <w:t xml:space="preserve"> Variance (ANOVA) models to estimate the</w:t>
      </w:r>
      <w:r w:rsidR="00007936" w:rsidRPr="001775E0">
        <w:rPr>
          <w:rFonts w:ascii="Arial" w:eastAsia="Times New Roman" w:hAnsi="Arial" w:cs="Arial"/>
          <w:b/>
          <w:bCs/>
          <w:color w:val="000000"/>
          <w:kern w:val="0"/>
          <w:sz w:val="20"/>
          <w:szCs w:val="20"/>
          <w:lang w:eastAsia="fr-FR"/>
          <w14:ligatures w14:val="none"/>
        </w:rPr>
        <w:t xml:space="preserve"> </w:t>
      </w:r>
      <w:r w:rsidR="00DF11AB">
        <w:rPr>
          <w:rFonts w:ascii="Arial" w:eastAsia="Times New Roman" w:hAnsi="Arial" w:cs="Arial"/>
          <w:color w:val="000000"/>
          <w:kern w:val="0"/>
          <w:sz w:val="20"/>
          <w:szCs w:val="20"/>
          <w:lang w:eastAsia="fr-FR"/>
          <w14:ligatures w14:val="none"/>
        </w:rPr>
        <w:t>e</w:t>
      </w:r>
      <w:r w:rsidR="00007936" w:rsidRPr="001775E0">
        <w:rPr>
          <w:rFonts w:ascii="Arial" w:eastAsia="Times New Roman" w:hAnsi="Arial" w:cs="Arial"/>
          <w:color w:val="000000"/>
          <w:kern w:val="0"/>
          <w:sz w:val="20"/>
          <w:szCs w:val="20"/>
          <w:lang w:eastAsia="fr-FR"/>
          <w14:ligatures w14:val="none"/>
        </w:rPr>
        <w:t xml:space="preserve">ffect of cooking time on Some Antinutritional </w:t>
      </w:r>
      <w:r w:rsidR="00CE5758">
        <w:rPr>
          <w:rFonts w:ascii="Arial" w:eastAsia="Times New Roman" w:hAnsi="Arial" w:cs="Arial"/>
          <w:color w:val="000000"/>
          <w:kern w:val="0"/>
          <w:sz w:val="20"/>
          <w:szCs w:val="20"/>
          <w:lang w:eastAsia="fr-FR"/>
          <w14:ligatures w14:val="none"/>
        </w:rPr>
        <w:t xml:space="preserve">                    1</w:t>
      </w:r>
      <w:r w:rsidR="00CF5B44">
        <w:rPr>
          <w:rFonts w:ascii="Arial" w:eastAsia="Times New Roman" w:hAnsi="Arial" w:cs="Arial"/>
          <w:color w:val="000000"/>
          <w:kern w:val="0"/>
          <w:sz w:val="20"/>
          <w:szCs w:val="20"/>
          <w:lang w:eastAsia="fr-FR"/>
          <w14:ligatures w14:val="none"/>
        </w:rPr>
        <w:t>35</w:t>
      </w:r>
      <w:r w:rsidR="00CE5758">
        <w:rPr>
          <w:rFonts w:ascii="Arial" w:eastAsia="Times New Roman" w:hAnsi="Arial" w:cs="Arial"/>
          <w:color w:val="000000"/>
          <w:kern w:val="0"/>
          <w:sz w:val="20"/>
          <w:szCs w:val="20"/>
          <w:lang w:eastAsia="fr-FR"/>
          <w14:ligatures w14:val="none"/>
        </w:rPr>
        <w:t xml:space="preserve">  </w:t>
      </w:r>
      <w:r w:rsidR="00007936" w:rsidRPr="001775E0">
        <w:rPr>
          <w:rFonts w:ascii="Arial" w:eastAsia="Times New Roman" w:hAnsi="Arial" w:cs="Arial"/>
          <w:color w:val="000000"/>
          <w:kern w:val="0"/>
          <w:sz w:val="20"/>
          <w:szCs w:val="20"/>
          <w:lang w:eastAsia="fr-FR"/>
          <w14:ligatures w14:val="none"/>
        </w:rPr>
        <w:t xml:space="preserve">Compounds and Some Organic acids of Bulbils Flour from Yam at 5% level. Means </w:t>
      </w:r>
      <w:r w:rsidR="00B520E7" w:rsidRPr="001775E0">
        <w:rPr>
          <w:rFonts w:ascii="Arial" w:eastAsia="Times New Roman" w:hAnsi="Arial" w:cs="Arial"/>
          <w:color w:val="000000"/>
          <w:kern w:val="0"/>
          <w:sz w:val="20"/>
          <w:szCs w:val="20"/>
          <w:lang w:eastAsia="fr-FR"/>
          <w14:ligatures w14:val="none"/>
        </w:rPr>
        <w:t xml:space="preserve">comparison </w:t>
      </w:r>
      <w:r w:rsidR="00CE5758">
        <w:rPr>
          <w:rFonts w:ascii="Arial" w:eastAsia="Times New Roman" w:hAnsi="Arial" w:cs="Arial"/>
          <w:color w:val="000000"/>
          <w:kern w:val="0"/>
          <w:sz w:val="20"/>
          <w:szCs w:val="20"/>
          <w:lang w:eastAsia="fr-FR"/>
          <w14:ligatures w14:val="none"/>
        </w:rPr>
        <w:t xml:space="preserve">                  </w:t>
      </w:r>
      <w:r w:rsidR="00CF5B44">
        <w:rPr>
          <w:rFonts w:ascii="Arial" w:eastAsia="Times New Roman" w:hAnsi="Arial" w:cs="Arial"/>
          <w:color w:val="000000"/>
          <w:kern w:val="0"/>
          <w:sz w:val="20"/>
          <w:szCs w:val="20"/>
          <w:lang w:eastAsia="fr-FR"/>
          <w14:ligatures w14:val="none"/>
        </w:rPr>
        <w:t xml:space="preserve">    </w:t>
      </w:r>
      <w:r w:rsidR="00CE5758">
        <w:rPr>
          <w:rFonts w:ascii="Arial" w:eastAsia="Times New Roman" w:hAnsi="Arial" w:cs="Arial"/>
          <w:color w:val="000000"/>
          <w:kern w:val="0"/>
          <w:sz w:val="20"/>
          <w:szCs w:val="20"/>
          <w:lang w:eastAsia="fr-FR"/>
          <w14:ligatures w14:val="none"/>
        </w:rPr>
        <w:t xml:space="preserve"> 1</w:t>
      </w:r>
      <w:r w:rsidR="00CF5B44">
        <w:rPr>
          <w:rFonts w:ascii="Arial" w:eastAsia="Times New Roman" w:hAnsi="Arial" w:cs="Arial"/>
          <w:color w:val="000000"/>
          <w:kern w:val="0"/>
          <w:sz w:val="20"/>
          <w:szCs w:val="20"/>
          <w:lang w:eastAsia="fr-FR"/>
          <w14:ligatures w14:val="none"/>
        </w:rPr>
        <w:t xml:space="preserve">36  </w:t>
      </w:r>
      <w:r w:rsidR="00CE5758">
        <w:rPr>
          <w:rFonts w:ascii="Arial" w:eastAsia="Times New Roman" w:hAnsi="Arial" w:cs="Arial"/>
          <w:color w:val="000000"/>
          <w:kern w:val="0"/>
          <w:sz w:val="20"/>
          <w:szCs w:val="20"/>
          <w:lang w:eastAsia="fr-FR"/>
          <w14:ligatures w14:val="none"/>
        </w:rPr>
        <w:t xml:space="preserve"> </w:t>
      </w:r>
      <w:r w:rsidR="006717BF">
        <w:rPr>
          <w:rFonts w:ascii="Arial" w:eastAsia="Times New Roman" w:hAnsi="Arial" w:cs="Arial"/>
          <w:color w:val="000000"/>
          <w:kern w:val="0"/>
          <w:sz w:val="20"/>
          <w:szCs w:val="20"/>
          <w:lang w:eastAsia="fr-FR"/>
          <w14:ligatures w14:val="none"/>
        </w:rPr>
        <w:t>is</w:t>
      </w:r>
      <w:r w:rsidR="00B520E7" w:rsidRPr="001775E0">
        <w:rPr>
          <w:rFonts w:ascii="Arial" w:eastAsia="Times New Roman" w:hAnsi="Arial" w:cs="Arial"/>
          <w:color w:val="000000"/>
          <w:kern w:val="0"/>
          <w:sz w:val="20"/>
          <w:szCs w:val="20"/>
          <w:lang w:eastAsia="fr-FR"/>
          <w14:ligatures w14:val="none"/>
        </w:rPr>
        <w:t xml:space="preserve"> carried out using Duncan’s multiple range test </w:t>
      </w:r>
      <w:bookmarkStart w:id="16" w:name="_Hlk224982693"/>
      <w:r w:rsidR="00801422" w:rsidRPr="001775E0">
        <w:rPr>
          <w:rFonts w:ascii="Arial" w:eastAsia="Times New Roman" w:hAnsi="Arial" w:cs="Arial"/>
          <w:color w:val="000000"/>
          <w:kern w:val="0"/>
          <w:sz w:val="20"/>
          <w:szCs w:val="20"/>
          <w:lang w:eastAsia="fr-FR"/>
          <w14:ligatures w14:val="none"/>
        </w:rPr>
        <w:t>(P≤ 0.05)</w:t>
      </w:r>
      <w:r w:rsidR="00007936" w:rsidRPr="001775E0">
        <w:rPr>
          <w:rFonts w:ascii="Arial" w:eastAsia="Times New Roman" w:hAnsi="Arial" w:cs="Arial"/>
          <w:color w:val="000000"/>
          <w:kern w:val="0"/>
          <w:sz w:val="20"/>
          <w:szCs w:val="20"/>
          <w:lang w:eastAsia="fr-FR"/>
          <w14:ligatures w14:val="none"/>
        </w:rPr>
        <w:t xml:space="preserve">, </w:t>
      </w:r>
      <w:bookmarkEnd w:id="16"/>
      <w:r w:rsidR="00007936" w:rsidRPr="001775E0">
        <w:rPr>
          <w:rFonts w:ascii="Arial" w:eastAsia="Times New Roman" w:hAnsi="Arial" w:cs="Arial"/>
          <w:color w:val="000000"/>
          <w:kern w:val="0"/>
          <w:sz w:val="20"/>
          <w:szCs w:val="20"/>
          <w:lang w:eastAsia="fr-FR"/>
          <w14:ligatures w14:val="none"/>
        </w:rPr>
        <w:t>with the help of the software</w:t>
      </w:r>
      <w:r w:rsidR="00B520E7" w:rsidRPr="001775E0">
        <w:rPr>
          <w:rFonts w:ascii="Arial" w:eastAsia="Times New Roman" w:hAnsi="Arial" w:cs="Arial"/>
          <w:color w:val="000000"/>
          <w:kern w:val="0"/>
          <w:sz w:val="20"/>
          <w:szCs w:val="20"/>
          <w:lang w:eastAsia="fr-FR"/>
          <w14:ligatures w14:val="none"/>
        </w:rPr>
        <w:t xml:space="preserve"> </w:t>
      </w:r>
      <w:r w:rsidR="00CE5758">
        <w:rPr>
          <w:rFonts w:ascii="Arial" w:eastAsia="Times New Roman" w:hAnsi="Arial" w:cs="Arial"/>
          <w:color w:val="000000"/>
          <w:kern w:val="0"/>
          <w:sz w:val="20"/>
          <w:szCs w:val="20"/>
          <w:lang w:eastAsia="fr-FR"/>
          <w14:ligatures w14:val="none"/>
        </w:rPr>
        <w:t xml:space="preserve">                 </w:t>
      </w:r>
      <w:r w:rsidR="00CF5B44">
        <w:rPr>
          <w:rFonts w:ascii="Arial" w:eastAsia="Times New Roman" w:hAnsi="Arial" w:cs="Arial"/>
          <w:color w:val="000000"/>
          <w:kern w:val="0"/>
          <w:sz w:val="20"/>
          <w:szCs w:val="20"/>
          <w:lang w:eastAsia="fr-FR"/>
          <w14:ligatures w14:val="none"/>
        </w:rPr>
        <w:t xml:space="preserve">            137   </w:t>
      </w:r>
      <w:r w:rsidR="00B520E7" w:rsidRPr="001775E0">
        <w:rPr>
          <w:rFonts w:ascii="Arial" w:eastAsia="Times New Roman" w:hAnsi="Arial" w:cs="Arial"/>
          <w:color w:val="000000"/>
          <w:kern w:val="0"/>
          <w:sz w:val="20"/>
          <w:szCs w:val="20"/>
          <w:lang w:eastAsia="fr-FR"/>
          <w14:ligatures w14:val="none"/>
        </w:rPr>
        <w:t>STATISCA 7.1 (StatSoftInc, Tulsa USA Headquarters).</w:t>
      </w:r>
    </w:p>
    <w:p w14:paraId="377573B5" w14:textId="05F50BBE" w:rsidR="000814A9" w:rsidRPr="00CE5758" w:rsidRDefault="00CE5758" w:rsidP="00653CB9">
      <w:pPr>
        <w:spacing w:line="360" w:lineRule="auto"/>
        <w:jc w:val="both"/>
        <w:rPr>
          <w:rFonts w:ascii="Arial" w:hAnsi="Arial" w:cs="Arial"/>
          <w:sz w:val="20"/>
          <w:szCs w:val="20"/>
        </w:rPr>
      </w:pPr>
      <w:r>
        <w:rPr>
          <w:rFonts w:ascii="Arial" w:hAnsi="Arial" w:cs="Arial"/>
          <w:sz w:val="20"/>
          <w:szCs w:val="20"/>
        </w:rPr>
        <w:t>1</w:t>
      </w:r>
      <w:r w:rsidR="00CF5B44">
        <w:rPr>
          <w:rFonts w:ascii="Arial" w:hAnsi="Arial" w:cs="Arial"/>
          <w:sz w:val="20"/>
          <w:szCs w:val="20"/>
        </w:rPr>
        <w:t>38</w:t>
      </w:r>
    </w:p>
    <w:p w14:paraId="63FBC379" w14:textId="117DEE2C" w:rsidR="00677E14" w:rsidRPr="00FD117E" w:rsidRDefault="00CE5758" w:rsidP="00FD117E">
      <w:pPr>
        <w:spacing w:line="240" w:lineRule="auto"/>
        <w:rPr>
          <w:rFonts w:ascii="Arial" w:hAnsi="Arial" w:cs="Arial"/>
          <w:b/>
          <w:bCs/>
          <w:sz w:val="22"/>
          <w:szCs w:val="22"/>
        </w:rPr>
      </w:pPr>
      <w:r>
        <w:rPr>
          <w:rFonts w:ascii="Arial" w:hAnsi="Arial" w:cs="Arial"/>
          <w:sz w:val="20"/>
          <w:szCs w:val="20"/>
        </w:rPr>
        <w:t>1</w:t>
      </w:r>
      <w:r w:rsidR="00CF5B44">
        <w:rPr>
          <w:rFonts w:ascii="Arial" w:hAnsi="Arial" w:cs="Arial"/>
          <w:sz w:val="20"/>
          <w:szCs w:val="20"/>
        </w:rPr>
        <w:t>39</w:t>
      </w:r>
      <w:r w:rsidR="00FD117E" w:rsidRPr="00CE5758">
        <w:rPr>
          <w:rFonts w:ascii="Arial" w:hAnsi="Arial" w:cs="Arial"/>
          <w:sz w:val="20"/>
          <w:szCs w:val="20"/>
        </w:rPr>
        <w:t xml:space="preserve"> </w:t>
      </w:r>
      <w:r w:rsidR="00FD117E" w:rsidRPr="00CE5758">
        <w:rPr>
          <w:rFonts w:ascii="Arial" w:hAnsi="Arial" w:cs="Arial"/>
          <w:sz w:val="22"/>
          <w:szCs w:val="22"/>
        </w:rPr>
        <w:t xml:space="preserve">  </w:t>
      </w:r>
      <w:r w:rsidR="00FD117E" w:rsidRPr="00FD117E">
        <w:rPr>
          <w:rFonts w:ascii="Arial" w:hAnsi="Arial" w:cs="Arial"/>
          <w:b/>
          <w:bCs/>
          <w:sz w:val="22"/>
          <w:szCs w:val="22"/>
        </w:rPr>
        <w:t>3.</w:t>
      </w:r>
      <w:r w:rsidR="003E1CBF">
        <w:rPr>
          <w:rFonts w:ascii="Arial" w:hAnsi="Arial" w:cs="Arial"/>
          <w:b/>
          <w:bCs/>
          <w:sz w:val="22"/>
          <w:szCs w:val="22"/>
        </w:rPr>
        <w:t xml:space="preserve">  </w:t>
      </w:r>
      <w:r w:rsidR="00677E14" w:rsidRPr="00FD117E">
        <w:rPr>
          <w:rFonts w:ascii="Arial" w:hAnsi="Arial" w:cs="Arial"/>
          <w:b/>
          <w:bCs/>
          <w:sz w:val="22"/>
          <w:szCs w:val="22"/>
        </w:rPr>
        <w:t>RESULTATS AND DISCUSSION</w:t>
      </w:r>
    </w:p>
    <w:p w14:paraId="4C86E54E" w14:textId="682FA421" w:rsidR="00677E14" w:rsidRPr="00FD117E" w:rsidRDefault="00A023B2" w:rsidP="005567DF">
      <w:pPr>
        <w:spacing w:line="240" w:lineRule="auto"/>
        <w:rPr>
          <w:rFonts w:ascii="Arial" w:hAnsi="Arial" w:cs="Arial"/>
          <w:b/>
          <w:bCs/>
          <w:sz w:val="20"/>
          <w:szCs w:val="20"/>
        </w:rPr>
      </w:pPr>
      <w:r>
        <w:rPr>
          <w:rFonts w:ascii="Arial" w:hAnsi="Arial" w:cs="Arial"/>
          <w:sz w:val="20"/>
          <w:szCs w:val="20"/>
        </w:rPr>
        <w:t>1</w:t>
      </w:r>
      <w:r w:rsidR="004D3A4F">
        <w:rPr>
          <w:rFonts w:ascii="Arial" w:hAnsi="Arial" w:cs="Arial"/>
          <w:sz w:val="20"/>
          <w:szCs w:val="20"/>
        </w:rPr>
        <w:t>40</w:t>
      </w:r>
      <w:r w:rsidR="00FD117E" w:rsidRPr="00A023B2">
        <w:rPr>
          <w:rFonts w:ascii="Arial" w:hAnsi="Arial" w:cs="Arial"/>
          <w:sz w:val="20"/>
          <w:szCs w:val="20"/>
        </w:rPr>
        <w:t xml:space="preserve">   </w:t>
      </w:r>
      <w:r w:rsidR="00FD117E" w:rsidRPr="005567DF">
        <w:rPr>
          <w:rFonts w:ascii="Arial" w:hAnsi="Arial" w:cs="Arial"/>
          <w:b/>
          <w:bCs/>
          <w:sz w:val="22"/>
          <w:szCs w:val="22"/>
        </w:rPr>
        <w:t>3.1.</w:t>
      </w:r>
      <w:r w:rsidR="003E1CBF" w:rsidRPr="005567DF">
        <w:rPr>
          <w:rFonts w:ascii="Arial" w:hAnsi="Arial" w:cs="Arial"/>
          <w:b/>
          <w:bCs/>
          <w:sz w:val="22"/>
          <w:szCs w:val="22"/>
        </w:rPr>
        <w:t xml:space="preserve">  </w:t>
      </w:r>
      <w:r w:rsidR="00677E14" w:rsidRPr="005567DF">
        <w:rPr>
          <w:rFonts w:ascii="Arial" w:hAnsi="Arial" w:cs="Arial"/>
          <w:b/>
          <w:bCs/>
          <w:sz w:val="22"/>
          <w:szCs w:val="22"/>
        </w:rPr>
        <w:t>Organic acid</w:t>
      </w:r>
      <w:r w:rsidR="00FD117E" w:rsidRPr="005567DF">
        <w:rPr>
          <w:rFonts w:ascii="Arial" w:hAnsi="Arial" w:cs="Arial"/>
          <w:b/>
          <w:bCs/>
          <w:sz w:val="22"/>
          <w:szCs w:val="22"/>
        </w:rPr>
        <w:t>s</w:t>
      </w:r>
    </w:p>
    <w:p w14:paraId="698B23F8" w14:textId="35D7B56A" w:rsidR="007627AD" w:rsidRPr="00272297" w:rsidRDefault="004D3A4F" w:rsidP="00AF059C">
      <w:pPr>
        <w:spacing w:line="240" w:lineRule="auto"/>
        <w:jc w:val="both"/>
        <w:rPr>
          <w:rFonts w:ascii="Arial" w:hAnsi="Arial" w:cs="Arial"/>
          <w:sz w:val="20"/>
          <w:szCs w:val="20"/>
        </w:rPr>
      </w:pPr>
      <w:r>
        <w:rPr>
          <w:rFonts w:ascii="Arial" w:hAnsi="Arial" w:cs="Arial"/>
          <w:color w:val="000000"/>
          <w:sz w:val="20"/>
          <w:szCs w:val="20"/>
        </w:rPr>
        <w:t xml:space="preserve">141   </w:t>
      </w:r>
      <w:r w:rsidR="00AF323B" w:rsidRPr="00675E44">
        <w:rPr>
          <w:rFonts w:ascii="Arial" w:hAnsi="Arial" w:cs="Arial"/>
          <w:color w:val="000000"/>
          <w:sz w:val="20"/>
          <w:szCs w:val="20"/>
        </w:rPr>
        <w:t>The organic acid content of bulbils flour from yam (</w:t>
      </w:r>
      <w:r w:rsidR="00AF323B" w:rsidRPr="00675E44">
        <w:rPr>
          <w:rFonts w:ascii="Arial" w:hAnsi="Arial" w:cs="Arial"/>
          <w:i/>
          <w:iCs/>
          <w:color w:val="000000"/>
          <w:sz w:val="20"/>
          <w:szCs w:val="20"/>
        </w:rPr>
        <w:t>Dioscorea bulbifera</w:t>
      </w:r>
      <w:r w:rsidR="00AF323B" w:rsidRPr="00675E44">
        <w:rPr>
          <w:rFonts w:ascii="Arial" w:hAnsi="Arial" w:cs="Arial"/>
          <w:color w:val="000000"/>
          <w:sz w:val="20"/>
          <w:szCs w:val="20"/>
        </w:rPr>
        <w:t>) is resumed in table 1</w:t>
      </w:r>
      <w:r w:rsidR="00AF323B">
        <w:rPr>
          <w:rFonts w:ascii="Arial" w:hAnsi="Arial" w:cs="Arial"/>
          <w:color w:val="000000"/>
          <w:sz w:val="20"/>
          <w:szCs w:val="20"/>
        </w:rPr>
        <w:t>.</w:t>
      </w:r>
      <w:r w:rsidR="009D4F65">
        <w:rPr>
          <w:rFonts w:ascii="Arial" w:hAnsi="Arial" w:cs="Arial"/>
          <w:color w:val="000000"/>
          <w:sz w:val="20"/>
          <w:szCs w:val="20"/>
        </w:rPr>
        <w:t xml:space="preserve"> </w:t>
      </w:r>
      <w:r>
        <w:rPr>
          <w:rFonts w:ascii="Arial" w:hAnsi="Arial" w:cs="Arial"/>
          <w:color w:val="000000"/>
          <w:sz w:val="20"/>
          <w:szCs w:val="20"/>
        </w:rPr>
        <w:t xml:space="preserve">                     142   </w:t>
      </w:r>
      <w:r w:rsidR="00AF323B" w:rsidRPr="00675E44">
        <w:rPr>
          <w:rFonts w:ascii="Arial" w:eastAsia="Times New Roman" w:hAnsi="Arial" w:cs="Arial"/>
          <w:color w:val="000000"/>
          <w:kern w:val="0"/>
          <w:sz w:val="20"/>
          <w:szCs w:val="20"/>
          <w:lang w:eastAsia="fr-FR"/>
          <w14:ligatures w14:val="none"/>
        </w:rPr>
        <w:t>Cooking by baking increase</w:t>
      </w:r>
      <w:r w:rsidR="00FA6746">
        <w:rPr>
          <w:rFonts w:ascii="Arial" w:eastAsia="Times New Roman" w:hAnsi="Arial" w:cs="Arial"/>
          <w:color w:val="000000"/>
          <w:kern w:val="0"/>
          <w:sz w:val="20"/>
          <w:szCs w:val="20"/>
          <w:lang w:eastAsia="fr-FR"/>
          <w14:ligatures w14:val="none"/>
        </w:rPr>
        <w:t xml:space="preserve">s </w:t>
      </w:r>
      <w:r w:rsidR="00AF323B" w:rsidRPr="00675E44">
        <w:rPr>
          <w:rFonts w:ascii="Arial" w:eastAsia="Times New Roman" w:hAnsi="Arial" w:cs="Arial"/>
          <w:color w:val="000000"/>
          <w:kern w:val="0"/>
          <w:sz w:val="20"/>
          <w:szCs w:val="20"/>
          <w:lang w:eastAsia="fr-FR"/>
          <w14:ligatures w14:val="none"/>
        </w:rPr>
        <w:t xml:space="preserve">significantly </w:t>
      </w:r>
      <w:bookmarkStart w:id="17" w:name="_Hlk215487678"/>
      <w:r w:rsidR="00AF323B" w:rsidRPr="00675E44">
        <w:rPr>
          <w:rFonts w:ascii="Arial" w:eastAsia="Times New Roman" w:hAnsi="Arial" w:cs="Arial"/>
          <w:color w:val="000000"/>
          <w:kern w:val="0"/>
          <w:sz w:val="20"/>
          <w:szCs w:val="20"/>
          <w:lang w:eastAsia="fr-FR"/>
          <w14:ligatures w14:val="none"/>
        </w:rPr>
        <w:t>(</w:t>
      </w:r>
      <w:r w:rsidR="00AF323B" w:rsidRPr="00D34A65">
        <w:rPr>
          <w:rFonts w:ascii="Arial" w:eastAsia="Times New Roman" w:hAnsi="Arial" w:cs="Arial"/>
          <w:i/>
          <w:iCs/>
          <w:color w:val="000000"/>
          <w:kern w:val="0"/>
          <w:sz w:val="20"/>
          <w:szCs w:val="20"/>
          <w:lang w:eastAsia="fr-FR"/>
          <w14:ligatures w14:val="none"/>
        </w:rPr>
        <w:t>P</w:t>
      </w:r>
      <w:r w:rsidR="00AF323B" w:rsidRPr="00675E44">
        <w:rPr>
          <w:rFonts w:ascii="Arial" w:eastAsia="Times New Roman" w:hAnsi="Arial" w:cs="Arial"/>
          <w:color w:val="000000"/>
          <w:kern w:val="0"/>
          <w:sz w:val="20"/>
          <w:szCs w:val="20"/>
          <w:lang w:eastAsia="fr-FR"/>
          <w14:ligatures w14:val="none"/>
        </w:rPr>
        <w:t>≤ 0.05)</w:t>
      </w:r>
      <w:bookmarkEnd w:id="17"/>
      <w:r w:rsidR="00AF323B">
        <w:rPr>
          <w:rFonts w:ascii="Arial" w:eastAsia="Times New Roman" w:hAnsi="Arial" w:cs="Arial"/>
          <w:color w:val="000000"/>
          <w:kern w:val="0"/>
          <w:sz w:val="20"/>
          <w:szCs w:val="20"/>
          <w:lang w:eastAsia="fr-FR"/>
          <w14:ligatures w14:val="none"/>
        </w:rPr>
        <w:t xml:space="preserve"> </w:t>
      </w:r>
      <w:r w:rsidR="00AF323B" w:rsidRPr="00675E44">
        <w:rPr>
          <w:rFonts w:ascii="Arial" w:hAnsi="Arial" w:cs="Arial"/>
          <w:color w:val="000000"/>
          <w:sz w:val="20"/>
          <w:szCs w:val="20"/>
        </w:rPr>
        <w:t xml:space="preserve">citric acid, tannic acid, oxalic acid, sulfanilic </w:t>
      </w:r>
      <w:r>
        <w:rPr>
          <w:rFonts w:ascii="Arial" w:hAnsi="Arial" w:cs="Arial"/>
          <w:color w:val="000000"/>
          <w:sz w:val="20"/>
          <w:szCs w:val="20"/>
        </w:rPr>
        <w:t xml:space="preserve">                      143    </w:t>
      </w:r>
      <w:r w:rsidR="00AF323B" w:rsidRPr="00675E44">
        <w:rPr>
          <w:rFonts w:ascii="Arial" w:hAnsi="Arial" w:cs="Arial"/>
          <w:color w:val="000000"/>
          <w:sz w:val="20"/>
          <w:szCs w:val="20"/>
        </w:rPr>
        <w:t xml:space="preserve">acid and tartaric </w:t>
      </w:r>
      <w:proofErr w:type="gramStart"/>
      <w:r w:rsidR="00AF323B" w:rsidRPr="00675E44">
        <w:rPr>
          <w:rFonts w:ascii="Arial" w:hAnsi="Arial" w:cs="Arial"/>
          <w:color w:val="000000"/>
          <w:sz w:val="20"/>
          <w:szCs w:val="20"/>
        </w:rPr>
        <w:t>acid.levels</w:t>
      </w:r>
      <w:proofErr w:type="gramEnd"/>
      <w:r w:rsidR="00AF323B" w:rsidRPr="00675E44">
        <w:rPr>
          <w:rFonts w:ascii="Arial" w:hAnsi="Arial" w:cs="Arial"/>
          <w:color w:val="000000"/>
          <w:sz w:val="20"/>
          <w:szCs w:val="20"/>
        </w:rPr>
        <w:t xml:space="preserve"> of bulbil flours from yam (</w:t>
      </w:r>
      <w:r w:rsidR="00AF323B" w:rsidRPr="00675E44">
        <w:rPr>
          <w:rFonts w:ascii="Arial" w:hAnsi="Arial" w:cs="Arial"/>
          <w:i/>
          <w:iCs/>
          <w:color w:val="000000"/>
          <w:sz w:val="20"/>
          <w:szCs w:val="20"/>
        </w:rPr>
        <w:t>Dioscorea bulbifera</w:t>
      </w:r>
      <w:r w:rsidR="00AF323B" w:rsidRPr="00675E44">
        <w:rPr>
          <w:rFonts w:ascii="Arial" w:hAnsi="Arial" w:cs="Arial"/>
          <w:color w:val="000000"/>
          <w:sz w:val="20"/>
          <w:szCs w:val="20"/>
        </w:rPr>
        <w:t>) cultivar «</w:t>
      </w:r>
      <w:r w:rsidR="00AF323B" w:rsidRPr="00675E44">
        <w:rPr>
          <w:rFonts w:ascii="Arial" w:hAnsi="Arial" w:cs="Arial"/>
          <w:i/>
          <w:iCs/>
          <w:color w:val="000000"/>
          <w:sz w:val="20"/>
          <w:szCs w:val="20"/>
        </w:rPr>
        <w:t>Dougou-won</w:t>
      </w:r>
      <w:r w:rsidR="00AF323B" w:rsidRPr="00675E44">
        <w:rPr>
          <w:rFonts w:ascii="Arial" w:hAnsi="Arial" w:cs="Arial"/>
          <w:color w:val="000000"/>
          <w:sz w:val="20"/>
          <w:szCs w:val="20"/>
        </w:rPr>
        <w:t xml:space="preserve">» </w:t>
      </w:r>
      <w:r>
        <w:rPr>
          <w:rFonts w:ascii="Arial" w:hAnsi="Arial" w:cs="Arial"/>
          <w:color w:val="000000"/>
          <w:sz w:val="20"/>
          <w:szCs w:val="20"/>
        </w:rPr>
        <w:t xml:space="preserve">                144   </w:t>
      </w:r>
      <w:r w:rsidR="00AF323B" w:rsidRPr="00675E44">
        <w:rPr>
          <w:rFonts w:ascii="Arial" w:hAnsi="Arial" w:cs="Arial"/>
          <w:color w:val="000000"/>
          <w:sz w:val="20"/>
          <w:szCs w:val="20"/>
        </w:rPr>
        <w:t>after 30 min</w:t>
      </w:r>
      <w:r w:rsidR="00AF323B">
        <w:rPr>
          <w:rFonts w:ascii="Arial" w:hAnsi="Arial" w:cs="Arial"/>
          <w:color w:val="000000"/>
          <w:sz w:val="20"/>
          <w:szCs w:val="20"/>
        </w:rPr>
        <w:t>utes</w:t>
      </w:r>
      <w:r w:rsidR="00AF323B" w:rsidRPr="00675E44">
        <w:rPr>
          <w:rFonts w:ascii="Arial" w:hAnsi="Arial" w:cs="Arial"/>
          <w:color w:val="000000"/>
          <w:sz w:val="20"/>
          <w:szCs w:val="20"/>
        </w:rPr>
        <w:t>. Their value range</w:t>
      </w:r>
      <w:r w:rsidR="00FA6746">
        <w:rPr>
          <w:rFonts w:ascii="Arial" w:hAnsi="Arial" w:cs="Arial"/>
          <w:color w:val="000000"/>
          <w:sz w:val="20"/>
          <w:szCs w:val="20"/>
        </w:rPr>
        <w:t>s</w:t>
      </w:r>
      <w:r w:rsidR="00AF323B" w:rsidRPr="00675E44">
        <w:rPr>
          <w:rFonts w:ascii="Arial" w:hAnsi="Arial" w:cs="Arial"/>
          <w:color w:val="000000"/>
          <w:sz w:val="20"/>
          <w:szCs w:val="20"/>
        </w:rPr>
        <w:t xml:space="preserve"> from 367</w:t>
      </w:r>
      <w:r w:rsidR="00AF323B" w:rsidRPr="00675E44">
        <w:rPr>
          <w:rFonts w:ascii="Arial" w:eastAsia="Times New Roman" w:hAnsi="Arial" w:cs="Arial"/>
          <w:color w:val="000000"/>
          <w:kern w:val="0"/>
          <w:sz w:val="20"/>
          <w:szCs w:val="20"/>
          <w:lang w:eastAsia="fr-FR"/>
          <w14:ligatures w14:val="none"/>
        </w:rPr>
        <w:t xml:space="preserve"> ±1 to </w:t>
      </w:r>
      <w:r w:rsidR="00AF323B" w:rsidRPr="00675E44">
        <w:rPr>
          <w:rFonts w:ascii="Arial" w:hAnsi="Arial" w:cs="Arial"/>
          <w:color w:val="000000"/>
          <w:sz w:val="20"/>
          <w:szCs w:val="20"/>
        </w:rPr>
        <w:t>375</w:t>
      </w:r>
      <w:r w:rsidR="00AF323B" w:rsidRPr="00675E44">
        <w:rPr>
          <w:rFonts w:ascii="Arial" w:eastAsia="Times New Roman" w:hAnsi="Arial" w:cs="Arial"/>
          <w:color w:val="000000"/>
          <w:kern w:val="0"/>
          <w:sz w:val="20"/>
          <w:szCs w:val="20"/>
          <w:lang w:eastAsia="fr-FR"/>
          <w14:ligatures w14:val="none"/>
        </w:rPr>
        <w:t xml:space="preserve"> ±1 m</w:t>
      </w:r>
      <w:r w:rsidR="00B4590F">
        <w:rPr>
          <w:rFonts w:ascii="Arial" w:eastAsia="Times New Roman" w:hAnsi="Arial" w:cs="Arial"/>
          <w:color w:val="000000"/>
          <w:kern w:val="0"/>
          <w:sz w:val="20"/>
          <w:szCs w:val="20"/>
          <w:lang w:eastAsia="fr-FR"/>
          <w14:ligatures w14:val="none"/>
        </w:rPr>
        <w:t>illi</w:t>
      </w:r>
      <w:r w:rsidR="00AF323B" w:rsidRPr="00675E44">
        <w:rPr>
          <w:rFonts w:ascii="Arial" w:eastAsia="Times New Roman" w:hAnsi="Arial" w:cs="Arial"/>
          <w:color w:val="000000"/>
          <w:kern w:val="0"/>
          <w:sz w:val="20"/>
          <w:szCs w:val="20"/>
          <w:lang w:eastAsia="fr-FR"/>
          <w14:ligatures w14:val="none"/>
        </w:rPr>
        <w:t>g</w:t>
      </w:r>
      <w:r w:rsidR="00B4590F">
        <w:rPr>
          <w:rFonts w:ascii="Arial" w:eastAsia="Times New Roman" w:hAnsi="Arial" w:cs="Arial"/>
          <w:color w:val="000000"/>
          <w:kern w:val="0"/>
          <w:sz w:val="20"/>
          <w:szCs w:val="20"/>
          <w:lang w:eastAsia="fr-FR"/>
          <w14:ligatures w14:val="none"/>
        </w:rPr>
        <w:t>rams</w:t>
      </w:r>
      <w:r w:rsidR="00AF323B" w:rsidRPr="00675E44">
        <w:rPr>
          <w:rFonts w:ascii="Arial" w:eastAsia="Times New Roman" w:hAnsi="Arial" w:cs="Arial"/>
          <w:color w:val="000000"/>
          <w:kern w:val="0"/>
          <w:sz w:val="20"/>
          <w:szCs w:val="20"/>
          <w:lang w:eastAsia="fr-FR"/>
          <w14:ligatures w14:val="none"/>
        </w:rPr>
        <w:t xml:space="preserve">/100 </w:t>
      </w:r>
      <w:r w:rsidR="00B4590F">
        <w:rPr>
          <w:rFonts w:ascii="Arial" w:eastAsia="Times New Roman" w:hAnsi="Arial" w:cs="Arial"/>
          <w:color w:val="000000"/>
          <w:kern w:val="0"/>
          <w:sz w:val="20"/>
          <w:szCs w:val="20"/>
          <w:lang w:eastAsia="fr-FR"/>
          <w14:ligatures w14:val="none"/>
        </w:rPr>
        <w:t>grams</w:t>
      </w:r>
      <w:r w:rsidR="00AF323B" w:rsidRPr="00675E44">
        <w:rPr>
          <w:rFonts w:ascii="Arial" w:eastAsia="Times New Roman" w:hAnsi="Arial" w:cs="Arial"/>
          <w:color w:val="000000"/>
          <w:kern w:val="0"/>
          <w:sz w:val="20"/>
          <w:szCs w:val="20"/>
          <w:lang w:eastAsia="fr-FR"/>
          <w14:ligatures w14:val="none"/>
        </w:rPr>
        <w:t xml:space="preserve"> </w:t>
      </w:r>
      <w:r w:rsidR="00AF323B">
        <w:rPr>
          <w:rFonts w:ascii="Arial" w:eastAsia="Times New Roman" w:hAnsi="Arial" w:cs="Arial"/>
          <w:color w:val="000000"/>
          <w:kern w:val="0"/>
          <w:sz w:val="20"/>
          <w:szCs w:val="20"/>
          <w:lang w:eastAsia="fr-FR"/>
          <w14:ligatures w14:val="none"/>
        </w:rPr>
        <w:t xml:space="preserve">of dry </w:t>
      </w:r>
      <w:proofErr w:type="gramStart"/>
      <w:r w:rsidR="00AF323B">
        <w:rPr>
          <w:rFonts w:ascii="Arial" w:eastAsia="Times New Roman" w:hAnsi="Arial" w:cs="Arial"/>
          <w:color w:val="000000"/>
          <w:kern w:val="0"/>
          <w:sz w:val="20"/>
          <w:szCs w:val="20"/>
          <w:lang w:eastAsia="fr-FR"/>
          <w14:ligatures w14:val="none"/>
        </w:rPr>
        <w:t>matters</w:t>
      </w:r>
      <w:r w:rsidR="00AF323B" w:rsidRPr="00675E4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End"/>
      <w:r>
        <w:rPr>
          <w:rFonts w:ascii="Arial" w:eastAsia="Times New Roman" w:hAnsi="Arial" w:cs="Arial"/>
          <w:color w:val="000000"/>
          <w:kern w:val="0"/>
          <w:sz w:val="20"/>
          <w:szCs w:val="20"/>
          <w:lang w:eastAsia="fr-FR"/>
          <w14:ligatures w14:val="none"/>
        </w:rPr>
        <w:t xml:space="preserve">                      145   </w:t>
      </w:r>
      <w:r w:rsidR="00AF323B" w:rsidRPr="00675E44">
        <w:rPr>
          <w:rFonts w:ascii="Arial" w:eastAsia="Times New Roman" w:hAnsi="Arial" w:cs="Arial"/>
          <w:color w:val="000000"/>
          <w:kern w:val="0"/>
          <w:sz w:val="20"/>
          <w:szCs w:val="20"/>
          <w:lang w:eastAsia="fr-FR"/>
          <w14:ligatures w14:val="none"/>
        </w:rPr>
        <w:t>4</w:t>
      </w:r>
      <w:r w:rsidR="00AF323B" w:rsidRPr="00675E44">
        <w:rPr>
          <w:rFonts w:ascii="Arial" w:hAnsi="Arial" w:cs="Arial"/>
          <w:color w:val="000000"/>
          <w:sz w:val="20"/>
          <w:szCs w:val="20"/>
        </w:rPr>
        <w:t>,09</w:t>
      </w:r>
      <w:r w:rsidR="00AF323B" w:rsidRPr="00675E44">
        <w:rPr>
          <w:rFonts w:ascii="Arial" w:eastAsia="Times New Roman" w:hAnsi="Arial" w:cs="Arial"/>
          <w:color w:val="000000"/>
          <w:kern w:val="0"/>
          <w:sz w:val="20"/>
          <w:szCs w:val="20"/>
          <w:lang w:eastAsia="fr-FR"/>
          <w14:ligatures w14:val="none"/>
        </w:rPr>
        <w:t xml:space="preserve"> ±0,02 to 4</w:t>
      </w:r>
      <w:r w:rsidR="00AF323B" w:rsidRPr="00675E44">
        <w:rPr>
          <w:rFonts w:ascii="Arial" w:hAnsi="Arial" w:cs="Arial"/>
          <w:color w:val="000000"/>
          <w:sz w:val="20"/>
          <w:szCs w:val="20"/>
        </w:rPr>
        <w:t>,18</w:t>
      </w:r>
      <w:r w:rsidR="00AF323B" w:rsidRPr="00675E44">
        <w:rPr>
          <w:rFonts w:ascii="Arial" w:eastAsia="Times New Roman" w:hAnsi="Arial" w:cs="Arial"/>
          <w:color w:val="000000"/>
          <w:kern w:val="0"/>
          <w:sz w:val="20"/>
          <w:szCs w:val="20"/>
          <w:lang w:eastAsia="fr-FR"/>
          <w14:ligatures w14:val="none"/>
        </w:rPr>
        <w:t xml:space="preserve"> ±0,02 mg/100 g </w:t>
      </w:r>
      <w:r w:rsidR="00AF323B">
        <w:rPr>
          <w:rFonts w:ascii="Arial" w:eastAsia="Times New Roman" w:hAnsi="Arial" w:cs="Arial"/>
          <w:color w:val="000000"/>
          <w:kern w:val="0"/>
          <w:sz w:val="20"/>
          <w:szCs w:val="20"/>
          <w:lang w:eastAsia="fr-FR"/>
          <w14:ligatures w14:val="none"/>
        </w:rPr>
        <w:t>of dry matters</w:t>
      </w:r>
      <w:r w:rsidR="00AF323B" w:rsidRPr="00675E44">
        <w:rPr>
          <w:rFonts w:ascii="Arial" w:eastAsia="Times New Roman" w:hAnsi="Arial" w:cs="Arial"/>
          <w:color w:val="000000"/>
          <w:kern w:val="0"/>
          <w:sz w:val="20"/>
          <w:szCs w:val="20"/>
          <w:lang w:eastAsia="fr-FR"/>
          <w14:ligatures w14:val="none"/>
        </w:rPr>
        <w:t xml:space="preserve">, </w:t>
      </w:r>
      <w:r w:rsidR="00AF323B" w:rsidRPr="00675E44">
        <w:rPr>
          <w:rFonts w:ascii="Arial" w:hAnsi="Arial" w:cs="Arial"/>
          <w:color w:val="000000"/>
          <w:sz w:val="20"/>
          <w:szCs w:val="20"/>
        </w:rPr>
        <w:t>4,88</w:t>
      </w:r>
      <w:r w:rsidR="00AF323B" w:rsidRPr="00675E44">
        <w:rPr>
          <w:rFonts w:ascii="Arial" w:eastAsia="Times New Roman" w:hAnsi="Arial" w:cs="Arial"/>
          <w:color w:val="000000"/>
          <w:kern w:val="0"/>
          <w:sz w:val="20"/>
          <w:szCs w:val="20"/>
          <w:lang w:eastAsia="fr-FR"/>
          <w14:ligatures w14:val="none"/>
        </w:rPr>
        <w:t xml:space="preserve"> ±0,05 to 5,01±0,01 m</w:t>
      </w:r>
      <w:r w:rsidR="00B4590F">
        <w:rPr>
          <w:rFonts w:ascii="Arial" w:eastAsia="Times New Roman" w:hAnsi="Arial" w:cs="Arial"/>
          <w:color w:val="000000"/>
          <w:kern w:val="0"/>
          <w:sz w:val="20"/>
          <w:szCs w:val="20"/>
          <w:lang w:eastAsia="fr-FR"/>
          <w14:ligatures w14:val="none"/>
        </w:rPr>
        <w:t>illi</w:t>
      </w:r>
      <w:r w:rsidR="00AF323B" w:rsidRPr="00675E44">
        <w:rPr>
          <w:rFonts w:ascii="Arial" w:eastAsia="Times New Roman" w:hAnsi="Arial" w:cs="Arial"/>
          <w:color w:val="000000"/>
          <w:kern w:val="0"/>
          <w:sz w:val="20"/>
          <w:szCs w:val="20"/>
          <w:lang w:eastAsia="fr-FR"/>
          <w14:ligatures w14:val="none"/>
        </w:rPr>
        <w:t>g</w:t>
      </w:r>
      <w:r w:rsidR="00B4590F">
        <w:rPr>
          <w:rFonts w:ascii="Arial" w:eastAsia="Times New Roman" w:hAnsi="Arial" w:cs="Arial"/>
          <w:color w:val="000000"/>
          <w:kern w:val="0"/>
          <w:sz w:val="20"/>
          <w:szCs w:val="20"/>
          <w:lang w:eastAsia="fr-FR"/>
          <w14:ligatures w14:val="none"/>
        </w:rPr>
        <w:t>rams</w:t>
      </w:r>
      <w:r w:rsidR="00AF323B" w:rsidRPr="00675E44">
        <w:rPr>
          <w:rFonts w:ascii="Arial" w:eastAsia="Times New Roman" w:hAnsi="Arial" w:cs="Arial"/>
          <w:color w:val="000000"/>
          <w:kern w:val="0"/>
          <w:sz w:val="20"/>
          <w:szCs w:val="20"/>
          <w:lang w:eastAsia="fr-FR"/>
          <w14:ligatures w14:val="none"/>
        </w:rPr>
        <w:t>/100 g</w:t>
      </w:r>
      <w:r w:rsidR="00B4590F">
        <w:rPr>
          <w:rFonts w:ascii="Arial" w:eastAsia="Times New Roman" w:hAnsi="Arial" w:cs="Arial"/>
          <w:color w:val="000000"/>
          <w:kern w:val="0"/>
          <w:sz w:val="20"/>
          <w:szCs w:val="20"/>
          <w:lang w:eastAsia="fr-FR"/>
          <w14:ligatures w14:val="none"/>
        </w:rPr>
        <w:t>rams</w:t>
      </w:r>
      <w:r>
        <w:rPr>
          <w:rFonts w:ascii="Arial" w:eastAsia="Times New Roman" w:hAnsi="Arial" w:cs="Arial"/>
          <w:color w:val="000000"/>
          <w:kern w:val="0"/>
          <w:sz w:val="20"/>
          <w:szCs w:val="20"/>
          <w:lang w:eastAsia="fr-FR"/>
          <w14:ligatures w14:val="none"/>
        </w:rPr>
        <w:t xml:space="preserve">                          </w:t>
      </w:r>
      <w:r w:rsidR="00AF323B" w:rsidRPr="00675E4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146  </w:t>
      </w:r>
      <w:r w:rsidR="00AF323B">
        <w:rPr>
          <w:rFonts w:ascii="Arial" w:eastAsia="Times New Roman" w:hAnsi="Arial" w:cs="Arial"/>
          <w:color w:val="000000"/>
          <w:kern w:val="0"/>
          <w:sz w:val="20"/>
          <w:szCs w:val="20"/>
          <w:lang w:eastAsia="fr-FR"/>
          <w14:ligatures w14:val="none"/>
        </w:rPr>
        <w:t>of dry matters</w:t>
      </w:r>
      <w:r w:rsidR="00AF323B" w:rsidRPr="00675E44">
        <w:rPr>
          <w:rFonts w:ascii="Arial" w:eastAsia="Times New Roman" w:hAnsi="Arial" w:cs="Arial"/>
          <w:color w:val="000000"/>
          <w:kern w:val="0"/>
          <w:sz w:val="20"/>
          <w:szCs w:val="20"/>
          <w:lang w:eastAsia="fr-FR"/>
          <w14:ligatures w14:val="none"/>
        </w:rPr>
        <w:t xml:space="preserve">, </w:t>
      </w:r>
      <w:r w:rsidR="00AF323B" w:rsidRPr="00675E44">
        <w:rPr>
          <w:rFonts w:ascii="Arial" w:hAnsi="Arial" w:cs="Arial"/>
          <w:color w:val="000000"/>
          <w:sz w:val="20"/>
          <w:szCs w:val="20"/>
        </w:rPr>
        <w:t>1,82</w:t>
      </w:r>
      <w:r w:rsidR="00AF323B" w:rsidRPr="00675E44">
        <w:rPr>
          <w:rFonts w:ascii="Arial" w:eastAsia="Times New Roman" w:hAnsi="Arial" w:cs="Arial"/>
          <w:color w:val="000000"/>
          <w:kern w:val="0"/>
          <w:sz w:val="20"/>
          <w:szCs w:val="20"/>
          <w:lang w:eastAsia="fr-FR"/>
          <w14:ligatures w14:val="none"/>
        </w:rPr>
        <w:t xml:space="preserve"> ±0,02 to 1,92</w:t>
      </w:r>
      <w:bookmarkStart w:id="18" w:name="_Hlk215486638"/>
      <w:r w:rsidR="00AF323B" w:rsidRPr="00675E44">
        <w:rPr>
          <w:rFonts w:ascii="Arial" w:eastAsia="Times New Roman" w:hAnsi="Arial" w:cs="Arial"/>
          <w:color w:val="000000"/>
          <w:kern w:val="0"/>
          <w:sz w:val="20"/>
          <w:szCs w:val="20"/>
          <w:lang w:eastAsia="fr-FR"/>
          <w14:ligatures w14:val="none"/>
        </w:rPr>
        <w:t>±0,04 m</w:t>
      </w:r>
      <w:r w:rsidR="00B4590F">
        <w:rPr>
          <w:rFonts w:ascii="Arial" w:eastAsia="Times New Roman" w:hAnsi="Arial" w:cs="Arial"/>
          <w:color w:val="000000"/>
          <w:kern w:val="0"/>
          <w:sz w:val="20"/>
          <w:szCs w:val="20"/>
          <w:lang w:eastAsia="fr-FR"/>
          <w14:ligatures w14:val="none"/>
        </w:rPr>
        <w:t>illi</w:t>
      </w:r>
      <w:r w:rsidR="00AF323B" w:rsidRPr="00675E44">
        <w:rPr>
          <w:rFonts w:ascii="Arial" w:eastAsia="Times New Roman" w:hAnsi="Arial" w:cs="Arial"/>
          <w:color w:val="000000"/>
          <w:kern w:val="0"/>
          <w:sz w:val="20"/>
          <w:szCs w:val="20"/>
          <w:lang w:eastAsia="fr-FR"/>
          <w14:ligatures w14:val="none"/>
        </w:rPr>
        <w:t>g</w:t>
      </w:r>
      <w:r w:rsidR="00B4590F">
        <w:rPr>
          <w:rFonts w:ascii="Arial" w:eastAsia="Times New Roman" w:hAnsi="Arial" w:cs="Arial"/>
          <w:color w:val="000000"/>
          <w:kern w:val="0"/>
          <w:sz w:val="20"/>
          <w:szCs w:val="20"/>
          <w:lang w:eastAsia="fr-FR"/>
          <w14:ligatures w14:val="none"/>
        </w:rPr>
        <w:t>rams</w:t>
      </w:r>
      <w:r w:rsidR="00AF323B" w:rsidRPr="00675E44">
        <w:rPr>
          <w:rFonts w:ascii="Arial" w:eastAsia="Times New Roman" w:hAnsi="Arial" w:cs="Arial"/>
          <w:color w:val="000000"/>
          <w:kern w:val="0"/>
          <w:sz w:val="20"/>
          <w:szCs w:val="20"/>
          <w:lang w:eastAsia="fr-FR"/>
          <w14:ligatures w14:val="none"/>
        </w:rPr>
        <w:t>/100 g</w:t>
      </w:r>
      <w:r w:rsidR="00B4590F">
        <w:rPr>
          <w:rFonts w:ascii="Arial" w:eastAsia="Times New Roman" w:hAnsi="Arial" w:cs="Arial"/>
          <w:color w:val="000000"/>
          <w:kern w:val="0"/>
          <w:sz w:val="20"/>
          <w:szCs w:val="20"/>
          <w:lang w:eastAsia="fr-FR"/>
          <w14:ligatures w14:val="none"/>
        </w:rPr>
        <w:t xml:space="preserve">rams </w:t>
      </w:r>
      <w:r w:rsidR="00AF323B">
        <w:rPr>
          <w:rFonts w:ascii="Arial" w:eastAsia="Times New Roman" w:hAnsi="Arial" w:cs="Arial"/>
          <w:color w:val="000000"/>
          <w:kern w:val="0"/>
          <w:sz w:val="20"/>
          <w:szCs w:val="20"/>
          <w:lang w:eastAsia="fr-FR"/>
          <w14:ligatures w14:val="none"/>
        </w:rPr>
        <w:t>of</w:t>
      </w:r>
      <w:r w:rsidR="00AF323B" w:rsidRPr="00675E44">
        <w:rPr>
          <w:rFonts w:ascii="Arial" w:eastAsia="Times New Roman" w:hAnsi="Arial" w:cs="Arial"/>
          <w:color w:val="000000"/>
          <w:kern w:val="0"/>
          <w:sz w:val="20"/>
          <w:szCs w:val="20"/>
          <w:lang w:eastAsia="fr-FR"/>
          <w14:ligatures w14:val="none"/>
        </w:rPr>
        <w:t xml:space="preserve"> </w:t>
      </w:r>
      <w:r w:rsidR="00AF323B">
        <w:rPr>
          <w:rFonts w:ascii="Arial" w:eastAsia="Times New Roman" w:hAnsi="Arial" w:cs="Arial"/>
          <w:color w:val="000000"/>
          <w:kern w:val="0"/>
          <w:sz w:val="20"/>
          <w:szCs w:val="20"/>
          <w:lang w:eastAsia="fr-FR"/>
          <w14:ligatures w14:val="none"/>
        </w:rPr>
        <w:t>dry matters</w:t>
      </w:r>
      <w:r w:rsidR="00AF323B" w:rsidRPr="00675E44">
        <w:rPr>
          <w:rFonts w:ascii="Arial" w:eastAsia="Times New Roman" w:hAnsi="Arial" w:cs="Arial"/>
          <w:color w:val="000000"/>
          <w:kern w:val="0"/>
          <w:sz w:val="20"/>
          <w:szCs w:val="20"/>
          <w:lang w:eastAsia="fr-FR"/>
          <w14:ligatures w14:val="none"/>
        </w:rPr>
        <w:t xml:space="preserve"> </w:t>
      </w:r>
      <w:bookmarkEnd w:id="18"/>
      <w:r w:rsidR="00AF323B" w:rsidRPr="00675E44">
        <w:rPr>
          <w:rFonts w:ascii="Arial" w:eastAsia="Times New Roman" w:hAnsi="Arial" w:cs="Arial"/>
          <w:color w:val="000000"/>
          <w:kern w:val="0"/>
          <w:sz w:val="20"/>
          <w:szCs w:val="20"/>
          <w:lang w:eastAsia="fr-FR"/>
          <w14:ligatures w14:val="none"/>
        </w:rPr>
        <w:t xml:space="preserve">and 3,30 ± 0,01 to </w:t>
      </w:r>
      <w:r>
        <w:rPr>
          <w:rFonts w:ascii="Arial" w:eastAsia="Times New Roman" w:hAnsi="Arial" w:cs="Arial"/>
          <w:color w:val="000000"/>
          <w:kern w:val="0"/>
          <w:sz w:val="20"/>
          <w:szCs w:val="20"/>
          <w:lang w:eastAsia="fr-FR"/>
          <w14:ligatures w14:val="none"/>
        </w:rPr>
        <w:t xml:space="preserve">                     147   </w:t>
      </w:r>
      <w:r w:rsidR="00AF323B" w:rsidRPr="00675E44">
        <w:rPr>
          <w:rFonts w:ascii="Arial" w:eastAsia="Times New Roman" w:hAnsi="Arial" w:cs="Arial"/>
          <w:color w:val="000000"/>
          <w:kern w:val="0"/>
          <w:sz w:val="20"/>
          <w:szCs w:val="20"/>
          <w:lang w:eastAsia="fr-FR"/>
          <w14:ligatures w14:val="none"/>
        </w:rPr>
        <w:t>3,47 ± 0,01 m</w:t>
      </w:r>
      <w:r w:rsidR="00B4590F">
        <w:rPr>
          <w:rFonts w:ascii="Arial" w:eastAsia="Times New Roman" w:hAnsi="Arial" w:cs="Arial"/>
          <w:color w:val="000000"/>
          <w:kern w:val="0"/>
          <w:sz w:val="20"/>
          <w:szCs w:val="20"/>
          <w:lang w:eastAsia="fr-FR"/>
          <w14:ligatures w14:val="none"/>
        </w:rPr>
        <w:t>illigram</w:t>
      </w:r>
      <w:r w:rsidR="00AF323B" w:rsidRPr="00675E44">
        <w:rPr>
          <w:rFonts w:ascii="Arial" w:eastAsia="Times New Roman" w:hAnsi="Arial" w:cs="Arial"/>
          <w:color w:val="000000"/>
          <w:kern w:val="0"/>
          <w:sz w:val="20"/>
          <w:szCs w:val="20"/>
          <w:lang w:eastAsia="fr-FR"/>
          <w14:ligatures w14:val="none"/>
        </w:rPr>
        <w:t>/100 g</w:t>
      </w:r>
      <w:r w:rsidR="00B4590F">
        <w:rPr>
          <w:rFonts w:ascii="Arial" w:eastAsia="Times New Roman" w:hAnsi="Arial" w:cs="Arial"/>
          <w:color w:val="000000"/>
          <w:kern w:val="0"/>
          <w:sz w:val="20"/>
          <w:szCs w:val="20"/>
          <w:lang w:eastAsia="fr-FR"/>
          <w14:ligatures w14:val="none"/>
        </w:rPr>
        <w:t>ram</w:t>
      </w:r>
      <w:r w:rsidR="00AF323B" w:rsidRPr="00675E44">
        <w:rPr>
          <w:rFonts w:ascii="Arial" w:eastAsia="Times New Roman" w:hAnsi="Arial" w:cs="Arial"/>
          <w:color w:val="000000"/>
          <w:kern w:val="0"/>
          <w:sz w:val="20"/>
          <w:szCs w:val="20"/>
          <w:lang w:eastAsia="fr-FR"/>
          <w14:ligatures w14:val="none"/>
        </w:rPr>
        <w:t xml:space="preserve"> </w:t>
      </w:r>
      <w:r w:rsidR="00AF323B">
        <w:rPr>
          <w:rFonts w:ascii="Arial" w:eastAsia="Times New Roman" w:hAnsi="Arial" w:cs="Arial"/>
          <w:color w:val="000000"/>
          <w:kern w:val="0"/>
          <w:sz w:val="20"/>
          <w:szCs w:val="20"/>
          <w:lang w:eastAsia="fr-FR"/>
          <w14:ligatures w14:val="none"/>
        </w:rPr>
        <w:t>of dry matters</w:t>
      </w:r>
      <w:r w:rsidR="00AF323B" w:rsidRPr="00675E44">
        <w:rPr>
          <w:rFonts w:ascii="Arial" w:eastAsia="Times New Roman" w:hAnsi="Arial" w:cs="Arial"/>
          <w:color w:val="000000"/>
          <w:kern w:val="0"/>
          <w:sz w:val="20"/>
          <w:szCs w:val="20"/>
          <w:lang w:eastAsia="fr-FR"/>
          <w14:ligatures w14:val="none"/>
        </w:rPr>
        <w:t xml:space="preserve"> respectively. </w:t>
      </w:r>
      <w:r w:rsidR="00AF323B" w:rsidRPr="0010519E">
        <w:rPr>
          <w:rFonts w:ascii="Arial" w:hAnsi="Arial" w:cs="Arial"/>
          <w:sz w:val="20"/>
          <w:szCs w:val="20"/>
        </w:rPr>
        <w:t>This increase could be explained by</w:t>
      </w:r>
      <w:r>
        <w:rPr>
          <w:rFonts w:ascii="Arial" w:hAnsi="Arial" w:cs="Arial"/>
          <w:sz w:val="20"/>
          <w:szCs w:val="20"/>
        </w:rPr>
        <w:t xml:space="preserve">                             </w:t>
      </w:r>
      <w:r w:rsidR="00AF323B" w:rsidRPr="0010519E">
        <w:rPr>
          <w:rFonts w:ascii="Arial" w:hAnsi="Arial" w:cs="Arial"/>
          <w:sz w:val="20"/>
          <w:szCs w:val="20"/>
        </w:rPr>
        <w:t xml:space="preserve"> </w:t>
      </w:r>
      <w:r>
        <w:rPr>
          <w:rFonts w:ascii="Arial" w:hAnsi="Arial" w:cs="Arial"/>
          <w:sz w:val="20"/>
          <w:szCs w:val="20"/>
        </w:rPr>
        <w:t xml:space="preserve">148   </w:t>
      </w:r>
      <w:r w:rsidR="00AF323B" w:rsidRPr="0010519E">
        <w:rPr>
          <w:rFonts w:ascii="Arial" w:hAnsi="Arial" w:cs="Arial"/>
          <w:sz w:val="20"/>
          <w:szCs w:val="20"/>
        </w:rPr>
        <w:t xml:space="preserve">their accumulation and subsequent release, caused by the reduction in water content in the bulbils </w:t>
      </w:r>
      <w:r>
        <w:rPr>
          <w:rFonts w:ascii="Arial" w:hAnsi="Arial" w:cs="Arial"/>
          <w:sz w:val="20"/>
          <w:szCs w:val="20"/>
        </w:rPr>
        <w:t xml:space="preserve">                          149   </w:t>
      </w:r>
      <w:r w:rsidR="00AF323B" w:rsidRPr="0010519E">
        <w:rPr>
          <w:rFonts w:ascii="Arial" w:hAnsi="Arial" w:cs="Arial"/>
          <w:sz w:val="20"/>
          <w:szCs w:val="20"/>
        </w:rPr>
        <w:t>during cooking</w:t>
      </w:r>
      <w:r w:rsidR="00AF323B">
        <w:rPr>
          <w:rFonts w:ascii="Arial" w:hAnsi="Arial" w:cs="Arial"/>
          <w:sz w:val="20"/>
          <w:szCs w:val="20"/>
        </w:rPr>
        <w:t xml:space="preserve">. </w:t>
      </w:r>
      <w:r w:rsidR="00AF323B" w:rsidRPr="0010519E">
        <w:rPr>
          <w:rFonts w:ascii="Arial" w:hAnsi="Arial" w:cs="Arial"/>
          <w:sz w:val="20"/>
          <w:szCs w:val="20"/>
        </w:rPr>
        <w:t xml:space="preserve">According to Sorathiya et al. (2025), organic acids play an important role in food </w:t>
      </w:r>
      <w:r>
        <w:rPr>
          <w:rFonts w:ascii="Arial" w:hAnsi="Arial" w:cs="Arial"/>
          <w:sz w:val="20"/>
          <w:szCs w:val="20"/>
        </w:rPr>
        <w:t xml:space="preserve">                        150   </w:t>
      </w:r>
      <w:r w:rsidR="00AF323B" w:rsidRPr="0010519E">
        <w:rPr>
          <w:rFonts w:ascii="Arial" w:hAnsi="Arial" w:cs="Arial"/>
          <w:sz w:val="20"/>
          <w:szCs w:val="20"/>
        </w:rPr>
        <w:t>preservation and safety.</w:t>
      </w:r>
      <w:r w:rsidR="00AF323B">
        <w:rPr>
          <w:rFonts w:ascii="Arial" w:hAnsi="Arial" w:cs="Arial"/>
          <w:sz w:val="20"/>
          <w:szCs w:val="20"/>
        </w:rPr>
        <w:t xml:space="preserve"> </w:t>
      </w:r>
      <w:r w:rsidR="00AF323B" w:rsidRPr="0010519E">
        <w:rPr>
          <w:rFonts w:ascii="Arial" w:hAnsi="Arial" w:cs="Arial"/>
          <w:sz w:val="20"/>
          <w:szCs w:val="20"/>
        </w:rPr>
        <w:t>Furthermore, excessive loss of organic acids can also affect the sensory</w:t>
      </w:r>
      <w:r>
        <w:rPr>
          <w:rFonts w:ascii="Arial" w:hAnsi="Arial" w:cs="Arial"/>
          <w:sz w:val="20"/>
          <w:szCs w:val="20"/>
        </w:rPr>
        <w:t xml:space="preserve">                            </w:t>
      </w:r>
      <w:r w:rsidR="00AF323B" w:rsidRPr="0010519E">
        <w:rPr>
          <w:rFonts w:ascii="Arial" w:hAnsi="Arial" w:cs="Arial"/>
          <w:sz w:val="20"/>
          <w:szCs w:val="20"/>
        </w:rPr>
        <w:t xml:space="preserve"> </w:t>
      </w:r>
      <w:r>
        <w:rPr>
          <w:rFonts w:ascii="Arial" w:hAnsi="Arial" w:cs="Arial"/>
          <w:sz w:val="20"/>
          <w:szCs w:val="20"/>
        </w:rPr>
        <w:t xml:space="preserve">151   </w:t>
      </w:r>
      <w:r w:rsidR="00AF323B" w:rsidRPr="0010519E">
        <w:rPr>
          <w:rFonts w:ascii="Arial" w:hAnsi="Arial" w:cs="Arial"/>
          <w:sz w:val="20"/>
          <w:szCs w:val="20"/>
        </w:rPr>
        <w:t>quality and stability of processed products (Chen et al., 2023)</w:t>
      </w:r>
      <w:r w:rsidR="00AF323B">
        <w:rPr>
          <w:rFonts w:ascii="Arial" w:hAnsi="Arial" w:cs="Arial"/>
          <w:sz w:val="20"/>
          <w:szCs w:val="20"/>
        </w:rPr>
        <w:t>.</w:t>
      </w:r>
    </w:p>
    <w:p w14:paraId="257D553F" w14:textId="31AD103D" w:rsidR="00677E14" w:rsidRPr="00675E44" w:rsidRDefault="00A023B2" w:rsidP="00AF059C">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52</w:t>
      </w:r>
    </w:p>
    <w:p w14:paraId="543C0AAE" w14:textId="339F4C17" w:rsidR="00677E14" w:rsidRPr="00A023B2" w:rsidRDefault="00A023B2" w:rsidP="00A023B2">
      <w:pPr>
        <w:spacing w:line="240" w:lineRule="auto"/>
        <w:jc w:val="both"/>
        <w:rPr>
          <w:rFonts w:ascii="Arial" w:hAnsi="Arial" w:cs="Arial"/>
          <w:sz w:val="20"/>
          <w:szCs w:val="20"/>
        </w:rPr>
      </w:pPr>
      <w:r w:rsidRPr="00A023B2">
        <w:rPr>
          <w:rFonts w:ascii="Arial" w:hAnsi="Arial" w:cs="Arial"/>
          <w:sz w:val="20"/>
          <w:szCs w:val="20"/>
        </w:rPr>
        <w:t>1</w:t>
      </w:r>
      <w:r w:rsidR="004D3A4F">
        <w:rPr>
          <w:rFonts w:ascii="Arial" w:hAnsi="Arial" w:cs="Arial"/>
          <w:sz w:val="20"/>
          <w:szCs w:val="20"/>
        </w:rPr>
        <w:t>53</w:t>
      </w:r>
    </w:p>
    <w:p w14:paraId="41B4262F" w14:textId="71232821" w:rsidR="00172849" w:rsidRPr="0069484B" w:rsidRDefault="00A023B2" w:rsidP="0069484B">
      <w:pPr>
        <w:spacing w:line="240" w:lineRule="auto"/>
        <w:jc w:val="both"/>
        <w:rPr>
          <w:rFonts w:ascii="Arial" w:hAnsi="Arial" w:cs="Arial"/>
          <w:sz w:val="20"/>
          <w:szCs w:val="20"/>
        </w:rPr>
        <w:sectPr w:rsidR="00172849" w:rsidRPr="0069484B" w:rsidSect="00D67D62">
          <w:type w:val="nextPage"/>
          <w:pgSz w:w="11906" w:h="16838"/>
          <w:pgMar w:top="1417" w:right="1417" w:bottom="1417" w:left="1417" w:header="708" w:footer="708" w:gutter="0"/>
          <w:cols w:space="708"/>
          <w:docGrid w:linePitch="360"/>
        </w:sectPr>
      </w:pPr>
      <w:r w:rsidRPr="00A023B2">
        <w:rPr>
          <w:rFonts w:ascii="Arial" w:hAnsi="Arial" w:cs="Arial"/>
          <w:sz w:val="20"/>
          <w:szCs w:val="20"/>
        </w:rPr>
        <w:t>1</w:t>
      </w:r>
      <w:r w:rsidR="004D3A4F">
        <w:rPr>
          <w:rFonts w:ascii="Arial" w:hAnsi="Arial" w:cs="Arial"/>
          <w:sz w:val="20"/>
          <w:szCs w:val="20"/>
        </w:rPr>
        <w:t>54</w:t>
      </w:r>
    </w:p>
    <w:p w14:paraId="41C38AA0" w14:textId="6D9FCD9C" w:rsidR="00D36B5C" w:rsidRPr="0069484B" w:rsidRDefault="0069484B" w:rsidP="0069484B">
      <w:pPr>
        <w:spacing w:line="240" w:lineRule="auto"/>
        <w:jc w:val="both"/>
        <w:rPr>
          <w:rFonts w:ascii="Arial" w:hAnsi="Arial" w:cs="Arial"/>
          <w:sz w:val="20"/>
          <w:szCs w:val="20"/>
        </w:rPr>
      </w:pPr>
      <w:r w:rsidRPr="0069484B">
        <w:rPr>
          <w:rFonts w:ascii="Arial" w:hAnsi="Arial" w:cs="Arial"/>
          <w:sz w:val="20"/>
          <w:szCs w:val="20"/>
        </w:rPr>
        <w:lastRenderedPageBreak/>
        <w:t>1</w:t>
      </w:r>
      <w:r w:rsidR="004D3A4F">
        <w:rPr>
          <w:rFonts w:ascii="Arial" w:hAnsi="Arial" w:cs="Arial"/>
          <w:sz w:val="20"/>
          <w:szCs w:val="20"/>
        </w:rPr>
        <w:t>55</w:t>
      </w:r>
    </w:p>
    <w:p w14:paraId="18267B08" w14:textId="03BFB1D6" w:rsidR="00172849" w:rsidRPr="00D30227" w:rsidRDefault="002A0028" w:rsidP="005213B5">
      <w:pPr>
        <w:spacing w:line="240" w:lineRule="auto"/>
        <w:jc w:val="both"/>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4D1A23BD" wp14:editId="0AE0C02F">
                <wp:simplePos x="0" y="0"/>
                <wp:positionH relativeFrom="column">
                  <wp:posOffset>538480</wp:posOffset>
                </wp:positionH>
                <wp:positionV relativeFrom="paragraph">
                  <wp:posOffset>243204</wp:posOffset>
                </wp:positionV>
                <wp:extent cx="7696200" cy="3228975"/>
                <wp:effectExtent l="0" t="0" r="19050" b="28575"/>
                <wp:wrapNone/>
                <wp:docPr id="1072375138" name="Zone de texte 1"/>
                <wp:cNvGraphicFramePr/>
                <a:graphic xmlns:a="http://schemas.openxmlformats.org/drawingml/2006/main">
                  <a:graphicData uri="http://schemas.microsoft.com/office/word/2010/wordprocessingShape">
                    <wps:wsp>
                      <wps:cNvSpPr txBox="1"/>
                      <wps:spPr>
                        <a:xfrm>
                          <a:off x="0" y="0"/>
                          <a:ext cx="7696200" cy="3228975"/>
                        </a:xfrm>
                        <a:prstGeom prst="rect">
                          <a:avLst/>
                        </a:prstGeom>
                        <a:solidFill>
                          <a:sysClr val="window" lastClr="FFFFFF"/>
                        </a:solidFill>
                        <a:ln w="6350">
                          <a:solidFill>
                            <a:schemeClr val="bg1"/>
                          </a:solidFill>
                        </a:ln>
                      </wps:spPr>
                      <wps:txbx>
                        <w:txbxContent>
                          <w:p w14:paraId="00D4CF9D" w14:textId="77777777" w:rsidR="002A0028" w:rsidRPr="00310830" w:rsidRDefault="002A0028" w:rsidP="002A0028">
                            <w:pPr>
                              <w:spacing w:line="240" w:lineRule="auto"/>
                              <w:jc w:val="both"/>
                              <w:rPr>
                                <w:rFonts w:ascii="Arial" w:hAnsi="Arial" w:cs="Arial"/>
                                <w:sz w:val="20"/>
                                <w:szCs w:val="20"/>
                              </w:rPr>
                            </w:pPr>
                          </w:p>
                          <w:p w14:paraId="7F2D6843" w14:textId="3BE61640" w:rsidR="002A0028" w:rsidRPr="0069649F" w:rsidRDefault="002A0028" w:rsidP="002A0028">
                            <w:pPr>
                              <w:spacing w:line="240" w:lineRule="auto"/>
                              <w:jc w:val="both"/>
                              <w:rPr>
                                <w:rFonts w:ascii="Arial" w:hAnsi="Arial" w:cs="Arial"/>
                                <w:b/>
                                <w:bCs/>
                                <w:sz w:val="20"/>
                                <w:szCs w:val="20"/>
                              </w:rPr>
                            </w:pPr>
                            <w:r w:rsidRPr="0069649F">
                              <w:rPr>
                                <w:rFonts w:ascii="Arial" w:hAnsi="Arial" w:cs="Arial"/>
                                <w:b/>
                                <w:bCs/>
                                <w:sz w:val="20"/>
                                <w:szCs w:val="20"/>
                              </w:rPr>
                              <w:t>Parameter</w:t>
                            </w:r>
                            <w:r w:rsidR="0069649F"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0C05D552" w14:textId="77777777"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                                                                   FF10                     FF20                       FF30</w:t>
                            </w:r>
                          </w:p>
                          <w:p w14:paraId="56D556EC" w14:textId="155BA9A7"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Citric acid </w:t>
                            </w:r>
                            <w:bookmarkStart w:id="19" w:name="_Hlk225768144"/>
                            <w:r w:rsidRPr="00310830">
                              <w:rPr>
                                <w:rFonts w:ascii="Arial" w:hAnsi="Arial" w:cs="Arial"/>
                                <w:sz w:val="20"/>
                                <w:szCs w:val="20"/>
                              </w:rPr>
                              <w:t xml:space="preserve">(mg/100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bookmarkEnd w:id="19"/>
                            <w:r w:rsidRPr="00310830">
                              <w:rPr>
                                <w:rFonts w:ascii="Arial" w:hAnsi="Arial" w:cs="Arial"/>
                                <w:color w:val="000000"/>
                                <w:sz w:val="20"/>
                                <w:szCs w:val="20"/>
                              </w:rPr>
                              <w:t>367 ± 1</w:t>
                            </w:r>
                            <w:r w:rsidR="001F46DE">
                              <w:rPr>
                                <w:rFonts w:ascii="Arial" w:hAnsi="Arial" w:cs="Arial"/>
                                <w:b/>
                                <w:bCs/>
                                <w:color w:val="000000"/>
                                <w:sz w:val="20"/>
                                <w:szCs w:val="20"/>
                                <w:vertAlign w:val="superscript"/>
                              </w:rPr>
                              <w:t>A</w:t>
                            </w:r>
                            <w:r w:rsidRPr="00310830">
                              <w:rPr>
                                <w:rFonts w:ascii="Arial" w:hAnsi="Arial" w:cs="Arial"/>
                                <w:b/>
                                <w:bCs/>
                                <w:color w:val="000000"/>
                                <w:sz w:val="20"/>
                                <w:szCs w:val="20"/>
                              </w:rPr>
                              <w:t xml:space="preserve">  </w:t>
                            </w:r>
                            <w:r w:rsidRPr="001F46DE">
                              <w:rPr>
                                <w:rFonts w:ascii="Arial" w:hAnsi="Arial" w:cs="Arial"/>
                                <w:color w:val="000000"/>
                                <w:sz w:val="20"/>
                                <w:szCs w:val="20"/>
                              </w:rPr>
                              <w:t xml:space="preserve">           </w:t>
                            </w:r>
                            <w:r w:rsidRPr="00310830">
                              <w:rPr>
                                <w:rFonts w:ascii="Arial" w:hAnsi="Arial" w:cs="Arial"/>
                                <w:b/>
                                <w:bCs/>
                                <w:color w:val="000000"/>
                                <w:sz w:val="20"/>
                                <w:szCs w:val="20"/>
                              </w:rPr>
                              <w:t xml:space="preserve"> </w:t>
                            </w:r>
                            <w:r w:rsidR="001F46DE">
                              <w:rPr>
                                <w:rFonts w:ascii="Arial" w:hAnsi="Arial" w:cs="Arial"/>
                                <w:b/>
                                <w:bCs/>
                                <w:color w:val="000000"/>
                                <w:sz w:val="20"/>
                                <w:szCs w:val="20"/>
                              </w:rPr>
                              <w:t xml:space="preserve">  </w:t>
                            </w:r>
                            <w:r w:rsidRPr="00310830">
                              <w:rPr>
                                <w:rFonts w:ascii="Arial" w:hAnsi="Arial" w:cs="Arial"/>
                                <w:color w:val="000000"/>
                                <w:sz w:val="20"/>
                                <w:szCs w:val="20"/>
                              </w:rPr>
                              <w:t>370 ± 1,73</w:t>
                            </w:r>
                            <w:r w:rsidR="001F46DE">
                              <w:rPr>
                                <w:rFonts w:ascii="Arial" w:hAnsi="Arial" w:cs="Arial"/>
                                <w:b/>
                                <w:bCs/>
                                <w:color w:val="000000"/>
                                <w:sz w:val="20"/>
                                <w:szCs w:val="20"/>
                                <w:vertAlign w:val="superscript"/>
                              </w:rPr>
                              <w:t>B</w:t>
                            </w:r>
                            <w:r w:rsidRPr="00310830">
                              <w:rPr>
                                <w:rFonts w:ascii="Arial" w:hAnsi="Arial" w:cs="Arial"/>
                                <w:b/>
                                <w:bCs/>
                                <w:color w:val="000000"/>
                                <w:sz w:val="20"/>
                                <w:szCs w:val="20"/>
                              </w:rPr>
                              <w:t xml:space="preserve">            </w:t>
                            </w:r>
                            <w:r w:rsidRPr="00310830">
                              <w:rPr>
                                <w:rFonts w:ascii="Arial" w:hAnsi="Arial" w:cs="Arial"/>
                                <w:color w:val="000000"/>
                                <w:sz w:val="20"/>
                                <w:szCs w:val="20"/>
                              </w:rPr>
                              <w:t>375 ± 1</w:t>
                            </w:r>
                            <w:r w:rsidR="001F46DE">
                              <w:rPr>
                                <w:rFonts w:ascii="Arial" w:hAnsi="Arial" w:cs="Arial"/>
                                <w:b/>
                                <w:bCs/>
                                <w:color w:val="000000"/>
                                <w:sz w:val="20"/>
                                <w:szCs w:val="20"/>
                                <w:vertAlign w:val="superscript"/>
                              </w:rPr>
                              <w:t>C</w:t>
                            </w:r>
                            <w:r w:rsidRPr="00310830">
                              <w:rPr>
                                <w:rFonts w:ascii="Arial" w:hAnsi="Arial" w:cs="Arial"/>
                                <w:b/>
                                <w:bCs/>
                                <w:color w:val="000000"/>
                                <w:sz w:val="20"/>
                                <w:szCs w:val="20"/>
                              </w:rPr>
                              <w:t xml:space="preserve">              </w:t>
                            </w:r>
                            <w:bookmarkStart w:id="20" w:name="_Hlk225768941"/>
                            <w:r w:rsidR="001F46DE">
                              <w:rPr>
                                <w:rFonts w:ascii="Arial" w:hAnsi="Arial" w:cs="Arial"/>
                                <w:b/>
                                <w:bCs/>
                                <w:color w:val="000000"/>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bookmarkEnd w:id="20"/>
                          </w:p>
                          <w:p w14:paraId="5174750C" w14:textId="70EE6195"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Tannic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Fonts w:ascii="Arial" w:hAnsi="Arial" w:cs="Arial"/>
                                <w:color w:val="000000"/>
                                <w:sz w:val="20"/>
                                <w:szCs w:val="20"/>
                              </w:rPr>
                              <w:t>4,09 ± 0,2</w:t>
                            </w:r>
                            <w:r w:rsidR="00F842FB">
                              <w:rPr>
                                <w:rFonts w:ascii="Arial" w:hAnsi="Arial" w:cs="Arial"/>
                                <w:b/>
                                <w:bCs/>
                                <w:color w:val="000000"/>
                                <w:sz w:val="20"/>
                                <w:szCs w:val="20"/>
                                <w:vertAlign w:val="superscript"/>
                              </w:rPr>
                              <w:t>A</w:t>
                            </w:r>
                            <w:r w:rsidRPr="00310830">
                              <w:rPr>
                                <w:rFonts w:ascii="Arial" w:hAnsi="Arial" w:cs="Arial"/>
                                <w:b/>
                                <w:bCs/>
                                <w:color w:val="000000"/>
                                <w:sz w:val="20"/>
                                <w:szCs w:val="20"/>
                              </w:rPr>
                              <w:t xml:space="preserve"> </w:t>
                            </w:r>
                            <w:r w:rsidRPr="00310830">
                              <w:rPr>
                                <w:rFonts w:ascii="Arial" w:hAnsi="Arial" w:cs="Arial"/>
                                <w:b/>
                                <w:bCs/>
                                <w:color w:val="000000"/>
                                <w:sz w:val="20"/>
                                <w:szCs w:val="20"/>
                                <w:vertAlign w:val="superscript"/>
                              </w:rPr>
                              <w:t xml:space="preserve">              </w:t>
                            </w:r>
                            <w:r w:rsidR="00F842FB">
                              <w:rPr>
                                <w:rFonts w:ascii="Arial" w:hAnsi="Arial" w:cs="Arial"/>
                                <w:b/>
                                <w:bCs/>
                                <w:color w:val="000000"/>
                                <w:sz w:val="20"/>
                                <w:szCs w:val="20"/>
                                <w:vertAlign w:val="superscript"/>
                              </w:rPr>
                              <w:t xml:space="preserve">  </w:t>
                            </w:r>
                            <w:r w:rsidRPr="00310830">
                              <w:rPr>
                                <w:rFonts w:ascii="Arial" w:hAnsi="Arial" w:cs="Arial"/>
                                <w:color w:val="000000"/>
                                <w:sz w:val="20"/>
                                <w:szCs w:val="20"/>
                              </w:rPr>
                              <w:t>4,11 ± 0,02</w:t>
                            </w:r>
                            <w:r w:rsidR="00F842FB">
                              <w:rPr>
                                <w:rFonts w:ascii="Arial" w:hAnsi="Arial" w:cs="Arial"/>
                                <w:b/>
                                <w:bCs/>
                                <w:color w:val="000000"/>
                                <w:sz w:val="20"/>
                                <w:szCs w:val="20"/>
                                <w:vertAlign w:val="superscript"/>
                              </w:rPr>
                              <w:t>AB</w:t>
                            </w:r>
                            <w:r w:rsidRPr="00310830">
                              <w:rPr>
                                <w:rFonts w:ascii="Arial" w:hAnsi="Arial" w:cs="Arial"/>
                                <w:b/>
                                <w:bCs/>
                                <w:color w:val="000000"/>
                                <w:sz w:val="20"/>
                                <w:szCs w:val="20"/>
                              </w:rPr>
                              <w:t xml:space="preserve">          </w:t>
                            </w:r>
                            <w:r w:rsidRPr="00310830">
                              <w:rPr>
                                <w:rFonts w:ascii="Arial" w:hAnsi="Arial" w:cs="Arial"/>
                                <w:color w:val="000000"/>
                                <w:sz w:val="20"/>
                                <w:szCs w:val="20"/>
                              </w:rPr>
                              <w:t>4,18 ± 0,02</w:t>
                            </w:r>
                            <w:r w:rsidR="00F842FB">
                              <w:rPr>
                                <w:rFonts w:ascii="Arial" w:hAnsi="Arial" w:cs="Arial"/>
                                <w:b/>
                                <w:bCs/>
                                <w:color w:val="000000"/>
                                <w:sz w:val="20"/>
                                <w:szCs w:val="20"/>
                                <w:vertAlign w:val="superscript"/>
                              </w:rPr>
                              <w:t>B</w:t>
                            </w:r>
                            <w:r w:rsidRPr="00310830">
                              <w:rPr>
                                <w:rFonts w:ascii="Arial" w:hAnsi="Arial" w:cs="Arial"/>
                                <w:b/>
                                <w:bCs/>
                                <w:color w:val="000000"/>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7BBB3AFA" w14:textId="2E89A0E6"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Oxalic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Style w:val="fontstyle01"/>
                                <w:rFonts w:ascii="Arial" w:hAnsi="Arial" w:cs="Arial"/>
                                <w:sz w:val="20"/>
                                <w:szCs w:val="20"/>
                              </w:rPr>
                              <w:t>4,88 ± 0,05</w:t>
                            </w:r>
                            <w:r w:rsidR="00F842FB">
                              <w:rPr>
                                <w:rStyle w:val="fontstyle21"/>
                                <w:rFonts w:ascii="Arial" w:hAnsi="Arial" w:cs="Arial"/>
                                <w:sz w:val="20"/>
                                <w:szCs w:val="20"/>
                                <w:vertAlign w:val="superscript"/>
                              </w:rPr>
                              <w:t>A</w:t>
                            </w:r>
                            <w:r w:rsidRPr="00310830">
                              <w:rPr>
                                <w:rStyle w:val="fontstyle21"/>
                                <w:rFonts w:ascii="Arial" w:hAnsi="Arial" w:cs="Arial"/>
                                <w:sz w:val="20"/>
                                <w:szCs w:val="20"/>
                              </w:rPr>
                              <w:t xml:space="preserve">          </w:t>
                            </w:r>
                            <w:r w:rsidRPr="00310830">
                              <w:rPr>
                                <w:rStyle w:val="fontstyle01"/>
                                <w:rFonts w:ascii="Arial" w:hAnsi="Arial" w:cs="Arial"/>
                                <w:sz w:val="20"/>
                                <w:szCs w:val="20"/>
                              </w:rPr>
                              <w:t>4,96 ± 0,02</w:t>
                            </w:r>
                            <w:r w:rsidR="00F842FB">
                              <w:rPr>
                                <w:rStyle w:val="fontstyle21"/>
                                <w:rFonts w:ascii="Arial" w:hAnsi="Arial" w:cs="Arial"/>
                                <w:sz w:val="20"/>
                                <w:szCs w:val="20"/>
                                <w:vertAlign w:val="superscript"/>
                              </w:rPr>
                              <w:t>B</w:t>
                            </w:r>
                            <w:r w:rsidRPr="00310830">
                              <w:rPr>
                                <w:rStyle w:val="fontstyle21"/>
                                <w:rFonts w:ascii="Arial" w:hAnsi="Arial" w:cs="Arial"/>
                                <w:sz w:val="20"/>
                                <w:szCs w:val="20"/>
                              </w:rPr>
                              <w:t xml:space="preserve">          </w:t>
                            </w:r>
                            <w:r w:rsidR="00F842FB">
                              <w:rPr>
                                <w:rStyle w:val="fontstyle21"/>
                                <w:rFonts w:ascii="Arial" w:hAnsi="Arial" w:cs="Arial"/>
                                <w:sz w:val="20"/>
                                <w:szCs w:val="20"/>
                              </w:rPr>
                              <w:t xml:space="preserve">  </w:t>
                            </w:r>
                            <w:r w:rsidRPr="00310830">
                              <w:rPr>
                                <w:rStyle w:val="fontstyle01"/>
                                <w:rFonts w:ascii="Arial" w:hAnsi="Arial" w:cs="Arial"/>
                                <w:sz w:val="20"/>
                                <w:szCs w:val="20"/>
                              </w:rPr>
                              <w:t>5,01 ± 0,01</w:t>
                            </w:r>
                            <w:r w:rsidR="00F842FB">
                              <w:rPr>
                                <w:rStyle w:val="fontstyle21"/>
                                <w:rFonts w:ascii="Arial" w:hAnsi="Arial" w:cs="Arial"/>
                                <w:sz w:val="20"/>
                                <w:szCs w:val="20"/>
                                <w:vertAlign w:val="superscript"/>
                              </w:rPr>
                              <w:t>C</w:t>
                            </w:r>
                            <w:r w:rsidRPr="00310830">
                              <w:rPr>
                                <w:rStyle w:val="fontstyle21"/>
                                <w:rFonts w:ascii="Arial" w:hAnsi="Arial" w:cs="Arial"/>
                                <w:sz w:val="20"/>
                                <w:szCs w:val="20"/>
                              </w:rPr>
                              <w:t xml:space="preserve">          </w:t>
                            </w:r>
                            <w:r w:rsidR="001F46DE">
                              <w:rPr>
                                <w:rStyle w:val="fontstyle21"/>
                                <w:rFonts w:ascii="Arial" w:hAnsi="Arial" w:cs="Arial"/>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58D27F0E" w14:textId="4DC81FA9"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Sulfanic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Style w:val="fontstyle01"/>
                                <w:rFonts w:ascii="Arial" w:hAnsi="Arial" w:cs="Arial"/>
                                <w:sz w:val="20"/>
                                <w:szCs w:val="20"/>
                              </w:rPr>
                              <w:t>1,82 ± 0,02</w:t>
                            </w:r>
                            <w:r w:rsidR="00F842FB">
                              <w:rPr>
                                <w:rStyle w:val="fontstyle21"/>
                                <w:rFonts w:ascii="Arial" w:hAnsi="Arial" w:cs="Arial"/>
                                <w:sz w:val="20"/>
                                <w:szCs w:val="20"/>
                                <w:vertAlign w:val="superscript"/>
                              </w:rPr>
                              <w:t>A</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rPr>
                              <w:t xml:space="preserve">1,86 </w:t>
                            </w:r>
                            <w:bookmarkStart w:id="21" w:name="_Hlk214726083"/>
                            <w:r w:rsidRPr="00310830">
                              <w:rPr>
                                <w:rStyle w:val="fontstyle01"/>
                                <w:rFonts w:ascii="Arial" w:hAnsi="Arial" w:cs="Arial"/>
                                <w:sz w:val="20"/>
                                <w:szCs w:val="20"/>
                              </w:rPr>
                              <w:t>± 0,01</w:t>
                            </w:r>
                            <w:bookmarkEnd w:id="21"/>
                            <w:r w:rsidR="00F842FB">
                              <w:rPr>
                                <w:rStyle w:val="fontstyle21"/>
                                <w:rFonts w:ascii="Arial" w:hAnsi="Arial" w:cs="Arial"/>
                                <w:sz w:val="20"/>
                                <w:szCs w:val="20"/>
                                <w:vertAlign w:val="superscript"/>
                              </w:rPr>
                              <w:t>B</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00F842FB">
                              <w:rPr>
                                <w:rStyle w:val="fontstyle01"/>
                                <w:rFonts w:ascii="Arial" w:hAnsi="Arial" w:cs="Arial"/>
                                <w:sz w:val="20"/>
                                <w:szCs w:val="20"/>
                                <w:vertAlign w:val="superscript"/>
                              </w:rPr>
                              <w:t xml:space="preserve">   </w:t>
                            </w:r>
                            <w:r w:rsidRPr="00310830">
                              <w:rPr>
                                <w:rStyle w:val="fontstyle01"/>
                                <w:rFonts w:ascii="Arial" w:hAnsi="Arial" w:cs="Arial"/>
                                <w:sz w:val="20"/>
                                <w:szCs w:val="20"/>
                              </w:rPr>
                              <w:t>1,92 ± 0,04</w:t>
                            </w:r>
                            <w:r w:rsidR="00F842FB">
                              <w:rPr>
                                <w:rStyle w:val="fontstyle21"/>
                                <w:rFonts w:ascii="Arial" w:hAnsi="Arial" w:cs="Arial"/>
                                <w:sz w:val="20"/>
                                <w:szCs w:val="20"/>
                                <w:vertAlign w:val="superscript"/>
                              </w:rPr>
                              <w:t>C</w:t>
                            </w:r>
                            <w:r w:rsidRPr="00310830">
                              <w:rPr>
                                <w:rStyle w:val="fontstyle21"/>
                                <w:rFonts w:ascii="Arial" w:hAnsi="Arial" w:cs="Arial"/>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1E612E34" w14:textId="11736C31" w:rsidR="002A0028" w:rsidRPr="00310830" w:rsidRDefault="002A0028" w:rsidP="002A0028">
                            <w:pPr>
                              <w:spacing w:line="240" w:lineRule="auto"/>
                              <w:jc w:val="both"/>
                              <w:rPr>
                                <w:rStyle w:val="fontstyle21"/>
                                <w:rFonts w:ascii="Arial" w:hAnsi="Arial" w:cs="Arial"/>
                                <w:b w:val="0"/>
                                <w:bCs w:val="0"/>
                                <w:sz w:val="20"/>
                                <w:szCs w:val="20"/>
                              </w:rPr>
                            </w:pPr>
                            <w:r w:rsidRPr="00310830">
                              <w:rPr>
                                <w:rFonts w:ascii="Arial" w:hAnsi="Arial" w:cs="Arial"/>
                                <w:sz w:val="20"/>
                                <w:szCs w:val="20"/>
                              </w:rPr>
                              <w:t xml:space="preserve">Tartaric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69649F">
                              <w:rPr>
                                <w:rStyle w:val="fontstyle21"/>
                                <w:rFonts w:ascii="Arial" w:hAnsi="Arial" w:cs="Arial"/>
                                <w:b w:val="0"/>
                                <w:bCs w:val="0"/>
                                <w:sz w:val="20"/>
                                <w:szCs w:val="20"/>
                              </w:rPr>
                              <w:t xml:space="preserve">3,30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0,02</w:t>
                            </w:r>
                            <w:r w:rsidR="00F842FB">
                              <w:rPr>
                                <w:rStyle w:val="fontstyle21"/>
                                <w:rFonts w:ascii="Arial" w:hAnsi="Arial" w:cs="Arial"/>
                                <w:sz w:val="20"/>
                                <w:szCs w:val="20"/>
                                <w:vertAlign w:val="superscript"/>
                              </w:rPr>
                              <w:t>A</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69649F">
                              <w:rPr>
                                <w:rStyle w:val="fontstyle21"/>
                                <w:rFonts w:ascii="Arial" w:hAnsi="Arial" w:cs="Arial"/>
                                <w:b w:val="0"/>
                                <w:bCs w:val="0"/>
                                <w:sz w:val="20"/>
                                <w:szCs w:val="20"/>
                              </w:rPr>
                              <w:t>3,40</w:t>
                            </w:r>
                            <w:r w:rsidRPr="00310830">
                              <w:rPr>
                                <w:rStyle w:val="fontstyle21"/>
                                <w:rFonts w:ascii="Arial" w:hAnsi="Arial" w:cs="Arial"/>
                                <w:sz w:val="20"/>
                                <w:szCs w:val="20"/>
                              </w:rPr>
                              <w:t xml:space="preserve">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0,1</w:t>
                            </w:r>
                            <w:r w:rsidR="00F842FB">
                              <w:rPr>
                                <w:rStyle w:val="fontstyle21"/>
                                <w:rFonts w:ascii="Arial" w:hAnsi="Arial" w:cs="Arial"/>
                                <w:sz w:val="20"/>
                                <w:szCs w:val="20"/>
                                <w:vertAlign w:val="superscript"/>
                              </w:rPr>
                              <w:t>B</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69649F">
                              <w:rPr>
                                <w:rStyle w:val="fontstyle21"/>
                                <w:rFonts w:ascii="Arial" w:hAnsi="Arial" w:cs="Arial"/>
                                <w:b w:val="0"/>
                                <w:bCs w:val="0"/>
                                <w:sz w:val="20"/>
                                <w:szCs w:val="20"/>
                              </w:rPr>
                              <w:t xml:space="preserve">3,47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0,03</w:t>
                            </w:r>
                            <w:r w:rsidR="00F842FB">
                              <w:rPr>
                                <w:rStyle w:val="fontstyle21"/>
                                <w:rFonts w:ascii="Arial" w:hAnsi="Arial" w:cs="Arial"/>
                                <w:sz w:val="20"/>
                                <w:szCs w:val="20"/>
                                <w:vertAlign w:val="superscript"/>
                              </w:rPr>
                              <w:t>C</w:t>
                            </w:r>
                            <w:r w:rsidRPr="00310830">
                              <w:rPr>
                                <w:rStyle w:val="fontstyle21"/>
                                <w:rFonts w:ascii="Arial" w:hAnsi="Arial" w:cs="Arial"/>
                                <w:sz w:val="20"/>
                                <w:szCs w:val="20"/>
                                <w:vertAlign w:val="superscript"/>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11364CDF" w14:textId="7AD60336" w:rsidR="002A0028" w:rsidRPr="008F00AD" w:rsidRDefault="002A0028" w:rsidP="002A0028">
                            <w:pPr>
                              <w:spacing w:line="240" w:lineRule="auto"/>
                              <w:jc w:val="both"/>
                              <w:rPr>
                                <w:rFonts w:ascii="Arial" w:hAnsi="Arial" w:cs="Arial"/>
                                <w:i/>
                                <w:iCs/>
                                <w:sz w:val="20"/>
                                <w:szCs w:val="20"/>
                              </w:rPr>
                            </w:pPr>
                            <w:r w:rsidRPr="008F00AD">
                              <w:rPr>
                                <w:rFonts w:ascii="Arial" w:hAnsi="Arial" w:cs="Arial"/>
                                <w:i/>
                                <w:iCs/>
                                <w:sz w:val="20"/>
                                <w:szCs w:val="20"/>
                              </w:rPr>
                              <w:t>The obtained values are averages</w:t>
                            </w:r>
                            <w:r w:rsidR="00921490">
                              <w:rPr>
                                <w:rFonts w:ascii="Arial" w:hAnsi="Arial" w:cs="Arial"/>
                                <w:i/>
                                <w:iCs/>
                                <w:sz w:val="20"/>
                                <w:szCs w:val="20"/>
                              </w:rPr>
                              <w:t xml:space="preserve"> </w:t>
                            </w:r>
                            <w:r w:rsidRPr="008F00AD">
                              <w:rPr>
                                <w:rFonts w:ascii="Arial" w:hAnsi="Arial" w:cs="Arial"/>
                                <w:i/>
                                <w:iCs/>
                                <w:sz w:val="20"/>
                                <w:szCs w:val="20"/>
                              </w:rPr>
                              <w:t>± standard deviation of triplicate determinations. On the lines of each parameter, the averages affected of common letter are signicantly different between them on the thrshold of 5% according to the test of Duncan</w:t>
                            </w:r>
                            <w:r w:rsidR="00A16D77">
                              <w:rPr>
                                <w:rFonts w:ascii="Arial" w:hAnsi="Arial" w:cs="Arial"/>
                                <w:i/>
                                <w:iCs/>
                                <w:sz w:val="20"/>
                                <w:szCs w:val="20"/>
                              </w:rPr>
                              <w:t>.</w:t>
                            </w:r>
                          </w:p>
                          <w:p w14:paraId="26950CE8" w14:textId="77777777" w:rsidR="00E308A7" w:rsidRPr="004D3A4F" w:rsidRDefault="00921490" w:rsidP="00E308A7">
                            <w:pPr>
                              <w:spacing w:line="240" w:lineRule="auto"/>
                              <w:jc w:val="both"/>
                              <w:rPr>
                                <w:rFonts w:ascii="Arial" w:hAnsi="Arial" w:cs="Arial"/>
                                <w:i/>
                                <w:iCs/>
                                <w:sz w:val="20"/>
                                <w:szCs w:val="20"/>
                              </w:rPr>
                            </w:pPr>
                            <w:bookmarkStart w:id="22" w:name="_Hlk225844967"/>
                            <w:bookmarkStart w:id="23" w:name="_Hlk225844968"/>
                            <w:r w:rsidRPr="004D3A4F">
                              <w:rPr>
                                <w:rFonts w:ascii="Arial" w:hAnsi="Arial" w:cs="Arial"/>
                                <w:i/>
                                <w:iCs/>
                                <w:sz w:val="20"/>
                                <w:szCs w:val="20"/>
                              </w:rPr>
                              <w:t>DM=dry matters</w:t>
                            </w:r>
                            <w:bookmarkEnd w:id="22"/>
                            <w:bookmarkEnd w:id="23"/>
                            <w:r w:rsidR="00E308A7" w:rsidRPr="004D3A4F">
                              <w:rPr>
                                <w:rFonts w:ascii="Arial" w:hAnsi="Arial" w:cs="Arial"/>
                                <w:i/>
                                <w:iCs/>
                                <w:sz w:val="20"/>
                                <w:szCs w:val="20"/>
                              </w:rPr>
                              <w:t xml:space="preserve">. </w:t>
                            </w:r>
                            <w:r w:rsidR="00E308A7" w:rsidRPr="004D3A4F">
                              <w:rPr>
                                <w:rFonts w:ascii="Arial" w:hAnsi="Arial" w:cs="Arial"/>
                                <w:i/>
                                <w:iCs/>
                                <w:color w:val="000000"/>
                                <w:sz w:val="20"/>
                                <w:szCs w:val="20"/>
                              </w:rPr>
                              <w:t>FF10, FF20, FF30 means flours from bulbils of yam (Dioscorea bulbifera) baked at 100°C during 10, 20 and 30 minutes respectively</w:t>
                            </w:r>
                          </w:p>
                          <w:p w14:paraId="6B2FC187" w14:textId="3F1CE2F8" w:rsidR="002A0028" w:rsidRPr="00921490" w:rsidRDefault="002A0028" w:rsidP="002A0028">
                            <w:pPr>
                              <w:spacing w:line="240" w:lineRule="auto"/>
                              <w:jc w:val="both"/>
                              <w:rPr>
                                <w:rFonts w:ascii="Arial" w:hAnsi="Arial" w:cs="Arial"/>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A23BD" id="Zone de texte 1" o:spid="_x0000_s1028" type="#_x0000_t202" style="position:absolute;left:0;text-align:left;margin-left:42.4pt;margin-top:19.15pt;width:606pt;height:25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" fillcolor="window" strokecolor="white [3212]" strokeweight=".5pt">
                <v:textbox>
                  <w:txbxContent>
                    <w:p w14:paraId="00D4CF9D" w14:textId="77777777" w:rsidR="002A0028" w:rsidRPr="00310830" w:rsidRDefault="002A0028" w:rsidP="002A0028">
                      <w:pPr>
                        <w:spacing w:line="240" w:lineRule="auto"/>
                        <w:jc w:val="both"/>
                        <w:rPr>
                          <w:rFonts w:ascii="Arial" w:hAnsi="Arial" w:cs="Arial"/>
                          <w:sz w:val="20"/>
                          <w:szCs w:val="20"/>
                        </w:rPr>
                      </w:pPr>
                    </w:p>
                    <w:p w14:paraId="7F2D6843" w14:textId="3BE61640" w:rsidR="002A0028" w:rsidRPr="0069649F" w:rsidRDefault="002A0028" w:rsidP="002A0028">
                      <w:pPr>
                        <w:spacing w:line="240" w:lineRule="auto"/>
                        <w:jc w:val="both"/>
                        <w:rPr>
                          <w:rFonts w:ascii="Arial" w:hAnsi="Arial" w:cs="Arial"/>
                          <w:b/>
                          <w:bCs/>
                          <w:sz w:val="20"/>
                          <w:szCs w:val="20"/>
                        </w:rPr>
                      </w:pPr>
                      <w:r w:rsidRPr="0069649F">
                        <w:rPr>
                          <w:rFonts w:ascii="Arial" w:hAnsi="Arial" w:cs="Arial"/>
                          <w:b/>
                          <w:bCs/>
                          <w:sz w:val="20"/>
                          <w:szCs w:val="20"/>
                        </w:rPr>
                        <w:t>Parameter</w:t>
                      </w:r>
                      <w:r w:rsidR="0069649F"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0C05D552" w14:textId="77777777"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                                                                   FF10                     FF20                       FF30</w:t>
                      </w:r>
                    </w:p>
                    <w:p w14:paraId="56D556EC" w14:textId="155BA9A7"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Citric acid </w:t>
                      </w:r>
                      <w:bookmarkStart w:id="24" w:name="_Hlk225768144"/>
                      <w:r w:rsidRPr="00310830">
                        <w:rPr>
                          <w:rFonts w:ascii="Arial" w:hAnsi="Arial" w:cs="Arial"/>
                          <w:sz w:val="20"/>
                          <w:szCs w:val="20"/>
                        </w:rPr>
                        <w:t xml:space="preserve">(mg/100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bookmarkEnd w:id="24"/>
                      <w:r w:rsidRPr="00310830">
                        <w:rPr>
                          <w:rFonts w:ascii="Arial" w:hAnsi="Arial" w:cs="Arial"/>
                          <w:color w:val="000000"/>
                          <w:sz w:val="20"/>
                          <w:szCs w:val="20"/>
                        </w:rPr>
                        <w:t>367 ± 1</w:t>
                      </w:r>
                      <w:r w:rsidR="001F46DE">
                        <w:rPr>
                          <w:rFonts w:ascii="Arial" w:hAnsi="Arial" w:cs="Arial"/>
                          <w:b/>
                          <w:bCs/>
                          <w:color w:val="000000"/>
                          <w:sz w:val="20"/>
                          <w:szCs w:val="20"/>
                          <w:vertAlign w:val="superscript"/>
                        </w:rPr>
                        <w:t>A</w:t>
                      </w:r>
                      <w:r w:rsidRPr="00310830">
                        <w:rPr>
                          <w:rFonts w:ascii="Arial" w:hAnsi="Arial" w:cs="Arial"/>
                          <w:b/>
                          <w:bCs/>
                          <w:color w:val="000000"/>
                          <w:sz w:val="20"/>
                          <w:szCs w:val="20"/>
                        </w:rPr>
                        <w:t xml:space="preserve">  </w:t>
                      </w:r>
                      <w:r w:rsidRPr="001F46DE">
                        <w:rPr>
                          <w:rFonts w:ascii="Arial" w:hAnsi="Arial" w:cs="Arial"/>
                          <w:color w:val="000000"/>
                          <w:sz w:val="20"/>
                          <w:szCs w:val="20"/>
                        </w:rPr>
                        <w:t xml:space="preserve">           </w:t>
                      </w:r>
                      <w:r w:rsidRPr="00310830">
                        <w:rPr>
                          <w:rFonts w:ascii="Arial" w:hAnsi="Arial" w:cs="Arial"/>
                          <w:b/>
                          <w:bCs/>
                          <w:color w:val="000000"/>
                          <w:sz w:val="20"/>
                          <w:szCs w:val="20"/>
                        </w:rPr>
                        <w:t xml:space="preserve"> </w:t>
                      </w:r>
                      <w:r w:rsidR="001F46DE">
                        <w:rPr>
                          <w:rFonts w:ascii="Arial" w:hAnsi="Arial" w:cs="Arial"/>
                          <w:b/>
                          <w:bCs/>
                          <w:color w:val="000000"/>
                          <w:sz w:val="20"/>
                          <w:szCs w:val="20"/>
                        </w:rPr>
                        <w:t xml:space="preserve">  </w:t>
                      </w:r>
                      <w:r w:rsidRPr="00310830">
                        <w:rPr>
                          <w:rFonts w:ascii="Arial" w:hAnsi="Arial" w:cs="Arial"/>
                          <w:color w:val="000000"/>
                          <w:sz w:val="20"/>
                          <w:szCs w:val="20"/>
                        </w:rPr>
                        <w:t>370 ± 1,73</w:t>
                      </w:r>
                      <w:r w:rsidR="001F46DE">
                        <w:rPr>
                          <w:rFonts w:ascii="Arial" w:hAnsi="Arial" w:cs="Arial"/>
                          <w:b/>
                          <w:bCs/>
                          <w:color w:val="000000"/>
                          <w:sz w:val="20"/>
                          <w:szCs w:val="20"/>
                          <w:vertAlign w:val="superscript"/>
                        </w:rPr>
                        <w:t>B</w:t>
                      </w:r>
                      <w:r w:rsidRPr="00310830">
                        <w:rPr>
                          <w:rFonts w:ascii="Arial" w:hAnsi="Arial" w:cs="Arial"/>
                          <w:b/>
                          <w:bCs/>
                          <w:color w:val="000000"/>
                          <w:sz w:val="20"/>
                          <w:szCs w:val="20"/>
                        </w:rPr>
                        <w:t xml:space="preserve">            </w:t>
                      </w:r>
                      <w:r w:rsidRPr="00310830">
                        <w:rPr>
                          <w:rFonts w:ascii="Arial" w:hAnsi="Arial" w:cs="Arial"/>
                          <w:color w:val="000000"/>
                          <w:sz w:val="20"/>
                          <w:szCs w:val="20"/>
                        </w:rPr>
                        <w:t>375 ± 1</w:t>
                      </w:r>
                      <w:r w:rsidR="001F46DE">
                        <w:rPr>
                          <w:rFonts w:ascii="Arial" w:hAnsi="Arial" w:cs="Arial"/>
                          <w:b/>
                          <w:bCs/>
                          <w:color w:val="000000"/>
                          <w:sz w:val="20"/>
                          <w:szCs w:val="20"/>
                          <w:vertAlign w:val="superscript"/>
                        </w:rPr>
                        <w:t>C</w:t>
                      </w:r>
                      <w:r w:rsidRPr="00310830">
                        <w:rPr>
                          <w:rFonts w:ascii="Arial" w:hAnsi="Arial" w:cs="Arial"/>
                          <w:b/>
                          <w:bCs/>
                          <w:color w:val="000000"/>
                          <w:sz w:val="20"/>
                          <w:szCs w:val="20"/>
                        </w:rPr>
                        <w:t xml:space="preserve">              </w:t>
                      </w:r>
                      <w:bookmarkStart w:id="25" w:name="_Hlk225768941"/>
                      <w:r w:rsidR="001F46DE">
                        <w:rPr>
                          <w:rFonts w:ascii="Arial" w:hAnsi="Arial" w:cs="Arial"/>
                          <w:b/>
                          <w:bCs/>
                          <w:color w:val="000000"/>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bookmarkEnd w:id="25"/>
                    </w:p>
                    <w:p w14:paraId="5174750C" w14:textId="70EE6195"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Tannic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Fonts w:ascii="Arial" w:hAnsi="Arial" w:cs="Arial"/>
                          <w:color w:val="000000"/>
                          <w:sz w:val="20"/>
                          <w:szCs w:val="20"/>
                        </w:rPr>
                        <w:t>4,09 ± 0,2</w:t>
                      </w:r>
                      <w:r w:rsidR="00F842FB">
                        <w:rPr>
                          <w:rFonts w:ascii="Arial" w:hAnsi="Arial" w:cs="Arial"/>
                          <w:b/>
                          <w:bCs/>
                          <w:color w:val="000000"/>
                          <w:sz w:val="20"/>
                          <w:szCs w:val="20"/>
                          <w:vertAlign w:val="superscript"/>
                        </w:rPr>
                        <w:t>A</w:t>
                      </w:r>
                      <w:r w:rsidRPr="00310830">
                        <w:rPr>
                          <w:rFonts w:ascii="Arial" w:hAnsi="Arial" w:cs="Arial"/>
                          <w:b/>
                          <w:bCs/>
                          <w:color w:val="000000"/>
                          <w:sz w:val="20"/>
                          <w:szCs w:val="20"/>
                        </w:rPr>
                        <w:t xml:space="preserve"> </w:t>
                      </w:r>
                      <w:r w:rsidRPr="00310830">
                        <w:rPr>
                          <w:rFonts w:ascii="Arial" w:hAnsi="Arial" w:cs="Arial"/>
                          <w:b/>
                          <w:bCs/>
                          <w:color w:val="000000"/>
                          <w:sz w:val="20"/>
                          <w:szCs w:val="20"/>
                          <w:vertAlign w:val="superscript"/>
                        </w:rPr>
                        <w:t xml:space="preserve">              </w:t>
                      </w:r>
                      <w:r w:rsidR="00F842FB">
                        <w:rPr>
                          <w:rFonts w:ascii="Arial" w:hAnsi="Arial" w:cs="Arial"/>
                          <w:b/>
                          <w:bCs/>
                          <w:color w:val="000000"/>
                          <w:sz w:val="20"/>
                          <w:szCs w:val="20"/>
                          <w:vertAlign w:val="superscript"/>
                        </w:rPr>
                        <w:t xml:space="preserve">  </w:t>
                      </w:r>
                      <w:r w:rsidRPr="00310830">
                        <w:rPr>
                          <w:rFonts w:ascii="Arial" w:hAnsi="Arial" w:cs="Arial"/>
                          <w:color w:val="000000"/>
                          <w:sz w:val="20"/>
                          <w:szCs w:val="20"/>
                        </w:rPr>
                        <w:t>4,11 ± 0,02</w:t>
                      </w:r>
                      <w:r w:rsidR="00F842FB">
                        <w:rPr>
                          <w:rFonts w:ascii="Arial" w:hAnsi="Arial" w:cs="Arial"/>
                          <w:b/>
                          <w:bCs/>
                          <w:color w:val="000000"/>
                          <w:sz w:val="20"/>
                          <w:szCs w:val="20"/>
                          <w:vertAlign w:val="superscript"/>
                        </w:rPr>
                        <w:t>AB</w:t>
                      </w:r>
                      <w:r w:rsidRPr="00310830">
                        <w:rPr>
                          <w:rFonts w:ascii="Arial" w:hAnsi="Arial" w:cs="Arial"/>
                          <w:b/>
                          <w:bCs/>
                          <w:color w:val="000000"/>
                          <w:sz w:val="20"/>
                          <w:szCs w:val="20"/>
                        </w:rPr>
                        <w:t xml:space="preserve">          </w:t>
                      </w:r>
                      <w:r w:rsidRPr="00310830">
                        <w:rPr>
                          <w:rFonts w:ascii="Arial" w:hAnsi="Arial" w:cs="Arial"/>
                          <w:color w:val="000000"/>
                          <w:sz w:val="20"/>
                          <w:szCs w:val="20"/>
                        </w:rPr>
                        <w:t>4,18 ± 0,02</w:t>
                      </w:r>
                      <w:r w:rsidR="00F842FB">
                        <w:rPr>
                          <w:rFonts w:ascii="Arial" w:hAnsi="Arial" w:cs="Arial"/>
                          <w:b/>
                          <w:bCs/>
                          <w:color w:val="000000"/>
                          <w:sz w:val="20"/>
                          <w:szCs w:val="20"/>
                          <w:vertAlign w:val="superscript"/>
                        </w:rPr>
                        <w:t>B</w:t>
                      </w:r>
                      <w:r w:rsidRPr="00310830">
                        <w:rPr>
                          <w:rFonts w:ascii="Arial" w:hAnsi="Arial" w:cs="Arial"/>
                          <w:b/>
                          <w:bCs/>
                          <w:color w:val="000000"/>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7BBB3AFA" w14:textId="2E89A0E6"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Oxalic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Style w:val="fontstyle01"/>
                          <w:rFonts w:ascii="Arial" w:hAnsi="Arial" w:cs="Arial"/>
                          <w:sz w:val="20"/>
                          <w:szCs w:val="20"/>
                        </w:rPr>
                        <w:t>4,88 ± 0,05</w:t>
                      </w:r>
                      <w:r w:rsidR="00F842FB">
                        <w:rPr>
                          <w:rStyle w:val="fontstyle21"/>
                          <w:rFonts w:ascii="Arial" w:hAnsi="Arial" w:cs="Arial"/>
                          <w:sz w:val="20"/>
                          <w:szCs w:val="20"/>
                          <w:vertAlign w:val="superscript"/>
                        </w:rPr>
                        <w:t>A</w:t>
                      </w:r>
                      <w:r w:rsidRPr="00310830">
                        <w:rPr>
                          <w:rStyle w:val="fontstyle21"/>
                          <w:rFonts w:ascii="Arial" w:hAnsi="Arial" w:cs="Arial"/>
                          <w:sz w:val="20"/>
                          <w:szCs w:val="20"/>
                        </w:rPr>
                        <w:t xml:space="preserve">          </w:t>
                      </w:r>
                      <w:r w:rsidRPr="00310830">
                        <w:rPr>
                          <w:rStyle w:val="fontstyle01"/>
                          <w:rFonts w:ascii="Arial" w:hAnsi="Arial" w:cs="Arial"/>
                          <w:sz w:val="20"/>
                          <w:szCs w:val="20"/>
                        </w:rPr>
                        <w:t>4,96 ± 0,02</w:t>
                      </w:r>
                      <w:r w:rsidR="00F842FB">
                        <w:rPr>
                          <w:rStyle w:val="fontstyle21"/>
                          <w:rFonts w:ascii="Arial" w:hAnsi="Arial" w:cs="Arial"/>
                          <w:sz w:val="20"/>
                          <w:szCs w:val="20"/>
                          <w:vertAlign w:val="superscript"/>
                        </w:rPr>
                        <w:t>B</w:t>
                      </w:r>
                      <w:r w:rsidRPr="00310830">
                        <w:rPr>
                          <w:rStyle w:val="fontstyle21"/>
                          <w:rFonts w:ascii="Arial" w:hAnsi="Arial" w:cs="Arial"/>
                          <w:sz w:val="20"/>
                          <w:szCs w:val="20"/>
                        </w:rPr>
                        <w:t xml:space="preserve">          </w:t>
                      </w:r>
                      <w:r w:rsidR="00F842FB">
                        <w:rPr>
                          <w:rStyle w:val="fontstyle21"/>
                          <w:rFonts w:ascii="Arial" w:hAnsi="Arial" w:cs="Arial"/>
                          <w:sz w:val="20"/>
                          <w:szCs w:val="20"/>
                        </w:rPr>
                        <w:t xml:space="preserve">  </w:t>
                      </w:r>
                      <w:r w:rsidRPr="00310830">
                        <w:rPr>
                          <w:rStyle w:val="fontstyle01"/>
                          <w:rFonts w:ascii="Arial" w:hAnsi="Arial" w:cs="Arial"/>
                          <w:sz w:val="20"/>
                          <w:szCs w:val="20"/>
                        </w:rPr>
                        <w:t>5,01 ± 0,01</w:t>
                      </w:r>
                      <w:r w:rsidR="00F842FB">
                        <w:rPr>
                          <w:rStyle w:val="fontstyle21"/>
                          <w:rFonts w:ascii="Arial" w:hAnsi="Arial" w:cs="Arial"/>
                          <w:sz w:val="20"/>
                          <w:szCs w:val="20"/>
                          <w:vertAlign w:val="superscript"/>
                        </w:rPr>
                        <w:t>C</w:t>
                      </w:r>
                      <w:r w:rsidRPr="00310830">
                        <w:rPr>
                          <w:rStyle w:val="fontstyle21"/>
                          <w:rFonts w:ascii="Arial" w:hAnsi="Arial" w:cs="Arial"/>
                          <w:sz w:val="20"/>
                          <w:szCs w:val="20"/>
                        </w:rPr>
                        <w:t xml:space="preserve">          </w:t>
                      </w:r>
                      <w:r w:rsidR="001F46DE">
                        <w:rPr>
                          <w:rStyle w:val="fontstyle21"/>
                          <w:rFonts w:ascii="Arial" w:hAnsi="Arial" w:cs="Arial"/>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58D27F0E" w14:textId="4DC81FA9"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Sulfanic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Style w:val="fontstyle01"/>
                          <w:rFonts w:ascii="Arial" w:hAnsi="Arial" w:cs="Arial"/>
                          <w:sz w:val="20"/>
                          <w:szCs w:val="20"/>
                        </w:rPr>
                        <w:t>1,82 ± 0,02</w:t>
                      </w:r>
                      <w:r w:rsidR="00F842FB">
                        <w:rPr>
                          <w:rStyle w:val="fontstyle21"/>
                          <w:rFonts w:ascii="Arial" w:hAnsi="Arial" w:cs="Arial"/>
                          <w:sz w:val="20"/>
                          <w:szCs w:val="20"/>
                          <w:vertAlign w:val="superscript"/>
                        </w:rPr>
                        <w:t>A</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rPr>
                        <w:t xml:space="preserve">1,86 </w:t>
                      </w:r>
                      <w:bookmarkStart w:id="26" w:name="_Hlk214726083"/>
                      <w:r w:rsidRPr="00310830">
                        <w:rPr>
                          <w:rStyle w:val="fontstyle01"/>
                          <w:rFonts w:ascii="Arial" w:hAnsi="Arial" w:cs="Arial"/>
                          <w:sz w:val="20"/>
                          <w:szCs w:val="20"/>
                        </w:rPr>
                        <w:t>± 0,01</w:t>
                      </w:r>
                      <w:bookmarkEnd w:id="26"/>
                      <w:r w:rsidR="00F842FB">
                        <w:rPr>
                          <w:rStyle w:val="fontstyle21"/>
                          <w:rFonts w:ascii="Arial" w:hAnsi="Arial" w:cs="Arial"/>
                          <w:sz w:val="20"/>
                          <w:szCs w:val="20"/>
                          <w:vertAlign w:val="superscript"/>
                        </w:rPr>
                        <w:t>B</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00F842FB">
                        <w:rPr>
                          <w:rStyle w:val="fontstyle01"/>
                          <w:rFonts w:ascii="Arial" w:hAnsi="Arial" w:cs="Arial"/>
                          <w:sz w:val="20"/>
                          <w:szCs w:val="20"/>
                          <w:vertAlign w:val="superscript"/>
                        </w:rPr>
                        <w:t xml:space="preserve">   </w:t>
                      </w:r>
                      <w:r w:rsidRPr="00310830">
                        <w:rPr>
                          <w:rStyle w:val="fontstyle01"/>
                          <w:rFonts w:ascii="Arial" w:hAnsi="Arial" w:cs="Arial"/>
                          <w:sz w:val="20"/>
                          <w:szCs w:val="20"/>
                        </w:rPr>
                        <w:t>1,92 ± 0,04</w:t>
                      </w:r>
                      <w:r w:rsidR="00F842FB">
                        <w:rPr>
                          <w:rStyle w:val="fontstyle21"/>
                          <w:rFonts w:ascii="Arial" w:hAnsi="Arial" w:cs="Arial"/>
                          <w:sz w:val="20"/>
                          <w:szCs w:val="20"/>
                          <w:vertAlign w:val="superscript"/>
                        </w:rPr>
                        <w:t>C</w:t>
                      </w:r>
                      <w:r w:rsidRPr="00310830">
                        <w:rPr>
                          <w:rStyle w:val="fontstyle21"/>
                          <w:rFonts w:ascii="Arial" w:hAnsi="Arial" w:cs="Arial"/>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1E612E34" w14:textId="11736C31" w:rsidR="002A0028" w:rsidRPr="00310830" w:rsidRDefault="002A0028" w:rsidP="002A0028">
                      <w:pPr>
                        <w:spacing w:line="240" w:lineRule="auto"/>
                        <w:jc w:val="both"/>
                        <w:rPr>
                          <w:rStyle w:val="fontstyle21"/>
                          <w:rFonts w:ascii="Arial" w:hAnsi="Arial" w:cs="Arial"/>
                          <w:b w:val="0"/>
                          <w:bCs w:val="0"/>
                          <w:sz w:val="20"/>
                          <w:szCs w:val="20"/>
                        </w:rPr>
                      </w:pPr>
                      <w:r w:rsidRPr="00310830">
                        <w:rPr>
                          <w:rFonts w:ascii="Arial" w:hAnsi="Arial" w:cs="Arial"/>
                          <w:sz w:val="20"/>
                          <w:szCs w:val="20"/>
                        </w:rPr>
                        <w:t xml:space="preserve">Tartaric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69649F">
                        <w:rPr>
                          <w:rStyle w:val="fontstyle21"/>
                          <w:rFonts w:ascii="Arial" w:hAnsi="Arial" w:cs="Arial"/>
                          <w:b w:val="0"/>
                          <w:bCs w:val="0"/>
                          <w:sz w:val="20"/>
                          <w:szCs w:val="20"/>
                        </w:rPr>
                        <w:t xml:space="preserve">3,30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0,02</w:t>
                      </w:r>
                      <w:r w:rsidR="00F842FB">
                        <w:rPr>
                          <w:rStyle w:val="fontstyle21"/>
                          <w:rFonts w:ascii="Arial" w:hAnsi="Arial" w:cs="Arial"/>
                          <w:sz w:val="20"/>
                          <w:szCs w:val="20"/>
                          <w:vertAlign w:val="superscript"/>
                        </w:rPr>
                        <w:t>A</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69649F">
                        <w:rPr>
                          <w:rStyle w:val="fontstyle21"/>
                          <w:rFonts w:ascii="Arial" w:hAnsi="Arial" w:cs="Arial"/>
                          <w:b w:val="0"/>
                          <w:bCs w:val="0"/>
                          <w:sz w:val="20"/>
                          <w:szCs w:val="20"/>
                        </w:rPr>
                        <w:t>3,40</w:t>
                      </w:r>
                      <w:r w:rsidRPr="00310830">
                        <w:rPr>
                          <w:rStyle w:val="fontstyle21"/>
                          <w:rFonts w:ascii="Arial" w:hAnsi="Arial" w:cs="Arial"/>
                          <w:sz w:val="20"/>
                          <w:szCs w:val="20"/>
                        </w:rPr>
                        <w:t xml:space="preserve">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0,1</w:t>
                      </w:r>
                      <w:r w:rsidR="00F842FB">
                        <w:rPr>
                          <w:rStyle w:val="fontstyle21"/>
                          <w:rFonts w:ascii="Arial" w:hAnsi="Arial" w:cs="Arial"/>
                          <w:sz w:val="20"/>
                          <w:szCs w:val="20"/>
                          <w:vertAlign w:val="superscript"/>
                        </w:rPr>
                        <w:t>B</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69649F">
                        <w:rPr>
                          <w:rStyle w:val="fontstyle21"/>
                          <w:rFonts w:ascii="Arial" w:hAnsi="Arial" w:cs="Arial"/>
                          <w:b w:val="0"/>
                          <w:bCs w:val="0"/>
                          <w:sz w:val="20"/>
                          <w:szCs w:val="20"/>
                        </w:rPr>
                        <w:t xml:space="preserve">3,47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0,03</w:t>
                      </w:r>
                      <w:r w:rsidR="00F842FB">
                        <w:rPr>
                          <w:rStyle w:val="fontstyle21"/>
                          <w:rFonts w:ascii="Arial" w:hAnsi="Arial" w:cs="Arial"/>
                          <w:sz w:val="20"/>
                          <w:szCs w:val="20"/>
                          <w:vertAlign w:val="superscript"/>
                        </w:rPr>
                        <w:t>C</w:t>
                      </w:r>
                      <w:r w:rsidRPr="00310830">
                        <w:rPr>
                          <w:rStyle w:val="fontstyle21"/>
                          <w:rFonts w:ascii="Arial" w:hAnsi="Arial" w:cs="Arial"/>
                          <w:sz w:val="20"/>
                          <w:szCs w:val="20"/>
                          <w:vertAlign w:val="superscript"/>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11364CDF" w14:textId="7AD60336" w:rsidR="002A0028" w:rsidRPr="008F00AD" w:rsidRDefault="002A0028" w:rsidP="002A0028">
                      <w:pPr>
                        <w:spacing w:line="240" w:lineRule="auto"/>
                        <w:jc w:val="both"/>
                        <w:rPr>
                          <w:rFonts w:ascii="Arial" w:hAnsi="Arial" w:cs="Arial"/>
                          <w:i/>
                          <w:iCs/>
                          <w:sz w:val="20"/>
                          <w:szCs w:val="20"/>
                        </w:rPr>
                      </w:pPr>
                      <w:r w:rsidRPr="008F00AD">
                        <w:rPr>
                          <w:rFonts w:ascii="Arial" w:hAnsi="Arial" w:cs="Arial"/>
                          <w:i/>
                          <w:iCs/>
                          <w:sz w:val="20"/>
                          <w:szCs w:val="20"/>
                        </w:rPr>
                        <w:t>The obtained values are averages</w:t>
                      </w:r>
                      <w:r w:rsidR="00921490">
                        <w:rPr>
                          <w:rFonts w:ascii="Arial" w:hAnsi="Arial" w:cs="Arial"/>
                          <w:i/>
                          <w:iCs/>
                          <w:sz w:val="20"/>
                          <w:szCs w:val="20"/>
                        </w:rPr>
                        <w:t xml:space="preserve"> </w:t>
                      </w:r>
                      <w:r w:rsidRPr="008F00AD">
                        <w:rPr>
                          <w:rFonts w:ascii="Arial" w:hAnsi="Arial" w:cs="Arial"/>
                          <w:i/>
                          <w:iCs/>
                          <w:sz w:val="20"/>
                          <w:szCs w:val="20"/>
                        </w:rPr>
                        <w:t>± standard deviation of triplicate determinations. On the lines of each parameter, the averages affected of common letter are signicantly different between them on the thrshold of 5% according to the test of Duncan</w:t>
                      </w:r>
                      <w:r w:rsidR="00A16D77">
                        <w:rPr>
                          <w:rFonts w:ascii="Arial" w:hAnsi="Arial" w:cs="Arial"/>
                          <w:i/>
                          <w:iCs/>
                          <w:sz w:val="20"/>
                          <w:szCs w:val="20"/>
                        </w:rPr>
                        <w:t>.</w:t>
                      </w:r>
                    </w:p>
                    <w:p w14:paraId="26950CE8" w14:textId="77777777" w:rsidR="00E308A7" w:rsidRPr="004D3A4F" w:rsidRDefault="00921490" w:rsidP="00E308A7">
                      <w:pPr>
                        <w:spacing w:line="240" w:lineRule="auto"/>
                        <w:jc w:val="both"/>
                        <w:rPr>
                          <w:rFonts w:ascii="Arial" w:hAnsi="Arial" w:cs="Arial"/>
                          <w:i/>
                          <w:iCs/>
                          <w:sz w:val="20"/>
                          <w:szCs w:val="20"/>
                        </w:rPr>
                      </w:pPr>
                      <w:bookmarkStart w:id="27" w:name="_Hlk225844967"/>
                      <w:bookmarkStart w:id="28" w:name="_Hlk225844968"/>
                      <w:r w:rsidRPr="004D3A4F">
                        <w:rPr>
                          <w:rFonts w:ascii="Arial" w:hAnsi="Arial" w:cs="Arial"/>
                          <w:i/>
                          <w:iCs/>
                          <w:sz w:val="20"/>
                          <w:szCs w:val="20"/>
                        </w:rPr>
                        <w:t>DM=dry matters</w:t>
                      </w:r>
                      <w:bookmarkEnd w:id="27"/>
                      <w:bookmarkEnd w:id="28"/>
                      <w:r w:rsidR="00E308A7" w:rsidRPr="004D3A4F">
                        <w:rPr>
                          <w:rFonts w:ascii="Arial" w:hAnsi="Arial" w:cs="Arial"/>
                          <w:i/>
                          <w:iCs/>
                          <w:sz w:val="20"/>
                          <w:szCs w:val="20"/>
                        </w:rPr>
                        <w:t xml:space="preserve">. </w:t>
                      </w:r>
                      <w:r w:rsidR="00E308A7" w:rsidRPr="004D3A4F">
                        <w:rPr>
                          <w:rFonts w:ascii="Arial" w:hAnsi="Arial" w:cs="Arial"/>
                          <w:i/>
                          <w:iCs/>
                          <w:color w:val="000000"/>
                          <w:sz w:val="20"/>
                          <w:szCs w:val="20"/>
                        </w:rPr>
                        <w:t>FF10, FF20, FF30 means flours from bulbils of yam (Dioscorea bulbifera) baked at 100°C during 10, 20 and 30 minutes respectively</w:t>
                      </w:r>
                    </w:p>
                    <w:p w14:paraId="6B2FC187" w14:textId="3F1CE2F8" w:rsidR="002A0028" w:rsidRPr="00921490" w:rsidRDefault="002A0028" w:rsidP="002A0028">
                      <w:pPr>
                        <w:spacing w:line="240" w:lineRule="auto"/>
                        <w:jc w:val="both"/>
                        <w:rPr>
                          <w:rFonts w:ascii="Arial" w:hAnsi="Arial" w:cs="Arial"/>
                          <w:i/>
                          <w:iCs/>
                          <w:sz w:val="20"/>
                          <w:szCs w:val="20"/>
                        </w:rPr>
                      </w:pPr>
                    </w:p>
                  </w:txbxContent>
                </v:textbox>
              </v:shape>
            </w:pict>
          </mc:Fallback>
        </mc:AlternateContent>
      </w:r>
      <w:r w:rsidR="005213B5" w:rsidRPr="005213B5">
        <w:rPr>
          <w:rFonts w:ascii="Arial" w:hAnsi="Arial" w:cs="Arial"/>
          <w:sz w:val="20"/>
          <w:szCs w:val="20"/>
        </w:rPr>
        <w:t>1</w:t>
      </w:r>
      <w:r w:rsidR="004D3A4F">
        <w:rPr>
          <w:rFonts w:ascii="Arial" w:hAnsi="Arial" w:cs="Arial"/>
          <w:sz w:val="20"/>
          <w:szCs w:val="20"/>
        </w:rPr>
        <w:t>56</w:t>
      </w:r>
      <w:r w:rsidR="005213B5">
        <w:rPr>
          <w:rFonts w:ascii="Arial" w:hAnsi="Arial" w:cs="Arial"/>
          <w:sz w:val="20"/>
          <w:szCs w:val="20"/>
        </w:rPr>
        <w:t xml:space="preserve">            </w:t>
      </w:r>
      <w:r w:rsidR="000A014A" w:rsidRPr="00D30227">
        <w:rPr>
          <w:rFonts w:ascii="Arial" w:hAnsi="Arial" w:cs="Arial"/>
          <w:b/>
          <w:bCs/>
          <w:sz w:val="20"/>
          <w:szCs w:val="20"/>
        </w:rPr>
        <w:t>Table 1</w:t>
      </w:r>
      <w:r w:rsidR="00684A62">
        <w:rPr>
          <w:rFonts w:ascii="Arial" w:hAnsi="Arial" w:cs="Arial"/>
          <w:b/>
          <w:bCs/>
          <w:sz w:val="20"/>
          <w:szCs w:val="20"/>
        </w:rPr>
        <w:t xml:space="preserve">.  </w:t>
      </w:r>
      <w:r w:rsidR="000A014A" w:rsidRPr="00D30227">
        <w:rPr>
          <w:rFonts w:ascii="Arial" w:hAnsi="Arial" w:cs="Arial"/>
          <w:b/>
          <w:bCs/>
          <w:sz w:val="20"/>
          <w:szCs w:val="20"/>
        </w:rPr>
        <w:t xml:space="preserve"> Organic acid contents of flour</w:t>
      </w:r>
      <w:r w:rsidR="002C35A4" w:rsidRPr="00D30227">
        <w:rPr>
          <w:rFonts w:ascii="Arial" w:hAnsi="Arial" w:cs="Arial"/>
          <w:b/>
          <w:bCs/>
          <w:sz w:val="20"/>
          <w:szCs w:val="20"/>
        </w:rPr>
        <w:t>s</w:t>
      </w:r>
      <w:r w:rsidR="000A014A" w:rsidRPr="00D30227">
        <w:rPr>
          <w:rFonts w:ascii="Arial" w:hAnsi="Arial" w:cs="Arial"/>
          <w:b/>
          <w:bCs/>
          <w:sz w:val="20"/>
          <w:szCs w:val="20"/>
        </w:rPr>
        <w:t xml:space="preserve"> from </w:t>
      </w:r>
      <w:r w:rsidR="00207F03" w:rsidRPr="00D30227">
        <w:rPr>
          <w:rFonts w:ascii="Arial" w:hAnsi="Arial" w:cs="Arial"/>
          <w:b/>
          <w:bCs/>
          <w:sz w:val="20"/>
          <w:szCs w:val="20"/>
        </w:rPr>
        <w:t>baked bulbils yam (</w:t>
      </w:r>
      <w:r w:rsidR="00207F03" w:rsidRPr="00D30227">
        <w:rPr>
          <w:rFonts w:ascii="Arial" w:hAnsi="Arial" w:cs="Arial"/>
          <w:b/>
          <w:bCs/>
          <w:i/>
          <w:iCs/>
          <w:sz w:val="20"/>
          <w:szCs w:val="20"/>
        </w:rPr>
        <w:t>Dioscorea bulbifera</w:t>
      </w:r>
      <w:r w:rsidR="00207F03" w:rsidRPr="00D30227">
        <w:rPr>
          <w:rFonts w:ascii="Arial" w:hAnsi="Arial" w:cs="Arial"/>
          <w:b/>
          <w:bCs/>
          <w:sz w:val="20"/>
          <w:szCs w:val="20"/>
        </w:rPr>
        <w:t>) c</w:t>
      </w:r>
      <w:r w:rsidR="00675E44" w:rsidRPr="00D30227">
        <w:rPr>
          <w:rFonts w:ascii="Arial" w:hAnsi="Arial" w:cs="Arial"/>
          <w:b/>
          <w:bCs/>
          <w:sz w:val="20"/>
          <w:szCs w:val="20"/>
        </w:rPr>
        <w:t>ultivar</w:t>
      </w:r>
      <w:proofErr w:type="gramStart"/>
      <w:r w:rsidR="00207F03" w:rsidRPr="00D30227">
        <w:rPr>
          <w:rFonts w:ascii="Arial" w:hAnsi="Arial" w:cs="Arial"/>
          <w:b/>
          <w:bCs/>
          <w:sz w:val="20"/>
          <w:szCs w:val="20"/>
        </w:rPr>
        <w:t xml:space="preserve"> </w:t>
      </w:r>
      <w:r w:rsidR="00D36B5C" w:rsidRPr="00D30227">
        <w:rPr>
          <w:rFonts w:ascii="Arial" w:hAnsi="Arial" w:cs="Arial"/>
          <w:b/>
          <w:bCs/>
          <w:sz w:val="20"/>
          <w:szCs w:val="20"/>
        </w:rPr>
        <w:t>«</w:t>
      </w:r>
      <w:r w:rsidR="00207F03" w:rsidRPr="005C06DE">
        <w:rPr>
          <w:rFonts w:ascii="Arial" w:hAnsi="Arial" w:cs="Arial"/>
          <w:b/>
          <w:bCs/>
          <w:sz w:val="20"/>
          <w:szCs w:val="20"/>
        </w:rPr>
        <w:t>Dougou</w:t>
      </w:r>
      <w:proofErr w:type="gramEnd"/>
      <w:r w:rsidR="00207F03" w:rsidRPr="005C06DE">
        <w:rPr>
          <w:rFonts w:ascii="Arial" w:hAnsi="Arial" w:cs="Arial"/>
          <w:b/>
          <w:bCs/>
          <w:sz w:val="20"/>
          <w:szCs w:val="20"/>
        </w:rPr>
        <w:t>-won</w:t>
      </w:r>
      <w:r w:rsidR="008C2DC8" w:rsidRPr="00D30227">
        <w:rPr>
          <w:rFonts w:ascii="Arial" w:hAnsi="Arial" w:cs="Arial"/>
          <w:b/>
          <w:bCs/>
          <w:sz w:val="20"/>
          <w:szCs w:val="20"/>
        </w:rPr>
        <w:t>»</w:t>
      </w:r>
    </w:p>
    <w:p w14:paraId="27343587" w14:textId="78D1C9AD" w:rsidR="00172849" w:rsidRPr="00E17E4D" w:rsidRDefault="00BC378C" w:rsidP="00E17E4D">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anchorId="34CA9939" wp14:editId="4B95D162">
                <wp:simplePos x="0" y="0"/>
                <wp:positionH relativeFrom="column">
                  <wp:posOffset>719454</wp:posOffset>
                </wp:positionH>
                <wp:positionV relativeFrom="paragraph">
                  <wp:posOffset>167005</wp:posOffset>
                </wp:positionV>
                <wp:extent cx="7153275" cy="9525"/>
                <wp:effectExtent l="0" t="0" r="28575" b="28575"/>
                <wp:wrapNone/>
                <wp:docPr id="22915081" name="Connecteur droit 18"/>
                <wp:cNvGraphicFramePr/>
                <a:graphic xmlns:a="http://schemas.openxmlformats.org/drawingml/2006/main">
                  <a:graphicData uri="http://schemas.microsoft.com/office/word/2010/wordprocessingShape">
                    <wps:wsp>
                      <wps:cNvCnPr/>
                      <wps:spPr>
                        <a:xfrm flipV="1">
                          <a:off x="0" y="0"/>
                          <a:ext cx="71532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7EDF68" id="Connecteur droit 18"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56.65pt,13.15pt" to="619.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" strokecolor="black [3200]" strokeweight="1.5pt">
                <v:stroke joinstyle="miter"/>
              </v:line>
            </w:pict>
          </mc:Fallback>
        </mc:AlternateContent>
      </w:r>
      <w:r w:rsidR="00C90FCA">
        <w:rPr>
          <w:rFonts w:ascii="Arial" w:hAnsi="Arial" w:cs="Arial"/>
          <w:sz w:val="20"/>
          <w:szCs w:val="20"/>
        </w:rPr>
        <w:t>1</w:t>
      </w:r>
      <w:r w:rsidR="004D3A4F">
        <w:rPr>
          <w:rFonts w:ascii="Arial" w:hAnsi="Arial" w:cs="Arial"/>
          <w:sz w:val="20"/>
          <w:szCs w:val="20"/>
        </w:rPr>
        <w:t>57</w:t>
      </w:r>
    </w:p>
    <w:p w14:paraId="3C411CAC" w14:textId="6DD2B9AD" w:rsidR="00172849" w:rsidRPr="00E17E4D" w:rsidRDefault="00BC378C" w:rsidP="00E17E4D">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482A1A55" wp14:editId="46558CF5">
                <wp:simplePos x="0" y="0"/>
                <wp:positionH relativeFrom="column">
                  <wp:posOffset>2719705</wp:posOffset>
                </wp:positionH>
                <wp:positionV relativeFrom="paragraph">
                  <wp:posOffset>224155</wp:posOffset>
                </wp:positionV>
                <wp:extent cx="3105150" cy="9525"/>
                <wp:effectExtent l="0" t="0" r="19050" b="28575"/>
                <wp:wrapNone/>
                <wp:docPr id="270793941" name="Connecteur droit 19"/>
                <wp:cNvGraphicFramePr/>
                <a:graphic xmlns:a="http://schemas.openxmlformats.org/drawingml/2006/main">
                  <a:graphicData uri="http://schemas.microsoft.com/office/word/2010/wordprocessingShape">
                    <wps:wsp>
                      <wps:cNvCnPr/>
                      <wps:spPr>
                        <a:xfrm>
                          <a:off x="0" y="0"/>
                          <a:ext cx="31051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4386E4" id="Connecteur droit 1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5pt,17.65pt" to="458.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" strokecolor="black [3200]" strokeweight="1.5pt">
                <v:stroke joinstyle="miter"/>
              </v:line>
            </w:pict>
          </mc:Fallback>
        </mc:AlternateContent>
      </w:r>
    </w:p>
    <w:p w14:paraId="0BDDF175" w14:textId="2600A290" w:rsidR="00172849" w:rsidRPr="00E17E4D" w:rsidRDefault="00ED2716" w:rsidP="00E17E4D">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4080" behindDoc="0" locked="0" layoutInCell="1" allowOverlap="1" wp14:anchorId="01692829" wp14:editId="78F516E1">
                <wp:simplePos x="0" y="0"/>
                <wp:positionH relativeFrom="column">
                  <wp:posOffset>652779</wp:posOffset>
                </wp:positionH>
                <wp:positionV relativeFrom="paragraph">
                  <wp:posOffset>233680</wp:posOffset>
                </wp:positionV>
                <wp:extent cx="7286625" cy="19050"/>
                <wp:effectExtent l="0" t="0" r="28575" b="19050"/>
                <wp:wrapNone/>
                <wp:docPr id="2039648360" name="Connecteur droit 20"/>
                <wp:cNvGraphicFramePr/>
                <a:graphic xmlns:a="http://schemas.openxmlformats.org/drawingml/2006/main">
                  <a:graphicData uri="http://schemas.microsoft.com/office/word/2010/wordprocessingShape">
                    <wps:wsp>
                      <wps:cNvCnPr/>
                      <wps:spPr>
                        <a:xfrm flipV="1">
                          <a:off x="0" y="0"/>
                          <a:ext cx="72866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854D63" id="Connecteur droit 20"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8.4pt" to="625.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" strokecolor="black [3200]" strokeweight="1.5pt">
                <v:stroke joinstyle="miter"/>
              </v:line>
            </w:pict>
          </mc:Fallback>
        </mc:AlternateContent>
      </w:r>
    </w:p>
    <w:p w14:paraId="6EABC502" w14:textId="28D06EBD" w:rsidR="00172849" w:rsidRPr="00E17E4D" w:rsidRDefault="00172849" w:rsidP="00E17E4D">
      <w:pPr>
        <w:spacing w:line="240" w:lineRule="auto"/>
        <w:jc w:val="both"/>
        <w:rPr>
          <w:rFonts w:ascii="Arial" w:hAnsi="Arial" w:cs="Arial"/>
          <w:sz w:val="20"/>
          <w:szCs w:val="20"/>
        </w:rPr>
      </w:pPr>
    </w:p>
    <w:p w14:paraId="13CD7C90" w14:textId="24E383F4" w:rsidR="00172849" w:rsidRPr="00E17E4D" w:rsidRDefault="00172849" w:rsidP="00E17E4D">
      <w:pPr>
        <w:spacing w:line="240" w:lineRule="auto"/>
        <w:jc w:val="both"/>
        <w:rPr>
          <w:rFonts w:ascii="Arial" w:hAnsi="Arial" w:cs="Arial"/>
          <w:sz w:val="20"/>
          <w:szCs w:val="20"/>
        </w:rPr>
      </w:pPr>
    </w:p>
    <w:p w14:paraId="52E2D45B" w14:textId="13D83072" w:rsidR="00172849" w:rsidRPr="00E17E4D" w:rsidRDefault="00172849" w:rsidP="00E17E4D">
      <w:pPr>
        <w:spacing w:line="240" w:lineRule="auto"/>
        <w:jc w:val="both"/>
        <w:rPr>
          <w:rFonts w:ascii="Arial" w:hAnsi="Arial" w:cs="Arial"/>
          <w:sz w:val="20"/>
          <w:szCs w:val="20"/>
        </w:rPr>
      </w:pPr>
    </w:p>
    <w:p w14:paraId="66CF1B9D" w14:textId="49BA26EF" w:rsidR="00172849" w:rsidRPr="00E17E4D" w:rsidRDefault="00172849" w:rsidP="00E17E4D">
      <w:pPr>
        <w:spacing w:line="240" w:lineRule="auto"/>
        <w:jc w:val="both"/>
        <w:rPr>
          <w:rFonts w:ascii="Arial" w:hAnsi="Arial" w:cs="Arial"/>
          <w:sz w:val="20"/>
          <w:szCs w:val="20"/>
        </w:rPr>
      </w:pPr>
    </w:p>
    <w:p w14:paraId="4BAEE3D1" w14:textId="4EB70B00" w:rsidR="00DF59C3" w:rsidRDefault="00DF59C3" w:rsidP="00E17E4D">
      <w:pPr>
        <w:spacing w:line="240" w:lineRule="auto"/>
        <w:jc w:val="both"/>
        <w:rPr>
          <w:rFonts w:ascii="Arial" w:hAnsi="Arial" w:cs="Arial"/>
          <w:sz w:val="20"/>
          <w:szCs w:val="20"/>
        </w:rPr>
      </w:pPr>
    </w:p>
    <w:p w14:paraId="5596878D" w14:textId="07645E43" w:rsidR="00E308A7" w:rsidRDefault="00E308A7" w:rsidP="00E17E4D">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3F1FB812" wp14:editId="7BEC7F8A">
                <wp:simplePos x="0" y="0"/>
                <wp:positionH relativeFrom="column">
                  <wp:posOffset>690880</wp:posOffset>
                </wp:positionH>
                <wp:positionV relativeFrom="paragraph">
                  <wp:posOffset>5080</wp:posOffset>
                </wp:positionV>
                <wp:extent cx="7334250" cy="9525"/>
                <wp:effectExtent l="0" t="0" r="19050" b="28575"/>
                <wp:wrapNone/>
                <wp:docPr id="1323740234" name="Connecteur droit 21"/>
                <wp:cNvGraphicFramePr/>
                <a:graphic xmlns:a="http://schemas.openxmlformats.org/drawingml/2006/main">
                  <a:graphicData uri="http://schemas.microsoft.com/office/word/2010/wordprocessingShape">
                    <wps:wsp>
                      <wps:cNvCnPr/>
                      <wps:spPr>
                        <a:xfrm flipV="1">
                          <a:off x="0" y="0"/>
                          <a:ext cx="73342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2DB677" id="Connecteur droit 21"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54.4pt,.4pt" to="631.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" strokecolor="black [3200]" strokeweight="1.5pt">
                <v:stroke joinstyle="miter"/>
              </v:line>
            </w:pict>
          </mc:Fallback>
        </mc:AlternateContent>
      </w:r>
      <w:r w:rsidR="004D3A4F">
        <w:rPr>
          <w:rFonts w:ascii="Arial" w:hAnsi="Arial" w:cs="Arial"/>
          <w:sz w:val="20"/>
          <w:szCs w:val="20"/>
        </w:rPr>
        <w:t>158</w:t>
      </w:r>
    </w:p>
    <w:p w14:paraId="2910EEC8" w14:textId="55D806DF" w:rsidR="00E308A7" w:rsidRDefault="004D3A4F" w:rsidP="00E17E4D">
      <w:pPr>
        <w:spacing w:line="240" w:lineRule="auto"/>
        <w:jc w:val="both"/>
        <w:rPr>
          <w:rFonts w:ascii="Arial" w:hAnsi="Arial" w:cs="Arial"/>
          <w:sz w:val="20"/>
          <w:szCs w:val="20"/>
        </w:rPr>
      </w:pPr>
      <w:r>
        <w:rPr>
          <w:rFonts w:ascii="Arial" w:hAnsi="Arial" w:cs="Arial"/>
          <w:sz w:val="20"/>
          <w:szCs w:val="20"/>
        </w:rPr>
        <w:t>159</w:t>
      </w:r>
    </w:p>
    <w:p w14:paraId="09E440EC" w14:textId="03B38474" w:rsidR="00E308A7" w:rsidRDefault="004D3A4F" w:rsidP="00E17E4D">
      <w:pPr>
        <w:spacing w:line="240" w:lineRule="auto"/>
        <w:jc w:val="both"/>
        <w:rPr>
          <w:rFonts w:ascii="Arial" w:hAnsi="Arial" w:cs="Arial"/>
          <w:sz w:val="20"/>
          <w:szCs w:val="20"/>
        </w:rPr>
      </w:pPr>
      <w:r>
        <w:rPr>
          <w:rFonts w:ascii="Arial" w:hAnsi="Arial" w:cs="Arial"/>
          <w:sz w:val="20"/>
          <w:szCs w:val="20"/>
        </w:rPr>
        <w:t>160</w:t>
      </w:r>
    </w:p>
    <w:p w14:paraId="25034000" w14:textId="273E14E9" w:rsidR="00E308A7" w:rsidRPr="00E17E4D" w:rsidRDefault="004D3A4F" w:rsidP="00E17E4D">
      <w:pPr>
        <w:spacing w:line="240" w:lineRule="auto"/>
        <w:jc w:val="both"/>
        <w:rPr>
          <w:rFonts w:ascii="Arial" w:hAnsi="Arial" w:cs="Arial"/>
          <w:sz w:val="20"/>
          <w:szCs w:val="20"/>
        </w:rPr>
      </w:pPr>
      <w:r>
        <w:rPr>
          <w:rFonts w:ascii="Arial" w:hAnsi="Arial" w:cs="Arial"/>
          <w:sz w:val="20"/>
          <w:szCs w:val="20"/>
        </w:rPr>
        <w:t>161</w:t>
      </w:r>
    </w:p>
    <w:p w14:paraId="6F6DCBA6" w14:textId="6C881618" w:rsidR="00DF59C3" w:rsidRPr="00E17E4D" w:rsidRDefault="004D3A4F" w:rsidP="00E17E4D">
      <w:pPr>
        <w:spacing w:line="240" w:lineRule="auto"/>
        <w:jc w:val="both"/>
        <w:rPr>
          <w:rFonts w:ascii="Arial" w:hAnsi="Arial" w:cs="Arial"/>
          <w:sz w:val="20"/>
          <w:szCs w:val="20"/>
        </w:rPr>
      </w:pPr>
      <w:r>
        <w:rPr>
          <w:rFonts w:ascii="Arial" w:hAnsi="Arial" w:cs="Arial"/>
          <w:sz w:val="20"/>
          <w:szCs w:val="20"/>
        </w:rPr>
        <w:t>162</w:t>
      </w:r>
    </w:p>
    <w:p w14:paraId="0BA70CFA" w14:textId="353B69D8" w:rsidR="0089511C" w:rsidRPr="00E17E4D"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63</w:t>
      </w:r>
    </w:p>
    <w:p w14:paraId="3E4864EE" w14:textId="4A091E6B" w:rsidR="00271814" w:rsidRPr="00E17E4D"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64</w:t>
      </w:r>
    </w:p>
    <w:p w14:paraId="5E1E916F" w14:textId="25512DE3" w:rsidR="0089511C"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65</w:t>
      </w:r>
    </w:p>
    <w:p w14:paraId="2611FA59" w14:textId="2E02D2A6" w:rsidR="00E17E4D"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66</w:t>
      </w:r>
    </w:p>
    <w:p w14:paraId="021C1510" w14:textId="202D6342" w:rsidR="00E17E4D" w:rsidRPr="00E17E4D"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67</w:t>
      </w:r>
    </w:p>
    <w:p w14:paraId="4C286849" w14:textId="36680C5D" w:rsidR="00172849" w:rsidRPr="00921490" w:rsidRDefault="00921490" w:rsidP="00653CB9">
      <w:pPr>
        <w:spacing w:line="360" w:lineRule="auto"/>
        <w:jc w:val="both"/>
        <w:rPr>
          <w:rFonts w:ascii="Arial" w:hAnsi="Arial" w:cs="Arial"/>
          <w:sz w:val="20"/>
          <w:szCs w:val="20"/>
        </w:rPr>
      </w:pPr>
      <w:r w:rsidRPr="00921490">
        <w:rPr>
          <w:rFonts w:ascii="Arial" w:hAnsi="Arial" w:cs="Arial"/>
          <w:sz w:val="20"/>
          <w:szCs w:val="20"/>
        </w:rPr>
        <w:t>1</w:t>
      </w:r>
      <w:r w:rsidR="004D3A4F">
        <w:rPr>
          <w:rFonts w:ascii="Arial" w:hAnsi="Arial" w:cs="Arial"/>
          <w:sz w:val="20"/>
          <w:szCs w:val="20"/>
        </w:rPr>
        <w:t>68</w:t>
      </w:r>
    </w:p>
    <w:p w14:paraId="36280378" w14:textId="793B4429" w:rsidR="00921490" w:rsidRPr="00921490" w:rsidRDefault="00921490" w:rsidP="00653CB9">
      <w:pPr>
        <w:spacing w:line="360" w:lineRule="auto"/>
        <w:jc w:val="both"/>
        <w:rPr>
          <w:rFonts w:ascii="Arial" w:hAnsi="Arial" w:cs="Arial"/>
          <w:sz w:val="20"/>
          <w:szCs w:val="20"/>
        </w:rPr>
      </w:pPr>
      <w:r w:rsidRPr="00921490">
        <w:rPr>
          <w:rFonts w:ascii="Arial" w:hAnsi="Arial" w:cs="Arial"/>
          <w:sz w:val="20"/>
          <w:szCs w:val="20"/>
        </w:rPr>
        <w:t>1</w:t>
      </w:r>
      <w:r w:rsidR="00FC48FE">
        <w:rPr>
          <w:rFonts w:ascii="Arial" w:hAnsi="Arial" w:cs="Arial"/>
          <w:sz w:val="20"/>
          <w:szCs w:val="20"/>
        </w:rPr>
        <w:t>69</w:t>
      </w:r>
    </w:p>
    <w:p w14:paraId="10284808" w14:textId="77777777" w:rsidR="00921490" w:rsidRPr="00653CB9" w:rsidRDefault="00921490" w:rsidP="00653CB9">
      <w:pPr>
        <w:spacing w:line="360" w:lineRule="auto"/>
        <w:jc w:val="both"/>
        <w:rPr>
          <w:rFonts w:ascii="Times New Roman" w:hAnsi="Times New Roman" w:cs="Times New Roman"/>
        </w:rPr>
        <w:sectPr w:rsidR="00921490" w:rsidRPr="00653CB9" w:rsidSect="00D67D62">
          <w:type w:val="nextPage"/>
          <w:pgSz w:w="16838" w:h="11906" w:orient="landscape"/>
          <w:pgMar w:top="1417" w:right="1417" w:bottom="1417" w:left="1417" w:header="708" w:footer="708" w:gutter="0"/>
          <w:cols w:space="708"/>
          <w:docGrid w:linePitch="360"/>
        </w:sectPr>
      </w:pPr>
    </w:p>
    <w:p w14:paraId="691AF0DC" w14:textId="1C967DCD" w:rsidR="00AF059C" w:rsidRPr="00675E44" w:rsidRDefault="00C85CAF" w:rsidP="00FD117E">
      <w:pPr>
        <w:spacing w:line="240" w:lineRule="auto"/>
        <w:jc w:val="both"/>
        <w:rPr>
          <w:rFonts w:ascii="Arial" w:eastAsia="Times New Roman" w:hAnsi="Arial" w:cs="Arial"/>
          <w:b/>
          <w:bCs/>
          <w:color w:val="000000"/>
          <w:kern w:val="0"/>
          <w:sz w:val="22"/>
          <w:szCs w:val="22"/>
          <w:lang w:eastAsia="fr-FR"/>
          <w14:ligatures w14:val="none"/>
        </w:rPr>
      </w:pPr>
      <w:proofErr w:type="gramStart"/>
      <w:r w:rsidRPr="00C85CAF">
        <w:rPr>
          <w:rFonts w:ascii="Arial" w:eastAsia="Times New Roman" w:hAnsi="Arial" w:cs="Arial"/>
          <w:color w:val="000000"/>
          <w:kern w:val="0"/>
          <w:sz w:val="20"/>
          <w:szCs w:val="20"/>
          <w:lang w:eastAsia="fr-FR"/>
          <w14:ligatures w14:val="none"/>
        </w:rPr>
        <w:lastRenderedPageBreak/>
        <w:t>17</w:t>
      </w:r>
      <w:r w:rsidR="00062F93">
        <w:rPr>
          <w:rFonts w:ascii="Arial" w:eastAsia="Times New Roman" w:hAnsi="Arial" w:cs="Arial"/>
          <w:color w:val="000000"/>
          <w:kern w:val="0"/>
          <w:sz w:val="20"/>
          <w:szCs w:val="20"/>
          <w:lang w:eastAsia="fr-FR"/>
          <w14:ligatures w14:val="none"/>
        </w:rPr>
        <w:t>0</w:t>
      </w:r>
      <w:r w:rsidR="00FD117E" w:rsidRPr="00C85CAF">
        <w:rPr>
          <w:rFonts w:ascii="Arial" w:eastAsia="Times New Roman" w:hAnsi="Arial" w:cs="Arial"/>
          <w:b/>
          <w:bCs/>
          <w:color w:val="000000"/>
          <w:kern w:val="0"/>
          <w:sz w:val="22"/>
          <w:szCs w:val="22"/>
          <w:lang w:eastAsia="fr-FR"/>
          <w14:ligatures w14:val="none"/>
        </w:rPr>
        <w:t xml:space="preserve"> </w:t>
      </w:r>
      <w:r w:rsidR="00FD117E" w:rsidRPr="00C85CAF">
        <w:rPr>
          <w:rFonts w:ascii="Arial" w:eastAsia="Times New Roman" w:hAnsi="Arial" w:cs="Arial"/>
          <w:color w:val="000000"/>
          <w:kern w:val="0"/>
          <w:sz w:val="22"/>
          <w:szCs w:val="22"/>
          <w:lang w:eastAsia="fr-FR"/>
          <w14:ligatures w14:val="none"/>
        </w:rPr>
        <w:t xml:space="preserve"> </w:t>
      </w:r>
      <w:r w:rsidR="00FD117E">
        <w:rPr>
          <w:rFonts w:ascii="Arial" w:eastAsia="Times New Roman" w:hAnsi="Arial" w:cs="Arial"/>
          <w:b/>
          <w:bCs/>
          <w:color w:val="000000"/>
          <w:kern w:val="0"/>
          <w:sz w:val="22"/>
          <w:szCs w:val="22"/>
          <w:lang w:eastAsia="fr-FR"/>
          <w14:ligatures w14:val="none"/>
        </w:rPr>
        <w:t>3.2.</w:t>
      </w:r>
      <w:proofErr w:type="gramEnd"/>
      <w:r w:rsidR="00684A62">
        <w:rPr>
          <w:rFonts w:ascii="Arial" w:eastAsia="Times New Roman" w:hAnsi="Arial" w:cs="Arial"/>
          <w:b/>
          <w:bCs/>
          <w:color w:val="000000"/>
          <w:kern w:val="0"/>
          <w:sz w:val="22"/>
          <w:szCs w:val="22"/>
          <w:lang w:eastAsia="fr-FR"/>
          <w14:ligatures w14:val="none"/>
        </w:rPr>
        <w:t xml:space="preserve"> </w:t>
      </w:r>
      <w:r w:rsidR="00AF059C" w:rsidRPr="00675E44">
        <w:rPr>
          <w:rFonts w:ascii="Arial" w:eastAsia="Times New Roman" w:hAnsi="Arial" w:cs="Arial"/>
          <w:b/>
          <w:bCs/>
          <w:color w:val="000000"/>
          <w:kern w:val="0"/>
          <w:sz w:val="22"/>
          <w:szCs w:val="22"/>
          <w:lang w:eastAsia="fr-FR"/>
          <w14:ligatures w14:val="none"/>
        </w:rPr>
        <w:t>Antinutritional factors</w:t>
      </w:r>
    </w:p>
    <w:p w14:paraId="499708A7" w14:textId="7B43AC15" w:rsidR="00AF059C" w:rsidRPr="00E7365E" w:rsidRDefault="00C85CAF" w:rsidP="00C85CAF">
      <w:pPr>
        <w:spacing w:line="240" w:lineRule="auto"/>
        <w:jc w:val="both"/>
        <w:rPr>
          <w:rFonts w:ascii="Arial" w:hAnsi="Arial" w:cs="Arial"/>
          <w:color w:val="000000"/>
          <w:sz w:val="20"/>
          <w:szCs w:val="20"/>
          <w:shd w:val="clear" w:color="auto" w:fill="FFFFFF"/>
        </w:rPr>
      </w:pPr>
      <w:r>
        <w:rPr>
          <w:rFonts w:ascii="Arial" w:hAnsi="Arial" w:cs="Arial"/>
          <w:color w:val="000000"/>
          <w:sz w:val="20"/>
          <w:szCs w:val="20"/>
        </w:rPr>
        <w:t>1</w:t>
      </w:r>
      <w:r w:rsidR="00062F93">
        <w:rPr>
          <w:rFonts w:ascii="Arial" w:hAnsi="Arial" w:cs="Arial"/>
          <w:color w:val="000000"/>
          <w:sz w:val="20"/>
          <w:szCs w:val="20"/>
        </w:rPr>
        <w:t xml:space="preserve">71  </w:t>
      </w:r>
      <w:r>
        <w:rPr>
          <w:rFonts w:ascii="Arial" w:hAnsi="Arial" w:cs="Arial"/>
          <w:color w:val="000000"/>
          <w:sz w:val="20"/>
          <w:szCs w:val="20"/>
        </w:rPr>
        <w:t xml:space="preserve"> </w:t>
      </w:r>
      <w:bookmarkStart w:id="29" w:name="_Hlk226799408"/>
      <w:r w:rsidR="007C0EBD">
        <w:rPr>
          <w:rFonts w:ascii="Arial" w:hAnsi="Arial" w:cs="Arial"/>
          <w:color w:val="000000"/>
          <w:sz w:val="20"/>
          <w:szCs w:val="20"/>
          <w:shd w:val="clear" w:color="auto" w:fill="FFFFFF"/>
        </w:rPr>
        <w:t xml:space="preserve">According to Wu et al. (2016), the </w:t>
      </w:r>
      <w:r w:rsidR="007C0EBD" w:rsidRPr="0069040B">
        <w:rPr>
          <w:rFonts w:ascii="Arial" w:hAnsi="Arial" w:cs="Arial"/>
          <w:color w:val="000000"/>
          <w:sz w:val="20"/>
          <w:szCs w:val="20"/>
          <w:shd w:val="clear" w:color="auto" w:fill="FFFFFF"/>
        </w:rPr>
        <w:t xml:space="preserve">antinutritional components interfere with the digestive process </w:t>
      </w:r>
      <w:r w:rsidR="00062F93">
        <w:rPr>
          <w:rFonts w:ascii="Arial" w:hAnsi="Arial" w:cs="Arial"/>
          <w:color w:val="000000"/>
          <w:sz w:val="20"/>
          <w:szCs w:val="20"/>
          <w:shd w:val="clear" w:color="auto" w:fill="FFFFFF"/>
        </w:rPr>
        <w:t xml:space="preserve">                         172   </w:t>
      </w:r>
      <w:r w:rsidR="007C0EBD" w:rsidRPr="0069040B">
        <w:rPr>
          <w:rFonts w:ascii="Arial" w:hAnsi="Arial" w:cs="Arial"/>
          <w:color w:val="000000"/>
          <w:sz w:val="20"/>
          <w:szCs w:val="20"/>
          <w:shd w:val="clear" w:color="auto" w:fill="FFFFFF"/>
        </w:rPr>
        <w:t>and prevent the efficient utilization of nutrients</w:t>
      </w:r>
      <w:bookmarkEnd w:id="29"/>
      <w:r w:rsidR="007C0EBD">
        <w:rPr>
          <w:rFonts w:ascii="Arial" w:hAnsi="Arial" w:cs="Arial"/>
          <w:color w:val="000000"/>
          <w:sz w:val="20"/>
          <w:szCs w:val="20"/>
          <w:shd w:val="clear" w:color="auto" w:fill="FFFFFF"/>
        </w:rPr>
        <w:t xml:space="preserve">. </w:t>
      </w:r>
      <w:r w:rsidR="007C0EBD" w:rsidRPr="000C2342">
        <w:rPr>
          <w:rFonts w:ascii="Arial" w:hAnsi="Arial" w:cs="Arial"/>
          <w:sz w:val="20"/>
          <w:szCs w:val="20"/>
        </w:rPr>
        <w:t>The effect of baking after 30 min</w:t>
      </w:r>
      <w:r w:rsidR="007C0EBD">
        <w:rPr>
          <w:rFonts w:ascii="Arial" w:hAnsi="Arial" w:cs="Arial"/>
          <w:sz w:val="20"/>
          <w:szCs w:val="20"/>
        </w:rPr>
        <w:t>utes</w:t>
      </w:r>
      <w:r w:rsidR="007C0EBD" w:rsidRPr="000C2342">
        <w:rPr>
          <w:rFonts w:ascii="Arial" w:hAnsi="Arial" w:cs="Arial"/>
          <w:sz w:val="20"/>
          <w:szCs w:val="20"/>
        </w:rPr>
        <w:t xml:space="preserve"> on the levels </w:t>
      </w:r>
      <w:r w:rsidR="00062F93">
        <w:rPr>
          <w:rFonts w:ascii="Arial" w:hAnsi="Arial" w:cs="Arial"/>
          <w:sz w:val="20"/>
          <w:szCs w:val="20"/>
        </w:rPr>
        <w:t xml:space="preserve">                       </w:t>
      </w:r>
      <w:proofErr w:type="gramStart"/>
      <w:r w:rsidR="00062F93">
        <w:rPr>
          <w:rFonts w:ascii="Arial" w:hAnsi="Arial" w:cs="Arial"/>
          <w:sz w:val="20"/>
          <w:szCs w:val="20"/>
        </w:rPr>
        <w:t xml:space="preserve">173  </w:t>
      </w:r>
      <w:r w:rsidR="007C0EBD" w:rsidRPr="000C2342">
        <w:rPr>
          <w:rFonts w:ascii="Arial" w:hAnsi="Arial" w:cs="Arial"/>
          <w:sz w:val="20"/>
          <w:szCs w:val="20"/>
        </w:rPr>
        <w:t>of</w:t>
      </w:r>
      <w:proofErr w:type="gramEnd"/>
      <w:r w:rsidR="007C0EBD" w:rsidRPr="000C2342">
        <w:rPr>
          <w:rFonts w:ascii="Arial" w:hAnsi="Arial" w:cs="Arial"/>
          <w:sz w:val="20"/>
          <w:szCs w:val="20"/>
        </w:rPr>
        <w:t xml:space="preserve"> antinutritional factors contained in bulbi</w:t>
      </w:r>
      <w:r w:rsidR="007C0EBD">
        <w:rPr>
          <w:rFonts w:ascii="Arial" w:hAnsi="Arial" w:cs="Arial"/>
          <w:sz w:val="20"/>
          <w:szCs w:val="20"/>
        </w:rPr>
        <w:t>l</w:t>
      </w:r>
      <w:r w:rsidR="007C0EBD" w:rsidRPr="000C2342">
        <w:rPr>
          <w:rFonts w:ascii="Arial" w:hAnsi="Arial" w:cs="Arial"/>
          <w:sz w:val="20"/>
          <w:szCs w:val="20"/>
        </w:rPr>
        <w:t xml:space="preserve"> flour from the yam (Dioscorea bulbifera) is shown in </w:t>
      </w:r>
      <w:r w:rsidR="00062F93">
        <w:rPr>
          <w:rFonts w:ascii="Arial" w:hAnsi="Arial" w:cs="Arial"/>
          <w:sz w:val="20"/>
          <w:szCs w:val="20"/>
        </w:rPr>
        <w:t xml:space="preserve">                        174  </w:t>
      </w:r>
      <w:r w:rsidR="007C0EBD" w:rsidRPr="000C2342">
        <w:rPr>
          <w:rFonts w:ascii="Arial" w:hAnsi="Arial" w:cs="Arial"/>
          <w:sz w:val="20"/>
          <w:szCs w:val="20"/>
        </w:rPr>
        <w:t xml:space="preserve">Table </w:t>
      </w:r>
      <w:r w:rsidR="005B0FDE">
        <w:rPr>
          <w:rFonts w:ascii="Arial" w:hAnsi="Arial" w:cs="Arial"/>
          <w:sz w:val="20"/>
          <w:szCs w:val="20"/>
        </w:rPr>
        <w:t>2</w:t>
      </w:r>
      <w:r w:rsidR="007C0EBD">
        <w:rPr>
          <w:rFonts w:ascii="Arial" w:hAnsi="Arial" w:cs="Arial"/>
          <w:sz w:val="20"/>
          <w:szCs w:val="20"/>
        </w:rPr>
        <w:t>.</w:t>
      </w:r>
      <w:r w:rsidR="007C0EBD" w:rsidRPr="0069040B">
        <w:t xml:space="preserve"> </w:t>
      </w:r>
      <w:r w:rsidR="007C0EBD" w:rsidRPr="0069040B">
        <w:rPr>
          <w:rFonts w:ascii="Arial" w:hAnsi="Arial" w:cs="Arial"/>
          <w:sz w:val="20"/>
          <w:szCs w:val="20"/>
        </w:rPr>
        <w:t xml:space="preserve">The study shows that baking for 30 minutes significantly </w:t>
      </w:r>
      <w:r w:rsidR="00E7365E">
        <w:rPr>
          <w:rFonts w:ascii="Arial" w:hAnsi="Arial" w:cs="Arial"/>
          <w:sz w:val="20"/>
          <w:szCs w:val="20"/>
        </w:rPr>
        <w:t>decrease</w:t>
      </w:r>
      <w:r w:rsidR="007C0EBD" w:rsidRPr="0069040B">
        <w:rPr>
          <w:rFonts w:ascii="Arial" w:hAnsi="Arial" w:cs="Arial"/>
          <w:sz w:val="20"/>
          <w:szCs w:val="20"/>
        </w:rPr>
        <w:t xml:space="preserve"> the levels of</w:t>
      </w:r>
      <w:r w:rsidR="00062F93">
        <w:rPr>
          <w:rFonts w:ascii="Arial" w:hAnsi="Arial" w:cs="Arial"/>
          <w:sz w:val="20"/>
          <w:szCs w:val="20"/>
        </w:rPr>
        <w:t xml:space="preserve">                          </w:t>
      </w:r>
      <w:r w:rsidR="007C0EBD" w:rsidRPr="0069040B">
        <w:rPr>
          <w:rFonts w:ascii="Arial" w:hAnsi="Arial" w:cs="Arial"/>
          <w:sz w:val="20"/>
          <w:szCs w:val="20"/>
        </w:rPr>
        <w:t xml:space="preserve"> </w:t>
      </w:r>
      <w:r w:rsidR="00062F93">
        <w:rPr>
          <w:rFonts w:ascii="Arial" w:hAnsi="Arial" w:cs="Arial"/>
          <w:sz w:val="20"/>
          <w:szCs w:val="20"/>
        </w:rPr>
        <w:t xml:space="preserve">175   </w:t>
      </w:r>
      <w:r w:rsidR="007C0EBD" w:rsidRPr="0069040B">
        <w:rPr>
          <w:rFonts w:ascii="Arial" w:hAnsi="Arial" w:cs="Arial"/>
          <w:sz w:val="20"/>
          <w:szCs w:val="20"/>
        </w:rPr>
        <w:t xml:space="preserve">antinutritional factors in the </w:t>
      </w:r>
      <w:r w:rsidR="005B0FDE">
        <w:rPr>
          <w:rFonts w:ascii="Arial" w:hAnsi="Arial" w:cs="Arial"/>
          <w:sz w:val="20"/>
          <w:szCs w:val="20"/>
        </w:rPr>
        <w:t xml:space="preserve">bulbil </w:t>
      </w:r>
      <w:r w:rsidR="007C0EBD" w:rsidRPr="0069040B">
        <w:rPr>
          <w:rFonts w:ascii="Arial" w:hAnsi="Arial" w:cs="Arial"/>
          <w:sz w:val="20"/>
          <w:szCs w:val="20"/>
        </w:rPr>
        <w:t>flour</w:t>
      </w:r>
    </w:p>
    <w:p w14:paraId="6CF1A8ED" w14:textId="343AC270" w:rsidR="00075B8F" w:rsidRPr="00075B8F" w:rsidRDefault="00062F93" w:rsidP="00075B8F">
      <w:pPr>
        <w:spacing w:line="240" w:lineRule="auto"/>
        <w:jc w:val="both"/>
        <w:rPr>
          <w:rFonts w:ascii="Arial" w:hAnsi="Arial" w:cs="Arial"/>
          <w:sz w:val="20"/>
          <w:szCs w:val="20"/>
        </w:rPr>
      </w:pPr>
      <w:r>
        <w:rPr>
          <w:rFonts w:ascii="Arial" w:hAnsi="Arial" w:cs="Arial"/>
          <w:sz w:val="20"/>
          <w:szCs w:val="20"/>
        </w:rPr>
        <w:t xml:space="preserve">176   </w:t>
      </w:r>
      <w:r w:rsidR="00E7365E" w:rsidRPr="00C41A47">
        <w:rPr>
          <w:rFonts w:ascii="Arial" w:hAnsi="Arial" w:cs="Arial"/>
          <w:sz w:val="20"/>
          <w:szCs w:val="20"/>
        </w:rPr>
        <w:t xml:space="preserve">Firstly, in terms of total </w:t>
      </w:r>
      <w:r w:rsidR="00953873">
        <w:rPr>
          <w:rFonts w:ascii="Arial" w:eastAsia="Times New Roman" w:hAnsi="Arial" w:cs="Arial"/>
          <w:color w:val="000000"/>
          <w:kern w:val="0"/>
          <w:sz w:val="20"/>
          <w:szCs w:val="20"/>
          <w:lang w:eastAsia="fr-FR"/>
          <w14:ligatures w14:val="none"/>
        </w:rPr>
        <w:t>phenolic compound</w:t>
      </w:r>
      <w:r w:rsidR="008D2FB7">
        <w:rPr>
          <w:rFonts w:ascii="Arial" w:eastAsia="Times New Roman" w:hAnsi="Arial" w:cs="Arial"/>
          <w:color w:val="000000"/>
          <w:kern w:val="0"/>
          <w:sz w:val="20"/>
          <w:szCs w:val="20"/>
          <w:lang w:eastAsia="fr-FR"/>
          <w14:ligatures w14:val="none"/>
        </w:rPr>
        <w:t>s</w:t>
      </w:r>
      <w:r w:rsidR="00953873">
        <w:rPr>
          <w:rFonts w:ascii="Arial" w:eastAsia="Times New Roman" w:hAnsi="Arial" w:cs="Arial"/>
          <w:color w:val="000000"/>
          <w:kern w:val="0"/>
          <w:sz w:val="20"/>
          <w:szCs w:val="20"/>
          <w:lang w:eastAsia="fr-FR"/>
          <w14:ligatures w14:val="none"/>
        </w:rPr>
        <w:t xml:space="preserve">, </w:t>
      </w:r>
      <w:r w:rsidR="005B0FDE">
        <w:rPr>
          <w:rFonts w:ascii="Arial" w:hAnsi="Arial" w:cs="Arial"/>
          <w:color w:val="000000"/>
          <w:sz w:val="20"/>
          <w:szCs w:val="20"/>
        </w:rPr>
        <w:t>t</w:t>
      </w:r>
      <w:r w:rsidR="00AF059C" w:rsidRPr="00675E44">
        <w:rPr>
          <w:rFonts w:ascii="Arial" w:hAnsi="Arial" w:cs="Arial"/>
          <w:color w:val="000000"/>
          <w:sz w:val="20"/>
          <w:szCs w:val="20"/>
        </w:rPr>
        <w:t>heir value range</w:t>
      </w:r>
      <w:r w:rsidR="001229B5">
        <w:rPr>
          <w:rFonts w:ascii="Arial" w:hAnsi="Arial" w:cs="Arial"/>
          <w:color w:val="000000"/>
          <w:sz w:val="20"/>
          <w:szCs w:val="20"/>
        </w:rPr>
        <w:t>s</w:t>
      </w:r>
      <w:r w:rsidR="00AF059C" w:rsidRPr="00675E44">
        <w:rPr>
          <w:rFonts w:ascii="Arial" w:hAnsi="Arial" w:cs="Arial"/>
          <w:color w:val="000000"/>
          <w:sz w:val="20"/>
          <w:szCs w:val="20"/>
        </w:rPr>
        <w:t xml:space="preserve"> from 551 </w:t>
      </w:r>
      <w:r w:rsidR="00AF059C" w:rsidRPr="00675E44">
        <w:rPr>
          <w:rFonts w:ascii="Arial" w:eastAsia="Times New Roman" w:hAnsi="Arial" w:cs="Arial"/>
          <w:color w:val="000000"/>
          <w:kern w:val="0"/>
          <w:sz w:val="20"/>
          <w:szCs w:val="20"/>
          <w:lang w:eastAsia="fr-FR"/>
          <w14:ligatures w14:val="none"/>
        </w:rPr>
        <w:t xml:space="preserve">±2,65 to </w:t>
      </w:r>
      <w:r w:rsidR="00AF059C" w:rsidRPr="00675E44">
        <w:rPr>
          <w:rFonts w:ascii="Arial" w:hAnsi="Arial" w:cs="Arial"/>
          <w:color w:val="000000"/>
          <w:sz w:val="20"/>
          <w:szCs w:val="20"/>
        </w:rPr>
        <w:t xml:space="preserve">539 </w:t>
      </w:r>
      <w:r w:rsidR="00AF059C" w:rsidRPr="00675E44">
        <w:rPr>
          <w:rFonts w:ascii="Arial" w:eastAsia="Times New Roman" w:hAnsi="Arial" w:cs="Arial"/>
          <w:color w:val="000000"/>
          <w:kern w:val="0"/>
          <w:sz w:val="20"/>
          <w:szCs w:val="20"/>
          <w:lang w:eastAsia="fr-FR"/>
          <w14:ligatures w14:val="none"/>
        </w:rPr>
        <w:t>±2,65</w:t>
      </w:r>
      <w:r>
        <w:rPr>
          <w:rFonts w:ascii="Arial" w:eastAsia="Times New Roman" w:hAnsi="Arial" w:cs="Arial"/>
          <w:color w:val="000000"/>
          <w:kern w:val="0"/>
          <w:sz w:val="20"/>
          <w:szCs w:val="20"/>
          <w:lang w:eastAsia="fr-FR"/>
          <w14:ligatures w14:val="none"/>
        </w:rPr>
        <w:t xml:space="preserve">                         </w:t>
      </w:r>
      <w:r w:rsidR="00AF059C" w:rsidRPr="00675E4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177    </w:t>
      </w:r>
      <w:r w:rsidR="00AF059C" w:rsidRPr="00675E44">
        <w:rPr>
          <w:rFonts w:ascii="Arial" w:eastAsia="Times New Roman" w:hAnsi="Arial" w:cs="Arial"/>
          <w:color w:val="000000"/>
          <w:kern w:val="0"/>
          <w:sz w:val="20"/>
          <w:szCs w:val="20"/>
          <w:lang w:eastAsia="fr-FR"/>
          <w14:ligatures w14:val="none"/>
        </w:rPr>
        <w:t>m</w:t>
      </w:r>
      <w:r>
        <w:rPr>
          <w:rFonts w:ascii="Arial" w:eastAsia="Times New Roman" w:hAnsi="Arial" w:cs="Arial"/>
          <w:color w:val="000000"/>
          <w:kern w:val="0"/>
          <w:sz w:val="20"/>
          <w:szCs w:val="20"/>
          <w:lang w:eastAsia="fr-FR"/>
          <w14:ligatures w14:val="none"/>
        </w:rPr>
        <w:t>illi</w:t>
      </w:r>
      <w:r w:rsidR="00AF059C"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w:t>
      </w:r>
      <w:r w:rsidR="00AF059C" w:rsidRPr="00675E44">
        <w:rPr>
          <w:rFonts w:ascii="Arial" w:eastAsia="Times New Roman" w:hAnsi="Arial" w:cs="Arial"/>
          <w:color w:val="000000"/>
          <w:kern w:val="0"/>
          <w:sz w:val="20"/>
          <w:szCs w:val="20"/>
          <w:lang w:eastAsia="fr-FR"/>
          <w14:ligatures w14:val="none"/>
        </w:rPr>
        <w:t>/100 g</w:t>
      </w:r>
      <w:r>
        <w:rPr>
          <w:rFonts w:ascii="Arial" w:eastAsia="Times New Roman" w:hAnsi="Arial" w:cs="Arial"/>
          <w:color w:val="000000"/>
          <w:kern w:val="0"/>
          <w:sz w:val="20"/>
          <w:szCs w:val="20"/>
          <w:lang w:eastAsia="fr-FR"/>
          <w14:ligatures w14:val="none"/>
        </w:rPr>
        <w:t>rams</w:t>
      </w:r>
      <w:r w:rsidR="00C85CAF">
        <w:rPr>
          <w:rFonts w:ascii="Arial" w:eastAsia="Times New Roman" w:hAnsi="Arial" w:cs="Arial"/>
          <w:color w:val="000000"/>
          <w:kern w:val="0"/>
          <w:sz w:val="20"/>
          <w:szCs w:val="20"/>
          <w:lang w:eastAsia="fr-FR"/>
          <w14:ligatures w14:val="none"/>
        </w:rPr>
        <w:t xml:space="preserve"> </w:t>
      </w:r>
      <w:r w:rsidR="00D92AA2">
        <w:rPr>
          <w:rFonts w:ascii="Arial" w:eastAsia="Times New Roman" w:hAnsi="Arial" w:cs="Arial"/>
          <w:color w:val="000000"/>
          <w:kern w:val="0"/>
          <w:sz w:val="20"/>
          <w:szCs w:val="20"/>
          <w:lang w:eastAsia="fr-FR"/>
          <w14:ligatures w14:val="none"/>
        </w:rPr>
        <w:t>of dry matters</w:t>
      </w:r>
      <w:r w:rsidR="00AF059C" w:rsidRPr="00675E44">
        <w:rPr>
          <w:rFonts w:ascii="Arial" w:eastAsia="Times New Roman" w:hAnsi="Arial" w:cs="Arial"/>
          <w:color w:val="000000"/>
          <w:kern w:val="0"/>
          <w:sz w:val="20"/>
          <w:szCs w:val="20"/>
          <w:lang w:eastAsia="fr-FR"/>
          <w14:ligatures w14:val="none"/>
        </w:rPr>
        <w:t xml:space="preserve">. This decrease </w:t>
      </w:r>
      <w:r w:rsidR="008D2FB7">
        <w:rPr>
          <w:rFonts w:ascii="Arial" w:eastAsia="Times New Roman" w:hAnsi="Arial" w:cs="Arial"/>
          <w:color w:val="000000"/>
          <w:kern w:val="0"/>
          <w:sz w:val="20"/>
          <w:szCs w:val="20"/>
          <w:lang w:eastAsia="fr-FR"/>
          <w14:ligatures w14:val="none"/>
        </w:rPr>
        <w:t>is</w:t>
      </w:r>
      <w:r w:rsidR="00AF059C" w:rsidRPr="00675E44">
        <w:rPr>
          <w:rFonts w:ascii="Arial" w:eastAsia="Times New Roman" w:hAnsi="Arial" w:cs="Arial"/>
          <w:color w:val="000000"/>
          <w:kern w:val="0"/>
          <w:sz w:val="20"/>
          <w:szCs w:val="20"/>
          <w:lang w:eastAsia="fr-FR"/>
          <w14:ligatures w14:val="none"/>
        </w:rPr>
        <w:t xml:space="preserve"> reported by </w:t>
      </w:r>
      <w:r w:rsidR="008D2FB7">
        <w:rPr>
          <w:rFonts w:ascii="Arial" w:eastAsia="Times New Roman" w:hAnsi="Arial" w:cs="Arial"/>
          <w:color w:val="000000"/>
          <w:kern w:val="0"/>
          <w:sz w:val="20"/>
          <w:szCs w:val="20"/>
          <w:lang w:eastAsia="fr-FR"/>
          <w14:ligatures w14:val="none"/>
        </w:rPr>
        <w:t>Özer</w:t>
      </w:r>
      <w:r w:rsidR="00AF059C" w:rsidRPr="00675E44">
        <w:rPr>
          <w:rFonts w:ascii="Arial" w:eastAsia="Times New Roman" w:hAnsi="Arial" w:cs="Arial"/>
          <w:color w:val="000000"/>
          <w:kern w:val="0"/>
          <w:sz w:val="20"/>
          <w:szCs w:val="20"/>
          <w:lang w:eastAsia="fr-FR"/>
          <w14:ligatures w14:val="none"/>
        </w:rPr>
        <w:t xml:space="preserve"> </w:t>
      </w:r>
      <w:r w:rsidR="008D2FB7">
        <w:rPr>
          <w:rFonts w:ascii="Arial" w:eastAsia="Times New Roman" w:hAnsi="Arial" w:cs="Arial"/>
          <w:color w:val="000000"/>
          <w:kern w:val="0"/>
          <w:sz w:val="20"/>
          <w:szCs w:val="20"/>
          <w:lang w:eastAsia="fr-FR"/>
          <w14:ligatures w14:val="none"/>
        </w:rPr>
        <w:t>(</w:t>
      </w:r>
      <w:r w:rsidR="00AF059C" w:rsidRPr="00675E44">
        <w:rPr>
          <w:rFonts w:ascii="Arial" w:eastAsia="Times New Roman" w:hAnsi="Arial" w:cs="Arial"/>
          <w:color w:val="000000"/>
          <w:kern w:val="0"/>
          <w:sz w:val="20"/>
          <w:szCs w:val="20"/>
          <w:lang w:eastAsia="fr-FR"/>
          <w14:ligatures w14:val="none"/>
        </w:rPr>
        <w:t>20</w:t>
      </w:r>
      <w:r w:rsidR="00075B8F">
        <w:rPr>
          <w:rFonts w:ascii="Arial" w:eastAsia="Times New Roman" w:hAnsi="Arial" w:cs="Arial"/>
          <w:color w:val="000000"/>
          <w:kern w:val="0"/>
          <w:sz w:val="20"/>
          <w:szCs w:val="20"/>
          <w:lang w:eastAsia="fr-FR"/>
          <w14:ligatures w14:val="none"/>
        </w:rPr>
        <w:t>21</w:t>
      </w:r>
      <w:r w:rsidR="00AF059C" w:rsidRPr="00675E44">
        <w:rPr>
          <w:rFonts w:ascii="Arial" w:eastAsia="Times New Roman" w:hAnsi="Arial" w:cs="Arial"/>
          <w:color w:val="000000"/>
          <w:kern w:val="0"/>
          <w:sz w:val="20"/>
          <w:szCs w:val="20"/>
          <w:lang w:eastAsia="fr-FR"/>
          <w14:ligatures w14:val="none"/>
        </w:rPr>
        <w:t xml:space="preserve">) who founded </w:t>
      </w:r>
      <w:r w:rsidR="008D2FB7">
        <w:rPr>
          <w:rFonts w:ascii="Arial" w:eastAsia="Times New Roman" w:hAnsi="Arial" w:cs="Arial"/>
          <w:color w:val="000000"/>
          <w:kern w:val="0"/>
          <w:sz w:val="20"/>
          <w:szCs w:val="20"/>
          <w:lang w:eastAsia="fr-FR"/>
          <w14:ligatures w14:val="none"/>
        </w:rPr>
        <w:t xml:space="preserve">a loss </w:t>
      </w:r>
      <w:r>
        <w:rPr>
          <w:rFonts w:ascii="Arial" w:eastAsia="Times New Roman" w:hAnsi="Arial" w:cs="Arial"/>
          <w:color w:val="000000"/>
          <w:kern w:val="0"/>
          <w:sz w:val="20"/>
          <w:szCs w:val="20"/>
          <w:lang w:eastAsia="fr-FR"/>
          <w14:ligatures w14:val="none"/>
        </w:rPr>
        <w:t xml:space="preserve">                       178    </w:t>
      </w:r>
      <w:r w:rsidR="008D2FB7">
        <w:rPr>
          <w:rFonts w:ascii="Arial" w:eastAsia="Times New Roman" w:hAnsi="Arial" w:cs="Arial"/>
          <w:color w:val="000000"/>
          <w:kern w:val="0"/>
          <w:sz w:val="20"/>
          <w:szCs w:val="20"/>
          <w:lang w:eastAsia="fr-FR"/>
          <w14:ligatures w14:val="none"/>
        </w:rPr>
        <w:t xml:space="preserve">of </w:t>
      </w:r>
      <w:r w:rsidR="008D2FB7" w:rsidRPr="00675E44">
        <w:rPr>
          <w:rFonts w:ascii="Arial" w:eastAsia="Times New Roman" w:hAnsi="Arial" w:cs="Arial"/>
          <w:color w:val="000000"/>
          <w:kern w:val="0"/>
          <w:sz w:val="20"/>
          <w:szCs w:val="20"/>
          <w:lang w:eastAsia="fr-FR"/>
          <w14:ligatures w14:val="none"/>
        </w:rPr>
        <w:t xml:space="preserve">total </w:t>
      </w:r>
      <w:r w:rsidR="008D2FB7" w:rsidRPr="00675E44">
        <w:rPr>
          <w:rFonts w:ascii="Arial" w:hAnsi="Arial" w:cs="Arial"/>
          <w:color w:val="000000"/>
          <w:sz w:val="20"/>
          <w:szCs w:val="20"/>
        </w:rPr>
        <w:t>phenolic compound</w:t>
      </w:r>
      <w:r w:rsidR="00700697">
        <w:rPr>
          <w:rFonts w:ascii="Arial" w:hAnsi="Arial" w:cs="Arial"/>
          <w:color w:val="000000"/>
          <w:sz w:val="20"/>
          <w:szCs w:val="20"/>
        </w:rPr>
        <w:t>s</w:t>
      </w:r>
      <w:r w:rsidR="008D2FB7" w:rsidRPr="00675E44">
        <w:rPr>
          <w:rFonts w:ascii="Arial" w:hAnsi="Arial" w:cs="Arial"/>
          <w:color w:val="000000"/>
          <w:sz w:val="20"/>
          <w:szCs w:val="20"/>
        </w:rPr>
        <w:t xml:space="preserve"> </w:t>
      </w:r>
      <w:r w:rsidR="008D2FB7">
        <w:rPr>
          <w:rFonts w:ascii="Arial" w:hAnsi="Arial" w:cs="Arial"/>
          <w:color w:val="000000"/>
          <w:sz w:val="20"/>
          <w:szCs w:val="20"/>
        </w:rPr>
        <w:t>(</w:t>
      </w:r>
      <w:r w:rsidR="008D2FB7">
        <w:rPr>
          <w:rFonts w:ascii="Arial" w:eastAsia="Times New Roman" w:hAnsi="Arial" w:cs="Arial"/>
          <w:color w:val="000000"/>
          <w:kern w:val="0"/>
          <w:sz w:val="20"/>
          <w:szCs w:val="20"/>
          <w:lang w:eastAsia="fr-FR"/>
          <w14:ligatures w14:val="none"/>
        </w:rPr>
        <w:t>59,41%) in Bracoli flours after boiling.</w:t>
      </w:r>
      <w:r w:rsidR="00AF059C" w:rsidRPr="00675E44">
        <w:rPr>
          <w:rFonts w:ascii="Arial" w:eastAsia="Times New Roman" w:hAnsi="Arial" w:cs="Arial"/>
          <w:color w:val="000000"/>
          <w:kern w:val="0"/>
          <w:sz w:val="20"/>
          <w:szCs w:val="20"/>
          <w:lang w:eastAsia="fr-FR"/>
          <w14:ligatures w14:val="none"/>
        </w:rPr>
        <w:t xml:space="preserve"> The decrease of total phenolic </w:t>
      </w:r>
      <w:r>
        <w:rPr>
          <w:rFonts w:ascii="Arial" w:eastAsia="Times New Roman" w:hAnsi="Arial" w:cs="Arial"/>
          <w:color w:val="000000"/>
          <w:kern w:val="0"/>
          <w:sz w:val="20"/>
          <w:szCs w:val="20"/>
          <w:lang w:eastAsia="fr-FR"/>
          <w14:ligatures w14:val="none"/>
        </w:rPr>
        <w:t xml:space="preserve">                179    </w:t>
      </w:r>
      <w:r w:rsidR="00AF059C" w:rsidRPr="00675E44">
        <w:rPr>
          <w:rFonts w:ascii="Arial" w:eastAsia="Times New Roman" w:hAnsi="Arial" w:cs="Arial"/>
          <w:color w:val="000000"/>
          <w:kern w:val="0"/>
          <w:sz w:val="20"/>
          <w:szCs w:val="20"/>
          <w:lang w:eastAsia="fr-FR"/>
          <w14:ligatures w14:val="none"/>
        </w:rPr>
        <w:t>compounds during</w:t>
      </w:r>
      <w:r w:rsidR="009F50D3">
        <w:rPr>
          <w:rFonts w:ascii="Arial" w:eastAsia="Times New Roman" w:hAnsi="Arial" w:cs="Arial"/>
          <w:color w:val="000000"/>
          <w:kern w:val="0"/>
          <w:sz w:val="20"/>
          <w:szCs w:val="20"/>
          <w:lang w:eastAsia="fr-FR"/>
          <w14:ligatures w14:val="none"/>
        </w:rPr>
        <w:t xml:space="preserve"> </w:t>
      </w:r>
      <w:r w:rsidR="00AF059C" w:rsidRPr="00675E44">
        <w:rPr>
          <w:rFonts w:ascii="Arial" w:eastAsia="Times New Roman" w:hAnsi="Arial" w:cs="Arial"/>
          <w:color w:val="000000"/>
          <w:kern w:val="0"/>
          <w:sz w:val="20"/>
          <w:szCs w:val="20"/>
          <w:lang w:eastAsia="fr-FR"/>
          <w14:ligatures w14:val="none"/>
        </w:rPr>
        <w:t xml:space="preserve">cooking may be due to thermal denaturation. </w:t>
      </w:r>
      <w:r w:rsidR="00E7365E">
        <w:rPr>
          <w:rFonts w:ascii="Arial" w:eastAsia="Times New Roman" w:hAnsi="Arial" w:cs="Arial"/>
          <w:color w:val="000000"/>
          <w:kern w:val="0"/>
          <w:sz w:val="20"/>
          <w:szCs w:val="20"/>
          <w:lang w:eastAsia="fr-FR"/>
          <w14:ligatures w14:val="none"/>
        </w:rPr>
        <w:t xml:space="preserve">Besides, </w:t>
      </w:r>
      <w:r w:rsidR="008B7B01">
        <w:rPr>
          <w:rFonts w:ascii="Arial" w:eastAsia="Times New Roman" w:hAnsi="Arial" w:cs="Arial"/>
          <w:color w:val="000000"/>
          <w:kern w:val="0"/>
          <w:sz w:val="20"/>
          <w:szCs w:val="20"/>
          <w:lang w:eastAsia="fr-FR"/>
          <w14:ligatures w14:val="none"/>
        </w:rPr>
        <w:t xml:space="preserve">The presnce of phenols </w:t>
      </w:r>
      <w:r>
        <w:rPr>
          <w:rFonts w:ascii="Arial" w:eastAsia="Times New Roman" w:hAnsi="Arial" w:cs="Arial"/>
          <w:color w:val="000000"/>
          <w:kern w:val="0"/>
          <w:sz w:val="20"/>
          <w:szCs w:val="20"/>
          <w:lang w:eastAsia="fr-FR"/>
          <w14:ligatures w14:val="none"/>
        </w:rPr>
        <w:t xml:space="preserve">                            180   </w:t>
      </w:r>
      <w:r w:rsidR="008B7B01">
        <w:rPr>
          <w:rFonts w:ascii="Arial" w:eastAsia="Times New Roman" w:hAnsi="Arial" w:cs="Arial"/>
          <w:color w:val="000000"/>
          <w:kern w:val="0"/>
          <w:sz w:val="20"/>
          <w:szCs w:val="20"/>
          <w:lang w:eastAsia="fr-FR"/>
          <w14:ligatures w14:val="none"/>
        </w:rPr>
        <w:t xml:space="preserve">indicates that Dioscorea species could act as as ant-inflammatory, anti-clotting, antioxydant, imune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181  </w:t>
      </w:r>
      <w:r w:rsidR="008B7B01">
        <w:rPr>
          <w:rFonts w:ascii="Arial" w:eastAsia="Times New Roman" w:hAnsi="Arial" w:cs="Arial"/>
          <w:color w:val="000000"/>
          <w:kern w:val="0"/>
          <w:sz w:val="20"/>
          <w:szCs w:val="20"/>
          <w:lang w:eastAsia="fr-FR"/>
          <w14:ligatures w14:val="none"/>
        </w:rPr>
        <w:t>enhancers</w:t>
      </w:r>
      <w:proofErr w:type="gramEnd"/>
      <w:r w:rsidR="008B7B01">
        <w:rPr>
          <w:rFonts w:ascii="Arial" w:eastAsia="Times New Roman" w:hAnsi="Arial" w:cs="Arial"/>
          <w:color w:val="000000"/>
          <w:kern w:val="0"/>
          <w:sz w:val="20"/>
          <w:szCs w:val="20"/>
          <w:lang w:eastAsia="fr-FR"/>
          <w14:ligatures w14:val="none"/>
        </w:rPr>
        <w:t xml:space="preserve"> and hormone modulators (Okwu and Omodamiro, 2025)</w:t>
      </w:r>
      <w:r w:rsidR="00AF059C" w:rsidRPr="00675E44">
        <w:rPr>
          <w:rFonts w:ascii="Arial" w:eastAsia="Times New Roman" w:hAnsi="Arial" w:cs="Arial"/>
          <w:color w:val="000000"/>
          <w:kern w:val="0"/>
          <w:sz w:val="20"/>
          <w:szCs w:val="20"/>
          <w:lang w:eastAsia="fr-FR"/>
          <w14:ligatures w14:val="none"/>
        </w:rPr>
        <w:t>.</w:t>
      </w:r>
      <w:r w:rsidR="00075B8F" w:rsidRPr="00075B8F">
        <w:rPr>
          <w:rFonts w:ascii="Arial" w:hAnsi="Arial" w:cs="Arial"/>
          <w:b/>
          <w:bCs/>
          <w:sz w:val="20"/>
          <w:szCs w:val="20"/>
        </w:rPr>
        <w:t xml:space="preserve"> </w:t>
      </w:r>
      <w:bookmarkStart w:id="30" w:name="_Hlk226804696"/>
      <w:r w:rsidR="00075B8F" w:rsidRPr="00075B8F">
        <w:rPr>
          <w:rFonts w:ascii="Arial" w:hAnsi="Arial" w:cs="Arial"/>
          <w:sz w:val="20"/>
          <w:szCs w:val="20"/>
        </w:rPr>
        <w:t>Furthermore,</w:t>
      </w:r>
      <w:bookmarkEnd w:id="30"/>
      <w:r w:rsidR="00075B8F" w:rsidRPr="00075B8F">
        <w:rPr>
          <w:rFonts w:ascii="Arial" w:hAnsi="Arial" w:cs="Arial"/>
          <w:sz w:val="20"/>
          <w:szCs w:val="20"/>
        </w:rPr>
        <w:t xml:space="preserve"> phenolic </w:t>
      </w:r>
      <w:r>
        <w:rPr>
          <w:rFonts w:ascii="Arial" w:hAnsi="Arial" w:cs="Arial"/>
          <w:sz w:val="20"/>
          <w:szCs w:val="20"/>
        </w:rPr>
        <w:t xml:space="preserve">                       182    </w:t>
      </w:r>
      <w:r w:rsidR="00075B8F" w:rsidRPr="00075B8F">
        <w:rPr>
          <w:rFonts w:ascii="Arial" w:hAnsi="Arial" w:cs="Arial"/>
          <w:sz w:val="20"/>
          <w:szCs w:val="20"/>
        </w:rPr>
        <w:t xml:space="preserve">compounds, which act as natural antioxidants, can help prevent diseases linked to oxidative stress </w:t>
      </w:r>
      <w:r>
        <w:rPr>
          <w:rFonts w:ascii="Arial" w:hAnsi="Arial" w:cs="Arial"/>
          <w:sz w:val="20"/>
          <w:szCs w:val="20"/>
        </w:rPr>
        <w:t xml:space="preserve">                           183 </w:t>
      </w:r>
      <w:proofErr w:type="gramStart"/>
      <w:r>
        <w:rPr>
          <w:rFonts w:ascii="Arial" w:hAnsi="Arial" w:cs="Arial"/>
          <w:sz w:val="20"/>
          <w:szCs w:val="20"/>
        </w:rPr>
        <w:t xml:space="preserve">   </w:t>
      </w:r>
      <w:r w:rsidR="00075B8F" w:rsidRPr="00075B8F">
        <w:rPr>
          <w:rFonts w:ascii="Arial" w:hAnsi="Arial" w:cs="Arial"/>
          <w:sz w:val="20"/>
          <w:szCs w:val="20"/>
        </w:rPr>
        <w:t>(</w:t>
      </w:r>
      <w:proofErr w:type="gramEnd"/>
      <w:r w:rsidR="00075B8F" w:rsidRPr="00075B8F">
        <w:rPr>
          <w:rFonts w:ascii="Arial" w:hAnsi="Arial" w:cs="Arial"/>
          <w:sz w:val="20"/>
          <w:szCs w:val="20"/>
        </w:rPr>
        <w:t>Wang et al., 2022</w:t>
      </w:r>
      <w:r w:rsidR="00075B8F">
        <w:rPr>
          <w:rFonts w:ascii="Arial" w:hAnsi="Arial" w:cs="Arial"/>
          <w:sz w:val="20"/>
          <w:szCs w:val="20"/>
        </w:rPr>
        <w:t>,</w:t>
      </w:r>
      <w:r w:rsidR="00075B8F" w:rsidRPr="00075B8F">
        <w:rPr>
          <w:rFonts w:ascii="Arial" w:hAnsi="Arial" w:cs="Arial"/>
          <w:sz w:val="20"/>
          <w:szCs w:val="20"/>
        </w:rPr>
        <w:t xml:space="preserve"> Wu et al., 2022)</w:t>
      </w:r>
      <w:r w:rsidR="00075B8F">
        <w:rPr>
          <w:rFonts w:ascii="Arial" w:hAnsi="Arial" w:cs="Arial"/>
          <w:sz w:val="20"/>
          <w:szCs w:val="20"/>
        </w:rPr>
        <w:t>.</w:t>
      </w:r>
    </w:p>
    <w:p w14:paraId="4233DB9D" w14:textId="04D54FF9" w:rsidR="00AF059C" w:rsidRPr="00675E44" w:rsidRDefault="00062F93" w:rsidP="00C85CAF">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184</w:t>
      </w:r>
    </w:p>
    <w:p w14:paraId="69E06C0A" w14:textId="7CBDE02C" w:rsidR="00DF0093" w:rsidRPr="00675E44" w:rsidRDefault="00062F93" w:rsidP="00DF0093">
      <w:pPr>
        <w:spacing w:line="240" w:lineRule="auto"/>
        <w:jc w:val="both"/>
        <w:rPr>
          <w:rFonts w:ascii="Arial" w:hAnsi="Arial" w:cs="Arial"/>
          <w:color w:val="000000"/>
          <w:sz w:val="20"/>
          <w:szCs w:val="20"/>
        </w:rPr>
      </w:pPr>
      <w:r>
        <w:rPr>
          <w:rFonts w:ascii="Arial" w:hAnsi="Arial" w:cs="Arial"/>
          <w:color w:val="000000"/>
          <w:sz w:val="20"/>
          <w:szCs w:val="20"/>
        </w:rPr>
        <w:t xml:space="preserve">185   </w:t>
      </w:r>
      <w:r w:rsidR="005D5B94">
        <w:rPr>
          <w:rFonts w:ascii="Arial" w:hAnsi="Arial" w:cs="Arial"/>
          <w:color w:val="000000"/>
          <w:sz w:val="20"/>
          <w:szCs w:val="20"/>
        </w:rPr>
        <w:t xml:space="preserve">In the same way, </w:t>
      </w:r>
      <w:r w:rsidR="00DF0093">
        <w:rPr>
          <w:rFonts w:ascii="Arial" w:hAnsi="Arial" w:cs="Arial"/>
          <w:color w:val="000000"/>
          <w:sz w:val="20"/>
          <w:szCs w:val="20"/>
        </w:rPr>
        <w:t>t</w:t>
      </w:r>
      <w:r w:rsidR="00DF0093" w:rsidRPr="00675E44">
        <w:rPr>
          <w:rFonts w:ascii="Arial" w:hAnsi="Arial" w:cs="Arial"/>
          <w:color w:val="000000"/>
          <w:sz w:val="20"/>
          <w:szCs w:val="20"/>
        </w:rPr>
        <w:t xml:space="preserve">he value </w:t>
      </w:r>
      <w:r w:rsidR="005D5B94">
        <w:rPr>
          <w:rFonts w:ascii="Arial" w:hAnsi="Arial" w:cs="Arial"/>
          <w:color w:val="000000"/>
          <w:sz w:val="20"/>
          <w:szCs w:val="20"/>
        </w:rPr>
        <w:t>of tannin vari</w:t>
      </w:r>
      <w:r w:rsidR="001229B5">
        <w:rPr>
          <w:rFonts w:ascii="Arial" w:hAnsi="Arial" w:cs="Arial"/>
          <w:color w:val="000000"/>
          <w:sz w:val="20"/>
          <w:szCs w:val="20"/>
        </w:rPr>
        <w:t>es</w:t>
      </w:r>
      <w:r w:rsidR="00DF0093" w:rsidRPr="00675E44">
        <w:rPr>
          <w:rFonts w:ascii="Arial" w:hAnsi="Arial" w:cs="Arial"/>
          <w:color w:val="000000"/>
          <w:sz w:val="20"/>
          <w:szCs w:val="20"/>
        </w:rPr>
        <w:t xml:space="preserve"> from 64 </w:t>
      </w:r>
      <w:r w:rsidR="00DF0093" w:rsidRPr="00675E44">
        <w:rPr>
          <w:rFonts w:ascii="Arial" w:eastAsia="Times New Roman" w:hAnsi="Arial" w:cs="Arial"/>
          <w:color w:val="000000"/>
          <w:kern w:val="0"/>
          <w:sz w:val="20"/>
          <w:szCs w:val="20"/>
          <w:lang w:eastAsia="fr-FR"/>
          <w14:ligatures w14:val="none"/>
        </w:rPr>
        <w:t>±1 to 58</w:t>
      </w:r>
      <w:r w:rsidR="00DF0093" w:rsidRPr="00675E44">
        <w:rPr>
          <w:rFonts w:ascii="Arial" w:hAnsi="Arial" w:cs="Arial"/>
          <w:color w:val="000000"/>
          <w:sz w:val="20"/>
          <w:szCs w:val="20"/>
        </w:rPr>
        <w:t xml:space="preserve"> </w:t>
      </w:r>
      <w:r w:rsidR="00DF0093" w:rsidRPr="00675E44">
        <w:rPr>
          <w:rFonts w:ascii="Arial" w:eastAsia="Times New Roman" w:hAnsi="Arial" w:cs="Arial"/>
          <w:color w:val="000000"/>
          <w:kern w:val="0"/>
          <w:sz w:val="20"/>
          <w:szCs w:val="20"/>
          <w:lang w:eastAsia="fr-FR"/>
          <w14:ligatures w14:val="none"/>
        </w:rPr>
        <w:t>±1 m</w:t>
      </w:r>
      <w:r>
        <w:rPr>
          <w:rFonts w:ascii="Arial" w:eastAsia="Times New Roman" w:hAnsi="Arial" w:cs="Arial"/>
          <w:color w:val="000000"/>
          <w:kern w:val="0"/>
          <w:sz w:val="20"/>
          <w:szCs w:val="20"/>
          <w:lang w:eastAsia="fr-FR"/>
          <w14:ligatures w14:val="none"/>
        </w:rPr>
        <w:t>illi</w:t>
      </w:r>
      <w:r w:rsidR="00DF0093"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rams</w:t>
      </w:r>
      <w:r w:rsidR="00DF0093" w:rsidRPr="00675E44">
        <w:rPr>
          <w:rFonts w:ascii="Arial" w:eastAsia="Times New Roman" w:hAnsi="Arial" w:cs="Arial"/>
          <w:color w:val="000000"/>
          <w:kern w:val="0"/>
          <w:sz w:val="20"/>
          <w:szCs w:val="20"/>
          <w:lang w:eastAsia="fr-FR"/>
          <w14:ligatures w14:val="none"/>
        </w:rPr>
        <w:t>/100 g</w:t>
      </w:r>
      <w:r>
        <w:rPr>
          <w:rFonts w:ascii="Arial" w:eastAsia="Times New Roman" w:hAnsi="Arial" w:cs="Arial"/>
          <w:color w:val="000000"/>
          <w:kern w:val="0"/>
          <w:sz w:val="20"/>
          <w:szCs w:val="20"/>
          <w:lang w:eastAsia="fr-FR"/>
          <w14:ligatures w14:val="none"/>
        </w:rPr>
        <w:t>rams</w:t>
      </w:r>
      <w:r w:rsidR="00DF0093" w:rsidRPr="00675E44">
        <w:rPr>
          <w:rFonts w:ascii="Arial" w:eastAsia="Times New Roman" w:hAnsi="Arial" w:cs="Arial"/>
          <w:color w:val="000000"/>
          <w:kern w:val="0"/>
          <w:sz w:val="20"/>
          <w:szCs w:val="20"/>
          <w:lang w:eastAsia="fr-FR"/>
          <w14:ligatures w14:val="none"/>
        </w:rPr>
        <w:t xml:space="preserve"> </w:t>
      </w:r>
      <w:r w:rsidR="00DF0093">
        <w:rPr>
          <w:rFonts w:ascii="Arial" w:eastAsia="Times New Roman" w:hAnsi="Arial" w:cs="Arial"/>
          <w:color w:val="000000"/>
          <w:kern w:val="0"/>
          <w:sz w:val="20"/>
          <w:szCs w:val="20"/>
          <w:lang w:eastAsia="fr-FR"/>
          <w14:ligatures w14:val="none"/>
        </w:rPr>
        <w:t xml:space="preserve">of dry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186  </w:t>
      </w:r>
      <w:r w:rsidR="00DF0093">
        <w:rPr>
          <w:rFonts w:ascii="Arial" w:eastAsia="Times New Roman" w:hAnsi="Arial" w:cs="Arial"/>
          <w:color w:val="000000"/>
          <w:kern w:val="0"/>
          <w:sz w:val="20"/>
          <w:szCs w:val="20"/>
          <w:lang w:eastAsia="fr-FR"/>
          <w14:ligatures w14:val="none"/>
        </w:rPr>
        <w:t>matters</w:t>
      </w:r>
      <w:proofErr w:type="gramEnd"/>
      <w:r w:rsidR="00DF0093">
        <w:rPr>
          <w:rFonts w:ascii="Arial" w:hAnsi="Arial" w:cs="Arial"/>
          <w:color w:val="000000"/>
          <w:sz w:val="20"/>
          <w:szCs w:val="20"/>
          <w:shd w:val="clear" w:color="auto" w:fill="FFFFFF"/>
        </w:rPr>
        <w:t xml:space="preserve">. </w:t>
      </w:r>
      <w:r w:rsidR="00DF0093" w:rsidRPr="00191695">
        <w:rPr>
          <w:rFonts w:ascii="Arial" w:hAnsi="Arial" w:cs="Arial"/>
          <w:color w:val="000000"/>
          <w:sz w:val="20"/>
          <w:szCs w:val="20"/>
          <w:shd w:val="clear" w:color="auto" w:fill="FFFFFF"/>
        </w:rPr>
        <w:t xml:space="preserve">This observation </w:t>
      </w:r>
      <w:r w:rsidR="00DF0093">
        <w:rPr>
          <w:rFonts w:ascii="Arial" w:hAnsi="Arial" w:cs="Arial"/>
          <w:color w:val="000000"/>
          <w:sz w:val="20"/>
          <w:szCs w:val="20"/>
          <w:shd w:val="clear" w:color="auto" w:fill="FFFFFF"/>
        </w:rPr>
        <w:t>is</w:t>
      </w:r>
      <w:r w:rsidR="00DF0093" w:rsidRPr="00191695">
        <w:rPr>
          <w:rFonts w:ascii="Arial" w:hAnsi="Arial" w:cs="Arial"/>
          <w:color w:val="000000"/>
          <w:sz w:val="20"/>
          <w:szCs w:val="20"/>
          <w:shd w:val="clear" w:color="auto" w:fill="FFFFFF"/>
        </w:rPr>
        <w:t xml:space="preserve"> also made by Ojo,</w:t>
      </w:r>
      <w:r w:rsidR="00DF0093">
        <w:rPr>
          <w:rFonts w:ascii="Arial" w:hAnsi="Arial" w:cs="Arial"/>
          <w:color w:val="000000"/>
          <w:sz w:val="20"/>
          <w:szCs w:val="20"/>
          <w:shd w:val="clear" w:color="auto" w:fill="FFFFFF"/>
        </w:rPr>
        <w:t xml:space="preserve"> (</w:t>
      </w:r>
      <w:r w:rsidR="00DF0093" w:rsidRPr="00191695">
        <w:rPr>
          <w:rFonts w:ascii="Arial" w:hAnsi="Arial" w:cs="Arial"/>
          <w:color w:val="000000"/>
          <w:sz w:val="20"/>
          <w:szCs w:val="20"/>
          <w:shd w:val="clear" w:color="auto" w:fill="FFFFFF"/>
        </w:rPr>
        <w:t>2022)</w:t>
      </w:r>
      <w:r w:rsidR="00DF0093">
        <w:rPr>
          <w:rFonts w:ascii="Arial" w:hAnsi="Arial" w:cs="Arial"/>
          <w:color w:val="000000"/>
          <w:sz w:val="20"/>
          <w:szCs w:val="20"/>
          <w:shd w:val="clear" w:color="auto" w:fill="FFFFFF"/>
        </w:rPr>
        <w:t xml:space="preserve"> </w:t>
      </w:r>
      <w:r w:rsidR="00DF0093" w:rsidRPr="00191695">
        <w:rPr>
          <w:rFonts w:ascii="Arial" w:hAnsi="Arial" w:cs="Arial"/>
          <w:color w:val="000000"/>
          <w:sz w:val="20"/>
          <w:szCs w:val="20"/>
          <w:shd w:val="clear" w:color="auto" w:fill="FFFFFF"/>
        </w:rPr>
        <w:t xml:space="preserve">who reported that </w:t>
      </w:r>
      <w:r w:rsidR="00DF0093">
        <w:rPr>
          <w:rFonts w:ascii="Arial" w:hAnsi="Arial" w:cs="Arial"/>
          <w:color w:val="000000"/>
          <w:sz w:val="20"/>
          <w:szCs w:val="20"/>
          <w:shd w:val="clear" w:color="auto" w:fill="FFFFFF"/>
        </w:rPr>
        <w:t>t</w:t>
      </w:r>
      <w:r w:rsidR="00DF0093" w:rsidRPr="00191695">
        <w:rPr>
          <w:rFonts w:ascii="Arial" w:hAnsi="Arial" w:cs="Arial"/>
          <w:color w:val="000000"/>
          <w:sz w:val="20"/>
          <w:szCs w:val="20"/>
          <w:shd w:val="clear" w:color="auto" w:fill="FFFFFF"/>
        </w:rPr>
        <w:t xml:space="preserve">he hydrothermal </w:t>
      </w:r>
      <w:r>
        <w:rPr>
          <w:rFonts w:ascii="Arial" w:hAnsi="Arial" w:cs="Arial"/>
          <w:color w:val="000000"/>
          <w:sz w:val="20"/>
          <w:szCs w:val="20"/>
          <w:shd w:val="clear" w:color="auto" w:fill="FFFFFF"/>
        </w:rPr>
        <w:t xml:space="preserve">                        187   </w:t>
      </w:r>
      <w:r w:rsidR="00DF0093" w:rsidRPr="00191695">
        <w:rPr>
          <w:rFonts w:ascii="Arial" w:hAnsi="Arial" w:cs="Arial"/>
          <w:color w:val="000000"/>
          <w:sz w:val="20"/>
          <w:szCs w:val="20"/>
          <w:shd w:val="clear" w:color="auto" w:fill="FFFFFF"/>
        </w:rPr>
        <w:t xml:space="preserve">techniques caused a reduction in the concentration of tannins in the legume seeds </w:t>
      </w:r>
      <w:r w:rsidR="00DF0093" w:rsidRPr="00675E44">
        <w:rPr>
          <w:rFonts w:ascii="Arial" w:eastAsia="Times New Roman" w:hAnsi="Arial" w:cs="Arial"/>
          <w:color w:val="000000"/>
          <w:kern w:val="0"/>
          <w:sz w:val="20"/>
          <w:szCs w:val="20"/>
          <w:lang w:eastAsia="fr-FR"/>
          <w14:ligatures w14:val="none"/>
        </w:rPr>
        <w:t xml:space="preserve">The decrease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188  </w:t>
      </w:r>
      <w:r w:rsidR="00DF0093" w:rsidRPr="00675E44">
        <w:rPr>
          <w:rFonts w:ascii="Arial" w:eastAsia="Times New Roman" w:hAnsi="Arial" w:cs="Arial"/>
          <w:color w:val="000000"/>
          <w:kern w:val="0"/>
          <w:sz w:val="20"/>
          <w:szCs w:val="20"/>
          <w:lang w:eastAsia="fr-FR"/>
          <w14:ligatures w14:val="none"/>
        </w:rPr>
        <w:t>in</w:t>
      </w:r>
      <w:proofErr w:type="gramEnd"/>
      <w:r w:rsidR="00DF0093" w:rsidRPr="00675E44">
        <w:rPr>
          <w:rFonts w:ascii="Arial" w:eastAsia="Times New Roman" w:hAnsi="Arial" w:cs="Arial"/>
          <w:color w:val="000000"/>
          <w:kern w:val="0"/>
          <w:sz w:val="20"/>
          <w:szCs w:val="20"/>
          <w:lang w:eastAsia="fr-FR"/>
          <w14:ligatures w14:val="none"/>
        </w:rPr>
        <w:t xml:space="preserve"> the levels of tannins during cooking may be due to thermal degradation of the tannin</w:t>
      </w:r>
      <w:r w:rsidR="00DF0093">
        <w:rPr>
          <w:rFonts w:ascii="Arial" w:eastAsia="Times New Roman" w:hAnsi="Arial" w:cs="Arial"/>
          <w:color w:val="000000"/>
          <w:kern w:val="0"/>
          <w:sz w:val="20"/>
          <w:szCs w:val="20"/>
          <w:lang w:eastAsia="fr-FR"/>
          <w14:ligatures w14:val="none"/>
        </w:rPr>
        <w:t>.</w:t>
      </w:r>
      <w:r w:rsidR="00DF0093" w:rsidRPr="00675E4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189   </w:t>
      </w:r>
      <w:r w:rsidR="005D5B94" w:rsidRPr="00075B8F">
        <w:rPr>
          <w:rFonts w:ascii="Arial" w:hAnsi="Arial" w:cs="Arial"/>
          <w:sz w:val="20"/>
          <w:szCs w:val="20"/>
        </w:rPr>
        <w:t>Furthermore,</w:t>
      </w:r>
      <w:r w:rsidR="005D5B94">
        <w:rPr>
          <w:rFonts w:ascii="Arial" w:eastAsia="Times New Roman" w:hAnsi="Arial" w:cs="Arial"/>
          <w:color w:val="000000"/>
          <w:kern w:val="0"/>
          <w:sz w:val="20"/>
          <w:szCs w:val="20"/>
          <w:lang w:eastAsia="fr-FR"/>
          <w14:ligatures w14:val="none"/>
        </w:rPr>
        <w:t xml:space="preserve"> t</w:t>
      </w:r>
      <w:r w:rsidR="00DF0093" w:rsidRPr="00675E44">
        <w:rPr>
          <w:rFonts w:ascii="Arial" w:eastAsia="Times New Roman" w:hAnsi="Arial" w:cs="Arial"/>
          <w:color w:val="000000"/>
          <w:kern w:val="0"/>
          <w:sz w:val="20"/>
          <w:szCs w:val="20"/>
          <w:lang w:eastAsia="fr-FR"/>
          <w14:ligatures w14:val="none"/>
        </w:rPr>
        <w:t>he lower level of tannin had important role as an antioxydant, work as a vascular</w:t>
      </w:r>
      <w:r w:rsidR="00DF009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190   </w:t>
      </w:r>
      <w:r w:rsidR="00DF0093" w:rsidRPr="00675E44">
        <w:rPr>
          <w:rFonts w:ascii="Arial" w:eastAsia="Times New Roman" w:hAnsi="Arial" w:cs="Arial"/>
          <w:color w:val="000000"/>
          <w:kern w:val="0"/>
          <w:sz w:val="20"/>
          <w:szCs w:val="20"/>
          <w:lang w:eastAsia="fr-FR"/>
          <w14:ligatures w14:val="none"/>
        </w:rPr>
        <w:t xml:space="preserve">protective anti-diarrheol and have therapeutic properties. The lethal dose of tannin in food </w:t>
      </w:r>
      <w:r w:rsidR="00DF0093">
        <w:rPr>
          <w:rFonts w:ascii="Arial" w:eastAsia="Times New Roman" w:hAnsi="Arial" w:cs="Arial"/>
          <w:color w:val="000000"/>
          <w:kern w:val="0"/>
          <w:sz w:val="20"/>
          <w:szCs w:val="20"/>
          <w:lang w:eastAsia="fr-FR"/>
          <w14:ligatures w14:val="none"/>
        </w:rPr>
        <w:t>is</w:t>
      </w:r>
      <w:r w:rsidR="00DF0093" w:rsidRPr="00675E44">
        <w:rPr>
          <w:rFonts w:ascii="Arial" w:eastAsia="Times New Roman" w:hAnsi="Arial" w:cs="Arial"/>
          <w:color w:val="000000"/>
          <w:kern w:val="0"/>
          <w:sz w:val="20"/>
          <w:szCs w:val="20"/>
          <w:lang w:eastAsia="fr-FR"/>
          <w14:ligatures w14:val="none"/>
        </w:rPr>
        <w:t xml:space="preserve"> 35</w:t>
      </w:r>
      <w:r w:rsidR="00DF009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191  </w:t>
      </w:r>
      <w:r w:rsidR="00DF0093" w:rsidRPr="00675E44">
        <w:rPr>
          <w:rFonts w:ascii="Arial" w:eastAsia="Times New Roman" w:hAnsi="Arial" w:cs="Arial"/>
          <w:color w:val="000000"/>
          <w:kern w:val="0"/>
          <w:sz w:val="20"/>
          <w:szCs w:val="20"/>
          <w:lang w:eastAsia="fr-FR"/>
          <w14:ligatures w14:val="none"/>
        </w:rPr>
        <w:t>m</w:t>
      </w:r>
      <w:r>
        <w:rPr>
          <w:rFonts w:ascii="Arial" w:eastAsia="Times New Roman" w:hAnsi="Arial" w:cs="Arial"/>
          <w:color w:val="000000"/>
          <w:kern w:val="0"/>
          <w:sz w:val="20"/>
          <w:szCs w:val="20"/>
          <w:lang w:eastAsia="fr-FR"/>
          <w14:ligatures w14:val="none"/>
        </w:rPr>
        <w:t>illi</w:t>
      </w:r>
      <w:r w:rsidR="00DF0093"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rams</w:t>
      </w:r>
      <w:proofErr w:type="gramEnd"/>
      <w:r w:rsidR="00DF0093" w:rsidRPr="00675E44">
        <w:rPr>
          <w:rFonts w:ascii="Arial" w:eastAsia="Times New Roman" w:hAnsi="Arial" w:cs="Arial"/>
          <w:color w:val="000000"/>
          <w:kern w:val="0"/>
          <w:sz w:val="20"/>
          <w:szCs w:val="20"/>
          <w:lang w:eastAsia="fr-FR"/>
          <w14:ligatures w14:val="none"/>
        </w:rPr>
        <w:t>/k</w:t>
      </w:r>
      <w:r>
        <w:rPr>
          <w:rFonts w:ascii="Arial" w:eastAsia="Times New Roman" w:hAnsi="Arial" w:cs="Arial"/>
          <w:color w:val="000000"/>
          <w:kern w:val="0"/>
          <w:sz w:val="20"/>
          <w:szCs w:val="20"/>
          <w:lang w:eastAsia="fr-FR"/>
          <w14:ligatures w14:val="none"/>
        </w:rPr>
        <w:t>ilo</w:t>
      </w:r>
      <w:r w:rsidR="00DF0093"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w:t>
      </w:r>
      <w:r w:rsidR="00DF0093" w:rsidRPr="00675E44">
        <w:rPr>
          <w:rFonts w:ascii="Arial" w:eastAsia="Times New Roman" w:hAnsi="Arial" w:cs="Arial"/>
          <w:color w:val="000000"/>
          <w:kern w:val="0"/>
          <w:sz w:val="20"/>
          <w:szCs w:val="20"/>
          <w:lang w:eastAsia="fr-FR"/>
          <w14:ligatures w14:val="none"/>
        </w:rPr>
        <w:t xml:space="preserve">/body weight (Aletor, 1993). With this tannin content, baked bulbils of yam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192  </w:t>
      </w:r>
      <w:r w:rsidR="00DF0093" w:rsidRPr="00675E44">
        <w:rPr>
          <w:rFonts w:ascii="Arial" w:eastAsia="Times New Roman" w:hAnsi="Arial" w:cs="Arial"/>
          <w:color w:val="000000"/>
          <w:kern w:val="0"/>
          <w:sz w:val="20"/>
          <w:szCs w:val="20"/>
          <w:lang w:eastAsia="fr-FR"/>
          <w14:ligatures w14:val="none"/>
        </w:rPr>
        <w:t>(</w:t>
      </w:r>
      <w:proofErr w:type="gramEnd"/>
      <w:r w:rsidR="00DF0093" w:rsidRPr="00062F93">
        <w:rPr>
          <w:rFonts w:ascii="Arial" w:eastAsia="Times New Roman" w:hAnsi="Arial" w:cs="Arial"/>
          <w:i/>
          <w:iCs/>
          <w:color w:val="000000"/>
          <w:kern w:val="0"/>
          <w:sz w:val="20"/>
          <w:szCs w:val="20"/>
          <w:lang w:eastAsia="fr-FR"/>
          <w14:ligatures w14:val="none"/>
        </w:rPr>
        <w:t>Dioscorea bulbifera</w:t>
      </w:r>
      <w:r w:rsidR="00DF0093" w:rsidRPr="00675E44">
        <w:rPr>
          <w:rFonts w:ascii="Arial" w:eastAsia="Times New Roman" w:hAnsi="Arial" w:cs="Arial"/>
          <w:color w:val="000000"/>
          <w:kern w:val="0"/>
          <w:sz w:val="20"/>
          <w:szCs w:val="20"/>
          <w:lang w:eastAsia="fr-FR"/>
          <w14:ligatures w14:val="none"/>
        </w:rPr>
        <w:t xml:space="preserve">) cultivar « </w:t>
      </w:r>
      <w:r w:rsidR="00DF0093" w:rsidRPr="00675E44">
        <w:rPr>
          <w:rFonts w:ascii="Arial" w:eastAsia="Times New Roman" w:hAnsi="Arial" w:cs="Arial"/>
          <w:i/>
          <w:iCs/>
          <w:color w:val="000000"/>
          <w:kern w:val="0"/>
          <w:sz w:val="20"/>
          <w:szCs w:val="20"/>
          <w:lang w:eastAsia="fr-FR"/>
          <w14:ligatures w14:val="none"/>
        </w:rPr>
        <w:t>Dougou-won</w:t>
      </w:r>
      <w:r w:rsidR="00DF0093" w:rsidRPr="00675E44">
        <w:rPr>
          <w:rFonts w:ascii="Arial" w:eastAsia="Times New Roman" w:hAnsi="Arial" w:cs="Arial"/>
          <w:color w:val="000000"/>
          <w:kern w:val="0"/>
          <w:sz w:val="20"/>
          <w:szCs w:val="20"/>
          <w:lang w:eastAsia="fr-FR"/>
          <w14:ligatures w14:val="none"/>
        </w:rPr>
        <w:t xml:space="preserve"> » would be safe human., baked bulbils of yam </w:t>
      </w:r>
      <w:r w:rsidR="00E97C06">
        <w:rPr>
          <w:rFonts w:ascii="Arial" w:eastAsia="Times New Roman" w:hAnsi="Arial" w:cs="Arial"/>
          <w:color w:val="000000"/>
          <w:kern w:val="0"/>
          <w:sz w:val="20"/>
          <w:szCs w:val="20"/>
          <w:lang w:eastAsia="fr-FR"/>
          <w14:ligatures w14:val="none"/>
        </w:rPr>
        <w:t xml:space="preserve">                      193    </w:t>
      </w:r>
      <w:r w:rsidR="00DF0093" w:rsidRPr="00675E44">
        <w:rPr>
          <w:rFonts w:ascii="Arial" w:hAnsi="Arial" w:cs="Arial"/>
          <w:color w:val="000000"/>
          <w:sz w:val="20"/>
          <w:szCs w:val="20"/>
        </w:rPr>
        <w:t>(</w:t>
      </w:r>
      <w:r w:rsidR="00DF0093" w:rsidRPr="00675E44">
        <w:rPr>
          <w:rFonts w:ascii="Arial" w:hAnsi="Arial" w:cs="Arial"/>
          <w:i/>
          <w:iCs/>
          <w:color w:val="000000"/>
          <w:sz w:val="20"/>
          <w:szCs w:val="20"/>
        </w:rPr>
        <w:t>Dioscorea</w:t>
      </w:r>
      <w:r w:rsidR="00DF0093">
        <w:rPr>
          <w:rFonts w:ascii="Arial" w:hAnsi="Arial" w:cs="Arial"/>
          <w:color w:val="000000"/>
          <w:sz w:val="20"/>
          <w:szCs w:val="20"/>
        </w:rPr>
        <w:t xml:space="preserve"> </w:t>
      </w:r>
      <w:r w:rsidR="00DF0093" w:rsidRPr="00675E44">
        <w:rPr>
          <w:rFonts w:ascii="Arial" w:hAnsi="Arial" w:cs="Arial"/>
          <w:i/>
          <w:iCs/>
          <w:color w:val="000000"/>
          <w:sz w:val="20"/>
          <w:szCs w:val="20"/>
        </w:rPr>
        <w:t>bulbifera</w:t>
      </w:r>
      <w:r w:rsidR="00DF0093" w:rsidRPr="00675E44">
        <w:rPr>
          <w:rFonts w:ascii="Arial" w:hAnsi="Arial" w:cs="Arial"/>
          <w:color w:val="000000"/>
          <w:sz w:val="20"/>
          <w:szCs w:val="20"/>
        </w:rPr>
        <w:t>) cultivar «</w:t>
      </w:r>
      <w:r w:rsidR="00DF0093" w:rsidRPr="00675E44">
        <w:rPr>
          <w:rFonts w:ascii="Arial" w:hAnsi="Arial" w:cs="Arial"/>
          <w:i/>
          <w:iCs/>
          <w:color w:val="000000"/>
          <w:sz w:val="20"/>
          <w:szCs w:val="20"/>
        </w:rPr>
        <w:t>Dougou-won</w:t>
      </w:r>
      <w:r w:rsidR="00DF0093" w:rsidRPr="00675E44">
        <w:rPr>
          <w:rFonts w:ascii="Arial" w:hAnsi="Arial" w:cs="Arial"/>
          <w:color w:val="000000"/>
          <w:sz w:val="20"/>
          <w:szCs w:val="20"/>
        </w:rPr>
        <w:t>» would be safe human.</w:t>
      </w:r>
    </w:p>
    <w:p w14:paraId="7CFCE380" w14:textId="0FD93A76" w:rsidR="00D061D6" w:rsidRDefault="00E97C06" w:rsidP="00571255">
      <w:pPr>
        <w:spacing w:line="240" w:lineRule="auto"/>
        <w:jc w:val="both"/>
        <w:rPr>
          <w:rFonts w:ascii="Arial" w:hAnsi="Arial" w:cs="Arial"/>
          <w:sz w:val="20"/>
          <w:szCs w:val="20"/>
        </w:rPr>
      </w:pPr>
      <w:r>
        <w:rPr>
          <w:rFonts w:ascii="Arial" w:hAnsi="Arial" w:cs="Arial"/>
          <w:sz w:val="20"/>
          <w:szCs w:val="20"/>
        </w:rPr>
        <w:t>194</w:t>
      </w:r>
    </w:p>
    <w:p w14:paraId="015C984E" w14:textId="2CC5EEF8" w:rsidR="006865B1" w:rsidRDefault="00E97C06" w:rsidP="006865B1">
      <w:pPr>
        <w:spacing w:line="240" w:lineRule="auto"/>
        <w:jc w:val="both"/>
        <w:rPr>
          <w:rFonts w:ascii="Arial" w:eastAsia="Times New Roman" w:hAnsi="Arial" w:cs="Arial"/>
          <w:kern w:val="36"/>
          <w:sz w:val="20"/>
          <w:szCs w:val="20"/>
          <w:lang w:eastAsia="fr-FR"/>
          <w14:ligatures w14:val="none"/>
        </w:rPr>
      </w:pPr>
      <w:r>
        <w:rPr>
          <w:rFonts w:ascii="Arial" w:eastAsia="Times New Roman" w:hAnsi="Arial" w:cs="Arial"/>
          <w:color w:val="000000"/>
          <w:kern w:val="0"/>
          <w:sz w:val="20"/>
          <w:szCs w:val="20"/>
          <w:lang w:eastAsia="fr-FR"/>
          <w14:ligatures w14:val="none"/>
        </w:rPr>
        <w:t xml:space="preserve">195   </w:t>
      </w:r>
      <w:r w:rsidR="001229B5">
        <w:rPr>
          <w:rFonts w:ascii="Arial" w:eastAsia="Times New Roman" w:hAnsi="Arial" w:cs="Arial"/>
          <w:color w:val="000000"/>
          <w:kern w:val="0"/>
          <w:sz w:val="20"/>
          <w:szCs w:val="20"/>
          <w:lang w:eastAsia="fr-FR"/>
          <w14:ligatures w14:val="none"/>
        </w:rPr>
        <w:t xml:space="preserve">Concerning, the phytate, </w:t>
      </w:r>
      <w:r w:rsidR="00DF0093">
        <w:rPr>
          <w:rFonts w:ascii="Arial" w:eastAsia="Times New Roman" w:hAnsi="Arial" w:cs="Arial"/>
          <w:color w:val="000000"/>
          <w:kern w:val="0"/>
          <w:sz w:val="20"/>
          <w:szCs w:val="20"/>
          <w:lang w:eastAsia="fr-FR"/>
          <w14:ligatures w14:val="none"/>
        </w:rPr>
        <w:t>t</w:t>
      </w:r>
      <w:r w:rsidR="00AF059C" w:rsidRPr="00675E44">
        <w:rPr>
          <w:rFonts w:ascii="Arial" w:eastAsia="Times New Roman" w:hAnsi="Arial" w:cs="Arial"/>
          <w:color w:val="000000"/>
          <w:kern w:val="0"/>
          <w:sz w:val="20"/>
          <w:szCs w:val="20"/>
          <w:lang w:eastAsia="fr-FR"/>
          <w14:ligatures w14:val="none"/>
        </w:rPr>
        <w:t>heir value range</w:t>
      </w:r>
      <w:r w:rsidR="00F03308">
        <w:rPr>
          <w:rFonts w:ascii="Arial" w:eastAsia="Times New Roman" w:hAnsi="Arial" w:cs="Arial"/>
          <w:color w:val="000000"/>
          <w:kern w:val="0"/>
          <w:sz w:val="20"/>
          <w:szCs w:val="20"/>
          <w:lang w:eastAsia="fr-FR"/>
          <w14:ligatures w14:val="none"/>
        </w:rPr>
        <w:t>s</w:t>
      </w:r>
      <w:r w:rsidR="00AF059C" w:rsidRPr="00675E44">
        <w:rPr>
          <w:rFonts w:ascii="Arial" w:eastAsia="Times New Roman" w:hAnsi="Arial" w:cs="Arial"/>
          <w:color w:val="000000"/>
          <w:kern w:val="0"/>
          <w:sz w:val="20"/>
          <w:szCs w:val="20"/>
          <w:lang w:eastAsia="fr-FR"/>
          <w14:ligatures w14:val="none"/>
        </w:rPr>
        <w:t xml:space="preserve"> from </w:t>
      </w:r>
      <w:r w:rsidR="00AF059C" w:rsidRPr="00675E44">
        <w:rPr>
          <w:rFonts w:ascii="Arial" w:hAnsi="Arial" w:cs="Arial"/>
          <w:color w:val="000000"/>
          <w:sz w:val="20"/>
          <w:szCs w:val="20"/>
        </w:rPr>
        <w:t xml:space="preserve">466 </w:t>
      </w:r>
      <w:r w:rsidR="00AF059C" w:rsidRPr="00675E44">
        <w:rPr>
          <w:rFonts w:ascii="Arial" w:eastAsia="Times New Roman" w:hAnsi="Arial" w:cs="Arial"/>
          <w:color w:val="000000"/>
          <w:kern w:val="0"/>
          <w:sz w:val="20"/>
          <w:szCs w:val="20"/>
          <w:lang w:eastAsia="fr-FR"/>
          <w14:ligatures w14:val="none"/>
        </w:rPr>
        <w:t>±1,73 to 448</w:t>
      </w:r>
      <w:r w:rsidR="00AF059C" w:rsidRPr="00675E44">
        <w:rPr>
          <w:rFonts w:ascii="Arial" w:hAnsi="Arial" w:cs="Arial"/>
          <w:color w:val="000000"/>
          <w:sz w:val="20"/>
          <w:szCs w:val="20"/>
        </w:rPr>
        <w:t xml:space="preserve"> </w:t>
      </w:r>
      <w:r w:rsidR="00AF059C" w:rsidRPr="00675E44">
        <w:rPr>
          <w:rFonts w:ascii="Arial" w:eastAsia="Times New Roman" w:hAnsi="Arial" w:cs="Arial"/>
          <w:color w:val="000000"/>
          <w:kern w:val="0"/>
          <w:sz w:val="20"/>
          <w:szCs w:val="20"/>
          <w:lang w:eastAsia="fr-FR"/>
          <w14:ligatures w14:val="none"/>
        </w:rPr>
        <w:t>±1,78 m</w:t>
      </w:r>
      <w:r>
        <w:rPr>
          <w:rFonts w:ascii="Arial" w:eastAsia="Times New Roman" w:hAnsi="Arial" w:cs="Arial"/>
          <w:color w:val="000000"/>
          <w:kern w:val="0"/>
          <w:sz w:val="20"/>
          <w:szCs w:val="20"/>
          <w:lang w:eastAsia="fr-FR"/>
          <w14:ligatures w14:val="none"/>
        </w:rPr>
        <w:t>illi</w:t>
      </w:r>
      <w:r w:rsidR="00AF059C"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rams</w:t>
      </w:r>
      <w:r w:rsidR="00AF059C" w:rsidRPr="00675E44">
        <w:rPr>
          <w:rFonts w:ascii="Arial" w:eastAsia="Times New Roman" w:hAnsi="Arial" w:cs="Arial"/>
          <w:color w:val="000000"/>
          <w:kern w:val="0"/>
          <w:sz w:val="20"/>
          <w:szCs w:val="20"/>
          <w:lang w:eastAsia="fr-FR"/>
          <w14:ligatures w14:val="none"/>
        </w:rPr>
        <w:t>/100 g</w:t>
      </w:r>
      <w:r>
        <w:rPr>
          <w:rFonts w:ascii="Arial" w:eastAsia="Times New Roman" w:hAnsi="Arial" w:cs="Arial"/>
          <w:color w:val="000000"/>
          <w:kern w:val="0"/>
          <w:sz w:val="20"/>
          <w:szCs w:val="20"/>
          <w:lang w:eastAsia="fr-FR"/>
          <w14:ligatures w14:val="none"/>
        </w:rPr>
        <w:t>rams</w:t>
      </w:r>
      <w:r w:rsidR="00AF059C" w:rsidRPr="00675E44">
        <w:rPr>
          <w:rFonts w:ascii="Arial" w:eastAsia="Times New Roman" w:hAnsi="Arial" w:cs="Arial"/>
          <w:color w:val="000000"/>
          <w:kern w:val="0"/>
          <w:sz w:val="20"/>
          <w:szCs w:val="20"/>
          <w:lang w:eastAsia="fr-FR"/>
          <w14:ligatures w14:val="none"/>
        </w:rPr>
        <w:t xml:space="preserve"> </w:t>
      </w:r>
      <w:r w:rsidR="00D92AA2">
        <w:rPr>
          <w:rFonts w:ascii="Arial" w:eastAsia="Times New Roman" w:hAnsi="Arial" w:cs="Arial"/>
          <w:color w:val="000000"/>
          <w:kern w:val="0"/>
          <w:sz w:val="20"/>
          <w:szCs w:val="20"/>
          <w:lang w:eastAsia="fr-FR"/>
          <w14:ligatures w14:val="none"/>
        </w:rPr>
        <w:t xml:space="preserve">of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196  </w:t>
      </w:r>
      <w:r w:rsidR="00D92AA2">
        <w:rPr>
          <w:rFonts w:ascii="Arial" w:eastAsia="Times New Roman" w:hAnsi="Arial" w:cs="Arial"/>
          <w:color w:val="000000"/>
          <w:kern w:val="0"/>
          <w:sz w:val="20"/>
          <w:szCs w:val="20"/>
          <w:lang w:eastAsia="fr-FR"/>
          <w14:ligatures w14:val="none"/>
        </w:rPr>
        <w:t>dry</w:t>
      </w:r>
      <w:proofErr w:type="gramEnd"/>
      <w:r w:rsidR="00D92AA2">
        <w:rPr>
          <w:rFonts w:ascii="Arial" w:eastAsia="Times New Roman" w:hAnsi="Arial" w:cs="Arial"/>
          <w:color w:val="000000"/>
          <w:kern w:val="0"/>
          <w:sz w:val="20"/>
          <w:szCs w:val="20"/>
          <w:lang w:eastAsia="fr-FR"/>
          <w14:ligatures w14:val="none"/>
        </w:rPr>
        <w:t xml:space="preserve"> matters</w:t>
      </w:r>
      <w:r w:rsidR="00AF059C" w:rsidRPr="00675E44">
        <w:rPr>
          <w:rFonts w:ascii="Arial" w:eastAsia="Times New Roman" w:hAnsi="Arial" w:cs="Arial"/>
          <w:color w:val="000000"/>
          <w:kern w:val="0"/>
          <w:sz w:val="20"/>
          <w:szCs w:val="20"/>
          <w:lang w:eastAsia="fr-FR"/>
          <w14:ligatures w14:val="none"/>
        </w:rPr>
        <w:t xml:space="preserve">. </w:t>
      </w:r>
      <w:r w:rsidR="00B82BDE" w:rsidRPr="000318D0">
        <w:rPr>
          <w:rFonts w:ascii="Arial" w:hAnsi="Arial" w:cs="Arial"/>
          <w:color w:val="1B1B1B"/>
          <w:sz w:val="20"/>
          <w:szCs w:val="20"/>
          <w:shd w:val="clear" w:color="auto" w:fill="FFFFFF"/>
        </w:rPr>
        <w:t xml:space="preserve">This reduction </w:t>
      </w:r>
      <w:r w:rsidR="001950A6">
        <w:rPr>
          <w:rFonts w:ascii="Arial" w:hAnsi="Arial" w:cs="Arial"/>
          <w:color w:val="1B1B1B"/>
          <w:sz w:val="20"/>
          <w:szCs w:val="20"/>
          <w:shd w:val="clear" w:color="auto" w:fill="FFFFFF"/>
        </w:rPr>
        <w:t>is</w:t>
      </w:r>
      <w:r w:rsidR="00B82BDE" w:rsidRPr="000318D0">
        <w:rPr>
          <w:rFonts w:ascii="Arial" w:hAnsi="Arial" w:cs="Arial"/>
          <w:color w:val="1B1B1B"/>
          <w:sz w:val="20"/>
          <w:szCs w:val="20"/>
          <w:shd w:val="clear" w:color="auto" w:fill="FFFFFF"/>
        </w:rPr>
        <w:t xml:space="preserve"> also observed in all samples of sorghum, millet and maize flour by </w:t>
      </w:r>
      <w:r>
        <w:rPr>
          <w:rFonts w:ascii="Arial" w:hAnsi="Arial" w:cs="Arial"/>
          <w:color w:val="1B1B1B"/>
          <w:sz w:val="20"/>
          <w:szCs w:val="20"/>
          <w:shd w:val="clear" w:color="auto" w:fill="FFFFFF"/>
        </w:rPr>
        <w:t xml:space="preserve">                      197   </w:t>
      </w:r>
      <w:r w:rsidR="00B82BDE" w:rsidRPr="000318D0">
        <w:rPr>
          <w:rFonts w:ascii="Arial" w:hAnsi="Arial" w:cs="Arial"/>
          <w:color w:val="1B1B1B"/>
          <w:sz w:val="20"/>
          <w:szCs w:val="20"/>
          <w:shd w:val="clear" w:color="auto" w:fill="FFFFFF"/>
        </w:rPr>
        <w:t>Atuna et al. (2021) during their research into malting, fermentation and roasting</w:t>
      </w:r>
      <w:r w:rsidR="001950A6">
        <w:rPr>
          <w:rFonts w:ascii="Arial" w:hAnsi="Arial" w:cs="Arial"/>
          <w:color w:val="1B1B1B"/>
          <w:sz w:val="20"/>
          <w:szCs w:val="20"/>
          <w:shd w:val="clear" w:color="auto" w:fill="FFFFFF"/>
        </w:rPr>
        <w:t>.</w:t>
      </w:r>
      <w:r w:rsidR="00571255">
        <w:rPr>
          <w:rFonts w:ascii="Arial" w:eastAsia="Times New Roman" w:hAnsi="Arial" w:cs="Arial"/>
          <w:color w:val="000000"/>
          <w:kern w:val="0"/>
          <w:sz w:val="20"/>
          <w:szCs w:val="20"/>
          <w:lang w:eastAsia="fr-FR"/>
          <w14:ligatures w14:val="none"/>
        </w:rPr>
        <w:t xml:space="preserve"> </w:t>
      </w:r>
      <w:r w:rsidR="001950A6">
        <w:rPr>
          <w:rFonts w:ascii="Arial" w:eastAsia="Times New Roman" w:hAnsi="Arial" w:cs="Arial"/>
          <w:color w:val="000000"/>
          <w:kern w:val="0"/>
          <w:sz w:val="20"/>
          <w:szCs w:val="20"/>
          <w:lang w:eastAsia="fr-FR"/>
          <w14:ligatures w14:val="none"/>
        </w:rPr>
        <w:t>Ba</w:t>
      </w:r>
      <w:r w:rsidR="00AF059C" w:rsidRPr="00675E44">
        <w:rPr>
          <w:rFonts w:ascii="Arial" w:eastAsia="Times New Roman" w:hAnsi="Arial" w:cs="Arial"/>
          <w:color w:val="000000"/>
          <w:kern w:val="0"/>
          <w:sz w:val="20"/>
          <w:szCs w:val="20"/>
          <w:lang w:eastAsia="fr-FR"/>
          <w14:ligatures w14:val="none"/>
        </w:rPr>
        <w:t>king may b</w:t>
      </w:r>
      <w:r w:rsidR="001950A6">
        <w:rPr>
          <w:rFonts w:ascii="Arial" w:eastAsia="Times New Roman" w:hAnsi="Arial" w:cs="Arial"/>
          <w:color w:val="000000"/>
          <w:kern w:val="0"/>
          <w:sz w:val="20"/>
          <w:szCs w:val="20"/>
          <w:lang w:eastAsia="fr-FR"/>
          <w14:ligatures w14:val="none"/>
        </w:rPr>
        <w:t xml:space="preserve">e </w:t>
      </w:r>
      <w:r>
        <w:rPr>
          <w:rFonts w:ascii="Arial" w:eastAsia="Times New Roman" w:hAnsi="Arial" w:cs="Arial"/>
          <w:color w:val="000000"/>
          <w:kern w:val="0"/>
          <w:sz w:val="20"/>
          <w:szCs w:val="20"/>
          <w:lang w:eastAsia="fr-FR"/>
          <w14:ligatures w14:val="none"/>
        </w:rPr>
        <w:t xml:space="preserve">                        198   </w:t>
      </w:r>
      <w:r w:rsidR="001950A6">
        <w:rPr>
          <w:rFonts w:ascii="Arial" w:eastAsia="Times New Roman" w:hAnsi="Arial" w:cs="Arial"/>
          <w:color w:val="000000"/>
          <w:kern w:val="0"/>
          <w:sz w:val="20"/>
          <w:szCs w:val="20"/>
          <w:lang w:eastAsia="fr-FR"/>
          <w14:ligatures w14:val="none"/>
        </w:rPr>
        <w:t xml:space="preserve">due to thermal degradation of the phytate. </w:t>
      </w:r>
      <w:r w:rsidR="001950A6" w:rsidRPr="000318D0">
        <w:rPr>
          <w:rFonts w:ascii="Arial" w:hAnsi="Arial" w:cs="Arial"/>
          <w:color w:val="262626" w:themeColor="text1" w:themeTint="D9"/>
          <w:sz w:val="20"/>
          <w:szCs w:val="20"/>
          <w:shd w:val="clear" w:color="auto" w:fill="FFFFFF"/>
        </w:rPr>
        <w:t xml:space="preserve">Phytate can be found in numerous plants and their </w:t>
      </w:r>
      <w:r>
        <w:rPr>
          <w:rFonts w:ascii="Arial" w:hAnsi="Arial" w:cs="Arial"/>
          <w:color w:val="262626" w:themeColor="text1" w:themeTint="D9"/>
          <w:sz w:val="20"/>
          <w:szCs w:val="20"/>
          <w:shd w:val="clear" w:color="auto" w:fill="FFFFFF"/>
        </w:rPr>
        <w:t xml:space="preserve">                         199    </w:t>
      </w:r>
      <w:r w:rsidR="001950A6" w:rsidRPr="000318D0">
        <w:rPr>
          <w:rFonts w:ascii="Arial" w:hAnsi="Arial" w:cs="Arial"/>
          <w:color w:val="262626" w:themeColor="text1" w:themeTint="D9"/>
          <w:sz w:val="20"/>
          <w:szCs w:val="20"/>
          <w:shd w:val="clear" w:color="auto" w:fill="FFFFFF"/>
        </w:rPr>
        <w:t>parts, including seeds, nuts, legumes, and cereals (</w:t>
      </w:r>
      <w:hyperlink r:id="rId5" w:anchor="B73" w:history="1">
        <w:r w:rsidR="001950A6" w:rsidRPr="000318D0">
          <w:rPr>
            <w:rFonts w:ascii="Arial" w:hAnsi="Arial" w:cs="Arial"/>
            <w:color w:val="262626" w:themeColor="text1" w:themeTint="D9"/>
            <w:sz w:val="20"/>
            <w:szCs w:val="20"/>
            <w:shd w:val="clear" w:color="auto" w:fill="FFFFFF"/>
          </w:rPr>
          <w:t>Pujol et al., 2023</w:t>
        </w:r>
      </w:hyperlink>
      <w:r w:rsidR="001950A6" w:rsidRPr="000318D0">
        <w:rPr>
          <w:rFonts w:ascii="Arial" w:hAnsi="Arial" w:cs="Arial"/>
          <w:color w:val="262626" w:themeColor="text1" w:themeTint="D9"/>
          <w:sz w:val="20"/>
          <w:szCs w:val="20"/>
          <w:shd w:val="clear" w:color="auto" w:fill="FFFFFF"/>
        </w:rPr>
        <w:t>).</w:t>
      </w:r>
      <w:r w:rsidR="00774550">
        <w:rPr>
          <w:rFonts w:ascii="Arial" w:hAnsi="Arial" w:cs="Arial"/>
          <w:color w:val="262626" w:themeColor="text1" w:themeTint="D9"/>
          <w:sz w:val="20"/>
          <w:szCs w:val="20"/>
          <w:shd w:val="clear" w:color="auto" w:fill="FFFFFF"/>
        </w:rPr>
        <w:t xml:space="preserve"> </w:t>
      </w:r>
      <w:r w:rsidR="00C5500A">
        <w:rPr>
          <w:rFonts w:ascii="Arial" w:hAnsi="Arial" w:cs="Arial"/>
          <w:color w:val="262626" w:themeColor="text1" w:themeTint="D9"/>
          <w:sz w:val="20"/>
          <w:szCs w:val="20"/>
          <w:shd w:val="clear" w:color="auto" w:fill="FFFFFF"/>
        </w:rPr>
        <w:t>Futhermore,</w:t>
      </w:r>
      <w:r w:rsidR="001950A6">
        <w:rPr>
          <w:rFonts w:ascii="Arial" w:eastAsia="Times New Roman" w:hAnsi="Arial" w:cs="Arial"/>
          <w:color w:val="000000"/>
          <w:kern w:val="0"/>
          <w:sz w:val="20"/>
          <w:szCs w:val="20"/>
          <w:lang w:eastAsia="fr-FR"/>
          <w14:ligatures w14:val="none"/>
        </w:rPr>
        <w:t xml:space="preserve"> </w:t>
      </w:r>
      <w:r w:rsidR="006865B1">
        <w:rPr>
          <w:rFonts w:ascii="Arial" w:hAnsi="Arial" w:cs="Arial"/>
          <w:sz w:val="20"/>
          <w:szCs w:val="20"/>
        </w:rPr>
        <w:t>I</w:t>
      </w:r>
      <w:r w:rsidR="006865B1" w:rsidRPr="00E531B0">
        <w:rPr>
          <w:rFonts w:ascii="Arial" w:hAnsi="Arial" w:cs="Arial"/>
          <w:sz w:val="20"/>
          <w:szCs w:val="20"/>
        </w:rPr>
        <w:t xml:space="preserve">n the United </w:t>
      </w:r>
      <w:r>
        <w:rPr>
          <w:rFonts w:ascii="Arial" w:hAnsi="Arial" w:cs="Arial"/>
          <w:sz w:val="20"/>
          <w:szCs w:val="20"/>
        </w:rPr>
        <w:t xml:space="preserve">                   200    </w:t>
      </w:r>
      <w:r w:rsidR="006865B1" w:rsidRPr="00E531B0">
        <w:rPr>
          <w:rFonts w:ascii="Arial" w:hAnsi="Arial" w:cs="Arial"/>
          <w:sz w:val="20"/>
          <w:szCs w:val="20"/>
        </w:rPr>
        <w:t>Kingdom</w:t>
      </w:r>
      <w:r w:rsidR="006865B1" w:rsidRPr="00AE6794">
        <w:rPr>
          <w:rFonts w:ascii="Arial" w:hAnsi="Arial" w:cs="Arial"/>
          <w:sz w:val="20"/>
          <w:szCs w:val="20"/>
        </w:rPr>
        <w:t xml:space="preserve"> earlier studies showed phytate intake varying from 504 to 844 m</w:t>
      </w:r>
      <w:r>
        <w:rPr>
          <w:rFonts w:ascii="Arial" w:hAnsi="Arial" w:cs="Arial"/>
          <w:sz w:val="20"/>
          <w:szCs w:val="20"/>
        </w:rPr>
        <w:t>illi</w:t>
      </w:r>
      <w:r w:rsidR="006865B1" w:rsidRPr="00AE6794">
        <w:rPr>
          <w:rFonts w:ascii="Arial" w:hAnsi="Arial" w:cs="Arial"/>
          <w:sz w:val="20"/>
          <w:szCs w:val="20"/>
        </w:rPr>
        <w:t>g</w:t>
      </w:r>
      <w:r>
        <w:rPr>
          <w:rFonts w:ascii="Arial" w:hAnsi="Arial" w:cs="Arial"/>
          <w:sz w:val="20"/>
          <w:szCs w:val="20"/>
        </w:rPr>
        <w:t>rams</w:t>
      </w:r>
      <w:r w:rsidR="006865B1" w:rsidRPr="00AE6794">
        <w:rPr>
          <w:rFonts w:ascii="Arial" w:hAnsi="Arial" w:cs="Arial"/>
          <w:sz w:val="20"/>
          <w:szCs w:val="20"/>
        </w:rPr>
        <w:t xml:space="preserve"> for adults</w:t>
      </w:r>
      <w:r w:rsidR="006865B1">
        <w:rPr>
          <w:rFonts w:ascii="Arial" w:hAnsi="Arial" w:cs="Arial"/>
          <w:sz w:val="20"/>
          <w:szCs w:val="20"/>
        </w:rPr>
        <w:t xml:space="preserve"> (Wise</w:t>
      </w:r>
      <w:r>
        <w:rPr>
          <w:rFonts w:ascii="Arial" w:hAnsi="Arial" w:cs="Arial"/>
          <w:sz w:val="20"/>
          <w:szCs w:val="20"/>
        </w:rPr>
        <w:t xml:space="preserve">                          </w:t>
      </w:r>
      <w:r w:rsidR="006865B1">
        <w:rPr>
          <w:rFonts w:ascii="Arial" w:hAnsi="Arial" w:cs="Arial"/>
          <w:sz w:val="20"/>
          <w:szCs w:val="20"/>
        </w:rPr>
        <w:t xml:space="preserve"> </w:t>
      </w:r>
      <w:r>
        <w:rPr>
          <w:rFonts w:ascii="Arial" w:hAnsi="Arial" w:cs="Arial"/>
          <w:sz w:val="20"/>
          <w:szCs w:val="20"/>
        </w:rPr>
        <w:t xml:space="preserve"> 201   </w:t>
      </w:r>
      <w:r w:rsidR="006865B1">
        <w:rPr>
          <w:rFonts w:ascii="Arial" w:hAnsi="Arial" w:cs="Arial"/>
          <w:sz w:val="20"/>
          <w:szCs w:val="20"/>
        </w:rPr>
        <w:t xml:space="preserve">et al. 1987). </w:t>
      </w:r>
      <w:r w:rsidR="006865B1">
        <w:rPr>
          <w:rFonts w:ascii="Arial" w:eastAsia="Times New Roman" w:hAnsi="Arial" w:cs="Arial"/>
          <w:kern w:val="36"/>
          <w:sz w:val="20"/>
          <w:szCs w:val="20"/>
          <w:lang w:eastAsia="fr-FR"/>
          <w14:ligatures w14:val="none"/>
        </w:rPr>
        <w:t>With the</w:t>
      </w:r>
      <w:r w:rsidR="006865B1" w:rsidRPr="004345B1">
        <w:rPr>
          <w:rFonts w:ascii="Arial" w:eastAsia="Times New Roman" w:hAnsi="Arial" w:cs="Arial"/>
          <w:kern w:val="36"/>
          <w:sz w:val="20"/>
          <w:szCs w:val="20"/>
          <w:lang w:eastAsia="fr-FR"/>
          <w14:ligatures w14:val="none"/>
        </w:rPr>
        <w:t xml:space="preserve"> low levels of </w:t>
      </w:r>
      <w:r w:rsidR="006865B1">
        <w:rPr>
          <w:rFonts w:ascii="Arial" w:eastAsia="Times New Roman" w:hAnsi="Arial" w:cs="Arial"/>
          <w:kern w:val="36"/>
          <w:sz w:val="20"/>
          <w:szCs w:val="20"/>
          <w:lang w:eastAsia="fr-FR"/>
          <w14:ligatures w14:val="none"/>
        </w:rPr>
        <w:t>phytate</w:t>
      </w:r>
      <w:r w:rsidR="006865B1" w:rsidRPr="004345B1">
        <w:rPr>
          <w:rFonts w:ascii="Arial" w:eastAsia="Times New Roman" w:hAnsi="Arial" w:cs="Arial"/>
          <w:kern w:val="36"/>
          <w:sz w:val="20"/>
          <w:szCs w:val="20"/>
          <w:lang w:eastAsia="fr-FR"/>
          <w14:ligatures w14:val="none"/>
        </w:rPr>
        <w:t xml:space="preserve"> found in bulbils after baking, their consumption would</w:t>
      </w:r>
      <w:r>
        <w:rPr>
          <w:rFonts w:ascii="Arial" w:eastAsia="Times New Roman" w:hAnsi="Arial" w:cs="Arial"/>
          <w:kern w:val="36"/>
          <w:sz w:val="20"/>
          <w:szCs w:val="20"/>
          <w:lang w:eastAsia="fr-FR"/>
          <w14:ligatures w14:val="none"/>
        </w:rPr>
        <w:t xml:space="preserve">                          </w:t>
      </w:r>
      <w:r w:rsidR="006865B1" w:rsidRPr="004345B1">
        <w:rPr>
          <w:rFonts w:ascii="Arial" w:eastAsia="Times New Roman" w:hAnsi="Arial" w:cs="Arial"/>
          <w:kern w:val="36"/>
          <w:sz w:val="20"/>
          <w:szCs w:val="20"/>
          <w:lang w:eastAsia="fr-FR"/>
          <w14:ligatures w14:val="none"/>
        </w:rPr>
        <w:t xml:space="preserve"> </w:t>
      </w:r>
      <w:r>
        <w:rPr>
          <w:rFonts w:ascii="Arial" w:eastAsia="Times New Roman" w:hAnsi="Arial" w:cs="Arial"/>
          <w:kern w:val="36"/>
          <w:sz w:val="20"/>
          <w:szCs w:val="20"/>
          <w:lang w:eastAsia="fr-FR"/>
          <w14:ligatures w14:val="none"/>
        </w:rPr>
        <w:t xml:space="preserve">202   </w:t>
      </w:r>
      <w:r w:rsidR="006865B1" w:rsidRPr="004345B1">
        <w:rPr>
          <w:rFonts w:ascii="Arial" w:eastAsia="Times New Roman" w:hAnsi="Arial" w:cs="Arial"/>
          <w:kern w:val="36"/>
          <w:sz w:val="20"/>
          <w:szCs w:val="20"/>
          <w:lang w:eastAsia="fr-FR"/>
          <w14:ligatures w14:val="none"/>
        </w:rPr>
        <w:t>therefore be safe for humans.</w:t>
      </w:r>
    </w:p>
    <w:p w14:paraId="5C7E873E" w14:textId="3BBC0C63" w:rsidR="00170DCC" w:rsidRPr="00E97C06" w:rsidRDefault="00E97C06" w:rsidP="00571255">
      <w:pPr>
        <w:spacing w:line="240" w:lineRule="auto"/>
        <w:jc w:val="both"/>
        <w:rPr>
          <w:rFonts w:ascii="Arial" w:hAnsi="Arial" w:cs="Arial"/>
          <w:sz w:val="20"/>
          <w:szCs w:val="20"/>
        </w:rPr>
      </w:pPr>
      <w:r>
        <w:rPr>
          <w:rFonts w:ascii="Arial" w:hAnsi="Arial" w:cs="Arial"/>
          <w:sz w:val="20"/>
          <w:szCs w:val="20"/>
        </w:rPr>
        <w:t>203</w:t>
      </w:r>
    </w:p>
    <w:p w14:paraId="3D72F954" w14:textId="68A757F3" w:rsidR="00A7251A" w:rsidRDefault="00E97C06" w:rsidP="00A7251A">
      <w:pPr>
        <w:spacing w:line="240" w:lineRule="auto"/>
        <w:jc w:val="both"/>
        <w:rPr>
          <w:rFonts w:ascii="Arial" w:eastAsia="Times New Roman" w:hAnsi="Arial" w:cs="Arial"/>
          <w:kern w:val="36"/>
          <w:sz w:val="20"/>
          <w:szCs w:val="20"/>
          <w:lang w:eastAsia="fr-FR"/>
          <w14:ligatures w14:val="none"/>
        </w:rPr>
      </w:pPr>
      <w:r>
        <w:rPr>
          <w:rFonts w:ascii="Arial" w:eastAsia="Times New Roman" w:hAnsi="Arial" w:cs="Arial"/>
          <w:color w:val="000000"/>
          <w:kern w:val="0"/>
          <w:sz w:val="20"/>
          <w:szCs w:val="20"/>
          <w:lang w:eastAsia="fr-FR"/>
          <w14:ligatures w14:val="none"/>
        </w:rPr>
        <w:t xml:space="preserve">204   </w:t>
      </w:r>
      <w:r w:rsidR="00591059">
        <w:rPr>
          <w:rFonts w:ascii="Arial" w:eastAsia="Times New Roman" w:hAnsi="Arial" w:cs="Arial"/>
          <w:color w:val="000000"/>
          <w:kern w:val="0"/>
          <w:sz w:val="20"/>
          <w:szCs w:val="20"/>
          <w:lang w:eastAsia="fr-FR"/>
          <w14:ligatures w14:val="none"/>
        </w:rPr>
        <w:t xml:space="preserve">Finally, that of total oxalate </w:t>
      </w:r>
      <w:proofErr w:type="gramStart"/>
      <w:r w:rsidR="00591059">
        <w:rPr>
          <w:rFonts w:ascii="Arial" w:eastAsia="Times New Roman" w:hAnsi="Arial" w:cs="Arial"/>
          <w:color w:val="000000"/>
          <w:kern w:val="0"/>
          <w:sz w:val="20"/>
          <w:szCs w:val="20"/>
          <w:lang w:eastAsia="fr-FR"/>
          <w14:ligatures w14:val="none"/>
        </w:rPr>
        <w:t>varies</w:t>
      </w:r>
      <w:proofErr w:type="gramEnd"/>
      <w:r w:rsidR="00AF059C" w:rsidRPr="00675E44">
        <w:rPr>
          <w:rFonts w:ascii="Arial" w:eastAsia="Times New Roman" w:hAnsi="Arial" w:cs="Arial"/>
          <w:color w:val="000000"/>
          <w:kern w:val="0"/>
          <w:sz w:val="20"/>
          <w:szCs w:val="20"/>
          <w:lang w:eastAsia="fr-FR"/>
          <w14:ligatures w14:val="none"/>
        </w:rPr>
        <w:t xml:space="preserve"> from 317 ±1 to 312±2 </w:t>
      </w:r>
      <w:r w:rsidR="00AF059C" w:rsidRPr="00675E44">
        <w:rPr>
          <w:rFonts w:ascii="Arial" w:hAnsi="Arial" w:cs="Arial"/>
          <w:color w:val="000000"/>
          <w:sz w:val="20"/>
          <w:szCs w:val="20"/>
        </w:rPr>
        <w:t>m</w:t>
      </w:r>
      <w:r>
        <w:rPr>
          <w:rFonts w:ascii="Arial" w:hAnsi="Arial" w:cs="Arial"/>
          <w:color w:val="000000"/>
          <w:sz w:val="20"/>
          <w:szCs w:val="20"/>
        </w:rPr>
        <w:t>illi</w:t>
      </w:r>
      <w:r w:rsidR="00AF059C" w:rsidRPr="00675E44">
        <w:rPr>
          <w:rFonts w:ascii="Arial" w:hAnsi="Arial" w:cs="Arial"/>
          <w:color w:val="000000"/>
          <w:sz w:val="20"/>
          <w:szCs w:val="20"/>
        </w:rPr>
        <w:t>g</w:t>
      </w:r>
      <w:r>
        <w:rPr>
          <w:rFonts w:ascii="Arial" w:hAnsi="Arial" w:cs="Arial"/>
          <w:color w:val="000000"/>
          <w:sz w:val="20"/>
          <w:szCs w:val="20"/>
        </w:rPr>
        <w:t>rams</w:t>
      </w:r>
      <w:r w:rsidR="00AF059C" w:rsidRPr="00675E44">
        <w:rPr>
          <w:rFonts w:ascii="Arial" w:hAnsi="Arial" w:cs="Arial"/>
          <w:color w:val="000000"/>
          <w:sz w:val="20"/>
          <w:szCs w:val="20"/>
        </w:rPr>
        <w:t>/100 g</w:t>
      </w:r>
      <w:r>
        <w:rPr>
          <w:rFonts w:ascii="Arial" w:hAnsi="Arial" w:cs="Arial"/>
          <w:color w:val="000000"/>
          <w:sz w:val="20"/>
          <w:szCs w:val="20"/>
        </w:rPr>
        <w:t>rams</w:t>
      </w:r>
      <w:r w:rsidR="00AF059C" w:rsidRPr="00675E44">
        <w:rPr>
          <w:rFonts w:ascii="Arial" w:hAnsi="Arial" w:cs="Arial"/>
          <w:color w:val="000000"/>
          <w:sz w:val="20"/>
          <w:szCs w:val="20"/>
        </w:rPr>
        <w:t xml:space="preserve"> </w:t>
      </w:r>
      <w:r w:rsidR="00E8466D">
        <w:rPr>
          <w:rFonts w:ascii="Arial" w:hAnsi="Arial" w:cs="Arial"/>
          <w:color w:val="000000"/>
          <w:sz w:val="20"/>
          <w:szCs w:val="20"/>
        </w:rPr>
        <w:t xml:space="preserve">of </w:t>
      </w:r>
      <w:r w:rsidR="00D92AA2">
        <w:rPr>
          <w:rFonts w:ascii="Arial" w:hAnsi="Arial" w:cs="Arial"/>
          <w:color w:val="000000"/>
          <w:sz w:val="20"/>
          <w:szCs w:val="20"/>
        </w:rPr>
        <w:t>dry</w:t>
      </w:r>
      <w:r w:rsidR="00BA16FE">
        <w:rPr>
          <w:rFonts w:ascii="Arial" w:hAnsi="Arial" w:cs="Arial"/>
          <w:color w:val="000000"/>
          <w:sz w:val="20"/>
          <w:szCs w:val="20"/>
        </w:rPr>
        <w:t xml:space="preserve"> </w:t>
      </w:r>
      <w:r w:rsidR="00D92AA2">
        <w:rPr>
          <w:rFonts w:ascii="Arial" w:hAnsi="Arial" w:cs="Arial"/>
          <w:color w:val="000000"/>
          <w:sz w:val="20"/>
          <w:szCs w:val="20"/>
        </w:rPr>
        <w:t>matters</w:t>
      </w:r>
      <w:r w:rsidR="00AF059C" w:rsidRPr="00675E44">
        <w:rPr>
          <w:rFonts w:ascii="Arial" w:hAnsi="Arial" w:cs="Arial"/>
          <w:color w:val="000000"/>
          <w:sz w:val="20"/>
          <w:szCs w:val="20"/>
        </w:rPr>
        <w:t xml:space="preserve">. </w:t>
      </w:r>
      <w:r w:rsidR="00DF0093" w:rsidRPr="00675E44">
        <w:rPr>
          <w:rFonts w:ascii="Arial" w:hAnsi="Arial" w:cs="Arial"/>
          <w:sz w:val="20"/>
          <w:szCs w:val="20"/>
        </w:rPr>
        <w:t xml:space="preserve">Total </w:t>
      </w:r>
      <w:r>
        <w:rPr>
          <w:rFonts w:ascii="Arial" w:hAnsi="Arial" w:cs="Arial"/>
          <w:sz w:val="20"/>
          <w:szCs w:val="20"/>
        </w:rPr>
        <w:t xml:space="preserve">                               </w:t>
      </w:r>
      <w:proofErr w:type="gramStart"/>
      <w:r>
        <w:rPr>
          <w:rFonts w:ascii="Arial" w:hAnsi="Arial" w:cs="Arial"/>
          <w:sz w:val="20"/>
          <w:szCs w:val="20"/>
        </w:rPr>
        <w:t xml:space="preserve">205  </w:t>
      </w:r>
      <w:r w:rsidR="00DF0093" w:rsidRPr="00675E44">
        <w:rPr>
          <w:rFonts w:ascii="Arial" w:hAnsi="Arial" w:cs="Arial"/>
          <w:sz w:val="20"/>
          <w:szCs w:val="20"/>
        </w:rPr>
        <w:t>oxalate</w:t>
      </w:r>
      <w:proofErr w:type="gramEnd"/>
      <w:r w:rsidR="00DF0093" w:rsidRPr="00675E44">
        <w:rPr>
          <w:rFonts w:ascii="Arial" w:hAnsi="Arial" w:cs="Arial"/>
          <w:sz w:val="20"/>
          <w:szCs w:val="20"/>
        </w:rPr>
        <w:t xml:space="preserve"> is an antinutrient which undernormal condition, is confined to separate</w:t>
      </w:r>
      <w:r w:rsidR="00DF0093">
        <w:rPr>
          <w:rFonts w:ascii="Arial" w:hAnsi="Arial" w:cs="Arial"/>
          <w:sz w:val="20"/>
          <w:szCs w:val="20"/>
        </w:rPr>
        <w:t xml:space="preserve"> </w:t>
      </w:r>
      <w:r w:rsidR="00DF0093" w:rsidRPr="00675E44">
        <w:rPr>
          <w:rFonts w:ascii="Arial" w:hAnsi="Arial" w:cs="Arial"/>
          <w:sz w:val="20"/>
          <w:szCs w:val="20"/>
        </w:rPr>
        <w:t>compartiments.</w:t>
      </w:r>
      <w:r>
        <w:rPr>
          <w:rFonts w:ascii="Arial" w:hAnsi="Arial" w:cs="Arial"/>
          <w:sz w:val="20"/>
          <w:szCs w:val="20"/>
        </w:rPr>
        <w:t xml:space="preserve">                          </w:t>
      </w:r>
      <w:proofErr w:type="gramStart"/>
      <w:r>
        <w:rPr>
          <w:rFonts w:ascii="Arial" w:hAnsi="Arial" w:cs="Arial"/>
          <w:sz w:val="20"/>
          <w:szCs w:val="20"/>
        </w:rPr>
        <w:t xml:space="preserve">206  </w:t>
      </w:r>
      <w:r w:rsidR="00DF0093" w:rsidRPr="00675E44">
        <w:rPr>
          <w:rFonts w:ascii="Arial" w:hAnsi="Arial" w:cs="Arial"/>
          <w:sz w:val="20"/>
          <w:szCs w:val="20"/>
        </w:rPr>
        <w:t>Oxalate</w:t>
      </w:r>
      <w:proofErr w:type="gramEnd"/>
      <w:r w:rsidR="00DF0093" w:rsidRPr="00675E44">
        <w:rPr>
          <w:rFonts w:ascii="Arial" w:hAnsi="Arial" w:cs="Arial"/>
          <w:sz w:val="20"/>
          <w:szCs w:val="20"/>
        </w:rPr>
        <w:t xml:space="preserve"> tends to render calcium</w:t>
      </w:r>
      <w:r w:rsidR="00DF0093">
        <w:rPr>
          <w:rFonts w:ascii="Arial" w:hAnsi="Arial" w:cs="Arial"/>
          <w:sz w:val="20"/>
          <w:szCs w:val="20"/>
        </w:rPr>
        <w:t xml:space="preserve"> </w:t>
      </w:r>
      <w:r w:rsidR="00DF0093" w:rsidRPr="00675E44">
        <w:rPr>
          <w:rFonts w:ascii="Arial" w:hAnsi="Arial" w:cs="Arial"/>
          <w:sz w:val="20"/>
          <w:szCs w:val="20"/>
        </w:rPr>
        <w:t>unavailable by binding to the calcium ion to form complexe</w:t>
      </w:r>
      <w:r w:rsidR="00DF0093" w:rsidRPr="00675E44">
        <w:rPr>
          <w:rFonts w:ascii="Arial" w:hAnsi="Arial" w:cs="Arial"/>
          <w:color w:val="000000"/>
          <w:sz w:val="20"/>
          <w:szCs w:val="20"/>
        </w:rPr>
        <w:t xml:space="preserve"> </w:t>
      </w:r>
      <w:r w:rsidR="00AF059C" w:rsidRPr="00675E44">
        <w:rPr>
          <w:rFonts w:ascii="Arial" w:hAnsi="Arial" w:cs="Arial"/>
          <w:color w:val="000000"/>
          <w:sz w:val="20"/>
          <w:szCs w:val="20"/>
        </w:rPr>
        <w:t xml:space="preserve">The </w:t>
      </w:r>
      <w:r>
        <w:rPr>
          <w:rFonts w:ascii="Arial" w:hAnsi="Arial" w:cs="Arial"/>
          <w:color w:val="000000"/>
          <w:sz w:val="20"/>
          <w:szCs w:val="20"/>
        </w:rPr>
        <w:t xml:space="preserve">                         207  </w:t>
      </w:r>
      <w:r w:rsidR="00AF059C" w:rsidRPr="00675E44">
        <w:rPr>
          <w:rFonts w:ascii="Arial" w:hAnsi="Arial" w:cs="Arial"/>
          <w:color w:val="000000"/>
          <w:sz w:val="20"/>
          <w:szCs w:val="20"/>
        </w:rPr>
        <w:t>decrease of total oxalate content may be due to thermal degradation. The reduction</w:t>
      </w:r>
      <w:r w:rsidR="00BA16FE">
        <w:rPr>
          <w:rFonts w:ascii="Arial" w:hAnsi="Arial" w:cs="Arial"/>
          <w:color w:val="000000"/>
          <w:sz w:val="20"/>
          <w:szCs w:val="20"/>
        </w:rPr>
        <w:t xml:space="preserve"> </w:t>
      </w:r>
      <w:r w:rsidR="00AF059C" w:rsidRPr="00675E44">
        <w:rPr>
          <w:rFonts w:ascii="Arial" w:hAnsi="Arial" w:cs="Arial"/>
          <w:color w:val="000000"/>
          <w:sz w:val="20"/>
          <w:szCs w:val="20"/>
        </w:rPr>
        <w:t xml:space="preserve">of oxalate </w:t>
      </w:r>
      <w:r>
        <w:rPr>
          <w:rFonts w:ascii="Arial" w:hAnsi="Arial" w:cs="Arial"/>
          <w:color w:val="000000"/>
          <w:sz w:val="20"/>
          <w:szCs w:val="20"/>
        </w:rPr>
        <w:t xml:space="preserve">                       208   </w:t>
      </w:r>
      <w:r w:rsidR="00AF059C" w:rsidRPr="00675E44">
        <w:rPr>
          <w:rFonts w:ascii="Arial" w:hAnsi="Arial" w:cs="Arial"/>
          <w:color w:val="000000"/>
          <w:sz w:val="20"/>
          <w:szCs w:val="20"/>
        </w:rPr>
        <w:t>levels on cooking is expected to enhance the bioavailability of essential dietary mineral</w:t>
      </w:r>
      <w:r w:rsidR="00BA16FE">
        <w:rPr>
          <w:rFonts w:ascii="Arial" w:hAnsi="Arial" w:cs="Arial"/>
          <w:color w:val="000000"/>
          <w:sz w:val="20"/>
          <w:szCs w:val="20"/>
        </w:rPr>
        <w:t xml:space="preserve"> </w:t>
      </w:r>
      <w:r w:rsidR="00AF059C" w:rsidRPr="00675E44">
        <w:rPr>
          <w:rFonts w:ascii="Arial" w:hAnsi="Arial" w:cs="Arial"/>
          <w:color w:val="000000"/>
          <w:sz w:val="20"/>
          <w:szCs w:val="20"/>
        </w:rPr>
        <w:t xml:space="preserve">of the tuber </w:t>
      </w:r>
      <w:r>
        <w:rPr>
          <w:rFonts w:ascii="Arial" w:hAnsi="Arial" w:cs="Arial"/>
          <w:color w:val="000000"/>
          <w:sz w:val="20"/>
          <w:szCs w:val="20"/>
        </w:rPr>
        <w:t xml:space="preserve">                        209   </w:t>
      </w:r>
      <w:r w:rsidR="00AF059C" w:rsidRPr="00675E44">
        <w:rPr>
          <w:rFonts w:ascii="Arial" w:hAnsi="Arial" w:cs="Arial"/>
          <w:color w:val="000000"/>
          <w:sz w:val="20"/>
          <w:szCs w:val="20"/>
        </w:rPr>
        <w:t xml:space="preserve">and reduce the risk of kiney stones occuring (Goly et </w:t>
      </w:r>
      <w:r w:rsidR="00AF059C" w:rsidRPr="00675E44">
        <w:rPr>
          <w:rFonts w:ascii="Arial" w:hAnsi="Arial" w:cs="Arial"/>
          <w:i/>
          <w:iCs/>
          <w:color w:val="000000"/>
          <w:sz w:val="20"/>
          <w:szCs w:val="20"/>
        </w:rPr>
        <w:t>al</w:t>
      </w:r>
      <w:r w:rsidR="00AF059C" w:rsidRPr="00675E44">
        <w:rPr>
          <w:rFonts w:ascii="Arial" w:hAnsi="Arial" w:cs="Arial"/>
          <w:color w:val="000000"/>
          <w:sz w:val="20"/>
          <w:szCs w:val="20"/>
        </w:rPr>
        <w:t xml:space="preserve">., 2018). </w:t>
      </w:r>
      <w:r w:rsidR="00A7251A" w:rsidRPr="004345B1">
        <w:rPr>
          <w:rFonts w:ascii="Arial" w:eastAsia="Times New Roman" w:hAnsi="Arial" w:cs="Arial"/>
          <w:kern w:val="36"/>
          <w:sz w:val="20"/>
          <w:szCs w:val="20"/>
          <w:lang w:eastAsia="fr-FR"/>
          <w14:ligatures w14:val="none"/>
        </w:rPr>
        <w:t xml:space="preserve">The lethal concentration of oxalate </w:t>
      </w:r>
      <w:r>
        <w:rPr>
          <w:rFonts w:ascii="Arial" w:eastAsia="Times New Roman" w:hAnsi="Arial" w:cs="Arial"/>
          <w:kern w:val="36"/>
          <w:sz w:val="20"/>
          <w:szCs w:val="20"/>
          <w:lang w:eastAsia="fr-FR"/>
          <w14:ligatures w14:val="none"/>
        </w:rPr>
        <w:t xml:space="preserve">                         </w:t>
      </w:r>
      <w:proofErr w:type="gramStart"/>
      <w:r w:rsidR="005C06DE">
        <w:rPr>
          <w:rFonts w:ascii="Arial" w:eastAsia="Times New Roman" w:hAnsi="Arial" w:cs="Arial"/>
          <w:kern w:val="36"/>
          <w:sz w:val="20"/>
          <w:szCs w:val="20"/>
          <w:lang w:eastAsia="fr-FR"/>
          <w14:ligatures w14:val="none"/>
        </w:rPr>
        <w:t>2</w:t>
      </w:r>
      <w:r>
        <w:rPr>
          <w:rFonts w:ascii="Arial" w:eastAsia="Times New Roman" w:hAnsi="Arial" w:cs="Arial"/>
          <w:kern w:val="36"/>
          <w:sz w:val="20"/>
          <w:szCs w:val="20"/>
          <w:lang w:eastAsia="fr-FR"/>
          <w14:ligatures w14:val="none"/>
        </w:rPr>
        <w:t xml:space="preserve">30  </w:t>
      </w:r>
      <w:r w:rsidR="00A7251A" w:rsidRPr="004345B1">
        <w:rPr>
          <w:rFonts w:ascii="Arial" w:eastAsia="Times New Roman" w:hAnsi="Arial" w:cs="Arial"/>
          <w:kern w:val="36"/>
          <w:sz w:val="20"/>
          <w:szCs w:val="20"/>
          <w:lang w:eastAsia="fr-FR"/>
          <w14:ligatures w14:val="none"/>
        </w:rPr>
        <w:t>in</w:t>
      </w:r>
      <w:proofErr w:type="gramEnd"/>
      <w:r w:rsidR="00A7251A" w:rsidRPr="004345B1">
        <w:rPr>
          <w:rFonts w:ascii="Arial" w:eastAsia="Times New Roman" w:hAnsi="Arial" w:cs="Arial"/>
          <w:kern w:val="36"/>
          <w:sz w:val="20"/>
          <w:szCs w:val="20"/>
          <w:lang w:eastAsia="fr-FR"/>
          <w14:ligatures w14:val="none"/>
        </w:rPr>
        <w:t xml:space="preserve"> food ranges from 2000 to 5000 m</w:t>
      </w:r>
      <w:r w:rsidR="00A7251A">
        <w:rPr>
          <w:rFonts w:ascii="Arial" w:eastAsia="Times New Roman" w:hAnsi="Arial" w:cs="Arial"/>
          <w:kern w:val="36"/>
          <w:sz w:val="20"/>
          <w:szCs w:val="20"/>
          <w:lang w:eastAsia="fr-FR"/>
          <w14:ligatures w14:val="none"/>
        </w:rPr>
        <w:t>illi</w:t>
      </w:r>
      <w:r w:rsidR="00A7251A" w:rsidRPr="004345B1">
        <w:rPr>
          <w:rFonts w:ascii="Arial" w:eastAsia="Times New Roman" w:hAnsi="Arial" w:cs="Arial"/>
          <w:kern w:val="36"/>
          <w:sz w:val="20"/>
          <w:szCs w:val="20"/>
          <w:lang w:eastAsia="fr-FR"/>
          <w14:ligatures w14:val="none"/>
        </w:rPr>
        <w:t>g</w:t>
      </w:r>
      <w:r w:rsidR="00A7251A">
        <w:rPr>
          <w:rFonts w:ascii="Arial" w:eastAsia="Times New Roman" w:hAnsi="Arial" w:cs="Arial"/>
          <w:kern w:val="36"/>
          <w:sz w:val="20"/>
          <w:szCs w:val="20"/>
          <w:lang w:eastAsia="fr-FR"/>
          <w14:ligatures w14:val="none"/>
        </w:rPr>
        <w:t>rams</w:t>
      </w:r>
      <w:r w:rsidR="00A7251A" w:rsidRPr="004345B1">
        <w:rPr>
          <w:rFonts w:ascii="Arial" w:eastAsia="Times New Roman" w:hAnsi="Arial" w:cs="Arial"/>
          <w:kern w:val="36"/>
          <w:sz w:val="20"/>
          <w:szCs w:val="20"/>
          <w:lang w:eastAsia="fr-FR"/>
          <w14:ligatures w14:val="none"/>
        </w:rPr>
        <w:t xml:space="preserve"> of oxalate per 100 g</w:t>
      </w:r>
      <w:r w:rsidR="00A7251A">
        <w:rPr>
          <w:rFonts w:ascii="Arial" w:eastAsia="Times New Roman" w:hAnsi="Arial" w:cs="Arial"/>
          <w:kern w:val="36"/>
          <w:sz w:val="20"/>
          <w:szCs w:val="20"/>
          <w:lang w:eastAsia="fr-FR"/>
          <w14:ligatures w14:val="none"/>
        </w:rPr>
        <w:t>rams</w:t>
      </w:r>
      <w:r w:rsidR="00A7251A" w:rsidRPr="004345B1">
        <w:rPr>
          <w:rFonts w:ascii="Arial" w:eastAsia="Times New Roman" w:hAnsi="Arial" w:cs="Arial"/>
          <w:kern w:val="36"/>
          <w:sz w:val="20"/>
          <w:szCs w:val="20"/>
          <w:lang w:eastAsia="fr-FR"/>
          <w14:ligatures w14:val="none"/>
        </w:rPr>
        <w:t xml:space="preserve"> of food </w:t>
      </w:r>
      <w:r w:rsidR="00A7251A">
        <w:rPr>
          <w:rFonts w:ascii="Arial" w:eastAsia="Times New Roman" w:hAnsi="Arial" w:cs="Arial"/>
          <w:kern w:val="36"/>
          <w:sz w:val="20"/>
          <w:szCs w:val="20"/>
          <w:lang w:eastAsia="fr-FR"/>
          <w14:ligatures w14:val="none"/>
        </w:rPr>
        <w:t>(Oke, 19</w:t>
      </w:r>
      <w:r w:rsidR="00546E84">
        <w:rPr>
          <w:rFonts w:ascii="Arial" w:eastAsia="Times New Roman" w:hAnsi="Arial" w:cs="Arial"/>
          <w:kern w:val="36"/>
          <w:sz w:val="20"/>
          <w:szCs w:val="20"/>
          <w:lang w:eastAsia="fr-FR"/>
          <w14:ligatures w14:val="none"/>
        </w:rPr>
        <w:t>6</w:t>
      </w:r>
      <w:r w:rsidR="00A7251A">
        <w:rPr>
          <w:rFonts w:ascii="Arial" w:eastAsia="Times New Roman" w:hAnsi="Arial" w:cs="Arial"/>
          <w:kern w:val="36"/>
          <w:sz w:val="20"/>
          <w:szCs w:val="20"/>
          <w:lang w:eastAsia="fr-FR"/>
          <w14:ligatures w14:val="none"/>
        </w:rPr>
        <w:t>6)</w:t>
      </w:r>
      <w:r w:rsidR="00A7251A" w:rsidRPr="004345B1">
        <w:rPr>
          <w:rFonts w:ascii="Arial" w:eastAsia="Times New Roman" w:hAnsi="Arial" w:cs="Arial"/>
          <w:kern w:val="36"/>
          <w:sz w:val="20"/>
          <w:szCs w:val="20"/>
          <w:lang w:eastAsia="fr-FR"/>
          <w14:ligatures w14:val="none"/>
        </w:rPr>
        <w:t xml:space="preserve">. </w:t>
      </w:r>
      <w:bookmarkStart w:id="31" w:name="_Hlk226901557"/>
      <w:r w:rsidR="00A7251A">
        <w:rPr>
          <w:rFonts w:ascii="Arial" w:eastAsia="Times New Roman" w:hAnsi="Arial" w:cs="Arial"/>
          <w:kern w:val="36"/>
          <w:sz w:val="20"/>
          <w:szCs w:val="20"/>
          <w:lang w:eastAsia="fr-FR"/>
          <w14:ligatures w14:val="none"/>
        </w:rPr>
        <w:t>With</w:t>
      </w:r>
      <w:r>
        <w:rPr>
          <w:rFonts w:ascii="Arial" w:eastAsia="Times New Roman" w:hAnsi="Arial" w:cs="Arial"/>
          <w:kern w:val="36"/>
          <w:sz w:val="20"/>
          <w:szCs w:val="20"/>
          <w:lang w:eastAsia="fr-FR"/>
          <w14:ligatures w14:val="none"/>
        </w:rPr>
        <w:t xml:space="preserve">                         </w:t>
      </w:r>
      <w:r w:rsidR="00A7251A">
        <w:rPr>
          <w:rFonts w:ascii="Arial" w:eastAsia="Times New Roman" w:hAnsi="Arial" w:cs="Arial"/>
          <w:kern w:val="36"/>
          <w:sz w:val="20"/>
          <w:szCs w:val="20"/>
          <w:lang w:eastAsia="fr-FR"/>
          <w14:ligatures w14:val="none"/>
        </w:rPr>
        <w:t xml:space="preserve"> </w:t>
      </w:r>
      <w:proofErr w:type="gramStart"/>
      <w:r w:rsidR="005C06DE">
        <w:rPr>
          <w:rFonts w:ascii="Arial" w:eastAsia="Times New Roman" w:hAnsi="Arial" w:cs="Arial"/>
          <w:kern w:val="36"/>
          <w:sz w:val="20"/>
          <w:szCs w:val="20"/>
          <w:lang w:eastAsia="fr-FR"/>
          <w14:ligatures w14:val="none"/>
        </w:rPr>
        <w:t>2</w:t>
      </w:r>
      <w:r>
        <w:rPr>
          <w:rFonts w:ascii="Arial" w:eastAsia="Times New Roman" w:hAnsi="Arial" w:cs="Arial"/>
          <w:kern w:val="36"/>
          <w:sz w:val="20"/>
          <w:szCs w:val="20"/>
          <w:lang w:eastAsia="fr-FR"/>
          <w14:ligatures w14:val="none"/>
        </w:rPr>
        <w:t xml:space="preserve">31  </w:t>
      </w:r>
      <w:r w:rsidR="00A7251A">
        <w:rPr>
          <w:rFonts w:ascii="Arial" w:eastAsia="Times New Roman" w:hAnsi="Arial" w:cs="Arial"/>
          <w:kern w:val="36"/>
          <w:sz w:val="20"/>
          <w:szCs w:val="20"/>
          <w:lang w:eastAsia="fr-FR"/>
          <w14:ligatures w14:val="none"/>
        </w:rPr>
        <w:t>the</w:t>
      </w:r>
      <w:proofErr w:type="gramEnd"/>
      <w:r w:rsidR="00A7251A" w:rsidRPr="004345B1">
        <w:rPr>
          <w:rFonts w:ascii="Arial" w:eastAsia="Times New Roman" w:hAnsi="Arial" w:cs="Arial"/>
          <w:kern w:val="36"/>
          <w:sz w:val="20"/>
          <w:szCs w:val="20"/>
          <w:lang w:eastAsia="fr-FR"/>
          <w14:ligatures w14:val="none"/>
        </w:rPr>
        <w:t xml:space="preserve"> low levels of oxalate found in bulbils after baking, their consumption would therefore be safe</w:t>
      </w:r>
      <w:r>
        <w:rPr>
          <w:rFonts w:ascii="Arial" w:eastAsia="Times New Roman" w:hAnsi="Arial" w:cs="Arial"/>
          <w:kern w:val="36"/>
          <w:sz w:val="20"/>
          <w:szCs w:val="20"/>
          <w:lang w:eastAsia="fr-FR"/>
          <w14:ligatures w14:val="none"/>
        </w:rPr>
        <w:t xml:space="preserve">                         </w:t>
      </w:r>
      <w:r w:rsidR="00A7251A" w:rsidRPr="004345B1">
        <w:rPr>
          <w:rFonts w:ascii="Arial" w:eastAsia="Times New Roman" w:hAnsi="Arial" w:cs="Arial"/>
          <w:kern w:val="36"/>
          <w:sz w:val="20"/>
          <w:szCs w:val="20"/>
          <w:lang w:eastAsia="fr-FR"/>
          <w14:ligatures w14:val="none"/>
        </w:rPr>
        <w:t xml:space="preserve"> </w:t>
      </w:r>
      <w:r w:rsidR="005C06DE">
        <w:rPr>
          <w:rFonts w:ascii="Arial" w:eastAsia="Times New Roman" w:hAnsi="Arial" w:cs="Arial"/>
          <w:kern w:val="36"/>
          <w:sz w:val="20"/>
          <w:szCs w:val="20"/>
          <w:lang w:eastAsia="fr-FR"/>
          <w14:ligatures w14:val="none"/>
        </w:rPr>
        <w:t>2</w:t>
      </w:r>
      <w:r>
        <w:rPr>
          <w:rFonts w:ascii="Arial" w:eastAsia="Times New Roman" w:hAnsi="Arial" w:cs="Arial"/>
          <w:kern w:val="36"/>
          <w:sz w:val="20"/>
          <w:szCs w:val="20"/>
          <w:lang w:eastAsia="fr-FR"/>
          <w14:ligatures w14:val="none"/>
        </w:rPr>
        <w:t xml:space="preserve">32  </w:t>
      </w:r>
      <w:r w:rsidR="00A7251A" w:rsidRPr="004345B1">
        <w:rPr>
          <w:rFonts w:ascii="Arial" w:eastAsia="Times New Roman" w:hAnsi="Arial" w:cs="Arial"/>
          <w:kern w:val="36"/>
          <w:sz w:val="20"/>
          <w:szCs w:val="20"/>
          <w:lang w:eastAsia="fr-FR"/>
          <w14:ligatures w14:val="none"/>
        </w:rPr>
        <w:t>for humans.</w:t>
      </w:r>
    </w:p>
    <w:bookmarkEnd w:id="31"/>
    <w:p w14:paraId="39FF99D8" w14:textId="770B4DB7" w:rsidR="00AF059C" w:rsidRDefault="005C06DE" w:rsidP="00BA16FE">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233</w:t>
      </w:r>
    </w:p>
    <w:p w14:paraId="3B47D04C" w14:textId="3AA826FB" w:rsidR="007B4438" w:rsidRPr="005C06DE" w:rsidRDefault="005C06DE" w:rsidP="00BA16FE">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234</w:t>
      </w:r>
    </w:p>
    <w:p w14:paraId="7F6029DE" w14:textId="0593EF31" w:rsidR="008F5FA6" w:rsidRDefault="005C06DE" w:rsidP="00D54846">
      <w:pPr>
        <w:spacing w:line="240" w:lineRule="auto"/>
        <w:jc w:val="both"/>
        <w:rPr>
          <w:rFonts w:ascii="Arial" w:hAnsi="Arial" w:cs="Arial"/>
          <w:sz w:val="20"/>
          <w:szCs w:val="20"/>
        </w:rPr>
        <w:sectPr w:rsidR="008F5FA6" w:rsidSect="00D67D62">
          <w:type w:val="nextPage"/>
          <w:pgSz w:w="11906" w:h="16838"/>
          <w:pgMar w:top="1417" w:right="1417" w:bottom="1417" w:left="1417" w:header="708" w:footer="708" w:gutter="0"/>
          <w:cols w:space="708"/>
          <w:docGrid w:linePitch="360"/>
        </w:sectPr>
      </w:pPr>
      <w:r>
        <w:rPr>
          <w:rFonts w:ascii="Arial" w:hAnsi="Arial" w:cs="Arial"/>
          <w:sz w:val="20"/>
          <w:szCs w:val="20"/>
        </w:rPr>
        <w:t>235</w:t>
      </w:r>
    </w:p>
    <w:p w14:paraId="16C4B280" w14:textId="3CA1778A" w:rsidR="00AF059C" w:rsidRPr="00675E44" w:rsidRDefault="00204AEC" w:rsidP="00D54846">
      <w:pPr>
        <w:spacing w:line="240" w:lineRule="auto"/>
        <w:jc w:val="both"/>
        <w:rPr>
          <w:rFonts w:ascii="Arial" w:hAnsi="Arial" w:cs="Arial"/>
          <w:sz w:val="20"/>
          <w:szCs w:val="20"/>
        </w:rPr>
      </w:pPr>
      <w:r>
        <w:rPr>
          <w:rFonts w:ascii="Arial" w:hAnsi="Arial" w:cs="Arial"/>
          <w:sz w:val="20"/>
          <w:szCs w:val="20"/>
        </w:rPr>
        <w:lastRenderedPageBreak/>
        <w:t>2</w:t>
      </w:r>
      <w:r w:rsidR="005C06DE">
        <w:rPr>
          <w:rFonts w:ascii="Arial" w:hAnsi="Arial" w:cs="Arial"/>
          <w:sz w:val="20"/>
          <w:szCs w:val="20"/>
        </w:rPr>
        <w:t>36</w:t>
      </w:r>
    </w:p>
    <w:p w14:paraId="69E24948" w14:textId="05995195" w:rsidR="00D90B46" w:rsidRPr="00352113" w:rsidRDefault="00E308A7" w:rsidP="00D54846">
      <w:pPr>
        <w:spacing w:line="240" w:lineRule="auto"/>
        <w:jc w:val="both"/>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4FA0D4AE" wp14:editId="0CA0186D">
                <wp:simplePos x="0" y="0"/>
                <wp:positionH relativeFrom="margin">
                  <wp:align>right</wp:align>
                </wp:positionH>
                <wp:positionV relativeFrom="paragraph">
                  <wp:posOffset>186055</wp:posOffset>
                </wp:positionV>
                <wp:extent cx="8582025" cy="2400300"/>
                <wp:effectExtent l="0" t="0" r="28575" b="19050"/>
                <wp:wrapNone/>
                <wp:docPr id="968112693" name="Zone de texte 1"/>
                <wp:cNvGraphicFramePr/>
                <a:graphic xmlns:a="http://schemas.openxmlformats.org/drawingml/2006/main">
                  <a:graphicData uri="http://schemas.microsoft.com/office/word/2010/wordprocessingShape">
                    <wps:wsp>
                      <wps:cNvSpPr txBox="1"/>
                      <wps:spPr>
                        <a:xfrm>
                          <a:off x="0" y="0"/>
                          <a:ext cx="8582025" cy="2400300"/>
                        </a:xfrm>
                        <a:prstGeom prst="rect">
                          <a:avLst/>
                        </a:prstGeom>
                        <a:solidFill>
                          <a:sysClr val="window" lastClr="FFFFFF"/>
                        </a:solidFill>
                        <a:ln w="6350">
                          <a:solidFill>
                            <a:schemeClr val="bg1"/>
                          </a:solidFill>
                        </a:ln>
                      </wps:spPr>
                      <wps:txbx>
                        <w:txbxContent>
                          <w:p w14:paraId="5622E2CE" w14:textId="77777777" w:rsidR="00402CF9" w:rsidRPr="00310830" w:rsidRDefault="00402CF9" w:rsidP="00402CF9">
                            <w:pPr>
                              <w:spacing w:line="240" w:lineRule="auto"/>
                              <w:jc w:val="both"/>
                              <w:rPr>
                                <w:rFonts w:ascii="Arial" w:hAnsi="Arial" w:cs="Arial"/>
                                <w:sz w:val="20"/>
                                <w:szCs w:val="20"/>
                              </w:rPr>
                            </w:pPr>
                          </w:p>
                          <w:p w14:paraId="1363E0C4" w14:textId="6C84C0D1" w:rsidR="00402CF9" w:rsidRPr="00310830" w:rsidRDefault="00402CF9" w:rsidP="00402CF9">
                            <w:pPr>
                              <w:spacing w:line="240" w:lineRule="auto"/>
                              <w:jc w:val="both"/>
                              <w:rPr>
                                <w:rFonts w:ascii="Arial" w:hAnsi="Arial" w:cs="Arial"/>
                                <w:sz w:val="20"/>
                                <w:szCs w:val="20"/>
                              </w:rPr>
                            </w:pPr>
                            <w:r w:rsidRPr="0069649F">
                              <w:rPr>
                                <w:rFonts w:ascii="Arial" w:hAnsi="Arial" w:cs="Arial"/>
                                <w:b/>
                                <w:bCs/>
                                <w:sz w:val="20"/>
                                <w:szCs w:val="20"/>
                              </w:rPr>
                              <w:t>Parameter</w:t>
                            </w:r>
                            <w:r w:rsidR="0069649F"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79B27034" w14:textId="77777777" w:rsidR="00402CF9" w:rsidRPr="00310830" w:rsidRDefault="00402CF9" w:rsidP="00402CF9">
                            <w:pPr>
                              <w:spacing w:line="240" w:lineRule="auto"/>
                              <w:jc w:val="both"/>
                              <w:rPr>
                                <w:rFonts w:ascii="Arial" w:hAnsi="Arial" w:cs="Arial"/>
                                <w:sz w:val="20"/>
                                <w:szCs w:val="20"/>
                              </w:rPr>
                            </w:pP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FF10                  FF20           </w:t>
                            </w:r>
                            <w:r>
                              <w:rPr>
                                <w:rFonts w:ascii="Arial" w:hAnsi="Arial" w:cs="Arial"/>
                                <w:sz w:val="20"/>
                                <w:szCs w:val="20"/>
                              </w:rPr>
                              <w:t xml:space="preserve">   </w:t>
                            </w:r>
                            <w:r w:rsidRPr="00310830">
                              <w:rPr>
                                <w:rFonts w:ascii="Arial" w:hAnsi="Arial" w:cs="Arial"/>
                                <w:sz w:val="20"/>
                                <w:szCs w:val="20"/>
                              </w:rPr>
                              <w:t xml:space="preserve">    FF30</w:t>
                            </w:r>
                          </w:p>
                          <w:p w14:paraId="4D877326" w14:textId="6AF5E301" w:rsidR="00402CF9" w:rsidRPr="007A58A6" w:rsidRDefault="00402CF9" w:rsidP="00402CF9">
                            <w:pPr>
                              <w:spacing w:line="240" w:lineRule="auto"/>
                              <w:jc w:val="both"/>
                              <w:rPr>
                                <w:rFonts w:ascii="Arial" w:hAnsi="Arial" w:cs="Arial"/>
                                <w:b/>
                                <w:bCs/>
                                <w:sz w:val="20"/>
                                <w:szCs w:val="20"/>
                              </w:rPr>
                            </w:pPr>
                            <w:bookmarkStart w:id="32" w:name="_Hlk214734065"/>
                            <w:r w:rsidRPr="00BB51E6">
                              <w:rPr>
                                <w:rFonts w:ascii="Arial" w:hAnsi="Arial" w:cs="Arial"/>
                                <w:sz w:val="20"/>
                                <w:szCs w:val="20"/>
                              </w:rPr>
                              <w:t>Total phenolic</w:t>
                            </w:r>
                            <w:bookmarkEnd w:id="32"/>
                            <w:r w:rsidRPr="00725B88">
                              <w:rPr>
                                <w:rFonts w:ascii="Arial" w:hAnsi="Arial" w:cs="Arial"/>
                                <w:sz w:val="20"/>
                                <w:szCs w:val="20"/>
                              </w:rPr>
                              <w:t xml:space="preserve"> </w:t>
                            </w:r>
                            <w:r w:rsidRPr="00BB51E6">
                              <w:rPr>
                                <w:rFonts w:ascii="Arial" w:hAnsi="Arial" w:cs="Arial"/>
                                <w:sz w:val="20"/>
                                <w:szCs w:val="20"/>
                              </w:rPr>
                              <w:t>compounds</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r>
                              <w:rPr>
                                <w:rFonts w:ascii="Arial" w:hAnsi="Arial" w:cs="Arial"/>
                                <w:sz w:val="20"/>
                                <w:szCs w:val="20"/>
                              </w:rPr>
                              <w:t xml:space="preserve"> </w:t>
                            </w:r>
                            <w:proofErr w:type="gramEnd"/>
                            <w:r>
                              <w:rPr>
                                <w:rFonts w:ascii="Arial" w:hAnsi="Arial" w:cs="Arial"/>
                                <w:sz w:val="20"/>
                                <w:szCs w:val="20"/>
                              </w:rPr>
                              <w:t xml:space="preserve">   </w:t>
                            </w:r>
                            <w:r w:rsidRPr="00310830">
                              <w:rPr>
                                <w:rFonts w:ascii="Arial" w:hAnsi="Arial" w:cs="Arial"/>
                                <w:sz w:val="20"/>
                                <w:szCs w:val="20"/>
                              </w:rPr>
                              <w:t xml:space="preserve"> </w:t>
                            </w:r>
                            <w:r w:rsidRPr="00BB51E6">
                              <w:rPr>
                                <w:rFonts w:ascii="Arial" w:hAnsi="Arial" w:cs="Arial"/>
                                <w:color w:val="000000"/>
                                <w:sz w:val="20"/>
                                <w:szCs w:val="20"/>
                              </w:rPr>
                              <w:t>551 ± 2,65</w:t>
                            </w:r>
                            <w:r w:rsidR="005D1C14">
                              <w:rPr>
                                <w:rFonts w:ascii="Arial" w:hAnsi="Arial" w:cs="Arial"/>
                                <w:b/>
                                <w:bCs/>
                                <w:color w:val="000000"/>
                                <w:sz w:val="20"/>
                                <w:szCs w:val="20"/>
                                <w:vertAlign w:val="superscript"/>
                              </w:rPr>
                              <w:t>C</w:t>
                            </w:r>
                            <w:r w:rsidRPr="00BB51E6">
                              <w:rPr>
                                <w:rFonts w:ascii="Arial" w:hAnsi="Arial" w:cs="Arial"/>
                                <w:b/>
                                <w:bCs/>
                                <w:color w:val="000000"/>
                                <w:sz w:val="20"/>
                                <w:szCs w:val="20"/>
                              </w:rPr>
                              <w:t xml:space="preserve">       </w:t>
                            </w:r>
                            <w:r w:rsidRPr="00BB51E6">
                              <w:rPr>
                                <w:rFonts w:ascii="Arial" w:hAnsi="Arial" w:cs="Arial"/>
                                <w:color w:val="000000"/>
                                <w:sz w:val="20"/>
                                <w:szCs w:val="20"/>
                              </w:rPr>
                              <w:t>546 ± 2,65</w:t>
                            </w:r>
                            <w:r w:rsidR="005D1C14">
                              <w:rPr>
                                <w:rFonts w:ascii="Arial" w:hAnsi="Arial" w:cs="Arial"/>
                                <w:b/>
                                <w:bCs/>
                                <w:color w:val="000000"/>
                                <w:sz w:val="20"/>
                                <w:szCs w:val="20"/>
                                <w:vertAlign w:val="superscript"/>
                              </w:rPr>
                              <w:t>B</w:t>
                            </w:r>
                            <w:r w:rsidRPr="00682895">
                              <w:rPr>
                                <w:rFonts w:ascii="Arial" w:hAnsi="Arial" w:cs="Arial"/>
                                <w:color w:val="000000"/>
                                <w:sz w:val="20"/>
                                <w:szCs w:val="20"/>
                              </w:rPr>
                              <w:t xml:space="preserve">     </w:t>
                            </w:r>
                            <w:r w:rsidRPr="00BB51E6">
                              <w:rPr>
                                <w:rFonts w:ascii="Arial" w:hAnsi="Arial" w:cs="Arial"/>
                                <w:b/>
                                <w:bCs/>
                                <w:color w:val="000000"/>
                                <w:sz w:val="20"/>
                                <w:szCs w:val="20"/>
                              </w:rPr>
                              <w:t xml:space="preserve"> </w:t>
                            </w:r>
                            <w:r w:rsidRPr="00BB51E6">
                              <w:rPr>
                                <w:rFonts w:ascii="Arial" w:hAnsi="Arial" w:cs="Arial"/>
                                <w:color w:val="000000"/>
                                <w:sz w:val="20"/>
                                <w:szCs w:val="20"/>
                              </w:rPr>
                              <w:t>539 ± 2,65</w:t>
                            </w:r>
                            <w:r w:rsidR="005D1C14">
                              <w:rPr>
                                <w:rFonts w:ascii="Arial" w:hAnsi="Arial" w:cs="Arial"/>
                                <w:b/>
                                <w:bCs/>
                                <w:color w:val="000000"/>
                                <w:sz w:val="20"/>
                                <w:szCs w:val="20"/>
                                <w:vertAlign w:val="superscript"/>
                              </w:rPr>
                              <w:t>A</w:t>
                            </w:r>
                            <w:r w:rsidRPr="00BB51E6">
                              <w:rPr>
                                <w:rFonts w:ascii="Arial" w:hAnsi="Arial" w:cs="Arial"/>
                                <w:b/>
                                <w:bCs/>
                                <w:color w:val="000000"/>
                                <w:sz w:val="20"/>
                                <w:szCs w:val="20"/>
                              </w:rPr>
                              <w:t xml:space="preserve">     </w:t>
                            </w:r>
                            <w:r>
                              <w:rPr>
                                <w:rFonts w:ascii="Arial" w:hAnsi="Arial" w:cs="Arial"/>
                                <w:b/>
                                <w:bCs/>
                                <w:color w:val="000000"/>
                                <w:sz w:val="20"/>
                                <w:szCs w:val="20"/>
                              </w:rPr>
                              <w:t xml:space="preserve">  </w:t>
                            </w:r>
                            <w:bookmarkStart w:id="33" w:name="_Hlk226897045"/>
                            <w:r>
                              <w:rPr>
                                <w:rFonts w:ascii="Arial" w:eastAsia="Times New Roman" w:hAnsi="Arial" w:cs="Arial"/>
                                <w:color w:val="000000"/>
                                <w:kern w:val="0"/>
                                <w:sz w:val="20"/>
                                <w:szCs w:val="20"/>
                                <w:lang w:eastAsia="fr-FR"/>
                                <w14:ligatures w14:val="none"/>
                              </w:rPr>
                              <w:t>S</w:t>
                            </w:r>
                            <w:r w:rsidRPr="00E03E82">
                              <w:rPr>
                                <w:rFonts w:ascii="Arial" w:eastAsia="Times New Roman" w:hAnsi="Arial" w:cs="Arial"/>
                                <w:color w:val="000000"/>
                                <w:kern w:val="0"/>
                                <w:sz w:val="20"/>
                                <w:szCs w:val="20"/>
                                <w:lang w:eastAsia="fr-FR"/>
                                <w14:ligatures w14:val="none"/>
                              </w:rPr>
                              <w:t>pectrophotometric</w:t>
                            </w:r>
                            <w:r w:rsidRPr="00BB51E6">
                              <w:rPr>
                                <w:rFonts w:ascii="Arial" w:hAnsi="Arial" w:cs="Arial"/>
                                <w:b/>
                                <w:bCs/>
                                <w:color w:val="000000"/>
                                <w:sz w:val="20"/>
                                <w:szCs w:val="20"/>
                              </w:rPr>
                              <w:t xml:space="preserve"> </w:t>
                            </w:r>
                            <w:bookmarkEnd w:id="33"/>
                            <w:r w:rsidRPr="00310830">
                              <w:rPr>
                                <w:rFonts w:ascii="Arial" w:hAnsi="Arial" w:cs="Arial"/>
                                <w:color w:val="000000"/>
                                <w:sz w:val="20"/>
                                <w:szCs w:val="20"/>
                              </w:rPr>
                              <w:t xml:space="preserve">method </w:t>
                            </w:r>
                            <w:r w:rsidRPr="007A58A6">
                              <w:rPr>
                                <w:rFonts w:ascii="Arial" w:hAnsi="Arial" w:cs="Arial"/>
                                <w:b/>
                                <w:bCs/>
                                <w:color w:val="000000"/>
                                <w:sz w:val="20"/>
                                <w:szCs w:val="20"/>
                              </w:rPr>
                              <w:t>(</w:t>
                            </w:r>
                            <w:r w:rsidR="007A58A6" w:rsidRPr="007A58A6">
                              <w:rPr>
                                <w:rFonts w:ascii="Arial" w:eastAsia="Times New Roman" w:hAnsi="Arial" w:cs="Arial"/>
                                <w:b/>
                                <w:bCs/>
                                <w:color w:val="000000"/>
                                <w:kern w:val="0"/>
                                <w:sz w:val="20"/>
                                <w:szCs w:val="20"/>
                                <w:lang w:eastAsia="fr-FR"/>
                                <w14:ligatures w14:val="none"/>
                              </w:rPr>
                              <w:t>William et al.,</w:t>
                            </w:r>
                            <w:r w:rsidR="007A58A6">
                              <w:rPr>
                                <w:rFonts w:ascii="Arial" w:eastAsia="Times New Roman" w:hAnsi="Arial" w:cs="Arial"/>
                                <w:b/>
                                <w:bCs/>
                                <w:color w:val="000000"/>
                                <w:kern w:val="0"/>
                                <w:sz w:val="20"/>
                                <w:szCs w:val="20"/>
                                <w:lang w:eastAsia="fr-FR"/>
                                <w14:ligatures w14:val="none"/>
                              </w:rPr>
                              <w:t xml:space="preserve"> </w:t>
                            </w:r>
                            <w:r w:rsidR="007A58A6" w:rsidRPr="007A58A6">
                              <w:rPr>
                                <w:rFonts w:ascii="Arial" w:eastAsia="Times New Roman" w:hAnsi="Arial" w:cs="Arial"/>
                                <w:b/>
                                <w:bCs/>
                                <w:color w:val="000000"/>
                                <w:kern w:val="0"/>
                                <w:sz w:val="20"/>
                                <w:szCs w:val="20"/>
                                <w:lang w:eastAsia="fr-FR"/>
                                <w14:ligatures w14:val="none"/>
                              </w:rPr>
                              <w:t>2018)</w:t>
                            </w:r>
                          </w:p>
                          <w:p w14:paraId="6059672C" w14:textId="31C7CB26" w:rsidR="00402CF9" w:rsidRPr="00310830" w:rsidRDefault="00402CF9" w:rsidP="00402CF9">
                            <w:pPr>
                              <w:spacing w:line="240" w:lineRule="auto"/>
                              <w:jc w:val="both"/>
                              <w:rPr>
                                <w:rFonts w:ascii="Arial" w:hAnsi="Arial" w:cs="Arial"/>
                                <w:sz w:val="20"/>
                                <w:szCs w:val="20"/>
                              </w:rPr>
                            </w:pPr>
                            <w:r w:rsidRPr="00BB51E6">
                              <w:rPr>
                                <w:rFonts w:ascii="Arial" w:hAnsi="Arial" w:cs="Arial"/>
                                <w:sz w:val="20"/>
                                <w:szCs w:val="20"/>
                              </w:rPr>
                              <w:t>Total oxalate</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Fonts w:ascii="Arial" w:hAnsi="Arial" w:cs="Arial"/>
                                <w:color w:val="000000"/>
                                <w:sz w:val="20"/>
                                <w:szCs w:val="20"/>
                              </w:rPr>
                              <w:t xml:space="preserve">      </w:t>
                            </w:r>
                            <w:r w:rsidRPr="00BB51E6">
                              <w:rPr>
                                <w:rFonts w:ascii="Arial" w:hAnsi="Arial" w:cs="Arial"/>
                                <w:color w:val="000000"/>
                                <w:sz w:val="20"/>
                                <w:szCs w:val="20"/>
                              </w:rPr>
                              <w:t>317 ± 1</w:t>
                            </w:r>
                            <w:r w:rsidR="000027A1">
                              <w:rPr>
                                <w:rFonts w:ascii="Arial" w:hAnsi="Arial" w:cs="Arial"/>
                                <w:b/>
                                <w:bCs/>
                                <w:color w:val="000000"/>
                                <w:sz w:val="20"/>
                                <w:szCs w:val="20"/>
                                <w:vertAlign w:val="superscript"/>
                              </w:rPr>
                              <w:t>B</w:t>
                            </w:r>
                            <w:r w:rsidRPr="00BB51E6">
                              <w:rPr>
                                <w:rFonts w:ascii="Arial" w:hAnsi="Arial" w:cs="Arial"/>
                                <w:b/>
                                <w:bCs/>
                                <w:color w:val="000000"/>
                                <w:sz w:val="20"/>
                                <w:szCs w:val="20"/>
                              </w:rPr>
                              <w:t xml:space="preserve"> </w:t>
                            </w:r>
                            <w:r w:rsidRPr="00BB51E6">
                              <w:rPr>
                                <w:rFonts w:ascii="Arial" w:hAnsi="Arial" w:cs="Arial"/>
                                <w:b/>
                                <w:bCs/>
                                <w:color w:val="000000"/>
                                <w:sz w:val="20"/>
                                <w:szCs w:val="20"/>
                                <w:vertAlign w:val="superscript"/>
                              </w:rPr>
                              <w:t xml:space="preserve">                 </w:t>
                            </w:r>
                            <w:r w:rsidRPr="00BB51E6">
                              <w:rPr>
                                <w:rStyle w:val="fontstyle21"/>
                                <w:rFonts w:ascii="Arial" w:hAnsi="Arial" w:cs="Arial"/>
                                <w:sz w:val="20"/>
                                <w:szCs w:val="20"/>
                                <w:vertAlign w:val="superscript"/>
                              </w:rPr>
                              <w:t xml:space="preserve"> </w:t>
                            </w:r>
                            <w:r w:rsidRPr="00BB51E6">
                              <w:rPr>
                                <w:rFonts w:ascii="Arial" w:hAnsi="Arial" w:cs="Arial"/>
                                <w:color w:val="000000"/>
                                <w:sz w:val="20"/>
                                <w:szCs w:val="20"/>
                              </w:rPr>
                              <w:t>315 ± 2</w:t>
                            </w:r>
                            <w:r w:rsidR="000027A1">
                              <w:rPr>
                                <w:rFonts w:ascii="Arial" w:hAnsi="Arial" w:cs="Arial"/>
                                <w:b/>
                                <w:bCs/>
                                <w:color w:val="000000"/>
                                <w:sz w:val="20"/>
                                <w:szCs w:val="20"/>
                                <w:vertAlign w:val="superscript"/>
                              </w:rPr>
                              <w:t>AB</w:t>
                            </w:r>
                            <w:r w:rsidRPr="00BB51E6">
                              <w:rPr>
                                <w:rFonts w:ascii="Arial" w:hAnsi="Arial" w:cs="Arial"/>
                                <w:b/>
                                <w:bCs/>
                                <w:color w:val="000000"/>
                                <w:sz w:val="20"/>
                                <w:szCs w:val="20"/>
                              </w:rPr>
                              <w:t xml:space="preserve"> </w:t>
                            </w:r>
                            <w:r w:rsidRPr="008D1F40">
                              <w:rPr>
                                <w:rFonts w:ascii="Arial" w:hAnsi="Arial" w:cs="Arial"/>
                                <w:color w:val="000000"/>
                                <w:sz w:val="20"/>
                                <w:szCs w:val="20"/>
                              </w:rPr>
                              <w:t xml:space="preserve">        </w:t>
                            </w:r>
                            <w:r w:rsidRPr="00BB51E6">
                              <w:rPr>
                                <w:rFonts w:ascii="Arial" w:hAnsi="Arial" w:cs="Arial"/>
                                <w:color w:val="000000"/>
                                <w:sz w:val="20"/>
                                <w:szCs w:val="20"/>
                              </w:rPr>
                              <w:t>312 ± 2</w:t>
                            </w:r>
                            <w:r w:rsidR="000027A1">
                              <w:rPr>
                                <w:rFonts w:ascii="Arial" w:hAnsi="Arial" w:cs="Arial"/>
                                <w:b/>
                                <w:bCs/>
                                <w:color w:val="000000"/>
                                <w:sz w:val="20"/>
                                <w:szCs w:val="20"/>
                                <w:vertAlign w:val="superscript"/>
                              </w:rPr>
                              <w:t>A</w:t>
                            </w:r>
                            <w:r w:rsidRPr="00BB51E6">
                              <w:rPr>
                                <w:rFonts w:ascii="Arial" w:hAnsi="Arial" w:cs="Arial"/>
                                <w:b/>
                                <w:bCs/>
                                <w:color w:val="000000"/>
                                <w:sz w:val="20"/>
                                <w:szCs w:val="20"/>
                              </w:rPr>
                              <w:t xml:space="preserve">   </w:t>
                            </w:r>
                            <w:r w:rsidRPr="005202FE">
                              <w:rPr>
                                <w:rFonts w:ascii="Arial" w:hAnsi="Arial" w:cs="Arial"/>
                                <w:color w:val="000000"/>
                                <w:sz w:val="20"/>
                                <w:szCs w:val="20"/>
                              </w:rPr>
                              <w:t xml:space="preserve">        </w:t>
                            </w:r>
                            <w:r w:rsidR="00C10885">
                              <w:rPr>
                                <w:rFonts w:ascii="Arial" w:hAnsi="Arial" w:cs="Arial"/>
                                <w:color w:val="000000"/>
                                <w:sz w:val="20"/>
                                <w:szCs w:val="20"/>
                              </w:rPr>
                              <w:t xml:space="preserve"> </w:t>
                            </w:r>
                            <w:r w:rsidRPr="005202FE">
                              <w:rPr>
                                <w:rFonts w:ascii="Arial" w:hAnsi="Arial" w:cs="Arial"/>
                                <w:color w:val="000000"/>
                                <w:sz w:val="20"/>
                                <w:szCs w:val="20"/>
                              </w:rPr>
                              <w:t>Titration to warm</w:t>
                            </w:r>
                            <w:r>
                              <w:rPr>
                                <w:rFonts w:ascii="Arial" w:hAnsi="Arial" w:cs="Arial"/>
                                <w:color w:val="000000"/>
                                <w:sz w:val="20"/>
                                <w:szCs w:val="20"/>
                              </w:rPr>
                              <w:t xml:space="preserve"> </w:t>
                            </w:r>
                            <w:r w:rsidRPr="00DA2659">
                              <w:rPr>
                                <w:rFonts w:ascii="Arial" w:hAnsi="Arial" w:cs="Arial"/>
                                <w:b/>
                                <w:bCs/>
                                <w:color w:val="000000"/>
                                <w:sz w:val="20"/>
                                <w:szCs w:val="20"/>
                              </w:rPr>
                              <w:t>(</w:t>
                            </w:r>
                            <w:r w:rsidR="00366617" w:rsidRPr="00366617">
                              <w:rPr>
                                <w:rFonts w:ascii="Arial" w:hAnsi="Arial" w:cs="Arial"/>
                                <w:b/>
                                <w:bCs/>
                                <w:color w:val="151515"/>
                                <w:sz w:val="20"/>
                                <w:szCs w:val="20"/>
                                <w:shd w:val="clear" w:color="auto" w:fill="FFFFFF"/>
                              </w:rPr>
                              <w:t xml:space="preserve">Olatoye and Arueya </w:t>
                            </w:r>
                            <w:r w:rsidR="006E49FD">
                              <w:rPr>
                                <w:rFonts w:ascii="Arial" w:hAnsi="Arial" w:cs="Arial"/>
                                <w:b/>
                                <w:bCs/>
                                <w:color w:val="151515"/>
                                <w:sz w:val="20"/>
                                <w:szCs w:val="20"/>
                                <w:shd w:val="clear" w:color="auto" w:fill="FFFFFF"/>
                              </w:rPr>
                              <w:t xml:space="preserve">, </w:t>
                            </w:r>
                            <w:r w:rsidR="00366617" w:rsidRPr="00366617">
                              <w:rPr>
                                <w:rFonts w:ascii="Arial" w:hAnsi="Arial" w:cs="Arial"/>
                                <w:b/>
                                <w:bCs/>
                                <w:color w:val="151515"/>
                                <w:sz w:val="20"/>
                                <w:szCs w:val="20"/>
                                <w:shd w:val="clear" w:color="auto" w:fill="FFFFFF"/>
                              </w:rPr>
                              <w:t>2019)</w:t>
                            </w:r>
                          </w:p>
                          <w:p w14:paraId="60D7F22D" w14:textId="47AD535A" w:rsidR="00402CF9" w:rsidRPr="00262BB2" w:rsidRDefault="00402CF9" w:rsidP="00402CF9">
                            <w:pPr>
                              <w:spacing w:line="240" w:lineRule="auto"/>
                              <w:jc w:val="both"/>
                              <w:rPr>
                                <w:rFonts w:ascii="Arial" w:hAnsi="Arial" w:cs="Arial"/>
                                <w:b/>
                                <w:bCs/>
                                <w:sz w:val="20"/>
                                <w:szCs w:val="20"/>
                              </w:rPr>
                            </w:pPr>
                            <w:r w:rsidRPr="00BB51E6">
                              <w:rPr>
                                <w:rFonts w:ascii="Arial" w:hAnsi="Arial" w:cs="Arial"/>
                                <w:sz w:val="20"/>
                                <w:szCs w:val="20"/>
                              </w:rPr>
                              <w:t xml:space="preserve">Phytate </w:t>
                            </w:r>
                            <w:r w:rsidRPr="00310830">
                              <w:rPr>
                                <w:rFonts w:ascii="Arial" w:hAnsi="Arial" w:cs="Arial"/>
                                <w:sz w:val="20"/>
                                <w:szCs w:val="20"/>
                              </w:rPr>
                              <w:t xml:space="preserve">(mg/100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Fonts w:ascii="Arial" w:hAnsi="Arial" w:cs="Arial"/>
                                <w:sz w:val="20"/>
                                <w:szCs w:val="20"/>
                              </w:rPr>
                              <w:t xml:space="preserve">               </w:t>
                            </w:r>
                            <w:r w:rsidRPr="00BB51E6">
                              <w:rPr>
                                <w:rStyle w:val="fontstyle01"/>
                                <w:rFonts w:ascii="Arial" w:hAnsi="Arial" w:cs="Arial"/>
                                <w:sz w:val="20"/>
                                <w:szCs w:val="20"/>
                              </w:rPr>
                              <w:t>466 ± 1,73</w:t>
                            </w:r>
                            <w:r w:rsidR="000027A1">
                              <w:rPr>
                                <w:rStyle w:val="fontstyle21"/>
                                <w:rFonts w:ascii="Arial" w:hAnsi="Arial" w:cs="Arial"/>
                                <w:sz w:val="20"/>
                                <w:szCs w:val="20"/>
                                <w:vertAlign w:val="superscript"/>
                              </w:rPr>
                              <w:t>C</w:t>
                            </w:r>
                            <w:r w:rsidRPr="00310830">
                              <w:rPr>
                                <w:rFonts w:ascii="Arial" w:hAnsi="Arial" w:cs="Arial"/>
                                <w:sz w:val="20"/>
                                <w:szCs w:val="20"/>
                              </w:rPr>
                              <w:t xml:space="preserve"> </w:t>
                            </w:r>
                            <w:r w:rsidRPr="00310830">
                              <w:rPr>
                                <w:rStyle w:val="fontstyle21"/>
                                <w:rFonts w:ascii="Arial" w:hAnsi="Arial" w:cs="Arial"/>
                                <w:sz w:val="20"/>
                                <w:szCs w:val="20"/>
                              </w:rPr>
                              <w:t xml:space="preserve">       </w:t>
                            </w:r>
                            <w:r w:rsidRPr="00BB51E6">
                              <w:rPr>
                                <w:rStyle w:val="fontstyle01"/>
                                <w:rFonts w:ascii="Arial" w:hAnsi="Arial" w:cs="Arial"/>
                                <w:sz w:val="20"/>
                                <w:szCs w:val="20"/>
                              </w:rPr>
                              <w:t>458 ± 1</w:t>
                            </w:r>
                            <w:r w:rsidR="000027A1">
                              <w:rPr>
                                <w:rStyle w:val="fontstyle21"/>
                                <w:rFonts w:ascii="Arial" w:hAnsi="Arial" w:cs="Arial"/>
                                <w:sz w:val="20"/>
                                <w:szCs w:val="20"/>
                                <w:vertAlign w:val="superscript"/>
                              </w:rPr>
                              <w:t>B</w:t>
                            </w:r>
                            <w:r w:rsidRPr="00BB51E6">
                              <w:rPr>
                                <w:rStyle w:val="fontstyle21"/>
                                <w:rFonts w:ascii="Arial" w:hAnsi="Arial" w:cs="Arial"/>
                                <w:sz w:val="20"/>
                                <w:szCs w:val="20"/>
                              </w:rPr>
                              <w:t xml:space="preserve"> </w:t>
                            </w:r>
                            <w:r w:rsidRPr="008D1F40">
                              <w:rPr>
                                <w:rStyle w:val="fontstyle21"/>
                                <w:rFonts w:ascii="Arial" w:hAnsi="Arial" w:cs="Arial"/>
                                <w:b w:val="0"/>
                                <w:bCs w:val="0"/>
                                <w:sz w:val="20"/>
                                <w:szCs w:val="20"/>
                              </w:rPr>
                              <w:t xml:space="preserve">         </w:t>
                            </w:r>
                            <w:r w:rsidRPr="00BB51E6">
                              <w:rPr>
                                <w:rStyle w:val="fontstyle01"/>
                                <w:rFonts w:ascii="Arial" w:hAnsi="Arial" w:cs="Arial"/>
                                <w:sz w:val="20"/>
                                <w:szCs w:val="20"/>
                              </w:rPr>
                              <w:t>448 ± 1,73</w:t>
                            </w:r>
                            <w:r w:rsidR="000027A1">
                              <w:rPr>
                                <w:rStyle w:val="fontstyle21"/>
                                <w:rFonts w:ascii="Arial" w:hAnsi="Arial" w:cs="Arial"/>
                                <w:sz w:val="20"/>
                                <w:szCs w:val="20"/>
                                <w:vertAlign w:val="superscript"/>
                              </w:rPr>
                              <w:t>A</w:t>
                            </w:r>
                            <w:r w:rsidRPr="00BB51E6">
                              <w:rPr>
                                <w:rStyle w:val="fontstyle21"/>
                                <w:rFonts w:ascii="Arial" w:hAnsi="Arial" w:cs="Arial"/>
                                <w:sz w:val="20"/>
                                <w:szCs w:val="20"/>
                              </w:rPr>
                              <w:t xml:space="preserve">  </w:t>
                            </w:r>
                            <w:r w:rsidRPr="00952E8B">
                              <w:rPr>
                                <w:rStyle w:val="fontstyle21"/>
                                <w:rFonts w:ascii="Arial" w:hAnsi="Arial" w:cs="Arial"/>
                                <w:b w:val="0"/>
                                <w:bCs w:val="0"/>
                                <w:sz w:val="20"/>
                                <w:szCs w:val="20"/>
                              </w:rPr>
                              <w:t xml:space="preserve">      </w:t>
                            </w:r>
                            <w:r w:rsidR="00DD03F0">
                              <w:rPr>
                                <w:rFonts w:ascii="Arial" w:eastAsia="Times New Roman" w:hAnsi="Arial" w:cs="Arial"/>
                                <w:color w:val="000000"/>
                                <w:kern w:val="0"/>
                                <w:sz w:val="20"/>
                                <w:szCs w:val="20"/>
                                <w:lang w:eastAsia="fr-FR"/>
                                <w14:ligatures w14:val="none"/>
                              </w:rPr>
                              <w:t>S</w:t>
                            </w:r>
                            <w:r w:rsidR="00DD03F0" w:rsidRPr="00E03E82">
                              <w:rPr>
                                <w:rFonts w:ascii="Arial" w:eastAsia="Times New Roman" w:hAnsi="Arial" w:cs="Arial"/>
                                <w:color w:val="000000"/>
                                <w:kern w:val="0"/>
                                <w:sz w:val="20"/>
                                <w:szCs w:val="20"/>
                                <w:lang w:eastAsia="fr-FR"/>
                                <w14:ligatures w14:val="none"/>
                              </w:rPr>
                              <w:t>pectrophotometric</w:t>
                            </w:r>
                            <w:r w:rsidR="00C10885">
                              <w:rPr>
                                <w:rStyle w:val="fontstyle21"/>
                                <w:rFonts w:ascii="Arial" w:hAnsi="Arial" w:cs="Arial"/>
                                <w:b w:val="0"/>
                                <w:bCs w:val="0"/>
                                <w:sz w:val="20"/>
                                <w:szCs w:val="20"/>
                              </w:rPr>
                              <w:t xml:space="preserve"> </w:t>
                            </w:r>
                            <w:r w:rsidRPr="00310830">
                              <w:rPr>
                                <w:rFonts w:ascii="Arial" w:hAnsi="Arial" w:cs="Arial"/>
                                <w:color w:val="000000"/>
                                <w:sz w:val="20"/>
                                <w:szCs w:val="20"/>
                              </w:rPr>
                              <w:t xml:space="preserve">method </w:t>
                            </w:r>
                            <w:r w:rsidRPr="00262BB2">
                              <w:rPr>
                                <w:rFonts w:ascii="Arial" w:hAnsi="Arial" w:cs="Arial"/>
                                <w:b/>
                                <w:bCs/>
                                <w:color w:val="000000"/>
                                <w:sz w:val="20"/>
                                <w:szCs w:val="20"/>
                              </w:rPr>
                              <w:t>(</w:t>
                            </w:r>
                            <w:r w:rsidR="00262BB2" w:rsidRPr="00262BB2">
                              <w:rPr>
                                <w:rFonts w:ascii="Arial" w:hAnsi="Arial" w:cs="Arial"/>
                                <w:b/>
                                <w:bCs/>
                                <w:color w:val="232323"/>
                                <w:sz w:val="20"/>
                                <w:szCs w:val="20"/>
                                <w:shd w:val="clear" w:color="auto" w:fill="FFFFFF"/>
                              </w:rPr>
                              <w:t>Latta and Eskin, 1980)</w:t>
                            </w:r>
                          </w:p>
                          <w:p w14:paraId="57729777" w14:textId="3D7DCAE6" w:rsidR="00402CF9" w:rsidRPr="00DA2659" w:rsidRDefault="00402CF9" w:rsidP="00402CF9">
                            <w:pPr>
                              <w:spacing w:line="240" w:lineRule="auto"/>
                              <w:jc w:val="both"/>
                              <w:rPr>
                                <w:rStyle w:val="fontstyle21"/>
                                <w:rFonts w:ascii="Arial" w:hAnsi="Arial" w:cs="Arial"/>
                                <w:b w:val="0"/>
                                <w:bCs w:val="0"/>
                                <w:sz w:val="20"/>
                                <w:szCs w:val="20"/>
                              </w:rPr>
                            </w:pPr>
                            <w:r w:rsidRPr="00BB51E6">
                              <w:rPr>
                                <w:rFonts w:ascii="Arial" w:hAnsi="Arial" w:cs="Arial"/>
                                <w:sz w:val="20"/>
                                <w:szCs w:val="20"/>
                              </w:rPr>
                              <w:t>Tannin</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Style w:val="fontstyle01"/>
                                <w:rFonts w:ascii="Arial" w:hAnsi="Arial" w:cs="Arial"/>
                                <w:sz w:val="20"/>
                                <w:szCs w:val="20"/>
                              </w:rPr>
                              <w:t xml:space="preserve">                   </w:t>
                            </w:r>
                            <w:r w:rsidRPr="00BB51E6">
                              <w:rPr>
                                <w:rStyle w:val="fontstyle01"/>
                                <w:rFonts w:ascii="Arial" w:hAnsi="Arial" w:cs="Arial"/>
                                <w:sz w:val="20"/>
                                <w:szCs w:val="20"/>
                              </w:rPr>
                              <w:t>64 ± 1</w:t>
                            </w:r>
                            <w:r w:rsidR="000027A1">
                              <w:rPr>
                                <w:rStyle w:val="fontstyle21"/>
                                <w:rFonts w:ascii="Arial" w:hAnsi="Arial" w:cs="Arial"/>
                                <w:sz w:val="20"/>
                                <w:szCs w:val="20"/>
                                <w:vertAlign w:val="superscript"/>
                              </w:rPr>
                              <w:t>BC</w:t>
                            </w:r>
                            <w:r>
                              <w:rPr>
                                <w:rStyle w:val="fontstyle21"/>
                                <w:rFonts w:ascii="Arial" w:hAnsi="Arial" w:cs="Arial"/>
                                <w:sz w:val="20"/>
                                <w:szCs w:val="20"/>
                                <w:vertAlign w:val="superscript"/>
                              </w:rPr>
                              <w:t xml:space="preserve">                  </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BB51E6">
                              <w:rPr>
                                <w:rStyle w:val="fontstyle01"/>
                                <w:rFonts w:ascii="Arial" w:hAnsi="Arial" w:cs="Arial"/>
                                <w:sz w:val="20"/>
                                <w:szCs w:val="20"/>
                              </w:rPr>
                              <w:t>62 ± 1</w:t>
                            </w:r>
                            <w:r w:rsidR="000027A1">
                              <w:rPr>
                                <w:rStyle w:val="fontstyle21"/>
                                <w:rFonts w:ascii="Arial" w:hAnsi="Arial" w:cs="Arial"/>
                                <w:sz w:val="20"/>
                                <w:szCs w:val="20"/>
                                <w:vertAlign w:val="superscript"/>
                              </w:rPr>
                              <w:t>B</w:t>
                            </w:r>
                            <w:r w:rsidRPr="00BB51E6">
                              <w:rPr>
                                <w:rStyle w:val="fontstyle21"/>
                                <w:rFonts w:ascii="Arial" w:hAnsi="Arial" w:cs="Arial"/>
                                <w:sz w:val="20"/>
                                <w:szCs w:val="20"/>
                                <w:vertAlign w:val="superscript"/>
                              </w:rPr>
                              <w:t xml:space="preserve"> </w:t>
                            </w:r>
                            <w:r>
                              <w:rPr>
                                <w:rStyle w:val="fontstyle01"/>
                                <w:rFonts w:ascii="Arial" w:hAnsi="Arial" w:cs="Arial"/>
                                <w:sz w:val="20"/>
                                <w:szCs w:val="20"/>
                              </w:rPr>
                              <w:t xml:space="preserve">         </w:t>
                            </w:r>
                            <w:r w:rsidR="00C10885">
                              <w:rPr>
                                <w:rStyle w:val="fontstyle01"/>
                                <w:rFonts w:ascii="Arial" w:hAnsi="Arial" w:cs="Arial"/>
                                <w:sz w:val="20"/>
                                <w:szCs w:val="20"/>
                              </w:rPr>
                              <w:t xml:space="preserve">  </w:t>
                            </w:r>
                            <w:r w:rsidRPr="00BB51E6">
                              <w:rPr>
                                <w:rStyle w:val="fontstyle01"/>
                                <w:rFonts w:ascii="Arial" w:hAnsi="Arial" w:cs="Arial"/>
                                <w:sz w:val="20"/>
                                <w:szCs w:val="20"/>
                              </w:rPr>
                              <w:t>58 ± 1</w:t>
                            </w:r>
                            <w:r w:rsidR="000027A1">
                              <w:rPr>
                                <w:rStyle w:val="fontstyle21"/>
                                <w:rFonts w:ascii="Arial" w:hAnsi="Arial" w:cs="Arial"/>
                                <w:sz w:val="20"/>
                                <w:szCs w:val="20"/>
                                <w:vertAlign w:val="superscript"/>
                              </w:rPr>
                              <w:t>A</w:t>
                            </w:r>
                            <w:r>
                              <w:rPr>
                                <w:rStyle w:val="fontstyle01"/>
                                <w:rFonts w:ascii="Arial" w:hAnsi="Arial" w:cs="Arial"/>
                                <w:sz w:val="20"/>
                                <w:szCs w:val="20"/>
                              </w:rPr>
                              <w:t xml:space="preserve">            </w:t>
                            </w:r>
                            <w:r w:rsidR="00C10885">
                              <w:rPr>
                                <w:rStyle w:val="fontstyle01"/>
                                <w:rFonts w:ascii="Arial" w:hAnsi="Arial" w:cs="Arial"/>
                                <w:sz w:val="20"/>
                                <w:szCs w:val="20"/>
                              </w:rPr>
                              <w:t xml:space="preserve"> </w:t>
                            </w:r>
                            <w:r>
                              <w:rPr>
                                <w:rFonts w:ascii="Arial" w:eastAsia="Times New Roman" w:hAnsi="Arial" w:cs="Arial"/>
                                <w:color w:val="000000"/>
                                <w:kern w:val="0"/>
                                <w:sz w:val="20"/>
                                <w:szCs w:val="20"/>
                                <w:lang w:eastAsia="fr-FR"/>
                                <w14:ligatures w14:val="none"/>
                              </w:rPr>
                              <w:t>S</w:t>
                            </w:r>
                            <w:r w:rsidRPr="00E03E82">
                              <w:rPr>
                                <w:rFonts w:ascii="Arial" w:eastAsia="Times New Roman" w:hAnsi="Arial" w:cs="Arial"/>
                                <w:color w:val="000000"/>
                                <w:kern w:val="0"/>
                                <w:sz w:val="20"/>
                                <w:szCs w:val="20"/>
                                <w:lang w:eastAsia="fr-FR"/>
                                <w14:ligatures w14:val="none"/>
                              </w:rPr>
                              <w:t>pectrophotometric</w:t>
                            </w:r>
                            <w:r>
                              <w:rPr>
                                <w:rStyle w:val="fontstyle01"/>
                                <w:rFonts w:ascii="Arial" w:hAnsi="Arial" w:cs="Arial"/>
                                <w:sz w:val="20"/>
                                <w:szCs w:val="20"/>
                              </w:rPr>
                              <w:t xml:space="preserve"> </w:t>
                            </w:r>
                            <w:r w:rsidRPr="00310830">
                              <w:rPr>
                                <w:rFonts w:ascii="Arial" w:hAnsi="Arial" w:cs="Arial"/>
                                <w:color w:val="000000"/>
                                <w:sz w:val="20"/>
                                <w:szCs w:val="20"/>
                              </w:rPr>
                              <w:t xml:space="preserve">method </w:t>
                            </w:r>
                            <w:r w:rsidRPr="00DA2659">
                              <w:rPr>
                                <w:rFonts w:ascii="Arial" w:hAnsi="Arial" w:cs="Arial"/>
                                <w:b/>
                                <w:bCs/>
                                <w:color w:val="000000"/>
                                <w:sz w:val="20"/>
                                <w:szCs w:val="20"/>
                              </w:rPr>
                              <w:t>(</w:t>
                            </w:r>
                            <w:r w:rsidRPr="00DA2659">
                              <w:rPr>
                                <w:rFonts w:ascii="Arial" w:eastAsia="Times New Roman" w:hAnsi="Arial" w:cs="Arial"/>
                                <w:b/>
                                <w:bCs/>
                                <w:color w:val="000000"/>
                                <w:kern w:val="0"/>
                                <w:sz w:val="20"/>
                                <w:szCs w:val="20"/>
                                <w:lang w:eastAsia="fr-FR"/>
                                <w14:ligatures w14:val="none"/>
                              </w:rPr>
                              <w:t xml:space="preserve">Brainbridge </w:t>
                            </w:r>
                            <w:r w:rsidRPr="00DA2659">
                              <w:rPr>
                                <w:rFonts w:ascii="Arial" w:eastAsia="Times New Roman" w:hAnsi="Arial" w:cs="Arial"/>
                                <w:b/>
                                <w:bCs/>
                                <w:i/>
                                <w:iCs/>
                                <w:color w:val="000000"/>
                                <w:kern w:val="0"/>
                                <w:sz w:val="20"/>
                                <w:szCs w:val="20"/>
                                <w:lang w:eastAsia="fr-FR"/>
                                <w14:ligatures w14:val="none"/>
                              </w:rPr>
                              <w:t xml:space="preserve">et al., </w:t>
                            </w:r>
                            <w:r w:rsidRPr="00DA2659">
                              <w:rPr>
                                <w:rFonts w:ascii="Arial" w:eastAsia="Times New Roman" w:hAnsi="Arial" w:cs="Arial"/>
                                <w:b/>
                                <w:bCs/>
                                <w:color w:val="000000"/>
                                <w:kern w:val="0"/>
                                <w:sz w:val="20"/>
                                <w:szCs w:val="20"/>
                                <w:lang w:eastAsia="fr-FR"/>
                                <w14:ligatures w14:val="none"/>
                              </w:rPr>
                              <w:t>1996)</w:t>
                            </w:r>
                          </w:p>
                          <w:p w14:paraId="45AD0409" w14:textId="77777777" w:rsidR="00E308A7" w:rsidRPr="00E308A7" w:rsidRDefault="00402CF9" w:rsidP="00E308A7">
                            <w:pPr>
                              <w:spacing w:line="240" w:lineRule="auto"/>
                              <w:jc w:val="both"/>
                              <w:rPr>
                                <w:rFonts w:ascii="Arial" w:hAnsi="Arial" w:cs="Arial"/>
                                <w:sz w:val="20"/>
                                <w:szCs w:val="20"/>
                              </w:rPr>
                            </w:pPr>
                            <w:r w:rsidRPr="00076085">
                              <w:rPr>
                                <w:rFonts w:ascii="Arial" w:hAnsi="Arial" w:cs="Arial"/>
                                <w:i/>
                                <w:iCs/>
                                <w:sz w:val="20"/>
                                <w:szCs w:val="20"/>
                              </w:rPr>
                              <w:t xml:space="preserve">The obtained values are averages± standard deviation of triplicate determinations. On the lines of </w:t>
                            </w:r>
                            <w:proofErr w:type="gramStart"/>
                            <w:r w:rsidRPr="00076085">
                              <w:rPr>
                                <w:rFonts w:ascii="Arial" w:hAnsi="Arial" w:cs="Arial"/>
                                <w:i/>
                                <w:iCs/>
                                <w:sz w:val="20"/>
                                <w:szCs w:val="20"/>
                              </w:rPr>
                              <w:t>each  parameter</w:t>
                            </w:r>
                            <w:proofErr w:type="gramEnd"/>
                            <w:r w:rsidRPr="00076085">
                              <w:rPr>
                                <w:rFonts w:ascii="Arial" w:hAnsi="Arial" w:cs="Arial"/>
                                <w:i/>
                                <w:iCs/>
                                <w:sz w:val="20"/>
                                <w:szCs w:val="20"/>
                              </w:rPr>
                              <w:t>, the averages affected of common letter are signicantly different between them on the thrshold of 5% according to the test of Duncan</w:t>
                            </w:r>
                            <w:r w:rsidR="00515744">
                              <w:rPr>
                                <w:rFonts w:ascii="Arial" w:hAnsi="Arial" w:cs="Arial"/>
                                <w:i/>
                                <w:iCs/>
                                <w:sz w:val="20"/>
                                <w:szCs w:val="20"/>
                              </w:rPr>
                              <w:t>.</w:t>
                            </w:r>
                            <w:r w:rsidR="00515744" w:rsidRPr="00515744">
                              <w:rPr>
                                <w:rFonts w:ascii="Arial" w:hAnsi="Arial" w:cs="Arial"/>
                                <w:i/>
                                <w:iCs/>
                                <w:sz w:val="20"/>
                                <w:szCs w:val="20"/>
                              </w:rPr>
                              <w:t xml:space="preserve"> </w:t>
                            </w:r>
                            <w:r w:rsidR="00515744" w:rsidRPr="00921490">
                              <w:rPr>
                                <w:rFonts w:ascii="Arial" w:hAnsi="Arial" w:cs="Arial"/>
                                <w:i/>
                                <w:iCs/>
                                <w:sz w:val="20"/>
                                <w:szCs w:val="20"/>
                              </w:rPr>
                              <w:t>DM</w:t>
                            </w:r>
                            <w:r w:rsidR="00515744">
                              <w:rPr>
                                <w:rFonts w:ascii="Arial" w:hAnsi="Arial" w:cs="Arial"/>
                                <w:i/>
                                <w:iCs/>
                                <w:sz w:val="20"/>
                                <w:szCs w:val="20"/>
                              </w:rPr>
                              <w:t xml:space="preserve"> = dry matters</w:t>
                            </w:r>
                            <w:r w:rsidR="00E308A7">
                              <w:rPr>
                                <w:rFonts w:ascii="Arial" w:hAnsi="Arial" w:cs="Arial"/>
                                <w:i/>
                                <w:iCs/>
                                <w:sz w:val="20"/>
                                <w:szCs w:val="20"/>
                              </w:rPr>
                              <w:t xml:space="preserve">. </w:t>
                            </w:r>
                            <w:r w:rsidR="00E308A7" w:rsidRPr="00E308A7">
                              <w:rPr>
                                <w:rFonts w:ascii="Arial" w:hAnsi="Arial" w:cs="Arial"/>
                                <w:color w:val="000000"/>
                                <w:sz w:val="20"/>
                                <w:szCs w:val="20"/>
                              </w:rPr>
                              <w:t>FF10, FF20, FF30 means flours from bulbils of yam (</w:t>
                            </w:r>
                            <w:r w:rsidR="00E308A7" w:rsidRPr="00E308A7">
                              <w:rPr>
                                <w:rFonts w:ascii="Arial" w:hAnsi="Arial" w:cs="Arial"/>
                                <w:i/>
                                <w:iCs/>
                                <w:color w:val="000000"/>
                                <w:sz w:val="20"/>
                                <w:szCs w:val="20"/>
                              </w:rPr>
                              <w:t>Dioscorea bulbifera</w:t>
                            </w:r>
                            <w:r w:rsidR="00E308A7" w:rsidRPr="00E308A7">
                              <w:rPr>
                                <w:rFonts w:ascii="Arial" w:hAnsi="Arial" w:cs="Arial"/>
                                <w:color w:val="000000"/>
                                <w:sz w:val="20"/>
                                <w:szCs w:val="20"/>
                              </w:rPr>
                              <w:t>) baked at 100°C during 10, 20 and 30 minutes respectively</w:t>
                            </w:r>
                          </w:p>
                          <w:p w14:paraId="1472FA80" w14:textId="1980A038" w:rsidR="00515744" w:rsidRPr="00921490" w:rsidRDefault="00515744" w:rsidP="00515744">
                            <w:pPr>
                              <w:spacing w:line="240" w:lineRule="auto"/>
                              <w:jc w:val="both"/>
                              <w:rPr>
                                <w:rFonts w:ascii="Arial" w:hAnsi="Arial" w:cs="Arial"/>
                                <w:i/>
                                <w:iCs/>
                                <w:sz w:val="20"/>
                                <w:szCs w:val="20"/>
                              </w:rPr>
                            </w:pPr>
                          </w:p>
                          <w:p w14:paraId="62299861" w14:textId="1A00B2EE" w:rsidR="00402CF9" w:rsidRPr="00076085" w:rsidRDefault="00402CF9" w:rsidP="00402CF9">
                            <w:pPr>
                              <w:spacing w:line="240" w:lineRule="auto"/>
                              <w:jc w:val="both"/>
                              <w:rPr>
                                <w:rFonts w:ascii="Arial" w:hAnsi="Arial" w:cs="Arial"/>
                                <w:i/>
                                <w:iCs/>
                                <w:sz w:val="20"/>
                                <w:szCs w:val="20"/>
                              </w:rPr>
                            </w:pPr>
                          </w:p>
                          <w:p w14:paraId="70C7AD82" w14:textId="77777777" w:rsidR="00402CF9" w:rsidRPr="00076085" w:rsidRDefault="00402CF9" w:rsidP="00402CF9">
                            <w:pPr>
                              <w:spacing w:line="240" w:lineRule="auto"/>
                              <w:jc w:val="both"/>
                              <w:rPr>
                                <w:rFonts w:ascii="Arial" w:hAnsi="Arial" w:cs="Arial"/>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0D4AE" id="_x0000_s1029" type="#_x0000_t202" style="position:absolute;left:0;text-align:left;margin-left:624.55pt;margin-top:14.65pt;width:675.75pt;height:18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" fillcolor="window" strokecolor="white [3212]" strokeweight=".5pt">
                <v:textbox>
                  <w:txbxContent>
                    <w:p w14:paraId="5622E2CE" w14:textId="77777777" w:rsidR="00402CF9" w:rsidRPr="00310830" w:rsidRDefault="00402CF9" w:rsidP="00402CF9">
                      <w:pPr>
                        <w:spacing w:line="240" w:lineRule="auto"/>
                        <w:jc w:val="both"/>
                        <w:rPr>
                          <w:rFonts w:ascii="Arial" w:hAnsi="Arial" w:cs="Arial"/>
                          <w:sz w:val="20"/>
                          <w:szCs w:val="20"/>
                        </w:rPr>
                      </w:pPr>
                    </w:p>
                    <w:p w14:paraId="1363E0C4" w14:textId="6C84C0D1" w:rsidR="00402CF9" w:rsidRPr="00310830" w:rsidRDefault="00402CF9" w:rsidP="00402CF9">
                      <w:pPr>
                        <w:spacing w:line="240" w:lineRule="auto"/>
                        <w:jc w:val="both"/>
                        <w:rPr>
                          <w:rFonts w:ascii="Arial" w:hAnsi="Arial" w:cs="Arial"/>
                          <w:sz w:val="20"/>
                          <w:szCs w:val="20"/>
                        </w:rPr>
                      </w:pPr>
                      <w:r w:rsidRPr="0069649F">
                        <w:rPr>
                          <w:rFonts w:ascii="Arial" w:hAnsi="Arial" w:cs="Arial"/>
                          <w:b/>
                          <w:bCs/>
                          <w:sz w:val="20"/>
                          <w:szCs w:val="20"/>
                        </w:rPr>
                        <w:t>Parameter</w:t>
                      </w:r>
                      <w:r w:rsidR="0069649F"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79B27034" w14:textId="77777777" w:rsidR="00402CF9" w:rsidRPr="00310830" w:rsidRDefault="00402CF9" w:rsidP="00402CF9">
                      <w:pPr>
                        <w:spacing w:line="240" w:lineRule="auto"/>
                        <w:jc w:val="both"/>
                        <w:rPr>
                          <w:rFonts w:ascii="Arial" w:hAnsi="Arial" w:cs="Arial"/>
                          <w:sz w:val="20"/>
                          <w:szCs w:val="20"/>
                        </w:rPr>
                      </w:pP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FF10                  FF20           </w:t>
                      </w:r>
                      <w:r>
                        <w:rPr>
                          <w:rFonts w:ascii="Arial" w:hAnsi="Arial" w:cs="Arial"/>
                          <w:sz w:val="20"/>
                          <w:szCs w:val="20"/>
                        </w:rPr>
                        <w:t xml:space="preserve">   </w:t>
                      </w:r>
                      <w:r w:rsidRPr="00310830">
                        <w:rPr>
                          <w:rFonts w:ascii="Arial" w:hAnsi="Arial" w:cs="Arial"/>
                          <w:sz w:val="20"/>
                          <w:szCs w:val="20"/>
                        </w:rPr>
                        <w:t xml:space="preserve">    FF30</w:t>
                      </w:r>
                    </w:p>
                    <w:p w14:paraId="4D877326" w14:textId="6AF5E301" w:rsidR="00402CF9" w:rsidRPr="007A58A6" w:rsidRDefault="00402CF9" w:rsidP="00402CF9">
                      <w:pPr>
                        <w:spacing w:line="240" w:lineRule="auto"/>
                        <w:jc w:val="both"/>
                        <w:rPr>
                          <w:rFonts w:ascii="Arial" w:hAnsi="Arial" w:cs="Arial"/>
                          <w:b/>
                          <w:bCs/>
                          <w:sz w:val="20"/>
                          <w:szCs w:val="20"/>
                        </w:rPr>
                      </w:pPr>
                      <w:bookmarkStart w:id="34" w:name="_Hlk214734065"/>
                      <w:r w:rsidRPr="00BB51E6">
                        <w:rPr>
                          <w:rFonts w:ascii="Arial" w:hAnsi="Arial" w:cs="Arial"/>
                          <w:sz w:val="20"/>
                          <w:szCs w:val="20"/>
                        </w:rPr>
                        <w:t>Total phenolic</w:t>
                      </w:r>
                      <w:bookmarkEnd w:id="34"/>
                      <w:r w:rsidRPr="00725B88">
                        <w:rPr>
                          <w:rFonts w:ascii="Arial" w:hAnsi="Arial" w:cs="Arial"/>
                          <w:sz w:val="20"/>
                          <w:szCs w:val="20"/>
                        </w:rPr>
                        <w:t xml:space="preserve"> </w:t>
                      </w:r>
                      <w:r w:rsidRPr="00BB51E6">
                        <w:rPr>
                          <w:rFonts w:ascii="Arial" w:hAnsi="Arial" w:cs="Arial"/>
                          <w:sz w:val="20"/>
                          <w:szCs w:val="20"/>
                        </w:rPr>
                        <w:t>compounds</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r>
                        <w:rPr>
                          <w:rFonts w:ascii="Arial" w:hAnsi="Arial" w:cs="Arial"/>
                          <w:sz w:val="20"/>
                          <w:szCs w:val="20"/>
                        </w:rPr>
                        <w:t xml:space="preserve"> </w:t>
                      </w:r>
                      <w:proofErr w:type="gramEnd"/>
                      <w:r>
                        <w:rPr>
                          <w:rFonts w:ascii="Arial" w:hAnsi="Arial" w:cs="Arial"/>
                          <w:sz w:val="20"/>
                          <w:szCs w:val="20"/>
                        </w:rPr>
                        <w:t xml:space="preserve">   </w:t>
                      </w:r>
                      <w:r w:rsidRPr="00310830">
                        <w:rPr>
                          <w:rFonts w:ascii="Arial" w:hAnsi="Arial" w:cs="Arial"/>
                          <w:sz w:val="20"/>
                          <w:szCs w:val="20"/>
                        </w:rPr>
                        <w:t xml:space="preserve"> </w:t>
                      </w:r>
                      <w:r w:rsidRPr="00BB51E6">
                        <w:rPr>
                          <w:rFonts w:ascii="Arial" w:hAnsi="Arial" w:cs="Arial"/>
                          <w:color w:val="000000"/>
                          <w:sz w:val="20"/>
                          <w:szCs w:val="20"/>
                        </w:rPr>
                        <w:t>551 ± 2,65</w:t>
                      </w:r>
                      <w:r w:rsidR="005D1C14">
                        <w:rPr>
                          <w:rFonts w:ascii="Arial" w:hAnsi="Arial" w:cs="Arial"/>
                          <w:b/>
                          <w:bCs/>
                          <w:color w:val="000000"/>
                          <w:sz w:val="20"/>
                          <w:szCs w:val="20"/>
                          <w:vertAlign w:val="superscript"/>
                        </w:rPr>
                        <w:t>C</w:t>
                      </w:r>
                      <w:r w:rsidRPr="00BB51E6">
                        <w:rPr>
                          <w:rFonts w:ascii="Arial" w:hAnsi="Arial" w:cs="Arial"/>
                          <w:b/>
                          <w:bCs/>
                          <w:color w:val="000000"/>
                          <w:sz w:val="20"/>
                          <w:szCs w:val="20"/>
                        </w:rPr>
                        <w:t xml:space="preserve">       </w:t>
                      </w:r>
                      <w:r w:rsidRPr="00BB51E6">
                        <w:rPr>
                          <w:rFonts w:ascii="Arial" w:hAnsi="Arial" w:cs="Arial"/>
                          <w:color w:val="000000"/>
                          <w:sz w:val="20"/>
                          <w:szCs w:val="20"/>
                        </w:rPr>
                        <w:t>546 ± 2,65</w:t>
                      </w:r>
                      <w:r w:rsidR="005D1C14">
                        <w:rPr>
                          <w:rFonts w:ascii="Arial" w:hAnsi="Arial" w:cs="Arial"/>
                          <w:b/>
                          <w:bCs/>
                          <w:color w:val="000000"/>
                          <w:sz w:val="20"/>
                          <w:szCs w:val="20"/>
                          <w:vertAlign w:val="superscript"/>
                        </w:rPr>
                        <w:t>B</w:t>
                      </w:r>
                      <w:r w:rsidRPr="00682895">
                        <w:rPr>
                          <w:rFonts w:ascii="Arial" w:hAnsi="Arial" w:cs="Arial"/>
                          <w:color w:val="000000"/>
                          <w:sz w:val="20"/>
                          <w:szCs w:val="20"/>
                        </w:rPr>
                        <w:t xml:space="preserve">     </w:t>
                      </w:r>
                      <w:r w:rsidRPr="00BB51E6">
                        <w:rPr>
                          <w:rFonts w:ascii="Arial" w:hAnsi="Arial" w:cs="Arial"/>
                          <w:b/>
                          <w:bCs/>
                          <w:color w:val="000000"/>
                          <w:sz w:val="20"/>
                          <w:szCs w:val="20"/>
                        </w:rPr>
                        <w:t xml:space="preserve"> </w:t>
                      </w:r>
                      <w:r w:rsidRPr="00BB51E6">
                        <w:rPr>
                          <w:rFonts w:ascii="Arial" w:hAnsi="Arial" w:cs="Arial"/>
                          <w:color w:val="000000"/>
                          <w:sz w:val="20"/>
                          <w:szCs w:val="20"/>
                        </w:rPr>
                        <w:t>539 ± 2,65</w:t>
                      </w:r>
                      <w:r w:rsidR="005D1C14">
                        <w:rPr>
                          <w:rFonts w:ascii="Arial" w:hAnsi="Arial" w:cs="Arial"/>
                          <w:b/>
                          <w:bCs/>
                          <w:color w:val="000000"/>
                          <w:sz w:val="20"/>
                          <w:szCs w:val="20"/>
                          <w:vertAlign w:val="superscript"/>
                        </w:rPr>
                        <w:t>A</w:t>
                      </w:r>
                      <w:r w:rsidRPr="00BB51E6">
                        <w:rPr>
                          <w:rFonts w:ascii="Arial" w:hAnsi="Arial" w:cs="Arial"/>
                          <w:b/>
                          <w:bCs/>
                          <w:color w:val="000000"/>
                          <w:sz w:val="20"/>
                          <w:szCs w:val="20"/>
                        </w:rPr>
                        <w:t xml:space="preserve">     </w:t>
                      </w:r>
                      <w:r>
                        <w:rPr>
                          <w:rFonts w:ascii="Arial" w:hAnsi="Arial" w:cs="Arial"/>
                          <w:b/>
                          <w:bCs/>
                          <w:color w:val="000000"/>
                          <w:sz w:val="20"/>
                          <w:szCs w:val="20"/>
                        </w:rPr>
                        <w:t xml:space="preserve">  </w:t>
                      </w:r>
                      <w:bookmarkStart w:id="35" w:name="_Hlk226897045"/>
                      <w:r>
                        <w:rPr>
                          <w:rFonts w:ascii="Arial" w:eastAsia="Times New Roman" w:hAnsi="Arial" w:cs="Arial"/>
                          <w:color w:val="000000"/>
                          <w:kern w:val="0"/>
                          <w:sz w:val="20"/>
                          <w:szCs w:val="20"/>
                          <w:lang w:eastAsia="fr-FR"/>
                          <w14:ligatures w14:val="none"/>
                        </w:rPr>
                        <w:t>S</w:t>
                      </w:r>
                      <w:r w:rsidRPr="00E03E82">
                        <w:rPr>
                          <w:rFonts w:ascii="Arial" w:eastAsia="Times New Roman" w:hAnsi="Arial" w:cs="Arial"/>
                          <w:color w:val="000000"/>
                          <w:kern w:val="0"/>
                          <w:sz w:val="20"/>
                          <w:szCs w:val="20"/>
                          <w:lang w:eastAsia="fr-FR"/>
                          <w14:ligatures w14:val="none"/>
                        </w:rPr>
                        <w:t>pectrophotometric</w:t>
                      </w:r>
                      <w:r w:rsidRPr="00BB51E6">
                        <w:rPr>
                          <w:rFonts w:ascii="Arial" w:hAnsi="Arial" w:cs="Arial"/>
                          <w:b/>
                          <w:bCs/>
                          <w:color w:val="000000"/>
                          <w:sz w:val="20"/>
                          <w:szCs w:val="20"/>
                        </w:rPr>
                        <w:t xml:space="preserve"> </w:t>
                      </w:r>
                      <w:bookmarkEnd w:id="35"/>
                      <w:r w:rsidRPr="00310830">
                        <w:rPr>
                          <w:rFonts w:ascii="Arial" w:hAnsi="Arial" w:cs="Arial"/>
                          <w:color w:val="000000"/>
                          <w:sz w:val="20"/>
                          <w:szCs w:val="20"/>
                        </w:rPr>
                        <w:t xml:space="preserve">method </w:t>
                      </w:r>
                      <w:r w:rsidRPr="007A58A6">
                        <w:rPr>
                          <w:rFonts w:ascii="Arial" w:hAnsi="Arial" w:cs="Arial"/>
                          <w:b/>
                          <w:bCs/>
                          <w:color w:val="000000"/>
                          <w:sz w:val="20"/>
                          <w:szCs w:val="20"/>
                        </w:rPr>
                        <w:t>(</w:t>
                      </w:r>
                      <w:r w:rsidR="007A58A6" w:rsidRPr="007A58A6">
                        <w:rPr>
                          <w:rFonts w:ascii="Arial" w:eastAsia="Times New Roman" w:hAnsi="Arial" w:cs="Arial"/>
                          <w:b/>
                          <w:bCs/>
                          <w:color w:val="000000"/>
                          <w:kern w:val="0"/>
                          <w:sz w:val="20"/>
                          <w:szCs w:val="20"/>
                          <w:lang w:eastAsia="fr-FR"/>
                          <w14:ligatures w14:val="none"/>
                        </w:rPr>
                        <w:t>William et al.,</w:t>
                      </w:r>
                      <w:r w:rsidR="007A58A6">
                        <w:rPr>
                          <w:rFonts w:ascii="Arial" w:eastAsia="Times New Roman" w:hAnsi="Arial" w:cs="Arial"/>
                          <w:b/>
                          <w:bCs/>
                          <w:color w:val="000000"/>
                          <w:kern w:val="0"/>
                          <w:sz w:val="20"/>
                          <w:szCs w:val="20"/>
                          <w:lang w:eastAsia="fr-FR"/>
                          <w14:ligatures w14:val="none"/>
                        </w:rPr>
                        <w:t xml:space="preserve"> </w:t>
                      </w:r>
                      <w:r w:rsidR="007A58A6" w:rsidRPr="007A58A6">
                        <w:rPr>
                          <w:rFonts w:ascii="Arial" w:eastAsia="Times New Roman" w:hAnsi="Arial" w:cs="Arial"/>
                          <w:b/>
                          <w:bCs/>
                          <w:color w:val="000000"/>
                          <w:kern w:val="0"/>
                          <w:sz w:val="20"/>
                          <w:szCs w:val="20"/>
                          <w:lang w:eastAsia="fr-FR"/>
                          <w14:ligatures w14:val="none"/>
                        </w:rPr>
                        <w:t>2018)</w:t>
                      </w:r>
                    </w:p>
                    <w:p w14:paraId="6059672C" w14:textId="31C7CB26" w:rsidR="00402CF9" w:rsidRPr="00310830" w:rsidRDefault="00402CF9" w:rsidP="00402CF9">
                      <w:pPr>
                        <w:spacing w:line="240" w:lineRule="auto"/>
                        <w:jc w:val="both"/>
                        <w:rPr>
                          <w:rFonts w:ascii="Arial" w:hAnsi="Arial" w:cs="Arial"/>
                          <w:sz w:val="20"/>
                          <w:szCs w:val="20"/>
                        </w:rPr>
                      </w:pPr>
                      <w:r w:rsidRPr="00BB51E6">
                        <w:rPr>
                          <w:rFonts w:ascii="Arial" w:hAnsi="Arial" w:cs="Arial"/>
                          <w:sz w:val="20"/>
                          <w:szCs w:val="20"/>
                        </w:rPr>
                        <w:t>Total oxalate</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Fonts w:ascii="Arial" w:hAnsi="Arial" w:cs="Arial"/>
                          <w:color w:val="000000"/>
                          <w:sz w:val="20"/>
                          <w:szCs w:val="20"/>
                        </w:rPr>
                        <w:t xml:space="preserve">      </w:t>
                      </w:r>
                      <w:r w:rsidRPr="00BB51E6">
                        <w:rPr>
                          <w:rFonts w:ascii="Arial" w:hAnsi="Arial" w:cs="Arial"/>
                          <w:color w:val="000000"/>
                          <w:sz w:val="20"/>
                          <w:szCs w:val="20"/>
                        </w:rPr>
                        <w:t>317 ± 1</w:t>
                      </w:r>
                      <w:r w:rsidR="000027A1">
                        <w:rPr>
                          <w:rFonts w:ascii="Arial" w:hAnsi="Arial" w:cs="Arial"/>
                          <w:b/>
                          <w:bCs/>
                          <w:color w:val="000000"/>
                          <w:sz w:val="20"/>
                          <w:szCs w:val="20"/>
                          <w:vertAlign w:val="superscript"/>
                        </w:rPr>
                        <w:t>B</w:t>
                      </w:r>
                      <w:r w:rsidRPr="00BB51E6">
                        <w:rPr>
                          <w:rFonts w:ascii="Arial" w:hAnsi="Arial" w:cs="Arial"/>
                          <w:b/>
                          <w:bCs/>
                          <w:color w:val="000000"/>
                          <w:sz w:val="20"/>
                          <w:szCs w:val="20"/>
                        </w:rPr>
                        <w:t xml:space="preserve"> </w:t>
                      </w:r>
                      <w:r w:rsidRPr="00BB51E6">
                        <w:rPr>
                          <w:rFonts w:ascii="Arial" w:hAnsi="Arial" w:cs="Arial"/>
                          <w:b/>
                          <w:bCs/>
                          <w:color w:val="000000"/>
                          <w:sz w:val="20"/>
                          <w:szCs w:val="20"/>
                          <w:vertAlign w:val="superscript"/>
                        </w:rPr>
                        <w:t xml:space="preserve">                 </w:t>
                      </w:r>
                      <w:r w:rsidRPr="00BB51E6">
                        <w:rPr>
                          <w:rStyle w:val="fontstyle21"/>
                          <w:rFonts w:ascii="Arial" w:hAnsi="Arial" w:cs="Arial"/>
                          <w:sz w:val="20"/>
                          <w:szCs w:val="20"/>
                          <w:vertAlign w:val="superscript"/>
                        </w:rPr>
                        <w:t xml:space="preserve"> </w:t>
                      </w:r>
                      <w:r w:rsidRPr="00BB51E6">
                        <w:rPr>
                          <w:rFonts w:ascii="Arial" w:hAnsi="Arial" w:cs="Arial"/>
                          <w:color w:val="000000"/>
                          <w:sz w:val="20"/>
                          <w:szCs w:val="20"/>
                        </w:rPr>
                        <w:t>315 ± 2</w:t>
                      </w:r>
                      <w:r w:rsidR="000027A1">
                        <w:rPr>
                          <w:rFonts w:ascii="Arial" w:hAnsi="Arial" w:cs="Arial"/>
                          <w:b/>
                          <w:bCs/>
                          <w:color w:val="000000"/>
                          <w:sz w:val="20"/>
                          <w:szCs w:val="20"/>
                          <w:vertAlign w:val="superscript"/>
                        </w:rPr>
                        <w:t>AB</w:t>
                      </w:r>
                      <w:r w:rsidRPr="00BB51E6">
                        <w:rPr>
                          <w:rFonts w:ascii="Arial" w:hAnsi="Arial" w:cs="Arial"/>
                          <w:b/>
                          <w:bCs/>
                          <w:color w:val="000000"/>
                          <w:sz w:val="20"/>
                          <w:szCs w:val="20"/>
                        </w:rPr>
                        <w:t xml:space="preserve"> </w:t>
                      </w:r>
                      <w:r w:rsidRPr="008D1F40">
                        <w:rPr>
                          <w:rFonts w:ascii="Arial" w:hAnsi="Arial" w:cs="Arial"/>
                          <w:color w:val="000000"/>
                          <w:sz w:val="20"/>
                          <w:szCs w:val="20"/>
                        </w:rPr>
                        <w:t xml:space="preserve">        </w:t>
                      </w:r>
                      <w:r w:rsidRPr="00BB51E6">
                        <w:rPr>
                          <w:rFonts w:ascii="Arial" w:hAnsi="Arial" w:cs="Arial"/>
                          <w:color w:val="000000"/>
                          <w:sz w:val="20"/>
                          <w:szCs w:val="20"/>
                        </w:rPr>
                        <w:t>312 ± 2</w:t>
                      </w:r>
                      <w:r w:rsidR="000027A1">
                        <w:rPr>
                          <w:rFonts w:ascii="Arial" w:hAnsi="Arial" w:cs="Arial"/>
                          <w:b/>
                          <w:bCs/>
                          <w:color w:val="000000"/>
                          <w:sz w:val="20"/>
                          <w:szCs w:val="20"/>
                          <w:vertAlign w:val="superscript"/>
                        </w:rPr>
                        <w:t>A</w:t>
                      </w:r>
                      <w:r w:rsidRPr="00BB51E6">
                        <w:rPr>
                          <w:rFonts w:ascii="Arial" w:hAnsi="Arial" w:cs="Arial"/>
                          <w:b/>
                          <w:bCs/>
                          <w:color w:val="000000"/>
                          <w:sz w:val="20"/>
                          <w:szCs w:val="20"/>
                        </w:rPr>
                        <w:t xml:space="preserve">   </w:t>
                      </w:r>
                      <w:r w:rsidRPr="005202FE">
                        <w:rPr>
                          <w:rFonts w:ascii="Arial" w:hAnsi="Arial" w:cs="Arial"/>
                          <w:color w:val="000000"/>
                          <w:sz w:val="20"/>
                          <w:szCs w:val="20"/>
                        </w:rPr>
                        <w:t xml:space="preserve">        </w:t>
                      </w:r>
                      <w:r w:rsidR="00C10885">
                        <w:rPr>
                          <w:rFonts w:ascii="Arial" w:hAnsi="Arial" w:cs="Arial"/>
                          <w:color w:val="000000"/>
                          <w:sz w:val="20"/>
                          <w:szCs w:val="20"/>
                        </w:rPr>
                        <w:t xml:space="preserve"> </w:t>
                      </w:r>
                      <w:r w:rsidRPr="005202FE">
                        <w:rPr>
                          <w:rFonts w:ascii="Arial" w:hAnsi="Arial" w:cs="Arial"/>
                          <w:color w:val="000000"/>
                          <w:sz w:val="20"/>
                          <w:szCs w:val="20"/>
                        </w:rPr>
                        <w:t>Titration to warm</w:t>
                      </w:r>
                      <w:r>
                        <w:rPr>
                          <w:rFonts w:ascii="Arial" w:hAnsi="Arial" w:cs="Arial"/>
                          <w:color w:val="000000"/>
                          <w:sz w:val="20"/>
                          <w:szCs w:val="20"/>
                        </w:rPr>
                        <w:t xml:space="preserve"> </w:t>
                      </w:r>
                      <w:r w:rsidRPr="00DA2659">
                        <w:rPr>
                          <w:rFonts w:ascii="Arial" w:hAnsi="Arial" w:cs="Arial"/>
                          <w:b/>
                          <w:bCs/>
                          <w:color w:val="000000"/>
                          <w:sz w:val="20"/>
                          <w:szCs w:val="20"/>
                        </w:rPr>
                        <w:t>(</w:t>
                      </w:r>
                      <w:r w:rsidR="00366617" w:rsidRPr="00366617">
                        <w:rPr>
                          <w:rFonts w:ascii="Arial" w:hAnsi="Arial" w:cs="Arial"/>
                          <w:b/>
                          <w:bCs/>
                          <w:color w:val="151515"/>
                          <w:sz w:val="20"/>
                          <w:szCs w:val="20"/>
                          <w:shd w:val="clear" w:color="auto" w:fill="FFFFFF"/>
                        </w:rPr>
                        <w:t xml:space="preserve">Olatoye and Arueya </w:t>
                      </w:r>
                      <w:r w:rsidR="006E49FD">
                        <w:rPr>
                          <w:rFonts w:ascii="Arial" w:hAnsi="Arial" w:cs="Arial"/>
                          <w:b/>
                          <w:bCs/>
                          <w:color w:val="151515"/>
                          <w:sz w:val="20"/>
                          <w:szCs w:val="20"/>
                          <w:shd w:val="clear" w:color="auto" w:fill="FFFFFF"/>
                        </w:rPr>
                        <w:t xml:space="preserve">, </w:t>
                      </w:r>
                      <w:r w:rsidR="00366617" w:rsidRPr="00366617">
                        <w:rPr>
                          <w:rFonts w:ascii="Arial" w:hAnsi="Arial" w:cs="Arial"/>
                          <w:b/>
                          <w:bCs/>
                          <w:color w:val="151515"/>
                          <w:sz w:val="20"/>
                          <w:szCs w:val="20"/>
                          <w:shd w:val="clear" w:color="auto" w:fill="FFFFFF"/>
                        </w:rPr>
                        <w:t>2019)</w:t>
                      </w:r>
                    </w:p>
                    <w:p w14:paraId="60D7F22D" w14:textId="47AD535A" w:rsidR="00402CF9" w:rsidRPr="00262BB2" w:rsidRDefault="00402CF9" w:rsidP="00402CF9">
                      <w:pPr>
                        <w:spacing w:line="240" w:lineRule="auto"/>
                        <w:jc w:val="both"/>
                        <w:rPr>
                          <w:rFonts w:ascii="Arial" w:hAnsi="Arial" w:cs="Arial"/>
                          <w:b/>
                          <w:bCs/>
                          <w:sz w:val="20"/>
                          <w:szCs w:val="20"/>
                        </w:rPr>
                      </w:pPr>
                      <w:r w:rsidRPr="00BB51E6">
                        <w:rPr>
                          <w:rFonts w:ascii="Arial" w:hAnsi="Arial" w:cs="Arial"/>
                          <w:sz w:val="20"/>
                          <w:szCs w:val="20"/>
                        </w:rPr>
                        <w:t xml:space="preserve">Phytate </w:t>
                      </w:r>
                      <w:r w:rsidRPr="00310830">
                        <w:rPr>
                          <w:rFonts w:ascii="Arial" w:hAnsi="Arial" w:cs="Arial"/>
                          <w:sz w:val="20"/>
                          <w:szCs w:val="20"/>
                        </w:rPr>
                        <w:t xml:space="preserve">(mg/100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Fonts w:ascii="Arial" w:hAnsi="Arial" w:cs="Arial"/>
                          <w:sz w:val="20"/>
                          <w:szCs w:val="20"/>
                        </w:rPr>
                        <w:t xml:space="preserve">               </w:t>
                      </w:r>
                      <w:r w:rsidRPr="00BB51E6">
                        <w:rPr>
                          <w:rStyle w:val="fontstyle01"/>
                          <w:rFonts w:ascii="Arial" w:hAnsi="Arial" w:cs="Arial"/>
                          <w:sz w:val="20"/>
                          <w:szCs w:val="20"/>
                        </w:rPr>
                        <w:t>466 ± 1,73</w:t>
                      </w:r>
                      <w:r w:rsidR="000027A1">
                        <w:rPr>
                          <w:rStyle w:val="fontstyle21"/>
                          <w:rFonts w:ascii="Arial" w:hAnsi="Arial" w:cs="Arial"/>
                          <w:sz w:val="20"/>
                          <w:szCs w:val="20"/>
                          <w:vertAlign w:val="superscript"/>
                        </w:rPr>
                        <w:t>C</w:t>
                      </w:r>
                      <w:r w:rsidRPr="00310830">
                        <w:rPr>
                          <w:rFonts w:ascii="Arial" w:hAnsi="Arial" w:cs="Arial"/>
                          <w:sz w:val="20"/>
                          <w:szCs w:val="20"/>
                        </w:rPr>
                        <w:t xml:space="preserve"> </w:t>
                      </w:r>
                      <w:r w:rsidRPr="00310830">
                        <w:rPr>
                          <w:rStyle w:val="fontstyle21"/>
                          <w:rFonts w:ascii="Arial" w:hAnsi="Arial" w:cs="Arial"/>
                          <w:sz w:val="20"/>
                          <w:szCs w:val="20"/>
                        </w:rPr>
                        <w:t xml:space="preserve">       </w:t>
                      </w:r>
                      <w:r w:rsidRPr="00BB51E6">
                        <w:rPr>
                          <w:rStyle w:val="fontstyle01"/>
                          <w:rFonts w:ascii="Arial" w:hAnsi="Arial" w:cs="Arial"/>
                          <w:sz w:val="20"/>
                          <w:szCs w:val="20"/>
                        </w:rPr>
                        <w:t>458 ± 1</w:t>
                      </w:r>
                      <w:r w:rsidR="000027A1">
                        <w:rPr>
                          <w:rStyle w:val="fontstyle21"/>
                          <w:rFonts w:ascii="Arial" w:hAnsi="Arial" w:cs="Arial"/>
                          <w:sz w:val="20"/>
                          <w:szCs w:val="20"/>
                          <w:vertAlign w:val="superscript"/>
                        </w:rPr>
                        <w:t>B</w:t>
                      </w:r>
                      <w:r w:rsidRPr="00BB51E6">
                        <w:rPr>
                          <w:rStyle w:val="fontstyle21"/>
                          <w:rFonts w:ascii="Arial" w:hAnsi="Arial" w:cs="Arial"/>
                          <w:sz w:val="20"/>
                          <w:szCs w:val="20"/>
                        </w:rPr>
                        <w:t xml:space="preserve"> </w:t>
                      </w:r>
                      <w:r w:rsidRPr="008D1F40">
                        <w:rPr>
                          <w:rStyle w:val="fontstyle21"/>
                          <w:rFonts w:ascii="Arial" w:hAnsi="Arial" w:cs="Arial"/>
                          <w:b w:val="0"/>
                          <w:bCs w:val="0"/>
                          <w:sz w:val="20"/>
                          <w:szCs w:val="20"/>
                        </w:rPr>
                        <w:t xml:space="preserve">         </w:t>
                      </w:r>
                      <w:r w:rsidRPr="00BB51E6">
                        <w:rPr>
                          <w:rStyle w:val="fontstyle01"/>
                          <w:rFonts w:ascii="Arial" w:hAnsi="Arial" w:cs="Arial"/>
                          <w:sz w:val="20"/>
                          <w:szCs w:val="20"/>
                        </w:rPr>
                        <w:t>448 ± 1,73</w:t>
                      </w:r>
                      <w:r w:rsidR="000027A1">
                        <w:rPr>
                          <w:rStyle w:val="fontstyle21"/>
                          <w:rFonts w:ascii="Arial" w:hAnsi="Arial" w:cs="Arial"/>
                          <w:sz w:val="20"/>
                          <w:szCs w:val="20"/>
                          <w:vertAlign w:val="superscript"/>
                        </w:rPr>
                        <w:t>A</w:t>
                      </w:r>
                      <w:r w:rsidRPr="00BB51E6">
                        <w:rPr>
                          <w:rStyle w:val="fontstyle21"/>
                          <w:rFonts w:ascii="Arial" w:hAnsi="Arial" w:cs="Arial"/>
                          <w:sz w:val="20"/>
                          <w:szCs w:val="20"/>
                        </w:rPr>
                        <w:t xml:space="preserve">  </w:t>
                      </w:r>
                      <w:r w:rsidRPr="00952E8B">
                        <w:rPr>
                          <w:rStyle w:val="fontstyle21"/>
                          <w:rFonts w:ascii="Arial" w:hAnsi="Arial" w:cs="Arial"/>
                          <w:b w:val="0"/>
                          <w:bCs w:val="0"/>
                          <w:sz w:val="20"/>
                          <w:szCs w:val="20"/>
                        </w:rPr>
                        <w:t xml:space="preserve">      </w:t>
                      </w:r>
                      <w:r w:rsidR="00DD03F0">
                        <w:rPr>
                          <w:rFonts w:ascii="Arial" w:eastAsia="Times New Roman" w:hAnsi="Arial" w:cs="Arial"/>
                          <w:color w:val="000000"/>
                          <w:kern w:val="0"/>
                          <w:sz w:val="20"/>
                          <w:szCs w:val="20"/>
                          <w:lang w:eastAsia="fr-FR"/>
                          <w14:ligatures w14:val="none"/>
                        </w:rPr>
                        <w:t>S</w:t>
                      </w:r>
                      <w:r w:rsidR="00DD03F0" w:rsidRPr="00E03E82">
                        <w:rPr>
                          <w:rFonts w:ascii="Arial" w:eastAsia="Times New Roman" w:hAnsi="Arial" w:cs="Arial"/>
                          <w:color w:val="000000"/>
                          <w:kern w:val="0"/>
                          <w:sz w:val="20"/>
                          <w:szCs w:val="20"/>
                          <w:lang w:eastAsia="fr-FR"/>
                          <w14:ligatures w14:val="none"/>
                        </w:rPr>
                        <w:t>pectrophotometric</w:t>
                      </w:r>
                      <w:r w:rsidR="00C10885">
                        <w:rPr>
                          <w:rStyle w:val="fontstyle21"/>
                          <w:rFonts w:ascii="Arial" w:hAnsi="Arial" w:cs="Arial"/>
                          <w:b w:val="0"/>
                          <w:bCs w:val="0"/>
                          <w:sz w:val="20"/>
                          <w:szCs w:val="20"/>
                        </w:rPr>
                        <w:t xml:space="preserve"> </w:t>
                      </w:r>
                      <w:r w:rsidRPr="00310830">
                        <w:rPr>
                          <w:rFonts w:ascii="Arial" w:hAnsi="Arial" w:cs="Arial"/>
                          <w:color w:val="000000"/>
                          <w:sz w:val="20"/>
                          <w:szCs w:val="20"/>
                        </w:rPr>
                        <w:t xml:space="preserve">method </w:t>
                      </w:r>
                      <w:r w:rsidRPr="00262BB2">
                        <w:rPr>
                          <w:rFonts w:ascii="Arial" w:hAnsi="Arial" w:cs="Arial"/>
                          <w:b/>
                          <w:bCs/>
                          <w:color w:val="000000"/>
                          <w:sz w:val="20"/>
                          <w:szCs w:val="20"/>
                        </w:rPr>
                        <w:t>(</w:t>
                      </w:r>
                      <w:r w:rsidR="00262BB2" w:rsidRPr="00262BB2">
                        <w:rPr>
                          <w:rFonts w:ascii="Arial" w:hAnsi="Arial" w:cs="Arial"/>
                          <w:b/>
                          <w:bCs/>
                          <w:color w:val="232323"/>
                          <w:sz w:val="20"/>
                          <w:szCs w:val="20"/>
                          <w:shd w:val="clear" w:color="auto" w:fill="FFFFFF"/>
                        </w:rPr>
                        <w:t>Latta and Eskin, 1980)</w:t>
                      </w:r>
                    </w:p>
                    <w:p w14:paraId="57729777" w14:textId="3D7DCAE6" w:rsidR="00402CF9" w:rsidRPr="00DA2659" w:rsidRDefault="00402CF9" w:rsidP="00402CF9">
                      <w:pPr>
                        <w:spacing w:line="240" w:lineRule="auto"/>
                        <w:jc w:val="both"/>
                        <w:rPr>
                          <w:rStyle w:val="fontstyle21"/>
                          <w:rFonts w:ascii="Arial" w:hAnsi="Arial" w:cs="Arial"/>
                          <w:b w:val="0"/>
                          <w:bCs w:val="0"/>
                          <w:sz w:val="20"/>
                          <w:szCs w:val="20"/>
                        </w:rPr>
                      </w:pPr>
                      <w:r w:rsidRPr="00BB51E6">
                        <w:rPr>
                          <w:rFonts w:ascii="Arial" w:hAnsi="Arial" w:cs="Arial"/>
                          <w:sz w:val="20"/>
                          <w:szCs w:val="20"/>
                        </w:rPr>
                        <w:t>Tannin</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Style w:val="fontstyle01"/>
                          <w:rFonts w:ascii="Arial" w:hAnsi="Arial" w:cs="Arial"/>
                          <w:sz w:val="20"/>
                          <w:szCs w:val="20"/>
                        </w:rPr>
                        <w:t xml:space="preserve">                   </w:t>
                      </w:r>
                      <w:r w:rsidRPr="00BB51E6">
                        <w:rPr>
                          <w:rStyle w:val="fontstyle01"/>
                          <w:rFonts w:ascii="Arial" w:hAnsi="Arial" w:cs="Arial"/>
                          <w:sz w:val="20"/>
                          <w:szCs w:val="20"/>
                        </w:rPr>
                        <w:t>64 ± 1</w:t>
                      </w:r>
                      <w:r w:rsidR="000027A1">
                        <w:rPr>
                          <w:rStyle w:val="fontstyle21"/>
                          <w:rFonts w:ascii="Arial" w:hAnsi="Arial" w:cs="Arial"/>
                          <w:sz w:val="20"/>
                          <w:szCs w:val="20"/>
                          <w:vertAlign w:val="superscript"/>
                        </w:rPr>
                        <w:t>BC</w:t>
                      </w:r>
                      <w:r>
                        <w:rPr>
                          <w:rStyle w:val="fontstyle21"/>
                          <w:rFonts w:ascii="Arial" w:hAnsi="Arial" w:cs="Arial"/>
                          <w:sz w:val="20"/>
                          <w:szCs w:val="20"/>
                          <w:vertAlign w:val="superscript"/>
                        </w:rPr>
                        <w:t xml:space="preserve">                  </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BB51E6">
                        <w:rPr>
                          <w:rStyle w:val="fontstyle01"/>
                          <w:rFonts w:ascii="Arial" w:hAnsi="Arial" w:cs="Arial"/>
                          <w:sz w:val="20"/>
                          <w:szCs w:val="20"/>
                        </w:rPr>
                        <w:t>62 ± 1</w:t>
                      </w:r>
                      <w:r w:rsidR="000027A1">
                        <w:rPr>
                          <w:rStyle w:val="fontstyle21"/>
                          <w:rFonts w:ascii="Arial" w:hAnsi="Arial" w:cs="Arial"/>
                          <w:sz w:val="20"/>
                          <w:szCs w:val="20"/>
                          <w:vertAlign w:val="superscript"/>
                        </w:rPr>
                        <w:t>B</w:t>
                      </w:r>
                      <w:r w:rsidRPr="00BB51E6">
                        <w:rPr>
                          <w:rStyle w:val="fontstyle21"/>
                          <w:rFonts w:ascii="Arial" w:hAnsi="Arial" w:cs="Arial"/>
                          <w:sz w:val="20"/>
                          <w:szCs w:val="20"/>
                          <w:vertAlign w:val="superscript"/>
                        </w:rPr>
                        <w:t xml:space="preserve"> </w:t>
                      </w:r>
                      <w:r>
                        <w:rPr>
                          <w:rStyle w:val="fontstyle01"/>
                          <w:rFonts w:ascii="Arial" w:hAnsi="Arial" w:cs="Arial"/>
                          <w:sz w:val="20"/>
                          <w:szCs w:val="20"/>
                        </w:rPr>
                        <w:t xml:space="preserve">         </w:t>
                      </w:r>
                      <w:r w:rsidR="00C10885">
                        <w:rPr>
                          <w:rStyle w:val="fontstyle01"/>
                          <w:rFonts w:ascii="Arial" w:hAnsi="Arial" w:cs="Arial"/>
                          <w:sz w:val="20"/>
                          <w:szCs w:val="20"/>
                        </w:rPr>
                        <w:t xml:space="preserve">  </w:t>
                      </w:r>
                      <w:r w:rsidRPr="00BB51E6">
                        <w:rPr>
                          <w:rStyle w:val="fontstyle01"/>
                          <w:rFonts w:ascii="Arial" w:hAnsi="Arial" w:cs="Arial"/>
                          <w:sz w:val="20"/>
                          <w:szCs w:val="20"/>
                        </w:rPr>
                        <w:t>58 ± 1</w:t>
                      </w:r>
                      <w:r w:rsidR="000027A1">
                        <w:rPr>
                          <w:rStyle w:val="fontstyle21"/>
                          <w:rFonts w:ascii="Arial" w:hAnsi="Arial" w:cs="Arial"/>
                          <w:sz w:val="20"/>
                          <w:szCs w:val="20"/>
                          <w:vertAlign w:val="superscript"/>
                        </w:rPr>
                        <w:t>A</w:t>
                      </w:r>
                      <w:r>
                        <w:rPr>
                          <w:rStyle w:val="fontstyle01"/>
                          <w:rFonts w:ascii="Arial" w:hAnsi="Arial" w:cs="Arial"/>
                          <w:sz w:val="20"/>
                          <w:szCs w:val="20"/>
                        </w:rPr>
                        <w:t xml:space="preserve">            </w:t>
                      </w:r>
                      <w:r w:rsidR="00C10885">
                        <w:rPr>
                          <w:rStyle w:val="fontstyle01"/>
                          <w:rFonts w:ascii="Arial" w:hAnsi="Arial" w:cs="Arial"/>
                          <w:sz w:val="20"/>
                          <w:szCs w:val="20"/>
                        </w:rPr>
                        <w:t xml:space="preserve"> </w:t>
                      </w:r>
                      <w:r>
                        <w:rPr>
                          <w:rFonts w:ascii="Arial" w:eastAsia="Times New Roman" w:hAnsi="Arial" w:cs="Arial"/>
                          <w:color w:val="000000"/>
                          <w:kern w:val="0"/>
                          <w:sz w:val="20"/>
                          <w:szCs w:val="20"/>
                          <w:lang w:eastAsia="fr-FR"/>
                          <w14:ligatures w14:val="none"/>
                        </w:rPr>
                        <w:t>S</w:t>
                      </w:r>
                      <w:r w:rsidRPr="00E03E82">
                        <w:rPr>
                          <w:rFonts w:ascii="Arial" w:eastAsia="Times New Roman" w:hAnsi="Arial" w:cs="Arial"/>
                          <w:color w:val="000000"/>
                          <w:kern w:val="0"/>
                          <w:sz w:val="20"/>
                          <w:szCs w:val="20"/>
                          <w:lang w:eastAsia="fr-FR"/>
                          <w14:ligatures w14:val="none"/>
                        </w:rPr>
                        <w:t>pectrophotometric</w:t>
                      </w:r>
                      <w:r>
                        <w:rPr>
                          <w:rStyle w:val="fontstyle01"/>
                          <w:rFonts w:ascii="Arial" w:hAnsi="Arial" w:cs="Arial"/>
                          <w:sz w:val="20"/>
                          <w:szCs w:val="20"/>
                        </w:rPr>
                        <w:t xml:space="preserve"> </w:t>
                      </w:r>
                      <w:r w:rsidRPr="00310830">
                        <w:rPr>
                          <w:rFonts w:ascii="Arial" w:hAnsi="Arial" w:cs="Arial"/>
                          <w:color w:val="000000"/>
                          <w:sz w:val="20"/>
                          <w:szCs w:val="20"/>
                        </w:rPr>
                        <w:t xml:space="preserve">method </w:t>
                      </w:r>
                      <w:r w:rsidRPr="00DA2659">
                        <w:rPr>
                          <w:rFonts w:ascii="Arial" w:hAnsi="Arial" w:cs="Arial"/>
                          <w:b/>
                          <w:bCs/>
                          <w:color w:val="000000"/>
                          <w:sz w:val="20"/>
                          <w:szCs w:val="20"/>
                        </w:rPr>
                        <w:t>(</w:t>
                      </w:r>
                      <w:r w:rsidRPr="00DA2659">
                        <w:rPr>
                          <w:rFonts w:ascii="Arial" w:eastAsia="Times New Roman" w:hAnsi="Arial" w:cs="Arial"/>
                          <w:b/>
                          <w:bCs/>
                          <w:color w:val="000000"/>
                          <w:kern w:val="0"/>
                          <w:sz w:val="20"/>
                          <w:szCs w:val="20"/>
                          <w:lang w:eastAsia="fr-FR"/>
                          <w14:ligatures w14:val="none"/>
                        </w:rPr>
                        <w:t xml:space="preserve">Brainbridge </w:t>
                      </w:r>
                      <w:r w:rsidRPr="00DA2659">
                        <w:rPr>
                          <w:rFonts w:ascii="Arial" w:eastAsia="Times New Roman" w:hAnsi="Arial" w:cs="Arial"/>
                          <w:b/>
                          <w:bCs/>
                          <w:i/>
                          <w:iCs/>
                          <w:color w:val="000000"/>
                          <w:kern w:val="0"/>
                          <w:sz w:val="20"/>
                          <w:szCs w:val="20"/>
                          <w:lang w:eastAsia="fr-FR"/>
                          <w14:ligatures w14:val="none"/>
                        </w:rPr>
                        <w:t xml:space="preserve">et al., </w:t>
                      </w:r>
                      <w:r w:rsidRPr="00DA2659">
                        <w:rPr>
                          <w:rFonts w:ascii="Arial" w:eastAsia="Times New Roman" w:hAnsi="Arial" w:cs="Arial"/>
                          <w:b/>
                          <w:bCs/>
                          <w:color w:val="000000"/>
                          <w:kern w:val="0"/>
                          <w:sz w:val="20"/>
                          <w:szCs w:val="20"/>
                          <w:lang w:eastAsia="fr-FR"/>
                          <w14:ligatures w14:val="none"/>
                        </w:rPr>
                        <w:t>1996)</w:t>
                      </w:r>
                    </w:p>
                    <w:p w14:paraId="45AD0409" w14:textId="77777777" w:rsidR="00E308A7" w:rsidRPr="00E308A7" w:rsidRDefault="00402CF9" w:rsidP="00E308A7">
                      <w:pPr>
                        <w:spacing w:line="240" w:lineRule="auto"/>
                        <w:jc w:val="both"/>
                        <w:rPr>
                          <w:rFonts w:ascii="Arial" w:hAnsi="Arial" w:cs="Arial"/>
                          <w:sz w:val="20"/>
                          <w:szCs w:val="20"/>
                        </w:rPr>
                      </w:pPr>
                      <w:r w:rsidRPr="00076085">
                        <w:rPr>
                          <w:rFonts w:ascii="Arial" w:hAnsi="Arial" w:cs="Arial"/>
                          <w:i/>
                          <w:iCs/>
                          <w:sz w:val="20"/>
                          <w:szCs w:val="20"/>
                        </w:rPr>
                        <w:t xml:space="preserve">The obtained values are averages± standard deviation of triplicate determinations. On the lines of </w:t>
                      </w:r>
                      <w:proofErr w:type="gramStart"/>
                      <w:r w:rsidRPr="00076085">
                        <w:rPr>
                          <w:rFonts w:ascii="Arial" w:hAnsi="Arial" w:cs="Arial"/>
                          <w:i/>
                          <w:iCs/>
                          <w:sz w:val="20"/>
                          <w:szCs w:val="20"/>
                        </w:rPr>
                        <w:t>each  parameter</w:t>
                      </w:r>
                      <w:proofErr w:type="gramEnd"/>
                      <w:r w:rsidRPr="00076085">
                        <w:rPr>
                          <w:rFonts w:ascii="Arial" w:hAnsi="Arial" w:cs="Arial"/>
                          <w:i/>
                          <w:iCs/>
                          <w:sz w:val="20"/>
                          <w:szCs w:val="20"/>
                        </w:rPr>
                        <w:t>, the averages affected of common letter are signicantly different between them on the thrshold of 5% according to the test of Duncan</w:t>
                      </w:r>
                      <w:r w:rsidR="00515744">
                        <w:rPr>
                          <w:rFonts w:ascii="Arial" w:hAnsi="Arial" w:cs="Arial"/>
                          <w:i/>
                          <w:iCs/>
                          <w:sz w:val="20"/>
                          <w:szCs w:val="20"/>
                        </w:rPr>
                        <w:t>.</w:t>
                      </w:r>
                      <w:r w:rsidR="00515744" w:rsidRPr="00515744">
                        <w:rPr>
                          <w:rFonts w:ascii="Arial" w:hAnsi="Arial" w:cs="Arial"/>
                          <w:i/>
                          <w:iCs/>
                          <w:sz w:val="20"/>
                          <w:szCs w:val="20"/>
                        </w:rPr>
                        <w:t xml:space="preserve"> </w:t>
                      </w:r>
                      <w:r w:rsidR="00515744" w:rsidRPr="00921490">
                        <w:rPr>
                          <w:rFonts w:ascii="Arial" w:hAnsi="Arial" w:cs="Arial"/>
                          <w:i/>
                          <w:iCs/>
                          <w:sz w:val="20"/>
                          <w:szCs w:val="20"/>
                        </w:rPr>
                        <w:t>DM</w:t>
                      </w:r>
                      <w:r w:rsidR="00515744">
                        <w:rPr>
                          <w:rFonts w:ascii="Arial" w:hAnsi="Arial" w:cs="Arial"/>
                          <w:i/>
                          <w:iCs/>
                          <w:sz w:val="20"/>
                          <w:szCs w:val="20"/>
                        </w:rPr>
                        <w:t xml:space="preserve"> = dry matters</w:t>
                      </w:r>
                      <w:r w:rsidR="00E308A7">
                        <w:rPr>
                          <w:rFonts w:ascii="Arial" w:hAnsi="Arial" w:cs="Arial"/>
                          <w:i/>
                          <w:iCs/>
                          <w:sz w:val="20"/>
                          <w:szCs w:val="20"/>
                        </w:rPr>
                        <w:t xml:space="preserve">. </w:t>
                      </w:r>
                      <w:r w:rsidR="00E308A7" w:rsidRPr="00E308A7">
                        <w:rPr>
                          <w:rFonts w:ascii="Arial" w:hAnsi="Arial" w:cs="Arial"/>
                          <w:color w:val="000000"/>
                          <w:sz w:val="20"/>
                          <w:szCs w:val="20"/>
                        </w:rPr>
                        <w:t>FF10, FF20, FF30 means flours from bulbils of yam (</w:t>
                      </w:r>
                      <w:r w:rsidR="00E308A7" w:rsidRPr="00E308A7">
                        <w:rPr>
                          <w:rFonts w:ascii="Arial" w:hAnsi="Arial" w:cs="Arial"/>
                          <w:i/>
                          <w:iCs/>
                          <w:color w:val="000000"/>
                          <w:sz w:val="20"/>
                          <w:szCs w:val="20"/>
                        </w:rPr>
                        <w:t>Dioscorea bulbifera</w:t>
                      </w:r>
                      <w:r w:rsidR="00E308A7" w:rsidRPr="00E308A7">
                        <w:rPr>
                          <w:rFonts w:ascii="Arial" w:hAnsi="Arial" w:cs="Arial"/>
                          <w:color w:val="000000"/>
                          <w:sz w:val="20"/>
                          <w:szCs w:val="20"/>
                        </w:rPr>
                        <w:t>) baked at 100°C during 10, 20 and 30 minutes respectively</w:t>
                      </w:r>
                    </w:p>
                    <w:p w14:paraId="1472FA80" w14:textId="1980A038" w:rsidR="00515744" w:rsidRPr="00921490" w:rsidRDefault="00515744" w:rsidP="00515744">
                      <w:pPr>
                        <w:spacing w:line="240" w:lineRule="auto"/>
                        <w:jc w:val="both"/>
                        <w:rPr>
                          <w:rFonts w:ascii="Arial" w:hAnsi="Arial" w:cs="Arial"/>
                          <w:i/>
                          <w:iCs/>
                          <w:sz w:val="20"/>
                          <w:szCs w:val="20"/>
                        </w:rPr>
                      </w:pPr>
                    </w:p>
                    <w:p w14:paraId="62299861" w14:textId="1A00B2EE" w:rsidR="00402CF9" w:rsidRPr="00076085" w:rsidRDefault="00402CF9" w:rsidP="00402CF9">
                      <w:pPr>
                        <w:spacing w:line="240" w:lineRule="auto"/>
                        <w:jc w:val="both"/>
                        <w:rPr>
                          <w:rFonts w:ascii="Arial" w:hAnsi="Arial" w:cs="Arial"/>
                          <w:i/>
                          <w:iCs/>
                          <w:sz w:val="20"/>
                          <w:szCs w:val="20"/>
                        </w:rPr>
                      </w:pPr>
                    </w:p>
                    <w:p w14:paraId="70C7AD82" w14:textId="77777777" w:rsidR="00402CF9" w:rsidRPr="00076085" w:rsidRDefault="00402CF9" w:rsidP="00402CF9">
                      <w:pPr>
                        <w:spacing w:line="240" w:lineRule="auto"/>
                        <w:jc w:val="both"/>
                        <w:rPr>
                          <w:rFonts w:ascii="Arial" w:hAnsi="Arial" w:cs="Arial"/>
                          <w:i/>
                          <w:iCs/>
                          <w:sz w:val="20"/>
                          <w:szCs w:val="20"/>
                        </w:rPr>
                      </w:pPr>
                    </w:p>
                  </w:txbxContent>
                </v:textbox>
                <w10:wrap anchorx="margin"/>
              </v:shape>
            </w:pict>
          </mc:Fallback>
        </mc:AlternateContent>
      </w:r>
      <w:r w:rsidR="00262D03">
        <w:rPr>
          <w:rFonts w:ascii="Arial" w:hAnsi="Arial" w:cs="Arial"/>
          <w:sz w:val="20"/>
          <w:szCs w:val="20"/>
        </w:rPr>
        <w:t>2</w:t>
      </w:r>
      <w:r w:rsidR="005C06DE">
        <w:rPr>
          <w:rFonts w:ascii="Arial" w:hAnsi="Arial" w:cs="Arial"/>
          <w:sz w:val="20"/>
          <w:szCs w:val="20"/>
        </w:rPr>
        <w:t>37</w:t>
      </w:r>
      <w:r w:rsidR="00FB4D90">
        <w:rPr>
          <w:rFonts w:ascii="Arial" w:hAnsi="Arial" w:cs="Arial"/>
          <w:b/>
          <w:bCs/>
          <w:sz w:val="20"/>
          <w:szCs w:val="20"/>
        </w:rPr>
        <w:t xml:space="preserve"> </w:t>
      </w:r>
      <w:r w:rsidR="00FB4D90" w:rsidRPr="00F63687">
        <w:rPr>
          <w:rFonts w:ascii="Arial" w:hAnsi="Arial" w:cs="Arial"/>
          <w:sz w:val="20"/>
          <w:szCs w:val="20"/>
        </w:rPr>
        <w:t xml:space="preserve"> </w:t>
      </w:r>
      <w:r w:rsidR="00204AEC">
        <w:rPr>
          <w:rFonts w:ascii="Arial" w:hAnsi="Arial" w:cs="Arial"/>
          <w:sz w:val="20"/>
          <w:szCs w:val="20"/>
        </w:rPr>
        <w:t xml:space="preserve">  </w:t>
      </w:r>
      <w:r w:rsidR="00D90B46" w:rsidRPr="00352113">
        <w:rPr>
          <w:rFonts w:ascii="Arial" w:hAnsi="Arial" w:cs="Arial"/>
          <w:b/>
          <w:bCs/>
          <w:sz w:val="20"/>
          <w:szCs w:val="20"/>
        </w:rPr>
        <w:t>Table</w:t>
      </w:r>
      <w:r w:rsidR="007C46C7">
        <w:rPr>
          <w:rFonts w:ascii="Arial" w:hAnsi="Arial" w:cs="Arial"/>
          <w:b/>
          <w:bCs/>
          <w:sz w:val="20"/>
          <w:szCs w:val="20"/>
        </w:rPr>
        <w:t xml:space="preserve"> </w:t>
      </w:r>
      <w:r w:rsidR="0086555F">
        <w:rPr>
          <w:rFonts w:ascii="Arial" w:hAnsi="Arial" w:cs="Arial"/>
          <w:b/>
          <w:bCs/>
          <w:sz w:val="20"/>
          <w:szCs w:val="20"/>
        </w:rPr>
        <w:t>2</w:t>
      </w:r>
      <w:r w:rsidR="007C46C7">
        <w:rPr>
          <w:rFonts w:ascii="Arial" w:hAnsi="Arial" w:cs="Arial"/>
          <w:b/>
          <w:bCs/>
          <w:sz w:val="20"/>
          <w:szCs w:val="20"/>
        </w:rPr>
        <w:t>.</w:t>
      </w:r>
      <w:r w:rsidR="00D90B46" w:rsidRPr="00204AEC">
        <w:rPr>
          <w:rFonts w:ascii="Arial" w:hAnsi="Arial" w:cs="Arial"/>
          <w:sz w:val="20"/>
          <w:szCs w:val="20"/>
        </w:rPr>
        <w:t xml:space="preserve"> </w:t>
      </w:r>
      <w:r w:rsidR="007C46C7" w:rsidRPr="00204AEC">
        <w:rPr>
          <w:rFonts w:ascii="Arial" w:hAnsi="Arial" w:cs="Arial"/>
          <w:sz w:val="20"/>
          <w:szCs w:val="20"/>
        </w:rPr>
        <w:t xml:space="preserve">   </w:t>
      </w:r>
      <w:r w:rsidR="007C46C7">
        <w:rPr>
          <w:rFonts w:ascii="Arial" w:hAnsi="Arial" w:cs="Arial"/>
          <w:b/>
          <w:bCs/>
          <w:sz w:val="20"/>
          <w:szCs w:val="20"/>
        </w:rPr>
        <w:t xml:space="preserve"> </w:t>
      </w:r>
      <w:r w:rsidR="00D90B46" w:rsidRPr="00352113">
        <w:rPr>
          <w:rFonts w:ascii="Arial" w:hAnsi="Arial" w:cs="Arial"/>
          <w:b/>
          <w:bCs/>
          <w:sz w:val="20"/>
          <w:szCs w:val="20"/>
        </w:rPr>
        <w:t xml:space="preserve">Antinutritional factors contents </w:t>
      </w:r>
      <w:bookmarkStart w:id="36" w:name="_Hlk214736596"/>
      <w:r w:rsidR="00D90B46" w:rsidRPr="00352113">
        <w:rPr>
          <w:rFonts w:ascii="Arial" w:hAnsi="Arial" w:cs="Arial"/>
          <w:b/>
          <w:bCs/>
          <w:sz w:val="20"/>
          <w:szCs w:val="20"/>
        </w:rPr>
        <w:t xml:space="preserve">of flours from baked bulbils </w:t>
      </w:r>
      <w:proofErr w:type="gramStart"/>
      <w:r w:rsidR="00D90B46" w:rsidRPr="00352113">
        <w:rPr>
          <w:rFonts w:ascii="Arial" w:hAnsi="Arial" w:cs="Arial"/>
          <w:b/>
          <w:bCs/>
          <w:sz w:val="20"/>
          <w:szCs w:val="20"/>
        </w:rPr>
        <w:t>yam</w:t>
      </w:r>
      <w:r w:rsidR="00FB2D85" w:rsidRPr="00352113">
        <w:rPr>
          <w:rFonts w:ascii="Arial" w:hAnsi="Arial" w:cs="Arial"/>
          <w:b/>
          <w:bCs/>
          <w:sz w:val="20"/>
          <w:szCs w:val="20"/>
        </w:rPr>
        <w:t>(</w:t>
      </w:r>
      <w:proofErr w:type="gramEnd"/>
      <w:r w:rsidR="00FB2D85" w:rsidRPr="00352113">
        <w:rPr>
          <w:rFonts w:ascii="Arial" w:hAnsi="Arial" w:cs="Arial"/>
          <w:b/>
          <w:bCs/>
          <w:i/>
          <w:iCs/>
          <w:sz w:val="20"/>
          <w:szCs w:val="20"/>
        </w:rPr>
        <w:t>Dioscorea bulbifera</w:t>
      </w:r>
      <w:r w:rsidR="00FB2D85" w:rsidRPr="00352113">
        <w:rPr>
          <w:rFonts w:ascii="Arial" w:hAnsi="Arial" w:cs="Arial"/>
          <w:b/>
          <w:bCs/>
          <w:sz w:val="20"/>
          <w:szCs w:val="20"/>
        </w:rPr>
        <w:t>)</w:t>
      </w:r>
      <w:r w:rsidR="00FB2D85" w:rsidRPr="00D51001">
        <w:rPr>
          <w:rFonts w:ascii="Arial" w:hAnsi="Arial" w:cs="Arial"/>
          <w:sz w:val="20"/>
          <w:szCs w:val="20"/>
        </w:rPr>
        <w:t xml:space="preserve"> </w:t>
      </w:r>
      <w:r w:rsidR="00FB2D85" w:rsidRPr="00352113">
        <w:rPr>
          <w:rFonts w:ascii="Arial" w:hAnsi="Arial" w:cs="Arial"/>
          <w:b/>
          <w:bCs/>
          <w:sz w:val="20"/>
          <w:szCs w:val="20"/>
        </w:rPr>
        <w:t>cultivar «</w:t>
      </w:r>
      <w:r w:rsidR="00FB2D85" w:rsidRPr="005C06DE">
        <w:rPr>
          <w:rFonts w:ascii="Arial" w:hAnsi="Arial" w:cs="Arial"/>
          <w:b/>
          <w:bCs/>
          <w:sz w:val="20"/>
          <w:szCs w:val="20"/>
        </w:rPr>
        <w:t>Dougou-won</w:t>
      </w:r>
      <w:r w:rsidR="00FB2D85" w:rsidRPr="00352113">
        <w:rPr>
          <w:rFonts w:ascii="Arial" w:hAnsi="Arial" w:cs="Arial"/>
          <w:b/>
          <w:bCs/>
          <w:sz w:val="20"/>
          <w:szCs w:val="20"/>
        </w:rPr>
        <w:t>»</w:t>
      </w:r>
      <w:bookmarkEnd w:id="36"/>
    </w:p>
    <w:p w14:paraId="56B79301" w14:textId="4BA95DE7" w:rsidR="00352113" w:rsidRPr="00653CB9" w:rsidRDefault="00D462F6" w:rsidP="00D54846">
      <w:pPr>
        <w:spacing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3B843E96" wp14:editId="37AD6A5E">
                <wp:simplePos x="0" y="0"/>
                <wp:positionH relativeFrom="column">
                  <wp:posOffset>405130</wp:posOffset>
                </wp:positionH>
                <wp:positionV relativeFrom="paragraph">
                  <wp:posOffset>90805</wp:posOffset>
                </wp:positionV>
                <wp:extent cx="8324850" cy="0"/>
                <wp:effectExtent l="0" t="0" r="0" b="0"/>
                <wp:wrapNone/>
                <wp:docPr id="590994257" name="Connecteur droit 26"/>
                <wp:cNvGraphicFramePr/>
                <a:graphic xmlns:a="http://schemas.openxmlformats.org/drawingml/2006/main">
                  <a:graphicData uri="http://schemas.microsoft.com/office/word/2010/wordprocessingShape">
                    <wps:wsp>
                      <wps:cNvCnPr/>
                      <wps:spPr>
                        <a:xfrm>
                          <a:off x="0" y="0"/>
                          <a:ext cx="832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161E4C" id="Connecteur droit 2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1.9pt,7.15pt" to="687.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" strokecolor="black [3200]" strokeweight="1.5pt">
                <v:stroke joinstyle="miter"/>
              </v:line>
            </w:pict>
          </mc:Fallback>
        </mc:AlternateContent>
      </w:r>
    </w:p>
    <w:p w14:paraId="292249F7" w14:textId="506ABE70" w:rsidR="00D90B46" w:rsidRPr="00F0250A" w:rsidRDefault="00D462F6" w:rsidP="00D54846">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2A18C23B" wp14:editId="10B06492">
                <wp:simplePos x="0" y="0"/>
                <wp:positionH relativeFrom="column">
                  <wp:posOffset>3005454</wp:posOffset>
                </wp:positionH>
                <wp:positionV relativeFrom="paragraph">
                  <wp:posOffset>147320</wp:posOffset>
                </wp:positionV>
                <wp:extent cx="2409825" cy="9525"/>
                <wp:effectExtent l="0" t="0" r="28575" b="28575"/>
                <wp:wrapNone/>
                <wp:docPr id="602037204" name="Connecteur droit 27"/>
                <wp:cNvGraphicFramePr/>
                <a:graphic xmlns:a="http://schemas.openxmlformats.org/drawingml/2006/main">
                  <a:graphicData uri="http://schemas.microsoft.com/office/word/2010/wordprocessingShape">
                    <wps:wsp>
                      <wps:cNvCnPr/>
                      <wps:spPr>
                        <a:xfrm flipV="1">
                          <a:off x="0" y="0"/>
                          <a:ext cx="24098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AB6C5E" id="Connecteur droit 27"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236.65pt,11.6pt" to="426.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" strokecolor="black [3200]" strokeweight="1.5pt">
                <v:stroke joinstyle="miter"/>
              </v:line>
            </w:pict>
          </mc:Fallback>
        </mc:AlternateContent>
      </w:r>
    </w:p>
    <w:p w14:paraId="237C5768" w14:textId="538967E7" w:rsidR="00D90B46" w:rsidRPr="00F0250A" w:rsidRDefault="00D462F6" w:rsidP="00D54846">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5963F2E7" wp14:editId="5A374E12">
                <wp:simplePos x="0" y="0"/>
                <wp:positionH relativeFrom="column">
                  <wp:posOffset>376555</wp:posOffset>
                </wp:positionH>
                <wp:positionV relativeFrom="paragraph">
                  <wp:posOffset>118745</wp:posOffset>
                </wp:positionV>
                <wp:extent cx="8305800" cy="57150"/>
                <wp:effectExtent l="0" t="0" r="19050" b="19050"/>
                <wp:wrapNone/>
                <wp:docPr id="36943411" name="Connecteur droit 28"/>
                <wp:cNvGraphicFramePr/>
                <a:graphic xmlns:a="http://schemas.openxmlformats.org/drawingml/2006/main">
                  <a:graphicData uri="http://schemas.microsoft.com/office/word/2010/wordprocessingShape">
                    <wps:wsp>
                      <wps:cNvCnPr/>
                      <wps:spPr>
                        <a:xfrm flipV="1">
                          <a:off x="0" y="0"/>
                          <a:ext cx="8305800" cy="571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7FDD58" id="Connecteur droit 28"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29.65pt,9.35pt" to="68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" strokecolor="black [3200]" strokeweight="1.5pt">
                <v:stroke joinstyle="miter"/>
              </v:line>
            </w:pict>
          </mc:Fallback>
        </mc:AlternateContent>
      </w:r>
    </w:p>
    <w:p w14:paraId="7431FFFA" w14:textId="19AFBC87" w:rsidR="00D90B46" w:rsidRPr="00F0250A" w:rsidRDefault="00D90B46" w:rsidP="00D54846">
      <w:pPr>
        <w:spacing w:line="240" w:lineRule="auto"/>
        <w:jc w:val="both"/>
        <w:rPr>
          <w:rFonts w:ascii="Arial" w:hAnsi="Arial" w:cs="Arial"/>
          <w:sz w:val="20"/>
          <w:szCs w:val="20"/>
        </w:rPr>
      </w:pPr>
    </w:p>
    <w:p w14:paraId="3D3619CC" w14:textId="1766A8CB" w:rsidR="00D90B46" w:rsidRPr="00F0250A" w:rsidRDefault="00D90B46" w:rsidP="00D54846">
      <w:pPr>
        <w:spacing w:line="240" w:lineRule="auto"/>
        <w:jc w:val="both"/>
        <w:rPr>
          <w:rFonts w:ascii="Arial" w:hAnsi="Arial" w:cs="Arial"/>
          <w:sz w:val="20"/>
          <w:szCs w:val="20"/>
        </w:rPr>
      </w:pPr>
    </w:p>
    <w:p w14:paraId="5F888A3D" w14:textId="05E042C4" w:rsidR="00D90B46" w:rsidRDefault="00D90B46" w:rsidP="00D54846">
      <w:pPr>
        <w:spacing w:line="240" w:lineRule="auto"/>
        <w:jc w:val="both"/>
        <w:rPr>
          <w:rFonts w:ascii="Arial" w:hAnsi="Arial" w:cs="Arial"/>
          <w:sz w:val="20"/>
          <w:szCs w:val="20"/>
        </w:rPr>
      </w:pPr>
    </w:p>
    <w:p w14:paraId="622A7E69" w14:textId="20EDA480" w:rsidR="00E308A7" w:rsidRDefault="00E308A7" w:rsidP="00D54846">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392" behindDoc="0" locked="0" layoutInCell="1" allowOverlap="1" wp14:anchorId="04CBF128" wp14:editId="0FE00B8F">
                <wp:simplePos x="0" y="0"/>
                <wp:positionH relativeFrom="column">
                  <wp:posOffset>443230</wp:posOffset>
                </wp:positionH>
                <wp:positionV relativeFrom="paragraph">
                  <wp:posOffset>185420</wp:posOffset>
                </wp:positionV>
                <wp:extent cx="8324850" cy="0"/>
                <wp:effectExtent l="0" t="0" r="0" b="0"/>
                <wp:wrapNone/>
                <wp:docPr id="1260236729" name="Connecteur droit 29"/>
                <wp:cNvGraphicFramePr/>
                <a:graphic xmlns:a="http://schemas.openxmlformats.org/drawingml/2006/main">
                  <a:graphicData uri="http://schemas.microsoft.com/office/word/2010/wordprocessingShape">
                    <wps:wsp>
                      <wps:cNvCnPr/>
                      <wps:spPr>
                        <a:xfrm>
                          <a:off x="0" y="0"/>
                          <a:ext cx="832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71E603" id="Connecteur droit 2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4.6pt" to="690.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" strokecolor="black [3200]" strokeweight="1.5pt">
                <v:stroke joinstyle="miter"/>
              </v:line>
            </w:pict>
          </mc:Fallback>
        </mc:AlternateContent>
      </w:r>
    </w:p>
    <w:p w14:paraId="270D049C" w14:textId="6577DB43" w:rsidR="00E308A7" w:rsidRDefault="00551FD2" w:rsidP="00D54846">
      <w:pPr>
        <w:spacing w:line="240" w:lineRule="auto"/>
        <w:jc w:val="both"/>
        <w:rPr>
          <w:rFonts w:ascii="Arial" w:hAnsi="Arial" w:cs="Arial"/>
          <w:sz w:val="20"/>
          <w:szCs w:val="20"/>
        </w:rPr>
      </w:pPr>
      <w:r>
        <w:rPr>
          <w:rFonts w:ascii="Arial" w:hAnsi="Arial" w:cs="Arial"/>
          <w:sz w:val="20"/>
          <w:szCs w:val="20"/>
        </w:rPr>
        <w:t>238</w:t>
      </w:r>
    </w:p>
    <w:p w14:paraId="151AF6EB" w14:textId="7625B1F9" w:rsidR="00E308A7" w:rsidRDefault="00551FD2" w:rsidP="00D54846">
      <w:pPr>
        <w:spacing w:line="240" w:lineRule="auto"/>
        <w:jc w:val="both"/>
        <w:rPr>
          <w:rFonts w:ascii="Arial" w:hAnsi="Arial" w:cs="Arial"/>
          <w:sz w:val="20"/>
          <w:szCs w:val="20"/>
        </w:rPr>
      </w:pPr>
      <w:r>
        <w:rPr>
          <w:rFonts w:ascii="Arial" w:hAnsi="Arial" w:cs="Arial"/>
          <w:sz w:val="20"/>
          <w:szCs w:val="20"/>
        </w:rPr>
        <w:t>239</w:t>
      </w:r>
    </w:p>
    <w:p w14:paraId="0E9EAE8D" w14:textId="26029E51" w:rsidR="00697E98" w:rsidRPr="00F0250A" w:rsidRDefault="00551FD2" w:rsidP="00D54846">
      <w:pPr>
        <w:spacing w:line="240" w:lineRule="auto"/>
        <w:jc w:val="both"/>
        <w:rPr>
          <w:rFonts w:ascii="Arial" w:hAnsi="Arial" w:cs="Arial"/>
          <w:sz w:val="20"/>
          <w:szCs w:val="20"/>
        </w:rPr>
      </w:pPr>
      <w:r>
        <w:rPr>
          <w:rFonts w:ascii="Arial" w:hAnsi="Arial" w:cs="Arial"/>
          <w:sz w:val="20"/>
          <w:szCs w:val="20"/>
        </w:rPr>
        <w:t>240</w:t>
      </w:r>
    </w:p>
    <w:p w14:paraId="082F686B" w14:textId="15EA1332" w:rsidR="00D90B46" w:rsidRPr="00F0250A" w:rsidRDefault="00697E98" w:rsidP="00D54846">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41</w:t>
      </w:r>
    </w:p>
    <w:p w14:paraId="3C4DE932" w14:textId="04EBBAE2" w:rsidR="00D90B46" w:rsidRPr="00F0250A" w:rsidRDefault="00697E98" w:rsidP="00D54846">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42</w:t>
      </w:r>
    </w:p>
    <w:p w14:paraId="41A2298E" w14:textId="2EB40BDF" w:rsidR="009B7B4B" w:rsidRPr="00F0250A" w:rsidRDefault="00697E98" w:rsidP="00D54846">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43</w:t>
      </w:r>
    </w:p>
    <w:p w14:paraId="124AD183" w14:textId="40615D29" w:rsidR="00393F02" w:rsidRDefault="00697E98" w:rsidP="00D54846">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44</w:t>
      </w:r>
    </w:p>
    <w:p w14:paraId="16F5473A" w14:textId="4EACE8F2" w:rsidR="008F5FA6" w:rsidRDefault="005B6E61" w:rsidP="00F7443B">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45</w:t>
      </w:r>
    </w:p>
    <w:p w14:paraId="350C29F7" w14:textId="17D41600" w:rsidR="008F5FA6" w:rsidRDefault="005B6E61" w:rsidP="00F7443B">
      <w:pPr>
        <w:spacing w:line="240" w:lineRule="auto"/>
        <w:jc w:val="both"/>
        <w:rPr>
          <w:rFonts w:ascii="Arial" w:hAnsi="Arial" w:cs="Arial"/>
          <w:sz w:val="20"/>
          <w:szCs w:val="20"/>
        </w:rPr>
        <w:sectPr w:rsidR="008F5FA6" w:rsidSect="00D67D62">
          <w:type w:val="nextPage"/>
          <w:pgSz w:w="16838" w:h="11906" w:orient="landscape"/>
          <w:pgMar w:top="1417" w:right="1417" w:bottom="1417" w:left="1417" w:header="708" w:footer="708" w:gutter="0"/>
          <w:cols w:space="708"/>
          <w:docGrid w:linePitch="360"/>
        </w:sectPr>
      </w:pPr>
      <w:r>
        <w:rPr>
          <w:rFonts w:ascii="Arial" w:hAnsi="Arial" w:cs="Arial"/>
          <w:sz w:val="20"/>
          <w:szCs w:val="20"/>
        </w:rPr>
        <w:t>24</w:t>
      </w:r>
      <w:r w:rsidR="00551FD2">
        <w:rPr>
          <w:rFonts w:ascii="Arial" w:hAnsi="Arial" w:cs="Arial"/>
          <w:sz w:val="20"/>
          <w:szCs w:val="20"/>
        </w:rPr>
        <w:t>6</w:t>
      </w:r>
    </w:p>
    <w:p w14:paraId="1E81E4A8" w14:textId="08DFDB28" w:rsidR="00393F02" w:rsidRPr="00584F24" w:rsidRDefault="00262D03" w:rsidP="00F925C0">
      <w:pPr>
        <w:spacing w:line="240" w:lineRule="auto"/>
        <w:rPr>
          <w:rFonts w:ascii="Arial" w:hAnsi="Arial" w:cs="Arial"/>
          <w:sz w:val="20"/>
          <w:szCs w:val="20"/>
        </w:rPr>
      </w:pPr>
      <w:r>
        <w:rPr>
          <w:rFonts w:ascii="Arial" w:hAnsi="Arial" w:cs="Arial"/>
          <w:sz w:val="20"/>
          <w:szCs w:val="20"/>
        </w:rPr>
        <w:lastRenderedPageBreak/>
        <w:t>24</w:t>
      </w:r>
      <w:r w:rsidR="00551FD2">
        <w:rPr>
          <w:rFonts w:ascii="Arial" w:hAnsi="Arial" w:cs="Arial"/>
          <w:sz w:val="20"/>
          <w:szCs w:val="20"/>
        </w:rPr>
        <w:t>7</w:t>
      </w:r>
      <w:r w:rsidR="00F7443B" w:rsidRPr="00F63687">
        <w:rPr>
          <w:rFonts w:ascii="Arial" w:hAnsi="Arial" w:cs="Arial"/>
          <w:sz w:val="20"/>
          <w:szCs w:val="20"/>
        </w:rPr>
        <w:t xml:space="preserve">   </w:t>
      </w:r>
      <w:r w:rsidR="00F7443B">
        <w:rPr>
          <w:rFonts w:ascii="Arial" w:hAnsi="Arial" w:cs="Arial"/>
          <w:b/>
          <w:bCs/>
          <w:sz w:val="22"/>
          <w:szCs w:val="22"/>
        </w:rPr>
        <w:t>3.</w:t>
      </w:r>
      <w:r w:rsidR="00F925C0">
        <w:rPr>
          <w:rFonts w:ascii="Arial" w:hAnsi="Arial" w:cs="Arial"/>
          <w:b/>
          <w:bCs/>
          <w:sz w:val="22"/>
          <w:szCs w:val="22"/>
        </w:rPr>
        <w:t xml:space="preserve"> </w:t>
      </w:r>
      <w:r w:rsidR="00F7443B">
        <w:rPr>
          <w:rFonts w:ascii="Arial" w:hAnsi="Arial" w:cs="Arial"/>
          <w:b/>
          <w:bCs/>
          <w:sz w:val="22"/>
          <w:szCs w:val="22"/>
        </w:rPr>
        <w:t>3.</w:t>
      </w:r>
      <w:r w:rsidR="00F925C0">
        <w:rPr>
          <w:rFonts w:ascii="Arial" w:hAnsi="Arial" w:cs="Arial"/>
          <w:b/>
          <w:bCs/>
          <w:sz w:val="22"/>
          <w:szCs w:val="22"/>
        </w:rPr>
        <w:t xml:space="preserve"> </w:t>
      </w:r>
      <w:r w:rsidR="00F7443B">
        <w:rPr>
          <w:rFonts w:ascii="Arial" w:hAnsi="Arial" w:cs="Arial"/>
          <w:b/>
          <w:bCs/>
          <w:sz w:val="22"/>
          <w:szCs w:val="22"/>
        </w:rPr>
        <w:t>Phenolic compounds</w:t>
      </w:r>
    </w:p>
    <w:p w14:paraId="3C4B2569" w14:textId="4518D412" w:rsidR="00FB2D85" w:rsidRDefault="00262D03" w:rsidP="00584F24">
      <w:pPr>
        <w:spacing w:line="240" w:lineRule="auto"/>
        <w:jc w:val="both"/>
        <w:rPr>
          <w:rFonts w:ascii="Arial" w:hAnsi="Arial" w:cs="Arial"/>
          <w:sz w:val="20"/>
          <w:szCs w:val="20"/>
        </w:rPr>
      </w:pPr>
      <w:r>
        <w:rPr>
          <w:rFonts w:ascii="Arial" w:hAnsi="Arial" w:cs="Arial"/>
          <w:sz w:val="20"/>
          <w:szCs w:val="20"/>
        </w:rPr>
        <w:t>24</w:t>
      </w:r>
      <w:r w:rsidR="00551FD2">
        <w:rPr>
          <w:rFonts w:ascii="Arial" w:hAnsi="Arial" w:cs="Arial"/>
          <w:sz w:val="20"/>
          <w:szCs w:val="20"/>
        </w:rPr>
        <w:t>8</w:t>
      </w:r>
      <w:r>
        <w:rPr>
          <w:rFonts w:ascii="Arial" w:hAnsi="Arial" w:cs="Arial"/>
          <w:sz w:val="20"/>
          <w:szCs w:val="20"/>
        </w:rPr>
        <w:t xml:space="preserve"> </w:t>
      </w:r>
      <w:r w:rsidR="00AF059C" w:rsidRPr="00675E44">
        <w:rPr>
          <w:rFonts w:ascii="Arial" w:hAnsi="Arial" w:cs="Arial"/>
          <w:sz w:val="20"/>
          <w:szCs w:val="20"/>
        </w:rPr>
        <w:t>The phenolic compound contents are show</w:t>
      </w:r>
      <w:r w:rsidR="00731BDF">
        <w:rPr>
          <w:rFonts w:ascii="Arial" w:hAnsi="Arial" w:cs="Arial"/>
          <w:sz w:val="20"/>
          <w:szCs w:val="20"/>
        </w:rPr>
        <w:t>n</w:t>
      </w:r>
      <w:r w:rsidR="00AF059C" w:rsidRPr="00675E44">
        <w:rPr>
          <w:rFonts w:ascii="Arial" w:hAnsi="Arial" w:cs="Arial"/>
          <w:sz w:val="20"/>
          <w:szCs w:val="20"/>
        </w:rPr>
        <w:t xml:space="preserve"> in table 3. The result indicated that</w:t>
      </w:r>
      <w:r w:rsidR="00AF059C" w:rsidRPr="00675E44">
        <w:rPr>
          <w:rFonts w:ascii="Arial" w:hAnsi="Arial" w:cs="Arial"/>
          <w:color w:val="000000"/>
          <w:sz w:val="20"/>
          <w:szCs w:val="20"/>
        </w:rPr>
        <w:t xml:space="preserve"> baking </w:t>
      </w:r>
      <w:r>
        <w:rPr>
          <w:rFonts w:ascii="Arial" w:hAnsi="Arial" w:cs="Arial"/>
          <w:color w:val="000000"/>
          <w:sz w:val="20"/>
          <w:szCs w:val="20"/>
        </w:rPr>
        <w:t xml:space="preserve">                       </w:t>
      </w:r>
      <w:proofErr w:type="gramStart"/>
      <w:r>
        <w:rPr>
          <w:rFonts w:ascii="Arial" w:hAnsi="Arial" w:cs="Arial"/>
          <w:color w:val="000000"/>
          <w:sz w:val="20"/>
          <w:szCs w:val="20"/>
        </w:rPr>
        <w:t>24</w:t>
      </w:r>
      <w:r w:rsidR="00551FD2">
        <w:rPr>
          <w:rFonts w:ascii="Arial" w:hAnsi="Arial" w:cs="Arial"/>
          <w:color w:val="000000"/>
          <w:sz w:val="20"/>
          <w:szCs w:val="20"/>
        </w:rPr>
        <w:t>9</w:t>
      </w:r>
      <w:r>
        <w:rPr>
          <w:rFonts w:ascii="Arial" w:hAnsi="Arial" w:cs="Arial"/>
          <w:color w:val="000000"/>
          <w:sz w:val="20"/>
          <w:szCs w:val="20"/>
        </w:rPr>
        <w:t xml:space="preserve">  </w:t>
      </w:r>
      <w:r w:rsidR="00AF059C" w:rsidRPr="00675E44">
        <w:rPr>
          <w:rFonts w:ascii="Arial" w:hAnsi="Arial" w:cs="Arial"/>
          <w:color w:val="000000"/>
          <w:sz w:val="20"/>
          <w:szCs w:val="20"/>
        </w:rPr>
        <w:t>decreased</w:t>
      </w:r>
      <w:proofErr w:type="gramEnd"/>
      <w:r w:rsidR="00AF059C" w:rsidRPr="00675E44">
        <w:rPr>
          <w:rFonts w:ascii="Arial" w:hAnsi="Arial" w:cs="Arial"/>
          <w:color w:val="000000"/>
          <w:sz w:val="20"/>
          <w:szCs w:val="20"/>
        </w:rPr>
        <w:t xml:space="preserve"> significantly (</w:t>
      </w:r>
      <w:r w:rsidR="00AF059C" w:rsidRPr="00D34A65">
        <w:rPr>
          <w:rFonts w:ascii="Arial" w:hAnsi="Arial" w:cs="Arial"/>
          <w:i/>
          <w:iCs/>
          <w:color w:val="000000"/>
          <w:sz w:val="20"/>
          <w:szCs w:val="20"/>
        </w:rPr>
        <w:t>P</w:t>
      </w:r>
      <w:r w:rsidR="00AF059C" w:rsidRPr="00675E44">
        <w:rPr>
          <w:rFonts w:ascii="Arial" w:hAnsi="Arial" w:cs="Arial"/>
          <w:color w:val="000000"/>
          <w:sz w:val="20"/>
          <w:szCs w:val="20"/>
        </w:rPr>
        <w:t>≤ 0.05)</w:t>
      </w:r>
      <w:r w:rsidR="00AF059C" w:rsidRPr="00675E44">
        <w:rPr>
          <w:rFonts w:ascii="Arial" w:eastAsia="Times New Roman" w:hAnsi="Arial" w:cs="Arial"/>
          <w:color w:val="000000"/>
          <w:kern w:val="0"/>
          <w:sz w:val="20"/>
          <w:szCs w:val="20"/>
          <w:lang w:eastAsia="fr-FR"/>
          <w14:ligatures w14:val="none"/>
        </w:rPr>
        <w:t xml:space="preserve"> </w:t>
      </w:r>
      <w:r w:rsidR="00AF059C" w:rsidRPr="00675E44">
        <w:rPr>
          <w:rFonts w:ascii="Arial" w:hAnsi="Arial" w:cs="Arial"/>
          <w:color w:val="000000"/>
          <w:sz w:val="20"/>
          <w:szCs w:val="20"/>
        </w:rPr>
        <w:t xml:space="preserve">gallic acid, catechin, quercetin and coumarin </w:t>
      </w:r>
      <w:r w:rsidR="0048545A">
        <w:rPr>
          <w:rFonts w:ascii="Arial" w:hAnsi="Arial" w:cs="Arial"/>
          <w:color w:val="000000"/>
          <w:sz w:val="20"/>
          <w:szCs w:val="20"/>
        </w:rPr>
        <w:t xml:space="preserve">in </w:t>
      </w:r>
      <w:r w:rsidR="00AF059C" w:rsidRPr="00675E44">
        <w:rPr>
          <w:rFonts w:ascii="Arial" w:hAnsi="Arial" w:cs="Arial"/>
          <w:sz w:val="20"/>
          <w:szCs w:val="20"/>
        </w:rPr>
        <w:t xml:space="preserve">flour from bulbils </w:t>
      </w:r>
      <w:r>
        <w:rPr>
          <w:rFonts w:ascii="Arial" w:hAnsi="Arial" w:cs="Arial"/>
          <w:sz w:val="20"/>
          <w:szCs w:val="20"/>
        </w:rPr>
        <w:t xml:space="preserve">                      2</w:t>
      </w:r>
      <w:r w:rsidR="00551FD2">
        <w:rPr>
          <w:rFonts w:ascii="Arial" w:hAnsi="Arial" w:cs="Arial"/>
          <w:sz w:val="20"/>
          <w:szCs w:val="20"/>
        </w:rPr>
        <w:t>50</w:t>
      </w:r>
      <w:r>
        <w:rPr>
          <w:rFonts w:ascii="Arial" w:hAnsi="Arial" w:cs="Arial"/>
          <w:sz w:val="20"/>
          <w:szCs w:val="20"/>
        </w:rPr>
        <w:t xml:space="preserve">  </w:t>
      </w:r>
      <w:r w:rsidR="00AF059C" w:rsidRPr="00675E44">
        <w:rPr>
          <w:rFonts w:ascii="Arial" w:hAnsi="Arial" w:cs="Arial"/>
          <w:sz w:val="20"/>
          <w:szCs w:val="20"/>
        </w:rPr>
        <w:t>yam (</w:t>
      </w:r>
      <w:r w:rsidR="00AF059C" w:rsidRPr="00675E44">
        <w:rPr>
          <w:rFonts w:ascii="Arial" w:hAnsi="Arial" w:cs="Arial"/>
          <w:i/>
          <w:iCs/>
          <w:color w:val="000000"/>
          <w:sz w:val="20"/>
          <w:szCs w:val="20"/>
        </w:rPr>
        <w:t>Dioscorea bulbifera</w:t>
      </w:r>
      <w:r w:rsidR="00AF059C" w:rsidRPr="00675E44">
        <w:rPr>
          <w:rFonts w:ascii="Arial" w:hAnsi="Arial" w:cs="Arial"/>
          <w:color w:val="000000"/>
          <w:sz w:val="20"/>
          <w:szCs w:val="20"/>
        </w:rPr>
        <w:t>) cultivar cultivar «</w:t>
      </w:r>
      <w:r w:rsidR="00AF059C" w:rsidRPr="00675E44">
        <w:rPr>
          <w:rFonts w:ascii="Arial" w:hAnsi="Arial" w:cs="Arial"/>
          <w:i/>
          <w:iCs/>
          <w:color w:val="000000"/>
          <w:sz w:val="20"/>
          <w:szCs w:val="20"/>
        </w:rPr>
        <w:t>Dougou-won</w:t>
      </w:r>
      <w:r w:rsidR="00AF059C" w:rsidRPr="00675E44">
        <w:rPr>
          <w:rFonts w:ascii="Arial" w:hAnsi="Arial" w:cs="Arial"/>
          <w:color w:val="000000"/>
          <w:sz w:val="20"/>
          <w:szCs w:val="20"/>
        </w:rPr>
        <w:t>» after 30 min</w:t>
      </w:r>
      <w:r w:rsidR="007E5528">
        <w:rPr>
          <w:rFonts w:ascii="Arial" w:hAnsi="Arial" w:cs="Arial"/>
          <w:color w:val="000000"/>
          <w:sz w:val="20"/>
          <w:szCs w:val="20"/>
        </w:rPr>
        <w:t>utes</w:t>
      </w:r>
      <w:r w:rsidR="00AF059C" w:rsidRPr="00675E44">
        <w:rPr>
          <w:rFonts w:ascii="Arial" w:hAnsi="Arial" w:cs="Arial"/>
          <w:color w:val="000000"/>
          <w:sz w:val="20"/>
          <w:szCs w:val="20"/>
        </w:rPr>
        <w:t>. Their value range</w:t>
      </w:r>
      <w:r w:rsidR="00170DCC">
        <w:rPr>
          <w:rFonts w:ascii="Arial" w:hAnsi="Arial" w:cs="Arial"/>
          <w:color w:val="000000"/>
          <w:sz w:val="20"/>
          <w:szCs w:val="20"/>
        </w:rPr>
        <w:t>s</w:t>
      </w:r>
      <w:r w:rsidR="00AF059C" w:rsidRPr="00675E44">
        <w:rPr>
          <w:rFonts w:ascii="Arial" w:hAnsi="Arial" w:cs="Arial"/>
          <w:color w:val="000000"/>
          <w:sz w:val="20"/>
          <w:szCs w:val="20"/>
        </w:rPr>
        <w:t xml:space="preserve"> </w:t>
      </w:r>
      <w:r>
        <w:rPr>
          <w:rFonts w:ascii="Arial" w:hAnsi="Arial" w:cs="Arial"/>
          <w:color w:val="000000"/>
          <w:sz w:val="20"/>
          <w:szCs w:val="20"/>
        </w:rPr>
        <w:t xml:space="preserve">                       </w:t>
      </w:r>
      <w:proofErr w:type="gramStart"/>
      <w:r w:rsidR="00FC4DA1">
        <w:rPr>
          <w:rFonts w:ascii="Arial" w:hAnsi="Arial" w:cs="Arial"/>
          <w:color w:val="000000"/>
          <w:sz w:val="20"/>
          <w:szCs w:val="20"/>
        </w:rPr>
        <w:t>2</w:t>
      </w:r>
      <w:r w:rsidR="00551FD2">
        <w:rPr>
          <w:rFonts w:ascii="Arial" w:hAnsi="Arial" w:cs="Arial"/>
          <w:color w:val="000000"/>
          <w:sz w:val="20"/>
          <w:szCs w:val="20"/>
        </w:rPr>
        <w:t>51</w:t>
      </w:r>
      <w:r w:rsidR="00FC4DA1">
        <w:rPr>
          <w:rFonts w:ascii="Arial" w:hAnsi="Arial" w:cs="Arial"/>
          <w:color w:val="000000"/>
          <w:sz w:val="20"/>
          <w:szCs w:val="20"/>
        </w:rPr>
        <w:t xml:space="preserve">  </w:t>
      </w:r>
      <w:r w:rsidR="00AF059C" w:rsidRPr="00675E44">
        <w:rPr>
          <w:rFonts w:ascii="Arial" w:hAnsi="Arial" w:cs="Arial"/>
          <w:color w:val="000000"/>
          <w:sz w:val="20"/>
          <w:szCs w:val="20"/>
        </w:rPr>
        <w:t>respectively</w:t>
      </w:r>
      <w:proofErr w:type="gramEnd"/>
      <w:r w:rsidR="00AF059C" w:rsidRPr="00675E44">
        <w:rPr>
          <w:rFonts w:ascii="Arial" w:hAnsi="Arial" w:cs="Arial"/>
          <w:color w:val="000000"/>
          <w:sz w:val="20"/>
          <w:szCs w:val="20"/>
        </w:rPr>
        <w:t xml:space="preserve"> from 102</w:t>
      </w:r>
      <w:r w:rsidR="00AF059C" w:rsidRPr="00675E44">
        <w:rPr>
          <w:rFonts w:ascii="Arial" w:eastAsia="Times New Roman" w:hAnsi="Arial" w:cs="Arial"/>
          <w:color w:val="000000"/>
          <w:kern w:val="0"/>
          <w:sz w:val="20"/>
          <w:szCs w:val="20"/>
          <w:lang w:eastAsia="fr-FR"/>
          <w14:ligatures w14:val="none"/>
        </w:rPr>
        <w:t>± 1 to 94 ± 1,73</w:t>
      </w:r>
      <w:r w:rsidR="00AF059C" w:rsidRPr="00675E44">
        <w:rPr>
          <w:rFonts w:ascii="Arial" w:hAnsi="Arial" w:cs="Arial"/>
          <w:color w:val="000000"/>
          <w:sz w:val="20"/>
          <w:szCs w:val="20"/>
        </w:rPr>
        <w:t xml:space="preserve"> mg/100 g </w:t>
      </w:r>
      <w:r w:rsidR="007E5528">
        <w:rPr>
          <w:rFonts w:ascii="Arial" w:hAnsi="Arial" w:cs="Arial"/>
          <w:color w:val="000000"/>
          <w:sz w:val="20"/>
          <w:szCs w:val="20"/>
        </w:rPr>
        <w:t>of dry matters</w:t>
      </w:r>
      <w:r w:rsidR="00AF059C" w:rsidRPr="00675E44">
        <w:rPr>
          <w:rFonts w:ascii="Arial" w:hAnsi="Arial" w:cs="Arial"/>
          <w:color w:val="000000"/>
          <w:sz w:val="20"/>
          <w:szCs w:val="20"/>
        </w:rPr>
        <w:t>, 39,1</w:t>
      </w:r>
      <w:r w:rsidR="00AF059C" w:rsidRPr="00675E44">
        <w:rPr>
          <w:rFonts w:ascii="Arial" w:eastAsia="Times New Roman" w:hAnsi="Arial" w:cs="Arial"/>
          <w:color w:val="000000"/>
          <w:kern w:val="0"/>
          <w:sz w:val="20"/>
          <w:szCs w:val="20"/>
          <w:lang w:eastAsia="fr-FR"/>
          <w14:ligatures w14:val="none"/>
        </w:rPr>
        <w:t>± 0,79 to 32 ± 1,73</w:t>
      </w:r>
      <w:r w:rsidR="00AF059C" w:rsidRPr="00675E44">
        <w:rPr>
          <w:rFonts w:ascii="Arial" w:hAnsi="Arial" w:cs="Arial"/>
          <w:color w:val="000000"/>
          <w:sz w:val="20"/>
          <w:szCs w:val="20"/>
        </w:rPr>
        <w:t xml:space="preserve"> mg/100 g </w:t>
      </w:r>
      <w:r w:rsidR="00FC4DA1">
        <w:rPr>
          <w:rFonts w:ascii="Arial" w:hAnsi="Arial" w:cs="Arial"/>
          <w:color w:val="000000"/>
          <w:sz w:val="20"/>
          <w:szCs w:val="20"/>
        </w:rPr>
        <w:t xml:space="preserve">                       2</w:t>
      </w:r>
      <w:r w:rsidR="00551FD2">
        <w:rPr>
          <w:rFonts w:ascii="Arial" w:hAnsi="Arial" w:cs="Arial"/>
          <w:color w:val="000000"/>
          <w:sz w:val="20"/>
          <w:szCs w:val="20"/>
        </w:rPr>
        <w:t>52</w:t>
      </w:r>
      <w:r w:rsidR="00FC4DA1">
        <w:rPr>
          <w:rFonts w:ascii="Arial" w:hAnsi="Arial" w:cs="Arial"/>
          <w:color w:val="000000"/>
          <w:sz w:val="20"/>
          <w:szCs w:val="20"/>
        </w:rPr>
        <w:t xml:space="preserve">  </w:t>
      </w:r>
      <w:r w:rsidR="007E5528">
        <w:rPr>
          <w:rFonts w:ascii="Arial" w:hAnsi="Arial" w:cs="Arial"/>
          <w:color w:val="000000"/>
          <w:sz w:val="20"/>
          <w:szCs w:val="20"/>
        </w:rPr>
        <w:t>of dry matters</w:t>
      </w:r>
      <w:r w:rsidR="00AF059C" w:rsidRPr="00675E44">
        <w:rPr>
          <w:rFonts w:ascii="Arial" w:hAnsi="Arial" w:cs="Arial"/>
          <w:color w:val="000000"/>
          <w:sz w:val="20"/>
          <w:szCs w:val="20"/>
        </w:rPr>
        <w:t>, 42</w:t>
      </w:r>
      <w:r w:rsidR="00AF059C" w:rsidRPr="00675E44">
        <w:rPr>
          <w:rFonts w:ascii="Arial" w:eastAsia="Times New Roman" w:hAnsi="Arial" w:cs="Arial"/>
          <w:color w:val="000000"/>
          <w:kern w:val="0"/>
          <w:sz w:val="20"/>
          <w:szCs w:val="20"/>
          <w:lang w:eastAsia="fr-FR"/>
          <w14:ligatures w14:val="none"/>
        </w:rPr>
        <w:t>± 1,73 to 28 ± 1</w:t>
      </w:r>
      <w:r w:rsidR="00AF059C" w:rsidRPr="00675E44">
        <w:rPr>
          <w:rFonts w:ascii="Arial" w:hAnsi="Arial" w:cs="Arial"/>
          <w:color w:val="000000"/>
          <w:sz w:val="20"/>
          <w:szCs w:val="20"/>
        </w:rPr>
        <w:t xml:space="preserve"> mg/100 g </w:t>
      </w:r>
      <w:r w:rsidR="007E5528">
        <w:rPr>
          <w:rFonts w:ascii="Arial" w:hAnsi="Arial" w:cs="Arial"/>
          <w:color w:val="000000"/>
          <w:sz w:val="20"/>
          <w:szCs w:val="20"/>
        </w:rPr>
        <w:t>of dry matters</w:t>
      </w:r>
      <w:r w:rsidR="00AF059C" w:rsidRPr="00675E44">
        <w:rPr>
          <w:rFonts w:ascii="Arial" w:hAnsi="Arial" w:cs="Arial"/>
          <w:color w:val="000000"/>
          <w:sz w:val="20"/>
          <w:szCs w:val="20"/>
        </w:rPr>
        <w:t xml:space="preserve"> and 32</w:t>
      </w:r>
      <w:r w:rsidR="00AF059C" w:rsidRPr="00675E44">
        <w:rPr>
          <w:rFonts w:ascii="Arial" w:eastAsia="Times New Roman" w:hAnsi="Arial" w:cs="Arial"/>
          <w:color w:val="000000"/>
          <w:kern w:val="0"/>
          <w:sz w:val="20"/>
          <w:szCs w:val="20"/>
          <w:lang w:eastAsia="fr-FR"/>
          <w14:ligatures w14:val="none"/>
        </w:rPr>
        <w:t>± 1 to 25 ± 1</w:t>
      </w:r>
      <w:r w:rsidR="00AF059C" w:rsidRPr="00675E44">
        <w:rPr>
          <w:rFonts w:ascii="Arial" w:hAnsi="Arial" w:cs="Arial"/>
          <w:color w:val="000000"/>
          <w:sz w:val="20"/>
          <w:szCs w:val="20"/>
        </w:rPr>
        <w:t xml:space="preserve"> mg/100 g </w:t>
      </w:r>
      <w:r w:rsidR="007E5528">
        <w:rPr>
          <w:rFonts w:ascii="Arial" w:hAnsi="Arial" w:cs="Arial"/>
          <w:color w:val="000000"/>
          <w:sz w:val="20"/>
          <w:szCs w:val="20"/>
        </w:rPr>
        <w:t xml:space="preserve">of dry </w:t>
      </w:r>
      <w:r w:rsidR="00FC4DA1">
        <w:rPr>
          <w:rFonts w:ascii="Arial" w:hAnsi="Arial" w:cs="Arial"/>
          <w:color w:val="000000"/>
          <w:sz w:val="20"/>
          <w:szCs w:val="20"/>
        </w:rPr>
        <w:t xml:space="preserve">                       2</w:t>
      </w:r>
      <w:r w:rsidR="00551FD2">
        <w:rPr>
          <w:rFonts w:ascii="Arial" w:hAnsi="Arial" w:cs="Arial"/>
          <w:color w:val="000000"/>
          <w:sz w:val="20"/>
          <w:szCs w:val="20"/>
        </w:rPr>
        <w:t>53</w:t>
      </w:r>
      <w:r w:rsidR="00FC4DA1">
        <w:rPr>
          <w:rFonts w:ascii="Arial" w:hAnsi="Arial" w:cs="Arial"/>
          <w:color w:val="000000"/>
          <w:sz w:val="20"/>
          <w:szCs w:val="20"/>
        </w:rPr>
        <w:t xml:space="preserve">   </w:t>
      </w:r>
      <w:r w:rsidR="007E5528">
        <w:rPr>
          <w:rFonts w:ascii="Arial" w:hAnsi="Arial" w:cs="Arial"/>
          <w:color w:val="000000"/>
          <w:sz w:val="20"/>
          <w:szCs w:val="20"/>
        </w:rPr>
        <w:t>matters</w:t>
      </w:r>
      <w:r w:rsidR="00AF059C" w:rsidRPr="00675E44">
        <w:rPr>
          <w:rFonts w:ascii="Arial" w:hAnsi="Arial" w:cs="Arial"/>
          <w:color w:val="000000"/>
          <w:sz w:val="20"/>
          <w:szCs w:val="20"/>
        </w:rPr>
        <w:t xml:space="preserve">. This decrease </w:t>
      </w:r>
      <w:r w:rsidR="00731BDF">
        <w:rPr>
          <w:rFonts w:ascii="Arial" w:hAnsi="Arial" w:cs="Arial"/>
          <w:color w:val="000000"/>
          <w:sz w:val="20"/>
          <w:szCs w:val="20"/>
        </w:rPr>
        <w:t xml:space="preserve">is </w:t>
      </w:r>
      <w:r w:rsidR="00AF059C" w:rsidRPr="00675E44">
        <w:rPr>
          <w:rFonts w:ascii="Arial" w:hAnsi="Arial" w:cs="Arial"/>
          <w:color w:val="000000"/>
          <w:sz w:val="20"/>
          <w:szCs w:val="20"/>
        </w:rPr>
        <w:t xml:space="preserve">reported by Assa et </w:t>
      </w:r>
      <w:r w:rsidR="00AF059C" w:rsidRPr="00675E44">
        <w:rPr>
          <w:rFonts w:ascii="Arial" w:hAnsi="Arial" w:cs="Arial"/>
          <w:i/>
          <w:iCs/>
          <w:color w:val="000000"/>
          <w:sz w:val="20"/>
          <w:szCs w:val="20"/>
        </w:rPr>
        <w:t>al</w:t>
      </w:r>
      <w:r w:rsidR="00AF059C" w:rsidRPr="00675E44">
        <w:rPr>
          <w:rFonts w:ascii="Arial" w:hAnsi="Arial" w:cs="Arial"/>
          <w:color w:val="000000"/>
          <w:sz w:val="20"/>
          <w:szCs w:val="20"/>
        </w:rPr>
        <w:t xml:space="preserve">. (2014) who observed a decrease of the same </w:t>
      </w:r>
      <w:r w:rsidR="00FC4DA1">
        <w:rPr>
          <w:rFonts w:ascii="Arial" w:hAnsi="Arial" w:cs="Arial"/>
          <w:color w:val="000000"/>
          <w:sz w:val="20"/>
          <w:szCs w:val="20"/>
        </w:rPr>
        <w:t xml:space="preserve">                        2</w:t>
      </w:r>
      <w:r w:rsidR="00551FD2">
        <w:rPr>
          <w:rFonts w:ascii="Arial" w:hAnsi="Arial" w:cs="Arial"/>
          <w:color w:val="000000"/>
          <w:sz w:val="20"/>
          <w:szCs w:val="20"/>
        </w:rPr>
        <w:t>54</w:t>
      </w:r>
      <w:r w:rsidR="00FC4DA1">
        <w:rPr>
          <w:rFonts w:ascii="Arial" w:hAnsi="Arial" w:cs="Arial"/>
          <w:color w:val="000000"/>
          <w:sz w:val="20"/>
          <w:szCs w:val="20"/>
        </w:rPr>
        <w:t xml:space="preserve">   </w:t>
      </w:r>
      <w:r w:rsidR="00AF059C" w:rsidRPr="00675E44">
        <w:rPr>
          <w:rFonts w:ascii="Arial" w:hAnsi="Arial" w:cs="Arial"/>
          <w:color w:val="000000"/>
          <w:sz w:val="20"/>
          <w:szCs w:val="20"/>
        </w:rPr>
        <w:t>parameters in boiled yam specie (</w:t>
      </w:r>
      <w:r w:rsidR="00AF059C" w:rsidRPr="00675E44">
        <w:rPr>
          <w:rFonts w:ascii="Arial" w:hAnsi="Arial" w:cs="Arial"/>
          <w:i/>
          <w:iCs/>
          <w:color w:val="000000"/>
          <w:sz w:val="20"/>
          <w:szCs w:val="20"/>
        </w:rPr>
        <w:t>Dioscorea alata</w:t>
      </w:r>
      <w:proofErr w:type="gramStart"/>
      <w:r w:rsidR="00AF059C" w:rsidRPr="00675E44">
        <w:rPr>
          <w:rFonts w:ascii="Arial" w:hAnsi="Arial" w:cs="Arial"/>
          <w:color w:val="000000"/>
          <w:sz w:val="20"/>
          <w:szCs w:val="20"/>
        </w:rPr>
        <w:t xml:space="preserve"> «</w:t>
      </w:r>
      <w:r w:rsidR="00AF059C" w:rsidRPr="00675E44">
        <w:rPr>
          <w:rFonts w:ascii="Arial" w:hAnsi="Arial" w:cs="Arial"/>
          <w:i/>
          <w:iCs/>
          <w:color w:val="000000"/>
          <w:sz w:val="20"/>
          <w:szCs w:val="20"/>
        </w:rPr>
        <w:t>Bètè</w:t>
      </w:r>
      <w:proofErr w:type="gramEnd"/>
      <w:r w:rsidR="00AF059C" w:rsidRPr="00675E44">
        <w:rPr>
          <w:rFonts w:ascii="Arial" w:hAnsi="Arial" w:cs="Arial"/>
          <w:i/>
          <w:iCs/>
          <w:color w:val="000000"/>
          <w:sz w:val="20"/>
          <w:szCs w:val="20"/>
        </w:rPr>
        <w:t>-bètè</w:t>
      </w:r>
      <w:r w:rsidR="00AF059C" w:rsidRPr="00675E44">
        <w:rPr>
          <w:rFonts w:ascii="Arial" w:hAnsi="Arial" w:cs="Arial"/>
          <w:color w:val="000000"/>
          <w:sz w:val="20"/>
          <w:szCs w:val="20"/>
        </w:rPr>
        <w:t>» variety) tuber after 30 min</w:t>
      </w:r>
      <w:r w:rsidR="007E5528">
        <w:rPr>
          <w:rFonts w:ascii="Arial" w:hAnsi="Arial" w:cs="Arial"/>
          <w:color w:val="000000"/>
          <w:sz w:val="20"/>
          <w:szCs w:val="20"/>
        </w:rPr>
        <w:t>utes</w:t>
      </w:r>
      <w:r w:rsidR="00AF059C" w:rsidRPr="00675E44">
        <w:rPr>
          <w:rFonts w:ascii="Arial" w:hAnsi="Arial" w:cs="Arial"/>
          <w:color w:val="000000"/>
          <w:sz w:val="20"/>
          <w:szCs w:val="20"/>
        </w:rPr>
        <w:t xml:space="preserve">. The </w:t>
      </w:r>
      <w:r w:rsidR="00FC4DA1">
        <w:rPr>
          <w:rFonts w:ascii="Arial" w:hAnsi="Arial" w:cs="Arial"/>
          <w:color w:val="000000"/>
          <w:sz w:val="20"/>
          <w:szCs w:val="20"/>
        </w:rPr>
        <w:t xml:space="preserve">                      2</w:t>
      </w:r>
      <w:r w:rsidR="00551FD2">
        <w:rPr>
          <w:rFonts w:ascii="Arial" w:hAnsi="Arial" w:cs="Arial"/>
          <w:color w:val="000000"/>
          <w:sz w:val="20"/>
          <w:szCs w:val="20"/>
        </w:rPr>
        <w:t>55</w:t>
      </w:r>
      <w:r w:rsidR="00FC4DA1">
        <w:rPr>
          <w:rFonts w:ascii="Arial" w:hAnsi="Arial" w:cs="Arial"/>
          <w:color w:val="000000"/>
          <w:sz w:val="20"/>
          <w:szCs w:val="20"/>
        </w:rPr>
        <w:t xml:space="preserve">   </w:t>
      </w:r>
      <w:r w:rsidR="00AF059C" w:rsidRPr="00675E44">
        <w:rPr>
          <w:rFonts w:ascii="Arial" w:hAnsi="Arial" w:cs="Arial"/>
          <w:color w:val="000000"/>
          <w:sz w:val="20"/>
          <w:szCs w:val="20"/>
        </w:rPr>
        <w:t xml:space="preserve">decrease of these parameters in bulbils flour could be due to thermal degradation of total phenolic </w:t>
      </w:r>
      <w:r w:rsidR="00FC4DA1">
        <w:rPr>
          <w:rFonts w:ascii="Arial" w:hAnsi="Arial" w:cs="Arial"/>
          <w:color w:val="000000"/>
          <w:sz w:val="20"/>
          <w:szCs w:val="20"/>
        </w:rPr>
        <w:t xml:space="preserve">                      25</w:t>
      </w:r>
      <w:r w:rsidR="00551FD2">
        <w:rPr>
          <w:rFonts w:ascii="Arial" w:hAnsi="Arial" w:cs="Arial"/>
          <w:color w:val="000000"/>
          <w:sz w:val="20"/>
          <w:szCs w:val="20"/>
        </w:rPr>
        <w:t>6</w:t>
      </w:r>
      <w:r w:rsidR="00FC4DA1">
        <w:rPr>
          <w:rFonts w:ascii="Arial" w:hAnsi="Arial" w:cs="Arial"/>
          <w:color w:val="000000"/>
          <w:sz w:val="20"/>
          <w:szCs w:val="20"/>
        </w:rPr>
        <w:t xml:space="preserve">   </w:t>
      </w:r>
      <w:r w:rsidR="00AF059C" w:rsidRPr="00675E44">
        <w:rPr>
          <w:rFonts w:ascii="Arial" w:hAnsi="Arial" w:cs="Arial"/>
          <w:color w:val="000000"/>
          <w:sz w:val="20"/>
          <w:szCs w:val="20"/>
        </w:rPr>
        <w:t>compound</w:t>
      </w:r>
      <w:r w:rsidR="00F925C0">
        <w:rPr>
          <w:rFonts w:ascii="Arial" w:hAnsi="Arial" w:cs="Arial"/>
          <w:color w:val="000000"/>
          <w:sz w:val="20"/>
          <w:szCs w:val="20"/>
        </w:rPr>
        <w:t>s</w:t>
      </w:r>
      <w:r w:rsidR="00AF059C" w:rsidRPr="00675E44">
        <w:rPr>
          <w:rFonts w:ascii="Arial" w:hAnsi="Arial" w:cs="Arial"/>
          <w:color w:val="000000"/>
          <w:sz w:val="20"/>
          <w:szCs w:val="20"/>
        </w:rPr>
        <w:t>.</w:t>
      </w:r>
    </w:p>
    <w:p w14:paraId="1C40A309" w14:textId="48C54FF3" w:rsidR="00FB2D85" w:rsidRDefault="00E563E3" w:rsidP="00584F24">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57</w:t>
      </w:r>
    </w:p>
    <w:p w14:paraId="717C7168" w14:textId="77777777" w:rsidR="00FB2D85" w:rsidRDefault="00FB2D85" w:rsidP="00584F24">
      <w:pPr>
        <w:spacing w:line="240" w:lineRule="auto"/>
        <w:jc w:val="both"/>
        <w:rPr>
          <w:rFonts w:ascii="Arial" w:hAnsi="Arial" w:cs="Arial"/>
          <w:sz w:val="20"/>
          <w:szCs w:val="20"/>
        </w:rPr>
        <w:sectPr w:rsidR="00FB2D85" w:rsidSect="00D67D62">
          <w:type w:val="nextPage"/>
          <w:pgSz w:w="11906" w:h="16838"/>
          <w:pgMar w:top="1417" w:right="1417" w:bottom="1417" w:left="1417" w:header="708" w:footer="708" w:gutter="0"/>
          <w:cols w:space="708"/>
          <w:docGrid w:linePitch="360"/>
        </w:sectPr>
      </w:pPr>
    </w:p>
    <w:p w14:paraId="3757BCBE" w14:textId="0A41B79A" w:rsidR="003544F5" w:rsidRDefault="00346EB0" w:rsidP="00F63687">
      <w:pPr>
        <w:spacing w:line="240" w:lineRule="auto"/>
        <w:jc w:val="both"/>
        <w:rPr>
          <w:rFonts w:ascii="Arial" w:hAnsi="Arial" w:cs="Arial"/>
          <w:b/>
          <w:bCs/>
          <w:sz w:val="20"/>
          <w:szCs w:val="20"/>
        </w:rPr>
      </w:pPr>
      <w:r w:rsidRPr="00346EB0">
        <w:rPr>
          <w:rFonts w:ascii="Arial" w:hAnsi="Arial" w:cs="Arial"/>
          <w:sz w:val="20"/>
          <w:szCs w:val="20"/>
        </w:rPr>
        <w:lastRenderedPageBreak/>
        <w:t>25</w:t>
      </w:r>
      <w:r w:rsidR="00551FD2">
        <w:rPr>
          <w:rFonts w:ascii="Arial" w:hAnsi="Arial" w:cs="Arial"/>
          <w:sz w:val="20"/>
          <w:szCs w:val="20"/>
        </w:rPr>
        <w:t>8</w:t>
      </w:r>
      <w:r w:rsidRPr="00346EB0">
        <w:rPr>
          <w:rFonts w:ascii="Arial" w:hAnsi="Arial" w:cs="Arial"/>
          <w:sz w:val="20"/>
          <w:szCs w:val="20"/>
        </w:rPr>
        <w:t xml:space="preserve">   </w:t>
      </w:r>
      <w:r w:rsidR="00103170" w:rsidRPr="0039789C">
        <w:rPr>
          <w:rFonts w:ascii="Arial" w:hAnsi="Arial" w:cs="Arial"/>
          <w:b/>
          <w:bCs/>
          <w:sz w:val="20"/>
          <w:szCs w:val="20"/>
        </w:rPr>
        <w:t>Table 3</w:t>
      </w:r>
      <w:r w:rsidR="0086555F">
        <w:rPr>
          <w:rFonts w:ascii="Arial" w:hAnsi="Arial" w:cs="Arial"/>
          <w:b/>
          <w:bCs/>
          <w:sz w:val="20"/>
          <w:szCs w:val="20"/>
        </w:rPr>
        <w:t xml:space="preserve">.  </w:t>
      </w:r>
      <w:r w:rsidR="00103170" w:rsidRPr="0039789C">
        <w:rPr>
          <w:rFonts w:ascii="Arial" w:hAnsi="Arial" w:cs="Arial"/>
          <w:b/>
          <w:bCs/>
          <w:sz w:val="20"/>
          <w:szCs w:val="20"/>
        </w:rPr>
        <w:t xml:space="preserve"> Phenolic compounds contents of flours</w:t>
      </w:r>
      <w:r w:rsidR="009B4EFC" w:rsidRPr="0039789C">
        <w:rPr>
          <w:rFonts w:ascii="Arial" w:hAnsi="Arial" w:cs="Arial"/>
          <w:b/>
          <w:bCs/>
          <w:sz w:val="20"/>
          <w:szCs w:val="20"/>
        </w:rPr>
        <w:t xml:space="preserve"> from</w:t>
      </w:r>
      <w:r w:rsidR="00D03837" w:rsidRPr="0039789C">
        <w:rPr>
          <w:rFonts w:ascii="Arial" w:hAnsi="Arial" w:cs="Arial"/>
          <w:b/>
          <w:bCs/>
          <w:sz w:val="20"/>
          <w:szCs w:val="20"/>
        </w:rPr>
        <w:t xml:space="preserve"> </w:t>
      </w:r>
      <w:r w:rsidR="00103170" w:rsidRPr="0039789C">
        <w:rPr>
          <w:rFonts w:ascii="Arial" w:hAnsi="Arial" w:cs="Arial"/>
          <w:b/>
          <w:bCs/>
          <w:sz w:val="20"/>
          <w:szCs w:val="20"/>
        </w:rPr>
        <w:t>baked bulbils yam</w:t>
      </w:r>
      <w:r w:rsidR="003544F5">
        <w:rPr>
          <w:rFonts w:ascii="Arial" w:hAnsi="Arial" w:cs="Arial"/>
          <w:b/>
          <w:bCs/>
          <w:sz w:val="20"/>
          <w:szCs w:val="20"/>
        </w:rPr>
        <w:t xml:space="preserve"> (</w:t>
      </w:r>
      <w:r w:rsidR="003544F5" w:rsidRPr="006862E0">
        <w:rPr>
          <w:rFonts w:ascii="Arial" w:hAnsi="Arial" w:cs="Arial"/>
          <w:b/>
          <w:bCs/>
          <w:i/>
          <w:iCs/>
          <w:sz w:val="20"/>
          <w:szCs w:val="20"/>
        </w:rPr>
        <w:t>Dioscorea bulbifera</w:t>
      </w:r>
      <w:r w:rsidR="003544F5">
        <w:rPr>
          <w:rFonts w:ascii="Arial" w:hAnsi="Arial" w:cs="Arial"/>
          <w:b/>
          <w:bCs/>
          <w:sz w:val="20"/>
          <w:szCs w:val="20"/>
        </w:rPr>
        <w:t>) cultivar</w:t>
      </w:r>
      <w:proofErr w:type="gramStart"/>
      <w:r w:rsidR="003544F5">
        <w:rPr>
          <w:rFonts w:ascii="Arial" w:hAnsi="Arial" w:cs="Arial"/>
          <w:b/>
          <w:bCs/>
          <w:sz w:val="20"/>
          <w:szCs w:val="20"/>
        </w:rPr>
        <w:t xml:space="preserve"> «</w:t>
      </w:r>
      <w:r w:rsidR="003544F5" w:rsidRPr="006862E0">
        <w:rPr>
          <w:rFonts w:ascii="Arial" w:hAnsi="Arial" w:cs="Arial"/>
          <w:b/>
          <w:bCs/>
          <w:i/>
          <w:iCs/>
          <w:sz w:val="20"/>
          <w:szCs w:val="20"/>
        </w:rPr>
        <w:t>Dougou</w:t>
      </w:r>
      <w:proofErr w:type="gramEnd"/>
      <w:r w:rsidR="003544F5" w:rsidRPr="006862E0">
        <w:rPr>
          <w:rFonts w:ascii="Arial" w:hAnsi="Arial" w:cs="Arial"/>
          <w:b/>
          <w:bCs/>
          <w:i/>
          <w:iCs/>
          <w:sz w:val="20"/>
          <w:szCs w:val="20"/>
        </w:rPr>
        <w:t>-won</w:t>
      </w:r>
      <w:r w:rsidR="003544F5">
        <w:rPr>
          <w:rFonts w:ascii="Arial" w:hAnsi="Arial" w:cs="Arial"/>
          <w:b/>
          <w:bCs/>
          <w:sz w:val="20"/>
          <w:szCs w:val="20"/>
        </w:rPr>
        <w:t>»</w:t>
      </w:r>
    </w:p>
    <w:p w14:paraId="65546D32" w14:textId="48514EDC" w:rsidR="003544F5" w:rsidRDefault="003544F5" w:rsidP="00F63687">
      <w:pPr>
        <w:spacing w:line="240" w:lineRule="auto"/>
        <w:jc w:val="both"/>
        <w:rPr>
          <w:rFonts w:ascii="Times New Roman" w:hAnsi="Times New Roman" w:cs="Times New Roman"/>
          <w:b/>
          <w:bCs/>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1EC6C59F" wp14:editId="3174CB13">
                <wp:simplePos x="0" y="0"/>
                <wp:positionH relativeFrom="column">
                  <wp:posOffset>395605</wp:posOffset>
                </wp:positionH>
                <wp:positionV relativeFrom="paragraph">
                  <wp:posOffset>5081</wp:posOffset>
                </wp:positionV>
                <wp:extent cx="8286750" cy="2628900"/>
                <wp:effectExtent l="0" t="0" r="19050" b="19050"/>
                <wp:wrapNone/>
                <wp:docPr id="2042006227" name="Zone de texte 1"/>
                <wp:cNvGraphicFramePr/>
                <a:graphic xmlns:a="http://schemas.openxmlformats.org/drawingml/2006/main">
                  <a:graphicData uri="http://schemas.microsoft.com/office/word/2010/wordprocessingShape">
                    <wps:wsp>
                      <wps:cNvSpPr txBox="1"/>
                      <wps:spPr>
                        <a:xfrm>
                          <a:off x="0" y="0"/>
                          <a:ext cx="8286750" cy="2628900"/>
                        </a:xfrm>
                        <a:prstGeom prst="rect">
                          <a:avLst/>
                        </a:prstGeom>
                        <a:solidFill>
                          <a:sysClr val="window" lastClr="FFFFFF"/>
                        </a:solidFill>
                        <a:ln w="6350">
                          <a:solidFill>
                            <a:schemeClr val="bg1"/>
                          </a:solidFill>
                        </a:ln>
                      </wps:spPr>
                      <wps:txbx>
                        <w:txbxContent>
                          <w:p w14:paraId="4D8FD751" w14:textId="77777777" w:rsidR="00E806BA" w:rsidRPr="00310830" w:rsidRDefault="00E806BA" w:rsidP="00E806BA">
                            <w:pPr>
                              <w:spacing w:line="240" w:lineRule="auto"/>
                              <w:jc w:val="both"/>
                              <w:rPr>
                                <w:rFonts w:ascii="Arial" w:hAnsi="Arial" w:cs="Arial"/>
                                <w:sz w:val="20"/>
                                <w:szCs w:val="20"/>
                              </w:rPr>
                            </w:pPr>
                          </w:p>
                          <w:p w14:paraId="224410ED" w14:textId="79124A9B" w:rsidR="00E806BA" w:rsidRPr="00310830" w:rsidRDefault="00E806BA" w:rsidP="00E806BA">
                            <w:pPr>
                              <w:spacing w:line="240" w:lineRule="auto"/>
                              <w:jc w:val="both"/>
                              <w:rPr>
                                <w:rFonts w:ascii="Arial" w:hAnsi="Arial" w:cs="Arial"/>
                                <w:sz w:val="20"/>
                                <w:szCs w:val="20"/>
                              </w:rPr>
                            </w:pPr>
                            <w:r w:rsidRPr="0069649F">
                              <w:rPr>
                                <w:rFonts w:ascii="Arial" w:hAnsi="Arial" w:cs="Arial"/>
                                <w:b/>
                                <w:bCs/>
                                <w:sz w:val="20"/>
                                <w:szCs w:val="20"/>
                              </w:rPr>
                              <w:t>Parameter</w:t>
                            </w:r>
                            <w:r w:rsidR="00CC665B"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284A070D" w14:textId="77777777" w:rsidR="00E806BA" w:rsidRPr="00310830" w:rsidRDefault="00E806BA" w:rsidP="00E806BA">
                            <w:pPr>
                              <w:spacing w:line="240" w:lineRule="auto"/>
                              <w:jc w:val="both"/>
                              <w:rPr>
                                <w:rFonts w:ascii="Arial" w:hAnsi="Arial" w:cs="Arial"/>
                                <w:sz w:val="20"/>
                                <w:szCs w:val="20"/>
                              </w:rPr>
                            </w:pP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FF10                  FF20           </w:t>
                            </w:r>
                            <w:r>
                              <w:rPr>
                                <w:rFonts w:ascii="Arial" w:hAnsi="Arial" w:cs="Arial"/>
                                <w:sz w:val="20"/>
                                <w:szCs w:val="20"/>
                              </w:rPr>
                              <w:t xml:space="preserve">   </w:t>
                            </w:r>
                            <w:r w:rsidRPr="00310830">
                              <w:rPr>
                                <w:rFonts w:ascii="Arial" w:hAnsi="Arial" w:cs="Arial"/>
                                <w:sz w:val="20"/>
                                <w:szCs w:val="20"/>
                              </w:rPr>
                              <w:t xml:space="preserve">   FF30</w:t>
                            </w:r>
                          </w:p>
                          <w:p w14:paraId="3AFD44FB" w14:textId="26B83388" w:rsidR="00E806BA" w:rsidRPr="00682DC5" w:rsidRDefault="00E806BA" w:rsidP="00E806BA">
                            <w:pPr>
                              <w:spacing w:line="240" w:lineRule="auto"/>
                              <w:jc w:val="both"/>
                              <w:rPr>
                                <w:rFonts w:ascii="Arial" w:hAnsi="Arial" w:cs="Arial"/>
                                <w:b/>
                                <w:bCs/>
                                <w:sz w:val="20"/>
                                <w:szCs w:val="20"/>
                              </w:rPr>
                            </w:pPr>
                            <w:r w:rsidRPr="00BB51E6">
                              <w:rPr>
                                <w:rFonts w:ascii="Arial" w:hAnsi="Arial" w:cs="Arial"/>
                                <w:sz w:val="20"/>
                                <w:szCs w:val="20"/>
                              </w:rPr>
                              <w:t xml:space="preserve">Gallic </w:t>
                            </w:r>
                            <w:proofErr w:type="gramStart"/>
                            <w:r w:rsidRPr="00BB51E6">
                              <w:rPr>
                                <w:rFonts w:ascii="Arial" w:hAnsi="Arial" w:cs="Arial"/>
                                <w:sz w:val="20"/>
                                <w:szCs w:val="20"/>
                              </w:rPr>
                              <w:t xml:space="preserve">acid </w:t>
                            </w:r>
                            <w:r w:rsidRPr="00310830">
                              <w:rPr>
                                <w:rFonts w:ascii="Arial" w:hAnsi="Arial" w:cs="Arial"/>
                                <w:sz w:val="20"/>
                                <w:szCs w:val="20"/>
                              </w:rPr>
                              <w:t xml:space="preserve"> (</w:t>
                            </w:r>
                            <w:proofErr w:type="gramEnd"/>
                            <w:r w:rsidRPr="00310830">
                              <w:rPr>
                                <w:rFonts w:ascii="Arial" w:hAnsi="Arial" w:cs="Arial"/>
                                <w:sz w:val="20"/>
                                <w:szCs w:val="20"/>
                              </w:rPr>
                              <w:t xml:space="preserve">mg/100 g DM)  </w:t>
                            </w:r>
                            <w:r>
                              <w:rPr>
                                <w:rFonts w:ascii="Arial" w:hAnsi="Arial" w:cs="Arial"/>
                                <w:sz w:val="20"/>
                                <w:szCs w:val="20"/>
                              </w:rPr>
                              <w:t xml:space="preserve">                             </w:t>
                            </w:r>
                            <w:r w:rsidRPr="00BB51E6">
                              <w:rPr>
                                <w:rFonts w:ascii="Arial" w:hAnsi="Arial" w:cs="Arial"/>
                                <w:color w:val="000000"/>
                                <w:sz w:val="20"/>
                                <w:szCs w:val="20"/>
                              </w:rPr>
                              <w:t>102 ± 1</w:t>
                            </w:r>
                            <w:r w:rsidRPr="00BB51E6">
                              <w:rPr>
                                <w:rFonts w:ascii="Arial" w:hAnsi="Arial" w:cs="Arial"/>
                                <w:b/>
                                <w:bCs/>
                                <w:color w:val="000000"/>
                                <w:sz w:val="20"/>
                                <w:szCs w:val="20"/>
                                <w:vertAlign w:val="superscript"/>
                              </w:rPr>
                              <w:t>K</w:t>
                            </w:r>
                            <w:r w:rsidRPr="00BB51E6">
                              <w:rPr>
                                <w:rFonts w:ascii="Arial" w:hAnsi="Arial" w:cs="Arial"/>
                                <w:b/>
                                <w:bCs/>
                                <w:color w:val="000000"/>
                                <w:sz w:val="20"/>
                                <w:szCs w:val="20"/>
                              </w:rPr>
                              <w:t xml:space="preserve"> </w:t>
                            </w:r>
                            <w:r>
                              <w:rPr>
                                <w:rFonts w:ascii="Arial" w:hAnsi="Arial" w:cs="Arial"/>
                                <w:sz w:val="20"/>
                                <w:szCs w:val="20"/>
                              </w:rPr>
                              <w:t xml:space="preserve"> </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sidRPr="00682895">
                              <w:rPr>
                                <w:rFonts w:ascii="Arial" w:hAnsi="Arial" w:cs="Arial"/>
                                <w:color w:val="000000"/>
                                <w:sz w:val="20"/>
                                <w:szCs w:val="20"/>
                              </w:rPr>
                              <w:t xml:space="preserve"> </w:t>
                            </w:r>
                            <w:r>
                              <w:rPr>
                                <w:rFonts w:ascii="Arial" w:hAnsi="Arial" w:cs="Arial"/>
                                <w:color w:val="000000"/>
                                <w:sz w:val="20"/>
                                <w:szCs w:val="20"/>
                              </w:rPr>
                              <w:t xml:space="preserve">   </w:t>
                            </w:r>
                            <w:r w:rsidRPr="00682895">
                              <w:rPr>
                                <w:rFonts w:ascii="Arial" w:hAnsi="Arial" w:cs="Arial"/>
                                <w:color w:val="000000"/>
                                <w:sz w:val="20"/>
                                <w:szCs w:val="20"/>
                              </w:rPr>
                              <w:t xml:space="preserve"> </w:t>
                            </w:r>
                            <w:r w:rsidR="00222ECD">
                              <w:rPr>
                                <w:rFonts w:ascii="Arial" w:hAnsi="Arial" w:cs="Arial"/>
                                <w:color w:val="000000"/>
                                <w:sz w:val="20"/>
                                <w:szCs w:val="20"/>
                              </w:rPr>
                              <w:t xml:space="preserve"> </w:t>
                            </w:r>
                            <w:r w:rsidRPr="00BB51E6">
                              <w:rPr>
                                <w:rFonts w:ascii="Arial" w:hAnsi="Arial" w:cs="Arial"/>
                                <w:color w:val="000000"/>
                                <w:sz w:val="20"/>
                                <w:szCs w:val="20"/>
                              </w:rPr>
                              <w:t>97 ± 1</w:t>
                            </w:r>
                            <w:r w:rsidRPr="00BB51E6">
                              <w:rPr>
                                <w:rFonts w:ascii="Arial" w:hAnsi="Arial" w:cs="Arial"/>
                                <w:b/>
                                <w:bCs/>
                                <w:color w:val="000000"/>
                                <w:sz w:val="20"/>
                                <w:szCs w:val="20"/>
                                <w:vertAlign w:val="superscript"/>
                              </w:rPr>
                              <w:t>J</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Pr>
                                <w:rFonts w:ascii="Arial" w:hAnsi="Arial" w:cs="Arial"/>
                                <w:color w:val="000000"/>
                                <w:sz w:val="20"/>
                                <w:szCs w:val="20"/>
                              </w:rPr>
                              <w:t xml:space="preserve">  </w:t>
                            </w:r>
                            <w:r w:rsidRPr="003D3924">
                              <w:rPr>
                                <w:rFonts w:ascii="Arial" w:hAnsi="Arial" w:cs="Arial"/>
                                <w:color w:val="000000"/>
                                <w:sz w:val="20"/>
                                <w:szCs w:val="20"/>
                              </w:rPr>
                              <w:t xml:space="preserve"> </w:t>
                            </w:r>
                            <w:r w:rsidRPr="00BB51E6">
                              <w:rPr>
                                <w:rFonts w:ascii="Arial" w:hAnsi="Arial" w:cs="Arial"/>
                                <w:color w:val="000000"/>
                                <w:sz w:val="20"/>
                                <w:szCs w:val="20"/>
                              </w:rPr>
                              <w:t>94± 1,73</w:t>
                            </w:r>
                            <w:r w:rsidRPr="00BB51E6">
                              <w:rPr>
                                <w:rFonts w:ascii="Arial" w:hAnsi="Arial" w:cs="Arial"/>
                                <w:b/>
                                <w:bCs/>
                                <w:color w:val="000000"/>
                                <w:sz w:val="20"/>
                                <w:szCs w:val="20"/>
                                <w:vertAlign w:val="superscript"/>
                              </w:rPr>
                              <w:t>HI</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Pr>
                                <w:rFonts w:ascii="Arial" w:hAnsi="Arial" w:cs="Arial"/>
                                <w:b/>
                                <w:bCs/>
                                <w:color w:val="000000"/>
                                <w:sz w:val="20"/>
                                <w:szCs w:val="20"/>
                              </w:rPr>
                              <w:t xml:space="preserve">  </w:t>
                            </w:r>
                            <w:bookmarkStart w:id="37" w:name="_Hlk225776447"/>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bookmarkEnd w:id="37"/>
                          <w:p w14:paraId="214C210F" w14:textId="530A00E6" w:rsidR="00E806BA" w:rsidRPr="00310830" w:rsidRDefault="00E806BA" w:rsidP="00E806BA">
                            <w:pPr>
                              <w:spacing w:line="240" w:lineRule="auto"/>
                              <w:jc w:val="both"/>
                              <w:rPr>
                                <w:rFonts w:ascii="Arial" w:hAnsi="Arial" w:cs="Arial"/>
                                <w:sz w:val="20"/>
                                <w:szCs w:val="20"/>
                              </w:rPr>
                            </w:pPr>
                            <w:proofErr w:type="gramStart"/>
                            <w:r w:rsidRPr="00BB51E6">
                              <w:rPr>
                                <w:rFonts w:ascii="Arial" w:hAnsi="Arial" w:cs="Arial"/>
                                <w:sz w:val="20"/>
                                <w:szCs w:val="20"/>
                              </w:rPr>
                              <w:t>Catechin</w:t>
                            </w:r>
                            <w:r>
                              <w:rPr>
                                <w:rFonts w:ascii="Arial" w:hAnsi="Arial" w:cs="Arial"/>
                                <w:sz w:val="20"/>
                                <w:szCs w:val="20"/>
                              </w:rPr>
                              <w:t xml:space="preserve"> </w:t>
                            </w:r>
                            <w:r w:rsidRPr="00310830">
                              <w:rPr>
                                <w:rFonts w:ascii="Arial" w:hAnsi="Arial" w:cs="Arial"/>
                                <w:sz w:val="20"/>
                                <w:szCs w:val="20"/>
                              </w:rPr>
                              <w:t xml:space="preserve"> (</w:t>
                            </w:r>
                            <w:proofErr w:type="gramEnd"/>
                            <w:r w:rsidRPr="00310830">
                              <w:rPr>
                                <w:rFonts w:ascii="Arial" w:hAnsi="Arial" w:cs="Arial"/>
                                <w:sz w:val="20"/>
                                <w:szCs w:val="20"/>
                              </w:rPr>
                              <w:t xml:space="preserve">mg/100 g DM)                      </w:t>
                            </w:r>
                            <w:r>
                              <w:rPr>
                                <w:rFonts w:ascii="Arial" w:hAnsi="Arial" w:cs="Arial"/>
                                <w:color w:val="000000"/>
                                <w:sz w:val="20"/>
                                <w:szCs w:val="20"/>
                              </w:rPr>
                              <w:t xml:space="preserve">            </w:t>
                            </w:r>
                            <w:r w:rsidRPr="00BB51E6">
                              <w:rPr>
                                <w:rFonts w:ascii="Arial" w:hAnsi="Arial" w:cs="Arial"/>
                                <w:color w:val="000000"/>
                                <w:sz w:val="20"/>
                                <w:szCs w:val="20"/>
                              </w:rPr>
                              <w:t>39,10 ± 0,79</w:t>
                            </w:r>
                            <w:r w:rsidRPr="00BB51E6">
                              <w:rPr>
                                <w:rFonts w:ascii="Arial" w:hAnsi="Arial" w:cs="Arial"/>
                                <w:b/>
                                <w:bCs/>
                                <w:color w:val="000000"/>
                                <w:sz w:val="20"/>
                                <w:szCs w:val="20"/>
                                <w:vertAlign w:val="superscript"/>
                              </w:rPr>
                              <w:t>E</w:t>
                            </w:r>
                            <w:r w:rsidRPr="00BB51E6">
                              <w:rPr>
                                <w:rFonts w:ascii="Arial" w:hAnsi="Arial" w:cs="Arial"/>
                                <w:b/>
                                <w:bCs/>
                                <w:color w:val="000000"/>
                                <w:sz w:val="20"/>
                                <w:szCs w:val="20"/>
                              </w:rPr>
                              <w:t xml:space="preserve"> </w:t>
                            </w:r>
                            <w:r>
                              <w:rPr>
                                <w:rFonts w:ascii="Arial" w:hAnsi="Arial" w:cs="Arial"/>
                                <w:b/>
                                <w:bCs/>
                                <w:color w:val="000000"/>
                                <w:sz w:val="20"/>
                                <w:szCs w:val="20"/>
                              </w:rPr>
                              <w:t xml:space="preserve">    </w:t>
                            </w:r>
                            <w:r w:rsidRPr="00BB51E6">
                              <w:rPr>
                                <w:rStyle w:val="fontstyle21"/>
                                <w:rFonts w:ascii="Arial" w:hAnsi="Arial" w:cs="Arial"/>
                                <w:sz w:val="20"/>
                                <w:szCs w:val="20"/>
                                <w:vertAlign w:val="superscript"/>
                              </w:rPr>
                              <w:t xml:space="preserve"> </w:t>
                            </w:r>
                            <w:r w:rsidRPr="00BB51E6">
                              <w:rPr>
                                <w:rFonts w:ascii="Arial" w:hAnsi="Arial" w:cs="Arial"/>
                                <w:color w:val="000000"/>
                                <w:sz w:val="20"/>
                                <w:szCs w:val="20"/>
                              </w:rPr>
                              <w:t>36 ± 1</w:t>
                            </w:r>
                            <w:r w:rsidRPr="00BB51E6">
                              <w:rPr>
                                <w:rFonts w:ascii="Arial" w:hAnsi="Arial" w:cs="Arial"/>
                                <w:b/>
                                <w:bCs/>
                                <w:color w:val="000000"/>
                                <w:sz w:val="20"/>
                                <w:szCs w:val="20"/>
                                <w:vertAlign w:val="superscript"/>
                              </w:rPr>
                              <w:t>E</w:t>
                            </w:r>
                            <w:r w:rsidRPr="008D1F40">
                              <w:rPr>
                                <w:rFonts w:ascii="Arial" w:hAnsi="Arial" w:cs="Arial"/>
                                <w:color w:val="000000"/>
                                <w:sz w:val="20"/>
                                <w:szCs w:val="20"/>
                              </w:rPr>
                              <w:t xml:space="preserve">         </w:t>
                            </w:r>
                            <w:r w:rsidRPr="005202FE">
                              <w:rPr>
                                <w:rFonts w:ascii="Arial" w:hAnsi="Arial" w:cs="Arial"/>
                                <w:color w:val="000000"/>
                                <w:sz w:val="20"/>
                                <w:szCs w:val="20"/>
                              </w:rPr>
                              <w:t xml:space="preserve"> </w:t>
                            </w:r>
                            <w:r>
                              <w:rPr>
                                <w:rFonts w:ascii="Arial" w:hAnsi="Arial" w:cs="Arial"/>
                                <w:color w:val="000000"/>
                                <w:sz w:val="20"/>
                                <w:szCs w:val="20"/>
                              </w:rPr>
                              <w:t xml:space="preserve">  </w:t>
                            </w:r>
                            <w:r w:rsidR="00222ECD">
                              <w:rPr>
                                <w:rFonts w:ascii="Arial" w:hAnsi="Arial" w:cs="Arial"/>
                                <w:color w:val="000000"/>
                                <w:sz w:val="20"/>
                                <w:szCs w:val="20"/>
                              </w:rPr>
                              <w:t xml:space="preserve"> </w:t>
                            </w:r>
                            <w:r w:rsidRPr="00BB51E6">
                              <w:rPr>
                                <w:rFonts w:ascii="Arial" w:hAnsi="Arial" w:cs="Arial"/>
                                <w:color w:val="000000"/>
                                <w:sz w:val="20"/>
                                <w:szCs w:val="20"/>
                              </w:rPr>
                              <w:t>32 ± 1,73</w:t>
                            </w:r>
                            <w:r w:rsidRPr="00BB51E6">
                              <w:rPr>
                                <w:rFonts w:ascii="Arial" w:hAnsi="Arial" w:cs="Arial"/>
                                <w:b/>
                                <w:bCs/>
                                <w:color w:val="000000"/>
                                <w:sz w:val="20"/>
                                <w:szCs w:val="20"/>
                                <w:vertAlign w:val="superscript"/>
                              </w:rPr>
                              <w:t>D</w:t>
                            </w:r>
                            <w:r w:rsidRPr="00BB51E6">
                              <w:rPr>
                                <w:rFonts w:ascii="Arial" w:hAnsi="Arial" w:cs="Arial"/>
                                <w:b/>
                                <w:bCs/>
                                <w:color w:val="000000"/>
                                <w:sz w:val="20"/>
                                <w:szCs w:val="20"/>
                              </w:rPr>
                              <w:t xml:space="preserve"> </w:t>
                            </w:r>
                            <w:r w:rsidRPr="005202FE">
                              <w:rPr>
                                <w:rFonts w:ascii="Arial" w:hAnsi="Arial" w:cs="Arial"/>
                                <w:color w:val="000000"/>
                                <w:sz w:val="20"/>
                                <w:szCs w:val="20"/>
                              </w:rPr>
                              <w:t xml:space="preserve">      </w:t>
                            </w:r>
                            <w:r>
                              <w:rPr>
                                <w:rFonts w:ascii="Arial" w:hAnsi="Arial" w:cs="Arial"/>
                                <w:color w:val="000000"/>
                                <w:sz w:val="20"/>
                                <w:szCs w:val="20"/>
                              </w:rPr>
                              <w:t xml:space="preserve"> </w:t>
                            </w:r>
                            <w:r w:rsidRPr="005202FE">
                              <w:rPr>
                                <w:rFonts w:ascii="Arial" w:hAnsi="Arial" w:cs="Arial"/>
                                <w:color w:val="000000"/>
                                <w:sz w:val="20"/>
                                <w:szCs w:val="20"/>
                              </w:rPr>
                              <w:t xml:space="preserve"> </w:t>
                            </w:r>
                            <w:r w:rsidR="00222ECD">
                              <w:rPr>
                                <w:rFonts w:ascii="Arial" w:hAnsi="Arial" w:cs="Arial"/>
                                <w:color w:val="000000"/>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009D080E" w14:textId="172C35DB" w:rsidR="00E806BA" w:rsidRPr="00682DC5" w:rsidRDefault="00E806BA" w:rsidP="00E806BA">
                            <w:pPr>
                              <w:spacing w:line="240" w:lineRule="auto"/>
                              <w:jc w:val="both"/>
                              <w:rPr>
                                <w:rFonts w:ascii="Arial" w:hAnsi="Arial" w:cs="Arial"/>
                                <w:b/>
                                <w:bCs/>
                                <w:sz w:val="20"/>
                                <w:szCs w:val="20"/>
                              </w:rPr>
                            </w:pPr>
                            <w:proofErr w:type="gramStart"/>
                            <w:r w:rsidRPr="00BB51E6">
                              <w:rPr>
                                <w:rFonts w:ascii="Arial" w:hAnsi="Arial" w:cs="Arial"/>
                                <w:sz w:val="20"/>
                                <w:szCs w:val="20"/>
                              </w:rPr>
                              <w:t xml:space="preserve">Quercetin  </w:t>
                            </w:r>
                            <w:r w:rsidRPr="00310830">
                              <w:rPr>
                                <w:rFonts w:ascii="Arial" w:hAnsi="Arial" w:cs="Arial"/>
                                <w:sz w:val="20"/>
                                <w:szCs w:val="20"/>
                              </w:rPr>
                              <w:t>(</w:t>
                            </w:r>
                            <w:proofErr w:type="gramEnd"/>
                            <w:r w:rsidRPr="00310830">
                              <w:rPr>
                                <w:rFonts w:ascii="Arial" w:hAnsi="Arial" w:cs="Arial"/>
                                <w:sz w:val="20"/>
                                <w:szCs w:val="20"/>
                              </w:rPr>
                              <w:t xml:space="preserve">mg/100 g DM)                     </w:t>
                            </w:r>
                            <w:r>
                              <w:rPr>
                                <w:rFonts w:ascii="Arial" w:hAnsi="Arial" w:cs="Arial"/>
                                <w:sz w:val="20"/>
                                <w:szCs w:val="20"/>
                              </w:rPr>
                              <w:t xml:space="preserve">       </w:t>
                            </w:r>
                            <w:r w:rsidRPr="00337F4D">
                              <w:rPr>
                                <w:rFonts w:ascii="Arial" w:hAnsi="Arial" w:cs="Arial"/>
                                <w:b/>
                                <w:bCs/>
                                <w:sz w:val="20"/>
                                <w:szCs w:val="20"/>
                              </w:rPr>
                              <w:t xml:space="preserve"> </w:t>
                            </w:r>
                            <w:r w:rsidRPr="00337F4D">
                              <w:rPr>
                                <w:rStyle w:val="fontstyle21"/>
                                <w:rFonts w:ascii="Arial" w:hAnsi="Arial" w:cs="Arial"/>
                                <w:b w:val="0"/>
                                <w:bCs w:val="0"/>
                                <w:sz w:val="20"/>
                                <w:szCs w:val="20"/>
                              </w:rPr>
                              <w:t xml:space="preserve"> </w:t>
                            </w:r>
                            <w:r>
                              <w:rPr>
                                <w:rStyle w:val="fontstyle21"/>
                                <w:rFonts w:ascii="Arial" w:hAnsi="Arial" w:cs="Arial"/>
                                <w:b w:val="0"/>
                                <w:bCs w:val="0"/>
                                <w:sz w:val="20"/>
                                <w:szCs w:val="20"/>
                              </w:rPr>
                              <w:t xml:space="preserve">  </w:t>
                            </w:r>
                            <w:r w:rsidRPr="00337F4D">
                              <w:rPr>
                                <w:rStyle w:val="fontstyle21"/>
                                <w:rFonts w:ascii="Arial" w:hAnsi="Arial" w:cs="Arial"/>
                                <w:b w:val="0"/>
                                <w:bCs w:val="0"/>
                                <w:sz w:val="20"/>
                                <w:szCs w:val="20"/>
                              </w:rPr>
                              <w:t xml:space="preserve"> </w:t>
                            </w:r>
                            <w:r w:rsidRPr="00BB51E6">
                              <w:rPr>
                                <w:rStyle w:val="fontstyle01"/>
                                <w:rFonts w:ascii="Arial" w:hAnsi="Arial" w:cs="Arial"/>
                                <w:sz w:val="20"/>
                                <w:szCs w:val="20"/>
                              </w:rPr>
                              <w:t>42 ± 1,73</w:t>
                            </w:r>
                            <w:r w:rsidRPr="00BB51E6">
                              <w:rPr>
                                <w:rStyle w:val="fontstyle21"/>
                                <w:rFonts w:ascii="Arial" w:hAnsi="Arial" w:cs="Arial"/>
                                <w:sz w:val="20"/>
                                <w:szCs w:val="20"/>
                                <w:vertAlign w:val="superscript"/>
                              </w:rPr>
                              <w:t>G</w:t>
                            </w:r>
                            <w:r w:rsidRPr="00337F4D">
                              <w:rPr>
                                <w:rStyle w:val="fontstyle21"/>
                                <w:rFonts w:ascii="Arial" w:hAnsi="Arial" w:cs="Arial"/>
                                <w:b w:val="0"/>
                                <w:bCs w:val="0"/>
                                <w:sz w:val="20"/>
                                <w:szCs w:val="20"/>
                              </w:rPr>
                              <w:t xml:space="preserve">    </w:t>
                            </w:r>
                            <w:r w:rsidRPr="00310830">
                              <w:rPr>
                                <w:rStyle w:val="fontstyle21"/>
                                <w:rFonts w:ascii="Arial" w:hAnsi="Arial" w:cs="Arial"/>
                                <w:sz w:val="20"/>
                                <w:szCs w:val="20"/>
                              </w:rPr>
                              <w:t xml:space="preserve"> </w:t>
                            </w:r>
                            <w:r w:rsidRPr="00337F4D">
                              <w:rPr>
                                <w:rStyle w:val="fontstyle21"/>
                                <w:rFonts w:ascii="Arial" w:hAnsi="Arial" w:cs="Arial"/>
                                <w:b w:val="0"/>
                                <w:bCs w:val="0"/>
                                <w:sz w:val="20"/>
                                <w:szCs w:val="20"/>
                              </w:rPr>
                              <w:t xml:space="preserve">    </w:t>
                            </w:r>
                            <w:r w:rsidRPr="008D1F40">
                              <w:rPr>
                                <w:rStyle w:val="fontstyle21"/>
                                <w:rFonts w:ascii="Arial" w:hAnsi="Arial" w:cs="Arial"/>
                                <w:b w:val="0"/>
                                <w:bCs w:val="0"/>
                                <w:sz w:val="20"/>
                                <w:szCs w:val="20"/>
                              </w:rPr>
                              <w:t xml:space="preserve"> </w:t>
                            </w:r>
                            <w:r w:rsidRPr="00BB51E6">
                              <w:rPr>
                                <w:rStyle w:val="fontstyle01"/>
                                <w:rFonts w:ascii="Arial" w:hAnsi="Arial" w:cs="Arial"/>
                                <w:sz w:val="20"/>
                                <w:szCs w:val="20"/>
                              </w:rPr>
                              <w:t>34 ± 1</w:t>
                            </w:r>
                            <w:r w:rsidRPr="00BB51E6">
                              <w:rPr>
                                <w:rStyle w:val="fontstyle21"/>
                                <w:rFonts w:ascii="Arial" w:hAnsi="Arial" w:cs="Arial"/>
                                <w:sz w:val="20"/>
                                <w:szCs w:val="20"/>
                                <w:vertAlign w:val="superscript"/>
                              </w:rPr>
                              <w:t>E</w:t>
                            </w:r>
                            <w:r w:rsidRPr="00BB51E6">
                              <w:rPr>
                                <w:rStyle w:val="fontstyle21"/>
                                <w:rFonts w:ascii="Arial" w:hAnsi="Arial" w:cs="Arial"/>
                                <w:sz w:val="20"/>
                                <w:szCs w:val="20"/>
                              </w:rPr>
                              <w:t xml:space="preserve">     </w:t>
                            </w:r>
                            <w:r w:rsidRPr="008D1F40">
                              <w:rPr>
                                <w:rStyle w:val="fontstyle21"/>
                                <w:rFonts w:ascii="Arial" w:hAnsi="Arial" w:cs="Arial"/>
                                <w:b w:val="0"/>
                                <w:bCs w:val="0"/>
                                <w:sz w:val="20"/>
                                <w:szCs w:val="20"/>
                              </w:rPr>
                              <w:t xml:space="preserve">    </w:t>
                            </w:r>
                            <w:r>
                              <w:rPr>
                                <w:rStyle w:val="fontstyle21"/>
                                <w:rFonts w:ascii="Arial" w:hAnsi="Arial" w:cs="Arial"/>
                                <w:b w:val="0"/>
                                <w:bCs w:val="0"/>
                                <w:sz w:val="20"/>
                                <w:szCs w:val="20"/>
                              </w:rPr>
                              <w:t xml:space="preserve">   </w:t>
                            </w:r>
                            <w:r w:rsidRPr="00952E8B">
                              <w:rPr>
                                <w:rStyle w:val="fontstyle21"/>
                                <w:rFonts w:ascii="Arial" w:hAnsi="Arial" w:cs="Arial"/>
                                <w:b w:val="0"/>
                                <w:bCs w:val="0"/>
                                <w:sz w:val="20"/>
                                <w:szCs w:val="20"/>
                              </w:rPr>
                              <w:t xml:space="preserve"> </w:t>
                            </w:r>
                            <w:r w:rsidRPr="00BB51E6">
                              <w:rPr>
                                <w:rStyle w:val="fontstyle01"/>
                                <w:rFonts w:ascii="Arial" w:hAnsi="Arial" w:cs="Arial"/>
                                <w:sz w:val="20"/>
                                <w:szCs w:val="20"/>
                              </w:rPr>
                              <w:t>28 ± 1</w:t>
                            </w:r>
                            <w:r w:rsidRPr="00BB51E6">
                              <w:rPr>
                                <w:rStyle w:val="fontstyle21"/>
                                <w:rFonts w:ascii="Arial" w:hAnsi="Arial" w:cs="Arial"/>
                                <w:sz w:val="20"/>
                                <w:szCs w:val="20"/>
                                <w:vertAlign w:val="superscript"/>
                              </w:rPr>
                              <w:t>E</w:t>
                            </w:r>
                            <w:r w:rsidRPr="00BB51E6">
                              <w:rPr>
                                <w:rStyle w:val="fontstyle21"/>
                                <w:rFonts w:ascii="Arial" w:hAnsi="Arial" w:cs="Arial"/>
                                <w:sz w:val="20"/>
                                <w:szCs w:val="20"/>
                              </w:rPr>
                              <w:t xml:space="preserve">  </w:t>
                            </w:r>
                            <w:r w:rsidRPr="003928DC">
                              <w:rPr>
                                <w:rStyle w:val="fontstyle21"/>
                                <w:rFonts w:ascii="Arial" w:hAnsi="Arial" w:cs="Arial"/>
                                <w:b w:val="0"/>
                                <w:bCs w:val="0"/>
                                <w:sz w:val="20"/>
                                <w:szCs w:val="20"/>
                              </w:rPr>
                              <w:t xml:space="preserve">         </w:t>
                            </w:r>
                            <w:r>
                              <w:rPr>
                                <w:rStyle w:val="fontstyle21"/>
                                <w:rFonts w:ascii="Arial" w:hAnsi="Arial" w:cs="Arial"/>
                                <w:sz w:val="20"/>
                                <w:szCs w:val="20"/>
                              </w:rPr>
                              <w:t xml:space="preserve"> </w:t>
                            </w:r>
                            <w:r w:rsidRPr="00BB51E6">
                              <w:rPr>
                                <w:rStyle w:val="fontstyle21"/>
                                <w:rFonts w:ascii="Arial" w:hAnsi="Arial" w:cs="Arial"/>
                                <w:sz w:val="20"/>
                                <w:szCs w:val="20"/>
                              </w:rPr>
                              <w:t xml:space="preserve"> </w:t>
                            </w:r>
                            <w:r w:rsidR="00222ECD">
                              <w:rPr>
                                <w:rStyle w:val="fontstyle21"/>
                                <w:rFonts w:ascii="Arial" w:hAnsi="Arial" w:cs="Arial"/>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234ABF21" w14:textId="1EA19C9F" w:rsidR="00E806BA" w:rsidRPr="003928DC" w:rsidRDefault="00E806BA" w:rsidP="00E806BA">
                            <w:pPr>
                              <w:spacing w:line="240" w:lineRule="auto"/>
                              <w:jc w:val="both"/>
                              <w:rPr>
                                <w:rFonts w:ascii="Arial" w:hAnsi="Arial" w:cs="Arial"/>
                                <w:color w:val="000000"/>
                                <w:sz w:val="20"/>
                                <w:szCs w:val="20"/>
                              </w:rPr>
                            </w:pPr>
                            <w:r w:rsidRPr="00BB51E6">
                              <w:rPr>
                                <w:rFonts w:ascii="Arial" w:hAnsi="Arial" w:cs="Arial"/>
                                <w:sz w:val="20"/>
                                <w:szCs w:val="20"/>
                              </w:rPr>
                              <w:t>Coumarin</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Style w:val="fontstyle01"/>
                                <w:rFonts w:ascii="Arial" w:hAnsi="Arial" w:cs="Arial"/>
                                <w:sz w:val="20"/>
                                <w:szCs w:val="20"/>
                              </w:rPr>
                              <w:t xml:space="preserve">               </w:t>
                            </w:r>
                            <w:r w:rsidRPr="00337F4D">
                              <w:rPr>
                                <w:rStyle w:val="fontstyle21"/>
                                <w:rFonts w:ascii="Arial" w:hAnsi="Arial" w:cs="Arial"/>
                                <w:b w:val="0"/>
                                <w:bCs w:val="0"/>
                                <w:sz w:val="20"/>
                                <w:szCs w:val="20"/>
                              </w:rPr>
                              <w:t>32</w:t>
                            </w:r>
                            <w:r w:rsidRPr="00337F4D">
                              <w:rPr>
                                <w:rStyle w:val="fontstyle01"/>
                                <w:rFonts w:ascii="Arial" w:hAnsi="Arial" w:cs="Arial"/>
                                <w:b/>
                                <w:bCs/>
                                <w:sz w:val="20"/>
                                <w:szCs w:val="20"/>
                              </w:rPr>
                              <w:t xml:space="preserve"> </w:t>
                            </w:r>
                            <w:r w:rsidRPr="00BB51E6">
                              <w:rPr>
                                <w:rStyle w:val="fontstyle01"/>
                                <w:rFonts w:ascii="Arial" w:hAnsi="Arial" w:cs="Arial"/>
                                <w:sz w:val="20"/>
                                <w:szCs w:val="20"/>
                              </w:rPr>
                              <w:t>± 1</w:t>
                            </w:r>
                            <w:r w:rsidRPr="00BB51E6">
                              <w:rPr>
                                <w:rStyle w:val="fontstyle21"/>
                                <w:rFonts w:ascii="Arial" w:hAnsi="Arial" w:cs="Arial"/>
                                <w:sz w:val="20"/>
                                <w:szCs w:val="20"/>
                                <w:vertAlign w:val="superscript"/>
                              </w:rPr>
                              <w:t xml:space="preserve">JK  </w:t>
                            </w:r>
                            <w:r>
                              <w:rPr>
                                <w:rStyle w:val="fontstyle01"/>
                                <w:rFonts w:ascii="Arial" w:hAnsi="Arial" w:cs="Arial"/>
                                <w:sz w:val="20"/>
                                <w:szCs w:val="20"/>
                              </w:rPr>
                              <w:t xml:space="preserve">   </w:t>
                            </w:r>
                            <w:r>
                              <w:rPr>
                                <w:rStyle w:val="fontstyle21"/>
                                <w:rFonts w:ascii="Arial" w:hAnsi="Arial" w:cs="Arial"/>
                                <w:sz w:val="20"/>
                                <w:szCs w:val="20"/>
                                <w:vertAlign w:val="superscript"/>
                              </w:rPr>
                              <w:t xml:space="preserve">   </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Pr>
                                <w:rStyle w:val="fontstyle01"/>
                                <w:rFonts w:ascii="Arial" w:hAnsi="Arial" w:cs="Arial"/>
                                <w:sz w:val="20"/>
                                <w:szCs w:val="20"/>
                              </w:rPr>
                              <w:t xml:space="preserve">      </w:t>
                            </w:r>
                            <w:r w:rsidRPr="00BB51E6">
                              <w:rPr>
                                <w:rStyle w:val="fontstyle01"/>
                                <w:rFonts w:ascii="Arial" w:hAnsi="Arial" w:cs="Arial"/>
                                <w:sz w:val="20"/>
                                <w:szCs w:val="20"/>
                              </w:rPr>
                              <w:t>28 ± 1</w:t>
                            </w:r>
                            <w:r w:rsidRPr="00BB51E6">
                              <w:rPr>
                                <w:rStyle w:val="fontstyle21"/>
                                <w:rFonts w:ascii="Arial" w:hAnsi="Arial" w:cs="Arial"/>
                                <w:sz w:val="20"/>
                                <w:szCs w:val="20"/>
                                <w:vertAlign w:val="superscript"/>
                              </w:rPr>
                              <w:t xml:space="preserve">I </w:t>
                            </w:r>
                            <w:r>
                              <w:rPr>
                                <w:rStyle w:val="fontstyle01"/>
                                <w:rFonts w:ascii="Arial" w:hAnsi="Arial" w:cs="Arial"/>
                                <w:sz w:val="20"/>
                                <w:szCs w:val="20"/>
                              </w:rPr>
                              <w:t xml:space="preserve">             </w:t>
                            </w:r>
                            <w:r w:rsidRPr="00BB51E6">
                              <w:rPr>
                                <w:rStyle w:val="fontstyle01"/>
                                <w:rFonts w:ascii="Arial" w:hAnsi="Arial" w:cs="Arial"/>
                                <w:sz w:val="20"/>
                                <w:szCs w:val="20"/>
                              </w:rPr>
                              <w:t>25 ± 1</w:t>
                            </w:r>
                            <w:r w:rsidRPr="00BB51E6">
                              <w:rPr>
                                <w:rStyle w:val="fontstyle21"/>
                                <w:rFonts w:ascii="Arial" w:hAnsi="Arial" w:cs="Arial"/>
                                <w:sz w:val="20"/>
                                <w:szCs w:val="20"/>
                                <w:vertAlign w:val="superscript"/>
                              </w:rPr>
                              <w:t>GH</w:t>
                            </w:r>
                            <w:r>
                              <w:rPr>
                                <w:rStyle w:val="fontstyle01"/>
                                <w:rFonts w:ascii="Arial" w:hAnsi="Arial" w:cs="Arial"/>
                                <w:sz w:val="20"/>
                                <w:szCs w:val="20"/>
                              </w:rPr>
                              <w:t xml:space="preserve">           </w:t>
                            </w:r>
                            <w:r w:rsidR="00222ECD">
                              <w:rPr>
                                <w:rStyle w:val="fontstyle01"/>
                                <w:rFonts w:ascii="Arial" w:hAnsi="Arial" w:cs="Arial"/>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2FF4D60F" w14:textId="3AD56581" w:rsidR="00655FCE" w:rsidRPr="004D3A4F" w:rsidRDefault="00E806BA" w:rsidP="00655FCE">
                            <w:pPr>
                              <w:spacing w:line="240" w:lineRule="auto"/>
                              <w:jc w:val="both"/>
                              <w:rPr>
                                <w:rFonts w:ascii="Arial" w:hAnsi="Arial" w:cs="Arial"/>
                                <w:i/>
                                <w:iCs/>
                                <w:sz w:val="20"/>
                                <w:szCs w:val="20"/>
                              </w:rPr>
                            </w:pPr>
                            <w:r w:rsidRPr="00076085">
                              <w:rPr>
                                <w:rFonts w:ascii="Arial" w:hAnsi="Arial" w:cs="Arial"/>
                                <w:i/>
                                <w:iCs/>
                                <w:sz w:val="20"/>
                                <w:szCs w:val="20"/>
                              </w:rPr>
                              <w:t>The obtained values are averages</w:t>
                            </w:r>
                            <w:r w:rsidR="0032497C">
                              <w:rPr>
                                <w:rFonts w:ascii="Arial" w:hAnsi="Arial" w:cs="Arial"/>
                                <w:i/>
                                <w:iCs/>
                                <w:sz w:val="20"/>
                                <w:szCs w:val="20"/>
                              </w:rPr>
                              <w:t xml:space="preserve"> </w:t>
                            </w:r>
                            <w:r w:rsidRPr="00076085">
                              <w:rPr>
                                <w:rFonts w:ascii="Arial" w:hAnsi="Arial" w:cs="Arial"/>
                                <w:i/>
                                <w:iCs/>
                                <w:sz w:val="20"/>
                                <w:szCs w:val="20"/>
                              </w:rPr>
                              <w:t>± standard deviation of triplicate determinations. On the lines of each parameter, the averages affected of common letter are signicantly different between them on the thrshold of 5% according to the test of Duncan</w:t>
                            </w:r>
                            <w:r w:rsidR="00655FCE">
                              <w:rPr>
                                <w:rFonts w:ascii="Arial" w:hAnsi="Arial" w:cs="Arial"/>
                                <w:i/>
                                <w:iCs/>
                                <w:sz w:val="20"/>
                                <w:szCs w:val="20"/>
                              </w:rPr>
                              <w:t xml:space="preserve">. </w:t>
                            </w:r>
                            <w:r w:rsidR="00655FCE" w:rsidRPr="004D3A4F">
                              <w:rPr>
                                <w:rFonts w:ascii="Arial" w:hAnsi="Arial" w:cs="Arial"/>
                                <w:i/>
                                <w:iCs/>
                                <w:sz w:val="20"/>
                                <w:szCs w:val="20"/>
                              </w:rPr>
                              <w:t>DM=dry matters</w:t>
                            </w:r>
                            <w:r w:rsidR="00E308A7" w:rsidRPr="004D3A4F">
                              <w:rPr>
                                <w:rFonts w:ascii="Arial" w:hAnsi="Arial" w:cs="Arial"/>
                                <w:i/>
                                <w:iCs/>
                                <w:sz w:val="20"/>
                                <w:szCs w:val="20"/>
                              </w:rPr>
                              <w:t xml:space="preserve">. </w:t>
                            </w:r>
                            <w:bookmarkStart w:id="38" w:name="_Hlk226896526"/>
                            <w:r w:rsidR="00E308A7" w:rsidRPr="004D3A4F">
                              <w:rPr>
                                <w:rFonts w:ascii="Arial" w:hAnsi="Arial" w:cs="Arial"/>
                                <w:i/>
                                <w:iCs/>
                                <w:color w:val="000000"/>
                                <w:sz w:val="20"/>
                                <w:szCs w:val="20"/>
                              </w:rPr>
                              <w:t>FF10, FF20, FF30 means flours from bulbils of yam (Dioscorea bulbifera) baked at 100°C during 10, 20 and 30 minutes respectively</w:t>
                            </w:r>
                          </w:p>
                          <w:bookmarkEnd w:id="38"/>
                          <w:p w14:paraId="4C231854" w14:textId="77777777" w:rsidR="00F52217" w:rsidRDefault="00F52217" w:rsidP="00655FCE">
                            <w:pPr>
                              <w:spacing w:line="240" w:lineRule="auto"/>
                              <w:jc w:val="both"/>
                              <w:rPr>
                                <w:rFonts w:ascii="Arial" w:hAnsi="Arial" w:cs="Arial"/>
                                <w:i/>
                                <w:iCs/>
                                <w:sz w:val="20"/>
                                <w:szCs w:val="20"/>
                              </w:rPr>
                            </w:pPr>
                          </w:p>
                          <w:p w14:paraId="51386880" w14:textId="77777777" w:rsidR="00F52217" w:rsidRDefault="00F52217" w:rsidP="00655FCE">
                            <w:pPr>
                              <w:spacing w:line="240" w:lineRule="auto"/>
                              <w:jc w:val="both"/>
                              <w:rPr>
                                <w:rFonts w:ascii="Arial" w:hAnsi="Arial" w:cs="Arial"/>
                                <w:i/>
                                <w:iCs/>
                                <w:sz w:val="20"/>
                                <w:szCs w:val="20"/>
                              </w:rPr>
                            </w:pPr>
                          </w:p>
                          <w:p w14:paraId="257324B9" w14:textId="77777777" w:rsidR="00F52217" w:rsidRDefault="00F52217" w:rsidP="00655FCE">
                            <w:pPr>
                              <w:spacing w:line="240" w:lineRule="auto"/>
                              <w:jc w:val="both"/>
                              <w:rPr>
                                <w:rFonts w:ascii="Arial" w:hAnsi="Arial" w:cs="Arial"/>
                                <w:i/>
                                <w:iCs/>
                                <w:sz w:val="20"/>
                                <w:szCs w:val="20"/>
                              </w:rPr>
                            </w:pPr>
                          </w:p>
                          <w:p w14:paraId="425A3763" w14:textId="77777777" w:rsidR="00F52217" w:rsidRPr="00921490" w:rsidRDefault="00F52217" w:rsidP="00655FCE">
                            <w:pPr>
                              <w:spacing w:line="240" w:lineRule="auto"/>
                              <w:jc w:val="both"/>
                              <w:rPr>
                                <w:rFonts w:ascii="Arial" w:hAnsi="Arial" w:cs="Arial"/>
                                <w:i/>
                                <w:iCs/>
                                <w:sz w:val="20"/>
                                <w:szCs w:val="20"/>
                              </w:rPr>
                            </w:pPr>
                          </w:p>
                          <w:p w14:paraId="059317C1" w14:textId="5EC4D02B" w:rsidR="00E806BA" w:rsidRPr="00076085" w:rsidRDefault="00E806BA" w:rsidP="00E806BA">
                            <w:pPr>
                              <w:spacing w:line="240" w:lineRule="auto"/>
                              <w:jc w:val="both"/>
                              <w:rPr>
                                <w:rFonts w:ascii="Arial" w:hAnsi="Arial" w:cs="Arial"/>
                                <w:i/>
                                <w:iCs/>
                                <w:sz w:val="20"/>
                                <w:szCs w:val="20"/>
                              </w:rPr>
                            </w:pPr>
                          </w:p>
                          <w:p w14:paraId="77030005" w14:textId="77777777" w:rsidR="00E806BA" w:rsidRPr="00076085" w:rsidRDefault="00E806BA" w:rsidP="00E806BA">
                            <w:pPr>
                              <w:spacing w:line="240" w:lineRule="auto"/>
                              <w:jc w:val="both"/>
                              <w:rPr>
                                <w:rFonts w:ascii="Arial" w:hAnsi="Arial" w:cs="Arial"/>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C59F" id="_x0000_s1030" type="#_x0000_t202" style="position:absolute;left:0;text-align:left;margin-left:31.15pt;margin-top:.4pt;width:652.5pt;height:2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" fillcolor="window" strokecolor="white [3212]" strokeweight=".5pt">
                <v:textbox>
                  <w:txbxContent>
                    <w:p w14:paraId="4D8FD751" w14:textId="77777777" w:rsidR="00E806BA" w:rsidRPr="00310830" w:rsidRDefault="00E806BA" w:rsidP="00E806BA">
                      <w:pPr>
                        <w:spacing w:line="240" w:lineRule="auto"/>
                        <w:jc w:val="both"/>
                        <w:rPr>
                          <w:rFonts w:ascii="Arial" w:hAnsi="Arial" w:cs="Arial"/>
                          <w:sz w:val="20"/>
                          <w:szCs w:val="20"/>
                        </w:rPr>
                      </w:pPr>
                    </w:p>
                    <w:p w14:paraId="224410ED" w14:textId="79124A9B" w:rsidR="00E806BA" w:rsidRPr="00310830" w:rsidRDefault="00E806BA" w:rsidP="00E806BA">
                      <w:pPr>
                        <w:spacing w:line="240" w:lineRule="auto"/>
                        <w:jc w:val="both"/>
                        <w:rPr>
                          <w:rFonts w:ascii="Arial" w:hAnsi="Arial" w:cs="Arial"/>
                          <w:sz w:val="20"/>
                          <w:szCs w:val="20"/>
                        </w:rPr>
                      </w:pPr>
                      <w:r w:rsidRPr="0069649F">
                        <w:rPr>
                          <w:rFonts w:ascii="Arial" w:hAnsi="Arial" w:cs="Arial"/>
                          <w:b/>
                          <w:bCs/>
                          <w:sz w:val="20"/>
                          <w:szCs w:val="20"/>
                        </w:rPr>
                        <w:t>Parameter</w:t>
                      </w:r>
                      <w:r w:rsidR="00CC665B"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284A070D" w14:textId="77777777" w:rsidR="00E806BA" w:rsidRPr="00310830" w:rsidRDefault="00E806BA" w:rsidP="00E806BA">
                      <w:pPr>
                        <w:spacing w:line="240" w:lineRule="auto"/>
                        <w:jc w:val="both"/>
                        <w:rPr>
                          <w:rFonts w:ascii="Arial" w:hAnsi="Arial" w:cs="Arial"/>
                          <w:sz w:val="20"/>
                          <w:szCs w:val="20"/>
                        </w:rPr>
                      </w:pP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FF10                  FF20           </w:t>
                      </w:r>
                      <w:r>
                        <w:rPr>
                          <w:rFonts w:ascii="Arial" w:hAnsi="Arial" w:cs="Arial"/>
                          <w:sz w:val="20"/>
                          <w:szCs w:val="20"/>
                        </w:rPr>
                        <w:t xml:space="preserve">   </w:t>
                      </w:r>
                      <w:r w:rsidRPr="00310830">
                        <w:rPr>
                          <w:rFonts w:ascii="Arial" w:hAnsi="Arial" w:cs="Arial"/>
                          <w:sz w:val="20"/>
                          <w:szCs w:val="20"/>
                        </w:rPr>
                        <w:t xml:space="preserve">   FF30</w:t>
                      </w:r>
                    </w:p>
                    <w:p w14:paraId="3AFD44FB" w14:textId="26B83388" w:rsidR="00E806BA" w:rsidRPr="00682DC5" w:rsidRDefault="00E806BA" w:rsidP="00E806BA">
                      <w:pPr>
                        <w:spacing w:line="240" w:lineRule="auto"/>
                        <w:jc w:val="both"/>
                        <w:rPr>
                          <w:rFonts w:ascii="Arial" w:hAnsi="Arial" w:cs="Arial"/>
                          <w:b/>
                          <w:bCs/>
                          <w:sz w:val="20"/>
                          <w:szCs w:val="20"/>
                        </w:rPr>
                      </w:pPr>
                      <w:r w:rsidRPr="00BB51E6">
                        <w:rPr>
                          <w:rFonts w:ascii="Arial" w:hAnsi="Arial" w:cs="Arial"/>
                          <w:sz w:val="20"/>
                          <w:szCs w:val="20"/>
                        </w:rPr>
                        <w:t xml:space="preserve">Gallic </w:t>
                      </w:r>
                      <w:proofErr w:type="gramStart"/>
                      <w:r w:rsidRPr="00BB51E6">
                        <w:rPr>
                          <w:rFonts w:ascii="Arial" w:hAnsi="Arial" w:cs="Arial"/>
                          <w:sz w:val="20"/>
                          <w:szCs w:val="20"/>
                        </w:rPr>
                        <w:t xml:space="preserve">acid </w:t>
                      </w:r>
                      <w:r w:rsidRPr="00310830">
                        <w:rPr>
                          <w:rFonts w:ascii="Arial" w:hAnsi="Arial" w:cs="Arial"/>
                          <w:sz w:val="20"/>
                          <w:szCs w:val="20"/>
                        </w:rPr>
                        <w:t xml:space="preserve"> (</w:t>
                      </w:r>
                      <w:proofErr w:type="gramEnd"/>
                      <w:r w:rsidRPr="00310830">
                        <w:rPr>
                          <w:rFonts w:ascii="Arial" w:hAnsi="Arial" w:cs="Arial"/>
                          <w:sz w:val="20"/>
                          <w:szCs w:val="20"/>
                        </w:rPr>
                        <w:t xml:space="preserve">mg/100 g DM)  </w:t>
                      </w:r>
                      <w:r>
                        <w:rPr>
                          <w:rFonts w:ascii="Arial" w:hAnsi="Arial" w:cs="Arial"/>
                          <w:sz w:val="20"/>
                          <w:szCs w:val="20"/>
                        </w:rPr>
                        <w:t xml:space="preserve">                             </w:t>
                      </w:r>
                      <w:r w:rsidRPr="00BB51E6">
                        <w:rPr>
                          <w:rFonts w:ascii="Arial" w:hAnsi="Arial" w:cs="Arial"/>
                          <w:color w:val="000000"/>
                          <w:sz w:val="20"/>
                          <w:szCs w:val="20"/>
                        </w:rPr>
                        <w:t>102 ± 1</w:t>
                      </w:r>
                      <w:r w:rsidRPr="00BB51E6">
                        <w:rPr>
                          <w:rFonts w:ascii="Arial" w:hAnsi="Arial" w:cs="Arial"/>
                          <w:b/>
                          <w:bCs/>
                          <w:color w:val="000000"/>
                          <w:sz w:val="20"/>
                          <w:szCs w:val="20"/>
                          <w:vertAlign w:val="superscript"/>
                        </w:rPr>
                        <w:t>K</w:t>
                      </w:r>
                      <w:r w:rsidRPr="00BB51E6">
                        <w:rPr>
                          <w:rFonts w:ascii="Arial" w:hAnsi="Arial" w:cs="Arial"/>
                          <w:b/>
                          <w:bCs/>
                          <w:color w:val="000000"/>
                          <w:sz w:val="20"/>
                          <w:szCs w:val="20"/>
                        </w:rPr>
                        <w:t xml:space="preserve"> </w:t>
                      </w:r>
                      <w:r>
                        <w:rPr>
                          <w:rFonts w:ascii="Arial" w:hAnsi="Arial" w:cs="Arial"/>
                          <w:sz w:val="20"/>
                          <w:szCs w:val="20"/>
                        </w:rPr>
                        <w:t xml:space="preserve"> </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sidRPr="00682895">
                        <w:rPr>
                          <w:rFonts w:ascii="Arial" w:hAnsi="Arial" w:cs="Arial"/>
                          <w:color w:val="000000"/>
                          <w:sz w:val="20"/>
                          <w:szCs w:val="20"/>
                        </w:rPr>
                        <w:t xml:space="preserve"> </w:t>
                      </w:r>
                      <w:r>
                        <w:rPr>
                          <w:rFonts w:ascii="Arial" w:hAnsi="Arial" w:cs="Arial"/>
                          <w:color w:val="000000"/>
                          <w:sz w:val="20"/>
                          <w:szCs w:val="20"/>
                        </w:rPr>
                        <w:t xml:space="preserve">   </w:t>
                      </w:r>
                      <w:r w:rsidRPr="00682895">
                        <w:rPr>
                          <w:rFonts w:ascii="Arial" w:hAnsi="Arial" w:cs="Arial"/>
                          <w:color w:val="000000"/>
                          <w:sz w:val="20"/>
                          <w:szCs w:val="20"/>
                        </w:rPr>
                        <w:t xml:space="preserve"> </w:t>
                      </w:r>
                      <w:r w:rsidR="00222ECD">
                        <w:rPr>
                          <w:rFonts w:ascii="Arial" w:hAnsi="Arial" w:cs="Arial"/>
                          <w:color w:val="000000"/>
                          <w:sz w:val="20"/>
                          <w:szCs w:val="20"/>
                        </w:rPr>
                        <w:t xml:space="preserve"> </w:t>
                      </w:r>
                      <w:r w:rsidRPr="00BB51E6">
                        <w:rPr>
                          <w:rFonts w:ascii="Arial" w:hAnsi="Arial" w:cs="Arial"/>
                          <w:color w:val="000000"/>
                          <w:sz w:val="20"/>
                          <w:szCs w:val="20"/>
                        </w:rPr>
                        <w:t>97 ± 1</w:t>
                      </w:r>
                      <w:r w:rsidRPr="00BB51E6">
                        <w:rPr>
                          <w:rFonts w:ascii="Arial" w:hAnsi="Arial" w:cs="Arial"/>
                          <w:b/>
                          <w:bCs/>
                          <w:color w:val="000000"/>
                          <w:sz w:val="20"/>
                          <w:szCs w:val="20"/>
                          <w:vertAlign w:val="superscript"/>
                        </w:rPr>
                        <w:t>J</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Pr>
                          <w:rFonts w:ascii="Arial" w:hAnsi="Arial" w:cs="Arial"/>
                          <w:color w:val="000000"/>
                          <w:sz w:val="20"/>
                          <w:szCs w:val="20"/>
                        </w:rPr>
                        <w:t xml:space="preserve">  </w:t>
                      </w:r>
                      <w:r w:rsidRPr="003D3924">
                        <w:rPr>
                          <w:rFonts w:ascii="Arial" w:hAnsi="Arial" w:cs="Arial"/>
                          <w:color w:val="000000"/>
                          <w:sz w:val="20"/>
                          <w:szCs w:val="20"/>
                        </w:rPr>
                        <w:t xml:space="preserve"> </w:t>
                      </w:r>
                      <w:r w:rsidRPr="00BB51E6">
                        <w:rPr>
                          <w:rFonts w:ascii="Arial" w:hAnsi="Arial" w:cs="Arial"/>
                          <w:color w:val="000000"/>
                          <w:sz w:val="20"/>
                          <w:szCs w:val="20"/>
                        </w:rPr>
                        <w:t>94± 1,73</w:t>
                      </w:r>
                      <w:r w:rsidRPr="00BB51E6">
                        <w:rPr>
                          <w:rFonts w:ascii="Arial" w:hAnsi="Arial" w:cs="Arial"/>
                          <w:b/>
                          <w:bCs/>
                          <w:color w:val="000000"/>
                          <w:sz w:val="20"/>
                          <w:szCs w:val="20"/>
                          <w:vertAlign w:val="superscript"/>
                        </w:rPr>
                        <w:t>HI</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Pr>
                          <w:rFonts w:ascii="Arial" w:hAnsi="Arial" w:cs="Arial"/>
                          <w:b/>
                          <w:bCs/>
                          <w:color w:val="000000"/>
                          <w:sz w:val="20"/>
                          <w:szCs w:val="20"/>
                        </w:rPr>
                        <w:t xml:space="preserve">  </w:t>
                      </w:r>
                      <w:bookmarkStart w:id="39" w:name="_Hlk225776447"/>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bookmarkEnd w:id="39"/>
                    <w:p w14:paraId="214C210F" w14:textId="530A00E6" w:rsidR="00E806BA" w:rsidRPr="00310830" w:rsidRDefault="00E806BA" w:rsidP="00E806BA">
                      <w:pPr>
                        <w:spacing w:line="240" w:lineRule="auto"/>
                        <w:jc w:val="both"/>
                        <w:rPr>
                          <w:rFonts w:ascii="Arial" w:hAnsi="Arial" w:cs="Arial"/>
                          <w:sz w:val="20"/>
                          <w:szCs w:val="20"/>
                        </w:rPr>
                      </w:pPr>
                      <w:proofErr w:type="gramStart"/>
                      <w:r w:rsidRPr="00BB51E6">
                        <w:rPr>
                          <w:rFonts w:ascii="Arial" w:hAnsi="Arial" w:cs="Arial"/>
                          <w:sz w:val="20"/>
                          <w:szCs w:val="20"/>
                        </w:rPr>
                        <w:t>Catechin</w:t>
                      </w:r>
                      <w:r>
                        <w:rPr>
                          <w:rFonts w:ascii="Arial" w:hAnsi="Arial" w:cs="Arial"/>
                          <w:sz w:val="20"/>
                          <w:szCs w:val="20"/>
                        </w:rPr>
                        <w:t xml:space="preserve"> </w:t>
                      </w:r>
                      <w:r w:rsidRPr="00310830">
                        <w:rPr>
                          <w:rFonts w:ascii="Arial" w:hAnsi="Arial" w:cs="Arial"/>
                          <w:sz w:val="20"/>
                          <w:szCs w:val="20"/>
                        </w:rPr>
                        <w:t xml:space="preserve"> (</w:t>
                      </w:r>
                      <w:proofErr w:type="gramEnd"/>
                      <w:r w:rsidRPr="00310830">
                        <w:rPr>
                          <w:rFonts w:ascii="Arial" w:hAnsi="Arial" w:cs="Arial"/>
                          <w:sz w:val="20"/>
                          <w:szCs w:val="20"/>
                        </w:rPr>
                        <w:t xml:space="preserve">mg/100 g DM)                      </w:t>
                      </w:r>
                      <w:r>
                        <w:rPr>
                          <w:rFonts w:ascii="Arial" w:hAnsi="Arial" w:cs="Arial"/>
                          <w:color w:val="000000"/>
                          <w:sz w:val="20"/>
                          <w:szCs w:val="20"/>
                        </w:rPr>
                        <w:t xml:space="preserve">            </w:t>
                      </w:r>
                      <w:r w:rsidRPr="00BB51E6">
                        <w:rPr>
                          <w:rFonts w:ascii="Arial" w:hAnsi="Arial" w:cs="Arial"/>
                          <w:color w:val="000000"/>
                          <w:sz w:val="20"/>
                          <w:szCs w:val="20"/>
                        </w:rPr>
                        <w:t>39,10 ± 0,79</w:t>
                      </w:r>
                      <w:r w:rsidRPr="00BB51E6">
                        <w:rPr>
                          <w:rFonts w:ascii="Arial" w:hAnsi="Arial" w:cs="Arial"/>
                          <w:b/>
                          <w:bCs/>
                          <w:color w:val="000000"/>
                          <w:sz w:val="20"/>
                          <w:szCs w:val="20"/>
                          <w:vertAlign w:val="superscript"/>
                        </w:rPr>
                        <w:t>E</w:t>
                      </w:r>
                      <w:r w:rsidRPr="00BB51E6">
                        <w:rPr>
                          <w:rFonts w:ascii="Arial" w:hAnsi="Arial" w:cs="Arial"/>
                          <w:b/>
                          <w:bCs/>
                          <w:color w:val="000000"/>
                          <w:sz w:val="20"/>
                          <w:szCs w:val="20"/>
                        </w:rPr>
                        <w:t xml:space="preserve"> </w:t>
                      </w:r>
                      <w:r>
                        <w:rPr>
                          <w:rFonts w:ascii="Arial" w:hAnsi="Arial" w:cs="Arial"/>
                          <w:b/>
                          <w:bCs/>
                          <w:color w:val="000000"/>
                          <w:sz w:val="20"/>
                          <w:szCs w:val="20"/>
                        </w:rPr>
                        <w:t xml:space="preserve">    </w:t>
                      </w:r>
                      <w:r w:rsidRPr="00BB51E6">
                        <w:rPr>
                          <w:rStyle w:val="fontstyle21"/>
                          <w:rFonts w:ascii="Arial" w:hAnsi="Arial" w:cs="Arial"/>
                          <w:sz w:val="20"/>
                          <w:szCs w:val="20"/>
                          <w:vertAlign w:val="superscript"/>
                        </w:rPr>
                        <w:t xml:space="preserve"> </w:t>
                      </w:r>
                      <w:r w:rsidRPr="00BB51E6">
                        <w:rPr>
                          <w:rFonts w:ascii="Arial" w:hAnsi="Arial" w:cs="Arial"/>
                          <w:color w:val="000000"/>
                          <w:sz w:val="20"/>
                          <w:szCs w:val="20"/>
                        </w:rPr>
                        <w:t>36 ± 1</w:t>
                      </w:r>
                      <w:r w:rsidRPr="00BB51E6">
                        <w:rPr>
                          <w:rFonts w:ascii="Arial" w:hAnsi="Arial" w:cs="Arial"/>
                          <w:b/>
                          <w:bCs/>
                          <w:color w:val="000000"/>
                          <w:sz w:val="20"/>
                          <w:szCs w:val="20"/>
                          <w:vertAlign w:val="superscript"/>
                        </w:rPr>
                        <w:t>E</w:t>
                      </w:r>
                      <w:r w:rsidRPr="008D1F40">
                        <w:rPr>
                          <w:rFonts w:ascii="Arial" w:hAnsi="Arial" w:cs="Arial"/>
                          <w:color w:val="000000"/>
                          <w:sz w:val="20"/>
                          <w:szCs w:val="20"/>
                        </w:rPr>
                        <w:t xml:space="preserve">         </w:t>
                      </w:r>
                      <w:r w:rsidRPr="005202FE">
                        <w:rPr>
                          <w:rFonts w:ascii="Arial" w:hAnsi="Arial" w:cs="Arial"/>
                          <w:color w:val="000000"/>
                          <w:sz w:val="20"/>
                          <w:szCs w:val="20"/>
                        </w:rPr>
                        <w:t xml:space="preserve"> </w:t>
                      </w:r>
                      <w:r>
                        <w:rPr>
                          <w:rFonts w:ascii="Arial" w:hAnsi="Arial" w:cs="Arial"/>
                          <w:color w:val="000000"/>
                          <w:sz w:val="20"/>
                          <w:szCs w:val="20"/>
                        </w:rPr>
                        <w:t xml:space="preserve">  </w:t>
                      </w:r>
                      <w:r w:rsidR="00222ECD">
                        <w:rPr>
                          <w:rFonts w:ascii="Arial" w:hAnsi="Arial" w:cs="Arial"/>
                          <w:color w:val="000000"/>
                          <w:sz w:val="20"/>
                          <w:szCs w:val="20"/>
                        </w:rPr>
                        <w:t xml:space="preserve"> </w:t>
                      </w:r>
                      <w:r w:rsidRPr="00BB51E6">
                        <w:rPr>
                          <w:rFonts w:ascii="Arial" w:hAnsi="Arial" w:cs="Arial"/>
                          <w:color w:val="000000"/>
                          <w:sz w:val="20"/>
                          <w:szCs w:val="20"/>
                        </w:rPr>
                        <w:t>32 ± 1,73</w:t>
                      </w:r>
                      <w:r w:rsidRPr="00BB51E6">
                        <w:rPr>
                          <w:rFonts w:ascii="Arial" w:hAnsi="Arial" w:cs="Arial"/>
                          <w:b/>
                          <w:bCs/>
                          <w:color w:val="000000"/>
                          <w:sz w:val="20"/>
                          <w:szCs w:val="20"/>
                          <w:vertAlign w:val="superscript"/>
                        </w:rPr>
                        <w:t>D</w:t>
                      </w:r>
                      <w:r w:rsidRPr="00BB51E6">
                        <w:rPr>
                          <w:rFonts w:ascii="Arial" w:hAnsi="Arial" w:cs="Arial"/>
                          <w:b/>
                          <w:bCs/>
                          <w:color w:val="000000"/>
                          <w:sz w:val="20"/>
                          <w:szCs w:val="20"/>
                        </w:rPr>
                        <w:t xml:space="preserve"> </w:t>
                      </w:r>
                      <w:r w:rsidRPr="005202FE">
                        <w:rPr>
                          <w:rFonts w:ascii="Arial" w:hAnsi="Arial" w:cs="Arial"/>
                          <w:color w:val="000000"/>
                          <w:sz w:val="20"/>
                          <w:szCs w:val="20"/>
                        </w:rPr>
                        <w:t xml:space="preserve">      </w:t>
                      </w:r>
                      <w:r>
                        <w:rPr>
                          <w:rFonts w:ascii="Arial" w:hAnsi="Arial" w:cs="Arial"/>
                          <w:color w:val="000000"/>
                          <w:sz w:val="20"/>
                          <w:szCs w:val="20"/>
                        </w:rPr>
                        <w:t xml:space="preserve"> </w:t>
                      </w:r>
                      <w:r w:rsidRPr="005202FE">
                        <w:rPr>
                          <w:rFonts w:ascii="Arial" w:hAnsi="Arial" w:cs="Arial"/>
                          <w:color w:val="000000"/>
                          <w:sz w:val="20"/>
                          <w:szCs w:val="20"/>
                        </w:rPr>
                        <w:t xml:space="preserve"> </w:t>
                      </w:r>
                      <w:r w:rsidR="00222ECD">
                        <w:rPr>
                          <w:rFonts w:ascii="Arial" w:hAnsi="Arial" w:cs="Arial"/>
                          <w:color w:val="000000"/>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009D080E" w14:textId="172C35DB" w:rsidR="00E806BA" w:rsidRPr="00682DC5" w:rsidRDefault="00E806BA" w:rsidP="00E806BA">
                      <w:pPr>
                        <w:spacing w:line="240" w:lineRule="auto"/>
                        <w:jc w:val="both"/>
                        <w:rPr>
                          <w:rFonts w:ascii="Arial" w:hAnsi="Arial" w:cs="Arial"/>
                          <w:b/>
                          <w:bCs/>
                          <w:sz w:val="20"/>
                          <w:szCs w:val="20"/>
                        </w:rPr>
                      </w:pPr>
                      <w:proofErr w:type="gramStart"/>
                      <w:r w:rsidRPr="00BB51E6">
                        <w:rPr>
                          <w:rFonts w:ascii="Arial" w:hAnsi="Arial" w:cs="Arial"/>
                          <w:sz w:val="20"/>
                          <w:szCs w:val="20"/>
                        </w:rPr>
                        <w:t xml:space="preserve">Quercetin  </w:t>
                      </w:r>
                      <w:r w:rsidRPr="00310830">
                        <w:rPr>
                          <w:rFonts w:ascii="Arial" w:hAnsi="Arial" w:cs="Arial"/>
                          <w:sz w:val="20"/>
                          <w:szCs w:val="20"/>
                        </w:rPr>
                        <w:t>(</w:t>
                      </w:r>
                      <w:proofErr w:type="gramEnd"/>
                      <w:r w:rsidRPr="00310830">
                        <w:rPr>
                          <w:rFonts w:ascii="Arial" w:hAnsi="Arial" w:cs="Arial"/>
                          <w:sz w:val="20"/>
                          <w:szCs w:val="20"/>
                        </w:rPr>
                        <w:t xml:space="preserve">mg/100 g DM)                     </w:t>
                      </w:r>
                      <w:r>
                        <w:rPr>
                          <w:rFonts w:ascii="Arial" w:hAnsi="Arial" w:cs="Arial"/>
                          <w:sz w:val="20"/>
                          <w:szCs w:val="20"/>
                        </w:rPr>
                        <w:t xml:space="preserve">       </w:t>
                      </w:r>
                      <w:r w:rsidRPr="00337F4D">
                        <w:rPr>
                          <w:rFonts w:ascii="Arial" w:hAnsi="Arial" w:cs="Arial"/>
                          <w:b/>
                          <w:bCs/>
                          <w:sz w:val="20"/>
                          <w:szCs w:val="20"/>
                        </w:rPr>
                        <w:t xml:space="preserve"> </w:t>
                      </w:r>
                      <w:r w:rsidRPr="00337F4D">
                        <w:rPr>
                          <w:rStyle w:val="fontstyle21"/>
                          <w:rFonts w:ascii="Arial" w:hAnsi="Arial" w:cs="Arial"/>
                          <w:b w:val="0"/>
                          <w:bCs w:val="0"/>
                          <w:sz w:val="20"/>
                          <w:szCs w:val="20"/>
                        </w:rPr>
                        <w:t xml:space="preserve"> </w:t>
                      </w:r>
                      <w:r>
                        <w:rPr>
                          <w:rStyle w:val="fontstyle21"/>
                          <w:rFonts w:ascii="Arial" w:hAnsi="Arial" w:cs="Arial"/>
                          <w:b w:val="0"/>
                          <w:bCs w:val="0"/>
                          <w:sz w:val="20"/>
                          <w:szCs w:val="20"/>
                        </w:rPr>
                        <w:t xml:space="preserve">  </w:t>
                      </w:r>
                      <w:r w:rsidRPr="00337F4D">
                        <w:rPr>
                          <w:rStyle w:val="fontstyle21"/>
                          <w:rFonts w:ascii="Arial" w:hAnsi="Arial" w:cs="Arial"/>
                          <w:b w:val="0"/>
                          <w:bCs w:val="0"/>
                          <w:sz w:val="20"/>
                          <w:szCs w:val="20"/>
                        </w:rPr>
                        <w:t xml:space="preserve"> </w:t>
                      </w:r>
                      <w:r w:rsidRPr="00BB51E6">
                        <w:rPr>
                          <w:rStyle w:val="fontstyle01"/>
                          <w:rFonts w:ascii="Arial" w:hAnsi="Arial" w:cs="Arial"/>
                          <w:sz w:val="20"/>
                          <w:szCs w:val="20"/>
                        </w:rPr>
                        <w:t>42 ± 1,73</w:t>
                      </w:r>
                      <w:r w:rsidRPr="00BB51E6">
                        <w:rPr>
                          <w:rStyle w:val="fontstyle21"/>
                          <w:rFonts w:ascii="Arial" w:hAnsi="Arial" w:cs="Arial"/>
                          <w:sz w:val="20"/>
                          <w:szCs w:val="20"/>
                          <w:vertAlign w:val="superscript"/>
                        </w:rPr>
                        <w:t>G</w:t>
                      </w:r>
                      <w:r w:rsidRPr="00337F4D">
                        <w:rPr>
                          <w:rStyle w:val="fontstyle21"/>
                          <w:rFonts w:ascii="Arial" w:hAnsi="Arial" w:cs="Arial"/>
                          <w:b w:val="0"/>
                          <w:bCs w:val="0"/>
                          <w:sz w:val="20"/>
                          <w:szCs w:val="20"/>
                        </w:rPr>
                        <w:t xml:space="preserve">    </w:t>
                      </w:r>
                      <w:r w:rsidRPr="00310830">
                        <w:rPr>
                          <w:rStyle w:val="fontstyle21"/>
                          <w:rFonts w:ascii="Arial" w:hAnsi="Arial" w:cs="Arial"/>
                          <w:sz w:val="20"/>
                          <w:szCs w:val="20"/>
                        </w:rPr>
                        <w:t xml:space="preserve"> </w:t>
                      </w:r>
                      <w:r w:rsidRPr="00337F4D">
                        <w:rPr>
                          <w:rStyle w:val="fontstyle21"/>
                          <w:rFonts w:ascii="Arial" w:hAnsi="Arial" w:cs="Arial"/>
                          <w:b w:val="0"/>
                          <w:bCs w:val="0"/>
                          <w:sz w:val="20"/>
                          <w:szCs w:val="20"/>
                        </w:rPr>
                        <w:t xml:space="preserve">    </w:t>
                      </w:r>
                      <w:r w:rsidRPr="008D1F40">
                        <w:rPr>
                          <w:rStyle w:val="fontstyle21"/>
                          <w:rFonts w:ascii="Arial" w:hAnsi="Arial" w:cs="Arial"/>
                          <w:b w:val="0"/>
                          <w:bCs w:val="0"/>
                          <w:sz w:val="20"/>
                          <w:szCs w:val="20"/>
                        </w:rPr>
                        <w:t xml:space="preserve"> </w:t>
                      </w:r>
                      <w:r w:rsidRPr="00BB51E6">
                        <w:rPr>
                          <w:rStyle w:val="fontstyle01"/>
                          <w:rFonts w:ascii="Arial" w:hAnsi="Arial" w:cs="Arial"/>
                          <w:sz w:val="20"/>
                          <w:szCs w:val="20"/>
                        </w:rPr>
                        <w:t>34 ± 1</w:t>
                      </w:r>
                      <w:r w:rsidRPr="00BB51E6">
                        <w:rPr>
                          <w:rStyle w:val="fontstyle21"/>
                          <w:rFonts w:ascii="Arial" w:hAnsi="Arial" w:cs="Arial"/>
                          <w:sz w:val="20"/>
                          <w:szCs w:val="20"/>
                          <w:vertAlign w:val="superscript"/>
                        </w:rPr>
                        <w:t>E</w:t>
                      </w:r>
                      <w:r w:rsidRPr="00BB51E6">
                        <w:rPr>
                          <w:rStyle w:val="fontstyle21"/>
                          <w:rFonts w:ascii="Arial" w:hAnsi="Arial" w:cs="Arial"/>
                          <w:sz w:val="20"/>
                          <w:szCs w:val="20"/>
                        </w:rPr>
                        <w:t xml:space="preserve">     </w:t>
                      </w:r>
                      <w:r w:rsidRPr="008D1F40">
                        <w:rPr>
                          <w:rStyle w:val="fontstyle21"/>
                          <w:rFonts w:ascii="Arial" w:hAnsi="Arial" w:cs="Arial"/>
                          <w:b w:val="0"/>
                          <w:bCs w:val="0"/>
                          <w:sz w:val="20"/>
                          <w:szCs w:val="20"/>
                        </w:rPr>
                        <w:t xml:space="preserve">    </w:t>
                      </w:r>
                      <w:r>
                        <w:rPr>
                          <w:rStyle w:val="fontstyle21"/>
                          <w:rFonts w:ascii="Arial" w:hAnsi="Arial" w:cs="Arial"/>
                          <w:b w:val="0"/>
                          <w:bCs w:val="0"/>
                          <w:sz w:val="20"/>
                          <w:szCs w:val="20"/>
                        </w:rPr>
                        <w:t xml:space="preserve">   </w:t>
                      </w:r>
                      <w:r w:rsidRPr="00952E8B">
                        <w:rPr>
                          <w:rStyle w:val="fontstyle21"/>
                          <w:rFonts w:ascii="Arial" w:hAnsi="Arial" w:cs="Arial"/>
                          <w:b w:val="0"/>
                          <w:bCs w:val="0"/>
                          <w:sz w:val="20"/>
                          <w:szCs w:val="20"/>
                        </w:rPr>
                        <w:t xml:space="preserve"> </w:t>
                      </w:r>
                      <w:r w:rsidRPr="00BB51E6">
                        <w:rPr>
                          <w:rStyle w:val="fontstyle01"/>
                          <w:rFonts w:ascii="Arial" w:hAnsi="Arial" w:cs="Arial"/>
                          <w:sz w:val="20"/>
                          <w:szCs w:val="20"/>
                        </w:rPr>
                        <w:t>28 ± 1</w:t>
                      </w:r>
                      <w:r w:rsidRPr="00BB51E6">
                        <w:rPr>
                          <w:rStyle w:val="fontstyle21"/>
                          <w:rFonts w:ascii="Arial" w:hAnsi="Arial" w:cs="Arial"/>
                          <w:sz w:val="20"/>
                          <w:szCs w:val="20"/>
                          <w:vertAlign w:val="superscript"/>
                        </w:rPr>
                        <w:t>E</w:t>
                      </w:r>
                      <w:r w:rsidRPr="00BB51E6">
                        <w:rPr>
                          <w:rStyle w:val="fontstyle21"/>
                          <w:rFonts w:ascii="Arial" w:hAnsi="Arial" w:cs="Arial"/>
                          <w:sz w:val="20"/>
                          <w:szCs w:val="20"/>
                        </w:rPr>
                        <w:t xml:space="preserve">  </w:t>
                      </w:r>
                      <w:r w:rsidRPr="003928DC">
                        <w:rPr>
                          <w:rStyle w:val="fontstyle21"/>
                          <w:rFonts w:ascii="Arial" w:hAnsi="Arial" w:cs="Arial"/>
                          <w:b w:val="0"/>
                          <w:bCs w:val="0"/>
                          <w:sz w:val="20"/>
                          <w:szCs w:val="20"/>
                        </w:rPr>
                        <w:t xml:space="preserve">         </w:t>
                      </w:r>
                      <w:r>
                        <w:rPr>
                          <w:rStyle w:val="fontstyle21"/>
                          <w:rFonts w:ascii="Arial" w:hAnsi="Arial" w:cs="Arial"/>
                          <w:sz w:val="20"/>
                          <w:szCs w:val="20"/>
                        </w:rPr>
                        <w:t xml:space="preserve"> </w:t>
                      </w:r>
                      <w:r w:rsidRPr="00BB51E6">
                        <w:rPr>
                          <w:rStyle w:val="fontstyle21"/>
                          <w:rFonts w:ascii="Arial" w:hAnsi="Arial" w:cs="Arial"/>
                          <w:sz w:val="20"/>
                          <w:szCs w:val="20"/>
                        </w:rPr>
                        <w:t xml:space="preserve"> </w:t>
                      </w:r>
                      <w:r w:rsidR="00222ECD">
                        <w:rPr>
                          <w:rStyle w:val="fontstyle21"/>
                          <w:rFonts w:ascii="Arial" w:hAnsi="Arial" w:cs="Arial"/>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234ABF21" w14:textId="1EA19C9F" w:rsidR="00E806BA" w:rsidRPr="003928DC" w:rsidRDefault="00E806BA" w:rsidP="00E806BA">
                      <w:pPr>
                        <w:spacing w:line="240" w:lineRule="auto"/>
                        <w:jc w:val="both"/>
                        <w:rPr>
                          <w:rFonts w:ascii="Arial" w:hAnsi="Arial" w:cs="Arial"/>
                          <w:color w:val="000000"/>
                          <w:sz w:val="20"/>
                          <w:szCs w:val="20"/>
                        </w:rPr>
                      </w:pPr>
                      <w:r w:rsidRPr="00BB51E6">
                        <w:rPr>
                          <w:rFonts w:ascii="Arial" w:hAnsi="Arial" w:cs="Arial"/>
                          <w:sz w:val="20"/>
                          <w:szCs w:val="20"/>
                        </w:rPr>
                        <w:t>Coumarin</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Style w:val="fontstyle01"/>
                          <w:rFonts w:ascii="Arial" w:hAnsi="Arial" w:cs="Arial"/>
                          <w:sz w:val="20"/>
                          <w:szCs w:val="20"/>
                        </w:rPr>
                        <w:t xml:space="preserve">               </w:t>
                      </w:r>
                      <w:r w:rsidRPr="00337F4D">
                        <w:rPr>
                          <w:rStyle w:val="fontstyle21"/>
                          <w:rFonts w:ascii="Arial" w:hAnsi="Arial" w:cs="Arial"/>
                          <w:b w:val="0"/>
                          <w:bCs w:val="0"/>
                          <w:sz w:val="20"/>
                          <w:szCs w:val="20"/>
                        </w:rPr>
                        <w:t>32</w:t>
                      </w:r>
                      <w:r w:rsidRPr="00337F4D">
                        <w:rPr>
                          <w:rStyle w:val="fontstyle01"/>
                          <w:rFonts w:ascii="Arial" w:hAnsi="Arial" w:cs="Arial"/>
                          <w:b/>
                          <w:bCs/>
                          <w:sz w:val="20"/>
                          <w:szCs w:val="20"/>
                        </w:rPr>
                        <w:t xml:space="preserve"> </w:t>
                      </w:r>
                      <w:r w:rsidRPr="00BB51E6">
                        <w:rPr>
                          <w:rStyle w:val="fontstyle01"/>
                          <w:rFonts w:ascii="Arial" w:hAnsi="Arial" w:cs="Arial"/>
                          <w:sz w:val="20"/>
                          <w:szCs w:val="20"/>
                        </w:rPr>
                        <w:t>± 1</w:t>
                      </w:r>
                      <w:r w:rsidRPr="00BB51E6">
                        <w:rPr>
                          <w:rStyle w:val="fontstyle21"/>
                          <w:rFonts w:ascii="Arial" w:hAnsi="Arial" w:cs="Arial"/>
                          <w:sz w:val="20"/>
                          <w:szCs w:val="20"/>
                          <w:vertAlign w:val="superscript"/>
                        </w:rPr>
                        <w:t xml:space="preserve">JK  </w:t>
                      </w:r>
                      <w:r>
                        <w:rPr>
                          <w:rStyle w:val="fontstyle01"/>
                          <w:rFonts w:ascii="Arial" w:hAnsi="Arial" w:cs="Arial"/>
                          <w:sz w:val="20"/>
                          <w:szCs w:val="20"/>
                        </w:rPr>
                        <w:t xml:space="preserve">   </w:t>
                      </w:r>
                      <w:r>
                        <w:rPr>
                          <w:rStyle w:val="fontstyle21"/>
                          <w:rFonts w:ascii="Arial" w:hAnsi="Arial" w:cs="Arial"/>
                          <w:sz w:val="20"/>
                          <w:szCs w:val="20"/>
                          <w:vertAlign w:val="superscript"/>
                        </w:rPr>
                        <w:t xml:space="preserve">   </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Pr>
                          <w:rStyle w:val="fontstyle01"/>
                          <w:rFonts w:ascii="Arial" w:hAnsi="Arial" w:cs="Arial"/>
                          <w:sz w:val="20"/>
                          <w:szCs w:val="20"/>
                        </w:rPr>
                        <w:t xml:space="preserve">      </w:t>
                      </w:r>
                      <w:r w:rsidRPr="00BB51E6">
                        <w:rPr>
                          <w:rStyle w:val="fontstyle01"/>
                          <w:rFonts w:ascii="Arial" w:hAnsi="Arial" w:cs="Arial"/>
                          <w:sz w:val="20"/>
                          <w:szCs w:val="20"/>
                        </w:rPr>
                        <w:t>28 ± 1</w:t>
                      </w:r>
                      <w:r w:rsidRPr="00BB51E6">
                        <w:rPr>
                          <w:rStyle w:val="fontstyle21"/>
                          <w:rFonts w:ascii="Arial" w:hAnsi="Arial" w:cs="Arial"/>
                          <w:sz w:val="20"/>
                          <w:szCs w:val="20"/>
                          <w:vertAlign w:val="superscript"/>
                        </w:rPr>
                        <w:t xml:space="preserve">I </w:t>
                      </w:r>
                      <w:r>
                        <w:rPr>
                          <w:rStyle w:val="fontstyle01"/>
                          <w:rFonts w:ascii="Arial" w:hAnsi="Arial" w:cs="Arial"/>
                          <w:sz w:val="20"/>
                          <w:szCs w:val="20"/>
                        </w:rPr>
                        <w:t xml:space="preserve">             </w:t>
                      </w:r>
                      <w:r w:rsidRPr="00BB51E6">
                        <w:rPr>
                          <w:rStyle w:val="fontstyle01"/>
                          <w:rFonts w:ascii="Arial" w:hAnsi="Arial" w:cs="Arial"/>
                          <w:sz w:val="20"/>
                          <w:szCs w:val="20"/>
                        </w:rPr>
                        <w:t>25 ± 1</w:t>
                      </w:r>
                      <w:r w:rsidRPr="00BB51E6">
                        <w:rPr>
                          <w:rStyle w:val="fontstyle21"/>
                          <w:rFonts w:ascii="Arial" w:hAnsi="Arial" w:cs="Arial"/>
                          <w:sz w:val="20"/>
                          <w:szCs w:val="20"/>
                          <w:vertAlign w:val="superscript"/>
                        </w:rPr>
                        <w:t>GH</w:t>
                      </w:r>
                      <w:r>
                        <w:rPr>
                          <w:rStyle w:val="fontstyle01"/>
                          <w:rFonts w:ascii="Arial" w:hAnsi="Arial" w:cs="Arial"/>
                          <w:sz w:val="20"/>
                          <w:szCs w:val="20"/>
                        </w:rPr>
                        <w:t xml:space="preserve">           </w:t>
                      </w:r>
                      <w:r w:rsidR="00222ECD">
                        <w:rPr>
                          <w:rStyle w:val="fontstyle01"/>
                          <w:rFonts w:ascii="Arial" w:hAnsi="Arial" w:cs="Arial"/>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2FF4D60F" w14:textId="3AD56581" w:rsidR="00655FCE" w:rsidRPr="004D3A4F" w:rsidRDefault="00E806BA" w:rsidP="00655FCE">
                      <w:pPr>
                        <w:spacing w:line="240" w:lineRule="auto"/>
                        <w:jc w:val="both"/>
                        <w:rPr>
                          <w:rFonts w:ascii="Arial" w:hAnsi="Arial" w:cs="Arial"/>
                          <w:i/>
                          <w:iCs/>
                          <w:sz w:val="20"/>
                          <w:szCs w:val="20"/>
                        </w:rPr>
                      </w:pPr>
                      <w:r w:rsidRPr="00076085">
                        <w:rPr>
                          <w:rFonts w:ascii="Arial" w:hAnsi="Arial" w:cs="Arial"/>
                          <w:i/>
                          <w:iCs/>
                          <w:sz w:val="20"/>
                          <w:szCs w:val="20"/>
                        </w:rPr>
                        <w:t>The obtained values are averages</w:t>
                      </w:r>
                      <w:r w:rsidR="0032497C">
                        <w:rPr>
                          <w:rFonts w:ascii="Arial" w:hAnsi="Arial" w:cs="Arial"/>
                          <w:i/>
                          <w:iCs/>
                          <w:sz w:val="20"/>
                          <w:szCs w:val="20"/>
                        </w:rPr>
                        <w:t xml:space="preserve"> </w:t>
                      </w:r>
                      <w:r w:rsidRPr="00076085">
                        <w:rPr>
                          <w:rFonts w:ascii="Arial" w:hAnsi="Arial" w:cs="Arial"/>
                          <w:i/>
                          <w:iCs/>
                          <w:sz w:val="20"/>
                          <w:szCs w:val="20"/>
                        </w:rPr>
                        <w:t>± standard deviation of triplicate determinations. On the lines of each parameter, the averages affected of common letter are signicantly different between them on the thrshold of 5% according to the test of Duncan</w:t>
                      </w:r>
                      <w:r w:rsidR="00655FCE">
                        <w:rPr>
                          <w:rFonts w:ascii="Arial" w:hAnsi="Arial" w:cs="Arial"/>
                          <w:i/>
                          <w:iCs/>
                          <w:sz w:val="20"/>
                          <w:szCs w:val="20"/>
                        </w:rPr>
                        <w:t xml:space="preserve">. </w:t>
                      </w:r>
                      <w:r w:rsidR="00655FCE" w:rsidRPr="004D3A4F">
                        <w:rPr>
                          <w:rFonts w:ascii="Arial" w:hAnsi="Arial" w:cs="Arial"/>
                          <w:i/>
                          <w:iCs/>
                          <w:sz w:val="20"/>
                          <w:szCs w:val="20"/>
                        </w:rPr>
                        <w:t>DM=dry matters</w:t>
                      </w:r>
                      <w:r w:rsidR="00E308A7" w:rsidRPr="004D3A4F">
                        <w:rPr>
                          <w:rFonts w:ascii="Arial" w:hAnsi="Arial" w:cs="Arial"/>
                          <w:i/>
                          <w:iCs/>
                          <w:sz w:val="20"/>
                          <w:szCs w:val="20"/>
                        </w:rPr>
                        <w:t xml:space="preserve">. </w:t>
                      </w:r>
                      <w:bookmarkStart w:id="40" w:name="_Hlk226896526"/>
                      <w:r w:rsidR="00E308A7" w:rsidRPr="004D3A4F">
                        <w:rPr>
                          <w:rFonts w:ascii="Arial" w:hAnsi="Arial" w:cs="Arial"/>
                          <w:i/>
                          <w:iCs/>
                          <w:color w:val="000000"/>
                          <w:sz w:val="20"/>
                          <w:szCs w:val="20"/>
                        </w:rPr>
                        <w:t>FF10, FF20, FF30 means flours from bulbils of yam (Dioscorea bulbifera) baked at 100°C during 10, 20 and 30 minutes respectively</w:t>
                      </w:r>
                    </w:p>
                    <w:bookmarkEnd w:id="40"/>
                    <w:p w14:paraId="4C231854" w14:textId="77777777" w:rsidR="00F52217" w:rsidRDefault="00F52217" w:rsidP="00655FCE">
                      <w:pPr>
                        <w:spacing w:line="240" w:lineRule="auto"/>
                        <w:jc w:val="both"/>
                        <w:rPr>
                          <w:rFonts w:ascii="Arial" w:hAnsi="Arial" w:cs="Arial"/>
                          <w:i/>
                          <w:iCs/>
                          <w:sz w:val="20"/>
                          <w:szCs w:val="20"/>
                        </w:rPr>
                      </w:pPr>
                    </w:p>
                    <w:p w14:paraId="51386880" w14:textId="77777777" w:rsidR="00F52217" w:rsidRDefault="00F52217" w:rsidP="00655FCE">
                      <w:pPr>
                        <w:spacing w:line="240" w:lineRule="auto"/>
                        <w:jc w:val="both"/>
                        <w:rPr>
                          <w:rFonts w:ascii="Arial" w:hAnsi="Arial" w:cs="Arial"/>
                          <w:i/>
                          <w:iCs/>
                          <w:sz w:val="20"/>
                          <w:szCs w:val="20"/>
                        </w:rPr>
                      </w:pPr>
                    </w:p>
                    <w:p w14:paraId="257324B9" w14:textId="77777777" w:rsidR="00F52217" w:rsidRDefault="00F52217" w:rsidP="00655FCE">
                      <w:pPr>
                        <w:spacing w:line="240" w:lineRule="auto"/>
                        <w:jc w:val="both"/>
                        <w:rPr>
                          <w:rFonts w:ascii="Arial" w:hAnsi="Arial" w:cs="Arial"/>
                          <w:i/>
                          <w:iCs/>
                          <w:sz w:val="20"/>
                          <w:szCs w:val="20"/>
                        </w:rPr>
                      </w:pPr>
                    </w:p>
                    <w:p w14:paraId="425A3763" w14:textId="77777777" w:rsidR="00F52217" w:rsidRPr="00921490" w:rsidRDefault="00F52217" w:rsidP="00655FCE">
                      <w:pPr>
                        <w:spacing w:line="240" w:lineRule="auto"/>
                        <w:jc w:val="both"/>
                        <w:rPr>
                          <w:rFonts w:ascii="Arial" w:hAnsi="Arial" w:cs="Arial"/>
                          <w:i/>
                          <w:iCs/>
                          <w:sz w:val="20"/>
                          <w:szCs w:val="20"/>
                        </w:rPr>
                      </w:pPr>
                    </w:p>
                    <w:p w14:paraId="059317C1" w14:textId="5EC4D02B" w:rsidR="00E806BA" w:rsidRPr="00076085" w:rsidRDefault="00E806BA" w:rsidP="00E806BA">
                      <w:pPr>
                        <w:spacing w:line="240" w:lineRule="auto"/>
                        <w:jc w:val="both"/>
                        <w:rPr>
                          <w:rFonts w:ascii="Arial" w:hAnsi="Arial" w:cs="Arial"/>
                          <w:i/>
                          <w:iCs/>
                          <w:sz w:val="20"/>
                          <w:szCs w:val="20"/>
                        </w:rPr>
                      </w:pPr>
                    </w:p>
                    <w:p w14:paraId="77030005" w14:textId="77777777" w:rsidR="00E806BA" w:rsidRPr="00076085" w:rsidRDefault="00E806BA" w:rsidP="00E806BA">
                      <w:pPr>
                        <w:spacing w:line="240" w:lineRule="auto"/>
                        <w:jc w:val="both"/>
                        <w:rPr>
                          <w:rFonts w:ascii="Arial" w:hAnsi="Arial" w:cs="Arial"/>
                          <w:i/>
                          <w:iCs/>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03296" behindDoc="0" locked="0" layoutInCell="1" allowOverlap="1" wp14:anchorId="13D1F231" wp14:editId="1DCCF268">
                <wp:simplePos x="0" y="0"/>
                <wp:positionH relativeFrom="column">
                  <wp:posOffset>442595</wp:posOffset>
                </wp:positionH>
                <wp:positionV relativeFrom="paragraph">
                  <wp:posOffset>73025</wp:posOffset>
                </wp:positionV>
                <wp:extent cx="7800975" cy="0"/>
                <wp:effectExtent l="0" t="0" r="0" b="0"/>
                <wp:wrapNone/>
                <wp:docPr id="1877017928" name="Connecteur droit 25"/>
                <wp:cNvGraphicFramePr/>
                <a:graphic xmlns:a="http://schemas.openxmlformats.org/drawingml/2006/main">
                  <a:graphicData uri="http://schemas.microsoft.com/office/word/2010/wordprocessingShape">
                    <wps:wsp>
                      <wps:cNvCnPr/>
                      <wps:spPr>
                        <a:xfrm>
                          <a:off x="0" y="0"/>
                          <a:ext cx="7800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DFC60F" id="Connecteur droit 2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4.85pt,5.75pt" to="649.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" strokecolor="black [3200]" strokeweight="1.5pt">
                <v:stroke joinstyle="miter"/>
              </v:line>
            </w:pict>
          </mc:Fallback>
        </mc:AlternateContent>
      </w:r>
    </w:p>
    <w:p w14:paraId="598A9C8C" w14:textId="42B37922" w:rsidR="003544F5" w:rsidRPr="00EB7A55" w:rsidRDefault="003544F5" w:rsidP="00F63687">
      <w:pPr>
        <w:spacing w:line="240" w:lineRule="auto"/>
        <w:jc w:val="both"/>
        <w:rPr>
          <w:rFonts w:ascii="Times New Roman" w:hAnsi="Times New Roman" w:cs="Times New Roman"/>
          <w:b/>
          <w:bCs/>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2736FEDE" wp14:editId="72B39C20">
                <wp:simplePos x="0" y="0"/>
                <wp:positionH relativeFrom="column">
                  <wp:posOffset>3072130</wp:posOffset>
                </wp:positionH>
                <wp:positionV relativeFrom="paragraph">
                  <wp:posOffset>224155</wp:posOffset>
                </wp:positionV>
                <wp:extent cx="2295525" cy="0"/>
                <wp:effectExtent l="0" t="0" r="0" b="0"/>
                <wp:wrapNone/>
                <wp:docPr id="2020676574" name="Connecteur droit 23"/>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8F6596" id="Connecteur droit 2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pt,17.65pt" to="422.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" strokecolor="black [3200]" strokeweight="1.5pt">
                <v:stroke joinstyle="miter"/>
              </v:line>
            </w:pict>
          </mc:Fallback>
        </mc:AlternateContent>
      </w:r>
    </w:p>
    <w:p w14:paraId="07EC59B9" w14:textId="630B97E1" w:rsidR="00103170" w:rsidRPr="00346EB0" w:rsidRDefault="00EB7A55" w:rsidP="00F63687">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4ECE8FCB" wp14:editId="73680E27">
                <wp:simplePos x="0" y="0"/>
                <wp:positionH relativeFrom="column">
                  <wp:posOffset>519430</wp:posOffset>
                </wp:positionH>
                <wp:positionV relativeFrom="paragraph">
                  <wp:posOffset>195580</wp:posOffset>
                </wp:positionV>
                <wp:extent cx="7781925" cy="19050"/>
                <wp:effectExtent l="0" t="0" r="28575" b="19050"/>
                <wp:wrapNone/>
                <wp:docPr id="427306383" name="Connecteur droit 22"/>
                <wp:cNvGraphicFramePr/>
                <a:graphic xmlns:a="http://schemas.openxmlformats.org/drawingml/2006/main">
                  <a:graphicData uri="http://schemas.microsoft.com/office/word/2010/wordprocessingShape">
                    <wps:wsp>
                      <wps:cNvCnPr/>
                      <wps:spPr>
                        <a:xfrm>
                          <a:off x="0" y="0"/>
                          <a:ext cx="77819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F2881C" id="Connecteur droit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pt,15.4pt" to="653.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" strokecolor="black [3200]" strokeweight="1.5pt">
                <v:stroke joinstyle="miter"/>
              </v:line>
            </w:pict>
          </mc:Fallback>
        </mc:AlternateContent>
      </w:r>
      <w:r w:rsidR="00E806BA">
        <w:rPr>
          <w:rFonts w:ascii="Arial" w:hAnsi="Arial" w:cs="Arial"/>
          <w:sz w:val="20"/>
          <w:szCs w:val="20"/>
        </w:rPr>
        <w:t xml:space="preserve"> </w:t>
      </w:r>
    </w:p>
    <w:p w14:paraId="5970852B" w14:textId="4753946A" w:rsidR="00F851A7" w:rsidRPr="00346EB0" w:rsidRDefault="00F851A7" w:rsidP="00F63687">
      <w:pPr>
        <w:spacing w:line="240" w:lineRule="auto"/>
        <w:jc w:val="both"/>
        <w:rPr>
          <w:rFonts w:ascii="Arial" w:hAnsi="Arial" w:cs="Arial"/>
          <w:sz w:val="20"/>
          <w:szCs w:val="20"/>
        </w:rPr>
      </w:pPr>
    </w:p>
    <w:p w14:paraId="54BDCD2F" w14:textId="53A07EAA" w:rsidR="00F851A7" w:rsidRPr="00346EB0" w:rsidRDefault="00F851A7" w:rsidP="00F63687">
      <w:pPr>
        <w:spacing w:line="240" w:lineRule="auto"/>
        <w:jc w:val="both"/>
        <w:rPr>
          <w:rFonts w:ascii="Arial" w:hAnsi="Arial" w:cs="Arial"/>
          <w:sz w:val="20"/>
          <w:szCs w:val="20"/>
        </w:rPr>
      </w:pPr>
    </w:p>
    <w:p w14:paraId="04A5E8E5" w14:textId="1B51E5AD" w:rsidR="00F851A7" w:rsidRPr="00346EB0" w:rsidRDefault="00F851A7" w:rsidP="00346EB0">
      <w:pPr>
        <w:spacing w:line="240" w:lineRule="auto"/>
        <w:jc w:val="both"/>
        <w:rPr>
          <w:rFonts w:ascii="Arial" w:hAnsi="Arial" w:cs="Arial"/>
          <w:sz w:val="20"/>
          <w:szCs w:val="20"/>
        </w:rPr>
      </w:pPr>
    </w:p>
    <w:p w14:paraId="37A57ACC" w14:textId="704307C7" w:rsidR="00F52217" w:rsidRDefault="00F52217" w:rsidP="00346EB0">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2550CC95" wp14:editId="02F990A6">
                <wp:simplePos x="0" y="0"/>
                <wp:positionH relativeFrom="column">
                  <wp:posOffset>481330</wp:posOffset>
                </wp:positionH>
                <wp:positionV relativeFrom="paragraph">
                  <wp:posOffset>194310</wp:posOffset>
                </wp:positionV>
                <wp:extent cx="7981950" cy="19050"/>
                <wp:effectExtent l="0" t="0" r="19050" b="19050"/>
                <wp:wrapNone/>
                <wp:docPr id="1890262170" name="Connecteur droit 24"/>
                <wp:cNvGraphicFramePr/>
                <a:graphic xmlns:a="http://schemas.openxmlformats.org/drawingml/2006/main">
                  <a:graphicData uri="http://schemas.microsoft.com/office/word/2010/wordprocessingShape">
                    <wps:wsp>
                      <wps:cNvCnPr/>
                      <wps:spPr>
                        <a:xfrm flipV="1">
                          <a:off x="0" y="0"/>
                          <a:ext cx="798195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5176FC" id="Connecteur droit 2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pt,15.3pt" to="666.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" strokecolor="black [3200]" strokeweight="1.5pt">
                <v:stroke joinstyle="miter"/>
              </v:line>
            </w:pict>
          </mc:Fallback>
        </mc:AlternateContent>
      </w:r>
    </w:p>
    <w:p w14:paraId="4D2B6CB5" w14:textId="16F4E2E0" w:rsidR="00F52217" w:rsidRDefault="00551FD2" w:rsidP="00346EB0">
      <w:pPr>
        <w:spacing w:line="240" w:lineRule="auto"/>
        <w:jc w:val="both"/>
        <w:rPr>
          <w:rFonts w:ascii="Arial" w:hAnsi="Arial" w:cs="Arial"/>
          <w:sz w:val="20"/>
          <w:szCs w:val="20"/>
        </w:rPr>
      </w:pPr>
      <w:r>
        <w:rPr>
          <w:rFonts w:ascii="Arial" w:hAnsi="Arial" w:cs="Arial"/>
          <w:sz w:val="20"/>
          <w:szCs w:val="20"/>
        </w:rPr>
        <w:t>259</w:t>
      </w:r>
    </w:p>
    <w:p w14:paraId="23F0FD2F" w14:textId="170CE305" w:rsidR="00F52217" w:rsidRDefault="00551FD2" w:rsidP="00346EB0">
      <w:pPr>
        <w:spacing w:line="240" w:lineRule="auto"/>
        <w:jc w:val="both"/>
        <w:rPr>
          <w:rFonts w:ascii="Arial" w:hAnsi="Arial" w:cs="Arial"/>
          <w:sz w:val="20"/>
          <w:szCs w:val="20"/>
        </w:rPr>
      </w:pPr>
      <w:r>
        <w:rPr>
          <w:rFonts w:ascii="Arial" w:hAnsi="Arial" w:cs="Arial"/>
          <w:sz w:val="20"/>
          <w:szCs w:val="20"/>
        </w:rPr>
        <w:t>260</w:t>
      </w:r>
    </w:p>
    <w:p w14:paraId="46509495" w14:textId="301ACA92" w:rsidR="00F52217" w:rsidRDefault="00551FD2" w:rsidP="00346EB0">
      <w:pPr>
        <w:spacing w:line="240" w:lineRule="auto"/>
        <w:jc w:val="both"/>
        <w:rPr>
          <w:rFonts w:ascii="Arial" w:hAnsi="Arial" w:cs="Arial"/>
          <w:sz w:val="20"/>
          <w:szCs w:val="20"/>
        </w:rPr>
      </w:pPr>
      <w:r>
        <w:rPr>
          <w:rFonts w:ascii="Arial" w:hAnsi="Arial" w:cs="Arial"/>
          <w:sz w:val="20"/>
          <w:szCs w:val="20"/>
        </w:rPr>
        <w:t>261</w:t>
      </w:r>
    </w:p>
    <w:p w14:paraId="30E527B7" w14:textId="755F7278" w:rsidR="00F851A7" w:rsidRPr="00346EB0" w:rsidRDefault="00551FD2" w:rsidP="00346EB0">
      <w:pPr>
        <w:spacing w:line="240" w:lineRule="auto"/>
        <w:jc w:val="both"/>
        <w:rPr>
          <w:rFonts w:ascii="Arial" w:hAnsi="Arial" w:cs="Arial"/>
          <w:sz w:val="20"/>
          <w:szCs w:val="20"/>
        </w:rPr>
      </w:pPr>
      <w:r>
        <w:rPr>
          <w:rFonts w:ascii="Arial" w:hAnsi="Arial" w:cs="Arial"/>
          <w:sz w:val="20"/>
          <w:szCs w:val="20"/>
        </w:rPr>
        <w:t>262</w:t>
      </w:r>
    </w:p>
    <w:p w14:paraId="1D7EEC58" w14:textId="3806201B" w:rsidR="00F851A7" w:rsidRPr="00346EB0" w:rsidRDefault="0032497C" w:rsidP="00346EB0">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6</w:t>
      </w:r>
      <w:r>
        <w:rPr>
          <w:rFonts w:ascii="Arial" w:hAnsi="Arial" w:cs="Arial"/>
          <w:sz w:val="20"/>
          <w:szCs w:val="20"/>
        </w:rPr>
        <w:t>3</w:t>
      </w:r>
    </w:p>
    <w:p w14:paraId="3D511C1F" w14:textId="5490A4A8" w:rsidR="00F851A7" w:rsidRPr="00346EB0" w:rsidRDefault="0032497C" w:rsidP="00346EB0">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6</w:t>
      </w:r>
      <w:r>
        <w:rPr>
          <w:rFonts w:ascii="Arial" w:hAnsi="Arial" w:cs="Arial"/>
          <w:sz w:val="20"/>
          <w:szCs w:val="20"/>
        </w:rPr>
        <w:t>4</w:t>
      </w:r>
    </w:p>
    <w:p w14:paraId="1A0088DF" w14:textId="76E231E6" w:rsidR="00E806BA" w:rsidRDefault="0032497C" w:rsidP="0032497C">
      <w:pPr>
        <w:spacing w:line="240" w:lineRule="auto"/>
        <w:jc w:val="both"/>
        <w:rPr>
          <w:rFonts w:ascii="Arial" w:hAnsi="Arial" w:cs="Arial"/>
          <w:sz w:val="20"/>
          <w:szCs w:val="20"/>
        </w:rPr>
      </w:pPr>
      <w:r w:rsidRPr="0032497C">
        <w:rPr>
          <w:rFonts w:ascii="Arial" w:hAnsi="Arial" w:cs="Arial"/>
          <w:sz w:val="20"/>
          <w:szCs w:val="20"/>
        </w:rPr>
        <w:t>2</w:t>
      </w:r>
      <w:r w:rsidR="00551FD2">
        <w:rPr>
          <w:rFonts w:ascii="Arial" w:hAnsi="Arial" w:cs="Arial"/>
          <w:sz w:val="20"/>
          <w:szCs w:val="20"/>
        </w:rPr>
        <w:t>65</w:t>
      </w:r>
    </w:p>
    <w:p w14:paraId="693F9605" w14:textId="3280FB96" w:rsidR="00551FD2" w:rsidRPr="0032497C" w:rsidRDefault="00551FD2" w:rsidP="0032497C">
      <w:pPr>
        <w:spacing w:line="240" w:lineRule="auto"/>
        <w:jc w:val="both"/>
        <w:rPr>
          <w:rFonts w:ascii="Arial" w:hAnsi="Arial" w:cs="Arial"/>
          <w:sz w:val="20"/>
          <w:szCs w:val="20"/>
        </w:rPr>
      </w:pPr>
      <w:r>
        <w:rPr>
          <w:rFonts w:ascii="Arial" w:hAnsi="Arial" w:cs="Arial"/>
          <w:sz w:val="20"/>
          <w:szCs w:val="20"/>
        </w:rPr>
        <w:t>266</w:t>
      </w:r>
    </w:p>
    <w:p w14:paraId="0E52B943" w14:textId="58C8DF67" w:rsidR="00895A4A" w:rsidRPr="0032497C" w:rsidRDefault="00346EB0" w:rsidP="0032497C">
      <w:pPr>
        <w:spacing w:line="240" w:lineRule="auto"/>
        <w:jc w:val="both"/>
        <w:rPr>
          <w:rFonts w:ascii="Arial" w:hAnsi="Arial" w:cs="Arial"/>
          <w:sz w:val="20"/>
          <w:szCs w:val="20"/>
        </w:rPr>
      </w:pPr>
      <w:r w:rsidRPr="0032497C">
        <w:rPr>
          <w:rFonts w:ascii="Arial" w:hAnsi="Arial" w:cs="Arial"/>
          <w:sz w:val="20"/>
          <w:szCs w:val="20"/>
        </w:rPr>
        <w:t>2</w:t>
      </w:r>
      <w:r w:rsidR="006A2F98">
        <w:rPr>
          <w:rFonts w:ascii="Arial" w:hAnsi="Arial" w:cs="Arial"/>
          <w:sz w:val="20"/>
          <w:szCs w:val="20"/>
        </w:rPr>
        <w:t>6</w:t>
      </w:r>
      <w:r w:rsidRPr="0032497C">
        <w:rPr>
          <w:rFonts w:ascii="Arial" w:hAnsi="Arial" w:cs="Arial"/>
          <w:sz w:val="20"/>
          <w:szCs w:val="20"/>
        </w:rPr>
        <w:t>7</w:t>
      </w:r>
    </w:p>
    <w:p w14:paraId="37353B14" w14:textId="77777777" w:rsidR="0039789C" w:rsidRPr="00653CB9" w:rsidRDefault="0039789C" w:rsidP="00653CB9">
      <w:pPr>
        <w:spacing w:line="360" w:lineRule="auto"/>
        <w:jc w:val="both"/>
        <w:rPr>
          <w:rFonts w:ascii="Times New Roman" w:hAnsi="Times New Roman" w:cs="Times New Roman"/>
        </w:rPr>
        <w:sectPr w:rsidR="0039789C" w:rsidRPr="00653CB9" w:rsidSect="00D67D62">
          <w:type w:val="nextPage"/>
          <w:pgSz w:w="16838" w:h="11906" w:orient="landscape"/>
          <w:pgMar w:top="1417" w:right="1417" w:bottom="1417" w:left="1417" w:header="708" w:footer="708" w:gutter="0"/>
          <w:cols w:space="708"/>
          <w:docGrid w:linePitch="360"/>
        </w:sectPr>
      </w:pPr>
    </w:p>
    <w:p w14:paraId="0A0C23CC" w14:textId="0F24FCC2" w:rsidR="00F76AC3" w:rsidRPr="00E31C00" w:rsidRDefault="000C561C" w:rsidP="00B72067">
      <w:pPr>
        <w:spacing w:line="240" w:lineRule="auto"/>
        <w:rPr>
          <w:rFonts w:ascii="Arial" w:hAnsi="Arial" w:cs="Arial"/>
          <w:sz w:val="20"/>
          <w:szCs w:val="20"/>
        </w:rPr>
      </w:pPr>
      <w:r w:rsidRPr="000C561C">
        <w:rPr>
          <w:rFonts w:ascii="Arial" w:hAnsi="Arial" w:cs="Arial"/>
          <w:sz w:val="20"/>
          <w:szCs w:val="20"/>
        </w:rPr>
        <w:lastRenderedPageBreak/>
        <w:t>2</w:t>
      </w:r>
      <w:r w:rsidR="006A2F98">
        <w:rPr>
          <w:rFonts w:ascii="Arial" w:hAnsi="Arial" w:cs="Arial"/>
          <w:sz w:val="20"/>
          <w:szCs w:val="20"/>
        </w:rPr>
        <w:t>6</w:t>
      </w:r>
      <w:r w:rsidRPr="000C561C">
        <w:rPr>
          <w:rFonts w:ascii="Arial" w:hAnsi="Arial" w:cs="Arial"/>
          <w:sz w:val="20"/>
          <w:szCs w:val="20"/>
        </w:rPr>
        <w:t>8</w:t>
      </w:r>
      <w:r w:rsidR="00F7443B">
        <w:rPr>
          <w:rFonts w:ascii="Arial" w:hAnsi="Arial" w:cs="Arial"/>
          <w:b/>
          <w:bCs/>
          <w:sz w:val="20"/>
          <w:szCs w:val="20"/>
        </w:rPr>
        <w:t xml:space="preserve">   </w:t>
      </w:r>
      <w:r w:rsidR="00F7443B" w:rsidRPr="00B72067">
        <w:rPr>
          <w:rFonts w:ascii="Arial" w:hAnsi="Arial" w:cs="Arial"/>
          <w:b/>
          <w:bCs/>
          <w:sz w:val="22"/>
          <w:szCs w:val="22"/>
        </w:rPr>
        <w:t>4</w:t>
      </w:r>
      <w:r w:rsidR="00684A62" w:rsidRPr="00B72067">
        <w:rPr>
          <w:rFonts w:ascii="Arial" w:hAnsi="Arial" w:cs="Arial"/>
          <w:b/>
          <w:bCs/>
          <w:sz w:val="22"/>
          <w:szCs w:val="22"/>
        </w:rPr>
        <w:t xml:space="preserve">.  </w:t>
      </w:r>
      <w:r w:rsidR="009152CA" w:rsidRPr="00B72067">
        <w:rPr>
          <w:rFonts w:ascii="Arial" w:hAnsi="Arial" w:cs="Arial"/>
          <w:b/>
          <w:bCs/>
          <w:sz w:val="22"/>
          <w:szCs w:val="22"/>
        </w:rPr>
        <w:t>CONCLUSION</w:t>
      </w:r>
    </w:p>
    <w:p w14:paraId="30BDA7BD" w14:textId="5F2807D9" w:rsidR="006950EC" w:rsidRDefault="006C1278" w:rsidP="006950EC">
      <w:pPr>
        <w:spacing w:line="240" w:lineRule="auto"/>
        <w:jc w:val="both"/>
        <w:rPr>
          <w:rFonts w:ascii="Arial" w:hAnsi="Arial" w:cs="Arial"/>
          <w:color w:val="000000"/>
          <w:sz w:val="20"/>
          <w:szCs w:val="20"/>
          <w:shd w:val="clear" w:color="auto" w:fill="FFFFFF"/>
        </w:rPr>
      </w:pPr>
      <w:r>
        <w:rPr>
          <w:rFonts w:ascii="Arial" w:hAnsi="Arial" w:cs="Arial"/>
          <w:sz w:val="20"/>
          <w:szCs w:val="20"/>
        </w:rPr>
        <w:t>According to the results of this study, flour from the bulbils yam (</w:t>
      </w:r>
      <w:r>
        <w:rPr>
          <w:rFonts w:ascii="Arial" w:hAnsi="Arial" w:cs="Arial"/>
          <w:i/>
          <w:iCs/>
          <w:sz w:val="20"/>
          <w:szCs w:val="20"/>
        </w:rPr>
        <w:t>Dioscorea bulbifera</w:t>
      </w:r>
      <w:r>
        <w:rPr>
          <w:rFonts w:ascii="Arial" w:hAnsi="Arial" w:cs="Arial"/>
          <w:sz w:val="20"/>
          <w:szCs w:val="20"/>
        </w:rPr>
        <w:t>) cultivar</w:t>
      </w:r>
      <w:proofErr w:type="gramStart"/>
      <w:r>
        <w:rPr>
          <w:rFonts w:ascii="Arial" w:hAnsi="Arial" w:cs="Arial"/>
          <w:sz w:val="20"/>
          <w:szCs w:val="20"/>
        </w:rPr>
        <w:t xml:space="preserve"> «Dougou</w:t>
      </w:r>
      <w:proofErr w:type="gramEnd"/>
      <w:r>
        <w:rPr>
          <w:rFonts w:ascii="Arial" w:hAnsi="Arial" w:cs="Arial"/>
          <w:sz w:val="20"/>
          <w:szCs w:val="20"/>
        </w:rPr>
        <w:t>-won» contains various organic acids as well as certain antinutritional factors, such as total phenolic compounds, phytate, total oxalate and tannins. It also contained phenolic compound contents. Ultimately, baking for 30 minutes significantly reduce</w:t>
      </w:r>
      <w:r w:rsidR="008C1742">
        <w:rPr>
          <w:rFonts w:ascii="Arial" w:hAnsi="Arial" w:cs="Arial"/>
          <w:sz w:val="20"/>
          <w:szCs w:val="20"/>
        </w:rPr>
        <w:t>s</w:t>
      </w:r>
      <w:r>
        <w:rPr>
          <w:rFonts w:ascii="Arial" w:hAnsi="Arial" w:cs="Arial"/>
          <w:sz w:val="20"/>
          <w:szCs w:val="20"/>
        </w:rPr>
        <w:t xml:space="preserve"> the antinutritional factors, whilst increasing the organic acid content in the bulbils flours from yam (</w:t>
      </w:r>
      <w:r>
        <w:rPr>
          <w:rFonts w:ascii="Arial" w:hAnsi="Arial" w:cs="Arial"/>
          <w:i/>
          <w:iCs/>
          <w:sz w:val="20"/>
          <w:szCs w:val="20"/>
        </w:rPr>
        <w:t>Dioscorea bulbifera</w:t>
      </w:r>
      <w:r>
        <w:rPr>
          <w:rFonts w:ascii="Arial" w:hAnsi="Arial" w:cs="Arial"/>
          <w:sz w:val="20"/>
          <w:szCs w:val="20"/>
        </w:rPr>
        <w:t xml:space="preserve">). </w:t>
      </w:r>
      <w:r w:rsidR="006950EC" w:rsidRPr="00C34B13">
        <w:rPr>
          <w:rFonts w:ascii="Arial" w:hAnsi="Arial" w:cs="Arial"/>
          <w:color w:val="000000"/>
          <w:sz w:val="20"/>
          <w:szCs w:val="20"/>
          <w:shd w:val="clear" w:color="auto" w:fill="FFFFFF"/>
        </w:rPr>
        <w:t>However, the levels of the anti-nutritional factors studied in</w:t>
      </w:r>
      <w:r w:rsidR="006950EC">
        <w:rPr>
          <w:rFonts w:ascii="Arial" w:hAnsi="Arial" w:cs="Arial"/>
          <w:color w:val="000000"/>
          <w:sz w:val="20"/>
          <w:szCs w:val="20"/>
          <w:shd w:val="clear" w:color="auto" w:fill="FFFFFF"/>
        </w:rPr>
        <w:t xml:space="preserve"> bulbils</w:t>
      </w:r>
      <w:r w:rsidR="006950EC" w:rsidRPr="00C34B13">
        <w:rPr>
          <w:rFonts w:ascii="Arial" w:hAnsi="Arial" w:cs="Arial"/>
          <w:color w:val="000000"/>
          <w:sz w:val="20"/>
          <w:szCs w:val="20"/>
          <w:shd w:val="clear" w:color="auto" w:fill="FFFFFF"/>
        </w:rPr>
        <w:t xml:space="preserve"> flours from</w:t>
      </w:r>
      <w:r w:rsidR="006950EC">
        <w:rPr>
          <w:rFonts w:ascii="Arial" w:hAnsi="Arial" w:cs="Arial"/>
          <w:color w:val="000000"/>
          <w:sz w:val="20"/>
          <w:szCs w:val="20"/>
          <w:shd w:val="clear" w:color="auto" w:fill="FFFFFF"/>
        </w:rPr>
        <w:t xml:space="preserve"> </w:t>
      </w:r>
      <w:r w:rsidR="006950EC" w:rsidRPr="00C34B13">
        <w:rPr>
          <w:rFonts w:ascii="Arial" w:hAnsi="Arial" w:cs="Arial"/>
          <w:color w:val="000000"/>
          <w:sz w:val="20"/>
          <w:szCs w:val="20"/>
          <w:shd w:val="clear" w:color="auto" w:fill="FFFFFF"/>
        </w:rPr>
        <w:t>yam</w:t>
      </w:r>
      <w:r w:rsidR="006950EC">
        <w:rPr>
          <w:rFonts w:ascii="Arial" w:hAnsi="Arial" w:cs="Arial"/>
          <w:color w:val="000000"/>
          <w:sz w:val="20"/>
          <w:szCs w:val="20"/>
          <w:shd w:val="clear" w:color="auto" w:fill="FFFFFF"/>
        </w:rPr>
        <w:t xml:space="preserve"> (</w:t>
      </w:r>
      <w:r w:rsidR="006950EC" w:rsidRPr="00371654">
        <w:rPr>
          <w:rFonts w:ascii="Arial" w:hAnsi="Arial" w:cs="Arial"/>
          <w:i/>
          <w:iCs/>
          <w:color w:val="000000"/>
          <w:sz w:val="20"/>
          <w:szCs w:val="20"/>
          <w:shd w:val="clear" w:color="auto" w:fill="FFFFFF"/>
        </w:rPr>
        <w:t>Dioscorea bulbifera</w:t>
      </w:r>
      <w:r w:rsidR="006950EC">
        <w:rPr>
          <w:rFonts w:ascii="Arial" w:hAnsi="Arial" w:cs="Arial"/>
          <w:color w:val="000000"/>
          <w:sz w:val="20"/>
          <w:szCs w:val="20"/>
          <w:shd w:val="clear" w:color="auto" w:fill="FFFFFF"/>
        </w:rPr>
        <w:t>)</w:t>
      </w:r>
      <w:r w:rsidR="006950EC" w:rsidRPr="00C34B13">
        <w:rPr>
          <w:rFonts w:ascii="Arial" w:hAnsi="Arial" w:cs="Arial"/>
          <w:color w:val="000000"/>
          <w:sz w:val="20"/>
          <w:szCs w:val="20"/>
          <w:shd w:val="clear" w:color="auto" w:fill="FFFFFF"/>
        </w:rPr>
        <w:t xml:space="preserve"> in paricular tannins, oxalates and phytates pose no risk to consumers in light of food safety thresholds</w:t>
      </w:r>
      <w:r w:rsidR="006950EC">
        <w:rPr>
          <w:rFonts w:ascii="Arial" w:hAnsi="Arial" w:cs="Arial"/>
          <w:color w:val="000000"/>
          <w:sz w:val="20"/>
          <w:szCs w:val="20"/>
          <w:shd w:val="clear" w:color="auto" w:fill="FFFFFF"/>
        </w:rPr>
        <w:t xml:space="preserve">. </w:t>
      </w:r>
      <w:r w:rsidR="00AD4AA4" w:rsidRPr="00AD4AA4">
        <w:rPr>
          <w:rFonts w:ascii="Arial" w:hAnsi="Arial" w:cs="Arial"/>
          <w:sz w:val="20"/>
          <w:szCs w:val="20"/>
        </w:rPr>
        <w:t xml:space="preserve">This is why baking method should be recommended to consumers in order to produce </w:t>
      </w:r>
      <w:r w:rsidR="006950EC">
        <w:rPr>
          <w:rFonts w:ascii="Arial" w:hAnsi="Arial" w:cs="Arial"/>
          <w:sz w:val="20"/>
          <w:szCs w:val="20"/>
        </w:rPr>
        <w:t xml:space="preserve">good nutritional quality </w:t>
      </w:r>
      <w:r w:rsidR="00AD4AA4" w:rsidRPr="00AD4AA4">
        <w:rPr>
          <w:rFonts w:ascii="Arial" w:hAnsi="Arial" w:cs="Arial"/>
          <w:sz w:val="20"/>
          <w:szCs w:val="20"/>
        </w:rPr>
        <w:t xml:space="preserve">from </w:t>
      </w:r>
      <w:r w:rsidR="006950EC">
        <w:rPr>
          <w:rFonts w:ascii="Arial" w:hAnsi="Arial" w:cs="Arial"/>
          <w:color w:val="000000"/>
          <w:sz w:val="20"/>
          <w:szCs w:val="20"/>
          <w:shd w:val="clear" w:color="auto" w:fill="FFFFFF"/>
        </w:rPr>
        <w:t>yam</w:t>
      </w:r>
      <w:r w:rsidR="006950EC" w:rsidRPr="006B6F50">
        <w:rPr>
          <w:rFonts w:ascii="Arial" w:hAnsi="Arial" w:cs="Arial"/>
          <w:color w:val="000000"/>
          <w:sz w:val="20"/>
          <w:szCs w:val="20"/>
          <w:shd w:val="clear" w:color="auto" w:fill="FFFFFF"/>
        </w:rPr>
        <w:t xml:space="preserve"> </w:t>
      </w:r>
      <w:r w:rsidR="006950EC">
        <w:rPr>
          <w:rFonts w:ascii="Arial" w:hAnsi="Arial" w:cs="Arial"/>
          <w:color w:val="000000"/>
          <w:sz w:val="20"/>
          <w:szCs w:val="20"/>
          <w:shd w:val="clear" w:color="auto" w:fill="FFFFFF"/>
        </w:rPr>
        <w:t>(</w:t>
      </w:r>
      <w:r w:rsidR="006950EC" w:rsidRPr="006950EC">
        <w:rPr>
          <w:rFonts w:ascii="Arial" w:hAnsi="Arial" w:cs="Arial"/>
          <w:i/>
          <w:iCs/>
          <w:color w:val="000000"/>
          <w:sz w:val="20"/>
          <w:szCs w:val="20"/>
          <w:shd w:val="clear" w:color="auto" w:fill="FFFFFF"/>
        </w:rPr>
        <w:t>Dioscorea bulbiferar</w:t>
      </w:r>
      <w:r w:rsidR="006950EC">
        <w:rPr>
          <w:rFonts w:ascii="Arial" w:hAnsi="Arial" w:cs="Arial"/>
          <w:color w:val="000000"/>
          <w:sz w:val="20"/>
          <w:szCs w:val="20"/>
          <w:shd w:val="clear" w:color="auto" w:fill="FFFFFF"/>
        </w:rPr>
        <w:t>) cultivar</w:t>
      </w:r>
      <w:proofErr w:type="gramStart"/>
      <w:r w:rsidR="006950EC">
        <w:rPr>
          <w:rFonts w:ascii="Arial" w:hAnsi="Arial" w:cs="Arial"/>
          <w:color w:val="000000"/>
          <w:sz w:val="20"/>
          <w:szCs w:val="20"/>
          <w:shd w:val="clear" w:color="auto" w:fill="FFFFFF"/>
        </w:rPr>
        <w:t xml:space="preserve"> «Dougou</w:t>
      </w:r>
      <w:proofErr w:type="gramEnd"/>
      <w:r w:rsidR="006950EC">
        <w:rPr>
          <w:rFonts w:ascii="Arial" w:hAnsi="Arial" w:cs="Arial"/>
          <w:color w:val="000000"/>
          <w:sz w:val="20"/>
          <w:szCs w:val="20"/>
          <w:shd w:val="clear" w:color="auto" w:fill="FFFFFF"/>
        </w:rPr>
        <w:t>-won».</w:t>
      </w:r>
    </w:p>
    <w:p w14:paraId="348DB0C4" w14:textId="3933F670" w:rsidR="006C1278" w:rsidRDefault="00371654" w:rsidP="006C1278">
      <w:pPr>
        <w:spacing w:line="240" w:lineRule="auto"/>
        <w:jc w:val="both"/>
        <w:rPr>
          <w:rFonts w:ascii="Arial" w:hAnsi="Arial" w:cs="Arial"/>
          <w:sz w:val="20"/>
          <w:szCs w:val="20"/>
        </w:rPr>
      </w:pPr>
      <w:r>
        <w:rPr>
          <w:rFonts w:ascii="Arial" w:hAnsi="Arial" w:cs="Arial"/>
          <w:sz w:val="20"/>
          <w:szCs w:val="20"/>
        </w:rPr>
        <w:t>269</w:t>
      </w:r>
    </w:p>
    <w:p w14:paraId="5C4B72EC" w14:textId="68C45067" w:rsidR="003D14AF" w:rsidRPr="00E014C9" w:rsidRDefault="00371654" w:rsidP="00E014C9">
      <w:pPr>
        <w:spacing w:line="240" w:lineRule="auto"/>
        <w:jc w:val="both"/>
        <w:rPr>
          <w:rFonts w:ascii="Arial" w:hAnsi="Arial" w:cs="Arial"/>
          <w:sz w:val="20"/>
          <w:szCs w:val="20"/>
        </w:rPr>
      </w:pPr>
      <w:r>
        <w:rPr>
          <w:rFonts w:ascii="Arial" w:hAnsi="Arial" w:cs="Arial"/>
          <w:sz w:val="20"/>
          <w:szCs w:val="20"/>
        </w:rPr>
        <w:t>270</w:t>
      </w:r>
    </w:p>
    <w:p w14:paraId="40CE944B" w14:textId="32A50984" w:rsidR="00F7443B" w:rsidRPr="00371654" w:rsidRDefault="000C561C" w:rsidP="00371654">
      <w:pPr>
        <w:spacing w:line="240" w:lineRule="auto"/>
        <w:jc w:val="both"/>
        <w:rPr>
          <w:rFonts w:ascii="Arial" w:hAnsi="Arial" w:cs="Arial"/>
          <w:sz w:val="20"/>
          <w:szCs w:val="20"/>
        </w:rPr>
      </w:pPr>
      <w:r>
        <w:rPr>
          <w:rFonts w:ascii="Arial" w:hAnsi="Arial" w:cs="Arial"/>
          <w:sz w:val="20"/>
          <w:szCs w:val="20"/>
        </w:rPr>
        <w:t>2</w:t>
      </w:r>
      <w:r w:rsidR="00371654">
        <w:rPr>
          <w:rFonts w:ascii="Arial" w:hAnsi="Arial" w:cs="Arial"/>
          <w:sz w:val="20"/>
          <w:szCs w:val="20"/>
        </w:rPr>
        <w:t>71</w:t>
      </w:r>
      <w:r>
        <w:rPr>
          <w:rFonts w:ascii="Arial" w:hAnsi="Arial" w:cs="Arial"/>
          <w:b/>
          <w:bCs/>
          <w:sz w:val="22"/>
          <w:szCs w:val="22"/>
        </w:rPr>
        <w:t xml:space="preserve">   </w:t>
      </w:r>
      <w:r w:rsidR="00F7443B" w:rsidRPr="00F7443B">
        <w:rPr>
          <w:rFonts w:ascii="Arial" w:hAnsi="Arial" w:cs="Arial"/>
          <w:b/>
          <w:bCs/>
          <w:sz w:val="22"/>
          <w:szCs w:val="22"/>
        </w:rPr>
        <w:t>ACKNOWLEDGEMENTS</w:t>
      </w:r>
    </w:p>
    <w:p w14:paraId="0C70C5C8" w14:textId="0AD17889" w:rsidR="00F7443B" w:rsidRDefault="000D5365" w:rsidP="007B0370">
      <w:pPr>
        <w:spacing w:line="240" w:lineRule="auto"/>
        <w:jc w:val="both"/>
        <w:rPr>
          <w:rFonts w:ascii="Arial" w:hAnsi="Arial" w:cs="Arial"/>
          <w:sz w:val="20"/>
          <w:szCs w:val="20"/>
        </w:rPr>
      </w:pPr>
      <w:r>
        <w:rPr>
          <w:rFonts w:ascii="Arial" w:hAnsi="Arial" w:cs="Arial"/>
          <w:sz w:val="20"/>
          <w:szCs w:val="20"/>
        </w:rPr>
        <w:t>27</w:t>
      </w:r>
      <w:r w:rsidR="00371654">
        <w:rPr>
          <w:rFonts w:ascii="Arial" w:hAnsi="Arial" w:cs="Arial"/>
          <w:sz w:val="20"/>
          <w:szCs w:val="20"/>
        </w:rPr>
        <w:t>2</w:t>
      </w:r>
      <w:r>
        <w:rPr>
          <w:rFonts w:ascii="Arial" w:hAnsi="Arial" w:cs="Arial"/>
          <w:sz w:val="20"/>
          <w:szCs w:val="20"/>
        </w:rPr>
        <w:t xml:space="preserve"> </w:t>
      </w:r>
      <w:r w:rsidR="006D349B">
        <w:rPr>
          <w:rFonts w:ascii="Arial" w:hAnsi="Arial" w:cs="Arial"/>
          <w:sz w:val="20"/>
          <w:szCs w:val="20"/>
        </w:rPr>
        <w:t>We are grateful to Laborato</w:t>
      </w:r>
      <w:r w:rsidR="0002558E">
        <w:rPr>
          <w:rFonts w:ascii="Arial" w:hAnsi="Arial" w:cs="Arial"/>
          <w:sz w:val="20"/>
          <w:szCs w:val="20"/>
        </w:rPr>
        <w:t xml:space="preserve">ry of Biocatalysis and Bioprocessing from University Nangui </w:t>
      </w:r>
      <w:r>
        <w:rPr>
          <w:rFonts w:ascii="Arial" w:hAnsi="Arial" w:cs="Arial"/>
          <w:sz w:val="20"/>
          <w:szCs w:val="20"/>
        </w:rPr>
        <w:t xml:space="preserve">                   27</w:t>
      </w:r>
      <w:r w:rsidR="00371654">
        <w:rPr>
          <w:rFonts w:ascii="Arial" w:hAnsi="Arial" w:cs="Arial"/>
          <w:sz w:val="20"/>
          <w:szCs w:val="20"/>
        </w:rPr>
        <w:t>3</w:t>
      </w:r>
      <w:r>
        <w:rPr>
          <w:rFonts w:ascii="Arial" w:hAnsi="Arial" w:cs="Arial"/>
          <w:sz w:val="20"/>
          <w:szCs w:val="20"/>
        </w:rPr>
        <w:t xml:space="preserve">   </w:t>
      </w:r>
      <w:r w:rsidR="0002558E">
        <w:rPr>
          <w:rFonts w:ascii="Arial" w:hAnsi="Arial" w:cs="Arial"/>
          <w:sz w:val="20"/>
          <w:szCs w:val="20"/>
        </w:rPr>
        <w:t>Abrogoua for the thechnical assistance.</w:t>
      </w:r>
    </w:p>
    <w:p w14:paraId="63E5BB87" w14:textId="11AD917B" w:rsidR="00031F40" w:rsidRPr="006D349B" w:rsidRDefault="000D5365" w:rsidP="000D5365">
      <w:pPr>
        <w:spacing w:line="240" w:lineRule="auto"/>
        <w:jc w:val="both"/>
        <w:rPr>
          <w:rFonts w:ascii="Arial" w:hAnsi="Arial" w:cs="Arial"/>
          <w:sz w:val="20"/>
          <w:szCs w:val="20"/>
        </w:rPr>
      </w:pPr>
      <w:r>
        <w:rPr>
          <w:rFonts w:ascii="Arial" w:hAnsi="Arial" w:cs="Arial"/>
          <w:sz w:val="20"/>
          <w:szCs w:val="20"/>
        </w:rPr>
        <w:t>27</w:t>
      </w:r>
      <w:r w:rsidR="00371654">
        <w:rPr>
          <w:rFonts w:ascii="Arial" w:hAnsi="Arial" w:cs="Arial"/>
          <w:sz w:val="20"/>
          <w:szCs w:val="20"/>
        </w:rPr>
        <w:t>4</w:t>
      </w:r>
    </w:p>
    <w:p w14:paraId="427390C2" w14:textId="47762881" w:rsidR="00F80230" w:rsidRPr="009F7C73" w:rsidRDefault="000D5365" w:rsidP="00B72067">
      <w:pPr>
        <w:spacing w:line="240" w:lineRule="auto"/>
        <w:rPr>
          <w:rFonts w:ascii="Arial" w:hAnsi="Arial" w:cs="Arial"/>
          <w:b/>
          <w:bCs/>
          <w:sz w:val="22"/>
          <w:szCs w:val="22"/>
        </w:rPr>
      </w:pPr>
      <w:r w:rsidRPr="000D5365">
        <w:rPr>
          <w:rFonts w:ascii="Arial" w:hAnsi="Arial" w:cs="Arial"/>
          <w:sz w:val="20"/>
          <w:szCs w:val="20"/>
        </w:rPr>
        <w:t>27</w:t>
      </w:r>
      <w:r w:rsidR="00371654">
        <w:rPr>
          <w:rFonts w:ascii="Arial" w:hAnsi="Arial" w:cs="Arial"/>
          <w:sz w:val="20"/>
          <w:szCs w:val="20"/>
        </w:rPr>
        <w:t>5</w:t>
      </w:r>
      <w:r w:rsidRPr="000D5365">
        <w:rPr>
          <w:rFonts w:ascii="Arial" w:hAnsi="Arial" w:cs="Arial"/>
          <w:sz w:val="20"/>
          <w:szCs w:val="20"/>
        </w:rPr>
        <w:t xml:space="preserve">  </w:t>
      </w:r>
      <w:r>
        <w:rPr>
          <w:rFonts w:ascii="Arial" w:hAnsi="Arial" w:cs="Arial"/>
          <w:sz w:val="20"/>
          <w:szCs w:val="20"/>
        </w:rPr>
        <w:t xml:space="preserve"> </w:t>
      </w:r>
      <w:r w:rsidR="00F80230" w:rsidRPr="009F7C73">
        <w:rPr>
          <w:rFonts w:ascii="Arial" w:hAnsi="Arial" w:cs="Arial"/>
          <w:b/>
          <w:bCs/>
          <w:sz w:val="22"/>
          <w:szCs w:val="22"/>
        </w:rPr>
        <w:t>COMPETING INTERESTS</w:t>
      </w:r>
    </w:p>
    <w:p w14:paraId="43F3688D" w14:textId="6B618FEA" w:rsidR="00F80230" w:rsidRDefault="000D5365" w:rsidP="007B0370">
      <w:pPr>
        <w:spacing w:line="240" w:lineRule="auto"/>
        <w:rPr>
          <w:rFonts w:ascii="Arial" w:hAnsi="Arial" w:cs="Arial"/>
          <w:sz w:val="20"/>
          <w:szCs w:val="20"/>
        </w:rPr>
      </w:pPr>
      <w:r>
        <w:rPr>
          <w:rFonts w:ascii="Arial" w:hAnsi="Arial" w:cs="Arial"/>
          <w:sz w:val="20"/>
          <w:szCs w:val="20"/>
        </w:rPr>
        <w:t>27</w:t>
      </w:r>
      <w:r w:rsidR="00371654">
        <w:rPr>
          <w:rFonts w:ascii="Arial" w:hAnsi="Arial" w:cs="Arial"/>
          <w:sz w:val="20"/>
          <w:szCs w:val="20"/>
        </w:rPr>
        <w:t>6</w:t>
      </w:r>
      <w:r>
        <w:rPr>
          <w:rFonts w:ascii="Arial" w:hAnsi="Arial" w:cs="Arial"/>
          <w:sz w:val="20"/>
          <w:szCs w:val="20"/>
        </w:rPr>
        <w:t xml:space="preserve">    </w:t>
      </w:r>
      <w:r w:rsidR="00F80230" w:rsidRPr="009F7C73">
        <w:rPr>
          <w:rFonts w:ascii="Arial" w:hAnsi="Arial" w:cs="Arial"/>
          <w:sz w:val="20"/>
          <w:szCs w:val="20"/>
        </w:rPr>
        <w:t>Aut</w:t>
      </w:r>
      <w:r w:rsidR="0002558E">
        <w:rPr>
          <w:rFonts w:ascii="Arial" w:hAnsi="Arial" w:cs="Arial"/>
          <w:sz w:val="20"/>
          <w:szCs w:val="20"/>
        </w:rPr>
        <w:t>h</w:t>
      </w:r>
      <w:r w:rsidR="00F80230" w:rsidRPr="009F7C73">
        <w:rPr>
          <w:rFonts w:ascii="Arial" w:hAnsi="Arial" w:cs="Arial"/>
          <w:sz w:val="20"/>
          <w:szCs w:val="20"/>
        </w:rPr>
        <w:t>ors have declared that no competing interests exist.</w:t>
      </w:r>
    </w:p>
    <w:p w14:paraId="6F77A0FF" w14:textId="2368D25F" w:rsidR="0002558E" w:rsidRDefault="000D5365" w:rsidP="00D21553">
      <w:pPr>
        <w:spacing w:line="240" w:lineRule="auto"/>
        <w:jc w:val="both"/>
        <w:rPr>
          <w:rFonts w:ascii="Arial" w:hAnsi="Arial" w:cs="Arial"/>
          <w:sz w:val="20"/>
          <w:szCs w:val="20"/>
        </w:rPr>
      </w:pPr>
      <w:r>
        <w:rPr>
          <w:rFonts w:ascii="Arial" w:hAnsi="Arial" w:cs="Arial"/>
          <w:sz w:val="20"/>
          <w:szCs w:val="20"/>
        </w:rPr>
        <w:t>27</w:t>
      </w:r>
      <w:r w:rsidR="00371654">
        <w:rPr>
          <w:rFonts w:ascii="Arial" w:hAnsi="Arial" w:cs="Arial"/>
          <w:sz w:val="20"/>
          <w:szCs w:val="20"/>
        </w:rPr>
        <w:t>7</w:t>
      </w:r>
      <w:r w:rsidR="00D21553" w:rsidRPr="00D21553">
        <w:t xml:space="preserve"> </w:t>
      </w:r>
    </w:p>
    <w:p w14:paraId="568B520B" w14:textId="5913AE16" w:rsidR="00D21553" w:rsidRPr="00272297" w:rsidRDefault="00371654" w:rsidP="00272297">
      <w:pPr>
        <w:spacing w:line="240" w:lineRule="auto"/>
        <w:rPr>
          <w:rFonts w:ascii="Arial" w:hAnsi="Arial" w:cs="Arial"/>
          <w:b/>
          <w:bCs/>
          <w:sz w:val="20"/>
          <w:szCs w:val="20"/>
        </w:rPr>
      </w:pPr>
      <w:r w:rsidRPr="00371654">
        <w:rPr>
          <w:rFonts w:ascii="Arial" w:hAnsi="Arial" w:cs="Arial"/>
          <w:sz w:val="20"/>
          <w:szCs w:val="20"/>
        </w:rPr>
        <w:t>278</w:t>
      </w:r>
      <w:r>
        <w:rPr>
          <w:rFonts w:ascii="Arial" w:hAnsi="Arial" w:cs="Arial"/>
          <w:sz w:val="22"/>
          <w:szCs w:val="22"/>
        </w:rPr>
        <w:t xml:space="preserve">   </w:t>
      </w:r>
      <w:r w:rsidR="00D21553" w:rsidRPr="00272297">
        <w:rPr>
          <w:rFonts w:ascii="Arial" w:hAnsi="Arial" w:cs="Arial"/>
          <w:b/>
          <w:bCs/>
          <w:sz w:val="22"/>
          <w:szCs w:val="22"/>
        </w:rPr>
        <w:t>COMPETING INTERESTS DISCLAIMER</w:t>
      </w:r>
    </w:p>
    <w:p w14:paraId="39D75107" w14:textId="4AE32F97" w:rsidR="00D21553" w:rsidRDefault="00371654" w:rsidP="00D21553">
      <w:pPr>
        <w:spacing w:line="240" w:lineRule="auto"/>
        <w:jc w:val="both"/>
        <w:rPr>
          <w:rFonts w:ascii="Arial" w:hAnsi="Arial" w:cs="Arial"/>
          <w:sz w:val="20"/>
          <w:szCs w:val="20"/>
        </w:rPr>
      </w:pPr>
      <w:r>
        <w:rPr>
          <w:rFonts w:ascii="Arial" w:hAnsi="Arial" w:cs="Arial"/>
          <w:sz w:val="20"/>
          <w:szCs w:val="20"/>
        </w:rPr>
        <w:t xml:space="preserve">279   </w:t>
      </w:r>
      <w:r w:rsidR="00D21553" w:rsidRPr="00D21553">
        <w:rPr>
          <w:rFonts w:ascii="Arial" w:hAnsi="Arial" w:cs="Arial"/>
          <w:sz w:val="20"/>
          <w:szCs w:val="20"/>
        </w:rPr>
        <w:t xml:space="preserve">Authors have declared that they have no known competing financial interests OR non-financial </w:t>
      </w:r>
      <w:r>
        <w:rPr>
          <w:rFonts w:ascii="Arial" w:hAnsi="Arial" w:cs="Arial"/>
          <w:sz w:val="20"/>
          <w:szCs w:val="20"/>
        </w:rPr>
        <w:t xml:space="preserve">                     280   </w:t>
      </w:r>
      <w:r w:rsidR="00D21553" w:rsidRPr="00D21553">
        <w:rPr>
          <w:rFonts w:ascii="Arial" w:hAnsi="Arial" w:cs="Arial"/>
          <w:sz w:val="20"/>
          <w:szCs w:val="20"/>
        </w:rPr>
        <w:t xml:space="preserve">interests OR personal relationships that could have appeared to influence the work reported in this </w:t>
      </w:r>
      <w:r>
        <w:rPr>
          <w:rFonts w:ascii="Arial" w:hAnsi="Arial" w:cs="Arial"/>
          <w:sz w:val="20"/>
          <w:szCs w:val="20"/>
        </w:rPr>
        <w:t xml:space="preserve">                         281   </w:t>
      </w:r>
      <w:r w:rsidR="00D21553" w:rsidRPr="00D21553">
        <w:rPr>
          <w:rFonts w:ascii="Arial" w:hAnsi="Arial" w:cs="Arial"/>
          <w:sz w:val="20"/>
          <w:szCs w:val="20"/>
        </w:rPr>
        <w:t>paper.</w:t>
      </w:r>
    </w:p>
    <w:p w14:paraId="66AC82E5" w14:textId="10A1ABDA" w:rsidR="00D21553" w:rsidRDefault="00C74D58" w:rsidP="00D21553">
      <w:pPr>
        <w:spacing w:line="240" w:lineRule="auto"/>
        <w:jc w:val="both"/>
        <w:rPr>
          <w:rFonts w:ascii="Arial" w:hAnsi="Arial" w:cs="Arial"/>
          <w:sz w:val="20"/>
          <w:szCs w:val="20"/>
        </w:rPr>
      </w:pPr>
      <w:r>
        <w:rPr>
          <w:rFonts w:ascii="Arial" w:hAnsi="Arial" w:cs="Arial"/>
          <w:sz w:val="20"/>
          <w:szCs w:val="20"/>
        </w:rPr>
        <w:t>282</w:t>
      </w:r>
    </w:p>
    <w:p w14:paraId="6F857C2B" w14:textId="1CCE1273" w:rsidR="00031F40" w:rsidRDefault="000D5365" w:rsidP="00B72067">
      <w:pPr>
        <w:spacing w:line="240" w:lineRule="auto"/>
        <w:rPr>
          <w:rFonts w:ascii="Arial" w:hAnsi="Arial" w:cs="Arial"/>
          <w:b/>
          <w:bCs/>
          <w:sz w:val="22"/>
          <w:szCs w:val="22"/>
        </w:rPr>
      </w:pPr>
      <w:r>
        <w:rPr>
          <w:rFonts w:ascii="Arial" w:hAnsi="Arial" w:cs="Arial"/>
          <w:sz w:val="20"/>
          <w:szCs w:val="20"/>
        </w:rPr>
        <w:t>2</w:t>
      </w:r>
      <w:r w:rsidR="00C74D58">
        <w:rPr>
          <w:rFonts w:ascii="Arial" w:hAnsi="Arial" w:cs="Arial"/>
          <w:sz w:val="20"/>
          <w:szCs w:val="20"/>
        </w:rPr>
        <w:t>83</w:t>
      </w:r>
      <w:r>
        <w:rPr>
          <w:rFonts w:ascii="Arial" w:hAnsi="Arial" w:cs="Arial"/>
          <w:sz w:val="20"/>
          <w:szCs w:val="20"/>
        </w:rPr>
        <w:t xml:space="preserve">   </w:t>
      </w:r>
      <w:r w:rsidR="00031F40" w:rsidRPr="00031F40">
        <w:rPr>
          <w:rFonts w:ascii="Arial" w:hAnsi="Arial" w:cs="Arial"/>
          <w:b/>
          <w:bCs/>
          <w:sz w:val="22"/>
          <w:szCs w:val="22"/>
        </w:rPr>
        <w:t>AUTHORS’ CONTRIBUTIONS</w:t>
      </w:r>
    </w:p>
    <w:p w14:paraId="60DD7E89" w14:textId="173D9666" w:rsidR="00031F40" w:rsidRPr="00031F40" w:rsidRDefault="000D5365" w:rsidP="00031F40">
      <w:pPr>
        <w:spacing w:line="240" w:lineRule="auto"/>
        <w:jc w:val="both"/>
        <w:rPr>
          <w:rFonts w:ascii="Arial" w:hAnsi="Arial" w:cs="Arial"/>
          <w:sz w:val="20"/>
          <w:szCs w:val="20"/>
        </w:rPr>
      </w:pPr>
      <w:proofErr w:type="gramStart"/>
      <w:r>
        <w:rPr>
          <w:rFonts w:ascii="Arial" w:hAnsi="Arial" w:cs="Arial"/>
          <w:sz w:val="20"/>
          <w:szCs w:val="20"/>
        </w:rPr>
        <w:t>28</w:t>
      </w:r>
      <w:r w:rsidR="00C74D58">
        <w:rPr>
          <w:rFonts w:ascii="Arial" w:hAnsi="Arial" w:cs="Arial"/>
          <w:sz w:val="20"/>
          <w:szCs w:val="20"/>
        </w:rPr>
        <w:t>4</w:t>
      </w:r>
      <w:r>
        <w:rPr>
          <w:rFonts w:ascii="Arial" w:hAnsi="Arial" w:cs="Arial"/>
          <w:sz w:val="20"/>
          <w:szCs w:val="20"/>
        </w:rPr>
        <w:t xml:space="preserve">  </w:t>
      </w:r>
      <w:r w:rsidR="00031F40">
        <w:rPr>
          <w:rFonts w:ascii="Arial" w:hAnsi="Arial" w:cs="Arial"/>
          <w:sz w:val="20"/>
          <w:szCs w:val="20"/>
        </w:rPr>
        <w:t>This</w:t>
      </w:r>
      <w:proofErr w:type="gramEnd"/>
      <w:r w:rsidR="00031F40">
        <w:rPr>
          <w:rFonts w:ascii="Arial" w:hAnsi="Arial" w:cs="Arial"/>
          <w:sz w:val="20"/>
          <w:szCs w:val="20"/>
        </w:rPr>
        <w:t xml:space="preserve"> work </w:t>
      </w:r>
      <w:r w:rsidR="002275B2">
        <w:rPr>
          <w:rFonts w:ascii="Arial" w:hAnsi="Arial" w:cs="Arial"/>
          <w:sz w:val="20"/>
          <w:szCs w:val="20"/>
        </w:rPr>
        <w:t>is</w:t>
      </w:r>
      <w:r w:rsidR="00031F40">
        <w:rPr>
          <w:rFonts w:ascii="Arial" w:hAnsi="Arial" w:cs="Arial"/>
          <w:sz w:val="20"/>
          <w:szCs w:val="20"/>
        </w:rPr>
        <w:t xml:space="preserve"> carried out in collaboration between all authors. Author</w:t>
      </w:r>
      <w:r w:rsidR="008B07DB">
        <w:rPr>
          <w:rFonts w:ascii="Arial" w:hAnsi="Arial" w:cs="Arial"/>
          <w:sz w:val="20"/>
          <w:szCs w:val="20"/>
        </w:rPr>
        <w:t>s</w:t>
      </w:r>
      <w:r w:rsidR="00031F40">
        <w:rPr>
          <w:rFonts w:ascii="Arial" w:hAnsi="Arial" w:cs="Arial"/>
          <w:sz w:val="20"/>
          <w:szCs w:val="20"/>
        </w:rPr>
        <w:t xml:space="preserve"> Achy Yapi Jacques</w:t>
      </w:r>
      <w:r w:rsidR="008B07DB">
        <w:rPr>
          <w:rFonts w:ascii="Arial" w:hAnsi="Arial" w:cs="Arial"/>
          <w:sz w:val="20"/>
          <w:szCs w:val="20"/>
        </w:rPr>
        <w:t xml:space="preserve"> and </w:t>
      </w:r>
      <w:r>
        <w:rPr>
          <w:rFonts w:ascii="Arial" w:hAnsi="Arial" w:cs="Arial"/>
          <w:sz w:val="20"/>
          <w:szCs w:val="20"/>
        </w:rPr>
        <w:t xml:space="preserve">                       </w:t>
      </w:r>
      <w:proofErr w:type="gramStart"/>
      <w:r>
        <w:rPr>
          <w:rFonts w:ascii="Arial" w:hAnsi="Arial" w:cs="Arial"/>
          <w:sz w:val="20"/>
          <w:szCs w:val="20"/>
        </w:rPr>
        <w:t>2</w:t>
      </w:r>
      <w:r w:rsidR="00C74D58">
        <w:rPr>
          <w:rFonts w:ascii="Arial" w:hAnsi="Arial" w:cs="Arial"/>
          <w:sz w:val="20"/>
          <w:szCs w:val="20"/>
        </w:rPr>
        <w:t>85</w:t>
      </w:r>
      <w:r>
        <w:rPr>
          <w:rFonts w:ascii="Arial" w:hAnsi="Arial" w:cs="Arial"/>
          <w:sz w:val="20"/>
          <w:szCs w:val="20"/>
        </w:rPr>
        <w:t xml:space="preserve">  </w:t>
      </w:r>
      <w:r w:rsidR="008B07DB">
        <w:rPr>
          <w:rFonts w:ascii="Arial" w:hAnsi="Arial" w:cs="Arial"/>
          <w:sz w:val="20"/>
          <w:szCs w:val="20"/>
        </w:rPr>
        <w:t>Kouam</w:t>
      </w:r>
      <w:r w:rsidR="00B72067">
        <w:rPr>
          <w:rFonts w:ascii="Arial" w:hAnsi="Arial" w:cs="Arial"/>
          <w:sz w:val="20"/>
          <w:szCs w:val="20"/>
        </w:rPr>
        <w:t>e</w:t>
      </w:r>
      <w:proofErr w:type="gramEnd"/>
      <w:r w:rsidR="008B07DB">
        <w:rPr>
          <w:rFonts w:ascii="Arial" w:hAnsi="Arial" w:cs="Arial"/>
          <w:sz w:val="20"/>
          <w:szCs w:val="20"/>
        </w:rPr>
        <w:t xml:space="preserve"> Patrice Lucien designe </w:t>
      </w:r>
      <w:r w:rsidR="00031F40">
        <w:rPr>
          <w:rFonts w:ascii="Arial" w:hAnsi="Arial" w:cs="Arial"/>
          <w:sz w:val="20"/>
          <w:szCs w:val="20"/>
        </w:rPr>
        <w:t>the study</w:t>
      </w:r>
      <w:r w:rsidR="008B07DB">
        <w:rPr>
          <w:rFonts w:ascii="Arial" w:hAnsi="Arial" w:cs="Arial"/>
          <w:sz w:val="20"/>
          <w:szCs w:val="20"/>
        </w:rPr>
        <w:t>,</w:t>
      </w:r>
      <w:r w:rsidR="00031F40">
        <w:rPr>
          <w:rFonts w:ascii="Arial" w:hAnsi="Arial" w:cs="Arial"/>
          <w:sz w:val="20"/>
          <w:szCs w:val="20"/>
        </w:rPr>
        <w:t xml:space="preserve"> performed the statiscal analysis, wrote the protocol </w:t>
      </w:r>
      <w:r>
        <w:rPr>
          <w:rFonts w:ascii="Arial" w:hAnsi="Arial" w:cs="Arial"/>
          <w:sz w:val="20"/>
          <w:szCs w:val="20"/>
        </w:rPr>
        <w:t xml:space="preserve">                   28</w:t>
      </w:r>
      <w:r w:rsidR="00C74D58">
        <w:rPr>
          <w:rFonts w:ascii="Arial" w:hAnsi="Arial" w:cs="Arial"/>
          <w:sz w:val="20"/>
          <w:szCs w:val="20"/>
        </w:rPr>
        <w:t>6</w:t>
      </w:r>
      <w:r>
        <w:rPr>
          <w:rFonts w:ascii="Arial" w:hAnsi="Arial" w:cs="Arial"/>
          <w:sz w:val="20"/>
          <w:szCs w:val="20"/>
        </w:rPr>
        <w:t xml:space="preserve">   </w:t>
      </w:r>
      <w:r w:rsidR="00031F40">
        <w:rPr>
          <w:rFonts w:ascii="Arial" w:hAnsi="Arial" w:cs="Arial"/>
          <w:sz w:val="20"/>
          <w:szCs w:val="20"/>
        </w:rPr>
        <w:t xml:space="preserve">and </w:t>
      </w:r>
      <w:r w:rsidR="00F5797D">
        <w:rPr>
          <w:rFonts w:ascii="Arial" w:hAnsi="Arial" w:cs="Arial"/>
          <w:sz w:val="20"/>
          <w:szCs w:val="20"/>
        </w:rPr>
        <w:t>have written</w:t>
      </w:r>
      <w:r w:rsidR="00031F40">
        <w:rPr>
          <w:rFonts w:ascii="Arial" w:hAnsi="Arial" w:cs="Arial"/>
          <w:sz w:val="20"/>
          <w:szCs w:val="20"/>
        </w:rPr>
        <w:t xml:space="preserve"> the first draft of the manuscript. Authors</w:t>
      </w:r>
      <w:r w:rsidR="008B07DB">
        <w:rPr>
          <w:rFonts w:ascii="Arial" w:hAnsi="Arial" w:cs="Arial"/>
          <w:sz w:val="20"/>
          <w:szCs w:val="20"/>
        </w:rPr>
        <w:t xml:space="preserve"> </w:t>
      </w:r>
      <w:bookmarkStart w:id="41" w:name="_Hlk225430443"/>
      <w:r w:rsidR="008B07DB">
        <w:rPr>
          <w:rFonts w:ascii="Arial" w:hAnsi="Arial" w:cs="Arial"/>
          <w:sz w:val="20"/>
          <w:szCs w:val="20"/>
        </w:rPr>
        <w:t xml:space="preserve">Fofana Ibrahim </w:t>
      </w:r>
      <w:bookmarkEnd w:id="41"/>
      <w:r w:rsidR="008B07DB">
        <w:rPr>
          <w:rFonts w:ascii="Arial" w:hAnsi="Arial" w:cs="Arial"/>
          <w:sz w:val="20"/>
          <w:szCs w:val="20"/>
        </w:rPr>
        <w:t>and Doh Amenan Aline</w:t>
      </w:r>
      <w:r w:rsidR="00C74D58">
        <w:rPr>
          <w:rFonts w:ascii="Arial" w:hAnsi="Arial" w:cs="Arial"/>
          <w:sz w:val="20"/>
          <w:szCs w:val="20"/>
        </w:rPr>
        <w:t xml:space="preserve">                        </w:t>
      </w:r>
      <w:r w:rsidR="00031F40">
        <w:rPr>
          <w:rFonts w:ascii="Arial" w:hAnsi="Arial" w:cs="Arial"/>
          <w:sz w:val="20"/>
          <w:szCs w:val="20"/>
        </w:rPr>
        <w:t xml:space="preserve"> </w:t>
      </w:r>
      <w:r w:rsidR="00C74D58">
        <w:rPr>
          <w:rFonts w:ascii="Arial" w:hAnsi="Arial" w:cs="Arial"/>
          <w:sz w:val="20"/>
          <w:szCs w:val="20"/>
        </w:rPr>
        <w:t xml:space="preserve">287   </w:t>
      </w:r>
      <w:r w:rsidR="00031F40">
        <w:rPr>
          <w:rFonts w:ascii="Arial" w:hAnsi="Arial" w:cs="Arial"/>
          <w:sz w:val="20"/>
          <w:szCs w:val="20"/>
        </w:rPr>
        <w:t xml:space="preserve">managed </w:t>
      </w:r>
      <w:r w:rsidR="008B07DB">
        <w:rPr>
          <w:rFonts w:ascii="Arial" w:hAnsi="Arial" w:cs="Arial"/>
          <w:sz w:val="20"/>
          <w:szCs w:val="20"/>
        </w:rPr>
        <w:t xml:space="preserve">the </w:t>
      </w:r>
      <w:r w:rsidR="00031F40">
        <w:rPr>
          <w:rFonts w:ascii="Arial" w:hAnsi="Arial" w:cs="Arial"/>
          <w:sz w:val="20"/>
          <w:szCs w:val="20"/>
        </w:rPr>
        <w:t>analyses</w:t>
      </w:r>
      <w:r w:rsidR="008B07DB">
        <w:rPr>
          <w:rFonts w:ascii="Arial" w:hAnsi="Arial" w:cs="Arial"/>
          <w:sz w:val="20"/>
          <w:szCs w:val="20"/>
        </w:rPr>
        <w:t xml:space="preserve"> of the study. </w:t>
      </w:r>
      <w:bookmarkStart w:id="42" w:name="_Hlk225430372"/>
      <w:r w:rsidR="002D535F">
        <w:rPr>
          <w:rFonts w:ascii="Arial" w:hAnsi="Arial" w:cs="Arial"/>
          <w:sz w:val="20"/>
          <w:szCs w:val="20"/>
        </w:rPr>
        <w:t>Author Fofana Ibrahim</w:t>
      </w:r>
      <w:r w:rsidR="008B07DB">
        <w:rPr>
          <w:rFonts w:ascii="Arial" w:hAnsi="Arial" w:cs="Arial"/>
          <w:sz w:val="20"/>
          <w:szCs w:val="20"/>
        </w:rPr>
        <w:t xml:space="preserve"> </w:t>
      </w:r>
      <w:bookmarkEnd w:id="42"/>
      <w:r w:rsidR="008B07DB">
        <w:rPr>
          <w:rFonts w:ascii="Arial" w:hAnsi="Arial" w:cs="Arial"/>
          <w:sz w:val="20"/>
          <w:szCs w:val="20"/>
        </w:rPr>
        <w:t xml:space="preserve">managed the littérature </w:t>
      </w:r>
      <w:r w:rsidR="002D535F">
        <w:rPr>
          <w:rFonts w:ascii="Arial" w:hAnsi="Arial" w:cs="Arial"/>
          <w:sz w:val="20"/>
          <w:szCs w:val="20"/>
        </w:rPr>
        <w:t>s</w:t>
      </w:r>
      <w:r w:rsidR="008B07DB">
        <w:rPr>
          <w:rFonts w:ascii="Arial" w:hAnsi="Arial" w:cs="Arial"/>
          <w:sz w:val="20"/>
          <w:szCs w:val="20"/>
        </w:rPr>
        <w:t xml:space="preserve">earches. All </w:t>
      </w:r>
      <w:r w:rsidR="00C74D58">
        <w:rPr>
          <w:rFonts w:ascii="Arial" w:hAnsi="Arial" w:cs="Arial"/>
          <w:sz w:val="20"/>
          <w:szCs w:val="20"/>
        </w:rPr>
        <w:t xml:space="preserve">                       288   </w:t>
      </w:r>
      <w:r w:rsidR="008B07DB">
        <w:rPr>
          <w:rFonts w:ascii="Arial" w:hAnsi="Arial" w:cs="Arial"/>
          <w:sz w:val="20"/>
          <w:szCs w:val="20"/>
        </w:rPr>
        <w:t>authors read</w:t>
      </w:r>
      <w:r>
        <w:rPr>
          <w:rFonts w:ascii="Arial" w:hAnsi="Arial" w:cs="Arial"/>
          <w:sz w:val="20"/>
          <w:szCs w:val="20"/>
        </w:rPr>
        <w:t xml:space="preserve"> </w:t>
      </w:r>
      <w:r w:rsidR="008B07DB">
        <w:rPr>
          <w:rFonts w:ascii="Arial" w:hAnsi="Arial" w:cs="Arial"/>
          <w:sz w:val="20"/>
          <w:szCs w:val="20"/>
        </w:rPr>
        <w:t>and approved the final manuscript.</w:t>
      </w:r>
    </w:p>
    <w:p w14:paraId="685E6F9E" w14:textId="3FF160DE" w:rsidR="007B0370" w:rsidRDefault="000D5365" w:rsidP="000D5365">
      <w:pPr>
        <w:spacing w:line="240" w:lineRule="auto"/>
        <w:jc w:val="both"/>
        <w:rPr>
          <w:rFonts w:ascii="Arial" w:hAnsi="Arial" w:cs="Arial"/>
          <w:sz w:val="20"/>
          <w:szCs w:val="20"/>
        </w:rPr>
      </w:pPr>
      <w:r>
        <w:rPr>
          <w:rFonts w:ascii="Arial" w:hAnsi="Arial" w:cs="Arial"/>
          <w:sz w:val="20"/>
          <w:szCs w:val="20"/>
        </w:rPr>
        <w:t>28</w:t>
      </w:r>
      <w:r w:rsidR="00C74D58">
        <w:rPr>
          <w:rFonts w:ascii="Arial" w:hAnsi="Arial" w:cs="Arial"/>
          <w:sz w:val="20"/>
          <w:szCs w:val="20"/>
        </w:rPr>
        <w:t>9</w:t>
      </w:r>
    </w:p>
    <w:p w14:paraId="5A17464D" w14:textId="159A5509" w:rsidR="00FC1A17" w:rsidRPr="00C44797" w:rsidRDefault="00C74D58" w:rsidP="00FC1A17">
      <w:pPr>
        <w:spacing w:line="240" w:lineRule="auto"/>
        <w:rPr>
          <w:b/>
        </w:rPr>
      </w:pPr>
      <w:r w:rsidRPr="00C74D58">
        <w:rPr>
          <w:rFonts w:ascii="Arial" w:hAnsi="Arial" w:cs="Arial"/>
          <w:bCs/>
          <w:sz w:val="20"/>
          <w:szCs w:val="20"/>
        </w:rPr>
        <w:t>290</w:t>
      </w:r>
      <w:r>
        <w:rPr>
          <w:rFonts w:ascii="Arial" w:hAnsi="Arial" w:cs="Arial"/>
          <w:bCs/>
          <w:sz w:val="22"/>
          <w:szCs w:val="22"/>
        </w:rPr>
        <w:t xml:space="preserve">   </w:t>
      </w:r>
      <w:r w:rsidR="00FC1A17" w:rsidRPr="00FC1A17">
        <w:rPr>
          <w:rFonts w:ascii="Arial" w:hAnsi="Arial" w:cs="Arial"/>
          <w:b/>
          <w:sz w:val="22"/>
          <w:szCs w:val="22"/>
        </w:rPr>
        <w:t>DISCLAIMER (Artificial intelligence</w:t>
      </w:r>
      <w:r w:rsidR="00FC1A17" w:rsidRPr="00C44797">
        <w:rPr>
          <w:b/>
        </w:rPr>
        <w:t>)</w:t>
      </w:r>
    </w:p>
    <w:p w14:paraId="49F0ED03" w14:textId="62212EC9" w:rsidR="00FC1A17" w:rsidRPr="00C74D58" w:rsidRDefault="00C74D58" w:rsidP="00C74D58">
      <w:pPr>
        <w:spacing w:line="240" w:lineRule="auto"/>
        <w:jc w:val="both"/>
        <w:rPr>
          <w:rFonts w:ascii="Arial" w:hAnsi="Arial" w:cs="Arial"/>
          <w:sz w:val="20"/>
          <w:szCs w:val="20"/>
          <w:highlight w:val="yellow"/>
        </w:rPr>
      </w:pPr>
      <w:proofErr w:type="gramStart"/>
      <w:r w:rsidRPr="00C74D58">
        <w:rPr>
          <w:rFonts w:ascii="Arial" w:hAnsi="Arial" w:cs="Arial"/>
          <w:sz w:val="20"/>
          <w:szCs w:val="20"/>
        </w:rPr>
        <w:t xml:space="preserve">291  </w:t>
      </w:r>
      <w:r w:rsidR="00FC1A17" w:rsidRPr="00C74D58">
        <w:rPr>
          <w:rFonts w:ascii="Arial" w:hAnsi="Arial" w:cs="Arial"/>
          <w:sz w:val="20"/>
          <w:szCs w:val="20"/>
        </w:rPr>
        <w:t>Author</w:t>
      </w:r>
      <w:proofErr w:type="gramEnd"/>
      <w:r w:rsidR="00FC1A17" w:rsidRPr="00C74D58">
        <w:rPr>
          <w:rFonts w:ascii="Arial" w:hAnsi="Arial" w:cs="Arial"/>
          <w:sz w:val="20"/>
          <w:szCs w:val="20"/>
        </w:rPr>
        <w:t xml:space="preserve">(s) hereby declare that NO generative AI technologies such as Large Language </w:t>
      </w:r>
      <w:r w:rsidRPr="00C74D58">
        <w:rPr>
          <w:rFonts w:ascii="Arial" w:hAnsi="Arial" w:cs="Arial"/>
          <w:sz w:val="20"/>
          <w:szCs w:val="20"/>
        </w:rPr>
        <w:t xml:space="preserve">                             </w:t>
      </w:r>
      <w:r>
        <w:rPr>
          <w:rFonts w:ascii="Arial" w:hAnsi="Arial" w:cs="Arial"/>
          <w:sz w:val="20"/>
          <w:szCs w:val="20"/>
        </w:rPr>
        <w:t xml:space="preserve">292    </w:t>
      </w:r>
      <w:r w:rsidR="00FC1A17" w:rsidRPr="00C74D58">
        <w:rPr>
          <w:rFonts w:ascii="Arial" w:hAnsi="Arial" w:cs="Arial"/>
          <w:sz w:val="20"/>
          <w:szCs w:val="20"/>
        </w:rPr>
        <w:t xml:space="preserve">Models (ChatGPT, COPILOT, etc.) and text-to-image generators have been used during the writing </w:t>
      </w:r>
      <w:r>
        <w:rPr>
          <w:rFonts w:ascii="Arial" w:hAnsi="Arial" w:cs="Arial"/>
          <w:sz w:val="20"/>
          <w:szCs w:val="20"/>
        </w:rPr>
        <w:t xml:space="preserve">                         293   </w:t>
      </w:r>
      <w:r w:rsidR="00FC1A17" w:rsidRPr="00C74D58">
        <w:rPr>
          <w:rFonts w:ascii="Arial" w:hAnsi="Arial" w:cs="Arial"/>
          <w:sz w:val="20"/>
          <w:szCs w:val="20"/>
        </w:rPr>
        <w:t>or editing of this manuscript</w:t>
      </w:r>
      <w:r w:rsidR="00FC1A17" w:rsidRPr="00C74D58">
        <w:rPr>
          <w:rFonts w:ascii="Arial" w:hAnsi="Arial" w:cs="Arial"/>
          <w:sz w:val="20"/>
          <w:szCs w:val="20"/>
          <w:highlight w:val="yellow"/>
        </w:rPr>
        <w:t xml:space="preserve">. </w:t>
      </w:r>
    </w:p>
    <w:p w14:paraId="1AD60E58" w14:textId="06D4D3C3" w:rsidR="00D21553" w:rsidRDefault="00BF6A40" w:rsidP="000D5365">
      <w:pPr>
        <w:spacing w:line="240" w:lineRule="auto"/>
        <w:jc w:val="both"/>
        <w:rPr>
          <w:rFonts w:ascii="Arial" w:hAnsi="Arial" w:cs="Arial"/>
          <w:sz w:val="20"/>
          <w:szCs w:val="20"/>
        </w:rPr>
      </w:pPr>
      <w:r>
        <w:rPr>
          <w:rFonts w:ascii="Arial" w:hAnsi="Arial" w:cs="Arial"/>
          <w:sz w:val="20"/>
          <w:szCs w:val="20"/>
        </w:rPr>
        <w:t>294</w:t>
      </w:r>
    </w:p>
    <w:p w14:paraId="11939525" w14:textId="4C73CBED" w:rsidR="00F851A7" w:rsidRPr="009F7C73" w:rsidRDefault="002C52B7" w:rsidP="00B72067">
      <w:pPr>
        <w:spacing w:line="240" w:lineRule="auto"/>
        <w:rPr>
          <w:rFonts w:ascii="Arial" w:hAnsi="Arial" w:cs="Arial"/>
          <w:b/>
          <w:bCs/>
          <w:sz w:val="22"/>
          <w:szCs w:val="22"/>
        </w:rPr>
      </w:pPr>
      <w:r>
        <w:rPr>
          <w:rFonts w:ascii="Arial" w:hAnsi="Arial" w:cs="Arial"/>
          <w:sz w:val="20"/>
          <w:szCs w:val="20"/>
        </w:rPr>
        <w:t>2</w:t>
      </w:r>
      <w:r w:rsidR="00BF6A40">
        <w:rPr>
          <w:rFonts w:ascii="Arial" w:hAnsi="Arial" w:cs="Arial"/>
          <w:sz w:val="20"/>
          <w:szCs w:val="20"/>
        </w:rPr>
        <w:t>95</w:t>
      </w:r>
      <w:r>
        <w:rPr>
          <w:rFonts w:ascii="Arial" w:hAnsi="Arial" w:cs="Arial"/>
          <w:sz w:val="20"/>
          <w:szCs w:val="20"/>
        </w:rPr>
        <w:t xml:space="preserve">    </w:t>
      </w:r>
      <w:r w:rsidR="007823CB" w:rsidRPr="009F7C73">
        <w:rPr>
          <w:rFonts w:ascii="Arial" w:hAnsi="Arial" w:cs="Arial"/>
          <w:b/>
          <w:bCs/>
          <w:sz w:val="22"/>
          <w:szCs w:val="22"/>
        </w:rPr>
        <w:t>REFERENCES</w:t>
      </w:r>
    </w:p>
    <w:p w14:paraId="0D6D4ED7" w14:textId="2BC45FAA" w:rsidR="00C94567" w:rsidRPr="009F7C73" w:rsidRDefault="002C52B7" w:rsidP="00C94567">
      <w:pPr>
        <w:spacing w:line="240" w:lineRule="auto"/>
        <w:jc w:val="both"/>
        <w:rPr>
          <w:rFonts w:ascii="Arial" w:hAnsi="Arial" w:cs="Arial"/>
          <w:color w:val="000000"/>
          <w:sz w:val="20"/>
          <w:szCs w:val="20"/>
        </w:rPr>
      </w:pPr>
      <w:proofErr w:type="gramStart"/>
      <w:r>
        <w:rPr>
          <w:rFonts w:ascii="Arial" w:hAnsi="Arial" w:cs="Arial"/>
          <w:color w:val="000000"/>
          <w:sz w:val="20"/>
          <w:szCs w:val="20"/>
        </w:rPr>
        <w:t>2</w:t>
      </w:r>
      <w:r w:rsidR="00BF6A40">
        <w:rPr>
          <w:rFonts w:ascii="Arial" w:hAnsi="Arial" w:cs="Arial"/>
          <w:color w:val="000000"/>
          <w:sz w:val="20"/>
          <w:szCs w:val="20"/>
        </w:rPr>
        <w:t>96</w:t>
      </w:r>
      <w:r>
        <w:rPr>
          <w:rFonts w:ascii="Arial" w:hAnsi="Arial" w:cs="Arial"/>
          <w:color w:val="000000"/>
          <w:sz w:val="20"/>
          <w:szCs w:val="20"/>
        </w:rPr>
        <w:t xml:space="preserve">  </w:t>
      </w:r>
      <w:r w:rsidR="00E831EF">
        <w:rPr>
          <w:rFonts w:ascii="Arial" w:hAnsi="Arial" w:cs="Arial"/>
          <w:b/>
          <w:bCs/>
          <w:color w:val="000000"/>
          <w:sz w:val="20"/>
          <w:szCs w:val="20"/>
        </w:rPr>
        <w:t>1</w:t>
      </w:r>
      <w:proofErr w:type="gramEnd"/>
      <w:r w:rsidR="00E831EF">
        <w:rPr>
          <w:rFonts w:ascii="Arial" w:hAnsi="Arial" w:cs="Arial"/>
          <w:b/>
          <w:bCs/>
          <w:color w:val="000000"/>
          <w:sz w:val="20"/>
          <w:szCs w:val="20"/>
        </w:rPr>
        <w:t>.</w:t>
      </w:r>
      <w:r w:rsidR="00B652FD">
        <w:rPr>
          <w:rFonts w:ascii="Arial" w:hAnsi="Arial" w:cs="Arial"/>
          <w:b/>
          <w:bCs/>
          <w:color w:val="000000"/>
          <w:sz w:val="20"/>
          <w:szCs w:val="20"/>
        </w:rPr>
        <w:t xml:space="preserve"> </w:t>
      </w:r>
      <w:r w:rsidR="00C94567" w:rsidRPr="009F7C73">
        <w:rPr>
          <w:rFonts w:ascii="Arial" w:hAnsi="Arial" w:cs="Arial"/>
          <w:color w:val="000000"/>
          <w:sz w:val="20"/>
          <w:szCs w:val="20"/>
        </w:rPr>
        <w:t xml:space="preserve">Nwosu, </w:t>
      </w:r>
      <w:r w:rsidR="00C94567">
        <w:rPr>
          <w:rFonts w:ascii="Arial" w:hAnsi="Arial" w:cs="Arial"/>
          <w:color w:val="000000"/>
          <w:sz w:val="20"/>
          <w:szCs w:val="20"/>
        </w:rPr>
        <w:t>J.</w:t>
      </w:r>
      <w:r w:rsidR="00C94567" w:rsidRPr="009F7C73">
        <w:rPr>
          <w:rFonts w:ascii="Arial" w:hAnsi="Arial" w:cs="Arial"/>
          <w:color w:val="000000"/>
          <w:sz w:val="20"/>
          <w:szCs w:val="20"/>
        </w:rPr>
        <w:t xml:space="preserve"> N. (2014). Evaluation of the proximate and sensory properties of biscuits produced </w:t>
      </w:r>
      <w:r>
        <w:rPr>
          <w:rFonts w:ascii="Arial" w:hAnsi="Arial" w:cs="Arial"/>
          <w:color w:val="000000"/>
          <w:sz w:val="20"/>
          <w:szCs w:val="20"/>
        </w:rPr>
        <w:t xml:space="preserve">              2</w:t>
      </w:r>
      <w:r w:rsidR="00BF6A40">
        <w:rPr>
          <w:rFonts w:ascii="Arial" w:hAnsi="Arial" w:cs="Arial"/>
          <w:color w:val="000000"/>
          <w:sz w:val="20"/>
          <w:szCs w:val="20"/>
        </w:rPr>
        <w:t>97</w:t>
      </w:r>
      <w:r>
        <w:rPr>
          <w:rFonts w:ascii="Arial" w:hAnsi="Arial" w:cs="Arial"/>
          <w:color w:val="000000"/>
          <w:sz w:val="20"/>
          <w:szCs w:val="20"/>
        </w:rPr>
        <w:t xml:space="preserve">   </w:t>
      </w:r>
      <w:r w:rsidR="00C94567" w:rsidRPr="009F7C73">
        <w:rPr>
          <w:rFonts w:ascii="Arial" w:hAnsi="Arial" w:cs="Arial"/>
          <w:color w:val="000000"/>
          <w:sz w:val="20"/>
          <w:szCs w:val="20"/>
        </w:rPr>
        <w:t>from aerial yam flour (</w:t>
      </w:r>
      <w:r w:rsidR="00C94567" w:rsidRPr="009F7C73">
        <w:rPr>
          <w:rFonts w:ascii="Arial" w:hAnsi="Arial" w:cs="Arial"/>
          <w:i/>
          <w:iCs/>
          <w:color w:val="000000"/>
          <w:sz w:val="20"/>
          <w:szCs w:val="20"/>
        </w:rPr>
        <w:t>Dioscorea bulbifera</w:t>
      </w:r>
      <w:r w:rsidR="00C94567" w:rsidRPr="009F7C73">
        <w:rPr>
          <w:rFonts w:ascii="Arial" w:hAnsi="Arial" w:cs="Arial"/>
          <w:color w:val="000000"/>
          <w:sz w:val="20"/>
          <w:szCs w:val="20"/>
        </w:rPr>
        <w:t>). American Journal of Research Communication, 2(3</w:t>
      </w:r>
      <w:proofErr w:type="gramStart"/>
      <w:r w:rsidR="00C94567" w:rsidRPr="009F7C73">
        <w:rPr>
          <w:rFonts w:ascii="Arial" w:hAnsi="Arial" w:cs="Arial"/>
          <w:color w:val="000000"/>
          <w:sz w:val="20"/>
          <w:szCs w:val="20"/>
        </w:rPr>
        <w:t>)</w:t>
      </w:r>
      <w:r w:rsidR="00C94567">
        <w:rPr>
          <w:rFonts w:ascii="Arial" w:hAnsi="Arial" w:cs="Arial"/>
          <w:color w:val="000000"/>
          <w:sz w:val="20"/>
          <w:szCs w:val="20"/>
        </w:rPr>
        <w:t>,</w:t>
      </w:r>
      <w:r w:rsidR="00C94567" w:rsidRPr="009F7C73">
        <w:rPr>
          <w:rFonts w:ascii="Arial" w:hAnsi="Arial" w:cs="Arial"/>
          <w:color w:val="000000"/>
          <w:sz w:val="20"/>
          <w:szCs w:val="20"/>
        </w:rPr>
        <w:t xml:space="preserve"> </w:t>
      </w:r>
      <w:r>
        <w:rPr>
          <w:rFonts w:ascii="Arial" w:hAnsi="Arial" w:cs="Arial"/>
          <w:color w:val="000000"/>
          <w:sz w:val="20"/>
          <w:szCs w:val="20"/>
        </w:rPr>
        <w:t xml:space="preserve">  </w:t>
      </w:r>
      <w:proofErr w:type="gramEnd"/>
      <w:r>
        <w:rPr>
          <w:rFonts w:ascii="Arial" w:hAnsi="Arial" w:cs="Arial"/>
          <w:color w:val="000000"/>
          <w:sz w:val="20"/>
          <w:szCs w:val="20"/>
        </w:rPr>
        <w:t xml:space="preserve">                 2</w:t>
      </w:r>
      <w:r w:rsidR="00BF6A40">
        <w:rPr>
          <w:rFonts w:ascii="Arial" w:hAnsi="Arial" w:cs="Arial"/>
          <w:color w:val="000000"/>
          <w:sz w:val="20"/>
          <w:szCs w:val="20"/>
        </w:rPr>
        <w:t>98</w:t>
      </w:r>
      <w:r>
        <w:rPr>
          <w:rFonts w:ascii="Arial" w:hAnsi="Arial" w:cs="Arial"/>
          <w:color w:val="000000"/>
          <w:sz w:val="20"/>
          <w:szCs w:val="20"/>
        </w:rPr>
        <w:t xml:space="preserve">   </w:t>
      </w:r>
      <w:r w:rsidR="00C94567" w:rsidRPr="009F7C73">
        <w:rPr>
          <w:rFonts w:ascii="Arial" w:hAnsi="Arial" w:cs="Arial"/>
          <w:color w:val="000000"/>
          <w:sz w:val="20"/>
          <w:szCs w:val="20"/>
        </w:rPr>
        <w:t>119-126.</w:t>
      </w:r>
    </w:p>
    <w:p w14:paraId="744793D6" w14:textId="693947EE" w:rsidR="00C94567" w:rsidRPr="009F7C73" w:rsidRDefault="003869A1" w:rsidP="00C94567">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w:t>
      </w:r>
      <w:r w:rsidR="00BF6A40">
        <w:rPr>
          <w:rFonts w:ascii="Arial" w:eastAsia="Times New Roman" w:hAnsi="Arial" w:cs="Arial"/>
          <w:color w:val="000000"/>
          <w:kern w:val="0"/>
          <w:sz w:val="20"/>
          <w:szCs w:val="20"/>
          <w:lang w:eastAsia="fr-FR"/>
          <w14:ligatures w14:val="none"/>
        </w:rPr>
        <w:t>99</w:t>
      </w:r>
      <w:r>
        <w:rPr>
          <w:rFonts w:ascii="Arial" w:eastAsia="Times New Roman" w:hAnsi="Arial" w:cs="Arial"/>
          <w:color w:val="000000"/>
          <w:kern w:val="0"/>
          <w:sz w:val="20"/>
          <w:szCs w:val="20"/>
          <w:lang w:eastAsia="fr-FR"/>
          <w14:ligatures w14:val="none"/>
        </w:rPr>
        <w:t xml:space="preserve">   </w:t>
      </w:r>
      <w:r w:rsidR="00BF6A40">
        <w:rPr>
          <w:rFonts w:ascii="Arial" w:eastAsia="Times New Roman" w:hAnsi="Arial" w:cs="Arial"/>
          <w:b/>
          <w:bCs/>
          <w:color w:val="000000"/>
          <w:kern w:val="0"/>
          <w:sz w:val="20"/>
          <w:szCs w:val="20"/>
          <w:lang w:eastAsia="fr-FR"/>
          <w14:ligatures w14:val="none"/>
        </w:rPr>
        <w:t>2</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Sanful</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R</w:t>
      </w:r>
      <w:r w:rsidR="00C94567">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E</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w:t>
      </w:r>
      <w:r w:rsidR="00D077F3">
        <w:rPr>
          <w:rFonts w:ascii="Arial" w:hAnsi="Arial" w:cs="Arial"/>
          <w:sz w:val="20"/>
          <w:szCs w:val="20"/>
          <w:shd w:val="clear" w:color="auto" w:fill="FFFFFF"/>
        </w:rPr>
        <w:t xml:space="preserve"> </w:t>
      </w:r>
      <w:r w:rsidR="005B57F6">
        <w:rPr>
          <w:rFonts w:ascii="Arial" w:eastAsia="Times New Roman" w:hAnsi="Arial" w:cs="Arial"/>
          <w:color w:val="000000"/>
          <w:kern w:val="0"/>
          <w:sz w:val="20"/>
          <w:szCs w:val="20"/>
          <w:lang w:eastAsia="fr-FR"/>
          <w14:ligatures w14:val="none"/>
        </w:rPr>
        <w:t>Addo</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A</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w:t>
      </w:r>
      <w:r w:rsidR="005B57F6">
        <w:rPr>
          <w:rFonts w:ascii="Arial" w:eastAsia="Times New Roman" w:hAnsi="Arial" w:cs="Arial"/>
          <w:color w:val="000000"/>
          <w:kern w:val="0"/>
          <w:sz w:val="20"/>
          <w:szCs w:val="20"/>
          <w:lang w:eastAsia="fr-FR"/>
          <w14:ligatures w14:val="none"/>
        </w:rPr>
        <w:t xml:space="preserve"> Oduro, I.,</w:t>
      </w:r>
      <w:r w:rsidR="00C94567" w:rsidRPr="009F7C73">
        <w:rPr>
          <w:rFonts w:ascii="Arial" w:eastAsia="Times New Roman" w:hAnsi="Arial" w:cs="Arial"/>
          <w:color w:val="000000"/>
          <w:kern w:val="0"/>
          <w:sz w:val="20"/>
          <w:szCs w:val="20"/>
          <w:lang w:eastAsia="fr-FR"/>
          <w14:ligatures w14:val="none"/>
        </w:rPr>
        <w:t xml:space="preserve"> </w:t>
      </w:r>
      <w:bookmarkStart w:id="43" w:name="_Hlk226871508"/>
      <w:r w:rsidR="00767CE1" w:rsidRPr="00471E2B">
        <w:rPr>
          <w:rFonts w:ascii="Arial" w:hAnsi="Arial" w:cs="Arial"/>
          <w:sz w:val="20"/>
          <w:szCs w:val="20"/>
          <w:shd w:val="clear" w:color="auto" w:fill="FFFFFF"/>
        </w:rPr>
        <w:t>&amp;</w:t>
      </w:r>
      <w:bookmarkEnd w:id="43"/>
      <w:r w:rsidR="00767CE1">
        <w:rPr>
          <w:rFonts w:ascii="Arial" w:hAnsi="Arial" w:cs="Arial"/>
          <w:sz w:val="20"/>
          <w:szCs w:val="20"/>
          <w:shd w:val="clear" w:color="auto" w:fill="FFFFFF"/>
        </w:rPr>
        <w:t xml:space="preserve"> </w:t>
      </w:r>
      <w:r w:rsidR="00C94567" w:rsidRPr="009F7C73">
        <w:rPr>
          <w:rFonts w:ascii="Arial" w:eastAsia="Times New Roman" w:hAnsi="Arial" w:cs="Arial"/>
          <w:color w:val="000000"/>
          <w:kern w:val="0"/>
          <w:sz w:val="20"/>
          <w:szCs w:val="20"/>
          <w:lang w:eastAsia="fr-FR"/>
          <w14:ligatures w14:val="none"/>
        </w:rPr>
        <w:t>Ellis</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w:t>
      </w:r>
      <w:r w:rsidR="00C94567">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O</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(201</w:t>
      </w:r>
      <w:r w:rsidR="005B57F6">
        <w:rPr>
          <w:rFonts w:ascii="Arial" w:eastAsia="Times New Roman" w:hAnsi="Arial" w:cs="Arial"/>
          <w:color w:val="000000"/>
          <w:kern w:val="0"/>
          <w:sz w:val="20"/>
          <w:szCs w:val="20"/>
          <w:lang w:eastAsia="fr-FR"/>
          <w14:ligatures w14:val="none"/>
        </w:rPr>
        <w:t>5</w:t>
      </w:r>
      <w:r w:rsidR="00C94567" w:rsidRPr="009F7C73">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 xml:space="preserve">Air drying Characteristics </w:t>
      </w:r>
      <w:r w:rsidR="00C94567" w:rsidRPr="009F7C73">
        <w:rPr>
          <w:rFonts w:ascii="Arial" w:eastAsia="Times New Roman" w:hAnsi="Arial" w:cs="Arial"/>
          <w:color w:val="000000"/>
          <w:kern w:val="0"/>
          <w:sz w:val="20"/>
          <w:szCs w:val="20"/>
          <w:lang w:eastAsia="fr-FR"/>
          <w14:ligatures w14:val="none"/>
        </w:rPr>
        <w:t xml:space="preserve">of aerial yam </w:t>
      </w:r>
      <w:r w:rsidR="00BF6A40">
        <w:rPr>
          <w:rFonts w:ascii="Arial" w:eastAsia="Times New Roman" w:hAnsi="Arial" w:cs="Arial"/>
          <w:color w:val="000000"/>
          <w:kern w:val="0"/>
          <w:sz w:val="20"/>
          <w:szCs w:val="20"/>
          <w:lang w:eastAsia="fr-FR"/>
          <w14:ligatures w14:val="none"/>
        </w:rPr>
        <w:t xml:space="preserve">               300 </w:t>
      </w:r>
      <w:proofErr w:type="gramStart"/>
      <w:r w:rsidR="00BF6A40">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w:t>
      </w:r>
      <w:proofErr w:type="gramEnd"/>
      <w:r w:rsidR="00C94567" w:rsidRPr="009F7C73">
        <w:rPr>
          <w:rFonts w:ascii="Arial" w:eastAsia="Times New Roman" w:hAnsi="Arial" w:cs="Arial"/>
          <w:i/>
          <w:iCs/>
          <w:color w:val="000000"/>
          <w:kern w:val="0"/>
          <w:sz w:val="20"/>
          <w:szCs w:val="20"/>
          <w:lang w:eastAsia="fr-FR"/>
          <w14:ligatures w14:val="none"/>
        </w:rPr>
        <w:t>Dioscorea bulbifera</w:t>
      </w:r>
      <w:r w:rsidR="00C94567" w:rsidRPr="009F7C73">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 Scholars Journal</w:t>
      </w:r>
      <w:r w:rsidR="00C94567" w:rsidRPr="00C41D3D">
        <w:rPr>
          <w:rFonts w:ascii="Arial" w:eastAsia="Times New Roman" w:hAnsi="Arial" w:cs="Arial"/>
          <w:color w:val="000000"/>
          <w:kern w:val="0"/>
          <w:sz w:val="20"/>
          <w:szCs w:val="20"/>
          <w:lang w:eastAsia="fr-FR"/>
          <w14:ligatures w14:val="none"/>
        </w:rPr>
        <w:t xml:space="preserve">l of </w:t>
      </w:r>
      <w:r w:rsidR="005B57F6">
        <w:rPr>
          <w:rFonts w:ascii="Arial" w:eastAsia="Times New Roman" w:hAnsi="Arial" w:cs="Arial"/>
          <w:color w:val="000000"/>
          <w:kern w:val="0"/>
          <w:sz w:val="20"/>
          <w:szCs w:val="20"/>
          <w:lang w:eastAsia="fr-FR"/>
          <w14:ligatures w14:val="none"/>
        </w:rPr>
        <w:t>Engineering</w:t>
      </w:r>
      <w:r w:rsidR="00C94567" w:rsidRPr="00C41D3D">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and Technology (SJET),</w:t>
      </w:r>
      <w:r w:rsidR="005B57F6">
        <w:rPr>
          <w:rFonts w:ascii="Arial" w:eastAsia="Times New Roman" w:hAnsi="Arial" w:cs="Arial"/>
          <w:i/>
          <w:iCs/>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3</w:t>
      </w:r>
      <w:r w:rsidR="00C94567" w:rsidRPr="009F7C73">
        <w:rPr>
          <w:rFonts w:ascii="Arial" w:eastAsia="Times New Roman" w:hAnsi="Arial" w:cs="Arial"/>
          <w:color w:val="000000"/>
          <w:kern w:val="0"/>
          <w:sz w:val="20"/>
          <w:szCs w:val="20"/>
          <w:lang w:eastAsia="fr-FR"/>
          <w14:ligatures w14:val="none"/>
        </w:rPr>
        <w:t>(</w:t>
      </w:r>
      <w:r w:rsidR="005B57F6">
        <w:rPr>
          <w:rFonts w:ascii="Arial" w:eastAsia="Times New Roman" w:hAnsi="Arial" w:cs="Arial"/>
          <w:color w:val="000000"/>
          <w:kern w:val="0"/>
          <w:sz w:val="20"/>
          <w:szCs w:val="20"/>
          <w:lang w:eastAsia="fr-FR"/>
          <w14:ligatures w14:val="none"/>
        </w:rPr>
        <w:t>8</w:t>
      </w:r>
      <w:r w:rsidR="00C94567" w:rsidRPr="009F7C73">
        <w:rPr>
          <w:rFonts w:ascii="Arial" w:eastAsia="Times New Roman" w:hAnsi="Arial" w:cs="Arial"/>
          <w:color w:val="000000"/>
          <w:kern w:val="0"/>
          <w:sz w:val="20"/>
          <w:szCs w:val="20"/>
          <w:lang w:eastAsia="fr-FR"/>
          <w14:ligatures w14:val="none"/>
        </w:rPr>
        <w:t>)</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693</w:t>
      </w:r>
      <w:r w:rsidR="00C94567" w:rsidRPr="009F7C73">
        <w:rPr>
          <w:rFonts w:ascii="Arial" w:eastAsia="Times New Roman" w:hAnsi="Arial" w:cs="Arial"/>
          <w:color w:val="000000"/>
          <w:kern w:val="0"/>
          <w:sz w:val="20"/>
          <w:szCs w:val="20"/>
          <w:lang w:eastAsia="fr-FR"/>
          <w14:ligatures w14:val="none"/>
        </w:rPr>
        <w:t>-</w:t>
      </w:r>
      <w:r w:rsidR="005B57F6">
        <w:rPr>
          <w:rFonts w:ascii="Arial" w:eastAsia="Times New Roman" w:hAnsi="Arial" w:cs="Arial"/>
          <w:color w:val="000000"/>
          <w:kern w:val="0"/>
          <w:sz w:val="20"/>
          <w:szCs w:val="20"/>
          <w:lang w:eastAsia="fr-FR"/>
          <w14:ligatures w14:val="none"/>
        </w:rPr>
        <w:t>700</w:t>
      </w:r>
      <w:r w:rsidR="00817815">
        <w:rPr>
          <w:rFonts w:ascii="Arial" w:eastAsia="Times New Roman" w:hAnsi="Arial" w:cs="Arial"/>
          <w:color w:val="000000"/>
          <w:kern w:val="0"/>
          <w:sz w:val="20"/>
          <w:szCs w:val="20"/>
          <w:lang w:eastAsia="fr-FR"/>
          <w14:ligatures w14:val="none"/>
        </w:rPr>
        <w:t>.</w:t>
      </w:r>
    </w:p>
    <w:p w14:paraId="59AF2B67" w14:textId="5F244155" w:rsidR="00C94567" w:rsidRPr="00D37EE9" w:rsidRDefault="009D046B" w:rsidP="00C94567">
      <w:pPr>
        <w:spacing w:line="240" w:lineRule="auto"/>
        <w:jc w:val="both"/>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lastRenderedPageBreak/>
        <w:t>301</w:t>
      </w:r>
      <w:r w:rsidR="003869A1">
        <w:rPr>
          <w:rFonts w:ascii="Arial" w:eastAsia="Times New Roman" w:hAnsi="Arial" w:cs="Arial"/>
          <w:color w:val="000000"/>
          <w:kern w:val="0"/>
          <w:sz w:val="20"/>
          <w:szCs w:val="20"/>
          <w:lang w:eastAsia="fr-FR"/>
          <w14:ligatures w14:val="none"/>
        </w:rPr>
        <w:t xml:space="preserve">  </w:t>
      </w:r>
      <w:r>
        <w:rPr>
          <w:rFonts w:ascii="Arial" w:eastAsia="Times New Roman" w:hAnsi="Arial" w:cs="Arial"/>
          <w:b/>
          <w:bCs/>
          <w:color w:val="000000"/>
          <w:kern w:val="0"/>
          <w:sz w:val="20"/>
          <w:szCs w:val="20"/>
          <w:lang w:eastAsia="fr-FR"/>
          <w14:ligatures w14:val="none"/>
        </w:rPr>
        <w:t>3</w:t>
      </w:r>
      <w:proofErr w:type="gramEnd"/>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C94567" w:rsidRPr="00D37EE9">
        <w:rPr>
          <w:rFonts w:ascii="Arial" w:eastAsia="Times New Roman" w:hAnsi="Arial" w:cs="Arial"/>
          <w:color w:val="000000"/>
          <w:kern w:val="0"/>
          <w:sz w:val="20"/>
          <w:szCs w:val="20"/>
          <w:lang w:eastAsia="fr-FR"/>
          <w14:ligatures w14:val="none"/>
        </w:rPr>
        <w:t>Libra, M. A., Gonnety, J. T., Ahi, A. P., Dabonne, S., Ahipo, E.D.,</w:t>
      </w:r>
      <w:r w:rsidR="00C94567" w:rsidRPr="00FC52E8">
        <w:rPr>
          <w:rFonts w:ascii="Arial" w:hAnsi="Arial" w:cs="Arial"/>
          <w:kern w:val="0"/>
          <w:sz w:val="20"/>
          <w:szCs w:val="20"/>
          <w:shd w:val="clear" w:color="auto" w:fill="FFFFFF"/>
          <w14:ligatures w14:val="none"/>
        </w:rPr>
        <w:t xml:space="preserve"> </w:t>
      </w:r>
      <w:r w:rsidR="00C94567">
        <w:rPr>
          <w:rFonts w:ascii="Arial" w:hAnsi="Arial" w:cs="Arial"/>
          <w:kern w:val="0"/>
          <w:sz w:val="20"/>
          <w:szCs w:val="20"/>
          <w:shd w:val="clear" w:color="auto" w:fill="FFFFFF"/>
          <w14:ligatures w14:val="none"/>
        </w:rPr>
        <w:t>&amp;</w:t>
      </w:r>
      <w:r w:rsidR="00C94567" w:rsidRPr="00D37EE9">
        <w:rPr>
          <w:rFonts w:ascii="Arial" w:eastAsia="Times New Roman" w:hAnsi="Arial" w:cs="Arial"/>
          <w:color w:val="000000"/>
          <w:kern w:val="0"/>
          <w:sz w:val="20"/>
          <w:szCs w:val="20"/>
          <w:lang w:eastAsia="fr-FR"/>
          <w14:ligatures w14:val="none"/>
        </w:rPr>
        <w:t xml:space="preserve"> Kouam</w:t>
      </w:r>
      <w:r w:rsidR="00767CE1">
        <w:rPr>
          <w:rFonts w:ascii="Arial" w:eastAsia="Times New Roman" w:hAnsi="Arial" w:cs="Arial"/>
          <w:color w:val="000000"/>
          <w:kern w:val="0"/>
          <w:sz w:val="20"/>
          <w:szCs w:val="20"/>
          <w:lang w:eastAsia="fr-FR"/>
          <w14:ligatures w14:val="none"/>
        </w:rPr>
        <w:t>e</w:t>
      </w:r>
      <w:r w:rsidR="00C94567" w:rsidRPr="00D37EE9">
        <w:rPr>
          <w:rFonts w:ascii="Arial" w:eastAsia="Times New Roman" w:hAnsi="Arial" w:cs="Arial"/>
          <w:color w:val="000000"/>
          <w:kern w:val="0"/>
          <w:sz w:val="20"/>
          <w:szCs w:val="20"/>
          <w:lang w:eastAsia="fr-FR"/>
          <w14:ligatures w14:val="none"/>
        </w:rPr>
        <w:t>, L.</w:t>
      </w:r>
      <w:r w:rsidR="00FD5CEA">
        <w:rPr>
          <w:rFonts w:ascii="Arial" w:eastAsia="Times New Roman" w:hAnsi="Arial" w:cs="Arial"/>
          <w:color w:val="000000"/>
          <w:kern w:val="0"/>
          <w:sz w:val="20"/>
          <w:szCs w:val="20"/>
          <w:lang w:eastAsia="fr-FR"/>
          <w14:ligatures w14:val="none"/>
        </w:rPr>
        <w:t xml:space="preserve"> P</w:t>
      </w:r>
      <w:r w:rsidR="00C94567" w:rsidRPr="00D37EE9">
        <w:rPr>
          <w:rFonts w:ascii="Arial" w:eastAsia="Times New Roman" w:hAnsi="Arial" w:cs="Arial"/>
          <w:color w:val="000000"/>
          <w:kern w:val="0"/>
          <w:sz w:val="20"/>
          <w:szCs w:val="20"/>
          <w:lang w:eastAsia="fr-FR"/>
          <w14:ligatures w14:val="none"/>
        </w:rPr>
        <w:t xml:space="preserve"> (2011). </w:t>
      </w:r>
      <w:r w:rsidR="003869A1">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302</w:t>
      </w:r>
      <w:r w:rsidR="003869A1">
        <w:rPr>
          <w:rFonts w:ascii="Arial" w:eastAsia="Times New Roman" w:hAnsi="Arial" w:cs="Arial"/>
          <w:color w:val="000000"/>
          <w:kern w:val="0"/>
          <w:sz w:val="20"/>
          <w:szCs w:val="20"/>
          <w:lang w:eastAsia="fr-FR"/>
          <w14:ligatures w14:val="none"/>
        </w:rPr>
        <w:t xml:space="preserve">   </w:t>
      </w:r>
      <w:r w:rsidR="00C94567" w:rsidRPr="00D37EE9">
        <w:rPr>
          <w:rFonts w:ascii="Arial" w:eastAsia="Times New Roman" w:hAnsi="Arial" w:cs="Arial"/>
          <w:color w:val="000000"/>
          <w:kern w:val="0"/>
          <w:sz w:val="20"/>
          <w:szCs w:val="20"/>
          <w:lang w:eastAsia="fr-FR"/>
          <w14:ligatures w14:val="none"/>
        </w:rPr>
        <w:t xml:space="preserve">Physicochemical </w:t>
      </w:r>
      <w:r w:rsidR="00FD5CEA">
        <w:rPr>
          <w:rFonts w:ascii="Arial" w:eastAsia="Times New Roman" w:hAnsi="Arial" w:cs="Arial"/>
          <w:color w:val="000000"/>
          <w:kern w:val="0"/>
          <w:sz w:val="20"/>
          <w:szCs w:val="20"/>
          <w:lang w:eastAsia="fr-FR"/>
          <w14:ligatures w14:val="none"/>
        </w:rPr>
        <w:t>C</w:t>
      </w:r>
      <w:r w:rsidR="00C94567" w:rsidRPr="00D37EE9">
        <w:rPr>
          <w:rFonts w:ascii="Arial" w:eastAsia="Times New Roman" w:hAnsi="Arial" w:cs="Arial"/>
          <w:color w:val="000000"/>
          <w:kern w:val="0"/>
          <w:sz w:val="20"/>
          <w:szCs w:val="20"/>
          <w:lang w:eastAsia="fr-FR"/>
          <w14:ligatures w14:val="none"/>
        </w:rPr>
        <w:t xml:space="preserve">hanges in </w:t>
      </w:r>
      <w:r w:rsidR="003269ED">
        <w:rPr>
          <w:rFonts w:ascii="Arial" w:eastAsia="Times New Roman" w:hAnsi="Arial" w:cs="Arial"/>
          <w:color w:val="000000"/>
          <w:kern w:val="0"/>
          <w:sz w:val="20"/>
          <w:szCs w:val="20"/>
          <w:lang w:eastAsia="fr-FR"/>
          <w14:ligatures w14:val="none"/>
        </w:rPr>
        <w:t>B</w:t>
      </w:r>
      <w:r w:rsidR="00C94567" w:rsidRPr="00D37EE9">
        <w:rPr>
          <w:rFonts w:ascii="Arial" w:eastAsia="Times New Roman" w:hAnsi="Arial" w:cs="Arial"/>
          <w:color w:val="000000"/>
          <w:kern w:val="0"/>
          <w:sz w:val="20"/>
          <w:szCs w:val="20"/>
          <w:lang w:eastAsia="fr-FR"/>
          <w14:ligatures w14:val="none"/>
        </w:rPr>
        <w:t xml:space="preserve">ulbils of </w:t>
      </w:r>
      <w:r w:rsidR="00FD5CEA">
        <w:rPr>
          <w:rFonts w:ascii="Arial" w:eastAsia="Times New Roman" w:hAnsi="Arial" w:cs="Arial"/>
          <w:color w:val="000000"/>
          <w:kern w:val="0"/>
          <w:sz w:val="20"/>
          <w:szCs w:val="20"/>
          <w:lang w:eastAsia="fr-FR"/>
          <w14:ligatures w14:val="none"/>
        </w:rPr>
        <w:t>T</w:t>
      </w:r>
      <w:r w:rsidR="00C94567" w:rsidRPr="00D37EE9">
        <w:rPr>
          <w:rFonts w:ascii="Arial" w:eastAsia="Times New Roman" w:hAnsi="Arial" w:cs="Arial"/>
          <w:color w:val="000000"/>
          <w:kern w:val="0"/>
          <w:sz w:val="20"/>
          <w:szCs w:val="20"/>
          <w:lang w:eastAsia="fr-FR"/>
          <w14:ligatures w14:val="none"/>
        </w:rPr>
        <w:t xml:space="preserve">wo </w:t>
      </w:r>
      <w:r w:rsidR="00FD5CEA">
        <w:rPr>
          <w:rFonts w:ascii="Arial" w:eastAsia="Times New Roman" w:hAnsi="Arial" w:cs="Arial"/>
          <w:color w:val="000000"/>
          <w:kern w:val="0"/>
          <w:sz w:val="20"/>
          <w:szCs w:val="20"/>
          <w:lang w:eastAsia="fr-FR"/>
          <w14:ligatures w14:val="none"/>
        </w:rPr>
        <w:t>C</w:t>
      </w:r>
      <w:r w:rsidR="00C94567" w:rsidRPr="00D37EE9">
        <w:rPr>
          <w:rFonts w:ascii="Arial" w:eastAsia="Times New Roman" w:hAnsi="Arial" w:cs="Arial"/>
          <w:color w:val="000000"/>
          <w:kern w:val="0"/>
          <w:sz w:val="20"/>
          <w:szCs w:val="20"/>
          <w:lang w:eastAsia="fr-FR"/>
          <w14:ligatures w14:val="none"/>
        </w:rPr>
        <w:t xml:space="preserve">ultivars of </w:t>
      </w:r>
      <w:r w:rsidR="00C94567" w:rsidRPr="00D37EE9">
        <w:rPr>
          <w:rFonts w:ascii="Arial" w:eastAsia="Times New Roman" w:hAnsi="Arial" w:cs="Arial"/>
          <w:i/>
          <w:iCs/>
          <w:color w:val="000000"/>
          <w:kern w:val="0"/>
          <w:sz w:val="20"/>
          <w:szCs w:val="20"/>
          <w:lang w:eastAsia="fr-FR"/>
          <w14:ligatures w14:val="none"/>
        </w:rPr>
        <w:t xml:space="preserve">Dioscorea bulbifera </w:t>
      </w:r>
      <w:r w:rsidR="00FD5CEA">
        <w:rPr>
          <w:rFonts w:ascii="Arial" w:eastAsia="Times New Roman" w:hAnsi="Arial" w:cs="Arial"/>
          <w:color w:val="000000"/>
          <w:kern w:val="0"/>
          <w:sz w:val="20"/>
          <w:szCs w:val="20"/>
          <w:lang w:eastAsia="fr-FR"/>
          <w14:ligatures w14:val="none"/>
        </w:rPr>
        <w:t>D</w:t>
      </w:r>
      <w:r w:rsidR="00C94567" w:rsidRPr="00D37EE9">
        <w:rPr>
          <w:rFonts w:ascii="Arial" w:eastAsia="Times New Roman" w:hAnsi="Arial" w:cs="Arial"/>
          <w:color w:val="000000"/>
          <w:kern w:val="0"/>
          <w:sz w:val="20"/>
          <w:szCs w:val="20"/>
          <w:lang w:eastAsia="fr-FR"/>
          <w14:ligatures w14:val="none"/>
        </w:rPr>
        <w:t xml:space="preserve">uring the </w:t>
      </w:r>
      <w:r w:rsidR="00FD5CEA">
        <w:rPr>
          <w:rFonts w:ascii="Arial" w:eastAsia="Times New Roman" w:hAnsi="Arial" w:cs="Arial"/>
          <w:color w:val="000000"/>
          <w:kern w:val="0"/>
          <w:sz w:val="20"/>
          <w:szCs w:val="20"/>
          <w:lang w:eastAsia="fr-FR"/>
          <w14:ligatures w14:val="none"/>
        </w:rPr>
        <w:t>R</w:t>
      </w:r>
      <w:r w:rsidR="00C94567" w:rsidRPr="00D37EE9">
        <w:rPr>
          <w:rFonts w:ascii="Arial" w:eastAsia="Times New Roman" w:hAnsi="Arial" w:cs="Arial"/>
          <w:color w:val="000000"/>
          <w:kern w:val="0"/>
          <w:sz w:val="20"/>
          <w:szCs w:val="20"/>
          <w:lang w:eastAsia="fr-FR"/>
          <w14:ligatures w14:val="none"/>
        </w:rPr>
        <w:t xml:space="preserve">ipening </w:t>
      </w:r>
      <w:r w:rsidR="003869A1">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303</w:t>
      </w:r>
      <w:r w:rsidR="003869A1">
        <w:rPr>
          <w:rFonts w:ascii="Arial" w:eastAsia="Times New Roman" w:hAnsi="Arial" w:cs="Arial"/>
          <w:color w:val="000000"/>
          <w:kern w:val="0"/>
          <w:sz w:val="20"/>
          <w:szCs w:val="20"/>
          <w:lang w:eastAsia="fr-FR"/>
          <w14:ligatures w14:val="none"/>
        </w:rPr>
        <w:t xml:space="preserve">    </w:t>
      </w:r>
      <w:r w:rsidR="00FD5CEA">
        <w:rPr>
          <w:rFonts w:ascii="Arial" w:eastAsia="Times New Roman" w:hAnsi="Arial" w:cs="Arial"/>
          <w:color w:val="000000"/>
          <w:kern w:val="0"/>
          <w:sz w:val="20"/>
          <w:szCs w:val="20"/>
          <w:lang w:eastAsia="fr-FR"/>
          <w14:ligatures w14:val="none"/>
        </w:rPr>
        <w:t>P</w:t>
      </w:r>
      <w:r w:rsidR="00C94567" w:rsidRPr="00D37EE9">
        <w:rPr>
          <w:rFonts w:ascii="Arial" w:eastAsia="Times New Roman" w:hAnsi="Arial" w:cs="Arial"/>
          <w:color w:val="000000"/>
          <w:kern w:val="0"/>
          <w:sz w:val="20"/>
          <w:szCs w:val="20"/>
          <w:lang w:eastAsia="fr-FR"/>
          <w14:ligatures w14:val="none"/>
        </w:rPr>
        <w:t>eriod</w:t>
      </w:r>
      <w:r w:rsidR="00C94567">
        <w:rPr>
          <w:rFonts w:ascii="Arial" w:eastAsia="Times New Roman" w:hAnsi="Arial" w:cs="Arial"/>
          <w:color w:val="000000"/>
          <w:kern w:val="0"/>
          <w:sz w:val="20"/>
          <w:szCs w:val="20"/>
          <w:lang w:eastAsia="fr-FR"/>
          <w14:ligatures w14:val="none"/>
        </w:rPr>
        <w:t xml:space="preserve">. Advance </w:t>
      </w:r>
      <w:r w:rsidR="00C94567" w:rsidRPr="00D37EE9">
        <w:rPr>
          <w:rFonts w:ascii="Arial" w:eastAsia="Times New Roman" w:hAnsi="Arial" w:cs="Arial"/>
          <w:color w:val="000000"/>
          <w:kern w:val="0"/>
          <w:sz w:val="20"/>
          <w:szCs w:val="20"/>
          <w:lang w:eastAsia="fr-FR"/>
          <w14:ligatures w14:val="none"/>
        </w:rPr>
        <w:t>Journal of Food</w:t>
      </w:r>
      <w:r w:rsidR="00C94567" w:rsidRPr="00D37EE9">
        <w:rPr>
          <w:rFonts w:ascii="Arial" w:eastAsia="Times New Roman" w:hAnsi="Arial" w:cs="Arial"/>
          <w:i/>
          <w:iCs/>
          <w:color w:val="000000"/>
          <w:kern w:val="0"/>
          <w:sz w:val="20"/>
          <w:szCs w:val="20"/>
          <w:lang w:eastAsia="fr-FR"/>
          <w14:ligatures w14:val="none"/>
        </w:rPr>
        <w:t xml:space="preserve"> </w:t>
      </w:r>
      <w:r w:rsidR="00C94567" w:rsidRPr="00D37EE9">
        <w:rPr>
          <w:rFonts w:ascii="Arial" w:eastAsia="Times New Roman" w:hAnsi="Arial" w:cs="Arial"/>
          <w:color w:val="000000"/>
          <w:kern w:val="0"/>
          <w:sz w:val="20"/>
          <w:szCs w:val="20"/>
          <w:lang w:eastAsia="fr-FR"/>
          <w14:ligatures w14:val="none"/>
        </w:rPr>
        <w:t>Science and Technology</w:t>
      </w:r>
      <w:r w:rsidR="00C94567">
        <w:rPr>
          <w:rFonts w:ascii="Arial" w:eastAsia="Times New Roman" w:hAnsi="Arial" w:cs="Arial"/>
          <w:color w:val="000000"/>
          <w:kern w:val="0"/>
          <w:sz w:val="20"/>
          <w:szCs w:val="20"/>
          <w:lang w:eastAsia="fr-FR"/>
          <w14:ligatures w14:val="none"/>
        </w:rPr>
        <w:t xml:space="preserve">, </w:t>
      </w:r>
      <w:r w:rsidR="00C94567" w:rsidRPr="00D37EE9">
        <w:rPr>
          <w:rFonts w:ascii="Arial" w:eastAsia="Times New Roman" w:hAnsi="Arial" w:cs="Arial"/>
          <w:color w:val="000000"/>
          <w:kern w:val="0"/>
          <w:sz w:val="20"/>
          <w:szCs w:val="20"/>
          <w:lang w:eastAsia="fr-FR"/>
          <w14:ligatures w14:val="none"/>
        </w:rPr>
        <w:t>3(5)</w:t>
      </w:r>
      <w:r w:rsidR="00C94567">
        <w:rPr>
          <w:rFonts w:ascii="Arial" w:eastAsia="Times New Roman" w:hAnsi="Arial" w:cs="Arial"/>
          <w:color w:val="000000"/>
          <w:kern w:val="0"/>
          <w:sz w:val="20"/>
          <w:szCs w:val="20"/>
          <w:lang w:eastAsia="fr-FR"/>
          <w14:ligatures w14:val="none"/>
        </w:rPr>
        <w:t>,</w:t>
      </w:r>
      <w:r w:rsidR="00C94567" w:rsidRPr="00D37EE9">
        <w:rPr>
          <w:rFonts w:ascii="Arial" w:eastAsia="Times New Roman" w:hAnsi="Arial" w:cs="Arial"/>
          <w:color w:val="000000"/>
          <w:kern w:val="0"/>
          <w:sz w:val="20"/>
          <w:szCs w:val="20"/>
          <w:lang w:eastAsia="fr-FR"/>
          <w14:ligatures w14:val="none"/>
        </w:rPr>
        <w:t xml:space="preserve"> 327-331.</w:t>
      </w:r>
    </w:p>
    <w:p w14:paraId="033EC354" w14:textId="3F36C8D7" w:rsidR="00930F80" w:rsidRPr="00930F80" w:rsidRDefault="009D046B" w:rsidP="009F7C73">
      <w:pPr>
        <w:spacing w:line="240" w:lineRule="auto"/>
        <w:jc w:val="both"/>
        <w:rPr>
          <w:rFonts w:ascii="Arial" w:hAnsi="Arial" w:cs="Arial"/>
          <w:color w:val="222222"/>
          <w:sz w:val="20"/>
          <w:szCs w:val="20"/>
          <w:shd w:val="clear" w:color="auto" w:fill="FFFFFF"/>
        </w:rPr>
      </w:pPr>
      <w:bookmarkStart w:id="44" w:name="_Hlk222058854"/>
      <w:r>
        <w:rPr>
          <w:rFonts w:ascii="Arial" w:hAnsi="Arial" w:cs="Arial"/>
          <w:color w:val="222222"/>
          <w:sz w:val="20"/>
          <w:szCs w:val="20"/>
          <w:shd w:val="clear" w:color="auto" w:fill="FFFFFF"/>
        </w:rPr>
        <w:t xml:space="preserve">304   </w:t>
      </w:r>
      <w:r w:rsidRPr="009D046B">
        <w:rPr>
          <w:rFonts w:ascii="Arial" w:hAnsi="Arial" w:cs="Arial"/>
          <w:b/>
          <w:bCs/>
          <w:color w:val="222222"/>
          <w:sz w:val="20"/>
          <w:szCs w:val="20"/>
          <w:shd w:val="clear" w:color="auto" w:fill="FFFFFF"/>
        </w:rPr>
        <w:t>4</w:t>
      </w:r>
      <w:r>
        <w:rPr>
          <w:rFonts w:ascii="Arial" w:hAnsi="Arial" w:cs="Arial"/>
          <w:b/>
          <w:bCs/>
          <w:color w:val="222222"/>
          <w:sz w:val="20"/>
          <w:szCs w:val="20"/>
          <w:shd w:val="clear" w:color="auto" w:fill="FFFFFF"/>
        </w:rPr>
        <w:t xml:space="preserve">. </w:t>
      </w:r>
      <w:r w:rsidR="00CB6A8D" w:rsidRPr="005E6460">
        <w:rPr>
          <w:rFonts w:ascii="Arial" w:hAnsi="Arial" w:cs="Arial"/>
          <w:color w:val="222222"/>
          <w:sz w:val="20"/>
          <w:szCs w:val="20"/>
          <w:shd w:val="clear" w:color="auto" w:fill="FFFFFF"/>
        </w:rPr>
        <w:t>Lawal</w:t>
      </w:r>
      <w:r w:rsidR="00902C5D">
        <w:rPr>
          <w:rFonts w:ascii="Arial" w:hAnsi="Arial" w:cs="Arial"/>
          <w:color w:val="222222"/>
          <w:sz w:val="20"/>
          <w:szCs w:val="20"/>
          <w:shd w:val="clear" w:color="auto" w:fill="FFFFFF"/>
        </w:rPr>
        <w:t>,</w:t>
      </w:r>
      <w:r w:rsidR="00CB6A8D" w:rsidRPr="005E6460">
        <w:rPr>
          <w:rFonts w:ascii="Arial" w:hAnsi="Arial" w:cs="Arial"/>
          <w:color w:val="222222"/>
          <w:sz w:val="20"/>
          <w:szCs w:val="20"/>
          <w:shd w:val="clear" w:color="auto" w:fill="FFFFFF"/>
        </w:rPr>
        <w:t xml:space="preserve"> A.</w:t>
      </w:r>
      <w:r w:rsidR="00CB6A8D">
        <w:rPr>
          <w:rFonts w:ascii="Arial" w:hAnsi="Arial" w:cs="Arial"/>
          <w:color w:val="222222"/>
          <w:sz w:val="20"/>
          <w:szCs w:val="20"/>
          <w:shd w:val="clear" w:color="auto" w:fill="FFFFFF"/>
        </w:rPr>
        <w:t xml:space="preserve"> </w:t>
      </w:r>
      <w:r w:rsidR="00CB6A8D" w:rsidRPr="005E6460">
        <w:rPr>
          <w:rFonts w:ascii="Arial" w:hAnsi="Arial" w:cs="Arial"/>
          <w:color w:val="222222"/>
          <w:sz w:val="20"/>
          <w:szCs w:val="20"/>
          <w:shd w:val="clear" w:color="auto" w:fill="FFFFFF"/>
        </w:rPr>
        <w:t xml:space="preserve">I., </w:t>
      </w:r>
      <w:r w:rsidR="00CB6A8D" w:rsidRPr="00471E2B">
        <w:rPr>
          <w:rFonts w:ascii="Arial" w:hAnsi="Arial" w:cs="Arial"/>
          <w:sz w:val="20"/>
          <w:szCs w:val="20"/>
          <w:shd w:val="clear" w:color="auto" w:fill="FFFFFF"/>
        </w:rPr>
        <w:t>&amp;</w:t>
      </w:r>
      <w:r w:rsidR="00CB6A8D">
        <w:rPr>
          <w:rFonts w:ascii="Arial" w:hAnsi="Arial" w:cs="Arial"/>
          <w:sz w:val="20"/>
          <w:szCs w:val="20"/>
          <w:shd w:val="clear" w:color="auto" w:fill="FFFFFF"/>
        </w:rPr>
        <w:t xml:space="preserve"> </w:t>
      </w:r>
      <w:r w:rsidR="00CB6A8D" w:rsidRPr="005E6460">
        <w:rPr>
          <w:rFonts w:ascii="Arial" w:hAnsi="Arial" w:cs="Arial"/>
          <w:color w:val="222222"/>
          <w:sz w:val="20"/>
          <w:szCs w:val="20"/>
          <w:shd w:val="clear" w:color="auto" w:fill="FFFFFF"/>
        </w:rPr>
        <w:t>Akinoso</w:t>
      </w:r>
      <w:r w:rsidR="00902C5D">
        <w:rPr>
          <w:rFonts w:ascii="Arial" w:hAnsi="Arial" w:cs="Arial"/>
          <w:color w:val="222222"/>
          <w:sz w:val="20"/>
          <w:szCs w:val="20"/>
          <w:shd w:val="clear" w:color="auto" w:fill="FFFFFF"/>
        </w:rPr>
        <w:t>,</w:t>
      </w:r>
      <w:r w:rsidR="00CB6A8D" w:rsidRPr="005E6460">
        <w:rPr>
          <w:rFonts w:ascii="Arial" w:hAnsi="Arial" w:cs="Arial"/>
          <w:color w:val="222222"/>
          <w:sz w:val="20"/>
          <w:szCs w:val="20"/>
          <w:shd w:val="clear" w:color="auto" w:fill="FFFFFF"/>
        </w:rPr>
        <w:t xml:space="preserve"> R. (2019)</w:t>
      </w:r>
      <w:r w:rsidR="00347A0A">
        <w:rPr>
          <w:rFonts w:ascii="Arial" w:hAnsi="Arial" w:cs="Arial"/>
          <w:color w:val="222222"/>
          <w:sz w:val="20"/>
          <w:szCs w:val="20"/>
          <w:shd w:val="clear" w:color="auto" w:fill="FFFFFF"/>
        </w:rPr>
        <w:t xml:space="preserve">. </w:t>
      </w:r>
      <w:r w:rsidR="00CB6A8D" w:rsidRPr="005E6460">
        <w:rPr>
          <w:rFonts w:ascii="Arial" w:hAnsi="Arial" w:cs="Arial"/>
          <w:color w:val="222222"/>
          <w:sz w:val="20"/>
          <w:szCs w:val="20"/>
          <w:shd w:val="clear" w:color="auto" w:fill="FFFFFF"/>
        </w:rPr>
        <w:t xml:space="preserve">PHYSICAL PROPERTIES, PROXIMTE COMPOSITION AND </w:t>
      </w:r>
      <w:r w:rsidR="009D6A78">
        <w:rPr>
          <w:rFonts w:ascii="Arial" w:hAnsi="Arial" w:cs="Arial"/>
          <w:color w:val="222222"/>
          <w:sz w:val="20"/>
          <w:szCs w:val="20"/>
          <w:shd w:val="clear" w:color="auto" w:fill="FFFFFF"/>
        </w:rPr>
        <w:t xml:space="preserve">               </w:t>
      </w:r>
      <w:proofErr w:type="gramStart"/>
      <w:r w:rsidR="009D6A78">
        <w:rPr>
          <w:rFonts w:ascii="Arial" w:hAnsi="Arial" w:cs="Arial"/>
          <w:color w:val="222222"/>
          <w:sz w:val="20"/>
          <w:szCs w:val="20"/>
          <w:shd w:val="clear" w:color="auto" w:fill="FFFFFF"/>
        </w:rPr>
        <w:t xml:space="preserve">305  </w:t>
      </w:r>
      <w:r w:rsidR="00CB6A8D" w:rsidRPr="005E6460">
        <w:rPr>
          <w:rFonts w:ascii="Arial" w:hAnsi="Arial" w:cs="Arial"/>
          <w:color w:val="222222"/>
          <w:sz w:val="20"/>
          <w:szCs w:val="20"/>
          <w:shd w:val="clear" w:color="auto" w:fill="FFFFFF"/>
        </w:rPr>
        <w:t>ANTIOXYDANT</w:t>
      </w:r>
      <w:proofErr w:type="gramEnd"/>
      <w:r w:rsidR="00CB6A8D" w:rsidRPr="005E6460">
        <w:rPr>
          <w:rFonts w:ascii="Arial" w:hAnsi="Arial" w:cs="Arial"/>
          <w:color w:val="222222"/>
          <w:sz w:val="20"/>
          <w:szCs w:val="20"/>
          <w:shd w:val="clear" w:color="auto" w:fill="FFFFFF"/>
        </w:rPr>
        <w:t xml:space="preserve"> ACTIVITIES OF AERIAL YAM (</w:t>
      </w:r>
      <w:r w:rsidR="00CB6A8D" w:rsidRPr="005E6460">
        <w:rPr>
          <w:rFonts w:ascii="Arial" w:hAnsi="Arial" w:cs="Arial"/>
          <w:i/>
          <w:iCs/>
          <w:color w:val="222222"/>
          <w:sz w:val="20"/>
          <w:szCs w:val="20"/>
          <w:shd w:val="clear" w:color="auto" w:fill="FFFFFF"/>
        </w:rPr>
        <w:t>Dioscorea bulbifera</w:t>
      </w:r>
      <w:r w:rsidR="00CB6A8D" w:rsidRPr="005E6460">
        <w:rPr>
          <w:rFonts w:ascii="Arial" w:hAnsi="Arial" w:cs="Arial"/>
          <w:color w:val="222222"/>
          <w:sz w:val="20"/>
          <w:szCs w:val="20"/>
          <w:shd w:val="clear" w:color="auto" w:fill="FFFFFF"/>
        </w:rPr>
        <w:t>) BULBILS GROWN IN</w:t>
      </w:r>
      <w:r w:rsidR="009D6A78">
        <w:rPr>
          <w:rFonts w:ascii="Arial" w:hAnsi="Arial" w:cs="Arial"/>
          <w:color w:val="222222"/>
          <w:sz w:val="20"/>
          <w:szCs w:val="20"/>
          <w:shd w:val="clear" w:color="auto" w:fill="FFFFFF"/>
        </w:rPr>
        <w:t xml:space="preserve">                        </w:t>
      </w:r>
      <w:r w:rsidR="00CB6A8D" w:rsidRPr="005E6460">
        <w:rPr>
          <w:rFonts w:ascii="Arial" w:hAnsi="Arial" w:cs="Arial"/>
          <w:color w:val="222222"/>
          <w:sz w:val="20"/>
          <w:szCs w:val="20"/>
          <w:shd w:val="clear" w:color="auto" w:fill="FFFFFF"/>
        </w:rPr>
        <w:t xml:space="preserve"> </w:t>
      </w:r>
      <w:r w:rsidR="009D6A78">
        <w:rPr>
          <w:rFonts w:ascii="Arial" w:hAnsi="Arial" w:cs="Arial"/>
          <w:color w:val="222222"/>
          <w:sz w:val="20"/>
          <w:szCs w:val="20"/>
          <w:shd w:val="clear" w:color="auto" w:fill="FFFFFF"/>
        </w:rPr>
        <w:t xml:space="preserve">306    </w:t>
      </w:r>
      <w:r w:rsidR="00CB6A8D" w:rsidRPr="005E6460">
        <w:rPr>
          <w:rFonts w:ascii="Arial" w:hAnsi="Arial" w:cs="Arial"/>
          <w:color w:val="222222"/>
          <w:sz w:val="20"/>
          <w:szCs w:val="20"/>
          <w:shd w:val="clear" w:color="auto" w:fill="FFFFFF"/>
        </w:rPr>
        <w:t>NIGERIA. Acta Periodica Technologica. 50, 143–51.</w:t>
      </w:r>
      <w:r w:rsidR="00CB6A8D" w:rsidRPr="005E6460">
        <w:rPr>
          <w:rFonts w:ascii="Arial" w:hAnsi="Arial" w:cs="Arial"/>
          <w:color w:val="444444"/>
          <w:sz w:val="20"/>
          <w:szCs w:val="20"/>
          <w:shd w:val="clear" w:color="auto" w:fill="EEEEEE"/>
        </w:rPr>
        <w:t xml:space="preserve"> </w:t>
      </w:r>
    </w:p>
    <w:p w14:paraId="3A79F4B9" w14:textId="611582EF" w:rsidR="00901F6E" w:rsidRPr="009F7C73" w:rsidRDefault="00C6038F" w:rsidP="009F7C73">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30</w:t>
      </w:r>
      <w:r w:rsidR="009D6A78">
        <w:rPr>
          <w:rFonts w:ascii="Arial" w:eastAsia="Times New Roman" w:hAnsi="Arial" w:cs="Arial"/>
          <w:color w:val="000000"/>
          <w:kern w:val="0"/>
          <w:sz w:val="20"/>
          <w:szCs w:val="20"/>
          <w:lang w:eastAsia="fr-FR"/>
          <w14:ligatures w14:val="none"/>
        </w:rPr>
        <w:t>7</w:t>
      </w:r>
      <w:r>
        <w:rPr>
          <w:rFonts w:ascii="Arial" w:eastAsia="Times New Roman" w:hAnsi="Arial" w:cs="Arial"/>
          <w:color w:val="000000"/>
          <w:kern w:val="0"/>
          <w:sz w:val="20"/>
          <w:szCs w:val="20"/>
          <w:lang w:eastAsia="fr-FR"/>
          <w14:ligatures w14:val="none"/>
        </w:rPr>
        <w:t xml:space="preserve">   </w:t>
      </w:r>
      <w:r w:rsidR="009D6A78">
        <w:rPr>
          <w:rFonts w:ascii="Arial" w:eastAsia="Times New Roman" w:hAnsi="Arial" w:cs="Arial"/>
          <w:b/>
          <w:bCs/>
          <w:color w:val="000000"/>
          <w:kern w:val="0"/>
          <w:sz w:val="20"/>
          <w:szCs w:val="20"/>
          <w:lang w:eastAsia="fr-FR"/>
          <w14:ligatures w14:val="none"/>
        </w:rPr>
        <w:t>5</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0F4D2D" w:rsidRPr="009F7C73">
        <w:rPr>
          <w:rFonts w:ascii="Arial" w:eastAsia="Times New Roman" w:hAnsi="Arial" w:cs="Arial"/>
          <w:color w:val="000000"/>
          <w:kern w:val="0"/>
          <w:sz w:val="20"/>
          <w:szCs w:val="20"/>
          <w:lang w:eastAsia="fr-FR"/>
          <w14:ligatures w14:val="none"/>
        </w:rPr>
        <w:t>Achy</w:t>
      </w:r>
      <w:r w:rsidR="00902C5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J</w:t>
      </w:r>
      <w:r w:rsidR="005B02FA">
        <w:rPr>
          <w:rFonts w:ascii="Arial" w:eastAsia="Times New Roman" w:hAnsi="Arial" w:cs="Arial"/>
          <w:color w:val="000000"/>
          <w:kern w:val="0"/>
          <w:sz w:val="20"/>
          <w:szCs w:val="20"/>
          <w:lang w:eastAsia="fr-FR"/>
          <w14:ligatures w14:val="none"/>
        </w:rPr>
        <w:t>. Y.</w:t>
      </w:r>
      <w:r w:rsidR="000F4D2D" w:rsidRPr="009F7C73">
        <w:rPr>
          <w:rFonts w:ascii="Arial" w:eastAsia="Times New Roman" w:hAnsi="Arial" w:cs="Arial"/>
          <w:color w:val="000000"/>
          <w:kern w:val="0"/>
          <w:sz w:val="20"/>
          <w:szCs w:val="20"/>
          <w:lang w:eastAsia="fr-FR"/>
          <w14:ligatures w14:val="none"/>
        </w:rPr>
        <w:t xml:space="preserve">, </w:t>
      </w:r>
      <w:bookmarkStart w:id="45" w:name="_Hlk222053042"/>
      <w:r w:rsidR="000F4D2D" w:rsidRPr="009F7C73">
        <w:rPr>
          <w:rFonts w:ascii="Arial" w:eastAsia="Times New Roman" w:hAnsi="Arial" w:cs="Arial"/>
          <w:color w:val="000000"/>
          <w:kern w:val="0"/>
          <w:sz w:val="20"/>
          <w:szCs w:val="20"/>
          <w:lang w:eastAsia="fr-FR"/>
          <w14:ligatures w14:val="none"/>
        </w:rPr>
        <w:t>Koffi</w:t>
      </w:r>
      <w:r w:rsidR="00902C5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w:t>
      </w:r>
      <w:bookmarkEnd w:id="45"/>
      <w:r w:rsidR="00A07D87" w:rsidRPr="009F7C73">
        <w:rPr>
          <w:rFonts w:ascii="Arial" w:eastAsia="Times New Roman" w:hAnsi="Arial" w:cs="Arial"/>
          <w:color w:val="000000"/>
          <w:kern w:val="0"/>
          <w:sz w:val="20"/>
          <w:szCs w:val="20"/>
          <w:lang w:eastAsia="fr-FR"/>
          <w14:ligatures w14:val="none"/>
        </w:rPr>
        <w:t>P</w:t>
      </w:r>
      <w:r w:rsidR="005B02FA">
        <w:rPr>
          <w:rFonts w:ascii="Arial" w:eastAsia="Times New Roman" w:hAnsi="Arial" w:cs="Arial"/>
          <w:color w:val="000000"/>
          <w:kern w:val="0"/>
          <w:sz w:val="20"/>
          <w:szCs w:val="20"/>
          <w:lang w:eastAsia="fr-FR"/>
          <w14:ligatures w14:val="none"/>
        </w:rPr>
        <w:t>. K. B.</w:t>
      </w:r>
      <w:r w:rsidR="000F4D2D" w:rsidRPr="009F7C73">
        <w:rPr>
          <w:rFonts w:ascii="Arial" w:eastAsia="Times New Roman" w:hAnsi="Arial" w:cs="Arial"/>
          <w:color w:val="000000"/>
          <w:kern w:val="0"/>
          <w:sz w:val="20"/>
          <w:szCs w:val="20"/>
          <w:lang w:eastAsia="fr-FR"/>
          <w14:ligatures w14:val="none"/>
        </w:rPr>
        <w:t>, Ekissi</w:t>
      </w:r>
      <w:r w:rsidR="00902C5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G</w:t>
      </w:r>
      <w:r w:rsidR="005B02FA">
        <w:rPr>
          <w:rFonts w:ascii="Arial" w:eastAsia="Times New Roman" w:hAnsi="Arial" w:cs="Arial"/>
          <w:color w:val="000000"/>
          <w:kern w:val="0"/>
          <w:sz w:val="20"/>
          <w:szCs w:val="20"/>
          <w:lang w:eastAsia="fr-FR"/>
          <w14:ligatures w14:val="none"/>
        </w:rPr>
        <w:t>. S. E.</w:t>
      </w:r>
      <w:r w:rsidR="000F4D2D" w:rsidRPr="009F7C73">
        <w:rPr>
          <w:rFonts w:ascii="Arial" w:eastAsia="Times New Roman" w:hAnsi="Arial" w:cs="Arial"/>
          <w:color w:val="000000"/>
          <w:kern w:val="0"/>
          <w:sz w:val="20"/>
          <w:szCs w:val="20"/>
          <w:lang w:eastAsia="fr-FR"/>
          <w14:ligatures w14:val="none"/>
        </w:rPr>
        <w:t>, Konan</w:t>
      </w:r>
      <w:r w:rsidR="005B02FA">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w:t>
      </w:r>
      <w:r w:rsidR="00F56713" w:rsidRPr="009F7C73">
        <w:rPr>
          <w:rFonts w:ascii="Arial" w:eastAsia="Times New Roman" w:hAnsi="Arial" w:cs="Arial"/>
          <w:color w:val="000000"/>
          <w:kern w:val="0"/>
          <w:sz w:val="20"/>
          <w:szCs w:val="20"/>
          <w:lang w:eastAsia="fr-FR"/>
          <w14:ligatures w14:val="none"/>
        </w:rPr>
        <w:t>K</w:t>
      </w:r>
      <w:r w:rsidR="005B02FA">
        <w:rPr>
          <w:rFonts w:ascii="Arial" w:eastAsia="Times New Roman" w:hAnsi="Arial" w:cs="Arial"/>
          <w:color w:val="000000"/>
          <w:kern w:val="0"/>
          <w:sz w:val="20"/>
          <w:szCs w:val="20"/>
          <w:lang w:eastAsia="fr-FR"/>
          <w14:ligatures w14:val="none"/>
        </w:rPr>
        <w:t xml:space="preserve">. </w:t>
      </w:r>
      <w:r w:rsidR="00A07D87" w:rsidRPr="009F7C73">
        <w:rPr>
          <w:rFonts w:ascii="Arial" w:eastAsia="Times New Roman" w:hAnsi="Arial" w:cs="Arial"/>
          <w:color w:val="000000"/>
          <w:kern w:val="0"/>
          <w:sz w:val="20"/>
          <w:szCs w:val="20"/>
          <w:lang w:eastAsia="fr-FR"/>
          <w14:ligatures w14:val="none"/>
        </w:rPr>
        <w:t>H</w:t>
      </w:r>
      <w:r w:rsidR="005B02FA">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w:t>
      </w:r>
      <w:bookmarkStart w:id="46" w:name="_Hlk225332160"/>
      <w:bookmarkStart w:id="47" w:name="_Hlk222053437"/>
      <w:r w:rsidR="005B02FA" w:rsidRPr="00471E2B">
        <w:rPr>
          <w:rFonts w:ascii="Arial" w:hAnsi="Arial" w:cs="Arial"/>
          <w:sz w:val="20"/>
          <w:szCs w:val="20"/>
          <w:shd w:val="clear" w:color="auto" w:fill="FFFFFF"/>
        </w:rPr>
        <w:t>&amp;</w:t>
      </w:r>
      <w:bookmarkEnd w:id="46"/>
      <w:r w:rsidR="005B02FA">
        <w:rPr>
          <w:rFonts w:ascii="Arial" w:hAnsi="Arial" w:cs="Arial"/>
          <w:sz w:val="25"/>
          <w:szCs w:val="25"/>
          <w:shd w:val="clear" w:color="auto" w:fill="FFFFFF"/>
        </w:rPr>
        <w:t xml:space="preserve"> </w:t>
      </w:r>
      <w:r w:rsidR="000F4D2D" w:rsidRPr="009F7C73">
        <w:rPr>
          <w:rFonts w:ascii="Arial" w:eastAsia="Times New Roman" w:hAnsi="Arial" w:cs="Arial"/>
          <w:color w:val="000000"/>
          <w:kern w:val="0"/>
          <w:sz w:val="20"/>
          <w:szCs w:val="20"/>
          <w:lang w:eastAsia="fr-FR"/>
          <w14:ligatures w14:val="none"/>
        </w:rPr>
        <w:t>Kouame</w:t>
      </w:r>
      <w:r w:rsidR="00902C5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w:t>
      </w:r>
      <w:r w:rsidR="00A07D87" w:rsidRPr="009F7C73">
        <w:rPr>
          <w:rFonts w:ascii="Arial" w:eastAsia="Times New Roman" w:hAnsi="Arial" w:cs="Arial"/>
          <w:color w:val="000000"/>
          <w:kern w:val="0"/>
          <w:sz w:val="20"/>
          <w:szCs w:val="20"/>
          <w:lang w:eastAsia="fr-FR"/>
          <w14:ligatures w14:val="none"/>
        </w:rPr>
        <w:t>L</w:t>
      </w:r>
      <w:r w:rsidR="005B02FA">
        <w:rPr>
          <w:rFonts w:ascii="Arial" w:eastAsia="Times New Roman" w:hAnsi="Arial" w:cs="Arial"/>
          <w:color w:val="000000"/>
          <w:kern w:val="0"/>
          <w:sz w:val="20"/>
          <w:szCs w:val="20"/>
          <w:lang w:eastAsia="fr-FR"/>
          <w14:ligatures w14:val="none"/>
        </w:rPr>
        <w:t>. P</w:t>
      </w:r>
      <w:r w:rsidR="000F4D2D" w:rsidRPr="009F7C73">
        <w:rPr>
          <w:rFonts w:ascii="Arial" w:eastAsia="Times New Roman" w:hAnsi="Arial" w:cs="Arial"/>
          <w:b/>
          <w:bCs/>
          <w:color w:val="000000"/>
          <w:kern w:val="0"/>
          <w:sz w:val="20"/>
          <w:szCs w:val="20"/>
          <w:lang w:eastAsia="fr-FR"/>
          <w14:ligatures w14:val="none"/>
        </w:rPr>
        <w:t>. (</w:t>
      </w:r>
      <w:r w:rsidR="000F4D2D" w:rsidRPr="009F7C73">
        <w:rPr>
          <w:rFonts w:ascii="Arial" w:eastAsia="Times New Roman" w:hAnsi="Arial" w:cs="Arial"/>
          <w:color w:val="000000"/>
          <w:kern w:val="0"/>
          <w:sz w:val="20"/>
          <w:szCs w:val="20"/>
          <w:lang w:eastAsia="fr-FR"/>
          <w14:ligatures w14:val="none"/>
        </w:rPr>
        <w:t>2016</w:t>
      </w:r>
      <w:bookmarkEnd w:id="47"/>
      <w:r w:rsidR="000F4D2D" w:rsidRPr="009F7C73">
        <w:rPr>
          <w:rFonts w:ascii="Arial" w:eastAsia="Times New Roman" w:hAnsi="Arial" w:cs="Arial"/>
          <w:color w:val="000000"/>
          <w:kern w:val="0"/>
          <w:sz w:val="20"/>
          <w:szCs w:val="20"/>
          <w:lang w:eastAsia="fr-FR"/>
          <w14:ligatures w14:val="none"/>
        </w:rPr>
        <w:t xml:space="preserve">). Assessment </w:t>
      </w:r>
      <w:r w:rsidR="009D6A78">
        <w:rPr>
          <w:rFonts w:ascii="Arial" w:eastAsia="Times New Roman" w:hAnsi="Arial" w:cs="Arial"/>
          <w:color w:val="000000"/>
          <w:kern w:val="0"/>
          <w:sz w:val="20"/>
          <w:szCs w:val="20"/>
          <w:lang w:eastAsia="fr-FR"/>
          <w14:ligatures w14:val="none"/>
        </w:rPr>
        <w:t xml:space="preserve">                        308   </w:t>
      </w:r>
      <w:r w:rsidR="000F4D2D" w:rsidRPr="009F7C73">
        <w:rPr>
          <w:rFonts w:ascii="Arial" w:eastAsia="Times New Roman" w:hAnsi="Arial" w:cs="Arial"/>
          <w:color w:val="000000"/>
          <w:kern w:val="0"/>
          <w:sz w:val="20"/>
          <w:szCs w:val="20"/>
          <w:lang w:eastAsia="fr-FR"/>
          <w14:ligatures w14:val="none"/>
        </w:rPr>
        <w:t>of</w:t>
      </w:r>
      <w:r>
        <w:rPr>
          <w:rFonts w:ascii="Arial" w:eastAsia="Times New Roman" w:hAnsi="Arial" w:cs="Arial"/>
          <w:color w:val="000000"/>
          <w:kern w:val="0"/>
          <w:sz w:val="20"/>
          <w:szCs w:val="20"/>
          <w:lang w:eastAsia="fr-FR"/>
          <w14:ligatures w14:val="none"/>
        </w:rPr>
        <w:t xml:space="preserve"> </w:t>
      </w:r>
      <w:r w:rsidR="000F4D2D" w:rsidRPr="009F7C73">
        <w:rPr>
          <w:rFonts w:ascii="Arial" w:eastAsia="Times New Roman" w:hAnsi="Arial" w:cs="Arial"/>
          <w:color w:val="000000"/>
          <w:kern w:val="0"/>
          <w:sz w:val="20"/>
          <w:szCs w:val="20"/>
          <w:lang w:eastAsia="fr-FR"/>
          <w14:ligatures w14:val="none"/>
        </w:rPr>
        <w:t>physico-chemical properties and anti-nutritional factors of flour from yam (</w:t>
      </w:r>
      <w:r w:rsidR="000F4D2D" w:rsidRPr="009F7C73">
        <w:rPr>
          <w:rFonts w:ascii="Arial" w:eastAsia="Times New Roman" w:hAnsi="Arial" w:cs="Arial"/>
          <w:i/>
          <w:iCs/>
          <w:color w:val="000000"/>
          <w:kern w:val="0"/>
          <w:sz w:val="20"/>
          <w:szCs w:val="20"/>
          <w:lang w:eastAsia="fr-FR"/>
          <w14:ligatures w14:val="none"/>
        </w:rPr>
        <w:t xml:space="preserve">Dioscorea </w:t>
      </w:r>
      <w:proofErr w:type="gramStart"/>
      <w:r w:rsidR="000F4D2D" w:rsidRPr="009F7C73">
        <w:rPr>
          <w:rFonts w:ascii="Arial" w:eastAsia="Times New Roman" w:hAnsi="Arial" w:cs="Arial"/>
          <w:i/>
          <w:iCs/>
          <w:color w:val="000000"/>
          <w:kern w:val="0"/>
          <w:sz w:val="20"/>
          <w:szCs w:val="20"/>
          <w:lang w:eastAsia="fr-FR"/>
          <w14:ligatures w14:val="none"/>
        </w:rPr>
        <w:t>bulbifera</w:t>
      </w:r>
      <w:r w:rsidR="000F4D2D" w:rsidRPr="009F7C7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End"/>
      <w:r>
        <w:rPr>
          <w:rFonts w:ascii="Arial" w:eastAsia="Times New Roman" w:hAnsi="Arial" w:cs="Arial"/>
          <w:color w:val="000000"/>
          <w:kern w:val="0"/>
          <w:sz w:val="20"/>
          <w:szCs w:val="20"/>
          <w:lang w:eastAsia="fr-FR"/>
          <w14:ligatures w14:val="none"/>
        </w:rPr>
        <w:t xml:space="preserve">                    30</w:t>
      </w:r>
      <w:r w:rsidR="009D6A78">
        <w:rPr>
          <w:rFonts w:ascii="Arial" w:eastAsia="Times New Roman" w:hAnsi="Arial" w:cs="Arial"/>
          <w:color w:val="000000"/>
          <w:kern w:val="0"/>
          <w:sz w:val="20"/>
          <w:szCs w:val="20"/>
          <w:lang w:eastAsia="fr-FR"/>
          <w14:ligatures w14:val="none"/>
        </w:rPr>
        <w:t>9</w:t>
      </w:r>
      <w:r>
        <w:rPr>
          <w:rFonts w:ascii="Arial" w:eastAsia="Times New Roman" w:hAnsi="Arial" w:cs="Arial"/>
          <w:color w:val="000000"/>
          <w:kern w:val="0"/>
          <w:sz w:val="20"/>
          <w:szCs w:val="20"/>
          <w:lang w:eastAsia="fr-FR"/>
          <w14:ligatures w14:val="none"/>
        </w:rPr>
        <w:t xml:space="preserve">  </w:t>
      </w:r>
      <w:r w:rsidR="000F4D2D" w:rsidRPr="009F7C73">
        <w:rPr>
          <w:rFonts w:ascii="Arial" w:eastAsia="Times New Roman" w:hAnsi="Arial" w:cs="Arial"/>
          <w:color w:val="000000"/>
          <w:kern w:val="0"/>
          <w:sz w:val="20"/>
          <w:szCs w:val="20"/>
          <w:lang w:eastAsia="fr-FR"/>
          <w14:ligatures w14:val="none"/>
        </w:rPr>
        <w:t>bulbils in southeast Côte d’Ivoire</w:t>
      </w:r>
      <w:r w:rsidR="005E069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International journal of advanced research</w:t>
      </w:r>
      <w:r w:rsidR="005E069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4(12)</w:t>
      </w:r>
      <w:r w:rsidR="009D0B0C">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b/>
          <w:bCs/>
          <w:color w:val="000000"/>
          <w:kern w:val="0"/>
          <w:sz w:val="20"/>
          <w:szCs w:val="20"/>
          <w:lang w:eastAsia="fr-FR"/>
          <w14:ligatures w14:val="none"/>
        </w:rPr>
        <w:t xml:space="preserve"> </w:t>
      </w:r>
      <w:r w:rsidR="000F4D2D" w:rsidRPr="009F7C73">
        <w:rPr>
          <w:rFonts w:ascii="Arial" w:eastAsia="Times New Roman" w:hAnsi="Arial" w:cs="Arial"/>
          <w:color w:val="000000"/>
          <w:kern w:val="0"/>
          <w:sz w:val="20"/>
          <w:szCs w:val="20"/>
          <w:lang w:eastAsia="fr-FR"/>
          <w14:ligatures w14:val="none"/>
        </w:rPr>
        <w:t>871-887</w:t>
      </w:r>
      <w:r w:rsidR="0063439F" w:rsidRPr="009F7C73">
        <w:rPr>
          <w:rFonts w:ascii="Arial" w:eastAsia="Times New Roman" w:hAnsi="Arial" w:cs="Arial"/>
          <w:color w:val="000000"/>
          <w:kern w:val="0"/>
          <w:sz w:val="20"/>
          <w:szCs w:val="20"/>
          <w:lang w:eastAsia="fr-FR"/>
          <w14:ligatures w14:val="none"/>
        </w:rPr>
        <w:t>.</w:t>
      </w:r>
      <w:r w:rsidR="00F56713" w:rsidRPr="009F7C7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9D6A78">
        <w:rPr>
          <w:rFonts w:ascii="Arial" w:eastAsia="Times New Roman" w:hAnsi="Arial" w:cs="Arial"/>
          <w:color w:val="000000"/>
          <w:kern w:val="0"/>
          <w:sz w:val="20"/>
          <w:szCs w:val="20"/>
          <w:lang w:eastAsia="fr-FR"/>
          <w14:ligatures w14:val="none"/>
        </w:rPr>
        <w:t xml:space="preserve">                310   </w:t>
      </w:r>
      <w:r w:rsidR="003D14AF" w:rsidRPr="009F7C73">
        <w:rPr>
          <w:rFonts w:ascii="Arial" w:eastAsia="Times New Roman" w:hAnsi="Arial" w:cs="Arial"/>
          <w:color w:val="000000"/>
          <w:kern w:val="0"/>
          <w:sz w:val="20"/>
          <w:szCs w:val="20"/>
          <w:lang w:eastAsia="fr-FR"/>
          <w14:ligatures w14:val="none"/>
        </w:rPr>
        <w:t>http</w:t>
      </w:r>
      <w:r w:rsidR="00343B2B">
        <w:rPr>
          <w:rFonts w:ascii="Arial" w:eastAsia="Times New Roman" w:hAnsi="Arial" w:cs="Arial"/>
          <w:color w:val="000000"/>
          <w:kern w:val="0"/>
          <w:sz w:val="20"/>
          <w:szCs w:val="20"/>
          <w:lang w:eastAsia="fr-FR"/>
          <w14:ligatures w14:val="none"/>
        </w:rPr>
        <w:t>s</w:t>
      </w:r>
      <w:r w:rsidR="003D14AF" w:rsidRPr="009F7C73">
        <w:rPr>
          <w:rFonts w:ascii="Arial" w:eastAsia="Times New Roman" w:hAnsi="Arial" w:cs="Arial"/>
          <w:color w:val="000000"/>
          <w:kern w:val="0"/>
          <w:sz w:val="20"/>
          <w:szCs w:val="20"/>
          <w:lang w:eastAsia="fr-FR"/>
          <w14:ligatures w14:val="none"/>
        </w:rPr>
        <w:t>://doi.org/</w:t>
      </w:r>
      <w:r w:rsidR="00F56713" w:rsidRPr="009F7C73">
        <w:rPr>
          <w:rFonts w:ascii="Arial" w:eastAsia="Times New Roman" w:hAnsi="Arial" w:cs="Arial"/>
          <w:color w:val="000000"/>
          <w:kern w:val="0"/>
          <w:sz w:val="20"/>
          <w:szCs w:val="20"/>
          <w:lang w:eastAsia="fr-FR"/>
          <w14:ligatures w14:val="none"/>
        </w:rPr>
        <w:t>10.21474/IJAR01/2468.</w:t>
      </w:r>
    </w:p>
    <w:p w14:paraId="2DA5AC7D" w14:textId="57D57659" w:rsidR="003A287A" w:rsidRPr="001D4610" w:rsidRDefault="009D6A78" w:rsidP="003A287A">
      <w:pPr>
        <w:shd w:val="clear" w:color="auto" w:fill="FFFFFF"/>
        <w:spacing w:before="100" w:beforeAutospacing="1" w:after="100" w:afterAutospacing="1" w:line="240" w:lineRule="auto"/>
        <w:outlineLvl w:val="0"/>
        <w:rPr>
          <w:rFonts w:ascii="Arial" w:eastAsia="Times New Roman" w:hAnsi="Arial" w:cs="Arial"/>
          <w:color w:val="151515"/>
          <w:kern w:val="36"/>
          <w:sz w:val="20"/>
          <w:szCs w:val="20"/>
          <w:lang w:eastAsia="fr-FR"/>
          <w14:ligatures w14:val="none"/>
        </w:rPr>
      </w:pPr>
      <w:bookmarkStart w:id="48" w:name="_Hlk226868477"/>
      <w:bookmarkEnd w:id="44"/>
      <w:r>
        <w:rPr>
          <w:rFonts w:ascii="Arial" w:eastAsia="Times New Roman" w:hAnsi="Arial" w:cs="Arial"/>
          <w:color w:val="151515"/>
          <w:kern w:val="36"/>
          <w:sz w:val="20"/>
          <w:szCs w:val="20"/>
          <w:lang w:eastAsia="fr-FR"/>
          <w14:ligatures w14:val="none"/>
        </w:rPr>
        <w:t xml:space="preserve">311   </w:t>
      </w:r>
      <w:r w:rsidRPr="009D6A78">
        <w:rPr>
          <w:rFonts w:ascii="Arial" w:eastAsia="Times New Roman" w:hAnsi="Arial" w:cs="Arial"/>
          <w:b/>
          <w:bCs/>
          <w:color w:val="151515"/>
          <w:kern w:val="36"/>
          <w:sz w:val="20"/>
          <w:szCs w:val="20"/>
          <w:lang w:eastAsia="fr-FR"/>
          <w14:ligatures w14:val="none"/>
        </w:rPr>
        <w:t>6.</w:t>
      </w:r>
      <w:r>
        <w:rPr>
          <w:rFonts w:ascii="Arial" w:eastAsia="Times New Roman" w:hAnsi="Arial" w:cs="Arial"/>
          <w:color w:val="151515"/>
          <w:kern w:val="36"/>
          <w:sz w:val="20"/>
          <w:szCs w:val="20"/>
          <w:lang w:eastAsia="fr-FR"/>
          <w14:ligatures w14:val="none"/>
        </w:rPr>
        <w:t xml:space="preserve"> </w:t>
      </w:r>
      <w:r w:rsidR="003A287A">
        <w:rPr>
          <w:rFonts w:ascii="Arial" w:eastAsia="Times New Roman" w:hAnsi="Arial" w:cs="Arial"/>
          <w:color w:val="151515"/>
          <w:kern w:val="36"/>
          <w:sz w:val="20"/>
          <w:szCs w:val="20"/>
          <w:lang w:eastAsia="fr-FR"/>
          <w14:ligatures w14:val="none"/>
        </w:rPr>
        <w:t xml:space="preserve">Sahoo, M., Balasubramaniam S. P. L., Titikshya, S., Nayak, B., Kuma, V.,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3A287A">
        <w:rPr>
          <w:rFonts w:ascii="Arial" w:eastAsia="Times New Roman" w:hAnsi="Arial" w:cs="Arial"/>
          <w:color w:val="151515"/>
          <w:kern w:val="36"/>
          <w:sz w:val="20"/>
          <w:szCs w:val="20"/>
          <w:lang w:eastAsia="fr-FR"/>
          <w14:ligatures w14:val="none"/>
        </w:rPr>
        <w:t xml:space="preserve">Naik, S. N. </w:t>
      </w:r>
      <w:r>
        <w:rPr>
          <w:rFonts w:ascii="Arial" w:eastAsia="Times New Roman" w:hAnsi="Arial" w:cs="Arial"/>
          <w:color w:val="151515"/>
          <w:kern w:val="36"/>
          <w:sz w:val="20"/>
          <w:szCs w:val="20"/>
          <w:lang w:eastAsia="fr-FR"/>
          <w14:ligatures w14:val="none"/>
        </w:rPr>
        <w:t xml:space="preserve">                        312</w:t>
      </w:r>
      <w:proofErr w:type="gramStart"/>
      <w:r>
        <w:rPr>
          <w:rFonts w:ascii="Arial" w:eastAsia="Times New Roman" w:hAnsi="Arial" w:cs="Arial"/>
          <w:color w:val="151515"/>
          <w:kern w:val="36"/>
          <w:sz w:val="20"/>
          <w:szCs w:val="20"/>
          <w:lang w:eastAsia="fr-FR"/>
          <w14:ligatures w14:val="none"/>
        </w:rPr>
        <w:t xml:space="preserve">   </w:t>
      </w:r>
      <w:r w:rsidR="003A287A">
        <w:rPr>
          <w:rFonts w:ascii="Arial" w:eastAsia="Times New Roman" w:hAnsi="Arial" w:cs="Arial"/>
          <w:color w:val="151515"/>
          <w:kern w:val="36"/>
          <w:sz w:val="20"/>
          <w:szCs w:val="20"/>
          <w:lang w:eastAsia="fr-FR"/>
          <w14:ligatures w14:val="none"/>
        </w:rPr>
        <w:t>(</w:t>
      </w:r>
      <w:proofErr w:type="gramEnd"/>
      <w:r w:rsidR="003A287A">
        <w:rPr>
          <w:rFonts w:ascii="Arial" w:eastAsia="Times New Roman" w:hAnsi="Arial" w:cs="Arial"/>
          <w:color w:val="151515"/>
          <w:kern w:val="36"/>
          <w:sz w:val="20"/>
          <w:szCs w:val="20"/>
          <w:lang w:eastAsia="fr-FR"/>
          <w14:ligatures w14:val="none"/>
        </w:rPr>
        <w:t xml:space="preserve">2024). </w:t>
      </w:r>
      <w:r w:rsidR="003A287A" w:rsidRPr="001D4610">
        <w:rPr>
          <w:rFonts w:ascii="Arial" w:eastAsia="Times New Roman" w:hAnsi="Arial" w:cs="Arial"/>
          <w:color w:val="151515"/>
          <w:kern w:val="36"/>
          <w:sz w:val="20"/>
          <w:szCs w:val="20"/>
          <w:lang w:eastAsia="fr-FR"/>
          <w14:ligatures w14:val="none"/>
        </w:rPr>
        <w:t xml:space="preserve">Optimizing Antinutrient Removal and Structural, Morphological, and Techno-Functional </w:t>
      </w:r>
      <w:r>
        <w:rPr>
          <w:rFonts w:ascii="Arial" w:eastAsia="Times New Roman" w:hAnsi="Arial" w:cs="Arial"/>
          <w:color w:val="151515"/>
          <w:kern w:val="36"/>
          <w:sz w:val="20"/>
          <w:szCs w:val="20"/>
          <w:lang w:eastAsia="fr-FR"/>
          <w14:ligatures w14:val="none"/>
        </w:rPr>
        <w:t xml:space="preserve">                          313    </w:t>
      </w:r>
      <w:r w:rsidR="003A287A" w:rsidRPr="001D4610">
        <w:rPr>
          <w:rFonts w:ascii="Arial" w:eastAsia="Times New Roman" w:hAnsi="Arial" w:cs="Arial"/>
          <w:color w:val="151515"/>
          <w:kern w:val="36"/>
          <w:sz w:val="20"/>
          <w:szCs w:val="20"/>
          <w:lang w:eastAsia="fr-FR"/>
          <w14:ligatures w14:val="none"/>
        </w:rPr>
        <w:t>Modifications in Five-Leaf Yam (</w:t>
      </w:r>
      <w:r w:rsidR="003A287A" w:rsidRPr="001D4610">
        <w:rPr>
          <w:rFonts w:ascii="Arial" w:eastAsia="Times New Roman" w:hAnsi="Arial" w:cs="Arial"/>
          <w:i/>
          <w:iCs/>
          <w:color w:val="151515"/>
          <w:kern w:val="36"/>
          <w:sz w:val="20"/>
          <w:szCs w:val="20"/>
          <w:lang w:eastAsia="fr-FR"/>
          <w14:ligatures w14:val="none"/>
        </w:rPr>
        <w:t>Dioscorea pentaphylla</w:t>
      </w:r>
      <w:proofErr w:type="gramStart"/>
      <w:r w:rsidR="003A287A" w:rsidRPr="001D4610">
        <w:rPr>
          <w:rFonts w:ascii="Arial" w:eastAsia="Times New Roman" w:hAnsi="Arial" w:cs="Arial"/>
          <w:color w:val="151515"/>
          <w:kern w:val="36"/>
          <w:sz w:val="20"/>
          <w:szCs w:val="20"/>
          <w:lang w:eastAsia="fr-FR"/>
          <w14:ligatures w14:val="none"/>
        </w:rPr>
        <w:t>):</w:t>
      </w:r>
      <w:proofErr w:type="gramEnd"/>
      <w:r w:rsidR="003A287A" w:rsidRPr="001D4610">
        <w:rPr>
          <w:rFonts w:ascii="Arial" w:eastAsia="Times New Roman" w:hAnsi="Arial" w:cs="Arial"/>
          <w:color w:val="151515"/>
          <w:kern w:val="36"/>
          <w:sz w:val="20"/>
          <w:szCs w:val="20"/>
          <w:lang w:eastAsia="fr-FR"/>
          <w14:ligatures w14:val="none"/>
        </w:rPr>
        <w:t xml:space="preserve"> A Comparative Study of Processing </w:t>
      </w:r>
      <w:r>
        <w:rPr>
          <w:rFonts w:ascii="Arial" w:eastAsia="Times New Roman" w:hAnsi="Arial" w:cs="Arial"/>
          <w:color w:val="151515"/>
          <w:kern w:val="36"/>
          <w:sz w:val="20"/>
          <w:szCs w:val="20"/>
          <w:lang w:eastAsia="fr-FR"/>
          <w14:ligatures w14:val="none"/>
        </w:rPr>
        <w:t xml:space="preserve">                        314    </w:t>
      </w:r>
      <w:r w:rsidR="003A287A" w:rsidRPr="001D4610">
        <w:rPr>
          <w:rFonts w:ascii="Arial" w:eastAsia="Times New Roman" w:hAnsi="Arial" w:cs="Arial"/>
          <w:color w:val="151515"/>
          <w:kern w:val="36"/>
          <w:sz w:val="20"/>
          <w:szCs w:val="20"/>
          <w:lang w:eastAsia="fr-FR"/>
          <w14:ligatures w14:val="none"/>
        </w:rPr>
        <w:t>Methods</w:t>
      </w:r>
      <w:r w:rsidR="003A287A">
        <w:rPr>
          <w:rFonts w:ascii="Arial" w:eastAsia="Times New Roman" w:hAnsi="Arial" w:cs="Arial"/>
          <w:color w:val="151515"/>
          <w:kern w:val="36"/>
          <w:sz w:val="20"/>
          <w:szCs w:val="20"/>
          <w:lang w:eastAsia="fr-FR"/>
          <w14:ligatures w14:val="none"/>
        </w:rPr>
        <w:t xml:space="preserve">. ACS Food Science </w:t>
      </w:r>
      <w:r w:rsidR="003A287A">
        <w:rPr>
          <w:rFonts w:ascii="Arial" w:hAnsi="Arial" w:cs="Arial"/>
          <w:kern w:val="0"/>
          <w:sz w:val="20"/>
          <w:szCs w:val="20"/>
          <w:shd w:val="clear" w:color="auto" w:fill="FFFFFF"/>
          <w14:ligatures w14:val="none"/>
        </w:rPr>
        <w:t xml:space="preserve">&amp; </w:t>
      </w:r>
      <w:r w:rsidR="003A287A">
        <w:rPr>
          <w:rFonts w:ascii="Arial" w:eastAsia="Times New Roman" w:hAnsi="Arial" w:cs="Arial"/>
          <w:color w:val="151515"/>
          <w:kern w:val="36"/>
          <w:sz w:val="20"/>
          <w:szCs w:val="20"/>
          <w:lang w:eastAsia="fr-FR"/>
          <w14:ligatures w14:val="none"/>
        </w:rPr>
        <w:t>Technology, 5(1), 95-104</w:t>
      </w:r>
      <w:r w:rsidR="003A287A" w:rsidRPr="00252F5A">
        <w:t xml:space="preserve"> </w:t>
      </w:r>
      <w:r>
        <w:t xml:space="preserve">                                                                                           315  </w:t>
      </w:r>
      <w:proofErr w:type="gramStart"/>
      <w:r>
        <w:t xml:space="preserve">  </w:t>
      </w:r>
      <w:r w:rsidR="003A287A">
        <w:t>.</w:t>
      </w:r>
      <w:proofErr w:type="gramEnd"/>
      <w:r w:rsidR="003A287A" w:rsidRPr="00252F5A">
        <w:rPr>
          <w:rFonts w:ascii="Arial" w:eastAsia="Times New Roman" w:hAnsi="Arial" w:cs="Arial"/>
          <w:color w:val="151515"/>
          <w:kern w:val="36"/>
          <w:sz w:val="20"/>
          <w:szCs w:val="20"/>
          <w:lang w:eastAsia="fr-FR"/>
          <w14:ligatures w14:val="none"/>
        </w:rPr>
        <w:t>https://doi.org/10.1021/acsfoodscitech.4c00600</w:t>
      </w:r>
      <w:r>
        <w:rPr>
          <w:rFonts w:ascii="Arial" w:eastAsia="Times New Roman" w:hAnsi="Arial" w:cs="Arial"/>
          <w:color w:val="151515"/>
          <w:kern w:val="36"/>
          <w:sz w:val="20"/>
          <w:szCs w:val="20"/>
          <w:lang w:eastAsia="fr-FR"/>
          <w14:ligatures w14:val="none"/>
        </w:rPr>
        <w:t>.</w:t>
      </w:r>
    </w:p>
    <w:p w14:paraId="206CE1CC" w14:textId="3B098765" w:rsidR="00C94567" w:rsidRPr="009F7C73" w:rsidRDefault="009D6A78" w:rsidP="00C94567">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316</w:t>
      </w:r>
    </w:p>
    <w:bookmarkEnd w:id="48"/>
    <w:p w14:paraId="6A8C2A19" w14:textId="074D3BAF" w:rsidR="00C94567" w:rsidRPr="009F7C73" w:rsidRDefault="00C6038F" w:rsidP="00C94567">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31</w:t>
      </w:r>
      <w:r w:rsidR="009D6A78">
        <w:rPr>
          <w:rFonts w:ascii="Arial" w:eastAsia="Times New Roman" w:hAnsi="Arial" w:cs="Arial"/>
          <w:color w:val="000000"/>
          <w:kern w:val="0"/>
          <w:sz w:val="20"/>
          <w:szCs w:val="20"/>
          <w:lang w:eastAsia="fr-FR"/>
          <w14:ligatures w14:val="none"/>
        </w:rPr>
        <w:t>7</w:t>
      </w:r>
      <w:r>
        <w:rPr>
          <w:rFonts w:ascii="Arial" w:eastAsia="Times New Roman" w:hAnsi="Arial" w:cs="Arial"/>
          <w:color w:val="000000"/>
          <w:kern w:val="0"/>
          <w:sz w:val="20"/>
          <w:szCs w:val="20"/>
          <w:lang w:eastAsia="fr-FR"/>
          <w14:ligatures w14:val="none"/>
        </w:rPr>
        <w:t xml:space="preserve">    </w:t>
      </w:r>
      <w:r w:rsidR="009D6A78">
        <w:rPr>
          <w:rFonts w:ascii="Arial" w:eastAsia="Times New Roman" w:hAnsi="Arial" w:cs="Arial"/>
          <w:b/>
          <w:bCs/>
          <w:color w:val="000000"/>
          <w:kern w:val="0"/>
          <w:sz w:val="20"/>
          <w:szCs w:val="20"/>
          <w:lang w:eastAsia="fr-FR"/>
          <w14:ligatures w14:val="none"/>
        </w:rPr>
        <w:t>7</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Ho</w:t>
      </w:r>
      <w:r w:rsidR="00902C5D">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P</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Hogg</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T</w:t>
      </w:r>
      <w:r w:rsidR="00C94567">
        <w:rPr>
          <w:rFonts w:ascii="Arial" w:eastAsia="Times New Roman" w:hAnsi="Arial" w:cs="Arial"/>
          <w:color w:val="000000"/>
          <w:kern w:val="0"/>
          <w:sz w:val="20"/>
          <w:szCs w:val="20"/>
          <w:lang w:eastAsia="fr-FR"/>
          <w14:ligatures w14:val="none"/>
        </w:rPr>
        <w:t>.</w:t>
      </w:r>
      <w:r w:rsidR="005C1323">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A</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t>
      </w:r>
      <w:r w:rsidR="00C94567">
        <w:rPr>
          <w:rFonts w:ascii="Arial" w:hAnsi="Arial" w:cs="Arial"/>
          <w:kern w:val="0"/>
          <w:sz w:val="20"/>
          <w:szCs w:val="20"/>
          <w:shd w:val="clear" w:color="auto" w:fill="FFFFFF"/>
          <w14:ligatures w14:val="none"/>
        </w:rPr>
        <w:t xml:space="preserve">&amp; </w:t>
      </w:r>
      <w:r w:rsidR="00C94567" w:rsidRPr="009F7C73">
        <w:rPr>
          <w:rFonts w:ascii="Arial" w:eastAsia="Times New Roman" w:hAnsi="Arial" w:cs="Arial"/>
          <w:color w:val="000000"/>
          <w:kern w:val="0"/>
          <w:sz w:val="20"/>
          <w:szCs w:val="20"/>
          <w:lang w:eastAsia="fr-FR"/>
          <w14:ligatures w14:val="none"/>
        </w:rPr>
        <w:t>Silva</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M</w:t>
      </w:r>
      <w:r w:rsidR="00C94567">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C</w:t>
      </w:r>
      <w:r w:rsidR="00C94567">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M. (1999). Application of a liquid chromatograph</w:t>
      </w:r>
      <w:r w:rsidR="00372A4E">
        <w:rPr>
          <w:rFonts w:ascii="Arial" w:eastAsia="Times New Roman" w:hAnsi="Arial" w:cs="Arial"/>
          <w:color w:val="000000"/>
          <w:kern w:val="0"/>
          <w:sz w:val="20"/>
          <w:szCs w:val="20"/>
          <w:lang w:eastAsia="fr-FR"/>
          <w14:ligatures w14:val="none"/>
        </w:rPr>
        <w:t>ic</w:t>
      </w:r>
      <w:r w:rsidR="00C94567" w:rsidRPr="009F7C73">
        <w:rPr>
          <w:rFonts w:ascii="Arial" w:eastAsia="Times New Roman" w:hAnsi="Arial" w:cs="Arial"/>
          <w:color w:val="000000"/>
          <w:kern w:val="0"/>
          <w:sz w:val="20"/>
          <w:szCs w:val="20"/>
          <w:lang w:eastAsia="fr-FR"/>
          <w14:ligatures w14:val="none"/>
        </w:rPr>
        <w:t xml:space="preserve"> </w:t>
      </w:r>
      <w:r w:rsidR="00372A4E">
        <w:rPr>
          <w:rFonts w:ascii="Arial" w:eastAsia="Times New Roman" w:hAnsi="Arial" w:cs="Arial"/>
          <w:color w:val="000000"/>
          <w:kern w:val="0"/>
          <w:sz w:val="20"/>
          <w:szCs w:val="20"/>
          <w:lang w:eastAsia="fr-FR"/>
          <w14:ligatures w14:val="none"/>
        </w:rPr>
        <w:t xml:space="preserve">method </w:t>
      </w:r>
      <w:r>
        <w:rPr>
          <w:rFonts w:ascii="Arial" w:eastAsia="Times New Roman" w:hAnsi="Arial" w:cs="Arial"/>
          <w:color w:val="000000"/>
          <w:kern w:val="0"/>
          <w:sz w:val="20"/>
          <w:szCs w:val="20"/>
          <w:lang w:eastAsia="fr-FR"/>
          <w14:ligatures w14:val="none"/>
        </w:rPr>
        <w:t xml:space="preserve">                     31</w:t>
      </w:r>
      <w:r w:rsidR="009D6A78">
        <w:rPr>
          <w:rFonts w:ascii="Arial" w:eastAsia="Times New Roman" w:hAnsi="Arial" w:cs="Arial"/>
          <w:color w:val="000000"/>
          <w:kern w:val="0"/>
          <w:sz w:val="20"/>
          <w:szCs w:val="20"/>
          <w:lang w:eastAsia="fr-FR"/>
          <w14:ligatures w14:val="none"/>
        </w:rPr>
        <w:t>8</w:t>
      </w:r>
      <w:r>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 xml:space="preserve">for the determination of phenolic compounds and furans in fortified wines. </w:t>
      </w:r>
      <w:r w:rsidR="00C94567" w:rsidRPr="00F6349B">
        <w:rPr>
          <w:rFonts w:ascii="Arial" w:eastAsia="Times New Roman" w:hAnsi="Arial" w:cs="Arial"/>
          <w:color w:val="000000"/>
          <w:kern w:val="0"/>
          <w:sz w:val="20"/>
          <w:szCs w:val="20"/>
          <w:lang w:eastAsia="fr-FR"/>
          <w14:ligatures w14:val="none"/>
        </w:rPr>
        <w:t>Food Chemistr</w:t>
      </w:r>
      <w:r w:rsidR="00372A4E">
        <w:rPr>
          <w:rFonts w:ascii="Arial" w:eastAsia="Times New Roman" w:hAnsi="Arial" w:cs="Arial"/>
          <w:color w:val="000000"/>
          <w:kern w:val="0"/>
          <w:sz w:val="20"/>
          <w:szCs w:val="20"/>
          <w:lang w:eastAsia="fr-FR"/>
          <w14:ligatures w14:val="none"/>
        </w:rPr>
        <w:t>y</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i/>
          <w:iCs/>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64(1</w:t>
      </w:r>
      <w:proofErr w:type="gramStart"/>
      <w:r w:rsidR="00C94567" w:rsidRPr="009F7C73">
        <w:rPr>
          <w:rFonts w:ascii="Arial" w:eastAsia="Times New Roman" w:hAnsi="Arial" w:cs="Arial"/>
          <w:color w:val="000000"/>
          <w:kern w:val="0"/>
          <w:sz w:val="20"/>
          <w:szCs w:val="20"/>
          <w:lang w:eastAsia="fr-FR"/>
          <w14:ligatures w14:val="none"/>
        </w:rPr>
        <w:t>)</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End"/>
      <w:r>
        <w:rPr>
          <w:rFonts w:ascii="Arial" w:eastAsia="Times New Roman" w:hAnsi="Arial" w:cs="Arial"/>
          <w:color w:val="000000"/>
          <w:kern w:val="0"/>
          <w:sz w:val="20"/>
          <w:szCs w:val="20"/>
          <w:lang w:eastAsia="fr-FR"/>
          <w14:ligatures w14:val="none"/>
        </w:rPr>
        <w:t xml:space="preserve">                   31</w:t>
      </w:r>
      <w:r w:rsidR="009D6A78">
        <w:rPr>
          <w:rFonts w:ascii="Arial" w:eastAsia="Times New Roman" w:hAnsi="Arial" w:cs="Arial"/>
          <w:color w:val="000000"/>
          <w:kern w:val="0"/>
          <w:sz w:val="20"/>
          <w:szCs w:val="20"/>
          <w:lang w:eastAsia="fr-FR"/>
          <w14:ligatures w14:val="none"/>
        </w:rPr>
        <w:t>9</w:t>
      </w:r>
      <w:r>
        <w:rPr>
          <w:rFonts w:ascii="Arial" w:eastAsia="Times New Roman" w:hAnsi="Arial" w:cs="Arial"/>
          <w:color w:val="000000"/>
          <w:kern w:val="0"/>
          <w:sz w:val="20"/>
          <w:szCs w:val="20"/>
          <w:lang w:eastAsia="fr-FR"/>
          <w14:ligatures w14:val="none"/>
        </w:rPr>
        <w:t xml:space="preserve">  </w:t>
      </w:r>
      <w:r w:rsidR="003E1CBF">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 xml:space="preserve">115-122. </w:t>
      </w:r>
      <w:r w:rsidR="00C94567">
        <w:rPr>
          <w:rFonts w:ascii="Arial" w:eastAsia="Times New Roman" w:hAnsi="Arial" w:cs="Arial"/>
          <w:color w:val="000000"/>
          <w:kern w:val="0"/>
          <w:sz w:val="20"/>
          <w:szCs w:val="20"/>
          <w:lang w:eastAsia="fr-FR"/>
          <w14:ligatures w14:val="none"/>
        </w:rPr>
        <w:t>https</w:t>
      </w:r>
      <w:r w:rsidR="00C94567" w:rsidRPr="009F7C73">
        <w:rPr>
          <w:rFonts w:ascii="Arial" w:eastAsia="Times New Roman" w:hAnsi="Arial" w:cs="Arial"/>
          <w:color w:val="000000"/>
          <w:kern w:val="0"/>
          <w:sz w:val="20"/>
          <w:szCs w:val="20"/>
          <w:lang w:eastAsia="fr-FR"/>
          <w14:ligatures w14:val="none"/>
        </w:rPr>
        <w:t>:</w:t>
      </w:r>
      <w:r w:rsidR="00C94567">
        <w:rPr>
          <w:rFonts w:ascii="Arial" w:eastAsia="Times New Roman" w:hAnsi="Arial" w:cs="Arial"/>
          <w:color w:val="000000"/>
          <w:kern w:val="0"/>
          <w:sz w:val="20"/>
          <w:szCs w:val="20"/>
          <w:lang w:eastAsia="fr-FR"/>
          <w14:ligatures w14:val="none"/>
        </w:rPr>
        <w:t>//doi.org/</w:t>
      </w:r>
      <w:r w:rsidR="00C94567" w:rsidRPr="009F7C73">
        <w:rPr>
          <w:rFonts w:ascii="Arial" w:eastAsia="Times New Roman" w:hAnsi="Arial" w:cs="Arial"/>
          <w:color w:val="000000"/>
          <w:kern w:val="0"/>
          <w:sz w:val="20"/>
          <w:szCs w:val="20"/>
          <w:lang w:eastAsia="fr-FR"/>
          <w14:ligatures w14:val="none"/>
        </w:rPr>
        <w:t>10.1016/S</w:t>
      </w:r>
      <w:r w:rsidR="00372A4E">
        <w:rPr>
          <w:rFonts w:ascii="Arial" w:eastAsia="Times New Roman" w:hAnsi="Arial" w:cs="Arial"/>
          <w:color w:val="000000"/>
          <w:kern w:val="0"/>
          <w:sz w:val="20"/>
          <w:szCs w:val="20"/>
          <w:lang w:eastAsia="fr-FR"/>
          <w14:ligatures w14:val="none"/>
        </w:rPr>
        <w:t>0</w:t>
      </w:r>
      <w:r w:rsidR="00C94567" w:rsidRPr="009F7C73">
        <w:rPr>
          <w:rFonts w:ascii="Arial" w:eastAsia="Times New Roman" w:hAnsi="Arial" w:cs="Arial"/>
          <w:color w:val="000000"/>
          <w:kern w:val="0"/>
          <w:sz w:val="20"/>
          <w:szCs w:val="20"/>
          <w:lang w:eastAsia="fr-FR"/>
          <w14:ligatures w14:val="none"/>
        </w:rPr>
        <w:t>3</w:t>
      </w:r>
      <w:r w:rsidR="00372A4E">
        <w:rPr>
          <w:rFonts w:ascii="Arial" w:eastAsia="Times New Roman" w:hAnsi="Arial" w:cs="Arial"/>
          <w:color w:val="000000"/>
          <w:kern w:val="0"/>
          <w:sz w:val="20"/>
          <w:szCs w:val="20"/>
          <w:lang w:eastAsia="fr-FR"/>
          <w14:ligatures w14:val="none"/>
        </w:rPr>
        <w:t>0</w:t>
      </w:r>
      <w:r w:rsidR="00C94567" w:rsidRPr="009F7C73">
        <w:rPr>
          <w:rFonts w:ascii="Arial" w:eastAsia="Times New Roman" w:hAnsi="Arial" w:cs="Arial"/>
          <w:color w:val="000000"/>
          <w:kern w:val="0"/>
          <w:sz w:val="20"/>
          <w:szCs w:val="20"/>
          <w:lang w:eastAsia="fr-FR"/>
          <w14:ligatures w14:val="none"/>
        </w:rPr>
        <w:t>8-8146(98)00115-0.</w:t>
      </w:r>
    </w:p>
    <w:p w14:paraId="396A1BBC" w14:textId="23E58CB4" w:rsidR="00C94567" w:rsidRPr="000730CE" w:rsidRDefault="00C6038F" w:rsidP="00C94567">
      <w:pPr>
        <w:spacing w:line="240" w:lineRule="auto"/>
        <w:jc w:val="both"/>
        <w:rPr>
          <w:rFonts w:ascii="Arial" w:eastAsia="Times New Roman" w:hAnsi="Arial" w:cs="Arial"/>
          <w:color w:val="000000"/>
          <w:kern w:val="0"/>
          <w:sz w:val="20"/>
          <w:szCs w:val="20"/>
          <w:lang w:eastAsia="fr-FR"/>
          <w14:ligatures w14:val="none"/>
        </w:rPr>
      </w:pPr>
      <w:r w:rsidRPr="00C6038F">
        <w:rPr>
          <w:rFonts w:ascii="Arial" w:eastAsia="Times New Roman" w:hAnsi="Arial" w:cs="Arial"/>
          <w:color w:val="000000"/>
          <w:kern w:val="0"/>
          <w:sz w:val="20"/>
          <w:szCs w:val="20"/>
          <w:lang w:eastAsia="fr-FR"/>
          <w14:ligatures w14:val="none"/>
        </w:rPr>
        <w:t>3</w:t>
      </w:r>
      <w:r w:rsidR="009D6A78">
        <w:rPr>
          <w:rFonts w:ascii="Arial" w:eastAsia="Times New Roman" w:hAnsi="Arial" w:cs="Arial"/>
          <w:color w:val="000000"/>
          <w:kern w:val="0"/>
          <w:sz w:val="20"/>
          <w:szCs w:val="20"/>
          <w:lang w:eastAsia="fr-FR"/>
          <w14:ligatures w14:val="none"/>
        </w:rPr>
        <w:t>20</w:t>
      </w:r>
      <w:r w:rsidRPr="00C6038F">
        <w:rPr>
          <w:rFonts w:ascii="Arial" w:eastAsia="Times New Roman" w:hAnsi="Arial" w:cs="Arial"/>
          <w:color w:val="000000"/>
          <w:kern w:val="0"/>
          <w:sz w:val="20"/>
          <w:szCs w:val="20"/>
          <w:lang w:eastAsia="fr-FR"/>
          <w14:ligatures w14:val="none"/>
        </w:rPr>
        <w:t xml:space="preserve">   </w:t>
      </w:r>
      <w:r w:rsidR="009D6A78">
        <w:rPr>
          <w:rFonts w:ascii="Arial" w:eastAsia="Times New Roman" w:hAnsi="Arial" w:cs="Arial"/>
          <w:b/>
          <w:bCs/>
          <w:color w:val="000000"/>
          <w:kern w:val="0"/>
          <w:sz w:val="20"/>
          <w:szCs w:val="20"/>
          <w:lang w:eastAsia="fr-FR"/>
          <w14:ligatures w14:val="none"/>
        </w:rPr>
        <w:t>8</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Bainbridge</w:t>
      </w:r>
      <w:r w:rsidR="003A287A">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Z., Tomlins</w:t>
      </w:r>
      <w:r w:rsidR="003A287A">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K., Wellings</w:t>
      </w:r>
      <w:r w:rsidR="003A287A">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K., </w:t>
      </w:r>
      <w:r w:rsidR="00C94567" w:rsidRPr="00471E2B">
        <w:rPr>
          <w:rFonts w:ascii="Arial" w:hAnsi="Arial" w:cs="Arial"/>
          <w:sz w:val="20"/>
          <w:szCs w:val="20"/>
          <w:shd w:val="clear" w:color="auto" w:fill="FFFFFF"/>
        </w:rPr>
        <w:t>&amp;</w:t>
      </w:r>
      <w:r w:rsidR="00C94567">
        <w:rPr>
          <w:rFonts w:ascii="Arial" w:hAnsi="Arial" w:cs="Arial"/>
          <w:sz w:val="20"/>
          <w:szCs w:val="20"/>
          <w:shd w:val="clear" w:color="auto" w:fill="FFFFFF"/>
        </w:rPr>
        <w:t xml:space="preserve"> </w:t>
      </w:r>
      <w:r w:rsidR="00C94567" w:rsidRPr="009F7C73">
        <w:rPr>
          <w:rFonts w:ascii="Arial" w:eastAsia="Times New Roman" w:hAnsi="Arial" w:cs="Arial"/>
          <w:color w:val="000000"/>
          <w:kern w:val="0"/>
          <w:sz w:val="20"/>
          <w:szCs w:val="20"/>
          <w:lang w:eastAsia="fr-FR"/>
          <w14:ligatures w14:val="none"/>
        </w:rPr>
        <w:t>Westby</w:t>
      </w:r>
      <w:r w:rsidR="003A287A">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A. (1996). Methods for assessing quality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3</w:t>
      </w:r>
      <w:r w:rsidR="009D6A78">
        <w:rPr>
          <w:rFonts w:ascii="Arial" w:eastAsia="Times New Roman" w:hAnsi="Arial" w:cs="Arial"/>
          <w:color w:val="000000"/>
          <w:kern w:val="0"/>
          <w:sz w:val="20"/>
          <w:szCs w:val="20"/>
          <w:lang w:eastAsia="fr-FR"/>
          <w14:ligatures w14:val="none"/>
        </w:rPr>
        <w:t>21</w:t>
      </w:r>
      <w:r>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characteristics</w:t>
      </w:r>
      <w:proofErr w:type="gramEnd"/>
      <w:r w:rsidR="00C94567" w:rsidRPr="009F7C73">
        <w:rPr>
          <w:rFonts w:ascii="Arial" w:eastAsia="Times New Roman" w:hAnsi="Arial" w:cs="Arial"/>
          <w:color w:val="000000"/>
          <w:kern w:val="0"/>
          <w:sz w:val="20"/>
          <w:szCs w:val="20"/>
          <w:lang w:eastAsia="fr-FR"/>
          <w14:ligatures w14:val="none"/>
        </w:rPr>
        <w:t xml:space="preserve"> of non-grain starch staples (Part 3 Laboratory methods</w:t>
      </w:r>
      <w:r w:rsidR="00C94567" w:rsidRPr="000730CE">
        <w:rPr>
          <w:rFonts w:ascii="Arial" w:eastAsia="Times New Roman" w:hAnsi="Arial" w:cs="Arial"/>
          <w:color w:val="000000"/>
          <w:kern w:val="0"/>
          <w:sz w:val="20"/>
          <w:szCs w:val="20"/>
          <w:lang w:eastAsia="fr-FR"/>
          <w14:ligatures w14:val="none"/>
        </w:rPr>
        <w:t xml:space="preserve">), Natural Resources </w:t>
      </w:r>
      <w:r>
        <w:rPr>
          <w:rFonts w:ascii="Arial" w:eastAsia="Times New Roman" w:hAnsi="Arial" w:cs="Arial"/>
          <w:color w:val="000000"/>
          <w:kern w:val="0"/>
          <w:sz w:val="20"/>
          <w:szCs w:val="20"/>
          <w:lang w:eastAsia="fr-FR"/>
          <w14:ligatures w14:val="none"/>
        </w:rPr>
        <w:t xml:space="preserve">                     3</w:t>
      </w:r>
      <w:r w:rsidR="009D6A78">
        <w:rPr>
          <w:rFonts w:ascii="Arial" w:eastAsia="Times New Roman" w:hAnsi="Arial" w:cs="Arial"/>
          <w:color w:val="000000"/>
          <w:kern w:val="0"/>
          <w:sz w:val="20"/>
          <w:szCs w:val="20"/>
          <w:lang w:eastAsia="fr-FR"/>
          <w14:ligatures w14:val="none"/>
        </w:rPr>
        <w:t>22</w:t>
      </w:r>
      <w:r>
        <w:rPr>
          <w:rFonts w:ascii="Arial" w:eastAsia="Times New Roman" w:hAnsi="Arial" w:cs="Arial"/>
          <w:color w:val="000000"/>
          <w:kern w:val="0"/>
          <w:sz w:val="20"/>
          <w:szCs w:val="20"/>
          <w:lang w:eastAsia="fr-FR"/>
          <w14:ligatures w14:val="none"/>
        </w:rPr>
        <w:t xml:space="preserve">     </w:t>
      </w:r>
      <w:r w:rsidR="00C94567" w:rsidRPr="000730CE">
        <w:rPr>
          <w:rFonts w:ascii="Arial" w:eastAsia="Times New Roman" w:hAnsi="Arial" w:cs="Arial"/>
          <w:color w:val="000000"/>
          <w:kern w:val="0"/>
          <w:sz w:val="20"/>
          <w:szCs w:val="20"/>
          <w:lang w:eastAsia="fr-FR"/>
          <w14:ligatures w14:val="none"/>
        </w:rPr>
        <w:t>Institute</w:t>
      </w:r>
      <w:r w:rsidR="00C94567">
        <w:rPr>
          <w:rFonts w:ascii="Arial" w:eastAsia="Times New Roman" w:hAnsi="Arial" w:cs="Arial"/>
          <w:color w:val="000000"/>
          <w:kern w:val="0"/>
          <w:sz w:val="20"/>
          <w:szCs w:val="20"/>
          <w:lang w:eastAsia="fr-FR"/>
          <w14:ligatures w14:val="none"/>
        </w:rPr>
        <w:t xml:space="preserve">, Chatham, Kent, UK, </w:t>
      </w:r>
      <w:r w:rsidR="00C94567" w:rsidRPr="000730CE">
        <w:rPr>
          <w:rFonts w:ascii="Arial" w:eastAsia="Times New Roman" w:hAnsi="Arial" w:cs="Arial"/>
          <w:color w:val="000000"/>
          <w:kern w:val="0"/>
          <w:sz w:val="20"/>
          <w:szCs w:val="20"/>
          <w:lang w:eastAsia="fr-FR"/>
          <w14:ligatures w14:val="none"/>
        </w:rPr>
        <w:t>1-32.</w:t>
      </w:r>
    </w:p>
    <w:p w14:paraId="64A89DD4" w14:textId="6F700D08" w:rsidR="00902C5D" w:rsidRDefault="009D6A78" w:rsidP="00C94567">
      <w:pPr>
        <w:spacing w:after="0" w:line="240" w:lineRule="auto"/>
        <w:jc w:val="both"/>
        <w:rPr>
          <w:rFonts w:ascii="Arial" w:eastAsia="Times New Roman" w:hAnsi="Arial" w:cs="Arial"/>
          <w:color w:val="242021"/>
          <w:kern w:val="0"/>
          <w:sz w:val="20"/>
          <w:szCs w:val="20"/>
          <w:lang w:eastAsia="fr-FR"/>
          <w14:ligatures w14:val="none"/>
        </w:rPr>
      </w:pPr>
      <w:r>
        <w:rPr>
          <w:rFonts w:ascii="Arial" w:eastAsia="Times New Roman" w:hAnsi="Arial" w:cs="Arial"/>
          <w:color w:val="242021"/>
          <w:kern w:val="0"/>
          <w:sz w:val="20"/>
          <w:szCs w:val="20"/>
          <w:lang w:eastAsia="fr-FR"/>
          <w14:ligatures w14:val="none"/>
        </w:rPr>
        <w:t>323</w:t>
      </w:r>
    </w:p>
    <w:p w14:paraId="623DD739" w14:textId="35A0E894" w:rsidR="00902C5D" w:rsidRPr="00902C5D" w:rsidRDefault="009D6A78" w:rsidP="00902C5D">
      <w:pPr>
        <w:spacing w:line="240" w:lineRule="auto"/>
        <w:jc w:val="both"/>
        <w:rPr>
          <w:rFonts w:ascii="Arial" w:hAnsi="Arial" w:cs="Arial"/>
          <w:sz w:val="20"/>
          <w:szCs w:val="20"/>
        </w:rPr>
      </w:pPr>
      <w:bookmarkStart w:id="49" w:name="_Hlk226867917"/>
      <w:proofErr w:type="gramStart"/>
      <w:r>
        <w:rPr>
          <w:rFonts w:ascii="Arial" w:hAnsi="Arial" w:cs="Arial"/>
          <w:color w:val="232323"/>
          <w:sz w:val="20"/>
          <w:szCs w:val="20"/>
          <w:shd w:val="clear" w:color="auto" w:fill="FFFFFF"/>
        </w:rPr>
        <w:t xml:space="preserve">324  </w:t>
      </w:r>
      <w:r w:rsidRPr="009D6A78">
        <w:rPr>
          <w:rFonts w:ascii="Arial" w:hAnsi="Arial" w:cs="Arial"/>
          <w:b/>
          <w:bCs/>
          <w:color w:val="232323"/>
          <w:sz w:val="20"/>
          <w:szCs w:val="20"/>
          <w:shd w:val="clear" w:color="auto" w:fill="FFFFFF"/>
        </w:rPr>
        <w:t>9</w:t>
      </w:r>
      <w:proofErr w:type="gramEnd"/>
      <w:r w:rsidRPr="009D6A78">
        <w:rPr>
          <w:rFonts w:ascii="Arial" w:hAnsi="Arial" w:cs="Arial"/>
          <w:b/>
          <w:bCs/>
          <w:color w:val="232323"/>
          <w:sz w:val="20"/>
          <w:szCs w:val="20"/>
          <w:shd w:val="clear" w:color="auto" w:fill="FFFFFF"/>
        </w:rPr>
        <w:t>.</w:t>
      </w:r>
      <w:r>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shd w:val="clear" w:color="auto" w:fill="FFFFFF"/>
        </w:rPr>
        <w:t xml:space="preserve">Latta, M., </w:t>
      </w:r>
      <w:r w:rsidR="00902C5D" w:rsidRPr="00902C5D">
        <w:rPr>
          <w:rFonts w:ascii="Arial" w:hAnsi="Arial" w:cs="Arial"/>
          <w:kern w:val="0"/>
          <w:sz w:val="20"/>
          <w:szCs w:val="20"/>
          <w:shd w:val="clear" w:color="auto" w:fill="FFFFFF"/>
          <w14:ligatures w14:val="none"/>
        </w:rPr>
        <w:t>&amp;</w:t>
      </w:r>
      <w:r w:rsidR="00902C5D" w:rsidRPr="00902C5D">
        <w:rPr>
          <w:rFonts w:ascii="Arial" w:hAnsi="Arial" w:cs="Arial"/>
          <w:color w:val="232323"/>
          <w:sz w:val="20"/>
          <w:szCs w:val="20"/>
          <w:shd w:val="clear" w:color="auto" w:fill="FFFFFF"/>
        </w:rPr>
        <w:t xml:space="preserve"> Eskin, M. (1980)</w:t>
      </w:r>
      <w:bookmarkEnd w:id="49"/>
      <w:r w:rsidR="00347A0A">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shd w:val="clear" w:color="auto" w:fill="FFFFFF"/>
        </w:rPr>
        <w:t>A Simple and Rapid Colorimetric Method for Phytate</w:t>
      </w:r>
      <w:r>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shd w:val="clear" w:color="auto" w:fill="FFFFFF"/>
        </w:rPr>
        <w:t xml:space="preserve"> </w:t>
      </w:r>
      <w:r w:rsidR="00DA6C2C">
        <w:rPr>
          <w:rFonts w:ascii="Arial" w:hAnsi="Arial" w:cs="Arial"/>
          <w:color w:val="232323"/>
          <w:sz w:val="20"/>
          <w:szCs w:val="20"/>
          <w:shd w:val="clear" w:color="auto" w:fill="FFFFFF"/>
        </w:rPr>
        <w:t>3</w:t>
      </w:r>
      <w:r>
        <w:rPr>
          <w:rFonts w:ascii="Arial" w:hAnsi="Arial" w:cs="Arial"/>
          <w:color w:val="232323"/>
          <w:sz w:val="20"/>
          <w:szCs w:val="20"/>
          <w:shd w:val="clear" w:color="auto" w:fill="FFFFFF"/>
        </w:rPr>
        <w:t xml:space="preserve">25 </w:t>
      </w:r>
      <w:r w:rsidR="00902C5D" w:rsidRPr="00902C5D">
        <w:rPr>
          <w:rFonts w:ascii="Arial" w:hAnsi="Arial" w:cs="Arial"/>
          <w:color w:val="232323"/>
          <w:sz w:val="20"/>
          <w:szCs w:val="20"/>
          <w:shd w:val="clear" w:color="auto" w:fill="FFFFFF"/>
        </w:rPr>
        <w:t>Determination. Journal of Agricultural</w:t>
      </w:r>
      <w:r w:rsidR="00902C5D">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shd w:val="clear" w:color="auto" w:fill="FFFFFF"/>
        </w:rPr>
        <w:t>and Food Chemistry, 28, 1313-1315.</w:t>
      </w:r>
      <w:r w:rsidR="009F7258">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rPr>
        <w:br/>
      </w:r>
      <w:r w:rsidR="00DA6C2C">
        <w:rPr>
          <w:rFonts w:ascii="Arial" w:hAnsi="Arial" w:cs="Arial"/>
          <w:color w:val="232323"/>
          <w:sz w:val="20"/>
          <w:szCs w:val="20"/>
          <w:shd w:val="clear" w:color="auto" w:fill="FFFFFF"/>
        </w:rPr>
        <w:t>3</w:t>
      </w:r>
      <w:r w:rsidR="009F7258">
        <w:rPr>
          <w:rFonts w:ascii="Arial" w:hAnsi="Arial" w:cs="Arial"/>
          <w:color w:val="232323"/>
          <w:sz w:val="20"/>
          <w:szCs w:val="20"/>
          <w:shd w:val="clear" w:color="auto" w:fill="FFFFFF"/>
        </w:rPr>
        <w:t xml:space="preserve">26     </w:t>
      </w:r>
      <w:r w:rsidR="00902C5D" w:rsidRPr="00902C5D">
        <w:rPr>
          <w:rFonts w:ascii="Arial" w:hAnsi="Arial" w:cs="Arial"/>
          <w:color w:val="232323"/>
          <w:sz w:val="20"/>
          <w:szCs w:val="20"/>
          <w:shd w:val="clear" w:color="auto" w:fill="FFFFFF"/>
        </w:rPr>
        <w:t>https://doi.org/10.1021/jf60232a049</w:t>
      </w:r>
      <w:r w:rsidR="009F7258">
        <w:rPr>
          <w:rFonts w:ascii="Arial" w:hAnsi="Arial" w:cs="Arial"/>
          <w:color w:val="232323"/>
          <w:sz w:val="20"/>
          <w:szCs w:val="20"/>
          <w:shd w:val="clear" w:color="auto" w:fill="FFFFFF"/>
        </w:rPr>
        <w:t>.</w:t>
      </w:r>
    </w:p>
    <w:p w14:paraId="69FF5600" w14:textId="15CA23E2" w:rsidR="00282150" w:rsidRPr="0095647F" w:rsidRDefault="00DA6C2C" w:rsidP="00282150">
      <w:pPr>
        <w:spacing w:line="240" w:lineRule="auto"/>
        <w:jc w:val="both"/>
        <w:rPr>
          <w:rFonts w:ascii="Arial" w:eastAsia="Times New Roman" w:hAnsi="Arial" w:cs="Arial"/>
          <w:color w:val="000000"/>
          <w:kern w:val="0"/>
          <w:sz w:val="20"/>
          <w:szCs w:val="20"/>
          <w:lang w:eastAsia="fr-FR"/>
          <w14:ligatures w14:val="none"/>
        </w:rPr>
      </w:pPr>
      <w:r>
        <w:rPr>
          <w:rStyle w:val="nlmstring-name"/>
          <w:rFonts w:ascii="Arial" w:hAnsi="Arial" w:cs="Arial"/>
          <w:color w:val="151515"/>
          <w:sz w:val="20"/>
          <w:szCs w:val="20"/>
          <w:shd w:val="clear" w:color="auto" w:fill="FFFFFF"/>
        </w:rPr>
        <w:t xml:space="preserve">327    </w:t>
      </w:r>
      <w:r w:rsidRPr="00DA6C2C">
        <w:rPr>
          <w:rStyle w:val="nlmstring-name"/>
          <w:rFonts w:ascii="Arial" w:hAnsi="Arial" w:cs="Arial"/>
          <w:b/>
          <w:bCs/>
          <w:color w:val="151515"/>
          <w:sz w:val="20"/>
          <w:szCs w:val="20"/>
          <w:shd w:val="clear" w:color="auto" w:fill="FFFFFF"/>
        </w:rPr>
        <w:t>10</w:t>
      </w:r>
      <w:r>
        <w:rPr>
          <w:rStyle w:val="nlmstring-name"/>
          <w:rFonts w:ascii="Arial" w:hAnsi="Arial" w:cs="Arial"/>
          <w:color w:val="151515"/>
          <w:sz w:val="20"/>
          <w:szCs w:val="20"/>
          <w:shd w:val="clear" w:color="auto" w:fill="FFFFFF"/>
        </w:rPr>
        <w:t xml:space="preserve">. </w:t>
      </w:r>
      <w:r w:rsidR="00282150" w:rsidRPr="0095647F">
        <w:rPr>
          <w:rStyle w:val="nlmstring-name"/>
          <w:rFonts w:ascii="Arial" w:hAnsi="Arial" w:cs="Arial"/>
          <w:color w:val="151515"/>
          <w:sz w:val="20"/>
          <w:szCs w:val="20"/>
          <w:shd w:val="clear" w:color="auto" w:fill="FFFFFF"/>
        </w:rPr>
        <w:t xml:space="preserve">Olatoye, K. </w:t>
      </w:r>
      <w:proofErr w:type="gramStart"/>
      <w:r w:rsidR="00282150" w:rsidRPr="0095647F">
        <w:rPr>
          <w:rStyle w:val="nlmstring-name"/>
          <w:rFonts w:ascii="Arial" w:hAnsi="Arial" w:cs="Arial"/>
          <w:color w:val="151515"/>
          <w:sz w:val="20"/>
          <w:szCs w:val="20"/>
          <w:shd w:val="clear" w:color="auto" w:fill="FFFFFF"/>
        </w:rPr>
        <w:t>K.</w:t>
      </w:r>
      <w:r w:rsidR="00282150" w:rsidRPr="0095647F">
        <w:rPr>
          <w:rFonts w:ascii="Arial" w:hAnsi="Arial" w:cs="Arial"/>
          <w:color w:val="151515"/>
          <w:sz w:val="20"/>
          <w:szCs w:val="20"/>
          <w:shd w:val="clear" w:color="auto" w:fill="FFFFFF"/>
        </w:rPr>
        <w:t>;</w:t>
      </w:r>
      <w:proofErr w:type="gramEnd"/>
      <w:r w:rsidR="00282150">
        <w:rPr>
          <w:rFonts w:ascii="Arial" w:hAnsi="Arial" w:cs="Arial"/>
          <w:color w:val="151515"/>
          <w:sz w:val="20"/>
          <w:szCs w:val="20"/>
          <w:shd w:val="clear" w:color="auto" w:fill="FFFFFF"/>
        </w:rPr>
        <w:t xml:space="preserve">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282150" w:rsidRPr="0095647F">
        <w:rPr>
          <w:rStyle w:val="nlmstring-name"/>
          <w:rFonts w:ascii="Arial" w:hAnsi="Arial" w:cs="Arial"/>
          <w:color w:val="151515"/>
          <w:sz w:val="20"/>
          <w:szCs w:val="20"/>
          <w:shd w:val="clear" w:color="auto" w:fill="FFFFFF"/>
        </w:rPr>
        <w:t>Arueya, G. L.</w:t>
      </w:r>
      <w:r w:rsidR="00282150">
        <w:rPr>
          <w:rFonts w:ascii="Arial" w:hAnsi="Arial" w:cs="Arial"/>
          <w:color w:val="151515"/>
          <w:sz w:val="20"/>
          <w:szCs w:val="20"/>
          <w:shd w:val="clear" w:color="auto" w:fill="FFFFFF"/>
        </w:rPr>
        <w:t xml:space="preserve"> (20</w:t>
      </w:r>
      <w:r w:rsidR="000623F4">
        <w:rPr>
          <w:rFonts w:ascii="Arial" w:hAnsi="Arial" w:cs="Arial"/>
          <w:color w:val="151515"/>
          <w:sz w:val="20"/>
          <w:szCs w:val="20"/>
          <w:shd w:val="clear" w:color="auto" w:fill="FFFFFF"/>
        </w:rPr>
        <w:t>1</w:t>
      </w:r>
      <w:r w:rsidR="00282150">
        <w:rPr>
          <w:rFonts w:ascii="Arial" w:hAnsi="Arial" w:cs="Arial"/>
          <w:color w:val="151515"/>
          <w:sz w:val="20"/>
          <w:szCs w:val="20"/>
          <w:shd w:val="clear" w:color="auto" w:fill="FFFFFF"/>
        </w:rPr>
        <w:t xml:space="preserve">9). </w:t>
      </w:r>
      <w:r w:rsidR="00282150" w:rsidRPr="0095647F">
        <w:rPr>
          <w:rStyle w:val="nlmarticle-title"/>
          <w:rFonts w:ascii="Arial" w:hAnsi="Arial" w:cs="Arial"/>
          <w:color w:val="151515"/>
          <w:sz w:val="20"/>
          <w:szCs w:val="20"/>
          <w:shd w:val="clear" w:color="auto" w:fill="FFFFFF"/>
        </w:rPr>
        <w:t>Nutrient and Phytochemical Composition of Flour Made</w:t>
      </w:r>
      <w:r>
        <w:rPr>
          <w:rStyle w:val="nlmarticle-title"/>
          <w:rFonts w:ascii="Arial" w:hAnsi="Arial" w:cs="Arial"/>
          <w:color w:val="151515"/>
          <w:sz w:val="20"/>
          <w:szCs w:val="20"/>
          <w:shd w:val="clear" w:color="auto" w:fill="FFFFFF"/>
        </w:rPr>
        <w:t xml:space="preserve">                            </w:t>
      </w:r>
      <w:r w:rsidR="00282150" w:rsidRPr="0095647F">
        <w:rPr>
          <w:rStyle w:val="nlmarticle-title"/>
          <w:rFonts w:ascii="Arial" w:hAnsi="Arial" w:cs="Arial"/>
          <w:color w:val="151515"/>
          <w:sz w:val="20"/>
          <w:szCs w:val="20"/>
          <w:shd w:val="clear" w:color="auto" w:fill="FFFFFF"/>
        </w:rPr>
        <w:t xml:space="preserve"> </w:t>
      </w:r>
      <w:r>
        <w:rPr>
          <w:rStyle w:val="nlmarticle-title"/>
          <w:rFonts w:ascii="Arial" w:hAnsi="Arial" w:cs="Arial"/>
          <w:color w:val="151515"/>
          <w:sz w:val="20"/>
          <w:szCs w:val="20"/>
          <w:shd w:val="clear" w:color="auto" w:fill="FFFFFF"/>
        </w:rPr>
        <w:t xml:space="preserve"> 328   </w:t>
      </w:r>
      <w:r w:rsidR="00282150" w:rsidRPr="0095647F">
        <w:rPr>
          <w:rStyle w:val="nlmarticle-title"/>
          <w:rFonts w:ascii="Arial" w:hAnsi="Arial" w:cs="Arial"/>
          <w:color w:val="151515"/>
          <w:sz w:val="20"/>
          <w:szCs w:val="20"/>
          <w:shd w:val="clear" w:color="auto" w:fill="FFFFFF"/>
        </w:rPr>
        <w:t>from Selected Cultivars of Aerial Yam (</w:t>
      </w:r>
      <w:r w:rsidR="00282150" w:rsidRPr="0095647F">
        <w:rPr>
          <w:rStyle w:val="nlmarticle-title"/>
          <w:rFonts w:ascii="Arial" w:hAnsi="Arial" w:cs="Arial"/>
          <w:i/>
          <w:iCs/>
          <w:color w:val="151515"/>
          <w:sz w:val="20"/>
          <w:szCs w:val="20"/>
          <w:shd w:val="clear" w:color="auto" w:fill="FFFFFF"/>
        </w:rPr>
        <w:t>Dioscorea Bulbifera</w:t>
      </w:r>
      <w:r w:rsidR="00282150" w:rsidRPr="0095647F">
        <w:rPr>
          <w:rStyle w:val="nlmarticle-title"/>
          <w:rFonts w:ascii="Arial" w:hAnsi="Arial" w:cs="Arial"/>
          <w:color w:val="151515"/>
          <w:sz w:val="20"/>
          <w:szCs w:val="20"/>
          <w:shd w:val="clear" w:color="auto" w:fill="FFFFFF"/>
        </w:rPr>
        <w:t>) in Nigeria</w:t>
      </w:r>
      <w:r w:rsidR="00282150" w:rsidRPr="0095647F">
        <w:rPr>
          <w:rFonts w:ascii="Arial" w:hAnsi="Arial" w:cs="Arial"/>
          <w:color w:val="151515"/>
          <w:sz w:val="20"/>
          <w:szCs w:val="20"/>
          <w:shd w:val="clear" w:color="auto" w:fill="FFFFFF"/>
        </w:rPr>
        <w:t>.</w:t>
      </w:r>
      <w:r w:rsidR="00282150">
        <w:rPr>
          <w:rFonts w:ascii="Arial" w:hAnsi="Arial" w:cs="Arial"/>
          <w:color w:val="151515"/>
          <w:sz w:val="20"/>
          <w:szCs w:val="20"/>
          <w:shd w:val="clear" w:color="auto" w:fill="FFFFFF"/>
        </w:rPr>
        <w:t xml:space="preserve"> </w:t>
      </w:r>
      <w:r w:rsidR="00282150" w:rsidRPr="00336B09">
        <w:rPr>
          <w:rFonts w:ascii="Arial" w:hAnsi="Arial" w:cs="Arial"/>
          <w:color w:val="151515"/>
          <w:sz w:val="20"/>
          <w:szCs w:val="20"/>
          <w:shd w:val="clear" w:color="auto" w:fill="FFFFFF"/>
        </w:rPr>
        <w:t>J</w:t>
      </w:r>
      <w:r w:rsidR="00282150">
        <w:rPr>
          <w:rFonts w:ascii="Arial" w:hAnsi="Arial" w:cs="Arial"/>
          <w:color w:val="151515"/>
          <w:sz w:val="20"/>
          <w:szCs w:val="20"/>
          <w:shd w:val="clear" w:color="auto" w:fill="FFFFFF"/>
        </w:rPr>
        <w:t>ournal of</w:t>
      </w:r>
      <w:r w:rsidR="00282150" w:rsidRPr="00336B09">
        <w:rPr>
          <w:rFonts w:ascii="Arial" w:hAnsi="Arial" w:cs="Arial"/>
          <w:color w:val="151515"/>
          <w:sz w:val="20"/>
          <w:szCs w:val="20"/>
          <w:shd w:val="clear" w:color="auto" w:fill="FFFFFF"/>
        </w:rPr>
        <w:t xml:space="preserve"> Food </w:t>
      </w:r>
      <w:r>
        <w:rPr>
          <w:rFonts w:ascii="Arial" w:hAnsi="Arial" w:cs="Arial"/>
          <w:color w:val="151515"/>
          <w:sz w:val="20"/>
          <w:szCs w:val="20"/>
          <w:shd w:val="clear" w:color="auto" w:fill="FFFFFF"/>
        </w:rPr>
        <w:t xml:space="preserve">                     329      </w:t>
      </w:r>
      <w:r w:rsidR="00282150" w:rsidRPr="00336B09">
        <w:rPr>
          <w:rFonts w:ascii="Arial" w:hAnsi="Arial" w:cs="Arial"/>
          <w:color w:val="151515"/>
          <w:sz w:val="20"/>
          <w:szCs w:val="20"/>
          <w:shd w:val="clear" w:color="auto" w:fill="FFFFFF"/>
        </w:rPr>
        <w:t>Compos</w:t>
      </w:r>
      <w:r w:rsidR="00282150">
        <w:rPr>
          <w:rFonts w:ascii="Arial" w:hAnsi="Arial" w:cs="Arial"/>
          <w:color w:val="151515"/>
          <w:sz w:val="20"/>
          <w:szCs w:val="20"/>
          <w:shd w:val="clear" w:color="auto" w:fill="FFFFFF"/>
        </w:rPr>
        <w:t>ition and</w:t>
      </w:r>
      <w:r w:rsidR="00282150" w:rsidRPr="00336B09">
        <w:rPr>
          <w:rFonts w:ascii="Arial" w:hAnsi="Arial" w:cs="Arial"/>
          <w:color w:val="151515"/>
          <w:sz w:val="20"/>
          <w:szCs w:val="20"/>
          <w:shd w:val="clear" w:color="auto" w:fill="FFFFFF"/>
        </w:rPr>
        <w:t xml:space="preserve"> Anal</w:t>
      </w:r>
      <w:r w:rsidR="00282150">
        <w:rPr>
          <w:rFonts w:ascii="Arial" w:hAnsi="Arial" w:cs="Arial"/>
          <w:color w:val="151515"/>
          <w:sz w:val="20"/>
          <w:szCs w:val="20"/>
          <w:shd w:val="clear" w:color="auto" w:fill="FFFFFF"/>
        </w:rPr>
        <w:t>ysis</w:t>
      </w:r>
      <w:r w:rsidR="00282150">
        <w:rPr>
          <w:rFonts w:ascii="Arial" w:hAnsi="Arial" w:cs="Arial"/>
          <w:i/>
          <w:iCs/>
          <w:color w:val="151515"/>
          <w:sz w:val="20"/>
          <w:szCs w:val="20"/>
          <w:shd w:val="clear" w:color="auto" w:fill="FFFFFF"/>
        </w:rPr>
        <w:t xml:space="preserve">, </w:t>
      </w:r>
      <w:r w:rsidR="00282150" w:rsidRPr="0095647F">
        <w:rPr>
          <w:rStyle w:val="nlmvolume"/>
          <w:rFonts w:ascii="Arial" w:hAnsi="Arial" w:cs="Arial"/>
          <w:i/>
          <w:iCs/>
          <w:color w:val="151515"/>
          <w:sz w:val="20"/>
          <w:szCs w:val="20"/>
          <w:shd w:val="clear" w:color="auto" w:fill="FFFFFF"/>
        </w:rPr>
        <w:t>79</w:t>
      </w:r>
      <w:r w:rsidR="00282150" w:rsidRPr="0095647F">
        <w:rPr>
          <w:rFonts w:ascii="Arial" w:hAnsi="Arial" w:cs="Arial"/>
          <w:color w:val="151515"/>
          <w:sz w:val="20"/>
          <w:szCs w:val="20"/>
          <w:shd w:val="clear" w:color="auto" w:fill="FFFFFF"/>
        </w:rPr>
        <w:t>,</w:t>
      </w:r>
      <w:r w:rsidR="00282150">
        <w:rPr>
          <w:rFonts w:ascii="Arial" w:hAnsi="Arial" w:cs="Arial"/>
          <w:color w:val="151515"/>
          <w:sz w:val="20"/>
          <w:szCs w:val="20"/>
          <w:shd w:val="clear" w:color="auto" w:fill="FFFFFF"/>
        </w:rPr>
        <w:t xml:space="preserve"> </w:t>
      </w:r>
      <w:r w:rsidR="00282150" w:rsidRPr="0095647F">
        <w:rPr>
          <w:rStyle w:val="nlmfpage"/>
          <w:rFonts w:ascii="Arial" w:hAnsi="Arial" w:cs="Arial"/>
          <w:color w:val="151515"/>
          <w:sz w:val="20"/>
          <w:szCs w:val="20"/>
          <w:shd w:val="clear" w:color="auto" w:fill="FFFFFF"/>
        </w:rPr>
        <w:t>23</w:t>
      </w:r>
      <w:r w:rsidR="00282150" w:rsidRPr="0095647F">
        <w:rPr>
          <w:rFonts w:ascii="Arial" w:hAnsi="Arial" w:cs="Arial"/>
          <w:color w:val="151515"/>
          <w:sz w:val="20"/>
          <w:szCs w:val="20"/>
          <w:shd w:val="clear" w:color="auto" w:fill="FFFFFF"/>
        </w:rPr>
        <w:t>–</w:t>
      </w:r>
      <w:r w:rsidR="00282150" w:rsidRPr="0095647F">
        <w:rPr>
          <w:rStyle w:val="nlmlpage"/>
          <w:rFonts w:ascii="Arial" w:hAnsi="Arial" w:cs="Arial"/>
          <w:color w:val="151515"/>
          <w:sz w:val="20"/>
          <w:szCs w:val="20"/>
          <w:shd w:val="clear" w:color="auto" w:fill="FFFFFF"/>
        </w:rPr>
        <w:t>27</w:t>
      </w:r>
      <w:r w:rsidR="00282150">
        <w:rPr>
          <w:rFonts w:ascii="Arial" w:hAnsi="Arial" w:cs="Arial"/>
          <w:color w:val="151515"/>
          <w:sz w:val="20"/>
          <w:szCs w:val="20"/>
          <w:shd w:val="clear" w:color="auto" w:fill="FFFFFF"/>
        </w:rPr>
        <w:t xml:space="preserve">. </w:t>
      </w:r>
      <w:r w:rsidR="00282150" w:rsidRPr="008E6D05">
        <w:rPr>
          <w:rStyle w:val="refdoi"/>
          <w:rFonts w:ascii="Arial" w:hAnsi="Arial" w:cs="Arial"/>
          <w:color w:val="151515"/>
          <w:sz w:val="20"/>
          <w:szCs w:val="20"/>
          <w:shd w:val="clear" w:color="auto" w:fill="FFFFFF"/>
        </w:rPr>
        <w:t>https://doi.org/10.1016/j.jfca.2018.12.007</w:t>
      </w:r>
      <w:r>
        <w:rPr>
          <w:rStyle w:val="refdoi"/>
          <w:rFonts w:ascii="Arial" w:hAnsi="Arial" w:cs="Arial"/>
          <w:color w:val="151515"/>
          <w:sz w:val="20"/>
          <w:szCs w:val="20"/>
          <w:shd w:val="clear" w:color="auto" w:fill="FFFFFF"/>
        </w:rPr>
        <w:t>.</w:t>
      </w:r>
    </w:p>
    <w:p w14:paraId="42A47CE7" w14:textId="2C0E6ED7" w:rsidR="00902C5D" w:rsidRDefault="00DA6C2C" w:rsidP="00C94567">
      <w:pPr>
        <w:spacing w:after="0" w:line="240" w:lineRule="auto"/>
        <w:jc w:val="both"/>
        <w:rPr>
          <w:rFonts w:ascii="Arial" w:eastAsia="Times New Roman" w:hAnsi="Arial" w:cs="Arial"/>
          <w:color w:val="242021"/>
          <w:kern w:val="0"/>
          <w:sz w:val="20"/>
          <w:szCs w:val="20"/>
          <w:lang w:eastAsia="fr-FR"/>
          <w14:ligatures w14:val="none"/>
        </w:rPr>
      </w:pPr>
      <w:r>
        <w:rPr>
          <w:rFonts w:ascii="Arial" w:eastAsia="Times New Roman" w:hAnsi="Arial" w:cs="Arial"/>
          <w:color w:val="242021"/>
          <w:kern w:val="0"/>
          <w:sz w:val="20"/>
          <w:szCs w:val="20"/>
          <w:lang w:eastAsia="fr-FR"/>
          <w14:ligatures w14:val="none"/>
        </w:rPr>
        <w:t>330</w:t>
      </w:r>
    </w:p>
    <w:p w14:paraId="58564AB0" w14:textId="329D3CAB" w:rsidR="00C95A89" w:rsidRPr="00C95A89" w:rsidRDefault="00DA6C2C" w:rsidP="00C95A89">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331   </w:t>
      </w:r>
      <w:r w:rsidRPr="00DA6C2C">
        <w:rPr>
          <w:rFonts w:ascii="Arial" w:eastAsia="Times New Roman" w:hAnsi="Arial" w:cs="Arial"/>
          <w:b/>
          <w:bCs/>
          <w:color w:val="000000"/>
          <w:kern w:val="0"/>
          <w:sz w:val="20"/>
          <w:szCs w:val="20"/>
          <w:lang w:eastAsia="fr-FR"/>
          <w14:ligatures w14:val="none"/>
        </w:rPr>
        <w:t>11</w:t>
      </w:r>
      <w:r>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William, K.</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D., Faulet</w:t>
      </w:r>
      <w:r w:rsidR="004606DE">
        <w:rPr>
          <w:rFonts w:ascii="Arial" w:eastAsia="Times New Roman" w:hAnsi="Arial" w:cs="Arial"/>
          <w:color w:val="000000"/>
          <w:kern w:val="0"/>
          <w:sz w:val="20"/>
          <w:szCs w:val="20"/>
          <w:lang w:eastAsia="fr-FR"/>
          <w14:ligatures w14:val="none"/>
        </w:rPr>
        <w:t>, M. B.,</w:t>
      </w:r>
      <w:r w:rsidR="004606DE" w:rsidRPr="00336B09">
        <w:rPr>
          <w:rFonts w:ascii="Arial" w:eastAsia="Times New Roman" w:hAnsi="Arial" w:cs="Arial"/>
          <w:color w:val="000000"/>
          <w:kern w:val="0"/>
          <w:sz w:val="20"/>
          <w:szCs w:val="20"/>
          <w:lang w:eastAsia="fr-FR"/>
          <w14:ligatures w14:val="none"/>
        </w:rPr>
        <w:t xml:space="preserve"> Koné, F.</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M.</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T</w:t>
      </w:r>
      <w:r w:rsidR="004606DE">
        <w:rPr>
          <w:rFonts w:ascii="Arial" w:eastAsia="Times New Roman" w:hAnsi="Arial" w:cs="Arial"/>
          <w:color w:val="000000"/>
          <w:kern w:val="0"/>
          <w:sz w:val="20"/>
          <w:szCs w:val="20"/>
          <w:lang w:eastAsia="fr-FR"/>
          <w14:ligatures w14:val="none"/>
        </w:rPr>
        <w:t>.,</w:t>
      </w:r>
      <w:r w:rsidR="004606DE" w:rsidRPr="00336B09">
        <w:rPr>
          <w:rFonts w:ascii="Arial" w:eastAsia="Times New Roman" w:hAnsi="Arial" w:cs="Arial"/>
          <w:color w:val="000000"/>
          <w:kern w:val="0"/>
          <w:sz w:val="20"/>
          <w:szCs w:val="20"/>
          <w:lang w:eastAsia="fr-FR"/>
          <w14:ligatures w14:val="none"/>
        </w:rPr>
        <w:t xml:space="preserve"> Gnanwa</w:t>
      </w:r>
      <w:r w:rsidR="004606DE">
        <w:rPr>
          <w:rFonts w:ascii="Arial" w:eastAsia="Times New Roman" w:hAnsi="Arial" w:cs="Arial"/>
          <w:color w:val="000000"/>
          <w:kern w:val="0"/>
          <w:sz w:val="20"/>
          <w:szCs w:val="20"/>
          <w:lang w:eastAsia="fr-FR"/>
          <w14:ligatures w14:val="none"/>
        </w:rPr>
        <w:t>,</w:t>
      </w:r>
      <w:r w:rsidR="004606DE" w:rsidRPr="008148E5">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M.</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J</w:t>
      </w:r>
      <w:r w:rsidR="004606DE">
        <w:rPr>
          <w:rFonts w:ascii="Arial" w:eastAsia="Times New Roman" w:hAnsi="Arial" w:cs="Arial"/>
          <w:color w:val="000000"/>
          <w:kern w:val="0"/>
          <w:sz w:val="20"/>
          <w:szCs w:val="20"/>
          <w:lang w:eastAsia="fr-FR"/>
          <w14:ligatures w14:val="none"/>
        </w:rPr>
        <w:t>.,</w:t>
      </w:r>
      <w:r w:rsidR="004606DE" w:rsidRPr="00336B09">
        <w:rPr>
          <w:rFonts w:ascii="Arial" w:eastAsia="Times New Roman" w:hAnsi="Arial" w:cs="Arial"/>
          <w:color w:val="000000"/>
          <w:kern w:val="0"/>
          <w:sz w:val="20"/>
          <w:szCs w:val="20"/>
          <w:lang w:eastAsia="fr-FR"/>
          <w14:ligatures w14:val="none"/>
        </w:rPr>
        <w:t xml:space="preserve"> </w:t>
      </w:r>
      <w:r w:rsidR="004606DE">
        <w:rPr>
          <w:rFonts w:ascii="Arial" w:hAnsi="Arial" w:cs="Arial"/>
          <w:kern w:val="0"/>
          <w:sz w:val="20"/>
          <w:szCs w:val="20"/>
          <w:shd w:val="clear" w:color="auto" w:fill="FFFFFF"/>
          <w14:ligatures w14:val="none"/>
        </w:rPr>
        <w:t xml:space="preserve">&amp; </w:t>
      </w:r>
      <w:r w:rsidR="004606DE" w:rsidRPr="00336B09">
        <w:rPr>
          <w:rFonts w:ascii="Arial" w:eastAsia="Times New Roman" w:hAnsi="Arial" w:cs="Arial"/>
          <w:color w:val="000000"/>
          <w:kern w:val="0"/>
          <w:sz w:val="20"/>
          <w:szCs w:val="20"/>
          <w:lang w:eastAsia="fr-FR"/>
          <w14:ligatures w14:val="none"/>
        </w:rPr>
        <w:t>Kouamé</w:t>
      </w:r>
      <w:r w:rsidR="004606DE">
        <w:rPr>
          <w:rFonts w:ascii="Arial" w:eastAsia="Times New Roman" w:hAnsi="Arial" w:cs="Arial"/>
          <w:color w:val="000000"/>
          <w:kern w:val="0"/>
          <w:sz w:val="20"/>
          <w:szCs w:val="20"/>
          <w:lang w:eastAsia="fr-FR"/>
          <w14:ligatures w14:val="none"/>
        </w:rPr>
        <w:t>,</w:t>
      </w:r>
      <w:r w:rsidR="004606DE" w:rsidRPr="008148E5">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L.</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 xml:space="preserve">P. </w:t>
      </w:r>
      <w:r w:rsidR="00347A0A">
        <w:rPr>
          <w:rFonts w:ascii="Arial" w:eastAsia="Times New Roman" w:hAnsi="Arial" w:cs="Arial"/>
          <w:color w:val="000000"/>
          <w:kern w:val="0"/>
          <w:sz w:val="20"/>
          <w:szCs w:val="20"/>
          <w:lang w:eastAsia="fr-FR"/>
          <w14:ligatures w14:val="none"/>
        </w:rPr>
        <w:t>(</w:t>
      </w:r>
      <w:r w:rsidR="004606DE" w:rsidRPr="00336B09">
        <w:rPr>
          <w:rFonts w:ascii="Arial" w:eastAsia="Times New Roman" w:hAnsi="Arial" w:cs="Arial"/>
          <w:color w:val="000000"/>
          <w:kern w:val="0"/>
          <w:sz w:val="20"/>
          <w:szCs w:val="20"/>
          <w:lang w:eastAsia="fr-FR"/>
          <w14:ligatures w14:val="none"/>
        </w:rPr>
        <w:t>2018</w:t>
      </w:r>
      <w:r w:rsidR="00347A0A">
        <w:rPr>
          <w:rFonts w:ascii="Arial" w:eastAsia="Times New Roman" w:hAnsi="Arial" w:cs="Arial"/>
          <w:color w:val="000000"/>
          <w:kern w:val="0"/>
          <w:sz w:val="20"/>
          <w:szCs w:val="20"/>
          <w:lang w:eastAsia="fr-FR"/>
          <w14:ligatures w14:val="none"/>
        </w:rPr>
        <w:t>)</w:t>
      </w:r>
      <w:r w:rsidR="004606DE">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332    </w:t>
      </w:r>
      <w:r w:rsidR="004606DE" w:rsidRPr="00DA6C2C">
        <w:rPr>
          <w:rFonts w:ascii="Arial" w:eastAsia="Times New Roman" w:hAnsi="Arial" w:cs="Arial"/>
          <w:color w:val="404040" w:themeColor="text1" w:themeTint="BF"/>
          <w:kern w:val="0"/>
          <w:sz w:val="20"/>
          <w:szCs w:val="20"/>
          <w:lang w:eastAsia="fr-FR"/>
          <w14:ligatures w14:val="none"/>
        </w:rPr>
        <w:t>Phytochemical Composition and Functional Properties</w:t>
      </w:r>
      <w:r w:rsidR="004606DE" w:rsidRPr="008148E5">
        <w:rPr>
          <w:rFonts w:ascii="Arial" w:eastAsia="Times New Roman" w:hAnsi="Arial" w:cs="Arial"/>
          <w:b/>
          <w:bCs/>
          <w:color w:val="404040" w:themeColor="text1" w:themeTint="BF"/>
          <w:kern w:val="0"/>
          <w:sz w:val="20"/>
          <w:szCs w:val="20"/>
          <w:lang w:eastAsia="fr-FR"/>
          <w14:ligatures w14:val="none"/>
        </w:rPr>
        <w:t xml:space="preserve"> of </w:t>
      </w:r>
      <w:r w:rsidR="004606DE" w:rsidRPr="00DA6C2C">
        <w:rPr>
          <w:rFonts w:ascii="Arial" w:eastAsia="Times New Roman" w:hAnsi="Arial" w:cs="Arial"/>
          <w:color w:val="404040" w:themeColor="text1" w:themeTint="BF"/>
          <w:kern w:val="0"/>
          <w:sz w:val="20"/>
          <w:szCs w:val="20"/>
          <w:lang w:eastAsia="fr-FR"/>
          <w14:ligatures w14:val="none"/>
        </w:rPr>
        <w:t>Millet</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i/>
          <w:iCs/>
          <w:color w:val="404040" w:themeColor="text1" w:themeTint="BF"/>
          <w:kern w:val="0"/>
          <w:sz w:val="20"/>
          <w:szCs w:val="20"/>
          <w:lang w:eastAsia="fr-FR"/>
          <w14:ligatures w14:val="none"/>
        </w:rPr>
        <w:t>Pennisetum glaucum</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Flours</w:t>
      </w:r>
      <w:r>
        <w:rPr>
          <w:rFonts w:ascii="Arial" w:eastAsia="Times New Roman" w:hAnsi="Arial" w:cs="Arial"/>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 xml:space="preserve"> </w:t>
      </w:r>
      <w:r>
        <w:rPr>
          <w:rFonts w:ascii="Arial" w:eastAsia="Times New Roman" w:hAnsi="Arial" w:cs="Arial"/>
          <w:color w:val="404040" w:themeColor="text1" w:themeTint="BF"/>
          <w:kern w:val="0"/>
          <w:sz w:val="20"/>
          <w:szCs w:val="20"/>
          <w:lang w:eastAsia="fr-FR"/>
          <w14:ligatures w14:val="none"/>
        </w:rPr>
        <w:t xml:space="preserve">333     </w:t>
      </w:r>
      <w:r w:rsidR="004606DE" w:rsidRPr="00DA6C2C">
        <w:rPr>
          <w:rFonts w:ascii="Arial" w:eastAsia="Times New Roman" w:hAnsi="Arial" w:cs="Arial"/>
          <w:color w:val="404040" w:themeColor="text1" w:themeTint="BF"/>
          <w:kern w:val="0"/>
          <w:sz w:val="20"/>
          <w:szCs w:val="20"/>
          <w:lang w:eastAsia="fr-FR"/>
          <w14:ligatures w14:val="none"/>
        </w:rPr>
        <w:t>Fortified with Sesame</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w:t>
      </w:r>
      <w:r w:rsidR="004606DE" w:rsidRPr="00DA6C2C">
        <w:rPr>
          <w:rFonts w:ascii="Arial" w:eastAsia="Times New Roman" w:hAnsi="Arial" w:cs="Arial"/>
          <w:i/>
          <w:iCs/>
          <w:color w:val="404040" w:themeColor="text1" w:themeTint="BF"/>
          <w:kern w:val="0"/>
          <w:sz w:val="20"/>
          <w:szCs w:val="20"/>
          <w:lang w:eastAsia="fr-FR"/>
          <w14:ligatures w14:val="none"/>
        </w:rPr>
        <w:t>Sesamum indicum</w:t>
      </w:r>
      <w:r w:rsidR="004606DE" w:rsidRPr="00DA6C2C">
        <w:rPr>
          <w:rFonts w:ascii="Arial" w:eastAsia="Times New Roman" w:hAnsi="Arial" w:cs="Arial"/>
          <w:color w:val="404040" w:themeColor="text1" w:themeTint="BF"/>
          <w:kern w:val="0"/>
          <w:sz w:val="20"/>
          <w:szCs w:val="20"/>
          <w:lang w:eastAsia="fr-FR"/>
          <w14:ligatures w14:val="none"/>
        </w:rPr>
        <w:t>) and</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Moringa</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w:t>
      </w:r>
      <w:r w:rsidR="004606DE" w:rsidRPr="00DA6C2C">
        <w:rPr>
          <w:rFonts w:ascii="Arial" w:eastAsia="Times New Roman" w:hAnsi="Arial" w:cs="Arial"/>
          <w:i/>
          <w:iCs/>
          <w:color w:val="404040" w:themeColor="text1" w:themeTint="BF"/>
          <w:kern w:val="0"/>
          <w:sz w:val="20"/>
          <w:szCs w:val="20"/>
          <w:lang w:eastAsia="fr-FR"/>
          <w14:ligatures w14:val="none"/>
        </w:rPr>
        <w:t>Moringa oleifera</w:t>
      </w:r>
      <w:r w:rsidR="004606DE" w:rsidRPr="00DA6C2C">
        <w:rPr>
          <w:rFonts w:ascii="Arial" w:eastAsia="Times New Roman" w:hAnsi="Arial" w:cs="Arial"/>
          <w:color w:val="404040" w:themeColor="text1" w:themeTint="BF"/>
          <w:kern w:val="0"/>
          <w:sz w:val="20"/>
          <w:szCs w:val="20"/>
          <w:lang w:eastAsia="fr-FR"/>
          <w14:ligatures w14:val="none"/>
        </w:rPr>
        <w:t>)</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as a Weaning</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Food.</w:t>
      </w:r>
      <w:r>
        <w:rPr>
          <w:rFonts w:ascii="Arial" w:eastAsia="Times New Roman" w:hAnsi="Arial" w:cs="Arial"/>
          <w:color w:val="404040" w:themeColor="text1" w:themeTint="BF"/>
          <w:kern w:val="0"/>
          <w:sz w:val="20"/>
          <w:szCs w:val="20"/>
          <w:lang w:eastAsia="fr-FR"/>
          <w14:ligatures w14:val="none"/>
        </w:rPr>
        <w:t xml:space="preserve">                              </w:t>
      </w:r>
      <w:r w:rsidR="004606DE" w:rsidRPr="00DA6C2C">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334     </w:t>
      </w:r>
      <w:r w:rsidR="004606DE" w:rsidRPr="00DA6C2C">
        <w:rPr>
          <w:rFonts w:ascii="Arial" w:eastAsia="Times New Roman" w:hAnsi="Arial" w:cs="Arial"/>
          <w:color w:val="000000"/>
          <w:kern w:val="0"/>
          <w:sz w:val="20"/>
          <w:szCs w:val="20"/>
          <w:lang w:eastAsia="fr-FR"/>
          <w14:ligatures w14:val="none"/>
        </w:rPr>
        <w:t>Advances in Research</w:t>
      </w:r>
      <w:r w:rsidR="004606DE">
        <w:rPr>
          <w:rFonts w:ascii="Arial" w:eastAsia="Times New Roman" w:hAnsi="Arial" w:cs="Arial"/>
          <w:color w:val="000000"/>
          <w:kern w:val="0"/>
          <w:sz w:val="20"/>
          <w:szCs w:val="20"/>
          <w:lang w:eastAsia="fr-FR"/>
          <w14:ligatures w14:val="none"/>
        </w:rPr>
        <w:t>,</w:t>
      </w:r>
      <w:r w:rsidR="004606DE" w:rsidRPr="00336B09">
        <w:rPr>
          <w:rFonts w:ascii="Arial" w:eastAsia="Times New Roman" w:hAnsi="Arial" w:cs="Arial"/>
          <w:color w:val="000000"/>
          <w:kern w:val="0"/>
          <w:sz w:val="20"/>
          <w:szCs w:val="20"/>
          <w:lang w:eastAsia="fr-FR"/>
          <w14:ligatures w14:val="none"/>
        </w:rPr>
        <w:t xml:space="preserve"> 15(6)</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1–11. https:/doi.org/</w:t>
      </w:r>
      <w:hyperlink r:id="rId6" w:history="1">
        <w:r w:rsidR="004606DE" w:rsidRPr="00336B09">
          <w:rPr>
            <w:rFonts w:ascii="Arial" w:hAnsi="Arial" w:cs="Arial"/>
            <w:color w:val="0F4C82"/>
            <w:sz w:val="20"/>
            <w:szCs w:val="20"/>
            <w:u w:val="single"/>
            <w:shd w:val="clear" w:color="auto" w:fill="FFFFFF"/>
          </w:rPr>
          <w:t>10.9734/AIR/2018/42811</w:t>
        </w:r>
      </w:hyperlink>
    </w:p>
    <w:p w14:paraId="14788DFB" w14:textId="48CC0C33" w:rsidR="00C95A89" w:rsidRPr="009F7C73" w:rsidRDefault="00DA6C2C" w:rsidP="00C94567">
      <w:pPr>
        <w:spacing w:after="0" w:line="240" w:lineRule="auto"/>
        <w:jc w:val="both"/>
        <w:rPr>
          <w:rFonts w:ascii="Arial" w:eastAsia="Times New Roman" w:hAnsi="Arial" w:cs="Arial"/>
          <w:color w:val="242021"/>
          <w:kern w:val="0"/>
          <w:sz w:val="20"/>
          <w:szCs w:val="20"/>
          <w:lang w:eastAsia="fr-FR"/>
          <w14:ligatures w14:val="none"/>
        </w:rPr>
      </w:pPr>
      <w:r>
        <w:rPr>
          <w:rFonts w:ascii="Arial" w:eastAsia="Times New Roman" w:hAnsi="Arial" w:cs="Arial"/>
          <w:color w:val="242021"/>
          <w:kern w:val="0"/>
          <w:sz w:val="20"/>
          <w:szCs w:val="20"/>
          <w:lang w:eastAsia="fr-FR"/>
          <w14:ligatures w14:val="none"/>
        </w:rPr>
        <w:t>335</w:t>
      </w:r>
    </w:p>
    <w:p w14:paraId="0251F13A" w14:textId="29CD2839" w:rsidR="00BE23BD" w:rsidRPr="009F7C73" w:rsidRDefault="00294ADB" w:rsidP="00BE23BD">
      <w:pPr>
        <w:spacing w:line="240" w:lineRule="auto"/>
        <w:jc w:val="both"/>
        <w:rPr>
          <w:rFonts w:ascii="Arial" w:hAnsi="Arial" w:cs="Arial"/>
          <w:sz w:val="20"/>
          <w:szCs w:val="20"/>
        </w:rPr>
      </w:pPr>
      <w:r>
        <w:rPr>
          <w:rFonts w:ascii="Arial" w:hAnsi="Arial" w:cs="Arial"/>
          <w:color w:val="000000"/>
          <w:sz w:val="20"/>
          <w:szCs w:val="20"/>
        </w:rPr>
        <w:t>3</w:t>
      </w:r>
      <w:r w:rsidR="00DA6C2C">
        <w:rPr>
          <w:rFonts w:ascii="Arial" w:hAnsi="Arial" w:cs="Arial"/>
          <w:color w:val="000000"/>
          <w:sz w:val="20"/>
          <w:szCs w:val="20"/>
        </w:rPr>
        <w:t>36</w:t>
      </w:r>
      <w:r>
        <w:rPr>
          <w:rFonts w:ascii="Arial" w:hAnsi="Arial" w:cs="Arial"/>
          <w:color w:val="000000"/>
          <w:sz w:val="20"/>
          <w:szCs w:val="20"/>
        </w:rPr>
        <w:t xml:space="preserve">   </w:t>
      </w:r>
      <w:r w:rsidR="00E831EF">
        <w:rPr>
          <w:rFonts w:ascii="Arial" w:hAnsi="Arial" w:cs="Arial"/>
          <w:b/>
          <w:bCs/>
          <w:color w:val="000000"/>
          <w:sz w:val="20"/>
          <w:szCs w:val="20"/>
        </w:rPr>
        <w:t>1</w:t>
      </w:r>
      <w:r w:rsidR="00DA6C2C">
        <w:rPr>
          <w:rFonts w:ascii="Arial" w:hAnsi="Arial" w:cs="Arial"/>
          <w:b/>
          <w:bCs/>
          <w:color w:val="000000"/>
          <w:sz w:val="20"/>
          <w:szCs w:val="20"/>
        </w:rPr>
        <w:t>2</w:t>
      </w:r>
      <w:r w:rsidR="00E831EF">
        <w:rPr>
          <w:rFonts w:ascii="Arial" w:hAnsi="Arial" w:cs="Arial"/>
          <w:b/>
          <w:bCs/>
          <w:color w:val="000000"/>
          <w:sz w:val="20"/>
          <w:szCs w:val="20"/>
        </w:rPr>
        <w:t>.</w:t>
      </w:r>
      <w:r w:rsidR="00B652FD">
        <w:rPr>
          <w:rFonts w:ascii="Arial" w:hAnsi="Arial" w:cs="Arial"/>
          <w:b/>
          <w:bCs/>
          <w:color w:val="000000"/>
          <w:sz w:val="20"/>
          <w:szCs w:val="20"/>
        </w:rPr>
        <w:t xml:space="preserve"> </w:t>
      </w:r>
      <w:r w:rsidR="00BE23BD" w:rsidRPr="009F7C73">
        <w:rPr>
          <w:rFonts w:ascii="Arial" w:hAnsi="Arial" w:cs="Arial"/>
          <w:color w:val="000000"/>
          <w:sz w:val="20"/>
          <w:szCs w:val="20"/>
        </w:rPr>
        <w:t>Servili</w:t>
      </w:r>
      <w:r w:rsidR="00BE23BD">
        <w:rPr>
          <w:rFonts w:ascii="Arial" w:hAnsi="Arial" w:cs="Arial"/>
          <w:color w:val="000000"/>
          <w:sz w:val="20"/>
          <w:szCs w:val="20"/>
        </w:rPr>
        <w:t>,</w:t>
      </w:r>
      <w:r w:rsidR="00BE23BD" w:rsidRPr="009F7C73">
        <w:rPr>
          <w:rFonts w:ascii="Arial" w:hAnsi="Arial" w:cs="Arial"/>
          <w:color w:val="000000"/>
          <w:sz w:val="20"/>
          <w:szCs w:val="20"/>
        </w:rPr>
        <w:t xml:space="preserve"> M</w:t>
      </w:r>
      <w:r w:rsidR="00BE23BD">
        <w:rPr>
          <w:rFonts w:ascii="Arial" w:hAnsi="Arial" w:cs="Arial"/>
          <w:color w:val="000000"/>
          <w:sz w:val="20"/>
          <w:szCs w:val="20"/>
        </w:rPr>
        <w:t>.</w:t>
      </w:r>
      <w:r w:rsidR="00BE23BD" w:rsidRPr="009F7C73">
        <w:rPr>
          <w:rFonts w:ascii="Arial" w:hAnsi="Arial" w:cs="Arial"/>
          <w:color w:val="000000"/>
          <w:sz w:val="20"/>
          <w:szCs w:val="20"/>
        </w:rPr>
        <w:t>, Baldioli</w:t>
      </w:r>
      <w:r w:rsidR="00BE23BD">
        <w:rPr>
          <w:rFonts w:ascii="Arial" w:hAnsi="Arial" w:cs="Arial"/>
          <w:color w:val="000000"/>
          <w:sz w:val="20"/>
          <w:szCs w:val="20"/>
        </w:rPr>
        <w:t xml:space="preserve">, </w:t>
      </w:r>
      <w:r w:rsidR="00BE23BD" w:rsidRPr="009F7C73">
        <w:rPr>
          <w:rFonts w:ascii="Arial" w:hAnsi="Arial" w:cs="Arial"/>
          <w:color w:val="000000"/>
          <w:sz w:val="20"/>
          <w:szCs w:val="20"/>
        </w:rPr>
        <w:t>M</w:t>
      </w:r>
      <w:r w:rsidR="00BE23BD">
        <w:rPr>
          <w:rFonts w:ascii="Arial" w:hAnsi="Arial" w:cs="Arial"/>
          <w:color w:val="000000"/>
          <w:sz w:val="20"/>
          <w:szCs w:val="20"/>
        </w:rPr>
        <w:t>.</w:t>
      </w:r>
      <w:r w:rsidR="00BE23BD" w:rsidRPr="009F7C73">
        <w:rPr>
          <w:rFonts w:ascii="Arial" w:hAnsi="Arial" w:cs="Arial"/>
          <w:color w:val="000000"/>
          <w:sz w:val="20"/>
          <w:szCs w:val="20"/>
        </w:rPr>
        <w:t>, Selvaggini</w:t>
      </w:r>
      <w:r w:rsidR="00BE23BD">
        <w:rPr>
          <w:rFonts w:ascii="Arial" w:hAnsi="Arial" w:cs="Arial"/>
          <w:color w:val="000000"/>
          <w:sz w:val="20"/>
          <w:szCs w:val="20"/>
        </w:rPr>
        <w:t>,</w:t>
      </w:r>
      <w:r w:rsidR="00BE23BD" w:rsidRPr="009F7C73">
        <w:rPr>
          <w:rFonts w:ascii="Arial" w:hAnsi="Arial" w:cs="Arial"/>
          <w:color w:val="000000"/>
          <w:sz w:val="20"/>
          <w:szCs w:val="20"/>
        </w:rPr>
        <w:t xml:space="preserve"> R</w:t>
      </w:r>
      <w:r w:rsidR="00BE23BD">
        <w:rPr>
          <w:rFonts w:ascii="Arial" w:hAnsi="Arial" w:cs="Arial"/>
          <w:color w:val="000000"/>
          <w:sz w:val="20"/>
          <w:szCs w:val="20"/>
        </w:rPr>
        <w:t>.</w:t>
      </w:r>
      <w:r w:rsidR="00BE23BD" w:rsidRPr="009F7C73">
        <w:rPr>
          <w:rFonts w:ascii="Arial" w:hAnsi="Arial" w:cs="Arial"/>
          <w:color w:val="000000"/>
          <w:sz w:val="20"/>
          <w:szCs w:val="20"/>
        </w:rPr>
        <w:t>, Macchioni</w:t>
      </w:r>
      <w:r w:rsidR="00BE23BD">
        <w:rPr>
          <w:rFonts w:ascii="Arial" w:hAnsi="Arial" w:cs="Arial"/>
          <w:color w:val="000000"/>
          <w:sz w:val="20"/>
          <w:szCs w:val="20"/>
        </w:rPr>
        <w:t>,</w:t>
      </w:r>
      <w:r w:rsidR="00BE23BD" w:rsidRPr="009F7C73">
        <w:rPr>
          <w:rFonts w:ascii="Arial" w:hAnsi="Arial" w:cs="Arial"/>
          <w:color w:val="000000"/>
          <w:sz w:val="20"/>
          <w:szCs w:val="20"/>
        </w:rPr>
        <w:t xml:space="preserve"> A</w:t>
      </w:r>
      <w:r w:rsidR="00BE23BD">
        <w:rPr>
          <w:rFonts w:ascii="Arial" w:hAnsi="Arial" w:cs="Arial"/>
          <w:color w:val="000000"/>
          <w:sz w:val="20"/>
          <w:szCs w:val="20"/>
        </w:rPr>
        <w:t>.</w:t>
      </w:r>
      <w:r w:rsidR="00BE23BD" w:rsidRPr="009F7C73">
        <w:rPr>
          <w:rFonts w:ascii="Arial" w:hAnsi="Arial" w:cs="Arial"/>
          <w:color w:val="000000"/>
          <w:sz w:val="20"/>
          <w:szCs w:val="20"/>
        </w:rPr>
        <w:t xml:space="preserve">, </w:t>
      </w:r>
      <w:r w:rsidR="00BE23BD" w:rsidRPr="00471E2B">
        <w:rPr>
          <w:rFonts w:ascii="Arial" w:hAnsi="Arial" w:cs="Arial"/>
          <w:sz w:val="20"/>
          <w:szCs w:val="20"/>
          <w:shd w:val="clear" w:color="auto" w:fill="FFFFFF"/>
        </w:rPr>
        <w:t>&amp;</w:t>
      </w:r>
      <w:r w:rsidR="00BE23BD">
        <w:rPr>
          <w:rFonts w:ascii="Arial" w:hAnsi="Arial" w:cs="Arial"/>
          <w:sz w:val="20"/>
          <w:szCs w:val="20"/>
          <w:shd w:val="clear" w:color="auto" w:fill="FFFFFF"/>
        </w:rPr>
        <w:t xml:space="preserve"> </w:t>
      </w:r>
      <w:r w:rsidR="00BE23BD" w:rsidRPr="009F7C73">
        <w:rPr>
          <w:rFonts w:ascii="Arial" w:hAnsi="Arial" w:cs="Arial"/>
          <w:color w:val="000000"/>
          <w:sz w:val="20"/>
          <w:szCs w:val="20"/>
        </w:rPr>
        <w:t>Montedoro</w:t>
      </w:r>
      <w:r w:rsidR="00BE23BD">
        <w:rPr>
          <w:rFonts w:ascii="Arial" w:hAnsi="Arial" w:cs="Arial"/>
          <w:color w:val="000000"/>
          <w:sz w:val="20"/>
          <w:szCs w:val="20"/>
        </w:rPr>
        <w:t>,</w:t>
      </w:r>
      <w:r w:rsidR="00BE23BD" w:rsidRPr="009F7C73">
        <w:rPr>
          <w:rFonts w:ascii="Arial" w:hAnsi="Arial" w:cs="Arial"/>
          <w:color w:val="000000"/>
          <w:sz w:val="20"/>
          <w:szCs w:val="20"/>
        </w:rPr>
        <w:t xml:space="preserve"> G. (1999). Phenolic </w:t>
      </w:r>
      <w:r>
        <w:rPr>
          <w:rFonts w:ascii="Arial" w:hAnsi="Arial" w:cs="Arial"/>
          <w:color w:val="000000"/>
          <w:sz w:val="20"/>
          <w:szCs w:val="20"/>
        </w:rPr>
        <w:t xml:space="preserve">                       3</w:t>
      </w:r>
      <w:r w:rsidR="00DA6C2C">
        <w:rPr>
          <w:rFonts w:ascii="Arial" w:hAnsi="Arial" w:cs="Arial"/>
          <w:color w:val="000000"/>
          <w:sz w:val="20"/>
          <w:szCs w:val="20"/>
        </w:rPr>
        <w:t>3</w:t>
      </w:r>
      <w:r>
        <w:rPr>
          <w:rFonts w:ascii="Arial" w:hAnsi="Arial" w:cs="Arial"/>
          <w:color w:val="000000"/>
          <w:sz w:val="20"/>
          <w:szCs w:val="20"/>
        </w:rPr>
        <w:t xml:space="preserve">7       </w:t>
      </w:r>
      <w:r w:rsidR="00BE23BD" w:rsidRPr="009F7C73">
        <w:rPr>
          <w:rFonts w:ascii="Arial" w:hAnsi="Arial" w:cs="Arial"/>
          <w:color w:val="000000"/>
          <w:sz w:val="20"/>
          <w:szCs w:val="20"/>
        </w:rPr>
        <w:t xml:space="preserve">compounds of olive </w:t>
      </w:r>
      <w:proofErr w:type="gramStart"/>
      <w:r w:rsidR="00BE23BD" w:rsidRPr="009F7C73">
        <w:rPr>
          <w:rFonts w:ascii="Arial" w:hAnsi="Arial" w:cs="Arial"/>
          <w:color w:val="000000"/>
          <w:sz w:val="20"/>
          <w:szCs w:val="20"/>
        </w:rPr>
        <w:t>fruit:</w:t>
      </w:r>
      <w:proofErr w:type="gramEnd"/>
      <w:r w:rsidR="00BE23BD" w:rsidRPr="009F7C73">
        <w:rPr>
          <w:rFonts w:ascii="Arial" w:hAnsi="Arial" w:cs="Arial"/>
          <w:color w:val="000000"/>
          <w:sz w:val="20"/>
          <w:szCs w:val="20"/>
        </w:rPr>
        <w:t xml:space="preserve"> one and two-dimensional nuclear magnetic resonance characterization </w:t>
      </w:r>
      <w:r>
        <w:rPr>
          <w:rFonts w:ascii="Arial" w:hAnsi="Arial" w:cs="Arial"/>
          <w:color w:val="000000"/>
          <w:sz w:val="20"/>
          <w:szCs w:val="20"/>
        </w:rPr>
        <w:t xml:space="preserve">                       3</w:t>
      </w:r>
      <w:r w:rsidR="00DA6C2C">
        <w:rPr>
          <w:rFonts w:ascii="Arial" w:hAnsi="Arial" w:cs="Arial"/>
          <w:color w:val="000000"/>
          <w:sz w:val="20"/>
          <w:szCs w:val="20"/>
        </w:rPr>
        <w:t>3</w:t>
      </w:r>
      <w:r>
        <w:rPr>
          <w:rFonts w:ascii="Arial" w:hAnsi="Arial" w:cs="Arial"/>
          <w:color w:val="000000"/>
          <w:sz w:val="20"/>
          <w:szCs w:val="20"/>
        </w:rPr>
        <w:t xml:space="preserve">8      </w:t>
      </w:r>
      <w:r w:rsidR="00BE23BD" w:rsidRPr="009F7C73">
        <w:rPr>
          <w:rFonts w:ascii="Arial" w:hAnsi="Arial" w:cs="Arial"/>
          <w:color w:val="000000"/>
          <w:sz w:val="20"/>
          <w:szCs w:val="20"/>
        </w:rPr>
        <w:t xml:space="preserve">of Nüzhenide and its distribution in the constitutive parts of fruit. Journal of Agricultural and Food </w:t>
      </w:r>
      <w:r>
        <w:rPr>
          <w:rFonts w:ascii="Arial" w:hAnsi="Arial" w:cs="Arial"/>
          <w:color w:val="000000"/>
          <w:sz w:val="20"/>
          <w:szCs w:val="20"/>
        </w:rPr>
        <w:t xml:space="preserve">                      3</w:t>
      </w:r>
      <w:r w:rsidR="00DA6C2C">
        <w:rPr>
          <w:rFonts w:ascii="Arial" w:hAnsi="Arial" w:cs="Arial"/>
          <w:color w:val="000000"/>
          <w:sz w:val="20"/>
          <w:szCs w:val="20"/>
        </w:rPr>
        <w:t>3</w:t>
      </w:r>
      <w:r>
        <w:rPr>
          <w:rFonts w:ascii="Arial" w:hAnsi="Arial" w:cs="Arial"/>
          <w:color w:val="000000"/>
          <w:sz w:val="20"/>
          <w:szCs w:val="20"/>
        </w:rPr>
        <w:t xml:space="preserve">9      </w:t>
      </w:r>
      <w:r w:rsidR="00BE23BD" w:rsidRPr="009F7C73">
        <w:rPr>
          <w:rFonts w:ascii="Arial" w:hAnsi="Arial" w:cs="Arial"/>
          <w:color w:val="000000"/>
          <w:sz w:val="20"/>
          <w:szCs w:val="20"/>
        </w:rPr>
        <w:t>Chemistry</w:t>
      </w:r>
      <w:r w:rsidR="00BE23BD">
        <w:rPr>
          <w:rFonts w:ascii="Arial" w:hAnsi="Arial" w:cs="Arial"/>
          <w:i/>
          <w:iCs/>
          <w:color w:val="000000"/>
          <w:sz w:val="20"/>
          <w:szCs w:val="20"/>
        </w:rPr>
        <w:t>,</w:t>
      </w:r>
      <w:r w:rsidR="00BE23BD" w:rsidRPr="009F7C73">
        <w:rPr>
          <w:rFonts w:ascii="Arial" w:hAnsi="Arial" w:cs="Arial"/>
          <w:i/>
          <w:iCs/>
          <w:color w:val="000000"/>
          <w:sz w:val="20"/>
          <w:szCs w:val="20"/>
        </w:rPr>
        <w:t xml:space="preserve"> </w:t>
      </w:r>
      <w:r w:rsidR="00BE23BD" w:rsidRPr="009F7C73">
        <w:rPr>
          <w:rFonts w:ascii="Arial" w:hAnsi="Arial" w:cs="Arial"/>
          <w:color w:val="000000"/>
          <w:sz w:val="20"/>
          <w:szCs w:val="20"/>
        </w:rPr>
        <w:t>47(1</w:t>
      </w:r>
      <w:r w:rsidR="00BE23BD">
        <w:rPr>
          <w:rFonts w:ascii="Arial" w:hAnsi="Arial" w:cs="Arial"/>
          <w:color w:val="000000"/>
          <w:sz w:val="20"/>
          <w:szCs w:val="20"/>
        </w:rPr>
        <w:t>),</w:t>
      </w:r>
      <w:r w:rsidR="00BE23BD" w:rsidRPr="009F7C73">
        <w:rPr>
          <w:rFonts w:ascii="Arial" w:hAnsi="Arial" w:cs="Arial"/>
          <w:color w:val="000000"/>
          <w:sz w:val="20"/>
          <w:szCs w:val="20"/>
        </w:rPr>
        <w:t xml:space="preserve"> 12-18. </w:t>
      </w:r>
      <w:r w:rsidR="00BE23BD">
        <w:rPr>
          <w:rFonts w:ascii="Arial" w:hAnsi="Arial" w:cs="Arial"/>
          <w:color w:val="000000"/>
          <w:sz w:val="20"/>
          <w:szCs w:val="20"/>
        </w:rPr>
        <w:t>https://doi.org/</w:t>
      </w:r>
      <w:r w:rsidR="00BE23BD" w:rsidRPr="009F7C73">
        <w:rPr>
          <w:rFonts w:ascii="Arial" w:hAnsi="Arial" w:cs="Arial"/>
          <w:color w:val="000000"/>
          <w:sz w:val="20"/>
          <w:szCs w:val="20"/>
        </w:rPr>
        <w:t>10.1021/jf9806210</w:t>
      </w:r>
      <w:r w:rsidR="00BE23BD">
        <w:rPr>
          <w:rFonts w:ascii="Arial" w:hAnsi="Arial" w:cs="Arial"/>
          <w:color w:val="000000"/>
          <w:sz w:val="20"/>
          <w:szCs w:val="20"/>
        </w:rPr>
        <w:t>.</w:t>
      </w:r>
    </w:p>
    <w:p w14:paraId="48CDA423" w14:textId="0D1C398A" w:rsidR="00C95A89" w:rsidRPr="000A6C8A" w:rsidRDefault="00DA6C2C" w:rsidP="000A6C8A">
      <w:pPr>
        <w:shd w:val="clear" w:color="auto" w:fill="FFFFFF"/>
        <w:spacing w:before="120" w:after="120" w:line="240" w:lineRule="auto"/>
        <w:jc w:val="both"/>
        <w:outlineLvl w:val="0"/>
        <w:rPr>
          <w:rFonts w:ascii="Arial" w:eastAsia="Times New Roman" w:hAnsi="Arial" w:cs="Arial"/>
          <w:color w:val="000000"/>
          <w:kern w:val="36"/>
          <w:sz w:val="20"/>
          <w:szCs w:val="20"/>
          <w:lang w:eastAsia="fr-FR"/>
          <w14:ligatures w14:val="none"/>
        </w:rPr>
      </w:pPr>
      <w:r>
        <w:rPr>
          <w:rFonts w:ascii="Arial" w:hAnsi="Arial" w:cs="Arial"/>
          <w:sz w:val="20"/>
          <w:szCs w:val="20"/>
        </w:rPr>
        <w:t xml:space="preserve">340   </w:t>
      </w:r>
      <w:r w:rsidRPr="00DA6C2C">
        <w:rPr>
          <w:rFonts w:ascii="Arial" w:hAnsi="Arial" w:cs="Arial"/>
          <w:b/>
          <w:bCs/>
          <w:sz w:val="20"/>
          <w:szCs w:val="20"/>
        </w:rPr>
        <w:t>1</w:t>
      </w:r>
      <w:r>
        <w:rPr>
          <w:rFonts w:ascii="Arial" w:hAnsi="Arial" w:cs="Arial"/>
          <w:b/>
          <w:bCs/>
          <w:sz w:val="20"/>
          <w:szCs w:val="20"/>
        </w:rPr>
        <w:t>3</w:t>
      </w:r>
      <w:r w:rsidRPr="00DA6C2C">
        <w:rPr>
          <w:rFonts w:ascii="Arial" w:hAnsi="Arial" w:cs="Arial"/>
          <w:b/>
          <w:bCs/>
          <w:sz w:val="20"/>
          <w:szCs w:val="20"/>
        </w:rPr>
        <w:t>.</w:t>
      </w:r>
      <w:r>
        <w:rPr>
          <w:rFonts w:ascii="Arial" w:hAnsi="Arial" w:cs="Arial"/>
          <w:sz w:val="20"/>
          <w:szCs w:val="20"/>
        </w:rPr>
        <w:t xml:space="preserve"> </w:t>
      </w:r>
      <w:r w:rsidR="00C95A89" w:rsidRPr="000B1F3E">
        <w:rPr>
          <w:rFonts w:ascii="Arial" w:hAnsi="Arial" w:cs="Arial"/>
          <w:sz w:val="20"/>
          <w:szCs w:val="20"/>
        </w:rPr>
        <w:t xml:space="preserve">Sorathiya, K. B., Melo, A., Hogg, M. O.,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C95A89" w:rsidRPr="000B1F3E">
        <w:rPr>
          <w:rFonts w:ascii="Arial" w:hAnsi="Arial" w:cs="Arial"/>
          <w:sz w:val="20"/>
          <w:szCs w:val="20"/>
        </w:rPr>
        <w:t>Pintado, M. (2025</w:t>
      </w:r>
      <w:r w:rsidR="000930C3">
        <w:rPr>
          <w:rFonts w:ascii="Arial" w:hAnsi="Arial" w:cs="Arial"/>
          <w:sz w:val="20"/>
          <w:szCs w:val="20"/>
        </w:rPr>
        <w:t xml:space="preserve">) </w:t>
      </w:r>
      <w:r w:rsidR="00C95A89" w:rsidRPr="000B1F3E">
        <w:rPr>
          <w:rFonts w:ascii="Arial" w:eastAsia="Times New Roman" w:hAnsi="Arial" w:cs="Arial"/>
          <w:b/>
          <w:bCs/>
          <w:color w:val="404040" w:themeColor="text1" w:themeTint="BF"/>
          <w:kern w:val="36"/>
          <w:sz w:val="20"/>
          <w:szCs w:val="20"/>
          <w:lang w:eastAsia="fr-FR"/>
          <w14:ligatures w14:val="none"/>
        </w:rPr>
        <w:t xml:space="preserve">Organic Acids in Food </w:t>
      </w:r>
      <w:r>
        <w:rPr>
          <w:rFonts w:ascii="Arial" w:eastAsia="Times New Roman" w:hAnsi="Arial" w:cs="Arial"/>
          <w:b/>
          <w:bCs/>
          <w:color w:val="404040" w:themeColor="text1" w:themeTint="BF"/>
          <w:kern w:val="36"/>
          <w:sz w:val="20"/>
          <w:szCs w:val="20"/>
          <w:lang w:eastAsia="fr-FR"/>
          <w14:ligatures w14:val="none"/>
        </w:rPr>
        <w:t xml:space="preserve">               </w:t>
      </w:r>
      <w:proofErr w:type="gramStart"/>
      <w:r>
        <w:rPr>
          <w:rFonts w:ascii="Arial" w:eastAsia="Times New Roman" w:hAnsi="Arial" w:cs="Arial"/>
          <w:color w:val="404040" w:themeColor="text1" w:themeTint="BF"/>
          <w:kern w:val="36"/>
          <w:sz w:val="20"/>
          <w:szCs w:val="20"/>
          <w:lang w:eastAsia="fr-FR"/>
          <w14:ligatures w14:val="none"/>
        </w:rPr>
        <w:t xml:space="preserve">341  </w:t>
      </w:r>
      <w:r w:rsidR="00C95A89" w:rsidRPr="000A6C8A">
        <w:rPr>
          <w:rFonts w:ascii="Arial" w:eastAsia="Times New Roman" w:hAnsi="Arial" w:cs="Arial"/>
          <w:color w:val="404040" w:themeColor="text1" w:themeTint="BF"/>
          <w:kern w:val="36"/>
          <w:sz w:val="20"/>
          <w:szCs w:val="20"/>
          <w:lang w:eastAsia="fr-FR"/>
          <w14:ligatures w14:val="none"/>
        </w:rPr>
        <w:t>Preservation</w:t>
      </w:r>
      <w:proofErr w:type="gramEnd"/>
      <w:r w:rsidR="00C95A89" w:rsidRPr="000A6C8A">
        <w:rPr>
          <w:rFonts w:ascii="Arial" w:eastAsia="Times New Roman" w:hAnsi="Arial" w:cs="Arial"/>
          <w:color w:val="404040" w:themeColor="text1" w:themeTint="BF"/>
          <w:kern w:val="36"/>
          <w:sz w:val="20"/>
          <w:szCs w:val="20"/>
          <w:lang w:eastAsia="fr-FR"/>
          <w14:ligatures w14:val="none"/>
        </w:rPr>
        <w:t>: Exploring Synergies, Molecular Insights, and Sustainable Applications</w:t>
      </w:r>
      <w:r w:rsidR="00C95A89" w:rsidRPr="000B1F3E">
        <w:rPr>
          <w:rFonts w:ascii="Arial" w:eastAsia="Times New Roman" w:hAnsi="Arial" w:cs="Arial"/>
          <w:color w:val="404040" w:themeColor="text1" w:themeTint="BF"/>
          <w:kern w:val="36"/>
          <w:sz w:val="20"/>
          <w:szCs w:val="20"/>
          <w:lang w:eastAsia="fr-FR"/>
          <w14:ligatures w14:val="none"/>
        </w:rPr>
        <w:t xml:space="preserve">. </w:t>
      </w:r>
      <w:r>
        <w:rPr>
          <w:rFonts w:ascii="Arial" w:eastAsia="Times New Roman" w:hAnsi="Arial" w:cs="Arial"/>
          <w:color w:val="404040" w:themeColor="text1" w:themeTint="BF"/>
          <w:kern w:val="36"/>
          <w:sz w:val="20"/>
          <w:szCs w:val="20"/>
          <w:lang w:eastAsia="fr-FR"/>
          <w14:ligatures w14:val="none"/>
        </w:rPr>
        <w:t xml:space="preserve">                   </w:t>
      </w:r>
      <w:r w:rsidR="000A6C8A">
        <w:rPr>
          <w:rFonts w:ascii="Arial" w:eastAsia="Times New Roman" w:hAnsi="Arial" w:cs="Arial"/>
          <w:color w:val="404040" w:themeColor="text1" w:themeTint="BF"/>
          <w:kern w:val="36"/>
          <w:sz w:val="20"/>
          <w:szCs w:val="20"/>
          <w:lang w:eastAsia="fr-FR"/>
          <w14:ligatures w14:val="none"/>
        </w:rPr>
        <w:t xml:space="preserve">    </w:t>
      </w:r>
      <w:r>
        <w:rPr>
          <w:rFonts w:ascii="Arial" w:eastAsia="Times New Roman" w:hAnsi="Arial" w:cs="Arial"/>
          <w:color w:val="404040" w:themeColor="text1" w:themeTint="BF"/>
          <w:kern w:val="36"/>
          <w:sz w:val="20"/>
          <w:szCs w:val="20"/>
          <w:lang w:eastAsia="fr-FR"/>
          <w14:ligatures w14:val="none"/>
        </w:rPr>
        <w:t xml:space="preserve">342      </w:t>
      </w:r>
      <w:r w:rsidR="00C95A89" w:rsidRPr="000B1F3E">
        <w:rPr>
          <w:rFonts w:ascii="Arial" w:eastAsia="Times New Roman" w:hAnsi="Arial" w:cs="Arial"/>
          <w:color w:val="000000"/>
          <w:kern w:val="36"/>
          <w:sz w:val="20"/>
          <w:szCs w:val="20"/>
          <w:lang w:eastAsia="fr-FR"/>
          <w14:ligatures w14:val="none"/>
        </w:rPr>
        <w:t>Sustainability,</w:t>
      </w:r>
      <w:r w:rsidR="00C95A89" w:rsidRPr="000B1F3E">
        <w:rPr>
          <w:rFonts w:ascii="Arial" w:eastAsia="Times New Roman" w:hAnsi="Arial" w:cs="Arial"/>
          <w:color w:val="222222"/>
          <w:kern w:val="0"/>
          <w:sz w:val="20"/>
          <w:szCs w:val="20"/>
          <w:lang w:eastAsia="fr-FR"/>
          <w14:ligatures w14:val="none"/>
        </w:rPr>
        <w:t xml:space="preserve">17(8), 1-29. </w:t>
      </w:r>
      <w:hyperlink r:id="rId7" w:history="1">
        <w:r w:rsidR="00C95A89" w:rsidRPr="000B1F3E">
          <w:rPr>
            <w:rFonts w:ascii="Arial" w:eastAsia="Times New Roman" w:hAnsi="Arial" w:cs="Arial"/>
            <w:b/>
            <w:bCs/>
            <w:color w:val="0000FF"/>
            <w:kern w:val="0"/>
            <w:sz w:val="20"/>
            <w:szCs w:val="20"/>
            <w:u w:val="single"/>
            <w:lang w:eastAsia="fr-FR"/>
            <w14:ligatures w14:val="none"/>
          </w:rPr>
          <w:t>https://doi.org/10.3390/su17083434</w:t>
        </w:r>
      </w:hyperlink>
    </w:p>
    <w:p w14:paraId="79AD5150" w14:textId="54B44851" w:rsidR="004606DE" w:rsidRPr="000A6C8A" w:rsidRDefault="00DA6C2C" w:rsidP="000A6C8A">
      <w:pPr>
        <w:shd w:val="clear" w:color="auto" w:fill="FFFFFF"/>
        <w:spacing w:before="120" w:after="120" w:line="240" w:lineRule="auto"/>
        <w:jc w:val="both"/>
        <w:outlineLvl w:val="0"/>
        <w:rPr>
          <w:rFonts w:ascii="Arial" w:eastAsia="Times New Roman" w:hAnsi="Arial" w:cs="Arial"/>
          <w:color w:val="000000"/>
          <w:kern w:val="36"/>
          <w:sz w:val="20"/>
          <w:szCs w:val="20"/>
          <w:lang w:eastAsia="fr-FR"/>
          <w14:ligatures w14:val="none"/>
        </w:rPr>
      </w:pPr>
      <w:r>
        <w:rPr>
          <w:rFonts w:ascii="Arial" w:eastAsia="Times New Roman" w:hAnsi="Arial" w:cs="Arial"/>
          <w:color w:val="595959" w:themeColor="text1" w:themeTint="A6"/>
          <w:kern w:val="0"/>
          <w:sz w:val="20"/>
          <w:szCs w:val="20"/>
          <w:lang w:eastAsia="fr-FR"/>
          <w14:ligatures w14:val="none"/>
        </w:rPr>
        <w:t>34</w:t>
      </w:r>
      <w:r w:rsidR="000A6C8A">
        <w:rPr>
          <w:rFonts w:ascii="Arial" w:eastAsia="Times New Roman" w:hAnsi="Arial" w:cs="Arial"/>
          <w:color w:val="595959" w:themeColor="text1" w:themeTint="A6"/>
          <w:kern w:val="0"/>
          <w:sz w:val="20"/>
          <w:szCs w:val="20"/>
          <w:lang w:eastAsia="fr-FR"/>
          <w14:ligatures w14:val="none"/>
        </w:rPr>
        <w:t>3</w:t>
      </w:r>
      <w:r>
        <w:rPr>
          <w:rFonts w:ascii="Arial" w:eastAsia="Times New Roman" w:hAnsi="Arial" w:cs="Arial"/>
          <w:color w:val="595959" w:themeColor="text1" w:themeTint="A6"/>
          <w:kern w:val="0"/>
          <w:sz w:val="20"/>
          <w:szCs w:val="20"/>
          <w:lang w:eastAsia="fr-FR"/>
          <w14:ligatures w14:val="none"/>
        </w:rPr>
        <w:t xml:space="preserve">.    </w:t>
      </w:r>
      <w:r w:rsidRPr="00DA6C2C">
        <w:rPr>
          <w:rFonts w:ascii="Arial" w:eastAsia="Times New Roman" w:hAnsi="Arial" w:cs="Arial"/>
          <w:b/>
          <w:bCs/>
          <w:color w:val="595959" w:themeColor="text1" w:themeTint="A6"/>
          <w:kern w:val="0"/>
          <w:sz w:val="20"/>
          <w:szCs w:val="20"/>
          <w:lang w:eastAsia="fr-FR"/>
          <w14:ligatures w14:val="none"/>
        </w:rPr>
        <w:t>14.</w:t>
      </w:r>
      <w:r>
        <w:rPr>
          <w:rFonts w:ascii="Arial" w:eastAsia="Times New Roman" w:hAnsi="Arial" w:cs="Arial"/>
          <w:color w:val="595959" w:themeColor="text1" w:themeTint="A6"/>
          <w:kern w:val="0"/>
          <w:sz w:val="20"/>
          <w:szCs w:val="20"/>
          <w:lang w:eastAsia="fr-FR"/>
          <w14:ligatures w14:val="none"/>
        </w:rPr>
        <w:t xml:space="preserve"> </w:t>
      </w:r>
      <w:r w:rsidR="00C95A89" w:rsidRPr="00C95A89">
        <w:rPr>
          <w:rFonts w:ascii="Arial" w:eastAsia="Times New Roman" w:hAnsi="Arial" w:cs="Arial"/>
          <w:color w:val="595959" w:themeColor="text1" w:themeTint="A6"/>
          <w:kern w:val="0"/>
          <w:sz w:val="20"/>
          <w:szCs w:val="20"/>
          <w:lang w:eastAsia="fr-FR"/>
          <w14:ligatures w14:val="none"/>
        </w:rPr>
        <w:t>Chen, H., Yu, F., Kang, J., Li, Q., Warusawitharana</w:t>
      </w:r>
      <w:r w:rsidR="00C95A89" w:rsidRPr="00C95A89">
        <w:rPr>
          <w:rFonts w:ascii="Arial" w:eastAsia="Times New Roman" w:hAnsi="Arial" w:cs="Arial"/>
          <w:color w:val="4F5671"/>
          <w:kern w:val="0"/>
          <w:sz w:val="20"/>
          <w:szCs w:val="20"/>
          <w:lang w:eastAsia="fr-FR"/>
          <w14:ligatures w14:val="none"/>
        </w:rPr>
        <w:t xml:space="preserve">, H. K.,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C95A89" w:rsidRPr="00C95A89">
        <w:rPr>
          <w:rFonts w:ascii="Arial" w:eastAsia="Times New Roman" w:hAnsi="Arial" w:cs="Arial"/>
          <w:color w:val="4F5671"/>
          <w:kern w:val="0"/>
          <w:sz w:val="20"/>
          <w:szCs w:val="20"/>
          <w:lang w:eastAsia="fr-FR"/>
          <w14:ligatures w14:val="none"/>
        </w:rPr>
        <w:t xml:space="preserve">Li, B. (2023). </w:t>
      </w:r>
      <w:r w:rsidR="00C95A89" w:rsidRPr="00C95A89">
        <w:rPr>
          <w:rFonts w:ascii="Arial" w:eastAsia="Times New Roman" w:hAnsi="Arial" w:cs="Arial"/>
          <w:color w:val="000000"/>
          <w:kern w:val="36"/>
          <w:sz w:val="20"/>
          <w:szCs w:val="20"/>
          <w:lang w:eastAsia="fr-FR"/>
          <w14:ligatures w14:val="none"/>
        </w:rPr>
        <w:t xml:space="preserve">Quality </w:t>
      </w:r>
      <w:proofErr w:type="gramStart"/>
      <w:r w:rsidR="00C95A89" w:rsidRPr="00C95A89">
        <w:rPr>
          <w:rFonts w:ascii="Arial" w:eastAsia="Times New Roman" w:hAnsi="Arial" w:cs="Arial"/>
          <w:color w:val="000000"/>
          <w:kern w:val="36"/>
          <w:sz w:val="20"/>
          <w:szCs w:val="20"/>
          <w:lang w:eastAsia="fr-FR"/>
          <w14:ligatures w14:val="none"/>
        </w:rPr>
        <w:t xml:space="preserve">Chemistry, </w:t>
      </w:r>
      <w:r>
        <w:rPr>
          <w:rFonts w:ascii="Arial" w:eastAsia="Times New Roman" w:hAnsi="Arial" w:cs="Arial"/>
          <w:color w:val="000000"/>
          <w:kern w:val="36"/>
          <w:sz w:val="20"/>
          <w:szCs w:val="20"/>
          <w:lang w:eastAsia="fr-FR"/>
          <w14:ligatures w14:val="none"/>
        </w:rPr>
        <w:t xml:space="preserve">  </w:t>
      </w:r>
      <w:proofErr w:type="gramEnd"/>
      <w:r>
        <w:rPr>
          <w:rFonts w:ascii="Arial" w:eastAsia="Times New Roman" w:hAnsi="Arial" w:cs="Arial"/>
          <w:color w:val="000000"/>
          <w:kern w:val="36"/>
          <w:sz w:val="20"/>
          <w:szCs w:val="20"/>
          <w:lang w:eastAsia="fr-FR"/>
          <w14:ligatures w14:val="none"/>
        </w:rPr>
        <w:t xml:space="preserve">                   34</w:t>
      </w:r>
      <w:r w:rsidR="000A6C8A">
        <w:rPr>
          <w:rFonts w:ascii="Arial" w:eastAsia="Times New Roman" w:hAnsi="Arial" w:cs="Arial"/>
          <w:color w:val="000000"/>
          <w:kern w:val="36"/>
          <w:sz w:val="20"/>
          <w:szCs w:val="20"/>
          <w:lang w:eastAsia="fr-FR"/>
          <w14:ligatures w14:val="none"/>
        </w:rPr>
        <w:t>4</w:t>
      </w:r>
      <w:r>
        <w:rPr>
          <w:rFonts w:ascii="Arial" w:eastAsia="Times New Roman" w:hAnsi="Arial" w:cs="Arial"/>
          <w:color w:val="000000"/>
          <w:kern w:val="36"/>
          <w:sz w:val="20"/>
          <w:szCs w:val="20"/>
          <w:lang w:eastAsia="fr-FR"/>
          <w14:ligatures w14:val="none"/>
        </w:rPr>
        <w:t xml:space="preserve">    </w:t>
      </w:r>
      <w:r w:rsidR="00C95A89" w:rsidRPr="00C95A89">
        <w:rPr>
          <w:rFonts w:ascii="Arial" w:eastAsia="Times New Roman" w:hAnsi="Arial" w:cs="Arial"/>
          <w:color w:val="000000"/>
          <w:kern w:val="36"/>
          <w:sz w:val="20"/>
          <w:szCs w:val="20"/>
          <w:lang w:eastAsia="fr-FR"/>
          <w14:ligatures w14:val="none"/>
        </w:rPr>
        <w:t>Physiological Functions, and Health Benefits of Organic Acids from Tea (</w:t>
      </w:r>
      <w:r w:rsidR="00C95A89" w:rsidRPr="00C95A89">
        <w:rPr>
          <w:rFonts w:ascii="Arial" w:eastAsia="Times New Roman" w:hAnsi="Arial" w:cs="Arial"/>
          <w:i/>
          <w:iCs/>
          <w:color w:val="000000"/>
          <w:kern w:val="36"/>
          <w:sz w:val="20"/>
          <w:szCs w:val="20"/>
          <w:lang w:eastAsia="fr-FR"/>
          <w14:ligatures w14:val="none"/>
        </w:rPr>
        <w:t>Camellia sinensis</w:t>
      </w:r>
      <w:r w:rsidR="00C95A89" w:rsidRPr="00C95A89">
        <w:rPr>
          <w:rFonts w:ascii="Arial" w:eastAsia="Times New Roman" w:hAnsi="Arial" w:cs="Arial"/>
          <w:color w:val="000000"/>
          <w:kern w:val="36"/>
          <w:sz w:val="20"/>
          <w:szCs w:val="20"/>
          <w:lang w:eastAsia="fr-FR"/>
          <w14:ligatures w14:val="none"/>
        </w:rPr>
        <w:t xml:space="preserve">). </w:t>
      </w:r>
      <w:r w:rsidR="000A6C8A">
        <w:rPr>
          <w:rFonts w:ascii="Arial" w:eastAsia="Times New Roman" w:hAnsi="Arial" w:cs="Arial"/>
          <w:color w:val="000000"/>
          <w:kern w:val="36"/>
          <w:sz w:val="20"/>
          <w:szCs w:val="20"/>
          <w:lang w:eastAsia="fr-FR"/>
          <w14:ligatures w14:val="none"/>
        </w:rPr>
        <w:t xml:space="preserve">                          345      </w:t>
      </w:r>
      <w:r w:rsidR="00C95A89" w:rsidRPr="00C95A89">
        <w:rPr>
          <w:rFonts w:ascii="Arial" w:eastAsia="Times New Roman" w:hAnsi="Arial" w:cs="Arial"/>
          <w:color w:val="000000"/>
          <w:kern w:val="36"/>
          <w:sz w:val="20"/>
          <w:szCs w:val="20"/>
          <w:lang w:eastAsia="fr-FR"/>
          <w14:ligatures w14:val="none"/>
        </w:rPr>
        <w:t>Molecules,</w:t>
      </w:r>
      <w:r w:rsidR="00C95A89" w:rsidRPr="00C95A89">
        <w:rPr>
          <w:rFonts w:ascii="Arial" w:eastAsia="Times New Roman" w:hAnsi="Arial" w:cs="Arial"/>
          <w:i/>
          <w:iCs/>
          <w:color w:val="222222"/>
          <w:kern w:val="0"/>
          <w:sz w:val="20"/>
          <w:szCs w:val="20"/>
          <w:lang w:eastAsia="fr-FR"/>
          <w14:ligatures w14:val="none"/>
        </w:rPr>
        <w:t xml:space="preserve"> 28</w:t>
      </w:r>
      <w:r w:rsidR="00C95A89" w:rsidRPr="00C95A89">
        <w:rPr>
          <w:rFonts w:ascii="Arial" w:eastAsia="Times New Roman" w:hAnsi="Arial" w:cs="Arial"/>
          <w:color w:val="222222"/>
          <w:kern w:val="0"/>
          <w:sz w:val="20"/>
          <w:szCs w:val="20"/>
          <w:lang w:eastAsia="fr-FR"/>
          <w14:ligatures w14:val="none"/>
        </w:rPr>
        <w:t xml:space="preserve">(5), 2339. </w:t>
      </w:r>
      <w:hyperlink r:id="rId8" w:history="1">
        <w:r w:rsidR="00C95A89" w:rsidRPr="00C95A89">
          <w:rPr>
            <w:rFonts w:ascii="Arial" w:eastAsia="Times New Roman" w:hAnsi="Arial" w:cs="Arial"/>
            <w:b/>
            <w:bCs/>
            <w:color w:val="0000FF"/>
            <w:kern w:val="0"/>
            <w:sz w:val="20"/>
            <w:szCs w:val="20"/>
            <w:u w:val="single"/>
            <w:lang w:eastAsia="fr-FR"/>
            <w14:ligatures w14:val="none"/>
          </w:rPr>
          <w:t>https://doi.org/10.3390/molecules28052339</w:t>
        </w:r>
      </w:hyperlink>
    </w:p>
    <w:p w14:paraId="45E9F888" w14:textId="45EA4C4B" w:rsidR="00874FBF" w:rsidRPr="000A6C8A" w:rsidRDefault="000A6C8A" w:rsidP="000A6C8A">
      <w:pPr>
        <w:shd w:val="clear" w:color="auto" w:fill="FFFFFF"/>
        <w:spacing w:after="0" w:line="240" w:lineRule="auto"/>
        <w:jc w:val="both"/>
        <w:rPr>
          <w:rFonts w:ascii="Arial" w:eastAsia="Times New Roman" w:hAnsi="Arial" w:cs="Arial"/>
          <w:color w:val="606060"/>
          <w:kern w:val="0"/>
          <w:sz w:val="20"/>
          <w:szCs w:val="20"/>
          <w:lang w:eastAsia="fr-FR"/>
          <w14:ligatures w14:val="none"/>
        </w:rPr>
      </w:pPr>
      <w:r>
        <w:rPr>
          <w:rFonts w:ascii="Arial" w:eastAsia="Times New Roman" w:hAnsi="Arial" w:cs="Arial"/>
          <w:b/>
          <w:bCs/>
          <w:color w:val="606060"/>
          <w:kern w:val="0"/>
          <w:sz w:val="20"/>
          <w:szCs w:val="20"/>
          <w:lang w:eastAsia="fr-FR"/>
          <w14:ligatures w14:val="none"/>
        </w:rPr>
        <w:t xml:space="preserve">346    15. </w:t>
      </w:r>
      <w:r w:rsidR="00874FBF" w:rsidRPr="000A6C8A">
        <w:rPr>
          <w:rFonts w:ascii="Arial" w:eastAsia="Times New Roman" w:hAnsi="Arial" w:cs="Arial"/>
          <w:b/>
          <w:bCs/>
          <w:color w:val="606060"/>
          <w:kern w:val="0"/>
          <w:sz w:val="20"/>
          <w:szCs w:val="20"/>
          <w:lang w:eastAsia="fr-FR"/>
          <w14:ligatures w14:val="none"/>
        </w:rPr>
        <w:t xml:space="preserve">Wu, G., Johnson, S. K., Bornman, J. F., Bennett, S. J., </w:t>
      </w:r>
      <w:proofErr w:type="gramStart"/>
      <w:r w:rsidR="00874FBF" w:rsidRPr="000A6C8A">
        <w:rPr>
          <w:rFonts w:ascii="Arial" w:eastAsia="Times New Roman" w:hAnsi="Arial" w:cs="Arial"/>
          <w:b/>
          <w:bCs/>
          <w:color w:val="606060"/>
          <w:kern w:val="0"/>
          <w:sz w:val="20"/>
          <w:szCs w:val="20"/>
          <w:lang w:eastAsia="fr-FR"/>
          <w14:ligatures w14:val="none"/>
        </w:rPr>
        <w:t>Singh,V.</w:t>
      </w:r>
      <w:proofErr w:type="gramEnd"/>
      <w:r w:rsidR="00874FBF" w:rsidRPr="000A6C8A">
        <w:rPr>
          <w:rFonts w:ascii="Arial" w:eastAsia="Times New Roman" w:hAnsi="Arial" w:cs="Arial"/>
          <w:b/>
          <w:bCs/>
          <w:color w:val="606060"/>
          <w:kern w:val="0"/>
          <w:sz w:val="20"/>
          <w:szCs w:val="20"/>
          <w:lang w:eastAsia="fr-FR"/>
          <w14:ligatures w14:val="none"/>
        </w:rPr>
        <w:t>, Simic, A</w:t>
      </w:r>
      <w:r w:rsidR="00347A0A" w:rsidRPr="000A6C8A">
        <w:rPr>
          <w:rFonts w:ascii="Arial" w:eastAsia="Times New Roman" w:hAnsi="Arial" w:cs="Arial"/>
          <w:b/>
          <w:bCs/>
          <w:color w:val="606060"/>
          <w:kern w:val="0"/>
          <w:sz w:val="20"/>
          <w:szCs w:val="20"/>
          <w:lang w:eastAsia="fr-FR"/>
          <w14:ligatures w14:val="none"/>
        </w:rPr>
        <w:t>.,</w:t>
      </w:r>
      <w:r w:rsidR="00874FBF" w:rsidRPr="000A6C8A">
        <w:rPr>
          <w:rFonts w:ascii="Arial" w:eastAsia="Times New Roman" w:hAnsi="Arial" w:cs="Arial"/>
          <w:b/>
          <w:bCs/>
          <w:color w:val="606060"/>
          <w:kern w:val="0"/>
          <w:sz w:val="20"/>
          <w:szCs w:val="20"/>
          <w:lang w:eastAsia="fr-FR"/>
          <w14:ligatures w14:val="none"/>
        </w:rPr>
        <w:t xml:space="preserve"> </w:t>
      </w:r>
      <w:r w:rsidR="000930C3" w:rsidRPr="000A6C8A">
        <w:rPr>
          <w:rFonts w:ascii="Arial" w:hAnsi="Arial" w:cs="Arial"/>
          <w:b/>
          <w:bCs/>
          <w:sz w:val="20"/>
          <w:szCs w:val="20"/>
          <w:shd w:val="clear" w:color="auto" w:fill="FFFFFF"/>
        </w:rPr>
        <w:t>&amp;</w:t>
      </w:r>
      <w:r w:rsidR="000930C3" w:rsidRPr="000A6C8A">
        <w:rPr>
          <w:rFonts w:ascii="Arial" w:eastAsia="Times New Roman" w:hAnsi="Arial" w:cs="Arial"/>
          <w:b/>
          <w:bCs/>
          <w:color w:val="000000"/>
          <w:kern w:val="0"/>
          <w:sz w:val="20"/>
          <w:szCs w:val="20"/>
          <w:lang w:eastAsia="fr-FR"/>
          <w14:ligatures w14:val="none"/>
        </w:rPr>
        <w:t xml:space="preserve"> </w:t>
      </w:r>
      <w:r w:rsidR="00874FBF" w:rsidRPr="000A6C8A">
        <w:rPr>
          <w:rFonts w:ascii="Arial" w:eastAsia="Times New Roman" w:hAnsi="Arial" w:cs="Arial"/>
          <w:b/>
          <w:bCs/>
          <w:color w:val="606060"/>
          <w:kern w:val="0"/>
          <w:sz w:val="20"/>
          <w:szCs w:val="20"/>
          <w:lang w:eastAsia="fr-FR"/>
          <w14:ligatures w14:val="none"/>
        </w:rPr>
        <w:t>Fang, Z.</w:t>
      </w:r>
      <w:r w:rsidR="00874FBF" w:rsidRPr="000A6C8A">
        <w:rPr>
          <w:rFonts w:ascii="Arial" w:eastAsia="Times New Roman" w:hAnsi="Arial" w:cs="Arial"/>
          <w:color w:val="606060"/>
          <w:kern w:val="0"/>
          <w:sz w:val="20"/>
          <w:szCs w:val="20"/>
          <w:lang w:eastAsia="fr-FR"/>
          <w14:ligatures w14:val="none"/>
        </w:rPr>
        <w:t xml:space="preserve"> </w:t>
      </w:r>
      <w:r>
        <w:rPr>
          <w:rFonts w:ascii="Arial" w:eastAsia="Times New Roman" w:hAnsi="Arial" w:cs="Arial"/>
          <w:color w:val="606060"/>
          <w:kern w:val="0"/>
          <w:sz w:val="20"/>
          <w:szCs w:val="20"/>
          <w:lang w:eastAsia="fr-FR"/>
          <w14:ligatures w14:val="none"/>
        </w:rPr>
        <w:t xml:space="preserve">                   347 </w:t>
      </w:r>
      <w:proofErr w:type="gramStart"/>
      <w:r>
        <w:rPr>
          <w:rFonts w:ascii="Arial" w:eastAsia="Times New Roman" w:hAnsi="Arial" w:cs="Arial"/>
          <w:color w:val="606060"/>
          <w:kern w:val="0"/>
          <w:sz w:val="20"/>
          <w:szCs w:val="20"/>
          <w:lang w:eastAsia="fr-FR"/>
          <w14:ligatures w14:val="none"/>
        </w:rPr>
        <w:t xml:space="preserve">   </w:t>
      </w:r>
      <w:r w:rsidR="00874FBF" w:rsidRPr="000A6C8A">
        <w:rPr>
          <w:rFonts w:ascii="Arial" w:eastAsia="Times New Roman" w:hAnsi="Arial" w:cs="Arial"/>
          <w:color w:val="202020"/>
          <w:kern w:val="36"/>
          <w:sz w:val="20"/>
          <w:szCs w:val="20"/>
          <w:lang w:eastAsia="fr-FR"/>
          <w14:ligatures w14:val="none"/>
        </w:rPr>
        <w:t>(</w:t>
      </w:r>
      <w:proofErr w:type="gramEnd"/>
      <w:r w:rsidR="00874FBF" w:rsidRPr="000A6C8A">
        <w:rPr>
          <w:rFonts w:ascii="Arial" w:eastAsia="Times New Roman" w:hAnsi="Arial" w:cs="Arial"/>
          <w:color w:val="202020"/>
          <w:kern w:val="36"/>
          <w:sz w:val="20"/>
          <w:szCs w:val="20"/>
          <w:lang w:eastAsia="fr-FR"/>
          <w14:ligatures w14:val="none"/>
        </w:rPr>
        <w:t>2016). Effects of Genotype and Growth Temperature on the Contents of Tannin, Phytate and</w:t>
      </w:r>
      <w:r>
        <w:rPr>
          <w:rFonts w:ascii="Arial" w:eastAsia="Times New Roman" w:hAnsi="Arial" w:cs="Arial"/>
          <w:color w:val="202020"/>
          <w:kern w:val="36"/>
          <w:sz w:val="20"/>
          <w:szCs w:val="20"/>
          <w:lang w:eastAsia="fr-FR"/>
          <w14:ligatures w14:val="none"/>
        </w:rPr>
        <w:t xml:space="preserve"> </w:t>
      </w:r>
      <w:r w:rsidR="00874FBF" w:rsidRPr="000A6C8A">
        <w:rPr>
          <w:rFonts w:ascii="Arial" w:eastAsia="Times New Roman" w:hAnsi="Arial" w:cs="Arial"/>
          <w:i/>
          <w:iCs/>
          <w:color w:val="202020"/>
          <w:kern w:val="36"/>
          <w:sz w:val="20"/>
          <w:szCs w:val="20"/>
          <w:lang w:eastAsia="fr-FR"/>
          <w14:ligatures w14:val="none"/>
        </w:rPr>
        <w:t xml:space="preserve">In </w:t>
      </w:r>
      <w:r>
        <w:rPr>
          <w:rFonts w:ascii="Arial" w:eastAsia="Times New Roman" w:hAnsi="Arial" w:cs="Arial"/>
          <w:i/>
          <w:iCs/>
          <w:color w:val="202020"/>
          <w:kern w:val="36"/>
          <w:sz w:val="20"/>
          <w:szCs w:val="20"/>
          <w:lang w:eastAsia="fr-FR"/>
          <w14:ligatures w14:val="none"/>
        </w:rPr>
        <w:t xml:space="preserve">                                    </w:t>
      </w:r>
      <w:r>
        <w:rPr>
          <w:rFonts w:ascii="Arial" w:eastAsia="Times New Roman" w:hAnsi="Arial" w:cs="Arial"/>
          <w:color w:val="202020"/>
          <w:kern w:val="36"/>
          <w:sz w:val="20"/>
          <w:szCs w:val="20"/>
          <w:lang w:eastAsia="fr-FR"/>
          <w14:ligatures w14:val="none"/>
        </w:rPr>
        <w:t xml:space="preserve">348 </w:t>
      </w:r>
      <w:r w:rsidR="00874FBF" w:rsidRPr="000A6C8A">
        <w:rPr>
          <w:rFonts w:ascii="Arial" w:eastAsia="Times New Roman" w:hAnsi="Arial" w:cs="Arial"/>
          <w:i/>
          <w:iCs/>
          <w:color w:val="202020"/>
          <w:kern w:val="36"/>
          <w:sz w:val="20"/>
          <w:szCs w:val="20"/>
          <w:lang w:eastAsia="fr-FR"/>
          <w14:ligatures w14:val="none"/>
        </w:rPr>
        <w:t>Vitro</w:t>
      </w:r>
      <w:r>
        <w:rPr>
          <w:rFonts w:ascii="Arial" w:eastAsia="Times New Roman" w:hAnsi="Arial" w:cs="Arial"/>
          <w:color w:val="202020"/>
          <w:kern w:val="36"/>
          <w:sz w:val="20"/>
          <w:szCs w:val="20"/>
          <w:lang w:eastAsia="fr-FR"/>
          <w14:ligatures w14:val="none"/>
        </w:rPr>
        <w:t xml:space="preserve"> </w:t>
      </w:r>
      <w:r w:rsidR="00874FBF" w:rsidRPr="000A6C8A">
        <w:rPr>
          <w:rFonts w:ascii="Arial" w:eastAsia="Times New Roman" w:hAnsi="Arial" w:cs="Arial"/>
          <w:color w:val="202020"/>
          <w:kern w:val="36"/>
          <w:sz w:val="20"/>
          <w:szCs w:val="20"/>
          <w:lang w:eastAsia="fr-FR"/>
          <w14:ligatures w14:val="none"/>
        </w:rPr>
        <w:t xml:space="preserve">Iron Availability of Sorghum Grains. </w:t>
      </w:r>
      <w:r w:rsidR="00874FBF" w:rsidRPr="000A6C8A">
        <w:rPr>
          <w:rFonts w:ascii="Arial" w:hAnsi="Arial" w:cs="Arial"/>
          <w:color w:val="202020"/>
          <w:sz w:val="20"/>
          <w:szCs w:val="20"/>
          <w:shd w:val="clear" w:color="auto" w:fill="FFFFFF"/>
        </w:rPr>
        <w:t>PLoS ONE 11(2</w:t>
      </w:r>
      <w:proofErr w:type="gramStart"/>
      <w:r w:rsidR="00874FBF" w:rsidRPr="000A6C8A">
        <w:rPr>
          <w:rFonts w:ascii="Arial" w:hAnsi="Arial" w:cs="Arial"/>
          <w:color w:val="202020"/>
          <w:sz w:val="20"/>
          <w:szCs w:val="20"/>
          <w:shd w:val="clear" w:color="auto" w:fill="FFFFFF"/>
        </w:rPr>
        <w:t>):</w:t>
      </w:r>
      <w:proofErr w:type="gramEnd"/>
      <w:r w:rsidR="00874FBF" w:rsidRPr="000A6C8A">
        <w:rPr>
          <w:rFonts w:ascii="Arial" w:hAnsi="Arial" w:cs="Arial"/>
          <w:color w:val="202020"/>
          <w:sz w:val="20"/>
          <w:szCs w:val="20"/>
          <w:shd w:val="clear" w:color="auto" w:fill="FFFFFF"/>
        </w:rPr>
        <w:t xml:space="preserve"> e0148712.</w:t>
      </w:r>
      <w:r>
        <w:rPr>
          <w:rFonts w:ascii="Arial" w:hAnsi="Arial" w:cs="Arial"/>
          <w:color w:val="202020"/>
          <w:sz w:val="20"/>
          <w:szCs w:val="20"/>
          <w:shd w:val="clear" w:color="auto" w:fill="FFFFFF"/>
        </w:rPr>
        <w:t xml:space="preserve">                                                              </w:t>
      </w:r>
      <w:r w:rsidR="00874FBF" w:rsidRPr="000A6C8A">
        <w:rPr>
          <w:rFonts w:ascii="Arial" w:eastAsia="Times New Roman" w:hAnsi="Arial" w:cs="Arial"/>
          <w:color w:val="202020"/>
          <w:kern w:val="36"/>
          <w:sz w:val="20"/>
          <w:szCs w:val="20"/>
          <w:lang w:eastAsia="fr-FR"/>
          <w14:ligatures w14:val="none"/>
        </w:rPr>
        <w:t xml:space="preserve"> </w:t>
      </w:r>
      <w:r>
        <w:rPr>
          <w:rFonts w:ascii="Arial" w:eastAsia="Times New Roman" w:hAnsi="Arial" w:cs="Arial"/>
          <w:color w:val="202020"/>
          <w:kern w:val="36"/>
          <w:sz w:val="20"/>
          <w:szCs w:val="20"/>
          <w:lang w:eastAsia="fr-FR"/>
          <w14:ligatures w14:val="none"/>
        </w:rPr>
        <w:t xml:space="preserve">349     </w:t>
      </w:r>
      <w:hyperlink r:id="rId9" w:history="1">
        <w:r w:rsidR="00344BEB" w:rsidRPr="009C4DA6">
          <w:rPr>
            <w:rStyle w:val="Hyperlink"/>
            <w:rFonts w:ascii="Arial" w:eastAsia="Times New Roman" w:hAnsi="Arial" w:cs="Arial"/>
            <w:kern w:val="0"/>
            <w:sz w:val="20"/>
            <w:szCs w:val="20"/>
            <w:lang w:eastAsia="fr-FR"/>
            <w14:ligatures w14:val="none"/>
          </w:rPr>
          <w:t>https://doi.org/10.1371/journal.pone.0148712</w:t>
        </w:r>
      </w:hyperlink>
      <w:r w:rsidR="00344BEB">
        <w:rPr>
          <w:rFonts w:ascii="Arial" w:eastAsia="Times New Roman" w:hAnsi="Arial" w:cs="Arial"/>
          <w:color w:val="0000FF"/>
          <w:kern w:val="0"/>
          <w:sz w:val="20"/>
          <w:szCs w:val="20"/>
          <w:u w:val="single"/>
          <w:lang w:eastAsia="fr-FR"/>
          <w14:ligatures w14:val="none"/>
        </w:rPr>
        <w:t>.</w:t>
      </w:r>
    </w:p>
    <w:p w14:paraId="5760527C" w14:textId="4C49DD0D" w:rsidR="00874FBF" w:rsidRPr="000A6C8A" w:rsidRDefault="00344BEB" w:rsidP="000A6C8A">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350</w:t>
      </w:r>
    </w:p>
    <w:p w14:paraId="14323451" w14:textId="384FB3F5" w:rsidR="00647760" w:rsidRPr="00334D0D" w:rsidRDefault="00344BEB" w:rsidP="00334D0D">
      <w:pPr>
        <w:spacing w:line="240" w:lineRule="auto"/>
        <w:jc w:val="both"/>
        <w:rPr>
          <w:rFonts w:ascii="Arial" w:hAnsi="Arial" w:cs="Arial"/>
          <w:sz w:val="20"/>
          <w:szCs w:val="20"/>
        </w:rPr>
      </w:pPr>
      <w:proofErr w:type="gramStart"/>
      <w:r>
        <w:rPr>
          <w:rFonts w:ascii="Arial" w:eastAsia="Times New Roman" w:hAnsi="Arial" w:cs="Arial"/>
          <w:color w:val="000000"/>
          <w:kern w:val="0"/>
          <w:sz w:val="20"/>
          <w:szCs w:val="20"/>
          <w:lang w:eastAsia="fr-FR"/>
          <w14:ligatures w14:val="none"/>
        </w:rPr>
        <w:lastRenderedPageBreak/>
        <w:t xml:space="preserve">351  </w:t>
      </w:r>
      <w:r w:rsidRPr="00344BEB">
        <w:rPr>
          <w:rFonts w:ascii="Arial" w:eastAsia="Times New Roman" w:hAnsi="Arial" w:cs="Arial"/>
          <w:b/>
          <w:bCs/>
          <w:color w:val="000000"/>
          <w:kern w:val="0"/>
          <w:sz w:val="20"/>
          <w:szCs w:val="20"/>
          <w:lang w:eastAsia="fr-FR"/>
          <w14:ligatures w14:val="none"/>
        </w:rPr>
        <w:t>16</w:t>
      </w:r>
      <w:proofErr w:type="gramEnd"/>
      <w:r w:rsidRPr="00344BEB">
        <w:rPr>
          <w:rFonts w:ascii="Arial" w:eastAsia="Times New Roman" w:hAnsi="Arial" w:cs="Arial"/>
          <w:b/>
          <w:bCs/>
          <w:color w:val="000000"/>
          <w:kern w:val="0"/>
          <w:sz w:val="20"/>
          <w:szCs w:val="20"/>
          <w:lang w:eastAsia="fr-FR"/>
          <w14:ligatures w14:val="none"/>
        </w:rPr>
        <w:t>.</w:t>
      </w:r>
      <w:r>
        <w:rPr>
          <w:rFonts w:ascii="Arial" w:eastAsia="Times New Roman" w:hAnsi="Arial" w:cs="Arial"/>
          <w:color w:val="000000"/>
          <w:kern w:val="0"/>
          <w:sz w:val="20"/>
          <w:szCs w:val="20"/>
          <w:lang w:eastAsia="fr-FR"/>
          <w14:ligatures w14:val="none"/>
        </w:rPr>
        <w:t xml:space="preserve"> </w:t>
      </w:r>
      <w:r w:rsidR="00A43417">
        <w:rPr>
          <w:rFonts w:ascii="Arial" w:hAnsi="Arial" w:cs="Arial"/>
          <w:sz w:val="20"/>
          <w:szCs w:val="20"/>
        </w:rPr>
        <w:t xml:space="preserve">Özer, C. </w:t>
      </w:r>
      <w:r w:rsidR="00347A0A">
        <w:rPr>
          <w:rFonts w:ascii="Arial" w:hAnsi="Arial" w:cs="Arial"/>
          <w:sz w:val="20"/>
          <w:szCs w:val="20"/>
        </w:rPr>
        <w:t>(</w:t>
      </w:r>
      <w:r w:rsidR="00A43417">
        <w:rPr>
          <w:rFonts w:ascii="Arial" w:hAnsi="Arial" w:cs="Arial"/>
          <w:sz w:val="20"/>
          <w:szCs w:val="20"/>
        </w:rPr>
        <w:t>2021</w:t>
      </w:r>
      <w:r w:rsidR="00347A0A">
        <w:rPr>
          <w:rFonts w:ascii="Arial" w:hAnsi="Arial" w:cs="Arial"/>
          <w:sz w:val="20"/>
          <w:szCs w:val="20"/>
        </w:rPr>
        <w:t>)</w:t>
      </w:r>
      <w:r w:rsidR="00A43417">
        <w:rPr>
          <w:rFonts w:ascii="Arial" w:hAnsi="Arial" w:cs="Arial"/>
          <w:sz w:val="20"/>
          <w:szCs w:val="20"/>
        </w:rPr>
        <w:t xml:space="preserve">. </w:t>
      </w:r>
      <w:r w:rsidR="00A43417" w:rsidRPr="00D97799">
        <w:rPr>
          <w:rFonts w:ascii="Arial" w:hAnsi="Arial" w:cs="Arial"/>
          <w:sz w:val="20"/>
          <w:szCs w:val="20"/>
        </w:rPr>
        <w:t xml:space="preserve">INFLUENCE OF DIFFERENT COOKING METHODS ON BIOACTIVE </w:t>
      </w:r>
      <w:r>
        <w:rPr>
          <w:rFonts w:ascii="Arial" w:hAnsi="Arial" w:cs="Arial"/>
          <w:sz w:val="20"/>
          <w:szCs w:val="20"/>
        </w:rPr>
        <w:t xml:space="preserve">                          352     </w:t>
      </w:r>
      <w:r w:rsidR="00A43417" w:rsidRPr="00D97799">
        <w:rPr>
          <w:rFonts w:ascii="Arial" w:hAnsi="Arial" w:cs="Arial"/>
          <w:sz w:val="20"/>
          <w:szCs w:val="20"/>
        </w:rPr>
        <w:t>PROPERTIES OF BROCCOLI</w:t>
      </w:r>
      <w:r w:rsidR="00A43417">
        <w:rPr>
          <w:rFonts w:ascii="Arial" w:hAnsi="Arial" w:cs="Arial"/>
          <w:sz w:val="20"/>
          <w:szCs w:val="20"/>
        </w:rPr>
        <w:t xml:space="preserve">. </w:t>
      </w:r>
      <w:r w:rsidR="00A43417" w:rsidRPr="0001293E">
        <w:rPr>
          <w:rFonts w:ascii="Arial" w:hAnsi="Arial" w:cs="Arial"/>
          <w:sz w:val="20"/>
          <w:szCs w:val="20"/>
        </w:rPr>
        <w:t>International Journal of Contemporary Tourism Research</w:t>
      </w:r>
      <w:r w:rsidR="00347A0A">
        <w:rPr>
          <w:rFonts w:ascii="Arial" w:hAnsi="Arial" w:cs="Arial"/>
          <w:sz w:val="20"/>
          <w:szCs w:val="20"/>
        </w:rPr>
        <w:t xml:space="preserve">, </w:t>
      </w:r>
      <w:r w:rsidR="00A43417">
        <w:rPr>
          <w:rFonts w:ascii="Arial" w:hAnsi="Arial" w:cs="Arial"/>
          <w:sz w:val="20"/>
          <w:szCs w:val="20"/>
        </w:rPr>
        <w:t>5(</w:t>
      </w:r>
      <w:r w:rsidR="00A43417" w:rsidRPr="0001293E">
        <w:rPr>
          <w:rFonts w:ascii="Arial" w:hAnsi="Arial" w:cs="Arial"/>
          <w:sz w:val="20"/>
          <w:szCs w:val="20"/>
        </w:rPr>
        <w:t>1</w:t>
      </w:r>
      <w:proofErr w:type="gramStart"/>
      <w:r w:rsidR="00A43417">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353     </w:t>
      </w:r>
      <w:r w:rsidR="00A43417" w:rsidRPr="0001293E">
        <w:rPr>
          <w:rFonts w:ascii="Arial" w:hAnsi="Arial" w:cs="Arial"/>
          <w:sz w:val="20"/>
          <w:szCs w:val="20"/>
        </w:rPr>
        <w:t>69–76</w:t>
      </w:r>
      <w:r w:rsidR="00A43417">
        <w:rPr>
          <w:rFonts w:ascii="Arial" w:hAnsi="Arial" w:cs="Arial"/>
          <w:sz w:val="20"/>
          <w:szCs w:val="20"/>
        </w:rPr>
        <w:t xml:space="preserve">. </w:t>
      </w:r>
      <w:r w:rsidR="00A43417" w:rsidRPr="00336B09">
        <w:rPr>
          <w:rFonts w:ascii="Arial" w:eastAsia="Times New Roman" w:hAnsi="Arial" w:cs="Arial"/>
          <w:color w:val="000000"/>
          <w:kern w:val="0"/>
          <w:sz w:val="20"/>
          <w:szCs w:val="20"/>
          <w:lang w:eastAsia="fr-FR"/>
          <w14:ligatures w14:val="none"/>
        </w:rPr>
        <w:t>https:/doi.org</w:t>
      </w:r>
      <w:r w:rsidR="00A43417">
        <w:rPr>
          <w:rFonts w:ascii="Arial" w:eastAsia="Times New Roman" w:hAnsi="Arial" w:cs="Arial"/>
          <w:color w:val="000000"/>
          <w:kern w:val="0"/>
          <w:sz w:val="20"/>
          <w:szCs w:val="20"/>
          <w:lang w:eastAsia="fr-FR"/>
          <w14:ligatures w14:val="none"/>
        </w:rPr>
        <w:t>/</w:t>
      </w:r>
      <w:r w:rsidR="00A43417" w:rsidRPr="005373AE">
        <w:rPr>
          <w:rFonts w:ascii="Arial" w:hAnsi="Arial" w:cs="Arial"/>
          <w:sz w:val="20"/>
          <w:szCs w:val="20"/>
        </w:rPr>
        <w:t xml:space="preserve"> 10.30625/ijctr.785266</w:t>
      </w:r>
      <w:r>
        <w:rPr>
          <w:rFonts w:ascii="Arial" w:hAnsi="Arial" w:cs="Arial"/>
          <w:sz w:val="20"/>
          <w:szCs w:val="20"/>
        </w:rPr>
        <w:t>.</w:t>
      </w:r>
    </w:p>
    <w:p w14:paraId="64CE86E7" w14:textId="1466AB0D" w:rsidR="00F46E4E" w:rsidRPr="00984873" w:rsidRDefault="00334D0D" w:rsidP="00F46E4E">
      <w:pPr>
        <w:spacing w:line="240" w:lineRule="auto"/>
        <w:jc w:val="both"/>
        <w:rPr>
          <w:rFonts w:ascii="Arial" w:hAnsi="Arial" w:cs="Arial"/>
          <w:color w:val="000000"/>
          <w:sz w:val="20"/>
          <w:szCs w:val="20"/>
          <w:shd w:val="clear" w:color="auto" w:fill="FFFFFF"/>
        </w:rPr>
      </w:pPr>
      <w:r>
        <w:rPr>
          <w:rFonts w:ascii="Arial" w:eastAsia="Times New Roman" w:hAnsi="Arial" w:cs="Arial"/>
          <w:kern w:val="36"/>
          <w:sz w:val="20"/>
          <w:szCs w:val="20"/>
          <w:lang w:eastAsia="fr-FR"/>
          <w14:ligatures w14:val="none"/>
        </w:rPr>
        <w:t xml:space="preserve">354.    </w:t>
      </w:r>
      <w:r w:rsidRPr="00334D0D">
        <w:rPr>
          <w:rFonts w:ascii="Arial" w:eastAsia="Times New Roman" w:hAnsi="Arial" w:cs="Arial"/>
          <w:b/>
          <w:bCs/>
          <w:kern w:val="36"/>
          <w:sz w:val="20"/>
          <w:szCs w:val="20"/>
          <w:lang w:eastAsia="fr-FR"/>
          <w14:ligatures w14:val="none"/>
        </w:rPr>
        <w:t>17.</w:t>
      </w:r>
      <w:r>
        <w:rPr>
          <w:rFonts w:ascii="Arial" w:eastAsia="Times New Roman" w:hAnsi="Arial" w:cs="Arial"/>
          <w:kern w:val="36"/>
          <w:sz w:val="20"/>
          <w:szCs w:val="20"/>
          <w:lang w:eastAsia="fr-FR"/>
          <w14:ligatures w14:val="none"/>
        </w:rPr>
        <w:t xml:space="preserve"> </w:t>
      </w:r>
      <w:r w:rsidR="00F46E4E" w:rsidRPr="00984873">
        <w:rPr>
          <w:rFonts w:ascii="Arial" w:eastAsia="Times New Roman" w:hAnsi="Arial" w:cs="Arial"/>
          <w:kern w:val="36"/>
          <w:sz w:val="20"/>
          <w:szCs w:val="20"/>
          <w:lang w:eastAsia="fr-FR"/>
          <w14:ligatures w14:val="none"/>
        </w:rPr>
        <w:t xml:space="preserve">Okwu, D. E., Omodamiro, O. D. (2005). </w:t>
      </w:r>
      <w:r w:rsidR="00F46E4E" w:rsidRPr="00441C6B">
        <w:rPr>
          <w:rFonts w:ascii="Arial" w:eastAsia="Times New Roman" w:hAnsi="Arial" w:cs="Arial"/>
          <w:kern w:val="36"/>
          <w:sz w:val="20"/>
          <w:szCs w:val="20"/>
          <w:lang w:eastAsia="fr-FR"/>
          <w14:ligatures w14:val="none"/>
        </w:rPr>
        <w:t xml:space="preserve">Effects of hexane extract and phytochemical content </w:t>
      </w:r>
      <w:r>
        <w:rPr>
          <w:rFonts w:ascii="Arial" w:eastAsia="Times New Roman" w:hAnsi="Arial" w:cs="Arial"/>
          <w:kern w:val="36"/>
          <w:sz w:val="20"/>
          <w:szCs w:val="20"/>
          <w:lang w:eastAsia="fr-FR"/>
          <w14:ligatures w14:val="none"/>
        </w:rPr>
        <w:t xml:space="preserve">                        35</w:t>
      </w:r>
      <w:r w:rsidR="0039352D">
        <w:rPr>
          <w:rFonts w:ascii="Arial" w:eastAsia="Times New Roman" w:hAnsi="Arial" w:cs="Arial"/>
          <w:kern w:val="36"/>
          <w:sz w:val="20"/>
          <w:szCs w:val="20"/>
          <w:lang w:eastAsia="fr-FR"/>
          <w14:ligatures w14:val="none"/>
        </w:rPr>
        <w:t xml:space="preserve">5     </w:t>
      </w:r>
      <w:r w:rsidR="00F46E4E" w:rsidRPr="00441C6B">
        <w:rPr>
          <w:rFonts w:ascii="Arial" w:eastAsia="Times New Roman" w:hAnsi="Arial" w:cs="Arial"/>
          <w:kern w:val="36"/>
          <w:sz w:val="20"/>
          <w:szCs w:val="20"/>
          <w:lang w:eastAsia="fr-FR"/>
          <w14:ligatures w14:val="none"/>
        </w:rPr>
        <w:t>of Xylopia aethiopica and Ocimum</w:t>
      </w:r>
      <w:r w:rsidR="00F46E4E" w:rsidRPr="00984873">
        <w:rPr>
          <w:rFonts w:ascii="Arial" w:eastAsia="Times New Roman" w:hAnsi="Arial" w:cs="Arial"/>
          <w:kern w:val="36"/>
          <w:sz w:val="20"/>
          <w:szCs w:val="20"/>
          <w:lang w:eastAsia="fr-FR"/>
          <w14:ligatures w14:val="none"/>
        </w:rPr>
        <w:t xml:space="preserve"> </w:t>
      </w:r>
      <w:r w:rsidR="00F46E4E" w:rsidRPr="00441C6B">
        <w:rPr>
          <w:rFonts w:ascii="Arial" w:eastAsia="Times New Roman" w:hAnsi="Arial" w:cs="Arial"/>
          <w:kern w:val="36"/>
          <w:sz w:val="20"/>
          <w:szCs w:val="20"/>
          <w:lang w:eastAsia="fr-FR"/>
          <w14:ligatures w14:val="none"/>
        </w:rPr>
        <w:t>gratissimum on the uterus of guinea pig</w:t>
      </w:r>
      <w:r w:rsidR="00F46E4E" w:rsidRPr="00984873">
        <w:rPr>
          <w:rFonts w:ascii="Arial" w:eastAsia="Times New Roman" w:hAnsi="Arial" w:cs="Arial"/>
          <w:kern w:val="36"/>
          <w:sz w:val="20"/>
          <w:szCs w:val="20"/>
          <w:lang w:eastAsia="fr-FR"/>
          <w14:ligatures w14:val="none"/>
        </w:rPr>
        <w:t>. Bio-Research</w:t>
      </w:r>
      <w:r w:rsidR="00F46E4E">
        <w:rPr>
          <w:rFonts w:ascii="Arial" w:eastAsia="Times New Roman" w:hAnsi="Arial" w:cs="Arial"/>
          <w:kern w:val="36"/>
          <w:sz w:val="20"/>
          <w:szCs w:val="20"/>
          <w:lang w:eastAsia="fr-FR"/>
          <w14:ligatures w14:val="none"/>
        </w:rPr>
        <w:t>,</w:t>
      </w:r>
      <w:r w:rsidR="00F46E4E" w:rsidRPr="00984873">
        <w:rPr>
          <w:rFonts w:ascii="Arial" w:eastAsia="Times New Roman" w:hAnsi="Arial" w:cs="Arial"/>
          <w:kern w:val="36"/>
          <w:sz w:val="20"/>
          <w:szCs w:val="20"/>
          <w:lang w:eastAsia="fr-FR"/>
          <w14:ligatures w14:val="none"/>
        </w:rPr>
        <w:t xml:space="preserve"> 3(2</w:t>
      </w:r>
      <w:proofErr w:type="gramStart"/>
      <w:r w:rsidR="00F46E4E" w:rsidRPr="00984873">
        <w:rPr>
          <w:rFonts w:ascii="Arial" w:eastAsia="Times New Roman" w:hAnsi="Arial" w:cs="Arial"/>
          <w:kern w:val="36"/>
          <w:sz w:val="20"/>
          <w:szCs w:val="20"/>
          <w:lang w:eastAsia="fr-FR"/>
          <w14:ligatures w14:val="none"/>
        </w:rPr>
        <w:t xml:space="preserve">), </w:t>
      </w:r>
      <w:r w:rsidR="0039352D">
        <w:rPr>
          <w:rFonts w:ascii="Arial" w:eastAsia="Times New Roman" w:hAnsi="Arial" w:cs="Arial"/>
          <w:kern w:val="36"/>
          <w:sz w:val="20"/>
          <w:szCs w:val="20"/>
          <w:lang w:eastAsia="fr-FR"/>
          <w14:ligatures w14:val="none"/>
        </w:rPr>
        <w:t xml:space="preserve">  </w:t>
      </w:r>
      <w:proofErr w:type="gramEnd"/>
      <w:r w:rsidR="0039352D">
        <w:rPr>
          <w:rFonts w:ascii="Arial" w:eastAsia="Times New Roman" w:hAnsi="Arial" w:cs="Arial"/>
          <w:kern w:val="36"/>
          <w:sz w:val="20"/>
          <w:szCs w:val="20"/>
          <w:lang w:eastAsia="fr-FR"/>
          <w14:ligatures w14:val="none"/>
        </w:rPr>
        <w:t xml:space="preserve">                      356     </w:t>
      </w:r>
      <w:r w:rsidR="00F46E4E" w:rsidRPr="00984873">
        <w:rPr>
          <w:rFonts w:ascii="Arial" w:eastAsia="Times New Roman" w:hAnsi="Arial" w:cs="Arial"/>
          <w:kern w:val="36"/>
          <w:sz w:val="20"/>
          <w:szCs w:val="20"/>
          <w:lang w:eastAsia="fr-FR"/>
          <w14:ligatures w14:val="none"/>
        </w:rPr>
        <w:t>40-44</w:t>
      </w:r>
    </w:p>
    <w:p w14:paraId="776EE62C" w14:textId="0452EB45" w:rsidR="002F6D89" w:rsidRDefault="00334D0D" w:rsidP="005C1B7E">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35</w:t>
      </w:r>
      <w:r w:rsidR="0039352D">
        <w:rPr>
          <w:rFonts w:ascii="Arial" w:eastAsia="Times New Roman" w:hAnsi="Arial" w:cs="Arial"/>
          <w:color w:val="000000"/>
          <w:kern w:val="0"/>
          <w:sz w:val="20"/>
          <w:szCs w:val="20"/>
          <w:lang w:eastAsia="fr-FR"/>
          <w14:ligatures w14:val="none"/>
        </w:rPr>
        <w:t>7</w:t>
      </w:r>
    </w:p>
    <w:p w14:paraId="30CC56AA" w14:textId="18C2725A" w:rsidR="00177528" w:rsidRPr="00097E26" w:rsidRDefault="00D81836" w:rsidP="00177528">
      <w:pPr>
        <w:spacing w:line="240" w:lineRule="auto"/>
        <w:jc w:val="both"/>
        <w:rPr>
          <w:rFonts w:ascii="Arial" w:hAnsi="Arial" w:cs="Arial"/>
          <w:sz w:val="20"/>
          <w:szCs w:val="20"/>
        </w:rPr>
      </w:pPr>
      <w:r>
        <w:rPr>
          <w:rFonts w:ascii="Arial" w:eastAsia="Times New Roman" w:hAnsi="Arial" w:cs="Arial"/>
          <w:color w:val="000000"/>
          <w:kern w:val="0"/>
          <w:sz w:val="20"/>
          <w:szCs w:val="20"/>
          <w:lang w:eastAsia="fr-FR"/>
          <w14:ligatures w14:val="none"/>
        </w:rPr>
        <w:t>35</w:t>
      </w:r>
      <w:r w:rsidR="0039352D">
        <w:rPr>
          <w:rFonts w:ascii="Arial" w:eastAsia="Times New Roman" w:hAnsi="Arial" w:cs="Arial"/>
          <w:color w:val="000000"/>
          <w:kern w:val="0"/>
          <w:sz w:val="20"/>
          <w:szCs w:val="20"/>
          <w:lang w:eastAsia="fr-FR"/>
          <w14:ligatures w14:val="none"/>
        </w:rPr>
        <w:t>8</w:t>
      </w:r>
      <w:r w:rsidR="00334D0D">
        <w:rPr>
          <w:rFonts w:ascii="Arial" w:eastAsia="Times New Roman" w:hAnsi="Arial" w:cs="Arial"/>
          <w:color w:val="000000"/>
          <w:kern w:val="0"/>
          <w:sz w:val="20"/>
          <w:szCs w:val="20"/>
          <w:lang w:eastAsia="fr-FR"/>
          <w14:ligatures w14:val="none"/>
        </w:rPr>
        <w:t xml:space="preserve">    </w:t>
      </w:r>
      <w:r w:rsidR="00334D0D" w:rsidRPr="00334D0D">
        <w:rPr>
          <w:rFonts w:ascii="Arial" w:eastAsia="Times New Roman" w:hAnsi="Arial" w:cs="Arial"/>
          <w:b/>
          <w:bCs/>
          <w:color w:val="000000"/>
          <w:kern w:val="0"/>
          <w:sz w:val="20"/>
          <w:szCs w:val="20"/>
          <w:lang w:eastAsia="fr-FR"/>
          <w14:ligatures w14:val="none"/>
        </w:rPr>
        <w:t>18.</w:t>
      </w:r>
      <w:r w:rsidR="00177528" w:rsidRPr="00177528">
        <w:rPr>
          <w:rFonts w:ascii="Arial" w:hAnsi="Arial" w:cs="Arial"/>
          <w:sz w:val="20"/>
          <w:szCs w:val="20"/>
        </w:rPr>
        <w:t xml:space="preserve"> </w:t>
      </w:r>
      <w:r w:rsidR="00177528" w:rsidRPr="00097E26">
        <w:rPr>
          <w:rFonts w:ascii="Arial" w:hAnsi="Arial" w:cs="Arial"/>
          <w:sz w:val="20"/>
          <w:szCs w:val="20"/>
        </w:rPr>
        <w:t>Wang, X., Wang, Y., Han, M., Liang, J., Zhang, M., Bai, X., Yue, T</w:t>
      </w:r>
      <w:r w:rsidR="00347A0A">
        <w:rPr>
          <w:rFonts w:ascii="Arial" w:hAnsi="Arial" w:cs="Arial"/>
          <w:sz w:val="20"/>
          <w:szCs w:val="20"/>
        </w:rPr>
        <w:t>.</w:t>
      </w:r>
      <w:r w:rsidR="00177528" w:rsidRPr="00097E26">
        <w:rPr>
          <w:rFonts w:ascii="Arial" w:hAnsi="Arial" w:cs="Arial"/>
          <w:sz w:val="20"/>
          <w:szCs w:val="20"/>
        </w:rPr>
        <w:t>,</w:t>
      </w:r>
      <w:r w:rsidR="000930C3" w:rsidRPr="000930C3">
        <w:rPr>
          <w:rFonts w:ascii="Arial" w:hAnsi="Arial" w:cs="Arial"/>
          <w:sz w:val="20"/>
          <w:szCs w:val="20"/>
          <w:shd w:val="clear" w:color="auto" w:fill="FFFFFF"/>
        </w:rPr>
        <w:t xml:space="preserve"> </w:t>
      </w:r>
      <w:r w:rsidR="000930C3" w:rsidRPr="00471E2B">
        <w:rPr>
          <w:rFonts w:ascii="Arial" w:hAnsi="Arial" w:cs="Arial"/>
          <w:sz w:val="20"/>
          <w:szCs w:val="20"/>
          <w:shd w:val="clear" w:color="auto" w:fill="FFFFFF"/>
        </w:rPr>
        <w:t>&amp;</w:t>
      </w:r>
      <w:r w:rsidR="00177528" w:rsidRPr="00097E26">
        <w:rPr>
          <w:rFonts w:ascii="Arial" w:hAnsi="Arial" w:cs="Arial"/>
          <w:sz w:val="20"/>
          <w:szCs w:val="20"/>
        </w:rPr>
        <w:t xml:space="preserve"> Gao, Z. (2022). Evaluating </w:t>
      </w:r>
      <w:r w:rsidR="00334D0D">
        <w:rPr>
          <w:rFonts w:ascii="Arial" w:hAnsi="Arial" w:cs="Arial"/>
          <w:sz w:val="20"/>
          <w:szCs w:val="20"/>
        </w:rPr>
        <w:t xml:space="preserve">                              35</w:t>
      </w:r>
      <w:r w:rsidR="0039352D">
        <w:rPr>
          <w:rFonts w:ascii="Arial" w:hAnsi="Arial" w:cs="Arial"/>
          <w:sz w:val="20"/>
          <w:szCs w:val="20"/>
        </w:rPr>
        <w:t>9</w:t>
      </w:r>
      <w:r w:rsidR="00334D0D">
        <w:rPr>
          <w:rFonts w:ascii="Arial" w:hAnsi="Arial" w:cs="Arial"/>
          <w:sz w:val="20"/>
          <w:szCs w:val="20"/>
        </w:rPr>
        <w:t xml:space="preserve">    </w:t>
      </w:r>
      <w:r w:rsidR="00177528" w:rsidRPr="00097E26">
        <w:rPr>
          <w:rFonts w:ascii="Arial" w:hAnsi="Arial" w:cs="Arial"/>
          <w:sz w:val="20"/>
          <w:szCs w:val="20"/>
        </w:rPr>
        <w:t>the Changes in Phytochemical Composition, Hypoglycemic Effect, and Influence on Mice Intestinal</w:t>
      </w:r>
      <w:r w:rsidR="0039352D">
        <w:rPr>
          <w:rFonts w:ascii="Arial" w:hAnsi="Arial" w:cs="Arial"/>
          <w:sz w:val="20"/>
          <w:szCs w:val="20"/>
        </w:rPr>
        <w:t xml:space="preserve">                                       </w:t>
      </w:r>
      <w:r w:rsidR="00177528" w:rsidRPr="00097E26">
        <w:rPr>
          <w:rFonts w:ascii="Arial" w:hAnsi="Arial" w:cs="Arial"/>
          <w:sz w:val="20"/>
          <w:szCs w:val="20"/>
        </w:rPr>
        <w:t xml:space="preserve"> </w:t>
      </w:r>
      <w:r w:rsidR="0039352D">
        <w:rPr>
          <w:rFonts w:ascii="Arial" w:hAnsi="Arial" w:cs="Arial"/>
          <w:sz w:val="20"/>
          <w:szCs w:val="20"/>
        </w:rPr>
        <w:t xml:space="preserve">360   </w:t>
      </w:r>
      <w:r w:rsidR="00177528" w:rsidRPr="00097E26">
        <w:rPr>
          <w:rFonts w:ascii="Arial" w:hAnsi="Arial" w:cs="Arial"/>
          <w:sz w:val="20"/>
          <w:szCs w:val="20"/>
        </w:rPr>
        <w:t>Microbiota of Fermented Apple Juice</w:t>
      </w:r>
      <w:r w:rsidR="00177528">
        <w:rPr>
          <w:rFonts w:ascii="Arial" w:hAnsi="Arial" w:cs="Arial"/>
          <w:sz w:val="20"/>
          <w:szCs w:val="20"/>
        </w:rPr>
        <w:t>.</w:t>
      </w:r>
      <w:r w:rsidR="00177528" w:rsidRPr="00097E26">
        <w:rPr>
          <w:rFonts w:ascii="Arial" w:hAnsi="Arial" w:cs="Arial"/>
          <w:sz w:val="20"/>
          <w:szCs w:val="20"/>
        </w:rPr>
        <w:t xml:space="preserve"> Food. Res</w:t>
      </w:r>
      <w:r w:rsidR="00177528">
        <w:rPr>
          <w:rFonts w:ascii="Arial" w:hAnsi="Arial" w:cs="Arial"/>
          <w:sz w:val="20"/>
          <w:szCs w:val="20"/>
        </w:rPr>
        <w:t>earch</w:t>
      </w:r>
      <w:r w:rsidR="00177528" w:rsidRPr="00097E26">
        <w:rPr>
          <w:rFonts w:ascii="Arial" w:hAnsi="Arial" w:cs="Arial"/>
          <w:sz w:val="20"/>
          <w:szCs w:val="20"/>
        </w:rPr>
        <w:t xml:space="preserve"> Int</w:t>
      </w:r>
      <w:r w:rsidR="00177528">
        <w:rPr>
          <w:rFonts w:ascii="Arial" w:hAnsi="Arial" w:cs="Arial"/>
          <w:sz w:val="20"/>
          <w:szCs w:val="20"/>
        </w:rPr>
        <w:t>ernational</w:t>
      </w:r>
      <w:r w:rsidR="00177528" w:rsidRPr="00097E26">
        <w:rPr>
          <w:rFonts w:ascii="Arial" w:hAnsi="Arial" w:cs="Arial"/>
          <w:sz w:val="20"/>
          <w:szCs w:val="20"/>
        </w:rPr>
        <w:t xml:space="preserve">, </w:t>
      </w:r>
      <w:proofErr w:type="gramStart"/>
      <w:r w:rsidR="00177528" w:rsidRPr="00097E26">
        <w:rPr>
          <w:rFonts w:ascii="Arial" w:hAnsi="Arial" w:cs="Arial"/>
          <w:sz w:val="20"/>
          <w:szCs w:val="20"/>
        </w:rPr>
        <w:t>155:</w:t>
      </w:r>
      <w:proofErr w:type="gramEnd"/>
      <w:r w:rsidR="00177528" w:rsidRPr="00097E26">
        <w:rPr>
          <w:rFonts w:ascii="Arial" w:hAnsi="Arial" w:cs="Arial"/>
          <w:sz w:val="20"/>
          <w:szCs w:val="20"/>
        </w:rPr>
        <w:t xml:space="preserve"> 110998</w:t>
      </w:r>
      <w:r w:rsidR="0039352D">
        <w:rPr>
          <w:rFonts w:ascii="Arial" w:hAnsi="Arial" w:cs="Arial"/>
          <w:sz w:val="20"/>
          <w:szCs w:val="20"/>
        </w:rPr>
        <w:t xml:space="preserve">. </w:t>
      </w:r>
      <w:r w:rsidR="00177528" w:rsidRPr="00097E26">
        <w:rPr>
          <w:rFonts w:ascii="Arial" w:hAnsi="Arial" w:cs="Arial"/>
          <w:sz w:val="20"/>
          <w:szCs w:val="20"/>
        </w:rPr>
        <w:t>https://doi.org</w:t>
      </w:r>
      <w:r w:rsidR="00177528" w:rsidRPr="00097E26">
        <w:rPr>
          <w:rFonts w:ascii="Arial" w:hAnsi="Arial" w:cs="Arial"/>
          <w:color w:val="5B616B"/>
          <w:sz w:val="20"/>
          <w:szCs w:val="20"/>
          <w:shd w:val="clear" w:color="auto" w:fill="FFFFFF"/>
        </w:rPr>
        <w:t xml:space="preserve"> </w:t>
      </w:r>
      <w:r w:rsidR="0039352D">
        <w:rPr>
          <w:rFonts w:ascii="Arial" w:hAnsi="Arial" w:cs="Arial"/>
          <w:color w:val="5B616B"/>
          <w:sz w:val="20"/>
          <w:szCs w:val="20"/>
          <w:shd w:val="clear" w:color="auto" w:fill="FFFFFF"/>
        </w:rPr>
        <w:t xml:space="preserve">                   361    </w:t>
      </w:r>
      <w:r w:rsidR="00177528" w:rsidRPr="00097E26">
        <w:rPr>
          <w:rFonts w:ascii="Arial" w:hAnsi="Arial" w:cs="Arial"/>
          <w:color w:val="5B616B"/>
          <w:sz w:val="20"/>
          <w:szCs w:val="20"/>
          <w:shd w:val="clear" w:color="auto" w:fill="FFFFFF"/>
        </w:rPr>
        <w:t>10.1016/j.foodres.2022.110998</w:t>
      </w:r>
      <w:r w:rsidR="0039352D">
        <w:rPr>
          <w:rFonts w:ascii="Arial" w:hAnsi="Arial" w:cs="Arial"/>
          <w:color w:val="5B616B"/>
          <w:sz w:val="20"/>
          <w:szCs w:val="20"/>
          <w:shd w:val="clear" w:color="auto" w:fill="FFFFFF"/>
        </w:rPr>
        <w:t>.</w:t>
      </w:r>
    </w:p>
    <w:p w14:paraId="2FECFF39" w14:textId="3F93BA2F" w:rsidR="00177528" w:rsidRDefault="0039352D" w:rsidP="00177528">
      <w:pPr>
        <w:spacing w:line="240" w:lineRule="auto"/>
        <w:jc w:val="both"/>
        <w:rPr>
          <w:rFonts w:ascii="Arial" w:hAnsi="Arial" w:cs="Arial"/>
          <w:sz w:val="20"/>
          <w:szCs w:val="20"/>
        </w:rPr>
      </w:pPr>
      <w:r>
        <w:rPr>
          <w:rFonts w:ascii="Arial" w:hAnsi="Arial" w:cs="Arial"/>
          <w:sz w:val="20"/>
          <w:szCs w:val="20"/>
        </w:rPr>
        <w:t xml:space="preserve">362    </w:t>
      </w:r>
      <w:r w:rsidRPr="0039352D">
        <w:rPr>
          <w:rFonts w:ascii="Arial" w:hAnsi="Arial" w:cs="Arial"/>
          <w:b/>
          <w:bCs/>
          <w:sz w:val="20"/>
          <w:szCs w:val="20"/>
        </w:rPr>
        <w:t>19.</w:t>
      </w:r>
      <w:r>
        <w:rPr>
          <w:rFonts w:ascii="Arial" w:hAnsi="Arial" w:cs="Arial"/>
          <w:sz w:val="20"/>
          <w:szCs w:val="20"/>
        </w:rPr>
        <w:t xml:space="preserve"> </w:t>
      </w:r>
      <w:r w:rsidR="00177528" w:rsidRPr="00AB16D5">
        <w:rPr>
          <w:rFonts w:ascii="Arial" w:hAnsi="Arial" w:cs="Arial"/>
          <w:sz w:val="20"/>
          <w:szCs w:val="20"/>
        </w:rPr>
        <w:t>Wu</w:t>
      </w:r>
      <w:r w:rsidR="00177528">
        <w:rPr>
          <w:rFonts w:ascii="Arial" w:hAnsi="Arial" w:cs="Arial"/>
          <w:sz w:val="20"/>
          <w:szCs w:val="20"/>
        </w:rPr>
        <w:t>,</w:t>
      </w:r>
      <w:r w:rsidR="00177528" w:rsidRPr="00AB16D5">
        <w:rPr>
          <w:rFonts w:ascii="Arial" w:hAnsi="Arial" w:cs="Arial"/>
          <w:sz w:val="20"/>
          <w:szCs w:val="20"/>
        </w:rPr>
        <w:t xml:space="preserve"> D., Xia</w:t>
      </w:r>
      <w:r w:rsidR="00177528">
        <w:rPr>
          <w:rFonts w:ascii="Arial" w:hAnsi="Arial" w:cs="Arial"/>
          <w:sz w:val="20"/>
          <w:szCs w:val="20"/>
        </w:rPr>
        <w:t>,</w:t>
      </w:r>
      <w:r w:rsidR="00177528" w:rsidRPr="00AB16D5">
        <w:rPr>
          <w:rFonts w:ascii="Arial" w:hAnsi="Arial" w:cs="Arial"/>
          <w:sz w:val="20"/>
          <w:szCs w:val="20"/>
        </w:rPr>
        <w:t xml:space="preserve"> Q., Cheng</w:t>
      </w:r>
      <w:r w:rsidR="00177528">
        <w:rPr>
          <w:rFonts w:ascii="Arial" w:hAnsi="Arial" w:cs="Arial"/>
          <w:sz w:val="20"/>
          <w:szCs w:val="20"/>
        </w:rPr>
        <w:t>,</w:t>
      </w:r>
      <w:r w:rsidR="00177528" w:rsidRPr="00AB16D5">
        <w:rPr>
          <w:rFonts w:ascii="Arial" w:hAnsi="Arial" w:cs="Arial"/>
          <w:sz w:val="20"/>
          <w:szCs w:val="20"/>
        </w:rPr>
        <w:t xml:space="preserve"> H., Zhang</w:t>
      </w:r>
      <w:r w:rsidR="00177528">
        <w:rPr>
          <w:rFonts w:ascii="Arial" w:hAnsi="Arial" w:cs="Arial"/>
          <w:sz w:val="20"/>
          <w:szCs w:val="20"/>
        </w:rPr>
        <w:t>,</w:t>
      </w:r>
      <w:r w:rsidR="00177528" w:rsidRPr="00AB16D5">
        <w:rPr>
          <w:rFonts w:ascii="Arial" w:hAnsi="Arial" w:cs="Arial"/>
          <w:sz w:val="20"/>
          <w:szCs w:val="20"/>
        </w:rPr>
        <w:t xml:space="preserve"> Q., Wang</w:t>
      </w:r>
      <w:r w:rsidR="00177528">
        <w:rPr>
          <w:rFonts w:ascii="Arial" w:hAnsi="Arial" w:cs="Arial"/>
          <w:sz w:val="20"/>
          <w:szCs w:val="20"/>
        </w:rPr>
        <w:t>,</w:t>
      </w:r>
      <w:r w:rsidR="00177528" w:rsidRPr="00AB16D5">
        <w:rPr>
          <w:rFonts w:ascii="Arial" w:hAnsi="Arial" w:cs="Arial"/>
          <w:sz w:val="20"/>
          <w:szCs w:val="20"/>
        </w:rPr>
        <w:t xml:space="preserve"> Y</w:t>
      </w:r>
      <w:r w:rsidR="00347A0A">
        <w:rPr>
          <w:rFonts w:ascii="Arial" w:hAnsi="Arial" w:cs="Arial"/>
          <w:sz w:val="20"/>
          <w:szCs w:val="20"/>
        </w:rPr>
        <w:t>.</w:t>
      </w:r>
      <w:r w:rsidR="00177528" w:rsidRPr="00AB16D5">
        <w:rPr>
          <w:rFonts w:ascii="Arial" w:hAnsi="Arial" w:cs="Arial"/>
          <w:sz w:val="20"/>
          <w:szCs w:val="20"/>
        </w:rPr>
        <w:t xml:space="preserve">,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177528" w:rsidRPr="00AB16D5">
        <w:rPr>
          <w:rFonts w:ascii="Arial" w:hAnsi="Arial" w:cs="Arial"/>
          <w:sz w:val="20"/>
          <w:szCs w:val="20"/>
        </w:rPr>
        <w:t>Ye</w:t>
      </w:r>
      <w:r w:rsidR="00177528">
        <w:rPr>
          <w:rFonts w:ascii="Arial" w:hAnsi="Arial" w:cs="Arial"/>
          <w:sz w:val="20"/>
          <w:szCs w:val="20"/>
        </w:rPr>
        <w:t>,</w:t>
      </w:r>
      <w:r w:rsidR="00177528" w:rsidRPr="00AB16D5">
        <w:rPr>
          <w:rFonts w:ascii="Arial" w:hAnsi="Arial" w:cs="Arial"/>
          <w:sz w:val="20"/>
          <w:szCs w:val="20"/>
        </w:rPr>
        <w:t xml:space="preserve"> X.</w:t>
      </w:r>
      <w:r w:rsidR="00177528">
        <w:rPr>
          <w:rFonts w:ascii="Arial" w:hAnsi="Arial" w:cs="Arial"/>
          <w:sz w:val="20"/>
          <w:szCs w:val="20"/>
        </w:rPr>
        <w:t xml:space="preserve"> (2022)</w:t>
      </w:r>
      <w:r w:rsidR="00347A0A">
        <w:rPr>
          <w:rFonts w:ascii="Arial" w:hAnsi="Arial" w:cs="Arial"/>
          <w:sz w:val="20"/>
          <w:szCs w:val="20"/>
        </w:rPr>
        <w:t>.</w:t>
      </w:r>
      <w:r w:rsidR="00177528" w:rsidRPr="00AB16D5">
        <w:rPr>
          <w:rFonts w:ascii="Arial" w:hAnsi="Arial" w:cs="Arial"/>
          <w:sz w:val="20"/>
          <w:szCs w:val="20"/>
        </w:rPr>
        <w:t xml:space="preserve"> Changes of Volatile Flavor </w:t>
      </w:r>
      <w:r>
        <w:rPr>
          <w:rFonts w:ascii="Arial" w:hAnsi="Arial" w:cs="Arial"/>
          <w:sz w:val="20"/>
          <w:szCs w:val="20"/>
        </w:rPr>
        <w:t xml:space="preserve">                      363   </w:t>
      </w:r>
      <w:r w:rsidR="00177528" w:rsidRPr="00AB16D5">
        <w:rPr>
          <w:rFonts w:ascii="Arial" w:hAnsi="Arial" w:cs="Arial"/>
          <w:sz w:val="20"/>
          <w:szCs w:val="20"/>
        </w:rPr>
        <w:t xml:space="preserve">Compounds in Sea Buckthorn Juice during Fermentation Based on Gas Chromatography-Ion </w:t>
      </w:r>
      <w:r>
        <w:rPr>
          <w:rFonts w:ascii="Arial" w:hAnsi="Arial" w:cs="Arial"/>
          <w:sz w:val="20"/>
          <w:szCs w:val="20"/>
        </w:rPr>
        <w:t xml:space="preserve">                     364     </w:t>
      </w:r>
      <w:r w:rsidR="00177528" w:rsidRPr="00AB16D5">
        <w:rPr>
          <w:rFonts w:ascii="Arial" w:hAnsi="Arial" w:cs="Arial"/>
          <w:sz w:val="20"/>
          <w:szCs w:val="20"/>
        </w:rPr>
        <w:t>Mobility Spectrometry, Foods</w:t>
      </w:r>
      <w:r w:rsidR="00177528">
        <w:rPr>
          <w:rFonts w:ascii="Arial" w:hAnsi="Arial" w:cs="Arial"/>
          <w:sz w:val="20"/>
          <w:szCs w:val="20"/>
        </w:rPr>
        <w:t xml:space="preserve">, </w:t>
      </w:r>
      <w:r w:rsidR="00177528" w:rsidRPr="00AB16D5">
        <w:rPr>
          <w:rFonts w:ascii="Arial" w:hAnsi="Arial" w:cs="Arial"/>
          <w:sz w:val="20"/>
          <w:szCs w:val="20"/>
        </w:rPr>
        <w:t>11(21)</w:t>
      </w:r>
      <w:r w:rsidR="00177528">
        <w:rPr>
          <w:rFonts w:ascii="Arial" w:hAnsi="Arial" w:cs="Arial"/>
          <w:sz w:val="20"/>
          <w:szCs w:val="20"/>
        </w:rPr>
        <w:t>,</w:t>
      </w:r>
      <w:r w:rsidR="00177528" w:rsidRPr="00AB16D5">
        <w:rPr>
          <w:rFonts w:ascii="Arial" w:hAnsi="Arial" w:cs="Arial"/>
          <w:sz w:val="20"/>
          <w:szCs w:val="20"/>
        </w:rPr>
        <w:t xml:space="preserve"> 3471</w:t>
      </w:r>
      <w:r w:rsidR="00177528">
        <w:rPr>
          <w:rFonts w:ascii="Arial" w:hAnsi="Arial" w:cs="Arial"/>
          <w:sz w:val="20"/>
          <w:szCs w:val="20"/>
        </w:rPr>
        <w:t xml:space="preserve">. </w:t>
      </w:r>
      <w:r w:rsidR="00177528" w:rsidRPr="00F71D24">
        <w:rPr>
          <w:rFonts w:ascii="Arial" w:hAnsi="Arial" w:cs="Arial"/>
          <w:sz w:val="20"/>
          <w:szCs w:val="20"/>
        </w:rPr>
        <w:t>https://doi.org/10.3390/foods11213471</w:t>
      </w:r>
      <w:r>
        <w:rPr>
          <w:rFonts w:ascii="Arial" w:hAnsi="Arial" w:cs="Arial"/>
          <w:sz w:val="20"/>
          <w:szCs w:val="20"/>
        </w:rPr>
        <w:t>.</w:t>
      </w:r>
    </w:p>
    <w:p w14:paraId="76B46320" w14:textId="3C45692F" w:rsidR="00D81836" w:rsidRDefault="0039352D" w:rsidP="00C90E53">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365</w:t>
      </w:r>
    </w:p>
    <w:p w14:paraId="17B8EF84" w14:textId="713AC81A" w:rsidR="00A43417" w:rsidRPr="000A6FDF" w:rsidRDefault="0039352D" w:rsidP="000A6FDF">
      <w:pPr>
        <w:spacing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366   </w:t>
      </w:r>
      <w:r w:rsidRPr="0039352D">
        <w:rPr>
          <w:rFonts w:ascii="Arial" w:hAnsi="Arial" w:cs="Arial"/>
          <w:b/>
          <w:bCs/>
          <w:color w:val="000000"/>
          <w:sz w:val="20"/>
          <w:szCs w:val="20"/>
          <w:shd w:val="clear" w:color="auto" w:fill="FFFFFF"/>
        </w:rPr>
        <w:t>20.</w:t>
      </w:r>
      <w:r>
        <w:rPr>
          <w:rFonts w:ascii="Arial" w:hAnsi="Arial" w:cs="Arial"/>
          <w:color w:val="000000"/>
          <w:sz w:val="20"/>
          <w:szCs w:val="20"/>
          <w:shd w:val="clear" w:color="auto" w:fill="FFFFFF"/>
        </w:rPr>
        <w:t xml:space="preserve"> </w:t>
      </w:r>
      <w:r w:rsidR="000A6FDF" w:rsidRPr="00E02260">
        <w:rPr>
          <w:rFonts w:ascii="Arial" w:hAnsi="Arial" w:cs="Arial"/>
          <w:color w:val="000000"/>
          <w:sz w:val="20"/>
          <w:szCs w:val="20"/>
          <w:shd w:val="clear" w:color="auto" w:fill="FFFFFF"/>
        </w:rPr>
        <w:t xml:space="preserve">Ojo, M. A. </w:t>
      </w:r>
      <w:r w:rsidR="00347A0A">
        <w:rPr>
          <w:rFonts w:ascii="Arial" w:hAnsi="Arial" w:cs="Arial"/>
          <w:color w:val="000000"/>
          <w:sz w:val="20"/>
          <w:szCs w:val="20"/>
          <w:shd w:val="clear" w:color="auto" w:fill="FFFFFF"/>
        </w:rPr>
        <w:t>(</w:t>
      </w:r>
      <w:r w:rsidR="000A6FDF" w:rsidRPr="00E02260">
        <w:rPr>
          <w:rFonts w:ascii="Arial" w:hAnsi="Arial" w:cs="Arial"/>
          <w:color w:val="000000"/>
          <w:sz w:val="20"/>
          <w:szCs w:val="20"/>
          <w:shd w:val="clear" w:color="auto" w:fill="FFFFFF"/>
        </w:rPr>
        <w:t>2022</w:t>
      </w:r>
      <w:r w:rsidR="00347A0A">
        <w:rPr>
          <w:rFonts w:ascii="Arial" w:hAnsi="Arial" w:cs="Arial"/>
          <w:color w:val="000000"/>
          <w:sz w:val="20"/>
          <w:szCs w:val="20"/>
          <w:shd w:val="clear" w:color="auto" w:fill="FFFFFF"/>
        </w:rPr>
        <w:t>)</w:t>
      </w:r>
      <w:r w:rsidR="000A6FDF" w:rsidRPr="00E02260">
        <w:rPr>
          <w:rFonts w:ascii="Arial" w:hAnsi="Arial" w:cs="Arial"/>
          <w:color w:val="000000"/>
          <w:sz w:val="20"/>
          <w:szCs w:val="20"/>
          <w:shd w:val="clear" w:color="auto" w:fill="FFFFFF"/>
        </w:rPr>
        <w:t xml:space="preserve">. Tannins in </w:t>
      </w:r>
      <w:proofErr w:type="gramStart"/>
      <w:r w:rsidR="000A6FDF" w:rsidRPr="00E02260">
        <w:rPr>
          <w:rFonts w:ascii="Arial" w:hAnsi="Arial" w:cs="Arial"/>
          <w:color w:val="000000"/>
          <w:sz w:val="20"/>
          <w:szCs w:val="20"/>
          <w:shd w:val="clear" w:color="auto" w:fill="FFFFFF"/>
        </w:rPr>
        <w:t>foods:</w:t>
      </w:r>
      <w:proofErr w:type="gramEnd"/>
      <w:r w:rsidR="000A6FDF" w:rsidRPr="00E02260">
        <w:rPr>
          <w:rFonts w:ascii="Arial" w:hAnsi="Arial" w:cs="Arial"/>
          <w:color w:val="000000"/>
          <w:sz w:val="20"/>
          <w:szCs w:val="20"/>
          <w:shd w:val="clear" w:color="auto" w:fill="FFFFFF"/>
        </w:rPr>
        <w:t xml:space="preserve"> Nutritional implications and Processing Effects of </w:t>
      </w:r>
      <w:r>
        <w:rPr>
          <w:rFonts w:ascii="Arial" w:hAnsi="Arial" w:cs="Arial"/>
          <w:color w:val="000000"/>
          <w:sz w:val="20"/>
          <w:szCs w:val="20"/>
          <w:shd w:val="clear" w:color="auto" w:fill="FFFFFF"/>
        </w:rPr>
        <w:t xml:space="preserve">                         367     </w:t>
      </w:r>
      <w:r w:rsidR="000A6FDF" w:rsidRPr="00E02260">
        <w:rPr>
          <w:rFonts w:ascii="Arial" w:hAnsi="Arial" w:cs="Arial"/>
          <w:color w:val="000000"/>
          <w:sz w:val="20"/>
          <w:szCs w:val="20"/>
          <w:shd w:val="clear" w:color="auto" w:fill="FFFFFF"/>
        </w:rPr>
        <w:t xml:space="preserve">Hydrothermal Techniques on Underutilized Hard-to-Cook Legume Seeds - A Review. Preventive </w:t>
      </w:r>
      <w:r>
        <w:rPr>
          <w:rFonts w:ascii="Arial" w:hAnsi="Arial" w:cs="Arial"/>
          <w:color w:val="000000"/>
          <w:sz w:val="20"/>
          <w:szCs w:val="20"/>
          <w:shd w:val="clear" w:color="auto" w:fill="FFFFFF"/>
        </w:rPr>
        <w:t xml:space="preserve">                           368     </w:t>
      </w:r>
      <w:r w:rsidR="000A6FDF" w:rsidRPr="00E02260">
        <w:rPr>
          <w:rFonts w:ascii="Arial" w:hAnsi="Arial" w:cs="Arial"/>
          <w:color w:val="000000"/>
          <w:sz w:val="20"/>
          <w:szCs w:val="20"/>
          <w:shd w:val="clear" w:color="auto" w:fill="FFFFFF"/>
        </w:rPr>
        <w:t xml:space="preserve">Nutrition and Food Science, 27(1), 14-19. </w:t>
      </w:r>
      <w:r w:rsidR="000A6FDF" w:rsidRPr="00096E6F">
        <w:rPr>
          <w:rFonts w:ascii="Arial" w:eastAsia="Times New Roman" w:hAnsi="Arial" w:cs="Arial"/>
          <w:kern w:val="0"/>
          <w:sz w:val="20"/>
          <w:szCs w:val="20"/>
          <w:lang w:eastAsia="fr-FR"/>
          <w14:ligatures w14:val="none"/>
        </w:rPr>
        <w:t>https://doi.org</w:t>
      </w:r>
      <w:r w:rsidR="000A6FDF" w:rsidRPr="00E02260">
        <w:rPr>
          <w:rFonts w:ascii="Arial" w:eastAsia="Times New Roman" w:hAnsi="Arial" w:cs="Arial"/>
          <w:kern w:val="0"/>
          <w:sz w:val="20"/>
          <w:szCs w:val="20"/>
          <w:lang w:eastAsia="fr-FR"/>
          <w14:ligatures w14:val="none"/>
        </w:rPr>
        <w:t>/</w:t>
      </w:r>
      <w:hyperlink r:id="rId10" w:tgtFrame="_blank" w:history="1">
        <w:r w:rsidR="000A6FDF" w:rsidRPr="00E02260">
          <w:rPr>
            <w:rFonts w:ascii="Arial" w:eastAsia="Times New Roman" w:hAnsi="Arial" w:cs="Arial"/>
            <w:color w:val="0071BC"/>
            <w:kern w:val="0"/>
            <w:sz w:val="20"/>
            <w:szCs w:val="20"/>
            <w:lang w:eastAsia="fr-FR"/>
            <w14:ligatures w14:val="none"/>
          </w:rPr>
          <w:t>10.3746/pnf.2022.27.1.14</w:t>
        </w:r>
      </w:hyperlink>
    </w:p>
    <w:p w14:paraId="417987A4" w14:textId="07F2846A" w:rsidR="00A43417" w:rsidRPr="00C90E53" w:rsidRDefault="0039352D" w:rsidP="00C90E53">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369</w:t>
      </w:r>
    </w:p>
    <w:p w14:paraId="7B65F57C" w14:textId="0A8F7445" w:rsidR="00FA3B6B" w:rsidRDefault="00C90E53" w:rsidP="00FA3B6B">
      <w:pPr>
        <w:spacing w:after="0" w:line="240" w:lineRule="auto"/>
        <w:jc w:val="both"/>
        <w:rPr>
          <w:rFonts w:ascii="Arial" w:eastAsia="Times New Roman" w:hAnsi="Arial" w:cs="Arial"/>
          <w:color w:val="000000"/>
          <w:kern w:val="0"/>
          <w:sz w:val="20"/>
          <w:szCs w:val="20"/>
          <w:lang w:eastAsia="fr-FR"/>
          <w14:ligatures w14:val="none"/>
        </w:rPr>
      </w:pPr>
      <w:r w:rsidRPr="00C90E53">
        <w:rPr>
          <w:rFonts w:ascii="Arial" w:eastAsia="Times New Roman" w:hAnsi="Arial" w:cs="Arial"/>
          <w:color w:val="000000"/>
          <w:kern w:val="0"/>
          <w:sz w:val="20"/>
          <w:szCs w:val="20"/>
          <w:lang w:eastAsia="fr-FR"/>
          <w14:ligatures w14:val="none"/>
        </w:rPr>
        <w:t>3</w:t>
      </w:r>
      <w:r w:rsidR="0039352D">
        <w:rPr>
          <w:rFonts w:ascii="Arial" w:eastAsia="Times New Roman" w:hAnsi="Arial" w:cs="Arial"/>
          <w:color w:val="000000"/>
          <w:kern w:val="0"/>
          <w:sz w:val="20"/>
          <w:szCs w:val="20"/>
          <w:lang w:eastAsia="fr-FR"/>
          <w14:ligatures w14:val="none"/>
        </w:rPr>
        <w:t>70</w:t>
      </w:r>
      <w:r w:rsidRPr="0091124A">
        <w:rPr>
          <w:rFonts w:ascii="Arial" w:eastAsia="Times New Roman" w:hAnsi="Arial" w:cs="Arial"/>
          <w:color w:val="000000"/>
          <w:kern w:val="0"/>
          <w:sz w:val="20"/>
          <w:szCs w:val="20"/>
          <w:lang w:eastAsia="fr-FR"/>
          <w14:ligatures w14:val="none"/>
        </w:rPr>
        <w:t xml:space="preserve">     </w:t>
      </w:r>
      <w:r w:rsidR="00E831EF">
        <w:rPr>
          <w:rFonts w:ascii="Arial" w:eastAsia="Times New Roman" w:hAnsi="Arial" w:cs="Arial"/>
          <w:b/>
          <w:bCs/>
          <w:color w:val="000000"/>
          <w:kern w:val="0"/>
          <w:sz w:val="20"/>
          <w:szCs w:val="20"/>
          <w:lang w:eastAsia="fr-FR"/>
          <w14:ligatures w14:val="none"/>
        </w:rPr>
        <w:t>2</w:t>
      </w:r>
      <w:r w:rsidR="0039352D">
        <w:rPr>
          <w:rFonts w:ascii="Arial" w:eastAsia="Times New Roman" w:hAnsi="Arial" w:cs="Arial"/>
          <w:b/>
          <w:bCs/>
          <w:color w:val="000000"/>
          <w:kern w:val="0"/>
          <w:sz w:val="20"/>
          <w:szCs w:val="20"/>
          <w:lang w:eastAsia="fr-FR"/>
          <w14:ligatures w14:val="none"/>
        </w:rPr>
        <w:t>1</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Aletor</w:t>
      </w:r>
      <w:r w:rsidR="00FA3B6B">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V</w:t>
      </w:r>
      <w:r w:rsidR="00FA3B6B">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A</w:t>
      </w:r>
      <w:r w:rsidR="00347A0A">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 xml:space="preserve">(1993). Allelochemicals in plant foods and </w:t>
      </w:r>
      <w:proofErr w:type="gramStart"/>
      <w:r w:rsidR="00FA3B6B" w:rsidRPr="009F7C73">
        <w:rPr>
          <w:rFonts w:ascii="Arial" w:eastAsia="Times New Roman" w:hAnsi="Arial" w:cs="Arial"/>
          <w:color w:val="000000"/>
          <w:kern w:val="0"/>
          <w:sz w:val="20"/>
          <w:szCs w:val="20"/>
          <w:lang w:eastAsia="fr-FR"/>
          <w14:ligatures w14:val="none"/>
        </w:rPr>
        <w:t>feedingstuffs</w:t>
      </w:r>
      <w:r w:rsidR="00FA3B6B">
        <w:rPr>
          <w:rFonts w:ascii="Arial" w:eastAsia="Times New Roman" w:hAnsi="Arial" w:cs="Arial"/>
          <w:color w:val="000000"/>
          <w:kern w:val="0"/>
          <w:sz w:val="20"/>
          <w:szCs w:val="20"/>
          <w:lang w:eastAsia="fr-FR"/>
          <w14:ligatures w14:val="none"/>
        </w:rPr>
        <w:t>:</w:t>
      </w:r>
      <w:proofErr w:type="gramEnd"/>
      <w:r w:rsidR="00FA3B6B" w:rsidRPr="009F7C73">
        <w:rPr>
          <w:rFonts w:ascii="Arial" w:eastAsia="Times New Roman" w:hAnsi="Arial" w:cs="Arial"/>
          <w:color w:val="000000"/>
          <w:kern w:val="0"/>
          <w:sz w:val="20"/>
          <w:szCs w:val="20"/>
          <w:lang w:eastAsia="fr-FR"/>
          <w14:ligatures w14:val="none"/>
        </w:rPr>
        <w:t xml:space="preserve"> Nutritional biochemical</w:t>
      </w:r>
      <w:r w:rsidR="00FA3B6B">
        <w:rPr>
          <w:rFonts w:ascii="Arial" w:eastAsia="Times New Roman" w:hAnsi="Arial" w:cs="Arial"/>
          <w:color w:val="000000"/>
          <w:kern w:val="0"/>
          <w:sz w:val="20"/>
          <w:szCs w:val="20"/>
          <w:lang w:eastAsia="fr-FR"/>
          <w14:ligatures w14:val="none"/>
        </w:rPr>
        <w:t xml:space="preserve"> </w:t>
      </w:r>
      <w:r w:rsidR="0091124A">
        <w:rPr>
          <w:rFonts w:ascii="Arial" w:eastAsia="Times New Roman" w:hAnsi="Arial" w:cs="Arial"/>
          <w:color w:val="000000"/>
          <w:kern w:val="0"/>
          <w:sz w:val="20"/>
          <w:szCs w:val="20"/>
          <w:lang w:eastAsia="fr-FR"/>
          <w14:ligatures w14:val="none"/>
        </w:rPr>
        <w:t xml:space="preserve">                       3</w:t>
      </w:r>
      <w:r w:rsidR="0039352D">
        <w:rPr>
          <w:rFonts w:ascii="Arial" w:eastAsia="Times New Roman" w:hAnsi="Arial" w:cs="Arial"/>
          <w:color w:val="000000"/>
          <w:kern w:val="0"/>
          <w:sz w:val="20"/>
          <w:szCs w:val="20"/>
          <w:lang w:eastAsia="fr-FR"/>
          <w14:ligatures w14:val="none"/>
        </w:rPr>
        <w:t>71</w:t>
      </w:r>
      <w:r w:rsidR="0091124A">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and physiopat</w:t>
      </w:r>
      <w:r w:rsidR="006A5BB0">
        <w:rPr>
          <w:rFonts w:ascii="Arial" w:eastAsia="Times New Roman" w:hAnsi="Arial" w:cs="Arial"/>
          <w:color w:val="000000"/>
          <w:kern w:val="0"/>
          <w:sz w:val="20"/>
          <w:szCs w:val="20"/>
          <w:lang w:eastAsia="fr-FR"/>
          <w14:ligatures w14:val="none"/>
        </w:rPr>
        <w:t>h</w:t>
      </w:r>
      <w:r w:rsidR="00FA3B6B" w:rsidRPr="009F7C73">
        <w:rPr>
          <w:rFonts w:ascii="Arial" w:eastAsia="Times New Roman" w:hAnsi="Arial" w:cs="Arial"/>
          <w:color w:val="000000"/>
          <w:kern w:val="0"/>
          <w:sz w:val="20"/>
          <w:szCs w:val="20"/>
          <w:lang w:eastAsia="fr-FR"/>
          <w14:ligatures w14:val="none"/>
        </w:rPr>
        <w:t xml:space="preserve">ological aspects in animal production. </w:t>
      </w:r>
      <w:r w:rsidR="00FA3B6B" w:rsidRPr="00210247">
        <w:rPr>
          <w:rFonts w:ascii="Arial" w:eastAsia="Times New Roman" w:hAnsi="Arial" w:cs="Arial"/>
          <w:color w:val="000000"/>
          <w:kern w:val="0"/>
          <w:sz w:val="20"/>
          <w:szCs w:val="20"/>
          <w:lang w:eastAsia="fr-FR"/>
          <w14:ligatures w14:val="none"/>
        </w:rPr>
        <w:t>Veterinary and Human toxicology</w:t>
      </w:r>
      <w:r w:rsidR="00FA3B6B" w:rsidRPr="009F7C73">
        <w:rPr>
          <w:rFonts w:ascii="Arial" w:eastAsia="Times New Roman" w:hAnsi="Arial" w:cs="Arial"/>
          <w:i/>
          <w:iCs/>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35(1</w:t>
      </w:r>
      <w:proofErr w:type="gramStart"/>
      <w:r w:rsidR="00FA3B6B" w:rsidRPr="009F7C73">
        <w:rPr>
          <w:rFonts w:ascii="Arial" w:eastAsia="Times New Roman" w:hAnsi="Arial" w:cs="Arial"/>
          <w:color w:val="000000"/>
          <w:kern w:val="0"/>
          <w:sz w:val="20"/>
          <w:szCs w:val="20"/>
          <w:lang w:eastAsia="fr-FR"/>
          <w14:ligatures w14:val="none"/>
        </w:rPr>
        <w:t>)</w:t>
      </w:r>
      <w:r w:rsidR="00FA3B6B">
        <w:rPr>
          <w:rFonts w:ascii="Arial" w:eastAsia="Times New Roman" w:hAnsi="Arial" w:cs="Arial"/>
          <w:color w:val="000000"/>
          <w:kern w:val="0"/>
          <w:sz w:val="20"/>
          <w:szCs w:val="20"/>
          <w:lang w:eastAsia="fr-FR"/>
          <w14:ligatures w14:val="none"/>
        </w:rPr>
        <w:t>,</w:t>
      </w:r>
      <w:r w:rsidR="00FA3B6B" w:rsidRPr="009F7C73">
        <w:rPr>
          <w:rFonts w:ascii="Arial" w:eastAsia="Times New Roman" w:hAnsi="Arial" w:cs="Arial"/>
          <w:color w:val="000000"/>
          <w:kern w:val="0"/>
          <w:sz w:val="20"/>
          <w:szCs w:val="20"/>
          <w:lang w:eastAsia="fr-FR"/>
          <w14:ligatures w14:val="none"/>
        </w:rPr>
        <w:t xml:space="preserve"> </w:t>
      </w:r>
      <w:r w:rsidR="0091124A">
        <w:rPr>
          <w:rFonts w:ascii="Arial" w:eastAsia="Times New Roman" w:hAnsi="Arial" w:cs="Arial"/>
          <w:color w:val="000000"/>
          <w:kern w:val="0"/>
          <w:sz w:val="20"/>
          <w:szCs w:val="20"/>
          <w:lang w:eastAsia="fr-FR"/>
          <w14:ligatures w14:val="none"/>
        </w:rPr>
        <w:t xml:space="preserve">  </w:t>
      </w:r>
      <w:proofErr w:type="gramEnd"/>
      <w:r w:rsidR="0091124A">
        <w:rPr>
          <w:rFonts w:ascii="Arial" w:eastAsia="Times New Roman" w:hAnsi="Arial" w:cs="Arial"/>
          <w:color w:val="000000"/>
          <w:kern w:val="0"/>
          <w:sz w:val="20"/>
          <w:szCs w:val="20"/>
          <w:lang w:eastAsia="fr-FR"/>
          <w14:ligatures w14:val="none"/>
        </w:rPr>
        <w:t xml:space="preserve">                        3</w:t>
      </w:r>
      <w:r w:rsidR="0039352D">
        <w:rPr>
          <w:rFonts w:ascii="Arial" w:eastAsia="Times New Roman" w:hAnsi="Arial" w:cs="Arial"/>
          <w:color w:val="000000"/>
          <w:kern w:val="0"/>
          <w:sz w:val="20"/>
          <w:szCs w:val="20"/>
          <w:lang w:eastAsia="fr-FR"/>
          <w14:ligatures w14:val="none"/>
        </w:rPr>
        <w:t>72</w:t>
      </w:r>
      <w:r w:rsidR="0091124A">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57-67.</w:t>
      </w:r>
    </w:p>
    <w:p w14:paraId="74835232" w14:textId="0E9465B4" w:rsidR="005C1B7E" w:rsidRDefault="0091124A" w:rsidP="009F7C73">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w:t>
      </w:r>
      <w:r w:rsidR="0039352D">
        <w:rPr>
          <w:rFonts w:ascii="Arial" w:eastAsia="Times New Roman" w:hAnsi="Arial" w:cs="Arial"/>
          <w:color w:val="000000"/>
          <w:kern w:val="0"/>
          <w:sz w:val="20"/>
          <w:szCs w:val="20"/>
          <w:lang w:eastAsia="fr-FR"/>
          <w14:ligatures w14:val="none"/>
        </w:rPr>
        <w:t>73</w:t>
      </w:r>
    </w:p>
    <w:p w14:paraId="7972A67F" w14:textId="5C30DB58" w:rsidR="000930C3" w:rsidRPr="00745FBE" w:rsidRDefault="0039352D" w:rsidP="000930C3">
      <w:pPr>
        <w:shd w:val="clear" w:color="auto" w:fill="FFFFFF"/>
        <w:spacing w:after="0" w:line="240" w:lineRule="auto"/>
        <w:jc w:val="both"/>
        <w:rPr>
          <w:rFonts w:ascii="Arial" w:eastAsia="Times New Roman" w:hAnsi="Arial" w:cs="Arial"/>
          <w:color w:val="555555"/>
          <w:kern w:val="0"/>
          <w:sz w:val="20"/>
          <w:szCs w:val="20"/>
          <w:lang w:eastAsia="fr-FR"/>
          <w14:ligatures w14:val="none"/>
        </w:rPr>
      </w:pPr>
      <w:r>
        <w:rPr>
          <w:rFonts w:ascii="Arial" w:hAnsi="Arial" w:cs="Arial"/>
          <w:sz w:val="20"/>
          <w:szCs w:val="20"/>
        </w:rPr>
        <w:t xml:space="preserve">374     </w:t>
      </w:r>
      <w:r w:rsidRPr="0039352D">
        <w:rPr>
          <w:rFonts w:ascii="Arial" w:hAnsi="Arial" w:cs="Arial"/>
          <w:b/>
          <w:bCs/>
          <w:sz w:val="20"/>
          <w:szCs w:val="20"/>
        </w:rPr>
        <w:t>22</w:t>
      </w:r>
      <w:r>
        <w:rPr>
          <w:rFonts w:ascii="Arial" w:hAnsi="Arial" w:cs="Arial"/>
          <w:sz w:val="20"/>
          <w:szCs w:val="20"/>
        </w:rPr>
        <w:t xml:space="preserve">. </w:t>
      </w:r>
      <w:r w:rsidR="000930C3" w:rsidRPr="00745FBE">
        <w:rPr>
          <w:rFonts w:ascii="Arial" w:hAnsi="Arial" w:cs="Arial"/>
          <w:sz w:val="20"/>
          <w:szCs w:val="20"/>
        </w:rPr>
        <w:t>Atuna, R. A., Ametel, P. N., Bawa A. A.,</w:t>
      </w:r>
      <w:r w:rsidR="00347A0A" w:rsidRPr="00347A0A">
        <w:rPr>
          <w:rFonts w:ascii="Arial" w:hAnsi="Arial" w:cs="Arial"/>
          <w:sz w:val="20"/>
          <w:szCs w:val="20"/>
          <w:shd w:val="clear" w:color="auto" w:fill="FFFFFF"/>
        </w:rPr>
        <w:t xml:space="preserve"> </w:t>
      </w:r>
      <w:r w:rsidR="00347A0A" w:rsidRPr="00471E2B">
        <w:rPr>
          <w:rFonts w:ascii="Arial" w:hAnsi="Arial" w:cs="Arial"/>
          <w:sz w:val="20"/>
          <w:szCs w:val="20"/>
          <w:shd w:val="clear" w:color="auto" w:fill="FFFFFF"/>
        </w:rPr>
        <w:t>&amp;</w:t>
      </w:r>
      <w:r w:rsidR="000930C3" w:rsidRPr="00745FBE">
        <w:rPr>
          <w:rFonts w:ascii="Arial" w:hAnsi="Arial" w:cs="Arial"/>
          <w:sz w:val="20"/>
          <w:szCs w:val="20"/>
        </w:rPr>
        <w:t xml:space="preserve"> Amaglo F. K</w:t>
      </w:r>
      <w:r w:rsidR="00347A0A">
        <w:rPr>
          <w:rFonts w:ascii="Arial" w:hAnsi="Arial" w:cs="Arial"/>
          <w:sz w:val="20"/>
          <w:szCs w:val="20"/>
        </w:rPr>
        <w:t xml:space="preserve">. </w:t>
      </w:r>
      <w:r w:rsidR="000930C3" w:rsidRPr="00745FBE">
        <w:rPr>
          <w:rFonts w:ascii="Arial" w:hAnsi="Arial" w:cs="Arial"/>
          <w:sz w:val="20"/>
          <w:szCs w:val="20"/>
        </w:rPr>
        <w:t>(2021).</w:t>
      </w:r>
      <w:r w:rsidR="000930C3" w:rsidRPr="00745FBE">
        <w:rPr>
          <w:rFonts w:ascii="Arial" w:eastAsia="Times New Roman" w:hAnsi="Arial" w:cs="Arial"/>
          <w:color w:val="111111"/>
          <w:kern w:val="36"/>
          <w:sz w:val="20"/>
          <w:szCs w:val="20"/>
          <w:lang w:eastAsia="fr-FR"/>
          <w14:ligatures w14:val="none"/>
        </w:rPr>
        <w:t xml:space="preserve"> Traditional processing methods </w:t>
      </w:r>
      <w:r>
        <w:rPr>
          <w:rFonts w:ascii="Arial" w:eastAsia="Times New Roman" w:hAnsi="Arial" w:cs="Arial"/>
          <w:color w:val="111111"/>
          <w:kern w:val="36"/>
          <w:sz w:val="20"/>
          <w:szCs w:val="20"/>
          <w:lang w:eastAsia="fr-FR"/>
          <w14:ligatures w14:val="none"/>
        </w:rPr>
        <w:t xml:space="preserve">                                                  375   </w:t>
      </w:r>
      <w:r w:rsidR="000930C3" w:rsidRPr="00745FBE">
        <w:rPr>
          <w:rFonts w:ascii="Arial" w:eastAsia="Times New Roman" w:hAnsi="Arial" w:cs="Arial"/>
          <w:color w:val="111111"/>
          <w:kern w:val="36"/>
          <w:sz w:val="20"/>
          <w:szCs w:val="20"/>
          <w:lang w:eastAsia="fr-FR"/>
          <w14:ligatures w14:val="none"/>
        </w:rPr>
        <w:t>reduced phytate in cereal flour, improved nutritional, functional and rheological properties.</w:t>
      </w:r>
      <w:r>
        <w:rPr>
          <w:rFonts w:ascii="Arial" w:eastAsia="Times New Roman" w:hAnsi="Arial" w:cs="Arial"/>
          <w:color w:val="111111"/>
          <w:kern w:val="36"/>
          <w:sz w:val="20"/>
          <w:szCs w:val="20"/>
          <w:lang w:eastAsia="fr-FR"/>
          <w14:ligatures w14:val="none"/>
        </w:rPr>
        <w:t xml:space="preserve">                                                 </w:t>
      </w:r>
      <w:r w:rsidR="000930C3" w:rsidRPr="00745FBE">
        <w:rPr>
          <w:rFonts w:ascii="Arial" w:eastAsia="Times New Roman" w:hAnsi="Arial" w:cs="Arial"/>
          <w:color w:val="111111"/>
          <w:kern w:val="36"/>
          <w:sz w:val="20"/>
          <w:szCs w:val="20"/>
          <w:lang w:eastAsia="fr-FR"/>
          <w14:ligatures w14:val="none"/>
        </w:rPr>
        <w:t xml:space="preserve"> </w:t>
      </w:r>
      <w:r>
        <w:rPr>
          <w:rFonts w:ascii="Arial" w:eastAsia="Times New Roman" w:hAnsi="Arial" w:cs="Arial"/>
          <w:color w:val="111111"/>
          <w:kern w:val="36"/>
          <w:sz w:val="20"/>
          <w:szCs w:val="20"/>
          <w:lang w:eastAsia="fr-FR"/>
          <w14:ligatures w14:val="none"/>
        </w:rPr>
        <w:t xml:space="preserve">376      </w:t>
      </w:r>
      <w:r w:rsidR="000930C3" w:rsidRPr="00745FBE">
        <w:rPr>
          <w:rFonts w:ascii="Arial" w:eastAsia="Times New Roman" w:hAnsi="Arial" w:cs="Arial"/>
          <w:color w:val="111111"/>
          <w:kern w:val="36"/>
          <w:sz w:val="20"/>
          <w:szCs w:val="20"/>
          <w:lang w:eastAsia="fr-FR"/>
          <w14:ligatures w14:val="none"/>
        </w:rPr>
        <w:t xml:space="preserve">Scientific African, 15(1), e01063. </w:t>
      </w:r>
      <w:r w:rsidR="000930C3" w:rsidRPr="001B6EA3">
        <w:rPr>
          <w:rFonts w:ascii="Arial" w:eastAsia="Times New Roman" w:hAnsi="Arial" w:cs="Arial"/>
          <w:color w:val="111111"/>
          <w:kern w:val="36"/>
          <w:sz w:val="20"/>
          <w:szCs w:val="20"/>
          <w:lang w:eastAsia="fr-FR"/>
          <w14:ligatures w14:val="none"/>
        </w:rPr>
        <w:t>https://doi.org</w:t>
      </w:r>
      <w:r w:rsidR="000930C3" w:rsidRPr="00745FBE">
        <w:rPr>
          <w:rFonts w:ascii="Arial" w:eastAsia="Times New Roman" w:hAnsi="Arial" w:cs="Arial"/>
          <w:color w:val="111111"/>
          <w:kern w:val="36"/>
          <w:sz w:val="20"/>
          <w:szCs w:val="20"/>
          <w:lang w:eastAsia="fr-FR"/>
          <w14:ligatures w14:val="none"/>
        </w:rPr>
        <w:t>/</w:t>
      </w:r>
      <w:hyperlink r:id="rId11" w:tgtFrame="_blank" w:history="1">
        <w:proofErr w:type="gramStart"/>
        <w:r w:rsidR="000930C3" w:rsidRPr="00745FBE">
          <w:rPr>
            <w:rFonts w:ascii="Arial" w:eastAsia="Times New Roman" w:hAnsi="Arial" w:cs="Arial"/>
            <w:color w:val="0000FF"/>
            <w:kern w:val="0"/>
            <w:sz w:val="20"/>
            <w:szCs w:val="20"/>
            <w:u w:val="single"/>
            <w:bdr w:val="none" w:sz="0" w:space="0" w:color="auto" w:frame="1"/>
            <w:lang w:eastAsia="fr-FR"/>
            <w14:ligatures w14:val="none"/>
          </w:rPr>
          <w:t>10.1016/j.sciaf.2021.e</w:t>
        </w:r>
        <w:proofErr w:type="gramEnd"/>
        <w:r w:rsidR="000930C3" w:rsidRPr="00745FBE">
          <w:rPr>
            <w:rFonts w:ascii="Arial" w:eastAsia="Times New Roman" w:hAnsi="Arial" w:cs="Arial"/>
            <w:color w:val="0000FF"/>
            <w:kern w:val="0"/>
            <w:sz w:val="20"/>
            <w:szCs w:val="20"/>
            <w:u w:val="single"/>
            <w:bdr w:val="none" w:sz="0" w:space="0" w:color="auto" w:frame="1"/>
            <w:lang w:eastAsia="fr-FR"/>
            <w14:ligatures w14:val="none"/>
          </w:rPr>
          <w:t>01063</w:t>
        </w:r>
      </w:hyperlink>
    </w:p>
    <w:p w14:paraId="74AE671D" w14:textId="2C366F26" w:rsidR="00E66048" w:rsidRPr="001B1B71" w:rsidRDefault="0039352D" w:rsidP="00546E84">
      <w:pPr>
        <w:pStyle w:val="Heading1"/>
        <w:shd w:val="clear" w:color="auto" w:fill="FFFFFF"/>
        <w:jc w:val="both"/>
        <w:rPr>
          <w:rFonts w:ascii="Arial" w:eastAsia="Times New Roman" w:hAnsi="Arial" w:cs="Arial"/>
          <w:b/>
          <w:bCs/>
          <w:color w:val="212121"/>
          <w:kern w:val="36"/>
          <w:sz w:val="20"/>
          <w:szCs w:val="20"/>
          <w:lang w:eastAsia="fr-FR"/>
          <w14:ligatures w14:val="none"/>
        </w:rPr>
      </w:pPr>
      <w:r>
        <w:rPr>
          <w:rFonts w:ascii="Arial" w:eastAsia="Times New Roman" w:hAnsi="Arial" w:cs="Arial"/>
          <w:color w:val="1B1B1B"/>
          <w:kern w:val="0"/>
          <w:sz w:val="20"/>
          <w:szCs w:val="20"/>
          <w:lang w:eastAsia="fr-FR"/>
          <w14:ligatures w14:val="none"/>
        </w:rPr>
        <w:t xml:space="preserve">377.  </w:t>
      </w:r>
      <w:r w:rsidRPr="0039352D">
        <w:rPr>
          <w:rFonts w:ascii="Arial" w:eastAsia="Times New Roman" w:hAnsi="Arial" w:cs="Arial"/>
          <w:b/>
          <w:bCs/>
          <w:color w:val="1B1B1B"/>
          <w:kern w:val="0"/>
          <w:sz w:val="20"/>
          <w:szCs w:val="20"/>
          <w:lang w:eastAsia="fr-FR"/>
          <w14:ligatures w14:val="none"/>
        </w:rPr>
        <w:t>23.</w:t>
      </w:r>
      <w:r>
        <w:rPr>
          <w:rFonts w:ascii="Arial" w:eastAsia="Times New Roman" w:hAnsi="Arial" w:cs="Arial"/>
          <w:color w:val="1B1B1B"/>
          <w:kern w:val="0"/>
          <w:sz w:val="20"/>
          <w:szCs w:val="20"/>
          <w:lang w:eastAsia="fr-FR"/>
          <w14:ligatures w14:val="none"/>
        </w:rPr>
        <w:t xml:space="preserve"> </w:t>
      </w:r>
      <w:r w:rsidR="00E66048" w:rsidRPr="001B1B71">
        <w:rPr>
          <w:rFonts w:ascii="Arial" w:eastAsia="Times New Roman" w:hAnsi="Arial" w:cs="Arial"/>
          <w:color w:val="1B1B1B"/>
          <w:kern w:val="0"/>
          <w:sz w:val="20"/>
          <w:szCs w:val="20"/>
          <w:lang w:eastAsia="fr-FR"/>
          <w14:ligatures w14:val="none"/>
        </w:rPr>
        <w:t>Pujol, A., Sanchis, P., Grases, F</w:t>
      </w:r>
      <w:r w:rsidR="00E66048">
        <w:rPr>
          <w:rFonts w:ascii="Arial" w:eastAsia="Times New Roman" w:hAnsi="Arial" w:cs="Arial"/>
          <w:color w:val="1B1B1B"/>
          <w:kern w:val="0"/>
          <w:sz w:val="20"/>
          <w:szCs w:val="20"/>
          <w:lang w:eastAsia="fr-FR"/>
          <w14:ligatures w14:val="none"/>
        </w:rPr>
        <w:t>.,</w:t>
      </w:r>
      <w:r w:rsidR="00E66048" w:rsidRPr="001B1B71">
        <w:rPr>
          <w:rFonts w:ascii="Arial" w:eastAsia="Times New Roman" w:hAnsi="Arial" w:cs="Arial"/>
          <w:color w:val="1B1B1B"/>
          <w:kern w:val="0"/>
          <w:sz w:val="20"/>
          <w:szCs w:val="20"/>
          <w:lang w:eastAsia="fr-FR"/>
          <w14:ligatures w14:val="none"/>
        </w:rPr>
        <w:t xml:space="preserve"> </w:t>
      </w:r>
      <w:r w:rsidR="00E66048" w:rsidRPr="001B1B71">
        <w:rPr>
          <w:rFonts w:ascii="Arial" w:hAnsi="Arial" w:cs="Arial"/>
          <w:sz w:val="20"/>
          <w:szCs w:val="20"/>
          <w:shd w:val="clear" w:color="auto" w:fill="FFFFFF"/>
        </w:rPr>
        <w:t>&amp;</w:t>
      </w:r>
      <w:r w:rsidR="00E66048" w:rsidRPr="001B1B71">
        <w:rPr>
          <w:rFonts w:ascii="Arial" w:eastAsia="Times New Roman" w:hAnsi="Arial" w:cs="Arial"/>
          <w:color w:val="000000"/>
          <w:kern w:val="0"/>
          <w:sz w:val="20"/>
          <w:szCs w:val="20"/>
          <w:lang w:eastAsia="fr-FR"/>
          <w14:ligatures w14:val="none"/>
        </w:rPr>
        <w:t xml:space="preserve"> </w:t>
      </w:r>
      <w:r w:rsidR="00E66048" w:rsidRPr="001B1B71">
        <w:rPr>
          <w:rFonts w:ascii="Arial" w:eastAsia="Times New Roman" w:hAnsi="Arial" w:cs="Arial"/>
          <w:color w:val="1B1B1B"/>
          <w:kern w:val="0"/>
          <w:sz w:val="20"/>
          <w:szCs w:val="20"/>
          <w:lang w:eastAsia="fr-FR"/>
          <w14:ligatures w14:val="none"/>
        </w:rPr>
        <w:t xml:space="preserve">Masmiquel, L. (2023). Phytate intake, health and </w:t>
      </w:r>
      <w:r>
        <w:rPr>
          <w:rFonts w:ascii="Arial" w:eastAsia="Times New Roman" w:hAnsi="Arial" w:cs="Arial"/>
          <w:color w:val="1B1B1B"/>
          <w:kern w:val="0"/>
          <w:sz w:val="20"/>
          <w:szCs w:val="20"/>
          <w:lang w:eastAsia="fr-FR"/>
          <w14:ligatures w14:val="none"/>
        </w:rPr>
        <w:t xml:space="preserve">                                       378   </w:t>
      </w:r>
      <w:proofErr w:type="gramStart"/>
      <w:r w:rsidR="00E66048" w:rsidRPr="001B1B71">
        <w:rPr>
          <w:rFonts w:ascii="Arial" w:eastAsia="Times New Roman" w:hAnsi="Arial" w:cs="Arial"/>
          <w:color w:val="1B1B1B"/>
          <w:kern w:val="0"/>
          <w:sz w:val="20"/>
          <w:szCs w:val="20"/>
          <w:lang w:eastAsia="fr-FR"/>
          <w14:ligatures w14:val="none"/>
        </w:rPr>
        <w:t>disease:</w:t>
      </w:r>
      <w:proofErr w:type="gramEnd"/>
      <w:r w:rsidR="00E66048" w:rsidRPr="001B1B71">
        <w:rPr>
          <w:rFonts w:ascii="Arial" w:eastAsia="Times New Roman" w:hAnsi="Arial" w:cs="Arial"/>
          <w:color w:val="1B1B1B"/>
          <w:kern w:val="0"/>
          <w:sz w:val="20"/>
          <w:szCs w:val="20"/>
          <w:lang w:eastAsia="fr-FR"/>
          <w14:ligatures w14:val="none"/>
        </w:rPr>
        <w:t xml:space="preserve"> “Let thy food Be thy medicine and medicine Be thy Food</w:t>
      </w:r>
      <w:r w:rsidR="00E66048" w:rsidRPr="001B1B71">
        <w:rPr>
          <w:rFonts w:ascii="Arial" w:eastAsia="Times New Roman" w:hAnsi="Arial" w:cs="Arial"/>
          <w:b/>
          <w:bCs/>
          <w:color w:val="212121"/>
          <w:kern w:val="36"/>
          <w:sz w:val="20"/>
          <w:szCs w:val="20"/>
          <w:lang w:eastAsia="fr-FR"/>
          <w14:ligatures w14:val="none"/>
        </w:rPr>
        <w:t>".</w:t>
      </w:r>
      <w:r w:rsidR="00E66048" w:rsidRPr="001B1B71">
        <w:rPr>
          <w:rFonts w:ascii="Arial" w:eastAsia="Times New Roman" w:hAnsi="Arial" w:cs="Arial"/>
          <w:color w:val="1B1B1B"/>
          <w:kern w:val="0"/>
          <w:sz w:val="20"/>
          <w:szCs w:val="20"/>
          <w:lang w:eastAsia="fr-FR"/>
          <w14:ligatures w14:val="none"/>
        </w:rPr>
        <w:t xml:space="preserve"> Antioxidants 12(1), 146.</w:t>
      </w:r>
      <w:r>
        <w:rPr>
          <w:rFonts w:ascii="Arial" w:eastAsia="Times New Roman" w:hAnsi="Arial" w:cs="Arial"/>
          <w:color w:val="1B1B1B"/>
          <w:kern w:val="0"/>
          <w:sz w:val="20"/>
          <w:szCs w:val="20"/>
          <w:lang w:eastAsia="fr-FR"/>
          <w14:ligatures w14:val="none"/>
        </w:rPr>
        <w:t xml:space="preserve">                                       </w:t>
      </w:r>
      <w:r w:rsidR="00E66048" w:rsidRPr="001B1B71">
        <w:rPr>
          <w:rFonts w:ascii="Arial" w:eastAsia="Times New Roman" w:hAnsi="Arial" w:cs="Arial"/>
          <w:color w:val="1B1B1B"/>
          <w:kern w:val="0"/>
          <w:sz w:val="20"/>
          <w:szCs w:val="20"/>
          <w:lang w:eastAsia="fr-FR"/>
          <w14:ligatures w14:val="none"/>
        </w:rPr>
        <w:t xml:space="preserve"> </w:t>
      </w:r>
      <w:r>
        <w:rPr>
          <w:rFonts w:ascii="Arial" w:eastAsia="Times New Roman" w:hAnsi="Arial" w:cs="Arial"/>
          <w:color w:val="1B1B1B"/>
          <w:kern w:val="0"/>
          <w:sz w:val="20"/>
          <w:szCs w:val="20"/>
          <w:lang w:eastAsia="fr-FR"/>
          <w14:ligatures w14:val="none"/>
        </w:rPr>
        <w:t xml:space="preserve">379    </w:t>
      </w:r>
      <w:r w:rsidR="00E66048" w:rsidRPr="001B1B71">
        <w:rPr>
          <w:rFonts w:ascii="Arial" w:hAnsi="Arial" w:cs="Arial"/>
          <w:color w:val="1B1B1B"/>
          <w:sz w:val="20"/>
          <w:szCs w:val="20"/>
        </w:rPr>
        <w:t>https://doi.org/10.3390/antiox12010146</w:t>
      </w:r>
      <w:r>
        <w:rPr>
          <w:rFonts w:ascii="Arial" w:hAnsi="Arial" w:cs="Arial"/>
          <w:color w:val="1B1B1B"/>
          <w:sz w:val="20"/>
          <w:szCs w:val="20"/>
        </w:rPr>
        <w:t>.</w:t>
      </w:r>
    </w:p>
    <w:p w14:paraId="332A1AC2" w14:textId="4055583A" w:rsidR="00256F74" w:rsidRDefault="0039352D" w:rsidP="00882659">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380</w:t>
      </w:r>
    </w:p>
    <w:p w14:paraId="4C37A363" w14:textId="505BA15C" w:rsidR="00D27F44" w:rsidRPr="000623F4" w:rsidRDefault="0039352D" w:rsidP="000623F4">
      <w:pPr>
        <w:shd w:val="clear" w:color="auto" w:fill="FFFFFF"/>
        <w:spacing w:line="240" w:lineRule="auto"/>
        <w:jc w:val="both"/>
        <w:rPr>
          <w:rFonts w:ascii="Arial" w:eastAsia="Times New Roman" w:hAnsi="Arial" w:cs="Arial"/>
          <w:color w:val="5B616B"/>
          <w:kern w:val="0"/>
          <w:sz w:val="20"/>
          <w:szCs w:val="20"/>
          <w:lang w:eastAsia="fr-FR"/>
          <w14:ligatures w14:val="none"/>
        </w:rPr>
      </w:pPr>
      <w:r>
        <w:rPr>
          <w:rFonts w:ascii="Arial" w:eastAsia="Times New Roman" w:hAnsi="Arial" w:cs="Arial"/>
          <w:color w:val="000000"/>
          <w:kern w:val="0"/>
          <w:sz w:val="20"/>
          <w:szCs w:val="20"/>
          <w:lang w:eastAsia="fr-FR"/>
          <w14:ligatures w14:val="none"/>
        </w:rPr>
        <w:t>381</w:t>
      </w:r>
      <w:r w:rsidR="00257B79">
        <w:rPr>
          <w:rFonts w:ascii="Arial" w:eastAsia="Times New Roman" w:hAnsi="Arial" w:cs="Arial"/>
          <w:color w:val="000000"/>
          <w:kern w:val="0"/>
          <w:sz w:val="20"/>
          <w:szCs w:val="20"/>
          <w:lang w:eastAsia="fr-FR"/>
          <w14:ligatures w14:val="none"/>
        </w:rPr>
        <w:t xml:space="preserve">.   </w:t>
      </w:r>
      <w:r w:rsidR="00257B79" w:rsidRPr="00257B79">
        <w:rPr>
          <w:rFonts w:ascii="Arial" w:eastAsia="Times New Roman" w:hAnsi="Arial" w:cs="Arial"/>
          <w:b/>
          <w:bCs/>
          <w:color w:val="000000"/>
          <w:kern w:val="0"/>
          <w:sz w:val="20"/>
          <w:szCs w:val="20"/>
          <w:lang w:eastAsia="fr-FR"/>
          <w14:ligatures w14:val="none"/>
        </w:rPr>
        <w:t>24.</w:t>
      </w:r>
      <w:r w:rsidR="00257B79">
        <w:rPr>
          <w:rFonts w:ascii="Arial" w:eastAsia="Times New Roman" w:hAnsi="Arial" w:cs="Arial"/>
          <w:color w:val="000000"/>
          <w:kern w:val="0"/>
          <w:sz w:val="20"/>
          <w:szCs w:val="20"/>
          <w:lang w:eastAsia="fr-FR"/>
          <w14:ligatures w14:val="none"/>
        </w:rPr>
        <w:t xml:space="preserve"> </w:t>
      </w:r>
      <w:r w:rsidR="00D83C53" w:rsidRPr="00D26CE3">
        <w:rPr>
          <w:rFonts w:ascii="Arial" w:eastAsia="Times New Roman" w:hAnsi="Arial" w:cs="Arial"/>
          <w:color w:val="000000"/>
          <w:kern w:val="0"/>
          <w:sz w:val="20"/>
          <w:szCs w:val="20"/>
          <w:lang w:eastAsia="fr-FR"/>
          <w14:ligatures w14:val="none"/>
        </w:rPr>
        <w:t xml:space="preserve">Wise, A., Lockie, G. M., Liddell, J. (1987). Dietary intakes of phytate and its meal distribution </w:t>
      </w:r>
      <w:r w:rsidR="00257B79">
        <w:rPr>
          <w:rFonts w:ascii="Arial" w:eastAsia="Times New Roman" w:hAnsi="Arial" w:cs="Arial"/>
          <w:color w:val="000000"/>
          <w:kern w:val="0"/>
          <w:sz w:val="20"/>
          <w:szCs w:val="20"/>
          <w:lang w:eastAsia="fr-FR"/>
          <w14:ligatures w14:val="none"/>
        </w:rPr>
        <w:t xml:space="preserve">                         382     </w:t>
      </w:r>
      <w:r w:rsidR="00D83C53" w:rsidRPr="00D26CE3">
        <w:rPr>
          <w:rFonts w:ascii="Arial" w:eastAsia="Times New Roman" w:hAnsi="Arial" w:cs="Arial"/>
          <w:color w:val="000000"/>
          <w:kern w:val="0"/>
          <w:sz w:val="20"/>
          <w:szCs w:val="20"/>
          <w:lang w:eastAsia="fr-FR"/>
          <w14:ligatures w14:val="none"/>
        </w:rPr>
        <w:t xml:space="preserve">pattern amongst staff and students in an institution of higher-education, British Journal of </w:t>
      </w:r>
      <w:proofErr w:type="gramStart"/>
      <w:r w:rsidR="00D83C53" w:rsidRPr="00D26CE3">
        <w:rPr>
          <w:rFonts w:ascii="Arial" w:eastAsia="Times New Roman" w:hAnsi="Arial" w:cs="Arial"/>
          <w:color w:val="000000"/>
          <w:kern w:val="0"/>
          <w:sz w:val="20"/>
          <w:szCs w:val="20"/>
          <w:lang w:eastAsia="fr-FR"/>
          <w14:ligatures w14:val="none"/>
        </w:rPr>
        <w:t xml:space="preserve">Nutrition, </w:t>
      </w:r>
      <w:r w:rsidR="00257B79">
        <w:rPr>
          <w:rFonts w:ascii="Arial" w:eastAsia="Times New Roman" w:hAnsi="Arial" w:cs="Arial"/>
          <w:color w:val="000000"/>
          <w:kern w:val="0"/>
          <w:sz w:val="20"/>
          <w:szCs w:val="20"/>
          <w:lang w:eastAsia="fr-FR"/>
          <w14:ligatures w14:val="none"/>
        </w:rPr>
        <w:t xml:space="preserve">  </w:t>
      </w:r>
      <w:proofErr w:type="gramEnd"/>
      <w:r w:rsidR="00257B79">
        <w:rPr>
          <w:rFonts w:ascii="Arial" w:eastAsia="Times New Roman" w:hAnsi="Arial" w:cs="Arial"/>
          <w:color w:val="000000"/>
          <w:kern w:val="0"/>
          <w:sz w:val="20"/>
          <w:szCs w:val="20"/>
          <w:lang w:eastAsia="fr-FR"/>
          <w14:ligatures w14:val="none"/>
        </w:rPr>
        <w:t xml:space="preserve">                        383    </w:t>
      </w:r>
      <w:r w:rsidR="00D83C53" w:rsidRPr="00D26CE3">
        <w:rPr>
          <w:rFonts w:ascii="Arial" w:eastAsia="Times New Roman" w:hAnsi="Arial" w:cs="Arial"/>
          <w:color w:val="000000"/>
          <w:kern w:val="0"/>
          <w:sz w:val="20"/>
          <w:szCs w:val="20"/>
          <w:lang w:eastAsia="fr-FR"/>
          <w14:ligatures w14:val="none"/>
        </w:rPr>
        <w:t>58, 337–346</w:t>
      </w:r>
      <w:r w:rsidR="00D83C53" w:rsidRPr="00D26CE3">
        <w:rPr>
          <w:rFonts w:ascii="Arial" w:eastAsia="Times New Roman" w:hAnsi="Arial" w:cs="Arial"/>
          <w:color w:val="5B616B"/>
          <w:kern w:val="0"/>
          <w:sz w:val="20"/>
          <w:szCs w:val="20"/>
          <w:lang w:eastAsia="fr-FR"/>
          <w14:ligatures w14:val="none"/>
        </w:rPr>
        <w:t xml:space="preserve">. </w:t>
      </w:r>
      <w:r w:rsidR="00D83C53" w:rsidRPr="00D26CE3">
        <w:rPr>
          <w:rFonts w:ascii="Arial" w:hAnsi="Arial" w:cs="Arial"/>
          <w:sz w:val="20"/>
          <w:szCs w:val="20"/>
        </w:rPr>
        <w:t>https://doi.org</w:t>
      </w:r>
      <w:r w:rsidR="00D83C53" w:rsidRPr="00D26CE3">
        <w:rPr>
          <w:rFonts w:ascii="Arial" w:eastAsia="Times New Roman" w:hAnsi="Arial" w:cs="Arial"/>
          <w:color w:val="5B616B"/>
          <w:kern w:val="0"/>
          <w:sz w:val="20"/>
          <w:szCs w:val="20"/>
          <w:shd w:val="clear" w:color="auto" w:fill="FFFFFF"/>
          <w:lang w:eastAsia="fr-FR"/>
          <w14:ligatures w14:val="none"/>
        </w:rPr>
        <w:t>/10.1079/bjn19870103.</w:t>
      </w:r>
    </w:p>
    <w:p w14:paraId="30BA7F61" w14:textId="4852CBA1" w:rsidR="00256F74" w:rsidRPr="00256F74" w:rsidRDefault="00257B79" w:rsidP="00256F74">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384</w:t>
      </w:r>
    </w:p>
    <w:p w14:paraId="3997C925" w14:textId="5327DAEB" w:rsidR="00445E74" w:rsidRDefault="007670B1" w:rsidP="00D27F44">
      <w:pPr>
        <w:spacing w:line="240" w:lineRule="auto"/>
        <w:jc w:val="both"/>
        <w:rPr>
          <w:rFonts w:ascii="Arial" w:hAnsi="Arial" w:cs="Arial"/>
          <w:color w:val="000000"/>
          <w:sz w:val="20"/>
          <w:szCs w:val="20"/>
        </w:rPr>
      </w:pPr>
      <w:r>
        <w:rPr>
          <w:rFonts w:ascii="Arial" w:hAnsi="Arial" w:cs="Arial"/>
          <w:color w:val="000000"/>
          <w:sz w:val="20"/>
          <w:szCs w:val="20"/>
        </w:rPr>
        <w:t>3</w:t>
      </w:r>
      <w:r w:rsidR="00257B79">
        <w:rPr>
          <w:rFonts w:ascii="Arial" w:hAnsi="Arial" w:cs="Arial"/>
          <w:color w:val="000000"/>
          <w:sz w:val="20"/>
          <w:szCs w:val="20"/>
        </w:rPr>
        <w:t>85</w:t>
      </w:r>
      <w:r>
        <w:rPr>
          <w:rFonts w:ascii="Arial" w:hAnsi="Arial" w:cs="Arial"/>
          <w:color w:val="000000"/>
          <w:sz w:val="20"/>
          <w:szCs w:val="20"/>
        </w:rPr>
        <w:t xml:space="preserve">   </w:t>
      </w:r>
      <w:r w:rsidR="00257B79">
        <w:rPr>
          <w:rFonts w:ascii="Arial" w:hAnsi="Arial" w:cs="Arial"/>
          <w:b/>
          <w:bCs/>
          <w:color w:val="000000"/>
          <w:sz w:val="20"/>
          <w:szCs w:val="20"/>
        </w:rPr>
        <w:t>2</w:t>
      </w:r>
      <w:r w:rsidR="00E831EF">
        <w:rPr>
          <w:rFonts w:ascii="Arial" w:hAnsi="Arial" w:cs="Arial"/>
          <w:b/>
          <w:bCs/>
          <w:color w:val="000000"/>
          <w:sz w:val="20"/>
          <w:szCs w:val="20"/>
        </w:rPr>
        <w:t>5.</w:t>
      </w:r>
      <w:r w:rsidR="00B652FD">
        <w:rPr>
          <w:rFonts w:ascii="Arial" w:hAnsi="Arial" w:cs="Arial"/>
          <w:b/>
          <w:bCs/>
          <w:color w:val="000000"/>
          <w:sz w:val="20"/>
          <w:szCs w:val="20"/>
        </w:rPr>
        <w:t xml:space="preserve"> </w:t>
      </w:r>
      <w:r w:rsidR="00D27F44" w:rsidRPr="002413A4">
        <w:rPr>
          <w:rFonts w:ascii="Arial" w:hAnsi="Arial" w:cs="Arial"/>
          <w:color w:val="000000"/>
          <w:sz w:val="20"/>
          <w:szCs w:val="20"/>
        </w:rPr>
        <w:t>Goly</w:t>
      </w:r>
      <w:r w:rsidR="00D27F44">
        <w:rPr>
          <w:rFonts w:ascii="Arial" w:hAnsi="Arial" w:cs="Arial"/>
          <w:color w:val="000000"/>
          <w:sz w:val="20"/>
          <w:szCs w:val="20"/>
        </w:rPr>
        <w:t>,</w:t>
      </w:r>
      <w:r w:rsidR="00D27F44" w:rsidRPr="002413A4">
        <w:rPr>
          <w:rFonts w:ascii="Arial" w:hAnsi="Arial" w:cs="Arial"/>
          <w:color w:val="000000"/>
          <w:sz w:val="20"/>
          <w:szCs w:val="20"/>
        </w:rPr>
        <w:t xml:space="preserve"> N</w:t>
      </w:r>
      <w:r w:rsidR="00D27F44">
        <w:rPr>
          <w:rFonts w:ascii="Arial" w:hAnsi="Arial" w:cs="Arial"/>
          <w:color w:val="000000"/>
          <w:sz w:val="20"/>
          <w:szCs w:val="20"/>
        </w:rPr>
        <w:t>.</w:t>
      </w:r>
      <w:r w:rsidR="00D27F44" w:rsidRPr="002413A4">
        <w:rPr>
          <w:rFonts w:ascii="Arial" w:hAnsi="Arial" w:cs="Arial"/>
          <w:color w:val="000000"/>
          <w:sz w:val="20"/>
          <w:szCs w:val="20"/>
        </w:rPr>
        <w:t xml:space="preserve">, </w:t>
      </w:r>
      <w:r w:rsidR="00D27F44">
        <w:rPr>
          <w:rFonts w:ascii="Arial" w:hAnsi="Arial" w:cs="Arial"/>
          <w:color w:val="000000"/>
          <w:sz w:val="20"/>
          <w:szCs w:val="20"/>
        </w:rPr>
        <w:t xml:space="preserve">Digbeu, Y. </w:t>
      </w:r>
      <w:r w:rsidR="00D27F44" w:rsidRPr="002413A4">
        <w:rPr>
          <w:rFonts w:ascii="Arial" w:hAnsi="Arial" w:cs="Arial"/>
          <w:color w:val="000000"/>
          <w:sz w:val="20"/>
          <w:szCs w:val="20"/>
        </w:rPr>
        <w:t>D</w:t>
      </w:r>
      <w:r w:rsidR="00D27F44">
        <w:rPr>
          <w:rFonts w:ascii="Arial" w:hAnsi="Arial" w:cs="Arial"/>
          <w:color w:val="000000"/>
          <w:sz w:val="20"/>
          <w:szCs w:val="20"/>
        </w:rPr>
        <w:t>.</w:t>
      </w:r>
      <w:r w:rsidR="00D27F44" w:rsidRPr="002413A4">
        <w:rPr>
          <w:rFonts w:ascii="Arial" w:hAnsi="Arial" w:cs="Arial"/>
          <w:color w:val="000000"/>
          <w:sz w:val="20"/>
          <w:szCs w:val="20"/>
        </w:rPr>
        <w:t>, M</w:t>
      </w:r>
      <w:r w:rsidR="00D27F44">
        <w:rPr>
          <w:rFonts w:ascii="Arial" w:hAnsi="Arial" w:cs="Arial"/>
          <w:color w:val="000000"/>
          <w:sz w:val="20"/>
          <w:szCs w:val="20"/>
        </w:rPr>
        <w:t>akambou</w:t>
      </w:r>
      <w:r w:rsidR="00D27F44" w:rsidRPr="002413A4">
        <w:rPr>
          <w:rFonts w:ascii="Arial" w:hAnsi="Arial" w:cs="Arial"/>
          <w:color w:val="000000"/>
          <w:sz w:val="20"/>
          <w:szCs w:val="20"/>
        </w:rPr>
        <w:t>,</w:t>
      </w:r>
      <w:r w:rsidR="00D27F44">
        <w:rPr>
          <w:rFonts w:ascii="Arial" w:hAnsi="Arial" w:cs="Arial"/>
          <w:color w:val="000000"/>
          <w:sz w:val="20"/>
          <w:szCs w:val="20"/>
        </w:rPr>
        <w:t xml:space="preserve"> J. G., </w:t>
      </w:r>
      <w:r w:rsidR="00D27F44">
        <w:rPr>
          <w:rFonts w:ascii="Arial" w:hAnsi="Arial" w:cs="Arial"/>
          <w:kern w:val="0"/>
          <w:sz w:val="20"/>
          <w:szCs w:val="20"/>
          <w:shd w:val="clear" w:color="auto" w:fill="FFFFFF"/>
          <w14:ligatures w14:val="none"/>
        </w:rPr>
        <w:t xml:space="preserve">&amp; </w:t>
      </w:r>
      <w:r w:rsidR="00D27F44">
        <w:rPr>
          <w:rFonts w:ascii="Arial" w:hAnsi="Arial" w:cs="Arial"/>
          <w:color w:val="000000"/>
          <w:sz w:val="20"/>
          <w:szCs w:val="20"/>
        </w:rPr>
        <w:t>Dué, E. A.</w:t>
      </w:r>
      <w:r w:rsidR="00D27F44" w:rsidRPr="002413A4">
        <w:rPr>
          <w:rFonts w:ascii="Arial" w:hAnsi="Arial" w:cs="Arial"/>
          <w:color w:val="000000"/>
          <w:sz w:val="20"/>
          <w:szCs w:val="20"/>
        </w:rPr>
        <w:t xml:space="preserve"> (2018). The impact of cooking on </w:t>
      </w:r>
      <w:r>
        <w:rPr>
          <w:rFonts w:ascii="Arial" w:hAnsi="Arial" w:cs="Arial"/>
          <w:color w:val="000000"/>
          <w:sz w:val="20"/>
          <w:szCs w:val="20"/>
        </w:rPr>
        <w:t xml:space="preserve">     </w:t>
      </w:r>
      <w:r w:rsidR="00257B79">
        <w:rPr>
          <w:rFonts w:ascii="Arial" w:hAnsi="Arial" w:cs="Arial"/>
          <w:color w:val="000000"/>
          <w:sz w:val="20"/>
          <w:szCs w:val="20"/>
        </w:rPr>
        <w:t xml:space="preserve">                   </w:t>
      </w:r>
      <w:r>
        <w:rPr>
          <w:rFonts w:ascii="Arial" w:hAnsi="Arial" w:cs="Arial"/>
          <w:color w:val="000000"/>
          <w:sz w:val="20"/>
          <w:szCs w:val="20"/>
        </w:rPr>
        <w:t xml:space="preserve">                 </w:t>
      </w:r>
      <w:proofErr w:type="gramStart"/>
      <w:r>
        <w:rPr>
          <w:rFonts w:ascii="Arial" w:hAnsi="Arial" w:cs="Arial"/>
          <w:color w:val="000000"/>
          <w:sz w:val="20"/>
          <w:szCs w:val="20"/>
        </w:rPr>
        <w:t>3</w:t>
      </w:r>
      <w:r w:rsidR="00257B79">
        <w:rPr>
          <w:rFonts w:ascii="Arial" w:hAnsi="Arial" w:cs="Arial"/>
          <w:color w:val="000000"/>
          <w:sz w:val="20"/>
          <w:szCs w:val="20"/>
        </w:rPr>
        <w:t>86</w:t>
      </w:r>
      <w:r>
        <w:rPr>
          <w:rFonts w:ascii="Arial" w:hAnsi="Arial" w:cs="Arial"/>
          <w:color w:val="000000"/>
          <w:sz w:val="20"/>
          <w:szCs w:val="20"/>
        </w:rPr>
        <w:t xml:space="preserve">  </w:t>
      </w:r>
      <w:r w:rsidR="00D27F44" w:rsidRPr="002413A4">
        <w:rPr>
          <w:rFonts w:ascii="Arial" w:hAnsi="Arial" w:cs="Arial"/>
          <w:color w:val="000000"/>
          <w:sz w:val="20"/>
          <w:szCs w:val="20"/>
        </w:rPr>
        <w:t>the</w:t>
      </w:r>
      <w:proofErr w:type="gramEnd"/>
      <w:r w:rsidR="00D27F44" w:rsidRPr="002413A4">
        <w:rPr>
          <w:rFonts w:ascii="Arial" w:hAnsi="Arial" w:cs="Arial"/>
          <w:color w:val="000000"/>
          <w:sz w:val="20"/>
          <w:szCs w:val="20"/>
        </w:rPr>
        <w:t xml:space="preserve"> proximate composition and antinutritional factors of yam (</w:t>
      </w:r>
      <w:r w:rsidR="00D27F44" w:rsidRPr="002413A4">
        <w:rPr>
          <w:rFonts w:ascii="Arial" w:hAnsi="Arial" w:cs="Arial"/>
          <w:i/>
          <w:iCs/>
          <w:color w:val="000000"/>
          <w:sz w:val="20"/>
          <w:szCs w:val="20"/>
        </w:rPr>
        <w:t>Dioscorea esculenta)</w:t>
      </w:r>
      <w:r w:rsidR="00D27F44" w:rsidRPr="002413A4">
        <w:rPr>
          <w:rFonts w:ascii="Arial" w:hAnsi="Arial" w:cs="Arial"/>
          <w:color w:val="000000"/>
          <w:sz w:val="20"/>
          <w:szCs w:val="20"/>
        </w:rPr>
        <w:t xml:space="preserve"> tubers. </w:t>
      </w:r>
      <w:r>
        <w:rPr>
          <w:rFonts w:ascii="Arial" w:hAnsi="Arial" w:cs="Arial"/>
          <w:color w:val="000000"/>
          <w:sz w:val="20"/>
          <w:szCs w:val="20"/>
        </w:rPr>
        <w:t xml:space="preserve">                        3</w:t>
      </w:r>
      <w:r w:rsidR="00257B79">
        <w:rPr>
          <w:rFonts w:ascii="Arial" w:hAnsi="Arial" w:cs="Arial"/>
          <w:color w:val="000000"/>
          <w:sz w:val="20"/>
          <w:szCs w:val="20"/>
        </w:rPr>
        <w:t>87</w:t>
      </w:r>
      <w:r>
        <w:rPr>
          <w:rFonts w:ascii="Arial" w:hAnsi="Arial" w:cs="Arial"/>
          <w:color w:val="000000"/>
          <w:sz w:val="20"/>
          <w:szCs w:val="20"/>
        </w:rPr>
        <w:t xml:space="preserve">    </w:t>
      </w:r>
      <w:r w:rsidR="00D27F44" w:rsidRPr="002413A4">
        <w:rPr>
          <w:rFonts w:ascii="Arial" w:hAnsi="Arial" w:cs="Arial"/>
          <w:color w:val="000000"/>
          <w:sz w:val="20"/>
          <w:szCs w:val="20"/>
        </w:rPr>
        <w:t>International Journal of Trend in Research and Development</w:t>
      </w:r>
      <w:r w:rsidR="00D27F44">
        <w:rPr>
          <w:rFonts w:ascii="Arial" w:hAnsi="Arial" w:cs="Arial"/>
          <w:color w:val="000000"/>
          <w:sz w:val="20"/>
          <w:szCs w:val="20"/>
        </w:rPr>
        <w:t>,</w:t>
      </w:r>
      <w:r w:rsidR="00D27F44" w:rsidRPr="002413A4">
        <w:rPr>
          <w:rFonts w:ascii="Arial" w:hAnsi="Arial" w:cs="Arial"/>
          <w:color w:val="000000"/>
          <w:sz w:val="20"/>
          <w:szCs w:val="20"/>
        </w:rPr>
        <w:t xml:space="preserve"> 5(2)</w:t>
      </w:r>
      <w:r w:rsidR="00D27F44">
        <w:rPr>
          <w:rFonts w:ascii="Arial" w:hAnsi="Arial" w:cs="Arial"/>
          <w:color w:val="000000"/>
          <w:sz w:val="20"/>
          <w:szCs w:val="20"/>
        </w:rPr>
        <w:t>,</w:t>
      </w:r>
      <w:r w:rsidR="00D27F44" w:rsidRPr="002413A4">
        <w:rPr>
          <w:rFonts w:ascii="Arial" w:hAnsi="Arial" w:cs="Arial"/>
          <w:color w:val="000000"/>
          <w:sz w:val="20"/>
          <w:szCs w:val="20"/>
        </w:rPr>
        <w:t xml:space="preserve"> </w:t>
      </w:r>
      <w:r w:rsidR="00D27F44">
        <w:rPr>
          <w:rFonts w:ascii="Arial" w:hAnsi="Arial" w:cs="Arial"/>
          <w:color w:val="000000"/>
          <w:sz w:val="20"/>
          <w:szCs w:val="20"/>
        </w:rPr>
        <w:t>1</w:t>
      </w:r>
      <w:r w:rsidR="00D27F44" w:rsidRPr="002413A4">
        <w:rPr>
          <w:rFonts w:ascii="Arial" w:hAnsi="Arial" w:cs="Arial"/>
          <w:color w:val="000000"/>
          <w:sz w:val="20"/>
          <w:szCs w:val="20"/>
        </w:rPr>
        <w:t>-</w:t>
      </w:r>
      <w:r w:rsidR="00D27F44">
        <w:rPr>
          <w:rFonts w:ascii="Arial" w:hAnsi="Arial" w:cs="Arial"/>
          <w:color w:val="000000"/>
          <w:sz w:val="20"/>
          <w:szCs w:val="20"/>
        </w:rPr>
        <w:t>7</w:t>
      </w:r>
      <w:r w:rsidR="00D27F44" w:rsidRPr="002413A4">
        <w:rPr>
          <w:rFonts w:ascii="Arial" w:hAnsi="Arial" w:cs="Arial"/>
          <w:color w:val="000000"/>
          <w:sz w:val="20"/>
          <w:szCs w:val="20"/>
        </w:rPr>
        <w:t>.</w:t>
      </w:r>
    </w:p>
    <w:p w14:paraId="682E36A8" w14:textId="63AAA4B4" w:rsidR="00445E74" w:rsidRPr="00257B79" w:rsidRDefault="00257B79" w:rsidP="00D27F44">
      <w:pPr>
        <w:spacing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388    </w:t>
      </w:r>
      <w:r w:rsidRPr="00257B79">
        <w:rPr>
          <w:rFonts w:ascii="Arial" w:hAnsi="Arial" w:cs="Arial"/>
          <w:b/>
          <w:bCs/>
          <w:color w:val="000000"/>
          <w:sz w:val="20"/>
          <w:szCs w:val="20"/>
          <w:shd w:val="clear" w:color="auto" w:fill="FFFFFF"/>
        </w:rPr>
        <w:t>26</w:t>
      </w:r>
      <w:r>
        <w:rPr>
          <w:rFonts w:ascii="Arial" w:hAnsi="Arial" w:cs="Arial"/>
          <w:color w:val="000000"/>
          <w:sz w:val="20"/>
          <w:szCs w:val="20"/>
          <w:shd w:val="clear" w:color="auto" w:fill="FFFFFF"/>
        </w:rPr>
        <w:t xml:space="preserve">. </w:t>
      </w:r>
      <w:r w:rsidR="00445E74" w:rsidRPr="00106649">
        <w:rPr>
          <w:rFonts w:ascii="Arial" w:hAnsi="Arial" w:cs="Arial"/>
          <w:color w:val="000000"/>
          <w:sz w:val="20"/>
          <w:szCs w:val="20"/>
          <w:shd w:val="clear" w:color="auto" w:fill="FFFFFF"/>
        </w:rPr>
        <w:t>Oke, O.</w:t>
      </w:r>
      <w:r w:rsidR="00445E74">
        <w:rPr>
          <w:rFonts w:ascii="Arial" w:hAnsi="Arial" w:cs="Arial"/>
          <w:color w:val="000000"/>
          <w:sz w:val="20"/>
          <w:szCs w:val="20"/>
          <w:shd w:val="clear" w:color="auto" w:fill="FFFFFF"/>
        </w:rPr>
        <w:t xml:space="preserve"> </w:t>
      </w:r>
      <w:r w:rsidR="00445E74" w:rsidRPr="00106649">
        <w:rPr>
          <w:rFonts w:ascii="Arial" w:hAnsi="Arial" w:cs="Arial"/>
          <w:color w:val="000000"/>
          <w:sz w:val="20"/>
          <w:szCs w:val="20"/>
          <w:shd w:val="clear" w:color="auto" w:fill="FFFFFF"/>
        </w:rPr>
        <w:t>L. (1966). Chemical Studies of Some Nigerian Vegetables. Experimental Agriculture, 1(2), 125-129.</w:t>
      </w:r>
    </w:p>
    <w:p w14:paraId="0F1E7F1E" w14:textId="6F2A3251" w:rsidR="006A5BB0" w:rsidRPr="009F7C73" w:rsidRDefault="007670B1" w:rsidP="006A5BB0">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w:t>
      </w:r>
      <w:r w:rsidR="00257B79">
        <w:rPr>
          <w:rFonts w:ascii="Arial" w:eastAsia="Times New Roman" w:hAnsi="Arial" w:cs="Arial"/>
          <w:color w:val="000000"/>
          <w:kern w:val="0"/>
          <w:sz w:val="20"/>
          <w:szCs w:val="20"/>
          <w:lang w:eastAsia="fr-FR"/>
          <w14:ligatures w14:val="none"/>
        </w:rPr>
        <w:t>89</w:t>
      </w:r>
      <w:r w:rsidR="006A5BB0">
        <w:rPr>
          <w:rFonts w:ascii="Arial" w:eastAsia="Times New Roman" w:hAnsi="Arial" w:cs="Arial"/>
          <w:color w:val="000000"/>
          <w:kern w:val="0"/>
          <w:sz w:val="20"/>
          <w:szCs w:val="20"/>
          <w:lang w:eastAsia="fr-FR"/>
          <w14:ligatures w14:val="none"/>
        </w:rPr>
        <w:t xml:space="preserve">    </w:t>
      </w:r>
      <w:r w:rsidR="00257B79">
        <w:rPr>
          <w:rFonts w:ascii="Arial" w:eastAsia="Times New Roman" w:hAnsi="Arial" w:cs="Arial"/>
          <w:b/>
          <w:bCs/>
          <w:color w:val="000000"/>
          <w:kern w:val="0"/>
          <w:sz w:val="20"/>
          <w:szCs w:val="20"/>
          <w:lang w:eastAsia="fr-FR"/>
          <w14:ligatures w14:val="none"/>
        </w:rPr>
        <w:t>27</w:t>
      </w:r>
      <w:r w:rsidR="006A5BB0">
        <w:rPr>
          <w:rFonts w:ascii="Arial" w:eastAsia="Times New Roman" w:hAnsi="Arial" w:cs="Arial"/>
          <w:b/>
          <w:bCs/>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Assa</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C</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D</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i/>
          <w:iCs/>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Konan</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w:t>
      </w:r>
      <w:r w:rsidR="006A5BB0">
        <w:rPr>
          <w:rFonts w:ascii="Arial" w:eastAsia="Times New Roman" w:hAnsi="Arial" w:cs="Arial"/>
          <w:color w:val="000000"/>
          <w:kern w:val="0"/>
          <w:sz w:val="20"/>
          <w:szCs w:val="20"/>
          <w:lang w:eastAsia="fr-FR"/>
          <w14:ligatures w14:val="none"/>
        </w:rPr>
        <w:t>K. H.</w:t>
      </w:r>
      <w:r w:rsidR="006A5BB0" w:rsidRPr="009F7C73">
        <w:rPr>
          <w:rFonts w:ascii="Arial" w:eastAsia="Times New Roman" w:hAnsi="Arial" w:cs="Arial"/>
          <w:color w:val="000000"/>
          <w:kern w:val="0"/>
          <w:sz w:val="20"/>
          <w:szCs w:val="20"/>
          <w:lang w:eastAsia="fr-FR"/>
          <w14:ligatures w14:val="none"/>
        </w:rPr>
        <w:t xml:space="preserve">, </w:t>
      </w:r>
      <w:r w:rsidR="006A5BB0">
        <w:rPr>
          <w:rFonts w:ascii="Arial" w:eastAsia="Times New Roman" w:hAnsi="Arial" w:cs="Arial"/>
          <w:color w:val="000000"/>
          <w:kern w:val="0"/>
          <w:sz w:val="20"/>
          <w:szCs w:val="20"/>
          <w:lang w:eastAsia="fr-FR"/>
          <w14:ligatures w14:val="none"/>
        </w:rPr>
        <w:t>Djè, K.</w:t>
      </w:r>
      <w:r w:rsidR="006A5BB0" w:rsidRPr="009F7C73">
        <w:rPr>
          <w:rFonts w:ascii="Arial" w:eastAsia="Times New Roman" w:hAnsi="Arial" w:cs="Arial"/>
          <w:color w:val="000000"/>
          <w:kern w:val="0"/>
          <w:sz w:val="20"/>
          <w:szCs w:val="20"/>
          <w:lang w:eastAsia="fr-FR"/>
          <w14:ligatures w14:val="none"/>
        </w:rPr>
        <w:t xml:space="preserve"> M</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Fankroma</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M</w:t>
      </w:r>
      <w:r w:rsidR="006A5BB0">
        <w:rPr>
          <w:rFonts w:ascii="Arial" w:eastAsia="Times New Roman" w:hAnsi="Arial" w:cs="Arial"/>
          <w:color w:val="000000"/>
          <w:kern w:val="0"/>
          <w:sz w:val="20"/>
          <w:szCs w:val="20"/>
          <w:lang w:eastAsia="fr-FR"/>
          <w14:ligatures w14:val="none"/>
        </w:rPr>
        <w:t>. K.</w:t>
      </w:r>
      <w:r w:rsidR="006A5BB0" w:rsidRPr="009F7C73">
        <w:rPr>
          <w:rFonts w:ascii="Arial" w:eastAsia="Times New Roman" w:hAnsi="Arial" w:cs="Arial"/>
          <w:color w:val="000000"/>
          <w:kern w:val="0"/>
          <w:sz w:val="20"/>
          <w:szCs w:val="20"/>
          <w:lang w:eastAsia="fr-FR"/>
          <w14:ligatures w14:val="none"/>
        </w:rPr>
        <w:t>, Assoi</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Y</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D</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Y</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w:t>
      </w:r>
      <w:r w:rsidR="006A5BB0">
        <w:rPr>
          <w:rFonts w:ascii="Arial" w:eastAsia="Times New Roman" w:hAnsi="Arial" w:cs="Arial"/>
          <w:color w:val="000000"/>
          <w:kern w:val="0"/>
          <w:sz w:val="20"/>
          <w:szCs w:val="20"/>
          <w:lang w:eastAsia="fr-FR"/>
          <w14:ligatures w14:val="none"/>
        </w:rPr>
        <w:t>N’guessan,</w:t>
      </w:r>
      <w:r w:rsidR="006A5BB0" w:rsidRPr="009F7C73">
        <w:rPr>
          <w:rFonts w:ascii="Arial" w:eastAsia="Times New Roman" w:hAnsi="Arial" w:cs="Arial"/>
          <w:color w:val="000000"/>
          <w:kern w:val="0"/>
          <w:sz w:val="20"/>
          <w:szCs w:val="20"/>
          <w:lang w:eastAsia="fr-FR"/>
          <w14:ligatures w14:val="none"/>
        </w:rPr>
        <w:t xml:space="preserve"> J</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P</w:t>
      </w:r>
      <w:r w:rsidR="006A5BB0">
        <w:rPr>
          <w:rFonts w:ascii="Arial" w:eastAsia="Times New Roman" w:hAnsi="Arial" w:cs="Arial"/>
          <w:color w:val="000000"/>
          <w:kern w:val="0"/>
          <w:sz w:val="20"/>
          <w:szCs w:val="20"/>
          <w:lang w:eastAsia="fr-FR"/>
          <w14:ligatures w14:val="none"/>
        </w:rPr>
        <w:t xml:space="preserve">. E. </w:t>
      </w:r>
      <w:r w:rsidR="00257B79">
        <w:rPr>
          <w:rFonts w:ascii="Arial" w:eastAsia="Times New Roman" w:hAnsi="Arial" w:cs="Arial"/>
          <w:color w:val="000000"/>
          <w:kern w:val="0"/>
          <w:sz w:val="20"/>
          <w:szCs w:val="20"/>
          <w:lang w:eastAsia="fr-FR"/>
          <w14:ligatures w14:val="none"/>
        </w:rPr>
        <w:t xml:space="preserve">                               390     </w:t>
      </w:r>
      <w:r w:rsidR="006A5BB0">
        <w:rPr>
          <w:rFonts w:ascii="Arial" w:eastAsia="Times New Roman" w:hAnsi="Arial" w:cs="Arial"/>
          <w:color w:val="000000"/>
          <w:kern w:val="0"/>
          <w:sz w:val="20"/>
          <w:szCs w:val="20"/>
          <w:lang w:eastAsia="fr-FR"/>
          <w14:ligatures w14:val="none"/>
        </w:rPr>
        <w:t>K.</w:t>
      </w:r>
      <w:r w:rsidR="006A5BB0" w:rsidRPr="009F7C73">
        <w:rPr>
          <w:rFonts w:ascii="Arial" w:eastAsia="Times New Roman" w:hAnsi="Arial" w:cs="Arial"/>
          <w:color w:val="000000"/>
          <w:kern w:val="0"/>
          <w:sz w:val="20"/>
          <w:szCs w:val="20"/>
          <w:lang w:eastAsia="fr-FR"/>
          <w14:ligatures w14:val="none"/>
        </w:rPr>
        <w:t xml:space="preserve">, </w:t>
      </w:r>
      <w:r w:rsidR="006A5BB0" w:rsidRPr="00471E2B">
        <w:rPr>
          <w:rFonts w:ascii="Arial" w:hAnsi="Arial" w:cs="Arial"/>
          <w:sz w:val="20"/>
          <w:szCs w:val="20"/>
          <w:shd w:val="clear" w:color="auto" w:fill="FFFFFF"/>
        </w:rPr>
        <w:t>&amp;</w:t>
      </w:r>
      <w:r w:rsidR="006A5BB0">
        <w:rPr>
          <w:rFonts w:ascii="Arial" w:hAnsi="Arial" w:cs="Arial"/>
          <w:sz w:val="20"/>
          <w:szCs w:val="20"/>
          <w:shd w:val="clear" w:color="auto" w:fill="FFFFFF"/>
        </w:rPr>
        <w:t xml:space="preserve"> </w:t>
      </w:r>
      <w:r w:rsidR="006A5BB0" w:rsidRPr="009F7C73">
        <w:rPr>
          <w:rFonts w:ascii="Arial" w:eastAsia="Times New Roman" w:hAnsi="Arial" w:cs="Arial"/>
          <w:color w:val="000000"/>
          <w:kern w:val="0"/>
          <w:sz w:val="20"/>
          <w:szCs w:val="20"/>
          <w:lang w:eastAsia="fr-FR"/>
          <w14:ligatures w14:val="none"/>
        </w:rPr>
        <w:t>Kouam</w:t>
      </w:r>
      <w:r w:rsidR="006A5BB0">
        <w:rPr>
          <w:rFonts w:ascii="Arial" w:eastAsia="Times New Roman" w:hAnsi="Arial" w:cs="Arial"/>
          <w:color w:val="000000"/>
          <w:kern w:val="0"/>
          <w:sz w:val="20"/>
          <w:szCs w:val="20"/>
          <w:lang w:eastAsia="fr-FR"/>
          <w14:ligatures w14:val="none"/>
        </w:rPr>
        <w:t>e,</w:t>
      </w:r>
      <w:r w:rsidR="006A5BB0" w:rsidRPr="009F7C73">
        <w:rPr>
          <w:rFonts w:ascii="Arial" w:eastAsia="Times New Roman" w:hAnsi="Arial" w:cs="Arial"/>
          <w:color w:val="000000"/>
          <w:kern w:val="0"/>
          <w:sz w:val="20"/>
          <w:szCs w:val="20"/>
          <w:lang w:eastAsia="fr-FR"/>
          <w14:ligatures w14:val="none"/>
        </w:rPr>
        <w:t xml:space="preserve"> L</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P. (2014). Assessment of some antinutritional compounds and some organic</w:t>
      </w:r>
      <w:r w:rsidR="00257B79">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 xml:space="preserve"> </w:t>
      </w:r>
      <w:r w:rsidR="00257B79">
        <w:rPr>
          <w:rFonts w:ascii="Arial" w:eastAsia="Times New Roman" w:hAnsi="Arial" w:cs="Arial"/>
          <w:color w:val="000000"/>
          <w:kern w:val="0"/>
          <w:sz w:val="20"/>
          <w:szCs w:val="20"/>
          <w:lang w:eastAsia="fr-FR"/>
          <w14:ligatures w14:val="none"/>
        </w:rPr>
        <w:t xml:space="preserve">391     </w:t>
      </w:r>
      <w:r w:rsidR="006A5BB0" w:rsidRPr="009F7C73">
        <w:rPr>
          <w:rFonts w:ascii="Arial" w:eastAsia="Times New Roman" w:hAnsi="Arial" w:cs="Arial"/>
          <w:color w:val="000000"/>
          <w:kern w:val="0"/>
          <w:sz w:val="20"/>
          <w:szCs w:val="20"/>
          <w:lang w:eastAsia="fr-FR"/>
          <w14:ligatures w14:val="none"/>
        </w:rPr>
        <w:t>acids</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of</w:t>
      </w:r>
      <w:proofErr w:type="gramStart"/>
      <w:r w:rsidR="006A5BB0" w:rsidRPr="009F7C73">
        <w:rPr>
          <w:rFonts w:ascii="Arial" w:eastAsia="Times New Roman" w:hAnsi="Arial" w:cs="Arial"/>
          <w:color w:val="000000"/>
          <w:kern w:val="0"/>
          <w:sz w:val="20"/>
          <w:szCs w:val="20"/>
          <w:lang w:eastAsia="fr-FR"/>
          <w14:ligatures w14:val="none"/>
        </w:rPr>
        <w:t xml:space="preserve"> «Bètè</w:t>
      </w:r>
      <w:proofErr w:type="gramEnd"/>
      <w:r w:rsidR="006A5BB0" w:rsidRPr="009F7C73">
        <w:rPr>
          <w:rFonts w:ascii="Arial" w:eastAsia="Times New Roman" w:hAnsi="Arial" w:cs="Arial"/>
          <w:color w:val="000000"/>
          <w:kern w:val="0"/>
          <w:sz w:val="20"/>
          <w:szCs w:val="20"/>
          <w:lang w:eastAsia="fr-FR"/>
          <w14:ligatures w14:val="none"/>
        </w:rPr>
        <w:t>-bèt</w:t>
      </w:r>
      <w:r w:rsidR="006A5BB0">
        <w:rPr>
          <w:rFonts w:ascii="Arial" w:eastAsia="Times New Roman" w:hAnsi="Arial" w:cs="Arial"/>
          <w:color w:val="000000"/>
          <w:kern w:val="0"/>
          <w:sz w:val="20"/>
          <w:szCs w:val="20"/>
          <w:lang w:eastAsia="fr-FR"/>
          <w14:ligatures w14:val="none"/>
        </w:rPr>
        <w:t>è</w:t>
      </w:r>
      <w:r w:rsidR="006A5BB0" w:rsidRPr="009F7C73">
        <w:rPr>
          <w:rFonts w:ascii="Arial" w:eastAsia="Times New Roman" w:hAnsi="Arial" w:cs="Arial"/>
          <w:color w:val="000000"/>
          <w:kern w:val="0"/>
          <w:sz w:val="20"/>
          <w:szCs w:val="20"/>
          <w:lang w:eastAsia="fr-FR"/>
          <w14:ligatures w14:val="none"/>
        </w:rPr>
        <w:t>» yam (</w:t>
      </w:r>
      <w:r w:rsidR="006A5BB0" w:rsidRPr="009F7C73">
        <w:rPr>
          <w:rFonts w:ascii="Arial" w:eastAsia="Times New Roman" w:hAnsi="Arial" w:cs="Arial"/>
          <w:i/>
          <w:iCs/>
          <w:color w:val="000000"/>
          <w:kern w:val="0"/>
          <w:sz w:val="20"/>
          <w:szCs w:val="20"/>
          <w:lang w:eastAsia="fr-FR"/>
          <w14:ligatures w14:val="none"/>
        </w:rPr>
        <w:t>Dioscorea alata</w:t>
      </w:r>
      <w:r w:rsidR="006A5BB0" w:rsidRPr="009F7C73">
        <w:rPr>
          <w:rFonts w:ascii="Arial" w:eastAsia="Times New Roman" w:hAnsi="Arial" w:cs="Arial"/>
          <w:color w:val="000000"/>
          <w:kern w:val="0"/>
          <w:sz w:val="20"/>
          <w:szCs w:val="20"/>
          <w:lang w:eastAsia="fr-FR"/>
          <w14:ligatures w14:val="none"/>
        </w:rPr>
        <w:t>) tubers as influenced by boiling times</w:t>
      </w:r>
      <w:r w:rsidR="006A5BB0">
        <w:rPr>
          <w:rFonts w:ascii="Arial" w:eastAsia="Times New Roman" w:hAnsi="Arial" w:cs="Arial"/>
          <w:color w:val="000000"/>
          <w:kern w:val="0"/>
          <w:sz w:val="20"/>
          <w:szCs w:val="20"/>
          <w:lang w:eastAsia="fr-FR"/>
          <w14:ligatures w14:val="none"/>
        </w:rPr>
        <w:t xml:space="preserve">. Asian Journal </w:t>
      </w:r>
      <w:r w:rsidR="00257B79">
        <w:rPr>
          <w:rFonts w:ascii="Arial" w:eastAsia="Times New Roman" w:hAnsi="Arial" w:cs="Arial"/>
          <w:color w:val="000000"/>
          <w:kern w:val="0"/>
          <w:sz w:val="20"/>
          <w:szCs w:val="20"/>
          <w:lang w:eastAsia="fr-FR"/>
          <w14:ligatures w14:val="none"/>
        </w:rPr>
        <w:t xml:space="preserve">                              392    </w:t>
      </w:r>
      <w:r w:rsidR="006A5BB0">
        <w:rPr>
          <w:rFonts w:ascii="Arial" w:eastAsia="Times New Roman" w:hAnsi="Arial" w:cs="Arial"/>
          <w:color w:val="000000"/>
          <w:kern w:val="0"/>
          <w:sz w:val="20"/>
          <w:szCs w:val="20"/>
          <w:lang w:eastAsia="fr-FR"/>
          <w14:ligatures w14:val="none"/>
        </w:rPr>
        <w:t>of Applied Sciences,</w:t>
      </w:r>
      <w:r w:rsidR="006A5BB0" w:rsidRPr="009F7C73">
        <w:rPr>
          <w:rFonts w:ascii="Arial" w:eastAsia="Times New Roman" w:hAnsi="Arial" w:cs="Arial"/>
          <w:color w:val="000000"/>
          <w:kern w:val="0"/>
          <w:sz w:val="20"/>
          <w:szCs w:val="20"/>
          <w:lang w:eastAsia="fr-FR"/>
          <w14:ligatures w14:val="none"/>
        </w:rPr>
        <w:t xml:space="preserve"> 2(4)</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494-504.</w:t>
      </w:r>
    </w:p>
    <w:p w14:paraId="40A1F4E1" w14:textId="57A2DF4F" w:rsidR="00F851A7" w:rsidRPr="009F7C73" w:rsidRDefault="00CC4D7E" w:rsidP="009F7C73">
      <w:pPr>
        <w:spacing w:after="0" w:line="240" w:lineRule="auto"/>
        <w:jc w:val="both"/>
        <w:rPr>
          <w:rFonts w:ascii="Arial" w:eastAsia="Times New Roman" w:hAnsi="Arial" w:cs="Arial"/>
          <w:color w:val="242021"/>
          <w:kern w:val="0"/>
          <w:sz w:val="20"/>
          <w:szCs w:val="20"/>
          <w:lang w:eastAsia="fr-FR"/>
          <w14:ligatures w14:val="none"/>
        </w:rPr>
      </w:pPr>
      <w:r>
        <w:rPr>
          <w:rFonts w:ascii="Arial" w:eastAsia="Times New Roman" w:hAnsi="Arial" w:cs="Arial"/>
          <w:color w:val="000000"/>
          <w:kern w:val="0"/>
          <w:sz w:val="20"/>
          <w:szCs w:val="20"/>
          <w:lang w:eastAsia="fr-FR"/>
          <w14:ligatures w14:val="none"/>
        </w:rPr>
        <w:t>393</w:t>
      </w:r>
    </w:p>
    <w:sectPr w:rsidR="00F851A7" w:rsidRPr="009F7C73" w:rsidSect="00D67D62">
      <w:type w:val="nextPag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602E5"/>
    <w:multiLevelType w:val="hybridMultilevel"/>
    <w:tmpl w:val="EC1ECC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83"/>
    <w:rsid w:val="000027A1"/>
    <w:rsid w:val="00004CDC"/>
    <w:rsid w:val="00007936"/>
    <w:rsid w:val="00010E8F"/>
    <w:rsid w:val="00012C7D"/>
    <w:rsid w:val="00012CCA"/>
    <w:rsid w:val="00013B9B"/>
    <w:rsid w:val="00013CE5"/>
    <w:rsid w:val="000147C8"/>
    <w:rsid w:val="00020C1E"/>
    <w:rsid w:val="0002558E"/>
    <w:rsid w:val="00031F40"/>
    <w:rsid w:val="00033BFD"/>
    <w:rsid w:val="000367FD"/>
    <w:rsid w:val="00037E94"/>
    <w:rsid w:val="00042360"/>
    <w:rsid w:val="000474D0"/>
    <w:rsid w:val="000476C1"/>
    <w:rsid w:val="00051083"/>
    <w:rsid w:val="00051292"/>
    <w:rsid w:val="00052AC7"/>
    <w:rsid w:val="00052E96"/>
    <w:rsid w:val="00053B62"/>
    <w:rsid w:val="000623F4"/>
    <w:rsid w:val="00062F93"/>
    <w:rsid w:val="000655B4"/>
    <w:rsid w:val="000658C1"/>
    <w:rsid w:val="00066185"/>
    <w:rsid w:val="00066698"/>
    <w:rsid w:val="00066E62"/>
    <w:rsid w:val="000730CE"/>
    <w:rsid w:val="0007503A"/>
    <w:rsid w:val="00075B8F"/>
    <w:rsid w:val="000814A9"/>
    <w:rsid w:val="000822F2"/>
    <w:rsid w:val="00082A04"/>
    <w:rsid w:val="00085534"/>
    <w:rsid w:val="00085F19"/>
    <w:rsid w:val="000909E2"/>
    <w:rsid w:val="00091839"/>
    <w:rsid w:val="000920CC"/>
    <w:rsid w:val="000927E6"/>
    <w:rsid w:val="000930C3"/>
    <w:rsid w:val="00097392"/>
    <w:rsid w:val="00097DB2"/>
    <w:rsid w:val="000A014A"/>
    <w:rsid w:val="000A15FA"/>
    <w:rsid w:val="000A164F"/>
    <w:rsid w:val="000A3580"/>
    <w:rsid w:val="000A4117"/>
    <w:rsid w:val="000A6C8A"/>
    <w:rsid w:val="000A6FDF"/>
    <w:rsid w:val="000B1F3E"/>
    <w:rsid w:val="000B57A4"/>
    <w:rsid w:val="000B7D6A"/>
    <w:rsid w:val="000C2E5C"/>
    <w:rsid w:val="000C561C"/>
    <w:rsid w:val="000D5365"/>
    <w:rsid w:val="000D5AC9"/>
    <w:rsid w:val="000E1B77"/>
    <w:rsid w:val="000E2B69"/>
    <w:rsid w:val="000E368A"/>
    <w:rsid w:val="000E7938"/>
    <w:rsid w:val="000F32A6"/>
    <w:rsid w:val="000F3778"/>
    <w:rsid w:val="000F394C"/>
    <w:rsid w:val="000F4D2D"/>
    <w:rsid w:val="00101052"/>
    <w:rsid w:val="00103170"/>
    <w:rsid w:val="001035B2"/>
    <w:rsid w:val="00104B48"/>
    <w:rsid w:val="00111E1A"/>
    <w:rsid w:val="0011311E"/>
    <w:rsid w:val="0011414D"/>
    <w:rsid w:val="001202D5"/>
    <w:rsid w:val="001229B5"/>
    <w:rsid w:val="00122C46"/>
    <w:rsid w:val="00123364"/>
    <w:rsid w:val="00125555"/>
    <w:rsid w:val="00125B61"/>
    <w:rsid w:val="00134DBD"/>
    <w:rsid w:val="00136BAF"/>
    <w:rsid w:val="00140DC1"/>
    <w:rsid w:val="001434C3"/>
    <w:rsid w:val="001516A4"/>
    <w:rsid w:val="0015467C"/>
    <w:rsid w:val="001546F0"/>
    <w:rsid w:val="00156400"/>
    <w:rsid w:val="001642B1"/>
    <w:rsid w:val="00165CAC"/>
    <w:rsid w:val="00170DCC"/>
    <w:rsid w:val="00172849"/>
    <w:rsid w:val="00175D37"/>
    <w:rsid w:val="00177528"/>
    <w:rsid w:val="001775E0"/>
    <w:rsid w:val="00180BD3"/>
    <w:rsid w:val="0018182A"/>
    <w:rsid w:val="00182F4C"/>
    <w:rsid w:val="001857AA"/>
    <w:rsid w:val="00185FC9"/>
    <w:rsid w:val="001866C5"/>
    <w:rsid w:val="00190305"/>
    <w:rsid w:val="00193DD1"/>
    <w:rsid w:val="001950A6"/>
    <w:rsid w:val="001962E9"/>
    <w:rsid w:val="001A1558"/>
    <w:rsid w:val="001A29DD"/>
    <w:rsid w:val="001A3EE1"/>
    <w:rsid w:val="001A5D87"/>
    <w:rsid w:val="001B2E07"/>
    <w:rsid w:val="001B4FB6"/>
    <w:rsid w:val="001B5E43"/>
    <w:rsid w:val="001B7137"/>
    <w:rsid w:val="001B7B85"/>
    <w:rsid w:val="001C0157"/>
    <w:rsid w:val="001C29B0"/>
    <w:rsid w:val="001C314D"/>
    <w:rsid w:val="001C610F"/>
    <w:rsid w:val="001D10B1"/>
    <w:rsid w:val="001D1A68"/>
    <w:rsid w:val="001D2130"/>
    <w:rsid w:val="001D4071"/>
    <w:rsid w:val="001D4F7A"/>
    <w:rsid w:val="001D51AB"/>
    <w:rsid w:val="001E15D0"/>
    <w:rsid w:val="001E306D"/>
    <w:rsid w:val="001E57C1"/>
    <w:rsid w:val="001F46DE"/>
    <w:rsid w:val="00200579"/>
    <w:rsid w:val="002022F4"/>
    <w:rsid w:val="00202810"/>
    <w:rsid w:val="002032BF"/>
    <w:rsid w:val="00203C1F"/>
    <w:rsid w:val="002048D5"/>
    <w:rsid w:val="00204AEC"/>
    <w:rsid w:val="00207E5D"/>
    <w:rsid w:val="00207F03"/>
    <w:rsid w:val="0021019E"/>
    <w:rsid w:val="00210247"/>
    <w:rsid w:val="00211329"/>
    <w:rsid w:val="002125D1"/>
    <w:rsid w:val="002126A3"/>
    <w:rsid w:val="00212EF6"/>
    <w:rsid w:val="002150B2"/>
    <w:rsid w:val="00222ECD"/>
    <w:rsid w:val="0022416D"/>
    <w:rsid w:val="002275B2"/>
    <w:rsid w:val="002351BE"/>
    <w:rsid w:val="002413A4"/>
    <w:rsid w:val="0024187B"/>
    <w:rsid w:val="002430ED"/>
    <w:rsid w:val="00247B31"/>
    <w:rsid w:val="00250221"/>
    <w:rsid w:val="00250F7D"/>
    <w:rsid w:val="00251DE0"/>
    <w:rsid w:val="002556AC"/>
    <w:rsid w:val="00256F74"/>
    <w:rsid w:val="00257B79"/>
    <w:rsid w:val="00262345"/>
    <w:rsid w:val="00262BB2"/>
    <w:rsid w:val="00262D03"/>
    <w:rsid w:val="002634A0"/>
    <w:rsid w:val="00266DB1"/>
    <w:rsid w:val="00266E31"/>
    <w:rsid w:val="00267BF7"/>
    <w:rsid w:val="002701D6"/>
    <w:rsid w:val="00271814"/>
    <w:rsid w:val="00272297"/>
    <w:rsid w:val="00272B03"/>
    <w:rsid w:val="0027321A"/>
    <w:rsid w:val="00282150"/>
    <w:rsid w:val="0028601F"/>
    <w:rsid w:val="00286BA3"/>
    <w:rsid w:val="00290303"/>
    <w:rsid w:val="00292BEB"/>
    <w:rsid w:val="00294ADB"/>
    <w:rsid w:val="002A0028"/>
    <w:rsid w:val="002A09C1"/>
    <w:rsid w:val="002A0C9B"/>
    <w:rsid w:val="002A1EF6"/>
    <w:rsid w:val="002A22DD"/>
    <w:rsid w:val="002A40BF"/>
    <w:rsid w:val="002A5E50"/>
    <w:rsid w:val="002A696C"/>
    <w:rsid w:val="002A7FC5"/>
    <w:rsid w:val="002B00FA"/>
    <w:rsid w:val="002B42C0"/>
    <w:rsid w:val="002C1714"/>
    <w:rsid w:val="002C353E"/>
    <w:rsid w:val="002C35A4"/>
    <w:rsid w:val="002C5021"/>
    <w:rsid w:val="002C52B7"/>
    <w:rsid w:val="002D175C"/>
    <w:rsid w:val="002D177B"/>
    <w:rsid w:val="002D2BAD"/>
    <w:rsid w:val="002D3848"/>
    <w:rsid w:val="002D535F"/>
    <w:rsid w:val="002E0625"/>
    <w:rsid w:val="002E420A"/>
    <w:rsid w:val="002E55FF"/>
    <w:rsid w:val="002F5BF9"/>
    <w:rsid w:val="002F6D89"/>
    <w:rsid w:val="00300033"/>
    <w:rsid w:val="00302155"/>
    <w:rsid w:val="0030472C"/>
    <w:rsid w:val="00305327"/>
    <w:rsid w:val="00315719"/>
    <w:rsid w:val="00321B77"/>
    <w:rsid w:val="00322844"/>
    <w:rsid w:val="00323745"/>
    <w:rsid w:val="0032497C"/>
    <w:rsid w:val="00325840"/>
    <w:rsid w:val="003269ED"/>
    <w:rsid w:val="003342F4"/>
    <w:rsid w:val="00334D0D"/>
    <w:rsid w:val="00343B2B"/>
    <w:rsid w:val="00343C25"/>
    <w:rsid w:val="00344BEB"/>
    <w:rsid w:val="00346EB0"/>
    <w:rsid w:val="00347A0A"/>
    <w:rsid w:val="00352113"/>
    <w:rsid w:val="0035376A"/>
    <w:rsid w:val="003539CB"/>
    <w:rsid w:val="003544F5"/>
    <w:rsid w:val="003568AD"/>
    <w:rsid w:val="00361143"/>
    <w:rsid w:val="00361D14"/>
    <w:rsid w:val="00366617"/>
    <w:rsid w:val="00371654"/>
    <w:rsid w:val="00372A4E"/>
    <w:rsid w:val="00376044"/>
    <w:rsid w:val="00381619"/>
    <w:rsid w:val="00381E47"/>
    <w:rsid w:val="00382B82"/>
    <w:rsid w:val="0038316E"/>
    <w:rsid w:val="00383888"/>
    <w:rsid w:val="00383CB2"/>
    <w:rsid w:val="00383D2C"/>
    <w:rsid w:val="003846F7"/>
    <w:rsid w:val="003861EF"/>
    <w:rsid w:val="003869A1"/>
    <w:rsid w:val="00386AF4"/>
    <w:rsid w:val="003929AA"/>
    <w:rsid w:val="0039352D"/>
    <w:rsid w:val="00393F02"/>
    <w:rsid w:val="00395A6F"/>
    <w:rsid w:val="0039789C"/>
    <w:rsid w:val="003A0513"/>
    <w:rsid w:val="003A287A"/>
    <w:rsid w:val="003B411F"/>
    <w:rsid w:val="003B478F"/>
    <w:rsid w:val="003B47A2"/>
    <w:rsid w:val="003B4FD4"/>
    <w:rsid w:val="003C3FC9"/>
    <w:rsid w:val="003C4836"/>
    <w:rsid w:val="003D14AF"/>
    <w:rsid w:val="003D7C7E"/>
    <w:rsid w:val="003E1CBF"/>
    <w:rsid w:val="003E40B4"/>
    <w:rsid w:val="003E608F"/>
    <w:rsid w:val="003E7503"/>
    <w:rsid w:val="003F15E1"/>
    <w:rsid w:val="003F4292"/>
    <w:rsid w:val="003F474F"/>
    <w:rsid w:val="003F67D9"/>
    <w:rsid w:val="003F7E9A"/>
    <w:rsid w:val="00402B14"/>
    <w:rsid w:val="00402CF9"/>
    <w:rsid w:val="00403BD1"/>
    <w:rsid w:val="00404449"/>
    <w:rsid w:val="0040638F"/>
    <w:rsid w:val="00416E51"/>
    <w:rsid w:val="004225E4"/>
    <w:rsid w:val="00425405"/>
    <w:rsid w:val="00433C05"/>
    <w:rsid w:val="0044198D"/>
    <w:rsid w:val="004438A0"/>
    <w:rsid w:val="0044452B"/>
    <w:rsid w:val="00445E74"/>
    <w:rsid w:val="004536A2"/>
    <w:rsid w:val="00454A31"/>
    <w:rsid w:val="004606DE"/>
    <w:rsid w:val="0046295F"/>
    <w:rsid w:val="00471E2B"/>
    <w:rsid w:val="00473ECC"/>
    <w:rsid w:val="00475D4B"/>
    <w:rsid w:val="00477520"/>
    <w:rsid w:val="004810E7"/>
    <w:rsid w:val="004845F4"/>
    <w:rsid w:val="0048545A"/>
    <w:rsid w:val="004925B0"/>
    <w:rsid w:val="00496187"/>
    <w:rsid w:val="00496B4F"/>
    <w:rsid w:val="004A18B6"/>
    <w:rsid w:val="004A5D4C"/>
    <w:rsid w:val="004B0EF9"/>
    <w:rsid w:val="004B0F5D"/>
    <w:rsid w:val="004B50B7"/>
    <w:rsid w:val="004B5388"/>
    <w:rsid w:val="004C3F40"/>
    <w:rsid w:val="004C46E7"/>
    <w:rsid w:val="004D3A4F"/>
    <w:rsid w:val="004D3D0B"/>
    <w:rsid w:val="004D4E06"/>
    <w:rsid w:val="004D5D2D"/>
    <w:rsid w:val="004E1C19"/>
    <w:rsid w:val="004E57A8"/>
    <w:rsid w:val="004E785D"/>
    <w:rsid w:val="004F22EF"/>
    <w:rsid w:val="004F24A8"/>
    <w:rsid w:val="004F270B"/>
    <w:rsid w:val="004F2C6B"/>
    <w:rsid w:val="004F3D3C"/>
    <w:rsid w:val="004F62E8"/>
    <w:rsid w:val="004F6FE0"/>
    <w:rsid w:val="005011B7"/>
    <w:rsid w:val="00506800"/>
    <w:rsid w:val="0050795A"/>
    <w:rsid w:val="00515744"/>
    <w:rsid w:val="00517BCF"/>
    <w:rsid w:val="005213B5"/>
    <w:rsid w:val="00521752"/>
    <w:rsid w:val="00530254"/>
    <w:rsid w:val="0053034A"/>
    <w:rsid w:val="00530649"/>
    <w:rsid w:val="00530C5D"/>
    <w:rsid w:val="005318CB"/>
    <w:rsid w:val="00535B05"/>
    <w:rsid w:val="00540686"/>
    <w:rsid w:val="00540CDF"/>
    <w:rsid w:val="00540EF5"/>
    <w:rsid w:val="00541E99"/>
    <w:rsid w:val="00541F9F"/>
    <w:rsid w:val="005450CD"/>
    <w:rsid w:val="00546E84"/>
    <w:rsid w:val="00551FD2"/>
    <w:rsid w:val="005541BF"/>
    <w:rsid w:val="005567DF"/>
    <w:rsid w:val="00563BA3"/>
    <w:rsid w:val="005648A2"/>
    <w:rsid w:val="00571255"/>
    <w:rsid w:val="00572D0F"/>
    <w:rsid w:val="005731DC"/>
    <w:rsid w:val="005765C0"/>
    <w:rsid w:val="00582105"/>
    <w:rsid w:val="00584E70"/>
    <w:rsid w:val="00584F24"/>
    <w:rsid w:val="00591059"/>
    <w:rsid w:val="00592316"/>
    <w:rsid w:val="005927F1"/>
    <w:rsid w:val="00593837"/>
    <w:rsid w:val="00593B22"/>
    <w:rsid w:val="005A23C6"/>
    <w:rsid w:val="005A33E9"/>
    <w:rsid w:val="005B02FA"/>
    <w:rsid w:val="005B0FDE"/>
    <w:rsid w:val="005B57F6"/>
    <w:rsid w:val="005B6E61"/>
    <w:rsid w:val="005B7E3A"/>
    <w:rsid w:val="005C06DE"/>
    <w:rsid w:val="005C0D01"/>
    <w:rsid w:val="005C1323"/>
    <w:rsid w:val="005C1B7E"/>
    <w:rsid w:val="005C5D47"/>
    <w:rsid w:val="005D1C14"/>
    <w:rsid w:val="005D25BA"/>
    <w:rsid w:val="005D5B94"/>
    <w:rsid w:val="005E069D"/>
    <w:rsid w:val="005E4FDD"/>
    <w:rsid w:val="005E5E3F"/>
    <w:rsid w:val="005F3136"/>
    <w:rsid w:val="005F3BF4"/>
    <w:rsid w:val="005F53F0"/>
    <w:rsid w:val="005F5D07"/>
    <w:rsid w:val="005F72D4"/>
    <w:rsid w:val="005F7335"/>
    <w:rsid w:val="0060082F"/>
    <w:rsid w:val="00603AAA"/>
    <w:rsid w:val="00603B6D"/>
    <w:rsid w:val="00604629"/>
    <w:rsid w:val="006057FB"/>
    <w:rsid w:val="006065D0"/>
    <w:rsid w:val="00607912"/>
    <w:rsid w:val="006106C1"/>
    <w:rsid w:val="00612B8C"/>
    <w:rsid w:val="00615159"/>
    <w:rsid w:val="006178C1"/>
    <w:rsid w:val="00621EF1"/>
    <w:rsid w:val="006229D1"/>
    <w:rsid w:val="006263A0"/>
    <w:rsid w:val="006265E7"/>
    <w:rsid w:val="0063256F"/>
    <w:rsid w:val="00633822"/>
    <w:rsid w:val="00633CFE"/>
    <w:rsid w:val="00633DE6"/>
    <w:rsid w:val="00633E52"/>
    <w:rsid w:val="0063439F"/>
    <w:rsid w:val="00635532"/>
    <w:rsid w:val="00640F16"/>
    <w:rsid w:val="00641BA5"/>
    <w:rsid w:val="00644ED0"/>
    <w:rsid w:val="00647760"/>
    <w:rsid w:val="00647946"/>
    <w:rsid w:val="006501A9"/>
    <w:rsid w:val="006528F8"/>
    <w:rsid w:val="00653CB9"/>
    <w:rsid w:val="00655FCE"/>
    <w:rsid w:val="006579F9"/>
    <w:rsid w:val="006717BF"/>
    <w:rsid w:val="00675450"/>
    <w:rsid w:val="00675837"/>
    <w:rsid w:val="00675E44"/>
    <w:rsid w:val="00677E14"/>
    <w:rsid w:val="00682BBA"/>
    <w:rsid w:val="00682DC5"/>
    <w:rsid w:val="006839EC"/>
    <w:rsid w:val="00684A62"/>
    <w:rsid w:val="006862E0"/>
    <w:rsid w:val="006865B1"/>
    <w:rsid w:val="00686E31"/>
    <w:rsid w:val="0068788F"/>
    <w:rsid w:val="00690AFB"/>
    <w:rsid w:val="00694558"/>
    <w:rsid w:val="0069484B"/>
    <w:rsid w:val="006950EC"/>
    <w:rsid w:val="0069649F"/>
    <w:rsid w:val="00697E98"/>
    <w:rsid w:val="006A2F98"/>
    <w:rsid w:val="006A5BB0"/>
    <w:rsid w:val="006B2927"/>
    <w:rsid w:val="006B653E"/>
    <w:rsid w:val="006C1278"/>
    <w:rsid w:val="006C2D77"/>
    <w:rsid w:val="006D349B"/>
    <w:rsid w:val="006D5194"/>
    <w:rsid w:val="006E0DA4"/>
    <w:rsid w:val="006E29BA"/>
    <w:rsid w:val="006E2B34"/>
    <w:rsid w:val="006E49FD"/>
    <w:rsid w:val="006E773A"/>
    <w:rsid w:val="006F18E9"/>
    <w:rsid w:val="006F2CF3"/>
    <w:rsid w:val="006F7A90"/>
    <w:rsid w:val="00700697"/>
    <w:rsid w:val="007045A6"/>
    <w:rsid w:val="00706AE1"/>
    <w:rsid w:val="00707C19"/>
    <w:rsid w:val="00710C2F"/>
    <w:rsid w:val="00712327"/>
    <w:rsid w:val="0071238B"/>
    <w:rsid w:val="0071350D"/>
    <w:rsid w:val="00714C68"/>
    <w:rsid w:val="00717A02"/>
    <w:rsid w:val="0072281C"/>
    <w:rsid w:val="00723FBA"/>
    <w:rsid w:val="00724E22"/>
    <w:rsid w:val="00731BDF"/>
    <w:rsid w:val="00740970"/>
    <w:rsid w:val="00741E9A"/>
    <w:rsid w:val="00742BA2"/>
    <w:rsid w:val="00750DF3"/>
    <w:rsid w:val="00754F93"/>
    <w:rsid w:val="007627AD"/>
    <w:rsid w:val="00762F4D"/>
    <w:rsid w:val="00764BB1"/>
    <w:rsid w:val="007670B1"/>
    <w:rsid w:val="00767CE1"/>
    <w:rsid w:val="007702EF"/>
    <w:rsid w:val="00774550"/>
    <w:rsid w:val="00777023"/>
    <w:rsid w:val="007823CB"/>
    <w:rsid w:val="00784B04"/>
    <w:rsid w:val="007961BC"/>
    <w:rsid w:val="007A04B5"/>
    <w:rsid w:val="007A0FE1"/>
    <w:rsid w:val="007A20B2"/>
    <w:rsid w:val="007A51F4"/>
    <w:rsid w:val="007A58A6"/>
    <w:rsid w:val="007A77BD"/>
    <w:rsid w:val="007A7F2B"/>
    <w:rsid w:val="007B0370"/>
    <w:rsid w:val="007B1FD8"/>
    <w:rsid w:val="007B2B14"/>
    <w:rsid w:val="007B4438"/>
    <w:rsid w:val="007B45DB"/>
    <w:rsid w:val="007B5996"/>
    <w:rsid w:val="007B743C"/>
    <w:rsid w:val="007C0207"/>
    <w:rsid w:val="007C0CD3"/>
    <w:rsid w:val="007C0EBD"/>
    <w:rsid w:val="007C2F02"/>
    <w:rsid w:val="007C46C7"/>
    <w:rsid w:val="007C534D"/>
    <w:rsid w:val="007C5381"/>
    <w:rsid w:val="007C5E3F"/>
    <w:rsid w:val="007C61EC"/>
    <w:rsid w:val="007D0E3E"/>
    <w:rsid w:val="007D28D6"/>
    <w:rsid w:val="007D426B"/>
    <w:rsid w:val="007D4CA7"/>
    <w:rsid w:val="007D526B"/>
    <w:rsid w:val="007E1B36"/>
    <w:rsid w:val="007E5528"/>
    <w:rsid w:val="007E6E9B"/>
    <w:rsid w:val="007F4096"/>
    <w:rsid w:val="007F7C77"/>
    <w:rsid w:val="00801422"/>
    <w:rsid w:val="00803400"/>
    <w:rsid w:val="00817815"/>
    <w:rsid w:val="00822E6D"/>
    <w:rsid w:val="008245A1"/>
    <w:rsid w:val="0083268A"/>
    <w:rsid w:val="00841541"/>
    <w:rsid w:val="00843424"/>
    <w:rsid w:val="00843CE8"/>
    <w:rsid w:val="00843D87"/>
    <w:rsid w:val="008501E8"/>
    <w:rsid w:val="008564B3"/>
    <w:rsid w:val="00857161"/>
    <w:rsid w:val="00863AAD"/>
    <w:rsid w:val="00863CFA"/>
    <w:rsid w:val="00863FBF"/>
    <w:rsid w:val="0086555F"/>
    <w:rsid w:val="00865CE4"/>
    <w:rsid w:val="00874802"/>
    <w:rsid w:val="00874FBF"/>
    <w:rsid w:val="00875F1B"/>
    <w:rsid w:val="00880029"/>
    <w:rsid w:val="00882659"/>
    <w:rsid w:val="008859D5"/>
    <w:rsid w:val="0089120D"/>
    <w:rsid w:val="00893C08"/>
    <w:rsid w:val="0089511C"/>
    <w:rsid w:val="00895A4A"/>
    <w:rsid w:val="00897E64"/>
    <w:rsid w:val="008A181E"/>
    <w:rsid w:val="008A6056"/>
    <w:rsid w:val="008A7C83"/>
    <w:rsid w:val="008B07DB"/>
    <w:rsid w:val="008B35EC"/>
    <w:rsid w:val="008B57DB"/>
    <w:rsid w:val="008B7B01"/>
    <w:rsid w:val="008B7CEF"/>
    <w:rsid w:val="008C1742"/>
    <w:rsid w:val="008C2DC8"/>
    <w:rsid w:val="008C4A5C"/>
    <w:rsid w:val="008D2FB7"/>
    <w:rsid w:val="008D4A3B"/>
    <w:rsid w:val="008D6FEF"/>
    <w:rsid w:val="008E1799"/>
    <w:rsid w:val="008E1CCF"/>
    <w:rsid w:val="008E5FFC"/>
    <w:rsid w:val="008E7C73"/>
    <w:rsid w:val="008F00AD"/>
    <w:rsid w:val="008F3E38"/>
    <w:rsid w:val="008F45A3"/>
    <w:rsid w:val="008F5FA6"/>
    <w:rsid w:val="008F71EA"/>
    <w:rsid w:val="00901F6E"/>
    <w:rsid w:val="00902C5D"/>
    <w:rsid w:val="009033B3"/>
    <w:rsid w:val="0091124A"/>
    <w:rsid w:val="009152CA"/>
    <w:rsid w:val="009162CD"/>
    <w:rsid w:val="00917AD0"/>
    <w:rsid w:val="0092066D"/>
    <w:rsid w:val="00921490"/>
    <w:rsid w:val="00921CF2"/>
    <w:rsid w:val="0092255B"/>
    <w:rsid w:val="009234C2"/>
    <w:rsid w:val="00930BA3"/>
    <w:rsid w:val="00930F80"/>
    <w:rsid w:val="00932DB2"/>
    <w:rsid w:val="009339F3"/>
    <w:rsid w:val="0093512F"/>
    <w:rsid w:val="00937103"/>
    <w:rsid w:val="00943D0C"/>
    <w:rsid w:val="00951E3B"/>
    <w:rsid w:val="00953873"/>
    <w:rsid w:val="009618F3"/>
    <w:rsid w:val="00965057"/>
    <w:rsid w:val="00965C8E"/>
    <w:rsid w:val="00971608"/>
    <w:rsid w:val="009751EE"/>
    <w:rsid w:val="00976F89"/>
    <w:rsid w:val="0097729A"/>
    <w:rsid w:val="00977C5E"/>
    <w:rsid w:val="00982581"/>
    <w:rsid w:val="009839A7"/>
    <w:rsid w:val="00984857"/>
    <w:rsid w:val="009961DD"/>
    <w:rsid w:val="00997AD2"/>
    <w:rsid w:val="009A17C2"/>
    <w:rsid w:val="009A598D"/>
    <w:rsid w:val="009A6C95"/>
    <w:rsid w:val="009B1912"/>
    <w:rsid w:val="009B4303"/>
    <w:rsid w:val="009B4359"/>
    <w:rsid w:val="009B4EFC"/>
    <w:rsid w:val="009B7B4B"/>
    <w:rsid w:val="009C6E83"/>
    <w:rsid w:val="009D046B"/>
    <w:rsid w:val="009D0B0C"/>
    <w:rsid w:val="009D40E6"/>
    <w:rsid w:val="009D4843"/>
    <w:rsid w:val="009D4F65"/>
    <w:rsid w:val="009D6A78"/>
    <w:rsid w:val="009E769D"/>
    <w:rsid w:val="009F08FA"/>
    <w:rsid w:val="009F4AC7"/>
    <w:rsid w:val="009F50D3"/>
    <w:rsid w:val="009F5CAA"/>
    <w:rsid w:val="009F7258"/>
    <w:rsid w:val="009F7C73"/>
    <w:rsid w:val="00A00FBA"/>
    <w:rsid w:val="00A023B2"/>
    <w:rsid w:val="00A03B8D"/>
    <w:rsid w:val="00A04F24"/>
    <w:rsid w:val="00A07D87"/>
    <w:rsid w:val="00A10285"/>
    <w:rsid w:val="00A1456D"/>
    <w:rsid w:val="00A16D77"/>
    <w:rsid w:val="00A17101"/>
    <w:rsid w:val="00A30A21"/>
    <w:rsid w:val="00A3358B"/>
    <w:rsid w:val="00A43417"/>
    <w:rsid w:val="00A505ED"/>
    <w:rsid w:val="00A546B6"/>
    <w:rsid w:val="00A57944"/>
    <w:rsid w:val="00A60DBE"/>
    <w:rsid w:val="00A60DBF"/>
    <w:rsid w:val="00A70127"/>
    <w:rsid w:val="00A7251A"/>
    <w:rsid w:val="00A8074B"/>
    <w:rsid w:val="00A821DB"/>
    <w:rsid w:val="00A849A1"/>
    <w:rsid w:val="00A873AA"/>
    <w:rsid w:val="00A90377"/>
    <w:rsid w:val="00A90FDA"/>
    <w:rsid w:val="00AA51D8"/>
    <w:rsid w:val="00AB6C24"/>
    <w:rsid w:val="00AC1F45"/>
    <w:rsid w:val="00AC286A"/>
    <w:rsid w:val="00AD078B"/>
    <w:rsid w:val="00AD4AA4"/>
    <w:rsid w:val="00AD61BB"/>
    <w:rsid w:val="00AE1960"/>
    <w:rsid w:val="00AE1CED"/>
    <w:rsid w:val="00AE5364"/>
    <w:rsid w:val="00AE57FB"/>
    <w:rsid w:val="00AE7661"/>
    <w:rsid w:val="00AF059C"/>
    <w:rsid w:val="00AF323B"/>
    <w:rsid w:val="00AF33F2"/>
    <w:rsid w:val="00AF5DF9"/>
    <w:rsid w:val="00AF7DD7"/>
    <w:rsid w:val="00B00F63"/>
    <w:rsid w:val="00B01642"/>
    <w:rsid w:val="00B01661"/>
    <w:rsid w:val="00B03F00"/>
    <w:rsid w:val="00B04FA1"/>
    <w:rsid w:val="00B075B8"/>
    <w:rsid w:val="00B1075C"/>
    <w:rsid w:val="00B133FA"/>
    <w:rsid w:val="00B14A44"/>
    <w:rsid w:val="00B270D7"/>
    <w:rsid w:val="00B32EE5"/>
    <w:rsid w:val="00B352D1"/>
    <w:rsid w:val="00B35727"/>
    <w:rsid w:val="00B40D78"/>
    <w:rsid w:val="00B41128"/>
    <w:rsid w:val="00B425EE"/>
    <w:rsid w:val="00B4590F"/>
    <w:rsid w:val="00B513F3"/>
    <w:rsid w:val="00B520E7"/>
    <w:rsid w:val="00B554EA"/>
    <w:rsid w:val="00B570AD"/>
    <w:rsid w:val="00B60CDC"/>
    <w:rsid w:val="00B652FD"/>
    <w:rsid w:val="00B70404"/>
    <w:rsid w:val="00B72067"/>
    <w:rsid w:val="00B730BB"/>
    <w:rsid w:val="00B82033"/>
    <w:rsid w:val="00B8246B"/>
    <w:rsid w:val="00B82BDE"/>
    <w:rsid w:val="00B83B1A"/>
    <w:rsid w:val="00B844AE"/>
    <w:rsid w:val="00B863B7"/>
    <w:rsid w:val="00B87B3A"/>
    <w:rsid w:val="00B9066D"/>
    <w:rsid w:val="00B91698"/>
    <w:rsid w:val="00BA16FE"/>
    <w:rsid w:val="00BA6F82"/>
    <w:rsid w:val="00BB51E6"/>
    <w:rsid w:val="00BB566D"/>
    <w:rsid w:val="00BB5EA1"/>
    <w:rsid w:val="00BC378C"/>
    <w:rsid w:val="00BC50AA"/>
    <w:rsid w:val="00BC58D9"/>
    <w:rsid w:val="00BD5A63"/>
    <w:rsid w:val="00BE23BD"/>
    <w:rsid w:val="00BE3842"/>
    <w:rsid w:val="00BE6336"/>
    <w:rsid w:val="00BF2635"/>
    <w:rsid w:val="00BF3E3F"/>
    <w:rsid w:val="00BF5BC6"/>
    <w:rsid w:val="00BF6A40"/>
    <w:rsid w:val="00C03A07"/>
    <w:rsid w:val="00C051A2"/>
    <w:rsid w:val="00C05DA0"/>
    <w:rsid w:val="00C10885"/>
    <w:rsid w:val="00C16566"/>
    <w:rsid w:val="00C174A0"/>
    <w:rsid w:val="00C27113"/>
    <w:rsid w:val="00C337DE"/>
    <w:rsid w:val="00C360B8"/>
    <w:rsid w:val="00C41D3D"/>
    <w:rsid w:val="00C46486"/>
    <w:rsid w:val="00C505FF"/>
    <w:rsid w:val="00C516DD"/>
    <w:rsid w:val="00C5500A"/>
    <w:rsid w:val="00C56D54"/>
    <w:rsid w:val="00C6038F"/>
    <w:rsid w:val="00C74561"/>
    <w:rsid w:val="00C74D58"/>
    <w:rsid w:val="00C750F1"/>
    <w:rsid w:val="00C81ADF"/>
    <w:rsid w:val="00C85CAF"/>
    <w:rsid w:val="00C86031"/>
    <w:rsid w:val="00C86351"/>
    <w:rsid w:val="00C90E53"/>
    <w:rsid w:val="00C90FCA"/>
    <w:rsid w:val="00C94567"/>
    <w:rsid w:val="00C95A89"/>
    <w:rsid w:val="00C97DF1"/>
    <w:rsid w:val="00CA4B3A"/>
    <w:rsid w:val="00CA5265"/>
    <w:rsid w:val="00CA7060"/>
    <w:rsid w:val="00CA7812"/>
    <w:rsid w:val="00CB2099"/>
    <w:rsid w:val="00CB2FF2"/>
    <w:rsid w:val="00CB6A8D"/>
    <w:rsid w:val="00CC007E"/>
    <w:rsid w:val="00CC0A11"/>
    <w:rsid w:val="00CC22BB"/>
    <w:rsid w:val="00CC438E"/>
    <w:rsid w:val="00CC47F9"/>
    <w:rsid w:val="00CC4D7E"/>
    <w:rsid w:val="00CC665B"/>
    <w:rsid w:val="00CC791F"/>
    <w:rsid w:val="00CD12A3"/>
    <w:rsid w:val="00CD1D4A"/>
    <w:rsid w:val="00CE1916"/>
    <w:rsid w:val="00CE5758"/>
    <w:rsid w:val="00CE7B06"/>
    <w:rsid w:val="00CF0E73"/>
    <w:rsid w:val="00CF5478"/>
    <w:rsid w:val="00CF5B44"/>
    <w:rsid w:val="00D001ED"/>
    <w:rsid w:val="00D003A0"/>
    <w:rsid w:val="00D03837"/>
    <w:rsid w:val="00D03FF9"/>
    <w:rsid w:val="00D061D6"/>
    <w:rsid w:val="00D06FE0"/>
    <w:rsid w:val="00D077F3"/>
    <w:rsid w:val="00D13386"/>
    <w:rsid w:val="00D1416C"/>
    <w:rsid w:val="00D21553"/>
    <w:rsid w:val="00D25673"/>
    <w:rsid w:val="00D26DB8"/>
    <w:rsid w:val="00D27F44"/>
    <w:rsid w:val="00D30227"/>
    <w:rsid w:val="00D349A4"/>
    <w:rsid w:val="00D34A65"/>
    <w:rsid w:val="00D357F9"/>
    <w:rsid w:val="00D35F65"/>
    <w:rsid w:val="00D36AFA"/>
    <w:rsid w:val="00D36B5C"/>
    <w:rsid w:val="00D37A53"/>
    <w:rsid w:val="00D37EE9"/>
    <w:rsid w:val="00D462F6"/>
    <w:rsid w:val="00D50535"/>
    <w:rsid w:val="00D51001"/>
    <w:rsid w:val="00D54846"/>
    <w:rsid w:val="00D578CD"/>
    <w:rsid w:val="00D64654"/>
    <w:rsid w:val="00D67D62"/>
    <w:rsid w:val="00D72B82"/>
    <w:rsid w:val="00D7751F"/>
    <w:rsid w:val="00D81157"/>
    <w:rsid w:val="00D81836"/>
    <w:rsid w:val="00D83C53"/>
    <w:rsid w:val="00D87341"/>
    <w:rsid w:val="00D90B46"/>
    <w:rsid w:val="00D92AA2"/>
    <w:rsid w:val="00D942F2"/>
    <w:rsid w:val="00DA2659"/>
    <w:rsid w:val="00DA426D"/>
    <w:rsid w:val="00DA6C2C"/>
    <w:rsid w:val="00DA77EA"/>
    <w:rsid w:val="00DB02D5"/>
    <w:rsid w:val="00DB3520"/>
    <w:rsid w:val="00DB3C56"/>
    <w:rsid w:val="00DB69F7"/>
    <w:rsid w:val="00DC27BA"/>
    <w:rsid w:val="00DC57A8"/>
    <w:rsid w:val="00DC66DE"/>
    <w:rsid w:val="00DD03F0"/>
    <w:rsid w:val="00DD0BD7"/>
    <w:rsid w:val="00DE3DCB"/>
    <w:rsid w:val="00DE40C4"/>
    <w:rsid w:val="00DF0093"/>
    <w:rsid w:val="00DF11AB"/>
    <w:rsid w:val="00DF260C"/>
    <w:rsid w:val="00DF59C3"/>
    <w:rsid w:val="00E014C9"/>
    <w:rsid w:val="00E01DAF"/>
    <w:rsid w:val="00E03E82"/>
    <w:rsid w:val="00E0465D"/>
    <w:rsid w:val="00E17E4D"/>
    <w:rsid w:val="00E20A48"/>
    <w:rsid w:val="00E2540D"/>
    <w:rsid w:val="00E308A7"/>
    <w:rsid w:val="00E31C00"/>
    <w:rsid w:val="00E31FED"/>
    <w:rsid w:val="00E35753"/>
    <w:rsid w:val="00E37CA2"/>
    <w:rsid w:val="00E42684"/>
    <w:rsid w:val="00E4331D"/>
    <w:rsid w:val="00E45532"/>
    <w:rsid w:val="00E46ED8"/>
    <w:rsid w:val="00E524B3"/>
    <w:rsid w:val="00E53A75"/>
    <w:rsid w:val="00E53BA6"/>
    <w:rsid w:val="00E53F17"/>
    <w:rsid w:val="00E55416"/>
    <w:rsid w:val="00E563E3"/>
    <w:rsid w:val="00E61756"/>
    <w:rsid w:val="00E6418B"/>
    <w:rsid w:val="00E66048"/>
    <w:rsid w:val="00E665DE"/>
    <w:rsid w:val="00E722C3"/>
    <w:rsid w:val="00E7363B"/>
    <w:rsid w:val="00E7365E"/>
    <w:rsid w:val="00E73D3B"/>
    <w:rsid w:val="00E76258"/>
    <w:rsid w:val="00E76EE1"/>
    <w:rsid w:val="00E806BA"/>
    <w:rsid w:val="00E82738"/>
    <w:rsid w:val="00E82FA3"/>
    <w:rsid w:val="00E831EF"/>
    <w:rsid w:val="00E84001"/>
    <w:rsid w:val="00E8466D"/>
    <w:rsid w:val="00E849A5"/>
    <w:rsid w:val="00E84F3D"/>
    <w:rsid w:val="00E85572"/>
    <w:rsid w:val="00E8760E"/>
    <w:rsid w:val="00E9166A"/>
    <w:rsid w:val="00E95014"/>
    <w:rsid w:val="00E95CB6"/>
    <w:rsid w:val="00E97C06"/>
    <w:rsid w:val="00E97C56"/>
    <w:rsid w:val="00EB0750"/>
    <w:rsid w:val="00EB2868"/>
    <w:rsid w:val="00EB2990"/>
    <w:rsid w:val="00EB5E3B"/>
    <w:rsid w:val="00EB7A55"/>
    <w:rsid w:val="00EB7E26"/>
    <w:rsid w:val="00EC0278"/>
    <w:rsid w:val="00EC43D8"/>
    <w:rsid w:val="00EC766C"/>
    <w:rsid w:val="00ED1CE3"/>
    <w:rsid w:val="00ED26D9"/>
    <w:rsid w:val="00ED2716"/>
    <w:rsid w:val="00ED3A99"/>
    <w:rsid w:val="00ED53F9"/>
    <w:rsid w:val="00ED5BDA"/>
    <w:rsid w:val="00EE45C0"/>
    <w:rsid w:val="00EE554C"/>
    <w:rsid w:val="00EE69BA"/>
    <w:rsid w:val="00EE6FC8"/>
    <w:rsid w:val="00EF3679"/>
    <w:rsid w:val="00F009E0"/>
    <w:rsid w:val="00F0250A"/>
    <w:rsid w:val="00F03308"/>
    <w:rsid w:val="00F05519"/>
    <w:rsid w:val="00F15CC1"/>
    <w:rsid w:val="00F16836"/>
    <w:rsid w:val="00F216E2"/>
    <w:rsid w:val="00F22915"/>
    <w:rsid w:val="00F27A03"/>
    <w:rsid w:val="00F33B78"/>
    <w:rsid w:val="00F36A41"/>
    <w:rsid w:val="00F40796"/>
    <w:rsid w:val="00F4605A"/>
    <w:rsid w:val="00F46E4E"/>
    <w:rsid w:val="00F52217"/>
    <w:rsid w:val="00F52E83"/>
    <w:rsid w:val="00F55F8F"/>
    <w:rsid w:val="00F56713"/>
    <w:rsid w:val="00F5682A"/>
    <w:rsid w:val="00F5797D"/>
    <w:rsid w:val="00F60F18"/>
    <w:rsid w:val="00F61EE8"/>
    <w:rsid w:val="00F6349B"/>
    <w:rsid w:val="00F63687"/>
    <w:rsid w:val="00F66F0D"/>
    <w:rsid w:val="00F67EAA"/>
    <w:rsid w:val="00F7121C"/>
    <w:rsid w:val="00F723AC"/>
    <w:rsid w:val="00F7443B"/>
    <w:rsid w:val="00F76AC3"/>
    <w:rsid w:val="00F80230"/>
    <w:rsid w:val="00F814FD"/>
    <w:rsid w:val="00F8372D"/>
    <w:rsid w:val="00F842FB"/>
    <w:rsid w:val="00F851A7"/>
    <w:rsid w:val="00F923D3"/>
    <w:rsid w:val="00F925C0"/>
    <w:rsid w:val="00FA003C"/>
    <w:rsid w:val="00FA0097"/>
    <w:rsid w:val="00FA0676"/>
    <w:rsid w:val="00FA3B6B"/>
    <w:rsid w:val="00FA6746"/>
    <w:rsid w:val="00FA6974"/>
    <w:rsid w:val="00FB2D85"/>
    <w:rsid w:val="00FB3C54"/>
    <w:rsid w:val="00FB4D90"/>
    <w:rsid w:val="00FB542C"/>
    <w:rsid w:val="00FB54E0"/>
    <w:rsid w:val="00FC1A17"/>
    <w:rsid w:val="00FC2E63"/>
    <w:rsid w:val="00FC48FE"/>
    <w:rsid w:val="00FC4DA1"/>
    <w:rsid w:val="00FC52E8"/>
    <w:rsid w:val="00FC6CEC"/>
    <w:rsid w:val="00FD117E"/>
    <w:rsid w:val="00FD4323"/>
    <w:rsid w:val="00FD5CEA"/>
    <w:rsid w:val="00FD61E3"/>
    <w:rsid w:val="00FD6DAF"/>
    <w:rsid w:val="00FE0E53"/>
    <w:rsid w:val="00FE0FF5"/>
    <w:rsid w:val="00FE3B63"/>
    <w:rsid w:val="00FF54A1"/>
    <w:rsid w:val="00FF62FA"/>
    <w:rsid w:val="00FF70A8"/>
    <w:rsid w:val="00FF7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C79F"/>
  <w15:chartTrackingRefBased/>
  <w15:docId w15:val="{58D5523D-89A1-418A-A791-4D9377D6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0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083"/>
    <w:rPr>
      <w:rFonts w:eastAsiaTheme="majorEastAsia" w:cstheme="majorBidi"/>
      <w:color w:val="272727" w:themeColor="text1" w:themeTint="D8"/>
    </w:rPr>
  </w:style>
  <w:style w:type="paragraph" w:styleId="Title">
    <w:name w:val="Title"/>
    <w:basedOn w:val="Normal"/>
    <w:next w:val="Normal"/>
    <w:link w:val="TitleChar"/>
    <w:uiPriority w:val="10"/>
    <w:qFormat/>
    <w:rsid w:val="0005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083"/>
    <w:pPr>
      <w:spacing w:before="160"/>
      <w:jc w:val="center"/>
    </w:pPr>
    <w:rPr>
      <w:i/>
      <w:iCs/>
      <w:color w:val="404040" w:themeColor="text1" w:themeTint="BF"/>
    </w:rPr>
  </w:style>
  <w:style w:type="character" w:customStyle="1" w:styleId="QuoteChar">
    <w:name w:val="Quote Char"/>
    <w:basedOn w:val="DefaultParagraphFont"/>
    <w:link w:val="Quote"/>
    <w:uiPriority w:val="29"/>
    <w:rsid w:val="00051083"/>
    <w:rPr>
      <w:i/>
      <w:iCs/>
      <w:color w:val="404040" w:themeColor="text1" w:themeTint="BF"/>
    </w:rPr>
  </w:style>
  <w:style w:type="paragraph" w:styleId="ListParagraph">
    <w:name w:val="List Paragraph"/>
    <w:basedOn w:val="Normal"/>
    <w:uiPriority w:val="34"/>
    <w:qFormat/>
    <w:rsid w:val="00051083"/>
    <w:pPr>
      <w:ind w:left="720"/>
      <w:contextualSpacing/>
    </w:pPr>
  </w:style>
  <w:style w:type="character" w:styleId="IntenseEmphasis">
    <w:name w:val="Intense Emphasis"/>
    <w:basedOn w:val="DefaultParagraphFont"/>
    <w:uiPriority w:val="21"/>
    <w:qFormat/>
    <w:rsid w:val="00051083"/>
    <w:rPr>
      <w:i/>
      <w:iCs/>
      <w:color w:val="2F5496" w:themeColor="accent1" w:themeShade="BF"/>
    </w:rPr>
  </w:style>
  <w:style w:type="paragraph" w:styleId="IntenseQuote">
    <w:name w:val="Intense Quote"/>
    <w:basedOn w:val="Normal"/>
    <w:next w:val="Normal"/>
    <w:link w:val="IntenseQuoteChar"/>
    <w:uiPriority w:val="30"/>
    <w:qFormat/>
    <w:rsid w:val="00051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083"/>
    <w:rPr>
      <w:i/>
      <w:iCs/>
      <w:color w:val="2F5496" w:themeColor="accent1" w:themeShade="BF"/>
    </w:rPr>
  </w:style>
  <w:style w:type="character" w:styleId="IntenseReference">
    <w:name w:val="Intense Reference"/>
    <w:basedOn w:val="DefaultParagraphFont"/>
    <w:uiPriority w:val="32"/>
    <w:qFormat/>
    <w:rsid w:val="00051083"/>
    <w:rPr>
      <w:b/>
      <w:bCs/>
      <w:smallCaps/>
      <w:color w:val="2F5496" w:themeColor="accent1" w:themeShade="BF"/>
      <w:spacing w:val="5"/>
    </w:rPr>
  </w:style>
  <w:style w:type="character" w:customStyle="1" w:styleId="fontstyle01">
    <w:name w:val="fontstyle01"/>
    <w:basedOn w:val="DefaultParagraphFont"/>
    <w:rsid w:val="00DC27BA"/>
    <w:rPr>
      <w:rFonts w:ascii="Times New Roman" w:hAnsi="Times New Roman" w:cs="Times New Roman" w:hint="default"/>
      <w:b w:val="0"/>
      <w:bCs w:val="0"/>
      <w:i w:val="0"/>
      <w:iCs w:val="0"/>
      <w:color w:val="000000"/>
      <w:sz w:val="18"/>
      <w:szCs w:val="18"/>
    </w:rPr>
  </w:style>
  <w:style w:type="character" w:customStyle="1" w:styleId="fontstyle21">
    <w:name w:val="fontstyle21"/>
    <w:basedOn w:val="DefaultParagraphFont"/>
    <w:rsid w:val="00DC27BA"/>
    <w:rPr>
      <w:rFonts w:ascii="Times New Roman Gras" w:hAnsi="Times New Roman Gras" w:hint="default"/>
      <w:b/>
      <w:bCs/>
      <w:i w:val="0"/>
      <w:iCs w:val="0"/>
      <w:color w:val="000000"/>
      <w:sz w:val="12"/>
      <w:szCs w:val="12"/>
    </w:rPr>
  </w:style>
  <w:style w:type="character" w:styleId="Hyperlink">
    <w:name w:val="Hyperlink"/>
    <w:basedOn w:val="DefaultParagraphFont"/>
    <w:uiPriority w:val="99"/>
    <w:unhideWhenUsed/>
    <w:rsid w:val="005C5D47"/>
    <w:rPr>
      <w:color w:val="0563C1" w:themeColor="hyperlink"/>
      <w:u w:val="single"/>
    </w:rPr>
  </w:style>
  <w:style w:type="character" w:styleId="UnresolvedMention">
    <w:name w:val="Unresolved Mention"/>
    <w:basedOn w:val="DefaultParagraphFont"/>
    <w:uiPriority w:val="99"/>
    <w:semiHidden/>
    <w:unhideWhenUsed/>
    <w:rsid w:val="005C5D47"/>
    <w:rPr>
      <w:color w:val="605E5C"/>
      <w:shd w:val="clear" w:color="auto" w:fill="E1DFDD"/>
    </w:rPr>
  </w:style>
  <w:style w:type="character" w:customStyle="1" w:styleId="nlmstring-name">
    <w:name w:val="nlm_string-name"/>
    <w:basedOn w:val="DefaultParagraphFont"/>
    <w:rsid w:val="00282150"/>
  </w:style>
  <w:style w:type="character" w:customStyle="1" w:styleId="nlmarticle-title">
    <w:name w:val="nlm_article-title"/>
    <w:basedOn w:val="DefaultParagraphFont"/>
    <w:rsid w:val="00282150"/>
  </w:style>
  <w:style w:type="character" w:customStyle="1" w:styleId="nlmvolume">
    <w:name w:val="nlm_volume"/>
    <w:basedOn w:val="DefaultParagraphFont"/>
    <w:rsid w:val="00282150"/>
  </w:style>
  <w:style w:type="character" w:customStyle="1" w:styleId="nlmfpage">
    <w:name w:val="nlm_fpage"/>
    <w:basedOn w:val="DefaultParagraphFont"/>
    <w:rsid w:val="00282150"/>
  </w:style>
  <w:style w:type="character" w:customStyle="1" w:styleId="nlmlpage">
    <w:name w:val="nlm_lpage"/>
    <w:basedOn w:val="DefaultParagraphFont"/>
    <w:rsid w:val="00282150"/>
  </w:style>
  <w:style w:type="character" w:customStyle="1" w:styleId="refdoi">
    <w:name w:val="refdoi"/>
    <w:basedOn w:val="DefaultParagraphFont"/>
    <w:rsid w:val="0028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olecules280523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su170834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AIR/2018/42811" TargetMode="External"/><Relationship Id="rId11" Type="http://schemas.openxmlformats.org/officeDocument/2006/relationships/hyperlink" Target="https://doi.org/10.1016/j.sciaf.2021.e01063" TargetMode="External"/><Relationship Id="rId5" Type="http://schemas.openxmlformats.org/officeDocument/2006/relationships/hyperlink" Target="https://pmc.ncbi.nlm.nih.gov/articles/PMC10140425/" TargetMode="External"/><Relationship Id="rId10" Type="http://schemas.openxmlformats.org/officeDocument/2006/relationships/hyperlink" Target="https://doi.org/10.3746/pnf.2022.27.1.14" TargetMode="External"/><Relationship Id="rId4" Type="http://schemas.openxmlformats.org/officeDocument/2006/relationships/webSettings" Target="webSettings.xml"/><Relationship Id="rId9" Type="http://schemas.openxmlformats.org/officeDocument/2006/relationships/hyperlink" Target="https://doi.org/10.1371/journal.pone.01487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4581</TotalTime>
  <Pages>12</Pages>
  <Words>4764</Words>
  <Characters>27157</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858</cp:revision>
  <dcterms:created xsi:type="dcterms:W3CDTF">2025-11-22T17:00:00Z</dcterms:created>
  <dcterms:modified xsi:type="dcterms:W3CDTF">2026-04-13T10:18:00Z</dcterms:modified>
</cp:coreProperties>
</file>