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94FDA" w14:textId="4B228C4B" w:rsidR="004E023C" w:rsidRDefault="004E023C" w:rsidP="00B41D8F">
      <w:pPr>
        <w:jc w:val="both"/>
        <w:rPr>
          <w:b/>
          <w:bCs/>
        </w:rPr>
      </w:pPr>
      <w:bookmarkStart w:id="0" w:name="OLE_LINK1"/>
      <w:bookmarkStart w:id="1" w:name="OLE_LINK2"/>
      <w:r w:rsidRPr="004E023C">
        <w:rPr>
          <w:b/>
          <w:bCs/>
        </w:rPr>
        <w:t>Original Research Article</w:t>
      </w:r>
    </w:p>
    <w:p w14:paraId="7782FE02" w14:textId="77777777" w:rsidR="004E023C" w:rsidRDefault="004E023C" w:rsidP="00B41D8F">
      <w:pPr>
        <w:jc w:val="both"/>
        <w:rPr>
          <w:b/>
          <w:bCs/>
        </w:rPr>
      </w:pPr>
    </w:p>
    <w:p w14:paraId="0F40B5A4" w14:textId="77777777" w:rsidR="004E023C" w:rsidRDefault="004E023C" w:rsidP="00B41D8F">
      <w:pPr>
        <w:jc w:val="both"/>
        <w:rPr>
          <w:b/>
          <w:bCs/>
        </w:rPr>
      </w:pPr>
    </w:p>
    <w:p w14:paraId="4009722C" w14:textId="77777777" w:rsidR="00106140" w:rsidRPr="00106140" w:rsidRDefault="00106140" w:rsidP="00106140">
      <w:pPr>
        <w:pStyle w:val="NormalWeb"/>
        <w:jc w:val="both"/>
        <w:rPr>
          <w:b/>
          <w:lang w:val="en-GB"/>
        </w:rPr>
      </w:pPr>
      <w:r w:rsidRPr="00106140">
        <w:rPr>
          <w:b/>
          <w:lang w:val="en-GB"/>
        </w:rPr>
        <w:t xml:space="preserve">Geomorphological Characterization and Spatial Distribution Analysis of </w:t>
      </w:r>
      <w:proofErr w:type="spellStart"/>
      <w:r w:rsidRPr="00106140">
        <w:rPr>
          <w:b/>
          <w:lang w:val="en-GB"/>
        </w:rPr>
        <w:t>Chikkaballapur</w:t>
      </w:r>
      <w:proofErr w:type="spellEnd"/>
      <w:r w:rsidRPr="00106140">
        <w:rPr>
          <w:b/>
          <w:lang w:val="en-GB"/>
        </w:rPr>
        <w:t xml:space="preserve"> District, </w:t>
      </w:r>
      <w:proofErr w:type="gramStart"/>
      <w:r w:rsidRPr="00106140">
        <w:rPr>
          <w:b/>
          <w:lang w:val="en-GB"/>
        </w:rPr>
        <w:t>Karnataka ,</w:t>
      </w:r>
      <w:proofErr w:type="gramEnd"/>
      <w:r w:rsidRPr="00106140">
        <w:rPr>
          <w:b/>
        </w:rPr>
        <w:t xml:space="preserve"> Using Integrated RS and GIS Techniques.</w:t>
      </w:r>
    </w:p>
    <w:p w14:paraId="2DFA7BC8" w14:textId="77777777" w:rsidR="00106140" w:rsidRDefault="00106140" w:rsidP="00B41D8F">
      <w:pPr>
        <w:jc w:val="both"/>
        <w:rPr>
          <w:b/>
          <w:bCs/>
        </w:rPr>
      </w:pPr>
    </w:p>
    <w:p w14:paraId="6FEFCADA" w14:textId="77777777" w:rsidR="00A1583C" w:rsidRPr="000B79FC" w:rsidRDefault="00A1583C" w:rsidP="00106140">
      <w:pPr>
        <w:tabs>
          <w:tab w:val="left" w:pos="8224"/>
        </w:tabs>
      </w:pPr>
    </w:p>
    <w:p w14:paraId="1E227901" w14:textId="77777777" w:rsidR="00565982" w:rsidRDefault="00565982" w:rsidP="001578DE">
      <w:pPr>
        <w:spacing w:line="276" w:lineRule="auto"/>
        <w:jc w:val="both"/>
      </w:pPr>
    </w:p>
    <w:p w14:paraId="70A8FD59" w14:textId="494257A1" w:rsidR="00565982" w:rsidRPr="005B3E2A" w:rsidRDefault="00565982" w:rsidP="005B3E2A">
      <w:pPr>
        <w:rPr>
          <w:b/>
          <w:bCs/>
        </w:rPr>
      </w:pPr>
      <w:r w:rsidRPr="00647FDD">
        <w:rPr>
          <w:b/>
          <w:bCs/>
        </w:rPr>
        <w:t>ABSTRACT</w:t>
      </w:r>
    </w:p>
    <w:p w14:paraId="70272D4E" w14:textId="727AF5D5" w:rsidR="00993CCD" w:rsidRDefault="00993CCD" w:rsidP="002057E1">
      <w:pPr>
        <w:tabs>
          <w:tab w:val="left" w:pos="8080"/>
        </w:tabs>
        <w:spacing w:line="276" w:lineRule="auto"/>
        <w:jc w:val="both"/>
        <w:rPr>
          <w:b/>
          <w:bCs/>
        </w:rPr>
      </w:pPr>
      <w:r>
        <w:rPr>
          <w:b/>
          <w:bCs/>
        </w:rPr>
        <w:tab/>
      </w:r>
    </w:p>
    <w:p w14:paraId="6844908A" w14:textId="77777777" w:rsidR="005B3E2A" w:rsidRDefault="002057E1" w:rsidP="002057E1">
      <w:pPr>
        <w:tabs>
          <w:tab w:val="left" w:pos="8080"/>
        </w:tabs>
        <w:spacing w:line="276" w:lineRule="auto"/>
        <w:jc w:val="both"/>
      </w:pPr>
      <w:r>
        <w:t xml:space="preserve">The </w:t>
      </w:r>
      <w:proofErr w:type="spellStart"/>
      <w:r>
        <w:t>Chikkaballapur</w:t>
      </w:r>
      <w:proofErr w:type="spellEnd"/>
      <w:r>
        <w:t xml:space="preserve"> District, situated within the hard-rock terrain of the </w:t>
      </w:r>
      <w:proofErr w:type="spellStart"/>
      <w:r>
        <w:t>Dharwar</w:t>
      </w:r>
      <w:proofErr w:type="spellEnd"/>
      <w:r>
        <w:t xml:space="preserve"> Craton, </w:t>
      </w:r>
      <w:r>
        <w:br/>
        <w:t xml:space="preserve">exhibits a complex geomorphic landscape formed due to tectonic activity and prolonged </w:t>
      </w:r>
      <w:r>
        <w:br/>
        <w:t xml:space="preserve">denudational processes (Kale &amp; Gupta, 2001; Singh, 2013). In the present study, the spatial </w:t>
      </w:r>
      <w:r>
        <w:br/>
        <w:t xml:space="preserve">distribution of geomorphological units was quantified over an area of 4,226.46 </w:t>
      </w:r>
      <w:proofErr w:type="spellStart"/>
      <w:r>
        <w:t>sq</w:t>
      </w:r>
      <w:proofErr w:type="spellEnd"/>
      <w:r>
        <w:t xml:space="preserve"> km² using </w:t>
      </w:r>
      <w:r>
        <w:br/>
        <w:t xml:space="preserve">integrated Remote Sensing (RS) and Geographic Information System (GIS) techniques </w:t>
      </w:r>
      <w:r>
        <w:br/>
        <w:t xml:space="preserve">(Lillesand et al., 2015). The results reveal that </w:t>
      </w:r>
      <w:proofErr w:type="spellStart"/>
      <w:r>
        <w:t>Pediplain</w:t>
      </w:r>
      <w:proofErr w:type="spellEnd"/>
      <w:r>
        <w:t xml:space="preserve"> Weathered/Buried units constitute the dominant geomorphic feature, covering 62.59% of the total study area. This is followed by Pediment–Inselberg complexes, which account for 14.46% of the area. In hard-rock terrains, groundwater occurrence is mainly controlled by the thickness of the weathered mantle, fracture </w:t>
      </w:r>
    </w:p>
    <w:p w14:paraId="6129C81B" w14:textId="6BD85C92" w:rsidR="005B3E2A" w:rsidRDefault="005B3E2A" w:rsidP="002057E1">
      <w:pPr>
        <w:tabs>
          <w:tab w:val="left" w:pos="8080"/>
        </w:tabs>
        <w:spacing w:line="276" w:lineRule="auto"/>
        <w:jc w:val="both"/>
      </w:pPr>
      <w:r>
        <w:t>Systems and structural discontinuities (</w:t>
      </w:r>
      <w:proofErr w:type="spellStart"/>
      <w:r>
        <w:t>Karanth</w:t>
      </w:r>
      <w:proofErr w:type="spellEnd"/>
      <w:r>
        <w:t xml:space="preserve"> ,1987)</w:t>
      </w:r>
    </w:p>
    <w:p w14:paraId="0C0E5DBD" w14:textId="1E2EC027" w:rsidR="005B3E2A" w:rsidRDefault="005B3E2A" w:rsidP="002057E1">
      <w:pPr>
        <w:tabs>
          <w:tab w:val="left" w:pos="8080"/>
        </w:tabs>
        <w:spacing w:line="276" w:lineRule="auto"/>
        <w:jc w:val="both"/>
      </w:pPr>
      <w:r>
        <w:t xml:space="preserve"> </w:t>
      </w:r>
      <w:r w:rsidR="002057E1">
        <w:t xml:space="preserve">Therefore, the geomorphological analysis provides an important scientific basis for identifying  groundwater potential zones and supports sustainable groundwater resource management, particularly in mining-affected regions where geomorphic characteristics strongly influence </w:t>
      </w:r>
    </w:p>
    <w:p w14:paraId="23AE5682" w14:textId="34DE4FCD" w:rsidR="00993CCD" w:rsidRPr="005B3E2A" w:rsidRDefault="005B3E2A" w:rsidP="00993CCD">
      <w:pPr>
        <w:tabs>
          <w:tab w:val="left" w:pos="8080"/>
        </w:tabs>
        <w:spacing w:line="276" w:lineRule="auto"/>
        <w:jc w:val="both"/>
      </w:pPr>
      <w:r>
        <w:t>Recharge conditions.</w:t>
      </w:r>
    </w:p>
    <w:p w14:paraId="67EE2629" w14:textId="364DE4D8" w:rsidR="00993CCD" w:rsidRDefault="00993CCD" w:rsidP="005B3E2A">
      <w:pPr>
        <w:tabs>
          <w:tab w:val="left" w:pos="520"/>
        </w:tabs>
        <w:spacing w:line="276" w:lineRule="auto"/>
        <w:jc w:val="both"/>
        <w:rPr>
          <w:b/>
          <w:bCs/>
        </w:rPr>
      </w:pPr>
    </w:p>
    <w:p w14:paraId="2625986B" w14:textId="61EBA55C" w:rsidR="008379BA" w:rsidRDefault="00B97428" w:rsidP="008379BA">
      <w:pPr>
        <w:spacing w:line="276" w:lineRule="auto"/>
        <w:jc w:val="both"/>
      </w:pPr>
      <w:r w:rsidRPr="007B309A">
        <w:rPr>
          <w:b/>
          <w:bCs/>
        </w:rPr>
        <w:t>Keywords</w:t>
      </w:r>
    </w:p>
    <w:p w14:paraId="2353E999" w14:textId="539A1042" w:rsidR="008379BA" w:rsidRPr="008379BA" w:rsidRDefault="008379BA" w:rsidP="008379BA">
      <w:pPr>
        <w:spacing w:line="276" w:lineRule="auto"/>
        <w:jc w:val="both"/>
      </w:pPr>
      <w:r w:rsidRPr="008379BA">
        <w:t>Geomorphological</w:t>
      </w:r>
      <w:r>
        <w:t xml:space="preserve"> </w:t>
      </w:r>
      <w:r w:rsidRPr="008379BA">
        <w:t>Mapping, Remote Sensing (RS) and GIS ,Landforms,</w:t>
      </w:r>
      <w:r w:rsidR="001B5513">
        <w:t xml:space="preserve"> </w:t>
      </w:r>
      <w:r w:rsidRPr="008379BA">
        <w:t>Mining area,</w:t>
      </w:r>
      <w:r w:rsidR="001B5513">
        <w:t xml:space="preserve"> </w:t>
      </w:r>
      <w:proofErr w:type="spellStart"/>
      <w:r w:rsidRPr="008379BA">
        <w:t>Chikkaballapur</w:t>
      </w:r>
      <w:proofErr w:type="spellEnd"/>
      <w:r w:rsidR="001B5513">
        <w:t>.</w:t>
      </w:r>
    </w:p>
    <w:p w14:paraId="588C03D2" w14:textId="65356693" w:rsidR="008379BA" w:rsidRPr="008379BA" w:rsidRDefault="008379BA" w:rsidP="008379BA">
      <w:pPr>
        <w:spacing w:line="276" w:lineRule="auto"/>
        <w:jc w:val="both"/>
      </w:pPr>
    </w:p>
    <w:p w14:paraId="1F9D7ED5" w14:textId="32EB2870" w:rsidR="00565982" w:rsidRPr="00565982" w:rsidRDefault="00565982" w:rsidP="005B3E2A">
      <w:pPr>
        <w:spacing w:line="276" w:lineRule="auto"/>
        <w:jc w:val="both"/>
        <w:rPr>
          <w:b/>
          <w:bCs/>
        </w:rPr>
      </w:pPr>
      <w:r>
        <w:rPr>
          <w:b/>
          <w:bCs/>
        </w:rPr>
        <w:t>INTRODUCTION</w:t>
      </w:r>
    </w:p>
    <w:p w14:paraId="5C48D7E4" w14:textId="6C8B2366" w:rsidR="00565982" w:rsidRPr="00647FDD" w:rsidRDefault="00565982" w:rsidP="00B41D8F">
      <w:pPr>
        <w:spacing w:line="276" w:lineRule="auto"/>
        <w:jc w:val="both"/>
      </w:pPr>
      <w:r w:rsidRPr="00647FDD">
        <w:t xml:space="preserve">Groundwater is a vital resource in semi-arid regions like </w:t>
      </w:r>
      <w:proofErr w:type="spellStart"/>
      <w:r w:rsidRPr="00647FDD">
        <w:t>Chikkaballapur</w:t>
      </w:r>
      <w:proofErr w:type="spellEnd"/>
      <w:r w:rsidRPr="00647FDD">
        <w:t xml:space="preserve"> District, where surface water availability is limited (</w:t>
      </w:r>
      <w:proofErr w:type="spellStart"/>
      <w:r w:rsidRPr="00647FDD">
        <w:t>Karanth</w:t>
      </w:r>
      <w:proofErr w:type="spellEnd"/>
      <w:r w:rsidRPr="00647FDD">
        <w:t>, 1987). In hard-rock terrains, groundwater is typically confined to weathered and fractured zones, making it highly susceptible to depletion and contamination (</w:t>
      </w:r>
      <w:proofErr w:type="spellStart"/>
      <w:r w:rsidRPr="00647FDD">
        <w:t>Karanth</w:t>
      </w:r>
      <w:proofErr w:type="spellEnd"/>
      <w:r w:rsidRPr="00647FDD">
        <w:t xml:space="preserve">, 1987; Rajmohan </w:t>
      </w:r>
      <w:r w:rsidR="00F47412">
        <w:t>and</w:t>
      </w:r>
      <w:r w:rsidRPr="00647FDD">
        <w:t xml:space="preserve"> Elango, 2005).</w:t>
      </w:r>
    </w:p>
    <w:p w14:paraId="718F2463" w14:textId="708EAE2D" w:rsidR="00565982" w:rsidRPr="00647FDD" w:rsidRDefault="00565982" w:rsidP="00B41D8F">
      <w:pPr>
        <w:spacing w:line="276" w:lineRule="auto"/>
        <w:jc w:val="both"/>
      </w:pPr>
      <w:r w:rsidRPr="00647FDD">
        <w:t>Geomorphology plays a fundamental role in controlling groundwater occurrence, storage, and movement, as landforms reflect subsurface geological conditions (Kale</w:t>
      </w:r>
      <w:r w:rsidR="00F47412">
        <w:t xml:space="preserve"> and</w:t>
      </w:r>
      <w:r w:rsidRPr="00647FDD">
        <w:t xml:space="preserve"> Gupta, 2001; Singh, 2013). </w:t>
      </w:r>
      <w:proofErr w:type="spellStart"/>
      <w:r w:rsidRPr="00647FDD">
        <w:t>Pediplains</w:t>
      </w:r>
      <w:proofErr w:type="spellEnd"/>
      <w:r w:rsidRPr="00647FDD">
        <w:t>, pediments, and denudational hills are particularly important in determining recharge and runoff characteristics.</w:t>
      </w:r>
    </w:p>
    <w:p w14:paraId="1B73CCA6" w14:textId="77777777" w:rsidR="00565982" w:rsidRPr="00647FDD" w:rsidRDefault="00565982" w:rsidP="00B41D8F">
      <w:pPr>
        <w:spacing w:line="276" w:lineRule="auto"/>
        <w:jc w:val="both"/>
      </w:pPr>
      <w:r w:rsidRPr="00647FDD">
        <w:t>In recent years, granite mining has intensified in the region, leading to significant alterations in landforms and hydrogeological conditions. Open-cast mining generates large volumes of waste material, which can leach contaminants into groundwater systems during rainfall events (Choubey, 1991; Galero et al., 1998).</w:t>
      </w:r>
    </w:p>
    <w:p w14:paraId="447EB853" w14:textId="324E6FCC" w:rsidR="00565982" w:rsidRPr="00647FDD" w:rsidRDefault="00565982" w:rsidP="00B41D8F">
      <w:pPr>
        <w:spacing w:line="276" w:lineRule="auto"/>
        <w:jc w:val="both"/>
      </w:pPr>
      <w:r w:rsidRPr="00647FDD">
        <w:t xml:space="preserve">Advances in Remote Sensing and GIS have enabled efficient mapping and analysis of geomorphological features over large areas (Lillesand et al., 2015). These tools are widely used for groundwater potential </w:t>
      </w:r>
      <w:r w:rsidR="00F47412">
        <w:t>zone</w:t>
      </w:r>
      <w:r w:rsidRPr="00647FDD">
        <w:t xml:space="preserve"> and environmental impact studies (</w:t>
      </w:r>
      <w:proofErr w:type="spellStart"/>
      <w:r w:rsidRPr="00647FDD">
        <w:t>Elubid</w:t>
      </w:r>
      <w:proofErr w:type="spellEnd"/>
      <w:r w:rsidRPr="00647FDD">
        <w:t xml:space="preserve"> et al., 2019).</w:t>
      </w:r>
    </w:p>
    <w:p w14:paraId="54981185" w14:textId="534F7179" w:rsidR="00565982" w:rsidRDefault="00565982" w:rsidP="00B41D8F">
      <w:pPr>
        <w:spacing w:line="276" w:lineRule="auto"/>
        <w:jc w:val="both"/>
      </w:pPr>
      <w:r w:rsidRPr="00647FDD">
        <w:lastRenderedPageBreak/>
        <w:t xml:space="preserve">This study aims to </w:t>
      </w:r>
      <w:proofErr w:type="spellStart"/>
      <w:r w:rsidRPr="00647FDD">
        <w:t>analyze</w:t>
      </w:r>
      <w:proofErr w:type="spellEnd"/>
      <w:r w:rsidRPr="00647FDD">
        <w:t xml:space="preserve"> the spatial distribution of geomorphological units and assess their implications for groundwater management in mining-affected regions</w:t>
      </w:r>
      <w:r w:rsidR="001977F7">
        <w:t>.</w:t>
      </w:r>
    </w:p>
    <w:p w14:paraId="34085CD3" w14:textId="77777777" w:rsidR="00BA2319" w:rsidRPr="00BA2319" w:rsidRDefault="00BA2319" w:rsidP="00BA2319">
      <w:pPr>
        <w:spacing w:line="360" w:lineRule="auto"/>
        <w:jc w:val="both"/>
        <w:rPr>
          <w:b/>
          <w:bCs/>
          <w:vanish/>
        </w:rPr>
      </w:pPr>
      <w:r w:rsidRPr="00BA2319">
        <w:rPr>
          <w:b/>
          <w:bCs/>
          <w:vanish/>
        </w:rPr>
        <w:t>Bottom of Form</w:t>
      </w:r>
    </w:p>
    <w:p w14:paraId="07327F42" w14:textId="01A438A8" w:rsidR="00BA2319" w:rsidRDefault="00BA2319" w:rsidP="001578DE">
      <w:pPr>
        <w:spacing w:line="360" w:lineRule="auto"/>
        <w:jc w:val="both"/>
      </w:pPr>
    </w:p>
    <w:p w14:paraId="394427A1" w14:textId="77777777" w:rsidR="00565982" w:rsidRPr="00647FDD" w:rsidRDefault="00565982" w:rsidP="00565982">
      <w:pPr>
        <w:rPr>
          <w:b/>
          <w:bCs/>
        </w:rPr>
      </w:pPr>
      <w:r w:rsidRPr="00647FDD">
        <w:rPr>
          <w:b/>
          <w:bCs/>
        </w:rPr>
        <w:t>STUDY AREA</w:t>
      </w:r>
    </w:p>
    <w:p w14:paraId="06B12E8C" w14:textId="5B1A78C4" w:rsidR="00565982" w:rsidRPr="00647FDD" w:rsidRDefault="00565982" w:rsidP="00565982">
      <w:pPr>
        <w:spacing w:line="276" w:lineRule="auto"/>
        <w:jc w:val="both"/>
      </w:pPr>
      <w:r w:rsidRPr="00647FDD">
        <w:t xml:space="preserve">The study area is located in the southeastern part of Karnataka, covering </w:t>
      </w:r>
      <w:r w:rsidR="001977F7">
        <w:t xml:space="preserve">an area of </w:t>
      </w:r>
      <w:r w:rsidRPr="00647FDD">
        <w:t xml:space="preserve">4,226.46 </w:t>
      </w:r>
      <w:proofErr w:type="spellStart"/>
      <w:r w:rsidR="001977F7">
        <w:t>sq</w:t>
      </w:r>
      <w:proofErr w:type="spellEnd"/>
      <w:r w:rsidR="001977F7">
        <w:t xml:space="preserve"> </w:t>
      </w:r>
      <w:r w:rsidRPr="00647FDD">
        <w:t>km². It lies between 13°20′–13°30′ N latitude and 77°40′–77°45′ E longitude.</w:t>
      </w:r>
    </w:p>
    <w:p w14:paraId="56536948" w14:textId="77777777" w:rsidR="00565982" w:rsidRPr="00647FDD" w:rsidRDefault="00565982" w:rsidP="00565982">
      <w:pPr>
        <w:spacing w:line="276" w:lineRule="auto"/>
        <w:jc w:val="both"/>
      </w:pPr>
      <w:r w:rsidRPr="00647FDD">
        <w:t xml:space="preserve">Geologically, the region forms part of the </w:t>
      </w:r>
      <w:proofErr w:type="spellStart"/>
      <w:r w:rsidRPr="00647FDD">
        <w:t>Dharwar</w:t>
      </w:r>
      <w:proofErr w:type="spellEnd"/>
      <w:r w:rsidRPr="00647FDD">
        <w:t xml:space="preserve"> Craton and is dominated by Archaean granites and gneisses, which are extensively quarried for construction purposes (CGWB, 2020). These lithological formations significantly influence groundwater occurrence and movement (</w:t>
      </w:r>
      <w:proofErr w:type="spellStart"/>
      <w:r w:rsidRPr="00647FDD">
        <w:t>Karanth</w:t>
      </w:r>
      <w:proofErr w:type="spellEnd"/>
      <w:r w:rsidRPr="00647FDD">
        <w:t>, 1987).</w:t>
      </w:r>
    </w:p>
    <w:p w14:paraId="58FAC061" w14:textId="77777777" w:rsidR="00565982" w:rsidRPr="00647FDD" w:rsidRDefault="00565982" w:rsidP="00565982">
      <w:pPr>
        <w:spacing w:line="276" w:lineRule="auto"/>
        <w:jc w:val="both"/>
      </w:pPr>
      <w:r w:rsidRPr="00647FDD">
        <w:t xml:space="preserve">The region experiences a semi-arid climate with an average annual rainfall of 600–800 mm. Surface drainage is controlled by seasonal rivers such as </w:t>
      </w:r>
      <w:proofErr w:type="spellStart"/>
      <w:r w:rsidRPr="00647FDD">
        <w:t>Arkavathi</w:t>
      </w:r>
      <w:proofErr w:type="spellEnd"/>
      <w:r w:rsidRPr="00647FDD">
        <w:t xml:space="preserve">, </w:t>
      </w:r>
      <w:proofErr w:type="spellStart"/>
      <w:r w:rsidRPr="00647FDD">
        <w:t>Chitravathi</w:t>
      </w:r>
      <w:proofErr w:type="spellEnd"/>
      <w:r w:rsidRPr="00647FDD">
        <w:t xml:space="preserve">, and </w:t>
      </w:r>
      <w:proofErr w:type="spellStart"/>
      <w:r w:rsidRPr="00647FDD">
        <w:t>Papagni</w:t>
      </w:r>
      <w:proofErr w:type="spellEnd"/>
      <w:r w:rsidRPr="00647FDD">
        <w:t>. Groundwater occurs mainly in weathered and fractured zones and serves as the primary source for domestic and agricultural use (</w:t>
      </w:r>
      <w:proofErr w:type="spellStart"/>
      <w:r w:rsidRPr="00647FDD">
        <w:t>Karanth</w:t>
      </w:r>
      <w:proofErr w:type="spellEnd"/>
      <w:r w:rsidRPr="00647FDD">
        <w:t>, 1987).</w:t>
      </w:r>
    </w:p>
    <w:p w14:paraId="26B31F2F" w14:textId="2E55ACC3" w:rsidR="00565982" w:rsidRPr="00647FDD" w:rsidRDefault="00565982" w:rsidP="00565982">
      <w:pPr>
        <w:spacing w:line="276" w:lineRule="auto"/>
        <w:jc w:val="both"/>
      </w:pPr>
      <w:r w:rsidRPr="00647FDD">
        <w:t>Mining activities have significantly modified the natural terrain through excavation, formation of pits, and accumulation of waste materials, thereby affecting hydrological processes (Galero1998).</w:t>
      </w:r>
    </w:p>
    <w:p w14:paraId="63A12CE5" w14:textId="77777777" w:rsidR="00565982" w:rsidRPr="00BA2319" w:rsidRDefault="00565982" w:rsidP="00565982">
      <w:pPr>
        <w:spacing w:line="276" w:lineRule="auto"/>
        <w:jc w:val="both"/>
      </w:pPr>
    </w:p>
    <w:p w14:paraId="3CB81059" w14:textId="77777777" w:rsidR="00BA2319" w:rsidRPr="00BA2319" w:rsidRDefault="00BA2319" w:rsidP="00565982">
      <w:pPr>
        <w:spacing w:line="276" w:lineRule="auto"/>
        <w:jc w:val="both"/>
      </w:pPr>
    </w:p>
    <w:p w14:paraId="5EBBA1DF" w14:textId="77777777" w:rsidR="00CA4E55" w:rsidRDefault="00BA0764" w:rsidP="00565982">
      <w:pPr>
        <w:spacing w:line="276" w:lineRule="auto"/>
        <w:jc w:val="both"/>
      </w:pPr>
      <w:r>
        <w:t xml:space="preserve">                                                                                                                                                                                                                    </w:t>
      </w:r>
    </w:p>
    <w:p w14:paraId="5F3DC1A0" w14:textId="434454AB" w:rsidR="00CA4E55" w:rsidRPr="00CA4E55" w:rsidRDefault="00CA4E55" w:rsidP="00890901">
      <w:pPr>
        <w:spacing w:line="276" w:lineRule="auto"/>
        <w:jc w:val="center"/>
        <w:rPr>
          <w:noProof/>
          <w14:ligatures w14:val="standardContextual"/>
        </w:rPr>
      </w:pPr>
      <w:r>
        <w:rPr>
          <w:noProof/>
          <w14:ligatures w14:val="standardContextual"/>
        </w:rPr>
        <w:drawing>
          <wp:inline distT="0" distB="0" distL="0" distR="0" wp14:anchorId="18EA94E6" wp14:editId="7EB53053">
            <wp:extent cx="3666934" cy="4105313"/>
            <wp:effectExtent l="12700" t="12700" r="16510" b="9525"/>
            <wp:docPr id="21069618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61802" name="Picture 21069618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4375" cy="4315162"/>
                    </a:xfrm>
                    <a:prstGeom prst="rect">
                      <a:avLst/>
                    </a:prstGeom>
                    <a:ln>
                      <a:solidFill>
                        <a:schemeClr val="tx1"/>
                      </a:solidFill>
                    </a:ln>
                  </pic:spPr>
                </pic:pic>
              </a:graphicData>
            </a:graphic>
          </wp:inline>
        </w:drawing>
      </w:r>
    </w:p>
    <w:p w14:paraId="527D1343" w14:textId="0FF9DD61" w:rsidR="001977F7" w:rsidRDefault="00DC5DAE" w:rsidP="001977F7">
      <w:pPr>
        <w:spacing w:line="360" w:lineRule="auto"/>
        <w:jc w:val="both"/>
      </w:pPr>
      <w:r>
        <w:rPr>
          <w:color w:val="000000" w:themeColor="text1"/>
        </w:rPr>
        <w:t xml:space="preserve"> </w:t>
      </w:r>
      <w:r w:rsidR="0038781F">
        <w:rPr>
          <w:color w:val="000000" w:themeColor="text1"/>
        </w:rPr>
        <w:t xml:space="preserve">                                    </w:t>
      </w:r>
      <w:r>
        <w:rPr>
          <w:color w:val="000000" w:themeColor="text1"/>
        </w:rPr>
        <w:t xml:space="preserve"> </w:t>
      </w:r>
      <w:r w:rsidRPr="006E2A9A">
        <w:rPr>
          <w:b/>
          <w:bCs/>
          <w:color w:val="000000" w:themeColor="text1"/>
        </w:rPr>
        <w:t xml:space="preserve">Fig </w:t>
      </w:r>
      <w:r w:rsidR="00EF3DAE" w:rsidRPr="006E2A9A">
        <w:rPr>
          <w:b/>
          <w:bCs/>
          <w:color w:val="000000" w:themeColor="text1"/>
        </w:rPr>
        <w:t>-1</w:t>
      </w:r>
      <w:r w:rsidR="00EF3DAE">
        <w:rPr>
          <w:color w:val="000000" w:themeColor="text1"/>
        </w:rPr>
        <w:t xml:space="preserve"> , Location map of </w:t>
      </w:r>
      <w:proofErr w:type="spellStart"/>
      <w:r w:rsidR="00CA4E55">
        <w:rPr>
          <w:color w:val="000000" w:themeColor="text1"/>
        </w:rPr>
        <w:t>Chikkaballapur</w:t>
      </w:r>
      <w:proofErr w:type="spellEnd"/>
      <w:r w:rsidR="00CA4E55">
        <w:rPr>
          <w:color w:val="000000" w:themeColor="text1"/>
        </w:rPr>
        <w:t xml:space="preserve"> District</w:t>
      </w:r>
      <w:r w:rsidR="00BA0764">
        <w:rPr>
          <w:color w:val="000000" w:themeColor="text1"/>
        </w:rPr>
        <w:t>.</w:t>
      </w:r>
    </w:p>
    <w:p w14:paraId="68BF0772" w14:textId="77777777" w:rsidR="001977F7" w:rsidRPr="001977F7" w:rsidRDefault="001977F7" w:rsidP="001977F7">
      <w:pPr>
        <w:spacing w:line="360" w:lineRule="auto"/>
        <w:jc w:val="both"/>
      </w:pPr>
    </w:p>
    <w:p w14:paraId="4F9EAF7A" w14:textId="77777777" w:rsidR="001977F7" w:rsidRPr="001977F7" w:rsidRDefault="001977F7" w:rsidP="001977F7">
      <w:pPr>
        <w:spacing w:line="360" w:lineRule="auto"/>
        <w:ind w:right="-46"/>
        <w:jc w:val="both"/>
        <w:rPr>
          <w:b/>
          <w:bCs/>
        </w:rPr>
      </w:pPr>
      <w:r w:rsidRPr="001977F7">
        <w:rPr>
          <w:b/>
          <w:bCs/>
        </w:rPr>
        <w:lastRenderedPageBreak/>
        <w:t>METHODOLOGY</w:t>
      </w:r>
    </w:p>
    <w:p w14:paraId="15BEB3BD" w14:textId="77777777" w:rsidR="001977F7" w:rsidRPr="001977F7" w:rsidRDefault="001977F7" w:rsidP="001977F7">
      <w:pPr>
        <w:spacing w:line="276" w:lineRule="auto"/>
        <w:ind w:right="-46"/>
        <w:jc w:val="both"/>
      </w:pPr>
      <w:r w:rsidRPr="001977F7">
        <w:t>The characterization of geomorphic units was conducted using an integrated approach involving Remote Sensing (RS) and Geographical Information Systems (GIS). This study followed the standard hierarchical classification system established by the National Remote Sensing Centre (NRSC) and the Geological Survey of India (GSI).</w:t>
      </w:r>
    </w:p>
    <w:p w14:paraId="50021A06" w14:textId="77777777" w:rsidR="001977F7" w:rsidRPr="001977F7" w:rsidRDefault="001977F7" w:rsidP="001977F7">
      <w:pPr>
        <w:spacing w:line="276" w:lineRule="auto"/>
        <w:ind w:right="-46"/>
        <w:jc w:val="both"/>
        <w:rPr>
          <w:b/>
          <w:bCs/>
        </w:rPr>
      </w:pPr>
      <w:r w:rsidRPr="001977F7">
        <w:rPr>
          <w:b/>
          <w:bCs/>
        </w:rPr>
        <w:t>Satellite Data and Image Enhancement</w:t>
      </w:r>
    </w:p>
    <w:p w14:paraId="7BAD3324" w14:textId="77777777" w:rsidR="001977F7" w:rsidRPr="001977F7" w:rsidRDefault="001977F7" w:rsidP="001977F7">
      <w:pPr>
        <w:spacing w:line="276" w:lineRule="auto"/>
        <w:ind w:right="-46"/>
        <w:jc w:val="both"/>
      </w:pPr>
      <w:r w:rsidRPr="001977F7">
        <w:t>To delineate landforms within the semi-arid, hard-rock setting of the district, multi-temporal satellite data from Landsat 8 OLI and Sentinel-2 MSI were utilized (Clark, 1991). During pre-processing, the datasets underwent radiometric and atmospheric corrections and were standardized to the UTM projection (WGS 84 datum).</w:t>
      </w:r>
    </w:p>
    <w:p w14:paraId="3E8FD98C" w14:textId="77777777" w:rsidR="001977F7" w:rsidRPr="001977F7" w:rsidRDefault="001977F7" w:rsidP="001977F7">
      <w:pPr>
        <w:spacing w:line="276" w:lineRule="auto"/>
        <w:ind w:right="-46"/>
        <w:jc w:val="both"/>
      </w:pPr>
      <w:r w:rsidRPr="001977F7">
        <w:t>For digital enhancement, False Colour Composite (FCC) images were generated to maximize the contrast between lithological variations, vegetation patterns, and geomorphic boundaries (</w:t>
      </w:r>
      <w:proofErr w:type="spellStart"/>
      <w:r w:rsidRPr="001977F7">
        <w:t>Prenzel</w:t>
      </w:r>
      <w:proofErr w:type="spellEnd"/>
      <w:r w:rsidRPr="001977F7">
        <w:t xml:space="preserve"> et al., 2012). This process facilitated the identification of structural controls and weathered mantles typical of the Eastern </w:t>
      </w:r>
      <w:proofErr w:type="spellStart"/>
      <w:r w:rsidRPr="001977F7">
        <w:t>Dharwar</w:t>
      </w:r>
      <w:proofErr w:type="spellEnd"/>
      <w:r w:rsidRPr="001977F7">
        <w:t xml:space="preserve"> Craton.</w:t>
      </w:r>
    </w:p>
    <w:p w14:paraId="2F99B83C" w14:textId="77777777" w:rsidR="001977F7" w:rsidRPr="001977F7" w:rsidRDefault="001977F7" w:rsidP="001977F7">
      <w:pPr>
        <w:spacing w:line="276" w:lineRule="auto"/>
        <w:ind w:right="-46"/>
        <w:jc w:val="both"/>
      </w:pPr>
      <w:r w:rsidRPr="001977F7">
        <w:t>Terrain and Relief Analysis</w:t>
      </w:r>
    </w:p>
    <w:p w14:paraId="373DB09C" w14:textId="77777777" w:rsidR="001977F7" w:rsidRPr="001977F7" w:rsidRDefault="001977F7" w:rsidP="001977F7">
      <w:pPr>
        <w:spacing w:line="276" w:lineRule="auto"/>
        <w:ind w:right="-46"/>
        <w:jc w:val="both"/>
      </w:pPr>
      <w:r w:rsidRPr="001977F7">
        <w:t>A 30 m resolution Digital Elevation Model (DEM) from the Shuttle Radar Topography Mission (SRTM) was utilized to evaluate the physical attributes of the landscape (</w:t>
      </w:r>
      <w:proofErr w:type="spellStart"/>
      <w:r w:rsidRPr="001977F7">
        <w:t>Tarboton</w:t>
      </w:r>
      <w:proofErr w:type="spellEnd"/>
      <w:r w:rsidRPr="001977F7">
        <w:t xml:space="preserve"> et al., 1991). From this, topographic derivatives—including slope, aspect, and </w:t>
      </w:r>
      <w:proofErr w:type="spellStart"/>
      <w:r w:rsidRPr="001977F7">
        <w:t>hillshade</w:t>
      </w:r>
      <w:proofErr w:type="spellEnd"/>
      <w:r w:rsidRPr="001977F7">
        <w:t xml:space="preserve"> maps—were generated to identify break-of-slope points and differentiate upland units from lowland plains.</w:t>
      </w:r>
    </w:p>
    <w:p w14:paraId="54AD3034" w14:textId="77777777" w:rsidR="001977F7" w:rsidRDefault="001977F7" w:rsidP="001977F7">
      <w:pPr>
        <w:spacing w:line="276" w:lineRule="auto"/>
        <w:ind w:right="-46"/>
        <w:jc w:val="both"/>
      </w:pPr>
      <w:r w:rsidRPr="001977F7">
        <w:t>Geomorphological mapping was achieved through the integrated visual interpretation of enhanced satellite imagery and DEM derivatives, applying standard criteria such as tone, texture, pattern, and association (Jones, 1996; Lillesand et al., 2015).</w:t>
      </w:r>
    </w:p>
    <w:p w14:paraId="304A7FB3" w14:textId="77777777" w:rsidR="004D601E" w:rsidRDefault="004D601E" w:rsidP="001977F7">
      <w:pPr>
        <w:spacing w:line="276" w:lineRule="auto"/>
        <w:ind w:right="-46"/>
        <w:jc w:val="both"/>
      </w:pPr>
    </w:p>
    <w:p w14:paraId="093D0550" w14:textId="77777777" w:rsidR="004D601E" w:rsidRDefault="004D601E" w:rsidP="004D601E">
      <w:pPr>
        <w:spacing w:line="276" w:lineRule="auto"/>
        <w:jc w:val="both"/>
      </w:pPr>
    </w:p>
    <w:p w14:paraId="05017FE5" w14:textId="77777777" w:rsidR="004D601E" w:rsidRDefault="004D601E" w:rsidP="004D601E">
      <w:pPr>
        <w:spacing w:line="276" w:lineRule="auto"/>
        <w:jc w:val="both"/>
        <w:rPr>
          <w:b/>
          <w:bCs/>
        </w:rPr>
      </w:pPr>
      <w:r w:rsidRPr="00591B21">
        <w:rPr>
          <w:b/>
          <w:bCs/>
        </w:rPr>
        <w:t>RESULTS AND DISCUSSION</w:t>
      </w:r>
    </w:p>
    <w:p w14:paraId="04998171" w14:textId="77777777" w:rsidR="004D601E" w:rsidRPr="00591B21" w:rsidRDefault="004D601E" w:rsidP="004D601E">
      <w:pPr>
        <w:spacing w:line="276" w:lineRule="auto"/>
        <w:jc w:val="both"/>
        <w:rPr>
          <w:b/>
          <w:bCs/>
        </w:rPr>
      </w:pPr>
    </w:p>
    <w:p w14:paraId="25941FA7" w14:textId="77777777" w:rsidR="004D601E" w:rsidRPr="00591B21" w:rsidRDefault="004D601E" w:rsidP="004D601E">
      <w:pPr>
        <w:spacing w:line="276" w:lineRule="auto"/>
        <w:jc w:val="both"/>
        <w:rPr>
          <w:b/>
          <w:bCs/>
        </w:rPr>
      </w:pPr>
      <w:r w:rsidRPr="00591B21">
        <w:rPr>
          <w:b/>
          <w:bCs/>
        </w:rPr>
        <w:t>Spatial Distribution of Geomorphological Units</w:t>
      </w:r>
    </w:p>
    <w:p w14:paraId="3E8F0AA2" w14:textId="77777777" w:rsidR="004D601E" w:rsidRDefault="004D601E" w:rsidP="004D601E">
      <w:pPr>
        <w:spacing w:line="276" w:lineRule="auto"/>
        <w:jc w:val="both"/>
      </w:pPr>
      <w:r w:rsidRPr="00591B21">
        <w:t xml:space="preserve">The geomorphological mapping of </w:t>
      </w:r>
      <w:proofErr w:type="spellStart"/>
      <w:r w:rsidRPr="00591B21">
        <w:t>Chikkaballapur</w:t>
      </w:r>
      <w:proofErr w:type="spellEnd"/>
      <w:r w:rsidRPr="00591B21">
        <w:t xml:space="preserve"> District using integrated Remote Sensing (RS) and GIS techniques reveals a landscape dominated by erosional and weathered landforms typical of the hard-rock terrain of the </w:t>
      </w:r>
      <w:proofErr w:type="spellStart"/>
      <w:r w:rsidRPr="00591B21">
        <w:t>Dharwar</w:t>
      </w:r>
      <w:proofErr w:type="spellEnd"/>
      <w:r w:rsidRPr="00591B21">
        <w:t xml:space="preserve"> Craton. The spatial analysis shows that the </w:t>
      </w:r>
      <w:proofErr w:type="spellStart"/>
      <w:r w:rsidRPr="00591B21">
        <w:rPr>
          <w:b/>
          <w:bCs/>
        </w:rPr>
        <w:t>Pediplain</w:t>
      </w:r>
      <w:proofErr w:type="spellEnd"/>
      <w:r w:rsidRPr="00591B21">
        <w:rPr>
          <w:b/>
          <w:bCs/>
        </w:rPr>
        <w:t xml:space="preserve"> Weathered/Buried unit</w:t>
      </w:r>
      <w:r w:rsidRPr="00591B21">
        <w:t xml:space="preserve"> is the most extensive geomorphic feature, covering </w:t>
      </w:r>
      <w:r w:rsidRPr="00591B21">
        <w:rPr>
          <w:b/>
          <w:bCs/>
        </w:rPr>
        <w:t>2,645.16 km² (62.59%)</w:t>
      </w:r>
      <w:r w:rsidRPr="00591B21">
        <w:t xml:space="preserve"> of the total study area (4,226.46 km²) . These landforms represent advanced stages of denudation where prolonged weathering processes have resulted in the formation of thick </w:t>
      </w:r>
      <w:proofErr w:type="spellStart"/>
      <w:r w:rsidRPr="00591B21">
        <w:t>regolith</w:t>
      </w:r>
      <w:proofErr w:type="spellEnd"/>
      <w:r w:rsidRPr="00591B21">
        <w:t xml:space="preserve"> layers over crystalline bedrock.</w:t>
      </w:r>
    </w:p>
    <w:p w14:paraId="104A0D57" w14:textId="77777777" w:rsidR="004D601E" w:rsidRPr="00591B21" w:rsidRDefault="004D601E" w:rsidP="004D601E">
      <w:pPr>
        <w:spacing w:line="276" w:lineRule="auto"/>
        <w:jc w:val="both"/>
      </w:pPr>
    </w:p>
    <w:p w14:paraId="1097AED6" w14:textId="77777777" w:rsidR="004D601E" w:rsidRDefault="004D601E" w:rsidP="004D601E">
      <w:pPr>
        <w:spacing w:line="276" w:lineRule="auto"/>
        <w:jc w:val="both"/>
      </w:pPr>
      <w:r w:rsidRPr="00591B21">
        <w:t xml:space="preserve">The </w:t>
      </w:r>
      <w:r w:rsidRPr="00591B21">
        <w:rPr>
          <w:b/>
          <w:bCs/>
        </w:rPr>
        <w:t>Pediment–Inselberg Complex</w:t>
      </w:r>
      <w:r w:rsidRPr="00591B21">
        <w:t xml:space="preserve"> occupies </w:t>
      </w:r>
      <w:r w:rsidRPr="00591B21">
        <w:rPr>
          <w:b/>
          <w:bCs/>
        </w:rPr>
        <w:t>611.30 km² (14.46%)</w:t>
      </w:r>
      <w:r w:rsidRPr="00591B21">
        <w:t xml:space="preserve">, representing transitional geomorphic surfaces between uplands and plains. Inselbergs are residual rocky hills formed due to differential weathering and erosion of resistant granitic rocks. Their presence indicates prolonged geomorphic stability and structural control on landscape evolution. These units play a significant role in directing surface runoff and groundwater movement toward adjacent </w:t>
      </w:r>
      <w:proofErr w:type="spellStart"/>
      <w:r w:rsidRPr="00591B21">
        <w:t>pediplain</w:t>
      </w:r>
      <w:proofErr w:type="spellEnd"/>
      <w:r w:rsidRPr="00591B21">
        <w:t xml:space="preserve"> zones.</w:t>
      </w:r>
    </w:p>
    <w:p w14:paraId="6FF26141" w14:textId="77777777" w:rsidR="004D601E" w:rsidRPr="00591B21" w:rsidRDefault="004D601E" w:rsidP="004D601E">
      <w:pPr>
        <w:spacing w:line="276" w:lineRule="auto"/>
        <w:jc w:val="both"/>
      </w:pPr>
    </w:p>
    <w:p w14:paraId="261B143F" w14:textId="77777777" w:rsidR="004D601E" w:rsidRDefault="004D601E" w:rsidP="004D601E">
      <w:pPr>
        <w:spacing w:line="276" w:lineRule="auto"/>
        <w:jc w:val="both"/>
      </w:pPr>
      <w:r w:rsidRPr="00591B21">
        <w:rPr>
          <w:b/>
          <w:bCs/>
        </w:rPr>
        <w:lastRenderedPageBreak/>
        <w:t>Denudational Hills</w:t>
      </w:r>
      <w:r w:rsidRPr="00591B21">
        <w:t xml:space="preserve">, covering </w:t>
      </w:r>
      <w:r w:rsidRPr="00591B21">
        <w:rPr>
          <w:b/>
          <w:bCs/>
        </w:rPr>
        <w:t>384.17 km² (9.09%)</w:t>
      </w:r>
      <w:r w:rsidRPr="00591B21">
        <w:t xml:space="preserve">, represent elevated terrains formed by prolonged erosion of granite and gneissic rocks. These hills act as runoff zones and contribute to the recharge of adjoining plains through fracture-controlled percolation. Similarly, </w:t>
      </w:r>
      <w:r w:rsidRPr="00591B21">
        <w:rPr>
          <w:b/>
          <w:bCs/>
        </w:rPr>
        <w:t>Residual Hills (2.20%)</w:t>
      </w:r>
      <w:r w:rsidRPr="00591B21">
        <w:t xml:space="preserve"> and </w:t>
      </w:r>
      <w:r w:rsidRPr="00591B21">
        <w:rPr>
          <w:b/>
          <w:bCs/>
        </w:rPr>
        <w:t>Structural Hills (0.88%)</w:t>
      </w:r>
      <w:r w:rsidRPr="00591B21">
        <w:t xml:space="preserve"> indicate tectonic influence and lithological resistance within the study area.</w:t>
      </w:r>
    </w:p>
    <w:p w14:paraId="0D0734F3" w14:textId="77777777" w:rsidR="004D601E" w:rsidRPr="00591B21" w:rsidRDefault="004D601E" w:rsidP="004D601E">
      <w:pPr>
        <w:spacing w:line="276" w:lineRule="auto"/>
        <w:jc w:val="both"/>
      </w:pPr>
    </w:p>
    <w:p w14:paraId="77E479D1" w14:textId="77777777" w:rsidR="004D601E" w:rsidRPr="00591B21" w:rsidRDefault="004D601E" w:rsidP="004D601E">
      <w:pPr>
        <w:spacing w:line="276" w:lineRule="auto"/>
        <w:jc w:val="both"/>
      </w:pPr>
      <w:r w:rsidRPr="00591B21">
        <w:t xml:space="preserve">The </w:t>
      </w:r>
      <w:r w:rsidRPr="00591B21">
        <w:rPr>
          <w:b/>
          <w:bCs/>
        </w:rPr>
        <w:t>Lateritic Plain Shallow</w:t>
      </w:r>
      <w:r w:rsidRPr="00591B21">
        <w:t xml:space="preserve"> unit accounts for </w:t>
      </w:r>
      <w:r w:rsidRPr="00591B21">
        <w:rPr>
          <w:b/>
          <w:bCs/>
        </w:rPr>
        <w:t>225.49 km² (5.34%)</w:t>
      </w:r>
      <w:r w:rsidRPr="00591B21">
        <w:t>, representing zones of intense chemical weathering and iron enrichment. Lateritic formations generally exhibit moderate to low permeability depending on compaction, thereby influencing localized groundwater recharge characteristics.</w:t>
      </w:r>
    </w:p>
    <w:p w14:paraId="13224B54" w14:textId="77777777" w:rsidR="004D601E" w:rsidRPr="00591B21" w:rsidRDefault="004D601E" w:rsidP="004D601E">
      <w:pPr>
        <w:spacing w:line="276" w:lineRule="auto"/>
        <w:jc w:val="both"/>
      </w:pPr>
      <w:r w:rsidRPr="00591B21">
        <w:t xml:space="preserve">Surface water features categorized under </w:t>
      </w:r>
      <w:r w:rsidRPr="00591B21">
        <w:rPr>
          <w:b/>
          <w:bCs/>
        </w:rPr>
        <w:t>Water Body Mask (4.96%)</w:t>
      </w:r>
      <w:r w:rsidRPr="00591B21">
        <w:t xml:space="preserve"> primarily represent irrigation tanks and reservoirs, which play a significant role in artificial recharge of groundwater systems in semi-arid regions. Minor geomorphic units such as mesa, butte, </w:t>
      </w:r>
      <w:proofErr w:type="spellStart"/>
      <w:r w:rsidRPr="00591B21">
        <w:t>pediplain</w:t>
      </w:r>
      <w:proofErr w:type="spellEnd"/>
      <w:r w:rsidRPr="00591B21">
        <w:t xml:space="preserve"> eroded, and flood plains collectively constitute less than 1% of the total geographical area, indicating limited fluvial depositional environments within the district.</w:t>
      </w:r>
    </w:p>
    <w:p w14:paraId="25B0877F" w14:textId="77777777" w:rsidR="004D601E" w:rsidRPr="00591B21" w:rsidRDefault="004D601E" w:rsidP="004D601E">
      <w:pPr>
        <w:spacing w:line="276" w:lineRule="auto"/>
        <w:jc w:val="both"/>
      </w:pPr>
      <w:r w:rsidRPr="00591B21">
        <w:t xml:space="preserve">The dominance of </w:t>
      </w:r>
      <w:proofErr w:type="spellStart"/>
      <w:r w:rsidRPr="00591B21">
        <w:t>pediplain</w:t>
      </w:r>
      <w:proofErr w:type="spellEnd"/>
      <w:r w:rsidRPr="00591B21">
        <w:t xml:space="preserve"> and pediment systems indicates that the </w:t>
      </w:r>
      <w:proofErr w:type="spellStart"/>
      <w:r w:rsidRPr="00591B21">
        <w:t>Chikkaballapur</w:t>
      </w:r>
      <w:proofErr w:type="spellEnd"/>
      <w:r w:rsidRPr="00591B21">
        <w:t xml:space="preserve"> District has undergone prolonged geomorphic evolution under semi-arid climatic conditions, resulting in a mature topography characterized by low relief and extensive weathering mantles.</w:t>
      </w:r>
    </w:p>
    <w:p w14:paraId="004ACC89" w14:textId="77777777" w:rsidR="004D601E" w:rsidRPr="00591B21" w:rsidRDefault="004D601E" w:rsidP="004D601E">
      <w:pPr>
        <w:spacing w:line="276" w:lineRule="auto"/>
        <w:jc w:val="both"/>
      </w:pPr>
    </w:p>
    <w:p w14:paraId="1CEE0B36" w14:textId="77777777" w:rsidR="004D601E" w:rsidRDefault="004D601E" w:rsidP="004D601E">
      <w:pPr>
        <w:spacing w:line="276" w:lineRule="auto"/>
        <w:jc w:val="both"/>
        <w:rPr>
          <w:b/>
          <w:bCs/>
        </w:rPr>
      </w:pPr>
    </w:p>
    <w:p w14:paraId="3566429F" w14:textId="77777777" w:rsidR="004D601E" w:rsidRDefault="004D601E" w:rsidP="004D601E">
      <w:pPr>
        <w:spacing w:line="276" w:lineRule="auto"/>
        <w:jc w:val="both"/>
        <w:rPr>
          <w:b/>
          <w:bCs/>
        </w:rPr>
      </w:pPr>
    </w:p>
    <w:p w14:paraId="50955C7D" w14:textId="7330E24B" w:rsidR="004D601E" w:rsidRPr="00591B21" w:rsidRDefault="004D601E" w:rsidP="004D601E">
      <w:pPr>
        <w:spacing w:line="276" w:lineRule="auto"/>
        <w:jc w:val="both"/>
        <w:rPr>
          <w:b/>
          <w:bCs/>
        </w:rPr>
      </w:pPr>
      <w:r w:rsidRPr="00591B21">
        <w:rPr>
          <w:b/>
          <w:bCs/>
        </w:rPr>
        <w:t>Geomorphological Control on Groundwater Occurrence</w:t>
      </w:r>
    </w:p>
    <w:p w14:paraId="0D0A1483" w14:textId="77777777" w:rsidR="004D601E" w:rsidRPr="00591B21" w:rsidRDefault="004D601E" w:rsidP="004D601E">
      <w:pPr>
        <w:spacing w:line="276" w:lineRule="auto"/>
        <w:jc w:val="both"/>
      </w:pPr>
      <w:r w:rsidRPr="00591B21">
        <w:t xml:space="preserve">Groundwater occurrence in hard-rock terrains is largely controlled by secondary porosity developed through weathering and fracturing processes. The predominance of </w:t>
      </w:r>
      <w:proofErr w:type="spellStart"/>
      <w:r w:rsidRPr="00591B21">
        <w:rPr>
          <w:b/>
          <w:bCs/>
        </w:rPr>
        <w:t>Pediplain</w:t>
      </w:r>
      <w:proofErr w:type="spellEnd"/>
      <w:r w:rsidRPr="00591B21">
        <w:rPr>
          <w:b/>
          <w:bCs/>
        </w:rPr>
        <w:t xml:space="preserve"> Weathered/Buried units (62.59%)</w:t>
      </w:r>
      <w:r w:rsidRPr="00591B21">
        <w:t xml:space="preserve"> suggests </w:t>
      </w:r>
      <w:proofErr w:type="spellStart"/>
      <w:r w:rsidRPr="00591B21">
        <w:t>favorable</w:t>
      </w:r>
      <w:proofErr w:type="spellEnd"/>
      <w:r w:rsidRPr="00591B21">
        <w:t xml:space="preserve"> hydrogeological conditions for groundwater storage due to the presence of thick weathered zones and </w:t>
      </w:r>
      <w:proofErr w:type="spellStart"/>
      <w:r w:rsidRPr="00591B21">
        <w:t>regolith</w:t>
      </w:r>
      <w:proofErr w:type="spellEnd"/>
      <w:r w:rsidRPr="00591B21">
        <w:t xml:space="preserve"> material. These formations enhance infiltration capacity and act as primary aquifers supporting domestic and agricultural water supply.</w:t>
      </w:r>
    </w:p>
    <w:p w14:paraId="56C19312" w14:textId="77777777" w:rsidR="004D601E" w:rsidRPr="00591B21" w:rsidRDefault="004D601E" w:rsidP="004D601E">
      <w:pPr>
        <w:spacing w:line="276" w:lineRule="auto"/>
        <w:jc w:val="both"/>
      </w:pPr>
      <w:r w:rsidRPr="00591B21">
        <w:t xml:space="preserve">Pediment–Inselberg complexes also contribute significantly to groundwater recharge by facilitating lateral subsurface flow from elevated rocky terrains toward lower </w:t>
      </w:r>
      <w:proofErr w:type="spellStart"/>
      <w:r w:rsidRPr="00591B21">
        <w:t>pediplains</w:t>
      </w:r>
      <w:proofErr w:type="spellEnd"/>
      <w:r w:rsidRPr="00591B21">
        <w:t>. The contact zones between pediments and weathered plains are particularly important for groundwater accumulation due to the presence of fractures and structural discontinuities.</w:t>
      </w:r>
    </w:p>
    <w:p w14:paraId="5B33FD31" w14:textId="77777777" w:rsidR="004D601E" w:rsidRPr="00591B21" w:rsidRDefault="004D601E" w:rsidP="004D601E">
      <w:pPr>
        <w:spacing w:line="276" w:lineRule="auto"/>
        <w:jc w:val="both"/>
      </w:pPr>
      <w:r w:rsidRPr="00591B21">
        <w:t>Denudational and structural hills, although occupying smaller spatial extents, influence drainage orientation and slope characteristics. These upland regions typically exhibit higher runoff rates and lower infiltration capacity; however, fracture networks within granitic formations may allow localized groundwater recharge.</w:t>
      </w:r>
    </w:p>
    <w:p w14:paraId="748530F7" w14:textId="77777777" w:rsidR="004D601E" w:rsidRPr="00591B21" w:rsidRDefault="004D601E" w:rsidP="004D601E">
      <w:pPr>
        <w:spacing w:line="276" w:lineRule="auto"/>
        <w:jc w:val="both"/>
      </w:pPr>
      <w:r w:rsidRPr="00591B21">
        <w:t>Lateritic plains may restrict infiltration due to ferruginous crust formation, thereby reducing groundwater recharge potential in localized zones. However, weathered lateritic horizons may act as perched aquifers in certain conditions.</w:t>
      </w:r>
    </w:p>
    <w:p w14:paraId="34B470B6" w14:textId="77777777" w:rsidR="004D601E" w:rsidRPr="00591B21" w:rsidRDefault="004D601E" w:rsidP="004D601E">
      <w:pPr>
        <w:spacing w:line="276" w:lineRule="auto"/>
        <w:jc w:val="both"/>
      </w:pPr>
      <w:r w:rsidRPr="00591B21">
        <w:t>The spatial distribution of geomorphic units indicates that groundwater potential is not uniform across the district but is strongly dependent on geomorphic setting, weathering thickness, and structural controls.</w:t>
      </w:r>
    </w:p>
    <w:p w14:paraId="0954CF10" w14:textId="77777777" w:rsidR="004D601E" w:rsidRPr="00591B21" w:rsidRDefault="004D601E" w:rsidP="004D601E">
      <w:pPr>
        <w:spacing w:line="276" w:lineRule="auto"/>
        <w:jc w:val="both"/>
      </w:pPr>
    </w:p>
    <w:p w14:paraId="15983D3B" w14:textId="77777777" w:rsidR="004D601E" w:rsidRPr="00591B21" w:rsidRDefault="004D601E" w:rsidP="004D601E">
      <w:pPr>
        <w:spacing w:line="276" w:lineRule="auto"/>
        <w:jc w:val="both"/>
        <w:rPr>
          <w:b/>
          <w:bCs/>
        </w:rPr>
      </w:pPr>
      <w:r w:rsidRPr="00591B21">
        <w:rPr>
          <w:b/>
          <w:bCs/>
        </w:rPr>
        <w:t>Influence of Granite Mining on Geomorphological Processes</w:t>
      </w:r>
    </w:p>
    <w:p w14:paraId="0C71BE8D" w14:textId="77777777" w:rsidR="004D601E" w:rsidRPr="00591B21" w:rsidRDefault="004D601E" w:rsidP="004D601E">
      <w:pPr>
        <w:spacing w:line="276" w:lineRule="auto"/>
        <w:jc w:val="both"/>
      </w:pPr>
      <w:r w:rsidRPr="00591B21">
        <w:lastRenderedPageBreak/>
        <w:t xml:space="preserve">Granite quarrying activities in </w:t>
      </w:r>
      <w:proofErr w:type="spellStart"/>
      <w:r w:rsidRPr="00591B21">
        <w:t>Chikkaballapur</w:t>
      </w:r>
      <w:proofErr w:type="spellEnd"/>
      <w:r w:rsidRPr="00591B21">
        <w:t xml:space="preserve"> District are primarily concentrated within denudational hills, pediments, and residual hill complexes where high-quality crystalline rocks are exposed. These geomorphic units serve as natural recharge pathways due to the presence of fractures, joints, and weathered zones.</w:t>
      </w:r>
    </w:p>
    <w:p w14:paraId="02A7F0F5" w14:textId="77777777" w:rsidR="004D601E" w:rsidRPr="00591B21" w:rsidRDefault="004D601E" w:rsidP="004D601E">
      <w:pPr>
        <w:spacing w:line="276" w:lineRule="auto"/>
        <w:jc w:val="both"/>
      </w:pPr>
      <w:r w:rsidRPr="00591B21">
        <w:t>Mining operations involve blasting, excavation, and removal of overburden material, which significantly alters natural geomorphic processes. The removal of weathered mantle and fractured rock layers reduces infiltration capacity and disrupts natural groundwater recharge mechanisms. Excavation pits created during quarrying may temporarily store rainwater; however, they can also act as zones for contaminant accumulation.</w:t>
      </w:r>
    </w:p>
    <w:p w14:paraId="7FD39049" w14:textId="77777777" w:rsidR="004D601E" w:rsidRPr="00591B21" w:rsidRDefault="004D601E" w:rsidP="004D601E">
      <w:pPr>
        <w:spacing w:line="276" w:lineRule="auto"/>
        <w:jc w:val="both"/>
      </w:pPr>
      <w:r w:rsidRPr="00591B21">
        <w:t xml:space="preserve">Mining-generated waste materials, including granite slurry and fine rock particles, can be transported during rainfall events and deposited over </w:t>
      </w:r>
      <w:proofErr w:type="spellStart"/>
      <w:r w:rsidRPr="00591B21">
        <w:t>pediplain</w:t>
      </w:r>
      <w:proofErr w:type="spellEnd"/>
      <w:r w:rsidRPr="00591B21">
        <w:t xml:space="preserve"> surfaces. Due to the high permeability of weathered </w:t>
      </w:r>
      <w:proofErr w:type="spellStart"/>
      <w:r w:rsidRPr="00591B21">
        <w:t>pediplains</w:t>
      </w:r>
      <w:proofErr w:type="spellEnd"/>
      <w:r w:rsidRPr="00591B21">
        <w:t>, these pollutants can easily percolate into shallow aquifers, potentially degrading groundwater quality.</w:t>
      </w:r>
    </w:p>
    <w:p w14:paraId="725343F1" w14:textId="77777777" w:rsidR="004D601E" w:rsidRPr="00591B21" w:rsidRDefault="004D601E" w:rsidP="004D601E">
      <w:pPr>
        <w:spacing w:line="276" w:lineRule="auto"/>
        <w:jc w:val="both"/>
      </w:pPr>
      <w:r w:rsidRPr="00591B21">
        <w:t>The alteration of slope geometry due to quarrying may also modify local drainage patterns, increasing surface runoff and reducing infiltration opportunities. Furthermore, siltation of nearby tanks and reservoirs due to mining debris may decrease their storage capacity and reduce artificial recharge potential.</w:t>
      </w:r>
    </w:p>
    <w:p w14:paraId="7F627C3E" w14:textId="77777777" w:rsidR="004D601E" w:rsidRPr="00591B21" w:rsidRDefault="004D601E" w:rsidP="004D601E">
      <w:pPr>
        <w:spacing w:line="276" w:lineRule="auto"/>
        <w:jc w:val="both"/>
      </w:pPr>
    </w:p>
    <w:p w14:paraId="004554EF" w14:textId="77777777" w:rsidR="004D601E" w:rsidRPr="00591B21" w:rsidRDefault="004D601E" w:rsidP="004D601E">
      <w:pPr>
        <w:spacing w:line="276" w:lineRule="auto"/>
        <w:jc w:val="both"/>
        <w:rPr>
          <w:b/>
          <w:bCs/>
        </w:rPr>
      </w:pPr>
      <w:r w:rsidRPr="00591B21">
        <w:rPr>
          <w:b/>
          <w:bCs/>
        </w:rPr>
        <w:t>Implications for Groundwater Resource Management</w:t>
      </w:r>
    </w:p>
    <w:p w14:paraId="7ED7F26B" w14:textId="77777777" w:rsidR="004D601E" w:rsidRPr="00591B21" w:rsidRDefault="004D601E" w:rsidP="004D601E">
      <w:pPr>
        <w:spacing w:line="276" w:lineRule="auto"/>
        <w:jc w:val="both"/>
      </w:pPr>
      <w:r w:rsidRPr="00591B21">
        <w:t xml:space="preserve">The geomorphological framework derived from RS and GIS analysis provides valuable insights for groundwater management planning in hard-rock terrains affected by mining activities. </w:t>
      </w:r>
      <w:proofErr w:type="spellStart"/>
      <w:r w:rsidRPr="00591B21">
        <w:t>Pediplain</w:t>
      </w:r>
      <w:proofErr w:type="spellEnd"/>
      <w:r w:rsidRPr="00591B21">
        <w:t xml:space="preserve"> weathered zones and pediment interfaces represent high groundwater potential zones and should be prioritized for conservation and artificial recharge interventions.</w:t>
      </w:r>
    </w:p>
    <w:p w14:paraId="3D7BE969" w14:textId="77777777" w:rsidR="004D601E" w:rsidRPr="00591B21" w:rsidRDefault="004D601E" w:rsidP="004D601E">
      <w:pPr>
        <w:spacing w:line="276" w:lineRule="auto"/>
        <w:jc w:val="both"/>
      </w:pPr>
      <w:r w:rsidRPr="00591B21">
        <w:t xml:space="preserve">Recharge enhancement structures such as check dams, percolation tanks, and recharge shafts can be effectively implemented within </w:t>
      </w:r>
      <w:proofErr w:type="spellStart"/>
      <w:r w:rsidRPr="00591B21">
        <w:t>pediplain</w:t>
      </w:r>
      <w:proofErr w:type="spellEnd"/>
      <w:r w:rsidRPr="00591B21">
        <w:t xml:space="preserve"> regions to improve groundwater availability. Protection of fracture-controlled recharge zones within pediment and denudational hill regions is essential for maintaining sustainable groundwater levels.</w:t>
      </w:r>
    </w:p>
    <w:p w14:paraId="55B630A4" w14:textId="77777777" w:rsidR="004D601E" w:rsidRPr="00591B21" w:rsidRDefault="004D601E" w:rsidP="004D601E">
      <w:pPr>
        <w:spacing w:line="276" w:lineRule="auto"/>
        <w:jc w:val="both"/>
      </w:pPr>
      <w:r w:rsidRPr="00591B21">
        <w:t>Mining activities should be regulated in geomorphologically sensitive zones to minimize adverse impacts on groundwater recharge processes. Environmental management strategies should include scientific reclamation of abandoned quarries, stabilization of overburden dumps, and periodic monitoring of groundwater quality.</w:t>
      </w:r>
    </w:p>
    <w:p w14:paraId="7FBBDA55" w14:textId="031D282A" w:rsidR="004D601E" w:rsidRDefault="004D601E" w:rsidP="004D601E">
      <w:pPr>
        <w:spacing w:line="276" w:lineRule="auto"/>
        <w:jc w:val="both"/>
      </w:pPr>
      <w:r w:rsidRPr="00591B21">
        <w:t>Integration of geomorphological analysis with hydrogeological data provides a scientific basis for identifying groundwater potential zones and supports sustainable water resource management in semi-arid hard-rock terrains.</w:t>
      </w:r>
    </w:p>
    <w:p w14:paraId="67EA5326" w14:textId="77777777" w:rsidR="004D601E" w:rsidRDefault="004D601E" w:rsidP="001977F7">
      <w:pPr>
        <w:spacing w:line="276" w:lineRule="auto"/>
        <w:ind w:right="-46"/>
        <w:jc w:val="both"/>
      </w:pPr>
    </w:p>
    <w:p w14:paraId="131F2B70" w14:textId="77777777" w:rsidR="001977F7" w:rsidRPr="001977F7" w:rsidRDefault="001977F7" w:rsidP="001977F7">
      <w:pPr>
        <w:spacing w:line="276" w:lineRule="auto"/>
        <w:ind w:right="-46"/>
        <w:jc w:val="both"/>
        <w:rPr>
          <w:b/>
          <w:bCs/>
        </w:rPr>
      </w:pPr>
      <w:r w:rsidRPr="001977F7">
        <w:rPr>
          <w:b/>
          <w:bCs/>
        </w:rPr>
        <w:t>Mapping Units and GIS Framework</w:t>
      </w:r>
    </w:p>
    <w:p w14:paraId="2DD2146C" w14:textId="77777777" w:rsidR="001977F7" w:rsidRDefault="001977F7" w:rsidP="001977F7">
      <w:pPr>
        <w:spacing w:line="276" w:lineRule="auto"/>
        <w:ind w:right="-46"/>
        <w:jc w:val="both"/>
        <w:rPr>
          <w:b/>
          <w:bCs/>
        </w:rPr>
      </w:pPr>
      <w:r w:rsidRPr="001977F7">
        <w:rPr>
          <w:b/>
          <w:bCs/>
        </w:rPr>
        <w:t>The primary geomorphic units identified included:</w:t>
      </w:r>
    </w:p>
    <w:tbl>
      <w:tblPr>
        <w:tblStyle w:val="TableGrid"/>
        <w:tblpPr w:leftFromText="180" w:rightFromText="180" w:vertAnchor="text" w:tblpY="1"/>
        <w:tblOverlap w:val="never"/>
        <w:tblW w:w="0" w:type="auto"/>
        <w:tblLook w:val="04A0" w:firstRow="1" w:lastRow="0" w:firstColumn="1" w:lastColumn="0" w:noHBand="0" w:noVBand="1"/>
      </w:tblPr>
      <w:tblGrid>
        <w:gridCol w:w="846"/>
        <w:gridCol w:w="3260"/>
      </w:tblGrid>
      <w:tr w:rsidR="000D3CBB" w:rsidRPr="004106CF" w14:paraId="5B989BC1" w14:textId="77777777" w:rsidTr="000D3CBB">
        <w:tc>
          <w:tcPr>
            <w:tcW w:w="846" w:type="dxa"/>
          </w:tcPr>
          <w:p w14:paraId="7EFAF0E1" w14:textId="37B9EB2C" w:rsidR="000D3CBB" w:rsidRPr="004106CF" w:rsidRDefault="000D3CBB" w:rsidP="000D3CBB">
            <w:pPr>
              <w:rPr>
                <w:b/>
                <w:bCs/>
              </w:rPr>
            </w:pPr>
            <w:r>
              <w:rPr>
                <w:b/>
                <w:bCs/>
              </w:rPr>
              <w:t>Sl.no</w:t>
            </w:r>
          </w:p>
        </w:tc>
        <w:tc>
          <w:tcPr>
            <w:tcW w:w="3260" w:type="dxa"/>
          </w:tcPr>
          <w:p w14:paraId="6314329E" w14:textId="382F05B6" w:rsidR="000D3CBB" w:rsidRPr="004106CF" w:rsidRDefault="000D3CBB" w:rsidP="005F7834">
            <w:pPr>
              <w:jc w:val="both"/>
              <w:rPr>
                <w:b/>
                <w:bCs/>
                <w:sz w:val="24"/>
                <w:szCs w:val="24"/>
              </w:rPr>
            </w:pPr>
            <w:r w:rsidRPr="004106CF">
              <w:rPr>
                <w:b/>
                <w:bCs/>
                <w:sz w:val="24"/>
                <w:szCs w:val="24"/>
              </w:rPr>
              <w:t>Geomorphological Unit</w:t>
            </w:r>
          </w:p>
        </w:tc>
      </w:tr>
      <w:tr w:rsidR="000D3CBB" w:rsidRPr="004106CF" w14:paraId="77E7A99E" w14:textId="77777777" w:rsidTr="000D3CBB">
        <w:tc>
          <w:tcPr>
            <w:tcW w:w="846" w:type="dxa"/>
          </w:tcPr>
          <w:p w14:paraId="6E45346B" w14:textId="727FB805" w:rsidR="000D3CBB" w:rsidRPr="004106CF" w:rsidRDefault="000D3CBB" w:rsidP="000D3CBB">
            <w:r>
              <w:t>1</w:t>
            </w:r>
          </w:p>
        </w:tc>
        <w:tc>
          <w:tcPr>
            <w:tcW w:w="3260" w:type="dxa"/>
          </w:tcPr>
          <w:p w14:paraId="089C10FC" w14:textId="7BF7D8CD" w:rsidR="000D3CBB" w:rsidRPr="004106CF" w:rsidRDefault="000D3CBB" w:rsidP="005F7834">
            <w:pPr>
              <w:rPr>
                <w:sz w:val="24"/>
                <w:szCs w:val="24"/>
              </w:rPr>
            </w:pPr>
            <w:proofErr w:type="spellStart"/>
            <w:r w:rsidRPr="004106CF">
              <w:rPr>
                <w:sz w:val="24"/>
                <w:szCs w:val="24"/>
              </w:rPr>
              <w:t>Pediplain</w:t>
            </w:r>
            <w:proofErr w:type="spellEnd"/>
            <w:r w:rsidRPr="004106CF">
              <w:rPr>
                <w:sz w:val="24"/>
                <w:szCs w:val="24"/>
              </w:rPr>
              <w:t xml:space="preserve"> Weathered/Buried</w:t>
            </w:r>
          </w:p>
        </w:tc>
      </w:tr>
      <w:tr w:rsidR="000D3CBB" w:rsidRPr="004106CF" w14:paraId="3CF6647F" w14:textId="77777777" w:rsidTr="000D3CBB">
        <w:tc>
          <w:tcPr>
            <w:tcW w:w="846" w:type="dxa"/>
          </w:tcPr>
          <w:p w14:paraId="3AEE0C2F" w14:textId="617D6361" w:rsidR="000D3CBB" w:rsidRPr="004106CF" w:rsidRDefault="000D3CBB" w:rsidP="000D3CBB">
            <w:pPr>
              <w:tabs>
                <w:tab w:val="left" w:pos="480"/>
              </w:tabs>
            </w:pPr>
            <w:r>
              <w:t>2</w:t>
            </w:r>
          </w:p>
        </w:tc>
        <w:tc>
          <w:tcPr>
            <w:tcW w:w="3260" w:type="dxa"/>
          </w:tcPr>
          <w:p w14:paraId="0D62FF59" w14:textId="6FF8E820" w:rsidR="000D3CBB" w:rsidRPr="004106CF" w:rsidRDefault="000D3CBB" w:rsidP="005F7834">
            <w:pPr>
              <w:rPr>
                <w:sz w:val="24"/>
                <w:szCs w:val="24"/>
              </w:rPr>
            </w:pPr>
            <w:r w:rsidRPr="004106CF">
              <w:rPr>
                <w:sz w:val="24"/>
                <w:szCs w:val="24"/>
              </w:rPr>
              <w:t xml:space="preserve">Pediment - </w:t>
            </w:r>
            <w:proofErr w:type="spellStart"/>
            <w:r w:rsidRPr="004106CF">
              <w:rPr>
                <w:sz w:val="24"/>
                <w:szCs w:val="24"/>
              </w:rPr>
              <w:t>InselbergComplex</w:t>
            </w:r>
            <w:proofErr w:type="spellEnd"/>
          </w:p>
        </w:tc>
      </w:tr>
      <w:tr w:rsidR="000D3CBB" w:rsidRPr="004106CF" w14:paraId="2211A0CE" w14:textId="77777777" w:rsidTr="000D3CBB">
        <w:tc>
          <w:tcPr>
            <w:tcW w:w="846" w:type="dxa"/>
          </w:tcPr>
          <w:p w14:paraId="5E865159" w14:textId="2C11547A" w:rsidR="000D3CBB" w:rsidRPr="004106CF" w:rsidRDefault="000D3CBB" w:rsidP="000D3CBB">
            <w:r>
              <w:t>3</w:t>
            </w:r>
          </w:p>
        </w:tc>
        <w:tc>
          <w:tcPr>
            <w:tcW w:w="3260" w:type="dxa"/>
          </w:tcPr>
          <w:p w14:paraId="537A3E97" w14:textId="59564AF4" w:rsidR="000D3CBB" w:rsidRPr="004106CF" w:rsidRDefault="000D3CBB" w:rsidP="005F7834">
            <w:pPr>
              <w:rPr>
                <w:sz w:val="24"/>
                <w:szCs w:val="24"/>
              </w:rPr>
            </w:pPr>
            <w:r w:rsidRPr="004106CF">
              <w:rPr>
                <w:sz w:val="24"/>
                <w:szCs w:val="24"/>
              </w:rPr>
              <w:t>Denudational Hills</w:t>
            </w:r>
          </w:p>
        </w:tc>
      </w:tr>
      <w:tr w:rsidR="000D3CBB" w:rsidRPr="004106CF" w14:paraId="28A96F13" w14:textId="77777777" w:rsidTr="000D3CBB">
        <w:tc>
          <w:tcPr>
            <w:tcW w:w="846" w:type="dxa"/>
          </w:tcPr>
          <w:p w14:paraId="2A634B58" w14:textId="225A7162" w:rsidR="000D3CBB" w:rsidRPr="004106CF" w:rsidRDefault="000D3CBB" w:rsidP="000D3CBB">
            <w:pPr>
              <w:tabs>
                <w:tab w:val="left" w:pos="520"/>
              </w:tabs>
            </w:pPr>
            <w:r>
              <w:t>4</w:t>
            </w:r>
          </w:p>
        </w:tc>
        <w:tc>
          <w:tcPr>
            <w:tcW w:w="3260" w:type="dxa"/>
          </w:tcPr>
          <w:p w14:paraId="1952B53D" w14:textId="61EBB3F3" w:rsidR="000D3CBB" w:rsidRPr="004106CF" w:rsidRDefault="000D3CBB" w:rsidP="005F7834">
            <w:pPr>
              <w:rPr>
                <w:sz w:val="24"/>
                <w:szCs w:val="24"/>
              </w:rPr>
            </w:pPr>
            <w:r w:rsidRPr="004106CF">
              <w:rPr>
                <w:sz w:val="24"/>
                <w:szCs w:val="24"/>
              </w:rPr>
              <w:t>Lateritic Plain Shallow</w:t>
            </w:r>
          </w:p>
        </w:tc>
      </w:tr>
      <w:tr w:rsidR="000D3CBB" w:rsidRPr="004106CF" w14:paraId="5A22D5F8" w14:textId="77777777" w:rsidTr="000D3CBB">
        <w:tc>
          <w:tcPr>
            <w:tcW w:w="846" w:type="dxa"/>
          </w:tcPr>
          <w:p w14:paraId="5874EB19" w14:textId="38654118" w:rsidR="000D3CBB" w:rsidRPr="004106CF" w:rsidRDefault="000D3CBB" w:rsidP="000D3CBB">
            <w:r>
              <w:t>5</w:t>
            </w:r>
          </w:p>
        </w:tc>
        <w:tc>
          <w:tcPr>
            <w:tcW w:w="3260" w:type="dxa"/>
          </w:tcPr>
          <w:p w14:paraId="0716E168" w14:textId="3E4E2F2F" w:rsidR="000D3CBB" w:rsidRPr="004106CF" w:rsidRDefault="000D3CBB" w:rsidP="005F7834">
            <w:pPr>
              <w:rPr>
                <w:sz w:val="24"/>
                <w:szCs w:val="24"/>
              </w:rPr>
            </w:pPr>
            <w:r w:rsidRPr="004106CF">
              <w:rPr>
                <w:sz w:val="24"/>
                <w:szCs w:val="24"/>
              </w:rPr>
              <w:t>Water Body Mask</w:t>
            </w:r>
          </w:p>
        </w:tc>
      </w:tr>
      <w:tr w:rsidR="000D3CBB" w:rsidRPr="004106CF" w14:paraId="2532FC7E" w14:textId="77777777" w:rsidTr="000D3CBB">
        <w:tc>
          <w:tcPr>
            <w:tcW w:w="846" w:type="dxa"/>
          </w:tcPr>
          <w:p w14:paraId="05403A4D" w14:textId="1F7F1913" w:rsidR="000D3CBB" w:rsidRPr="004106CF" w:rsidRDefault="000D3CBB" w:rsidP="000D3CBB">
            <w:r>
              <w:t>6</w:t>
            </w:r>
          </w:p>
        </w:tc>
        <w:tc>
          <w:tcPr>
            <w:tcW w:w="3260" w:type="dxa"/>
          </w:tcPr>
          <w:p w14:paraId="05776AEE" w14:textId="186C13CC" w:rsidR="000D3CBB" w:rsidRPr="004106CF" w:rsidRDefault="000D3CBB" w:rsidP="005F7834">
            <w:pPr>
              <w:rPr>
                <w:sz w:val="24"/>
                <w:szCs w:val="24"/>
              </w:rPr>
            </w:pPr>
            <w:r w:rsidRPr="004106CF">
              <w:rPr>
                <w:sz w:val="24"/>
                <w:szCs w:val="24"/>
              </w:rPr>
              <w:t>Residual Hill</w:t>
            </w:r>
          </w:p>
        </w:tc>
      </w:tr>
      <w:tr w:rsidR="000D3CBB" w:rsidRPr="004106CF" w14:paraId="58473FDC" w14:textId="77777777" w:rsidTr="000D3CBB">
        <w:tc>
          <w:tcPr>
            <w:tcW w:w="846" w:type="dxa"/>
          </w:tcPr>
          <w:p w14:paraId="5C61FEA3" w14:textId="69F1C232" w:rsidR="000D3CBB" w:rsidRPr="004106CF" w:rsidRDefault="000D3CBB" w:rsidP="000D3CBB">
            <w:r>
              <w:lastRenderedPageBreak/>
              <w:t>7</w:t>
            </w:r>
          </w:p>
        </w:tc>
        <w:tc>
          <w:tcPr>
            <w:tcW w:w="3260" w:type="dxa"/>
          </w:tcPr>
          <w:p w14:paraId="300D2C57" w14:textId="0C095080" w:rsidR="000D3CBB" w:rsidRPr="004106CF" w:rsidRDefault="000D3CBB" w:rsidP="005F7834">
            <w:pPr>
              <w:rPr>
                <w:sz w:val="24"/>
                <w:szCs w:val="24"/>
              </w:rPr>
            </w:pPr>
            <w:r w:rsidRPr="004106CF">
              <w:rPr>
                <w:sz w:val="24"/>
                <w:szCs w:val="24"/>
              </w:rPr>
              <w:t>Structural</w:t>
            </w:r>
            <w:r>
              <w:rPr>
                <w:sz w:val="24"/>
                <w:szCs w:val="24"/>
              </w:rPr>
              <w:t xml:space="preserve"> </w:t>
            </w:r>
            <w:r w:rsidRPr="004106CF">
              <w:rPr>
                <w:sz w:val="24"/>
                <w:szCs w:val="24"/>
              </w:rPr>
              <w:t>Hills</w:t>
            </w:r>
            <w:r>
              <w:rPr>
                <w:sz w:val="24"/>
                <w:szCs w:val="24"/>
              </w:rPr>
              <w:t xml:space="preserve"> </w:t>
            </w:r>
            <w:r w:rsidRPr="004106CF">
              <w:rPr>
                <w:sz w:val="24"/>
                <w:szCs w:val="24"/>
              </w:rPr>
              <w:t>(Small/Large)</w:t>
            </w:r>
          </w:p>
        </w:tc>
      </w:tr>
      <w:tr w:rsidR="000D3CBB" w:rsidRPr="004106CF" w14:paraId="1D56A047" w14:textId="77777777" w:rsidTr="000D3CBB">
        <w:tc>
          <w:tcPr>
            <w:tcW w:w="846" w:type="dxa"/>
          </w:tcPr>
          <w:p w14:paraId="666303AF" w14:textId="7AB3DF43" w:rsidR="000D3CBB" w:rsidRPr="004106CF" w:rsidRDefault="000D3CBB" w:rsidP="000D3CBB">
            <w:r>
              <w:t>8</w:t>
            </w:r>
          </w:p>
        </w:tc>
        <w:tc>
          <w:tcPr>
            <w:tcW w:w="3260" w:type="dxa"/>
          </w:tcPr>
          <w:p w14:paraId="4069B68F" w14:textId="36729FA3" w:rsidR="000D3CBB" w:rsidRPr="004106CF" w:rsidRDefault="000D3CBB" w:rsidP="005F7834">
            <w:pPr>
              <w:jc w:val="both"/>
              <w:rPr>
                <w:sz w:val="24"/>
                <w:szCs w:val="24"/>
              </w:rPr>
            </w:pPr>
            <w:proofErr w:type="spellStart"/>
            <w:r w:rsidRPr="004106CF">
              <w:rPr>
                <w:sz w:val="24"/>
                <w:szCs w:val="24"/>
              </w:rPr>
              <w:t>Pediplain</w:t>
            </w:r>
            <w:proofErr w:type="spellEnd"/>
            <w:r w:rsidRPr="004106CF">
              <w:rPr>
                <w:sz w:val="24"/>
                <w:szCs w:val="24"/>
              </w:rPr>
              <w:t xml:space="preserve"> Eroded</w:t>
            </w:r>
          </w:p>
        </w:tc>
      </w:tr>
      <w:tr w:rsidR="000D3CBB" w:rsidRPr="004106CF" w14:paraId="675C648E" w14:textId="77777777" w:rsidTr="000D3CBB">
        <w:tc>
          <w:tcPr>
            <w:tcW w:w="846" w:type="dxa"/>
          </w:tcPr>
          <w:p w14:paraId="01149F2A" w14:textId="61890B25" w:rsidR="000D3CBB" w:rsidRPr="004106CF" w:rsidRDefault="000D3CBB" w:rsidP="000D3CBB">
            <w:r>
              <w:t>9</w:t>
            </w:r>
          </w:p>
        </w:tc>
        <w:tc>
          <w:tcPr>
            <w:tcW w:w="3260" w:type="dxa"/>
          </w:tcPr>
          <w:p w14:paraId="1F4F87C1" w14:textId="7F9137BF" w:rsidR="000D3CBB" w:rsidRPr="004106CF" w:rsidRDefault="000D3CBB" w:rsidP="005F7834">
            <w:pPr>
              <w:jc w:val="both"/>
              <w:rPr>
                <w:sz w:val="24"/>
                <w:szCs w:val="24"/>
              </w:rPr>
            </w:pPr>
            <w:r w:rsidRPr="004106CF">
              <w:rPr>
                <w:sz w:val="24"/>
                <w:szCs w:val="24"/>
              </w:rPr>
              <w:t>Others (Mesa, Butte, Flood Plain)</w:t>
            </w:r>
          </w:p>
        </w:tc>
      </w:tr>
    </w:tbl>
    <w:p w14:paraId="06C4780B" w14:textId="77777777" w:rsidR="00074597" w:rsidRDefault="00074597" w:rsidP="00074597">
      <w:pPr>
        <w:spacing w:line="276" w:lineRule="auto"/>
        <w:ind w:right="-46"/>
      </w:pPr>
    </w:p>
    <w:p w14:paraId="1D894F70" w14:textId="77777777" w:rsidR="00074597" w:rsidRDefault="00074597" w:rsidP="00074597">
      <w:pPr>
        <w:spacing w:line="276" w:lineRule="auto"/>
        <w:ind w:right="-46"/>
      </w:pPr>
    </w:p>
    <w:p w14:paraId="6AF31D98" w14:textId="77777777" w:rsidR="00074597" w:rsidRDefault="00074597" w:rsidP="00074597">
      <w:pPr>
        <w:spacing w:line="276" w:lineRule="auto"/>
        <w:ind w:right="-46"/>
      </w:pPr>
    </w:p>
    <w:p w14:paraId="7DB5162B" w14:textId="77777777" w:rsidR="00074597" w:rsidRDefault="00074597" w:rsidP="00074597">
      <w:pPr>
        <w:spacing w:line="276" w:lineRule="auto"/>
        <w:ind w:right="-46"/>
      </w:pPr>
    </w:p>
    <w:p w14:paraId="5CC08A20" w14:textId="1DB27190" w:rsidR="00074597" w:rsidRDefault="005E1AF1" w:rsidP="001977F7">
      <w:pPr>
        <w:spacing w:line="276" w:lineRule="auto"/>
        <w:ind w:right="-46"/>
        <w:jc w:val="both"/>
      </w:pPr>
      <w:r>
        <w:t>List 1-</w:t>
      </w:r>
      <w:r w:rsidR="00104648">
        <w:rPr>
          <w:b/>
          <w:bCs/>
        </w:rPr>
        <w:t>P</w:t>
      </w:r>
      <w:r w:rsidR="00104648" w:rsidRPr="001977F7">
        <w:rPr>
          <w:b/>
          <w:bCs/>
        </w:rPr>
        <w:t xml:space="preserve">rimary </w:t>
      </w:r>
      <w:r w:rsidR="00104648">
        <w:rPr>
          <w:b/>
          <w:bCs/>
        </w:rPr>
        <w:t>G</w:t>
      </w:r>
      <w:r w:rsidR="00104648" w:rsidRPr="001977F7">
        <w:rPr>
          <w:b/>
          <w:bCs/>
        </w:rPr>
        <w:t xml:space="preserve">eomorphic units </w:t>
      </w:r>
    </w:p>
    <w:p w14:paraId="64AC6A24" w14:textId="0BC341D0" w:rsidR="001977F7" w:rsidRDefault="001977F7" w:rsidP="001977F7">
      <w:pPr>
        <w:spacing w:line="276" w:lineRule="auto"/>
        <w:ind w:right="-46"/>
        <w:jc w:val="both"/>
      </w:pPr>
      <w:r w:rsidRPr="001977F7">
        <w:t xml:space="preserve">These units were digitized and assigned specific geomorphic and topographic attributes within a GIS environment to </w:t>
      </w:r>
      <w:proofErr w:type="spellStart"/>
      <w:r w:rsidRPr="001977F7">
        <w:t>analyze</w:t>
      </w:r>
      <w:proofErr w:type="spellEnd"/>
      <w:r w:rsidRPr="001977F7">
        <w:t xml:space="preserve"> their spatial distribution across the </w:t>
      </w:r>
      <w:proofErr w:type="spellStart"/>
      <w:r w:rsidRPr="001977F7">
        <w:t>Chikkaballapur</w:t>
      </w:r>
      <w:proofErr w:type="spellEnd"/>
      <w:r w:rsidRPr="001977F7">
        <w:t xml:space="preserve"> District (Kale and Gupta, 2001; Singh, 2013).</w:t>
      </w:r>
    </w:p>
    <w:p w14:paraId="0F17FF70" w14:textId="77777777" w:rsidR="004D601E" w:rsidRPr="001977F7" w:rsidRDefault="004D601E" w:rsidP="001977F7">
      <w:pPr>
        <w:spacing w:line="276" w:lineRule="auto"/>
        <w:ind w:right="-46"/>
        <w:jc w:val="both"/>
      </w:pPr>
    </w:p>
    <w:p w14:paraId="4570C2F1" w14:textId="77777777" w:rsidR="001977F7" w:rsidRPr="001977F7" w:rsidRDefault="001977F7" w:rsidP="001977F7">
      <w:pPr>
        <w:spacing w:line="276" w:lineRule="auto"/>
        <w:ind w:right="-46"/>
        <w:jc w:val="both"/>
        <w:rPr>
          <w:b/>
          <w:bCs/>
        </w:rPr>
      </w:pPr>
      <w:r w:rsidRPr="001977F7">
        <w:rPr>
          <w:b/>
          <w:bCs/>
        </w:rPr>
        <w:t>Validation and Cartographic Output</w:t>
      </w:r>
    </w:p>
    <w:p w14:paraId="11F3658E" w14:textId="77777777" w:rsidR="001977F7" w:rsidRPr="001977F7" w:rsidRDefault="001977F7" w:rsidP="001977F7">
      <w:pPr>
        <w:spacing w:line="276" w:lineRule="auto"/>
        <w:ind w:right="-46"/>
        <w:jc w:val="both"/>
      </w:pPr>
      <w:r w:rsidRPr="001977F7">
        <w:t>The preliminary geomorphological map was validated through GPS-based field surveys to document surface lithology, weathering profiles, and structural controls (</w:t>
      </w:r>
      <w:proofErr w:type="spellStart"/>
      <w:r w:rsidRPr="001977F7">
        <w:t>Kadalli</w:t>
      </w:r>
      <w:proofErr w:type="spellEnd"/>
      <w:r w:rsidRPr="001977F7">
        <w:t xml:space="preserve"> and </w:t>
      </w:r>
      <w:proofErr w:type="spellStart"/>
      <w:r w:rsidRPr="001977F7">
        <w:t>Devappa</w:t>
      </w:r>
      <w:proofErr w:type="spellEnd"/>
      <w:r w:rsidRPr="001977F7">
        <w:t>, 2022). Field observations were cross-referenced with regional reports from the Central Ground Water Board (CGWB) and foundational hydrogeological literature (</w:t>
      </w:r>
      <w:proofErr w:type="spellStart"/>
      <w:r w:rsidRPr="001977F7">
        <w:t>Karanth</w:t>
      </w:r>
      <w:proofErr w:type="spellEnd"/>
      <w:r w:rsidRPr="001977F7">
        <w:t>, 1987). The study culminated in the preparation of a final Geomorphological Map at a 1:50,000 scale, ensuring a scientifically rigorous characterization of the landforms within the study area.</w:t>
      </w:r>
    </w:p>
    <w:p w14:paraId="21B0C74A" w14:textId="77777777" w:rsidR="001977F7" w:rsidRPr="001977F7" w:rsidRDefault="001977F7" w:rsidP="001977F7">
      <w:pPr>
        <w:spacing w:line="276" w:lineRule="auto"/>
        <w:ind w:right="-46"/>
        <w:jc w:val="both"/>
      </w:pPr>
    </w:p>
    <w:p w14:paraId="6C0D4999" w14:textId="77777777" w:rsidR="001977F7" w:rsidRPr="001977F7" w:rsidRDefault="001977F7" w:rsidP="001977F7">
      <w:pPr>
        <w:spacing w:line="276" w:lineRule="auto"/>
        <w:ind w:right="-46"/>
        <w:jc w:val="both"/>
      </w:pPr>
    </w:p>
    <w:p w14:paraId="41B940FA" w14:textId="77777777" w:rsidR="001977F7" w:rsidRDefault="001977F7" w:rsidP="00890901">
      <w:pPr>
        <w:spacing w:line="360" w:lineRule="auto"/>
        <w:ind w:right="-46"/>
        <w:jc w:val="both"/>
        <w:rPr>
          <w:b/>
          <w:bCs/>
        </w:rPr>
      </w:pPr>
    </w:p>
    <w:p w14:paraId="1547FAD1" w14:textId="77777777" w:rsidR="001977F7" w:rsidRDefault="001977F7" w:rsidP="00890901">
      <w:pPr>
        <w:spacing w:line="360" w:lineRule="auto"/>
        <w:ind w:right="-46"/>
        <w:jc w:val="both"/>
        <w:rPr>
          <w:b/>
          <w:bCs/>
        </w:rPr>
      </w:pPr>
    </w:p>
    <w:p w14:paraId="62FB8FEE" w14:textId="77777777" w:rsidR="001977F7" w:rsidRDefault="001977F7" w:rsidP="00890901">
      <w:pPr>
        <w:spacing w:line="360" w:lineRule="auto"/>
        <w:ind w:right="-46"/>
        <w:jc w:val="both"/>
        <w:rPr>
          <w:b/>
          <w:bCs/>
        </w:rPr>
      </w:pPr>
    </w:p>
    <w:p w14:paraId="255DE38E" w14:textId="703AAAC9" w:rsidR="00BC3089" w:rsidRDefault="0023512A" w:rsidP="0084059D">
      <w:pPr>
        <w:spacing w:line="276" w:lineRule="auto"/>
        <w:jc w:val="both"/>
      </w:pPr>
      <w:r>
        <w:rPr>
          <w:noProof/>
          <w14:ligatures w14:val="standardContextual"/>
        </w:rPr>
        <w:lastRenderedPageBreak/>
        <w:t xml:space="preserve"> </w:t>
      </w:r>
      <w:r w:rsidR="00B41D8F">
        <w:rPr>
          <w:noProof/>
          <w14:ligatures w14:val="standardContextual"/>
        </w:rPr>
        <w:t xml:space="preserve">                  </w:t>
      </w:r>
      <w:r w:rsidR="00BC3089">
        <w:rPr>
          <w:noProof/>
          <w14:ligatures w14:val="standardContextual"/>
        </w:rPr>
        <w:drawing>
          <wp:inline distT="0" distB="0" distL="0" distR="0" wp14:anchorId="648D84EF" wp14:editId="496D103B">
            <wp:extent cx="4156287" cy="5871572"/>
            <wp:effectExtent l="0" t="0" r="0" b="0"/>
            <wp:docPr id="623670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70622" name="Picture 623670622"/>
                    <pic:cNvPicPr/>
                  </pic:nvPicPr>
                  <pic:blipFill>
                    <a:blip r:embed="rId9"/>
                    <a:stretch>
                      <a:fillRect/>
                    </a:stretch>
                  </pic:blipFill>
                  <pic:spPr>
                    <a:xfrm>
                      <a:off x="0" y="0"/>
                      <a:ext cx="4156287" cy="5871572"/>
                    </a:xfrm>
                    <a:prstGeom prst="rect">
                      <a:avLst/>
                    </a:prstGeom>
                  </pic:spPr>
                </pic:pic>
              </a:graphicData>
            </a:graphic>
          </wp:inline>
        </w:drawing>
      </w:r>
    </w:p>
    <w:p w14:paraId="2958673A" w14:textId="050C8831" w:rsidR="00BC3089" w:rsidRDefault="00074597" w:rsidP="0084059D">
      <w:pPr>
        <w:spacing w:line="276" w:lineRule="auto"/>
        <w:jc w:val="both"/>
        <w:rPr>
          <w:b/>
          <w:bCs/>
          <w:lang w:val="en-US"/>
        </w:rPr>
      </w:pPr>
      <w:r>
        <w:rPr>
          <w:b/>
          <w:bCs/>
          <w:lang w:val="en-US"/>
        </w:rPr>
        <w:t xml:space="preserve">                           </w:t>
      </w:r>
      <w:r w:rsidR="00BC3089">
        <w:rPr>
          <w:b/>
          <w:bCs/>
          <w:lang w:val="en-US"/>
        </w:rPr>
        <w:t xml:space="preserve"> Fig </w:t>
      </w:r>
      <w:proofErr w:type="gramStart"/>
      <w:r w:rsidR="00BC3089">
        <w:rPr>
          <w:b/>
          <w:bCs/>
          <w:lang w:val="en-US"/>
        </w:rPr>
        <w:t>2.</w:t>
      </w:r>
      <w:r w:rsidR="00BC3089" w:rsidRPr="00BC3089">
        <w:rPr>
          <w:b/>
          <w:bCs/>
          <w:lang w:val="en-US"/>
        </w:rPr>
        <w:t>Geomorphology</w:t>
      </w:r>
      <w:proofErr w:type="gramEnd"/>
      <w:r w:rsidR="00BC3089" w:rsidRPr="00BC3089">
        <w:rPr>
          <w:b/>
          <w:bCs/>
          <w:lang w:val="en-US"/>
        </w:rPr>
        <w:t xml:space="preserve"> map of </w:t>
      </w:r>
      <w:proofErr w:type="spellStart"/>
      <w:r w:rsidR="00BC3089" w:rsidRPr="00BC3089">
        <w:rPr>
          <w:b/>
          <w:bCs/>
          <w:lang w:val="en-US"/>
        </w:rPr>
        <w:t>Chikkall</w:t>
      </w:r>
      <w:r w:rsidR="0055016E">
        <w:rPr>
          <w:b/>
          <w:bCs/>
          <w:lang w:val="en-US"/>
        </w:rPr>
        <w:t>a</w:t>
      </w:r>
      <w:r w:rsidR="00BC3089" w:rsidRPr="00BC3089">
        <w:rPr>
          <w:b/>
          <w:bCs/>
          <w:lang w:val="en-US"/>
        </w:rPr>
        <w:t>bapu</w:t>
      </w:r>
      <w:r w:rsidR="00DF6BCD">
        <w:rPr>
          <w:b/>
          <w:bCs/>
          <w:lang w:val="en-US"/>
        </w:rPr>
        <w:t>r</w:t>
      </w:r>
      <w:proofErr w:type="spellEnd"/>
      <w:r>
        <w:rPr>
          <w:b/>
          <w:bCs/>
          <w:lang w:val="en-US"/>
        </w:rPr>
        <w:t xml:space="preserve"> District</w:t>
      </w:r>
    </w:p>
    <w:p w14:paraId="26936835" w14:textId="77777777" w:rsidR="004D601E" w:rsidRDefault="004D601E" w:rsidP="0084059D">
      <w:pPr>
        <w:spacing w:line="276" w:lineRule="auto"/>
        <w:jc w:val="both"/>
        <w:rPr>
          <w:b/>
          <w:bCs/>
          <w:lang w:val="en-US"/>
        </w:rPr>
      </w:pPr>
    </w:p>
    <w:p w14:paraId="7253FA1E" w14:textId="77777777" w:rsidR="003D2969" w:rsidRPr="0016501E" w:rsidRDefault="003D2969" w:rsidP="003D2969">
      <w:r w:rsidRPr="0016501E">
        <w:t>The quantitative analysis of the district's landforms reveals a mature landscape dominated by erosional and weathered surfaces.</w:t>
      </w:r>
    </w:p>
    <w:p w14:paraId="4AC06AA9" w14:textId="10C88ED5" w:rsidR="003D2969" w:rsidRDefault="003D2969" w:rsidP="003D2969">
      <w:pPr>
        <w:rPr>
          <w:b/>
          <w:bCs/>
        </w:rPr>
      </w:pPr>
      <w:r w:rsidRPr="0016501E">
        <w:rPr>
          <w:b/>
          <w:bCs/>
        </w:rPr>
        <w:t xml:space="preserve">Table 1: Spatial Distribution of Geomorphological </w:t>
      </w:r>
      <w:proofErr w:type="spellStart"/>
      <w:r w:rsidRPr="0016501E">
        <w:rPr>
          <w:b/>
          <w:bCs/>
        </w:rPr>
        <w:t>Units</w:t>
      </w:r>
      <w:r w:rsidR="000D3CBB">
        <w:rPr>
          <w:b/>
          <w:bCs/>
        </w:rPr>
        <w:t>z</w:t>
      </w:r>
      <w:proofErr w:type="spellEnd"/>
    </w:p>
    <w:tbl>
      <w:tblPr>
        <w:tblStyle w:val="TableGrid"/>
        <w:tblpPr w:leftFromText="180" w:rightFromText="180" w:vertAnchor="text" w:tblpY="1"/>
        <w:tblOverlap w:val="never"/>
        <w:tblW w:w="0" w:type="auto"/>
        <w:tblLook w:val="04A0" w:firstRow="1" w:lastRow="0" w:firstColumn="1" w:lastColumn="0" w:noHBand="0" w:noVBand="1"/>
      </w:tblPr>
      <w:tblGrid>
        <w:gridCol w:w="3823"/>
        <w:gridCol w:w="1056"/>
        <w:gridCol w:w="1985"/>
      </w:tblGrid>
      <w:tr w:rsidR="003D2969" w14:paraId="41BAFD62" w14:textId="77777777" w:rsidTr="00074597">
        <w:tc>
          <w:tcPr>
            <w:tcW w:w="3823" w:type="dxa"/>
          </w:tcPr>
          <w:p w14:paraId="3ED4D460" w14:textId="7CBDD4D9" w:rsidR="003D2969" w:rsidRPr="004106CF" w:rsidRDefault="003D2969" w:rsidP="0055016E">
            <w:pPr>
              <w:jc w:val="both"/>
              <w:rPr>
                <w:b/>
                <w:bCs/>
                <w:sz w:val="24"/>
                <w:szCs w:val="24"/>
              </w:rPr>
            </w:pPr>
            <w:r w:rsidRPr="004106CF">
              <w:rPr>
                <w:b/>
                <w:bCs/>
                <w:sz w:val="24"/>
                <w:szCs w:val="24"/>
              </w:rPr>
              <w:t>Geomorphological Unit</w:t>
            </w:r>
          </w:p>
        </w:tc>
        <w:tc>
          <w:tcPr>
            <w:tcW w:w="708" w:type="dxa"/>
          </w:tcPr>
          <w:p w14:paraId="05E43E18" w14:textId="28A372F7" w:rsidR="003D2969" w:rsidRPr="004106CF" w:rsidRDefault="003D2969" w:rsidP="0055016E">
            <w:pPr>
              <w:jc w:val="both"/>
              <w:rPr>
                <w:b/>
                <w:bCs/>
                <w:sz w:val="24"/>
                <w:szCs w:val="24"/>
              </w:rPr>
            </w:pPr>
            <w:r w:rsidRPr="004106CF">
              <w:rPr>
                <w:b/>
                <w:bCs/>
                <w:sz w:val="24"/>
                <w:szCs w:val="24"/>
              </w:rPr>
              <w:t>Area (km²)</w:t>
            </w:r>
          </w:p>
        </w:tc>
        <w:tc>
          <w:tcPr>
            <w:tcW w:w="1985" w:type="dxa"/>
          </w:tcPr>
          <w:p w14:paraId="202EE2AE" w14:textId="217E263B" w:rsidR="003D2969" w:rsidRPr="004106CF" w:rsidRDefault="003D2969" w:rsidP="0055016E">
            <w:pPr>
              <w:jc w:val="both"/>
              <w:rPr>
                <w:b/>
                <w:bCs/>
                <w:sz w:val="24"/>
                <w:szCs w:val="24"/>
              </w:rPr>
            </w:pPr>
            <w:r w:rsidRPr="004106CF">
              <w:rPr>
                <w:b/>
                <w:bCs/>
                <w:sz w:val="24"/>
                <w:szCs w:val="24"/>
              </w:rPr>
              <w:t>Percentage (%)</w:t>
            </w:r>
          </w:p>
        </w:tc>
      </w:tr>
      <w:tr w:rsidR="003D2969" w14:paraId="52EEC4C9" w14:textId="77777777" w:rsidTr="00074597">
        <w:tc>
          <w:tcPr>
            <w:tcW w:w="3823" w:type="dxa"/>
          </w:tcPr>
          <w:p w14:paraId="3D978014" w14:textId="652422DD" w:rsidR="003D2969" w:rsidRPr="004106CF" w:rsidRDefault="003D2969" w:rsidP="00074597">
            <w:pPr>
              <w:rPr>
                <w:sz w:val="24"/>
                <w:szCs w:val="24"/>
              </w:rPr>
            </w:pPr>
            <w:proofErr w:type="spellStart"/>
            <w:r w:rsidRPr="004106CF">
              <w:rPr>
                <w:sz w:val="24"/>
                <w:szCs w:val="24"/>
              </w:rPr>
              <w:t>Pediplain</w:t>
            </w:r>
            <w:proofErr w:type="spellEnd"/>
            <w:r w:rsidRPr="004106CF">
              <w:rPr>
                <w:sz w:val="24"/>
                <w:szCs w:val="24"/>
              </w:rPr>
              <w:t xml:space="preserve"> Weathered/Buried</w:t>
            </w:r>
          </w:p>
        </w:tc>
        <w:tc>
          <w:tcPr>
            <w:tcW w:w="708" w:type="dxa"/>
          </w:tcPr>
          <w:p w14:paraId="7819532F" w14:textId="69105230" w:rsidR="003D2969" w:rsidRPr="004106CF" w:rsidRDefault="003D2969" w:rsidP="0055016E">
            <w:pPr>
              <w:jc w:val="both"/>
              <w:rPr>
                <w:sz w:val="24"/>
                <w:szCs w:val="24"/>
              </w:rPr>
            </w:pPr>
            <w:r w:rsidRPr="004106CF">
              <w:rPr>
                <w:sz w:val="24"/>
                <w:szCs w:val="24"/>
              </w:rPr>
              <w:t>2,645.16</w:t>
            </w:r>
          </w:p>
        </w:tc>
        <w:tc>
          <w:tcPr>
            <w:tcW w:w="1985" w:type="dxa"/>
          </w:tcPr>
          <w:p w14:paraId="7E991CB2" w14:textId="322DDD99" w:rsidR="003D2969" w:rsidRPr="004106CF" w:rsidRDefault="003D2969" w:rsidP="0055016E">
            <w:pPr>
              <w:jc w:val="both"/>
              <w:rPr>
                <w:sz w:val="24"/>
                <w:szCs w:val="24"/>
              </w:rPr>
            </w:pPr>
            <w:r w:rsidRPr="004106CF">
              <w:rPr>
                <w:sz w:val="24"/>
                <w:szCs w:val="24"/>
              </w:rPr>
              <w:t>62.59</w:t>
            </w:r>
          </w:p>
        </w:tc>
      </w:tr>
      <w:tr w:rsidR="003D2969" w14:paraId="5C3F8753" w14:textId="77777777" w:rsidTr="00074597">
        <w:tc>
          <w:tcPr>
            <w:tcW w:w="3823" w:type="dxa"/>
          </w:tcPr>
          <w:p w14:paraId="2D00310E" w14:textId="048D99C4" w:rsidR="003D2969" w:rsidRPr="004106CF" w:rsidRDefault="003D2969" w:rsidP="00074597">
            <w:pPr>
              <w:rPr>
                <w:sz w:val="24"/>
                <w:szCs w:val="24"/>
              </w:rPr>
            </w:pPr>
            <w:r w:rsidRPr="004106CF">
              <w:rPr>
                <w:sz w:val="24"/>
                <w:szCs w:val="24"/>
              </w:rPr>
              <w:t xml:space="preserve">Pediment - </w:t>
            </w:r>
            <w:proofErr w:type="spellStart"/>
            <w:r w:rsidRPr="004106CF">
              <w:rPr>
                <w:sz w:val="24"/>
                <w:szCs w:val="24"/>
              </w:rPr>
              <w:t>InselbergComplex</w:t>
            </w:r>
            <w:proofErr w:type="spellEnd"/>
          </w:p>
        </w:tc>
        <w:tc>
          <w:tcPr>
            <w:tcW w:w="708" w:type="dxa"/>
          </w:tcPr>
          <w:p w14:paraId="7B66BE59" w14:textId="677F22B2" w:rsidR="003D2969" w:rsidRPr="004106CF" w:rsidRDefault="003D2969" w:rsidP="0055016E">
            <w:pPr>
              <w:jc w:val="both"/>
              <w:rPr>
                <w:sz w:val="24"/>
                <w:szCs w:val="24"/>
              </w:rPr>
            </w:pPr>
            <w:r w:rsidRPr="004106CF">
              <w:rPr>
                <w:sz w:val="24"/>
                <w:szCs w:val="24"/>
              </w:rPr>
              <w:t>611.30</w:t>
            </w:r>
          </w:p>
        </w:tc>
        <w:tc>
          <w:tcPr>
            <w:tcW w:w="1985" w:type="dxa"/>
          </w:tcPr>
          <w:p w14:paraId="2FA15B7D" w14:textId="1362EDC5" w:rsidR="003D2969" w:rsidRPr="004106CF" w:rsidRDefault="003D2969" w:rsidP="0055016E">
            <w:pPr>
              <w:jc w:val="both"/>
              <w:rPr>
                <w:sz w:val="24"/>
                <w:szCs w:val="24"/>
              </w:rPr>
            </w:pPr>
            <w:r w:rsidRPr="004106CF">
              <w:rPr>
                <w:sz w:val="24"/>
                <w:szCs w:val="24"/>
              </w:rPr>
              <w:t>14.46</w:t>
            </w:r>
          </w:p>
        </w:tc>
      </w:tr>
      <w:tr w:rsidR="003D2969" w14:paraId="34DA6A84" w14:textId="77777777" w:rsidTr="00074597">
        <w:tc>
          <w:tcPr>
            <w:tcW w:w="3823" w:type="dxa"/>
          </w:tcPr>
          <w:p w14:paraId="0C376ED8" w14:textId="55484FA5" w:rsidR="003D2969" w:rsidRPr="004106CF" w:rsidRDefault="003D2969" w:rsidP="00074597">
            <w:pPr>
              <w:rPr>
                <w:sz w:val="24"/>
                <w:szCs w:val="24"/>
              </w:rPr>
            </w:pPr>
            <w:r w:rsidRPr="004106CF">
              <w:rPr>
                <w:sz w:val="24"/>
                <w:szCs w:val="24"/>
              </w:rPr>
              <w:t>Denudational Hills</w:t>
            </w:r>
          </w:p>
        </w:tc>
        <w:tc>
          <w:tcPr>
            <w:tcW w:w="708" w:type="dxa"/>
          </w:tcPr>
          <w:p w14:paraId="45A41954" w14:textId="522445CE" w:rsidR="003D2969" w:rsidRPr="004106CF" w:rsidRDefault="003D2969" w:rsidP="0055016E">
            <w:pPr>
              <w:jc w:val="both"/>
              <w:rPr>
                <w:sz w:val="24"/>
                <w:szCs w:val="24"/>
              </w:rPr>
            </w:pPr>
            <w:r w:rsidRPr="004106CF">
              <w:rPr>
                <w:sz w:val="24"/>
                <w:szCs w:val="24"/>
              </w:rPr>
              <w:t>384.17</w:t>
            </w:r>
          </w:p>
        </w:tc>
        <w:tc>
          <w:tcPr>
            <w:tcW w:w="1985" w:type="dxa"/>
          </w:tcPr>
          <w:p w14:paraId="436C8295" w14:textId="5496DA02" w:rsidR="003D2969" w:rsidRPr="004106CF" w:rsidRDefault="003D2969" w:rsidP="0055016E">
            <w:pPr>
              <w:jc w:val="both"/>
              <w:rPr>
                <w:sz w:val="24"/>
                <w:szCs w:val="24"/>
              </w:rPr>
            </w:pPr>
            <w:r w:rsidRPr="004106CF">
              <w:rPr>
                <w:sz w:val="24"/>
                <w:szCs w:val="24"/>
              </w:rPr>
              <w:t>9.09</w:t>
            </w:r>
          </w:p>
        </w:tc>
      </w:tr>
      <w:tr w:rsidR="003D2969" w14:paraId="42D492B6" w14:textId="77777777" w:rsidTr="00074597">
        <w:tc>
          <w:tcPr>
            <w:tcW w:w="3823" w:type="dxa"/>
          </w:tcPr>
          <w:p w14:paraId="3A35225F" w14:textId="3A366754" w:rsidR="003D2969" w:rsidRPr="004106CF" w:rsidRDefault="003D2969" w:rsidP="00074597">
            <w:pPr>
              <w:rPr>
                <w:sz w:val="24"/>
                <w:szCs w:val="24"/>
              </w:rPr>
            </w:pPr>
            <w:r w:rsidRPr="004106CF">
              <w:rPr>
                <w:sz w:val="24"/>
                <w:szCs w:val="24"/>
              </w:rPr>
              <w:t>Lateritic Plain Shallow</w:t>
            </w:r>
          </w:p>
        </w:tc>
        <w:tc>
          <w:tcPr>
            <w:tcW w:w="708" w:type="dxa"/>
          </w:tcPr>
          <w:p w14:paraId="237456E1" w14:textId="5426CADF" w:rsidR="003D2969" w:rsidRPr="004106CF" w:rsidRDefault="003D2969" w:rsidP="0055016E">
            <w:pPr>
              <w:jc w:val="both"/>
              <w:rPr>
                <w:sz w:val="24"/>
                <w:szCs w:val="24"/>
              </w:rPr>
            </w:pPr>
            <w:r w:rsidRPr="004106CF">
              <w:rPr>
                <w:sz w:val="24"/>
                <w:szCs w:val="24"/>
              </w:rPr>
              <w:t>225.49</w:t>
            </w:r>
          </w:p>
        </w:tc>
        <w:tc>
          <w:tcPr>
            <w:tcW w:w="1985" w:type="dxa"/>
          </w:tcPr>
          <w:p w14:paraId="4135AA57" w14:textId="6F41A02E" w:rsidR="003D2969" w:rsidRPr="004106CF" w:rsidRDefault="003D2969" w:rsidP="0055016E">
            <w:pPr>
              <w:jc w:val="both"/>
              <w:rPr>
                <w:sz w:val="24"/>
                <w:szCs w:val="24"/>
              </w:rPr>
            </w:pPr>
            <w:r w:rsidRPr="004106CF">
              <w:rPr>
                <w:sz w:val="24"/>
                <w:szCs w:val="24"/>
              </w:rPr>
              <w:t>5.34</w:t>
            </w:r>
          </w:p>
        </w:tc>
      </w:tr>
      <w:tr w:rsidR="003D2969" w14:paraId="5CB0CC63" w14:textId="77777777" w:rsidTr="00074597">
        <w:tc>
          <w:tcPr>
            <w:tcW w:w="3823" w:type="dxa"/>
          </w:tcPr>
          <w:p w14:paraId="700D386A" w14:textId="43AAF661" w:rsidR="003D2969" w:rsidRPr="004106CF" w:rsidRDefault="003D2969" w:rsidP="00074597">
            <w:pPr>
              <w:rPr>
                <w:sz w:val="24"/>
                <w:szCs w:val="24"/>
              </w:rPr>
            </w:pPr>
            <w:r w:rsidRPr="004106CF">
              <w:rPr>
                <w:sz w:val="24"/>
                <w:szCs w:val="24"/>
              </w:rPr>
              <w:t>Water Body Mask</w:t>
            </w:r>
          </w:p>
        </w:tc>
        <w:tc>
          <w:tcPr>
            <w:tcW w:w="708" w:type="dxa"/>
          </w:tcPr>
          <w:p w14:paraId="463A34B7" w14:textId="10BAAFD9" w:rsidR="003D2969" w:rsidRPr="004106CF" w:rsidRDefault="003D2969" w:rsidP="0055016E">
            <w:pPr>
              <w:jc w:val="both"/>
              <w:rPr>
                <w:sz w:val="24"/>
                <w:szCs w:val="24"/>
              </w:rPr>
            </w:pPr>
            <w:r w:rsidRPr="004106CF">
              <w:rPr>
                <w:sz w:val="24"/>
                <w:szCs w:val="24"/>
              </w:rPr>
              <w:t>209.80</w:t>
            </w:r>
          </w:p>
        </w:tc>
        <w:tc>
          <w:tcPr>
            <w:tcW w:w="1985" w:type="dxa"/>
          </w:tcPr>
          <w:p w14:paraId="42053436" w14:textId="64F8CBAE" w:rsidR="003D2969" w:rsidRPr="004106CF" w:rsidRDefault="003D2969" w:rsidP="0055016E">
            <w:pPr>
              <w:jc w:val="both"/>
              <w:rPr>
                <w:sz w:val="24"/>
                <w:szCs w:val="24"/>
              </w:rPr>
            </w:pPr>
            <w:r w:rsidRPr="004106CF">
              <w:rPr>
                <w:sz w:val="24"/>
                <w:szCs w:val="24"/>
              </w:rPr>
              <w:t>4.96</w:t>
            </w:r>
          </w:p>
        </w:tc>
      </w:tr>
      <w:tr w:rsidR="003D2969" w14:paraId="31AEDA92" w14:textId="77777777" w:rsidTr="00074597">
        <w:tc>
          <w:tcPr>
            <w:tcW w:w="3823" w:type="dxa"/>
          </w:tcPr>
          <w:p w14:paraId="059DEAD4" w14:textId="37AAC6BA" w:rsidR="003D2969" w:rsidRPr="004106CF" w:rsidRDefault="003D2969" w:rsidP="00074597">
            <w:pPr>
              <w:rPr>
                <w:sz w:val="24"/>
                <w:szCs w:val="24"/>
              </w:rPr>
            </w:pPr>
            <w:r w:rsidRPr="004106CF">
              <w:rPr>
                <w:sz w:val="24"/>
                <w:szCs w:val="24"/>
              </w:rPr>
              <w:t>Residual Hill</w:t>
            </w:r>
          </w:p>
        </w:tc>
        <w:tc>
          <w:tcPr>
            <w:tcW w:w="708" w:type="dxa"/>
          </w:tcPr>
          <w:p w14:paraId="164679F8" w14:textId="2D96925B" w:rsidR="003D2969" w:rsidRPr="004106CF" w:rsidRDefault="003D2969" w:rsidP="0055016E">
            <w:pPr>
              <w:jc w:val="both"/>
              <w:rPr>
                <w:sz w:val="24"/>
                <w:szCs w:val="24"/>
              </w:rPr>
            </w:pPr>
            <w:r w:rsidRPr="004106CF">
              <w:rPr>
                <w:sz w:val="24"/>
                <w:szCs w:val="24"/>
              </w:rPr>
              <w:t>92.85</w:t>
            </w:r>
          </w:p>
        </w:tc>
        <w:tc>
          <w:tcPr>
            <w:tcW w:w="1985" w:type="dxa"/>
          </w:tcPr>
          <w:p w14:paraId="28C1E65A" w14:textId="04797D29" w:rsidR="003D2969" w:rsidRPr="004106CF" w:rsidRDefault="003D2969" w:rsidP="0055016E">
            <w:pPr>
              <w:jc w:val="both"/>
              <w:rPr>
                <w:sz w:val="24"/>
                <w:szCs w:val="24"/>
              </w:rPr>
            </w:pPr>
            <w:r w:rsidRPr="004106CF">
              <w:rPr>
                <w:sz w:val="24"/>
                <w:szCs w:val="24"/>
              </w:rPr>
              <w:t>2.20</w:t>
            </w:r>
          </w:p>
        </w:tc>
      </w:tr>
      <w:tr w:rsidR="003D2969" w14:paraId="4A201D78" w14:textId="77777777" w:rsidTr="00074597">
        <w:tc>
          <w:tcPr>
            <w:tcW w:w="3823" w:type="dxa"/>
          </w:tcPr>
          <w:p w14:paraId="1C03DEA5" w14:textId="1F839BB3" w:rsidR="003D2969" w:rsidRPr="004106CF" w:rsidRDefault="003D2969" w:rsidP="00074597">
            <w:pPr>
              <w:rPr>
                <w:sz w:val="24"/>
                <w:szCs w:val="24"/>
              </w:rPr>
            </w:pPr>
            <w:r w:rsidRPr="004106CF">
              <w:rPr>
                <w:sz w:val="24"/>
                <w:szCs w:val="24"/>
              </w:rPr>
              <w:t>Structural</w:t>
            </w:r>
            <w:r w:rsidR="0055016E">
              <w:rPr>
                <w:sz w:val="24"/>
                <w:szCs w:val="24"/>
              </w:rPr>
              <w:t xml:space="preserve"> </w:t>
            </w:r>
            <w:r w:rsidRPr="004106CF">
              <w:rPr>
                <w:sz w:val="24"/>
                <w:szCs w:val="24"/>
              </w:rPr>
              <w:t>Hills</w:t>
            </w:r>
            <w:r w:rsidR="0055016E">
              <w:rPr>
                <w:sz w:val="24"/>
                <w:szCs w:val="24"/>
              </w:rPr>
              <w:t xml:space="preserve"> </w:t>
            </w:r>
            <w:r w:rsidRPr="004106CF">
              <w:rPr>
                <w:sz w:val="24"/>
                <w:szCs w:val="24"/>
              </w:rPr>
              <w:t>(Small/Large)</w:t>
            </w:r>
          </w:p>
        </w:tc>
        <w:tc>
          <w:tcPr>
            <w:tcW w:w="708" w:type="dxa"/>
          </w:tcPr>
          <w:p w14:paraId="5B811DFB" w14:textId="35AF7FAD" w:rsidR="003D2969" w:rsidRPr="004106CF" w:rsidRDefault="003D2969" w:rsidP="0055016E">
            <w:pPr>
              <w:jc w:val="both"/>
              <w:rPr>
                <w:sz w:val="24"/>
                <w:szCs w:val="24"/>
              </w:rPr>
            </w:pPr>
            <w:r w:rsidRPr="004106CF">
              <w:rPr>
                <w:sz w:val="24"/>
                <w:szCs w:val="24"/>
              </w:rPr>
              <w:t>33.72</w:t>
            </w:r>
          </w:p>
        </w:tc>
        <w:tc>
          <w:tcPr>
            <w:tcW w:w="1985" w:type="dxa"/>
          </w:tcPr>
          <w:p w14:paraId="03680F50" w14:textId="28C1D3BC" w:rsidR="003D2969" w:rsidRPr="004106CF" w:rsidRDefault="003D2969" w:rsidP="0055016E">
            <w:pPr>
              <w:jc w:val="both"/>
              <w:rPr>
                <w:sz w:val="24"/>
                <w:szCs w:val="24"/>
              </w:rPr>
            </w:pPr>
            <w:r w:rsidRPr="004106CF">
              <w:rPr>
                <w:sz w:val="24"/>
                <w:szCs w:val="24"/>
              </w:rPr>
              <w:t>0.88</w:t>
            </w:r>
          </w:p>
        </w:tc>
      </w:tr>
      <w:tr w:rsidR="003D2969" w14:paraId="2804BE60" w14:textId="77777777" w:rsidTr="00074597">
        <w:tc>
          <w:tcPr>
            <w:tcW w:w="3823" w:type="dxa"/>
          </w:tcPr>
          <w:p w14:paraId="63936845" w14:textId="5908396C" w:rsidR="003D2969" w:rsidRPr="004106CF" w:rsidRDefault="003D2969" w:rsidP="0055016E">
            <w:pPr>
              <w:jc w:val="both"/>
              <w:rPr>
                <w:sz w:val="24"/>
                <w:szCs w:val="24"/>
              </w:rPr>
            </w:pPr>
            <w:proofErr w:type="spellStart"/>
            <w:r w:rsidRPr="004106CF">
              <w:rPr>
                <w:sz w:val="24"/>
                <w:szCs w:val="24"/>
              </w:rPr>
              <w:t>Pediplain</w:t>
            </w:r>
            <w:proofErr w:type="spellEnd"/>
            <w:r w:rsidRPr="004106CF">
              <w:rPr>
                <w:sz w:val="24"/>
                <w:szCs w:val="24"/>
              </w:rPr>
              <w:t xml:space="preserve"> Eroded</w:t>
            </w:r>
          </w:p>
        </w:tc>
        <w:tc>
          <w:tcPr>
            <w:tcW w:w="708" w:type="dxa"/>
          </w:tcPr>
          <w:p w14:paraId="2913F95B" w14:textId="2B8FC831" w:rsidR="003D2969" w:rsidRPr="004106CF" w:rsidRDefault="003D2969" w:rsidP="0055016E">
            <w:pPr>
              <w:jc w:val="both"/>
              <w:rPr>
                <w:sz w:val="24"/>
                <w:szCs w:val="24"/>
              </w:rPr>
            </w:pPr>
            <w:r w:rsidRPr="004106CF">
              <w:rPr>
                <w:sz w:val="24"/>
                <w:szCs w:val="24"/>
              </w:rPr>
              <w:t>19.19</w:t>
            </w:r>
          </w:p>
        </w:tc>
        <w:tc>
          <w:tcPr>
            <w:tcW w:w="1985" w:type="dxa"/>
          </w:tcPr>
          <w:p w14:paraId="7E51ED2C" w14:textId="45FFBF1D" w:rsidR="003D2969" w:rsidRPr="004106CF" w:rsidRDefault="003D2969" w:rsidP="0055016E">
            <w:pPr>
              <w:jc w:val="both"/>
              <w:rPr>
                <w:sz w:val="24"/>
                <w:szCs w:val="24"/>
              </w:rPr>
            </w:pPr>
            <w:r w:rsidRPr="004106CF">
              <w:rPr>
                <w:sz w:val="24"/>
                <w:szCs w:val="24"/>
              </w:rPr>
              <w:t>0.45</w:t>
            </w:r>
          </w:p>
        </w:tc>
      </w:tr>
      <w:tr w:rsidR="003D2969" w14:paraId="5D0D3C65" w14:textId="77777777" w:rsidTr="00074597">
        <w:tc>
          <w:tcPr>
            <w:tcW w:w="3823" w:type="dxa"/>
          </w:tcPr>
          <w:p w14:paraId="72DF08D5" w14:textId="5FD2CCE0" w:rsidR="003D2969" w:rsidRPr="004106CF" w:rsidRDefault="003D2969" w:rsidP="0055016E">
            <w:pPr>
              <w:jc w:val="both"/>
              <w:rPr>
                <w:sz w:val="24"/>
                <w:szCs w:val="24"/>
              </w:rPr>
            </w:pPr>
            <w:r w:rsidRPr="004106CF">
              <w:rPr>
                <w:sz w:val="24"/>
                <w:szCs w:val="24"/>
              </w:rPr>
              <w:t>Others (Mesa, Butte, Flood Plain)</w:t>
            </w:r>
          </w:p>
        </w:tc>
        <w:tc>
          <w:tcPr>
            <w:tcW w:w="708" w:type="dxa"/>
          </w:tcPr>
          <w:p w14:paraId="7162C6D7" w14:textId="350A9394" w:rsidR="003D2969" w:rsidRPr="004106CF" w:rsidRDefault="003D2969" w:rsidP="0055016E">
            <w:pPr>
              <w:jc w:val="both"/>
              <w:rPr>
                <w:sz w:val="24"/>
                <w:szCs w:val="24"/>
              </w:rPr>
            </w:pPr>
            <w:r w:rsidRPr="004106CF">
              <w:rPr>
                <w:sz w:val="24"/>
                <w:szCs w:val="24"/>
              </w:rPr>
              <w:t>4.78</w:t>
            </w:r>
          </w:p>
        </w:tc>
        <w:tc>
          <w:tcPr>
            <w:tcW w:w="1985" w:type="dxa"/>
          </w:tcPr>
          <w:p w14:paraId="757322DC" w14:textId="71CC6550" w:rsidR="003D2969" w:rsidRPr="004106CF" w:rsidRDefault="003D2969" w:rsidP="0055016E">
            <w:pPr>
              <w:jc w:val="both"/>
              <w:rPr>
                <w:sz w:val="24"/>
                <w:szCs w:val="24"/>
              </w:rPr>
            </w:pPr>
            <w:r w:rsidRPr="004106CF">
              <w:rPr>
                <w:sz w:val="24"/>
                <w:szCs w:val="24"/>
              </w:rPr>
              <w:t>0.03</w:t>
            </w:r>
          </w:p>
        </w:tc>
      </w:tr>
      <w:tr w:rsidR="003D2969" w14:paraId="0ABF52A9" w14:textId="77777777" w:rsidTr="00074597">
        <w:tc>
          <w:tcPr>
            <w:tcW w:w="3823" w:type="dxa"/>
          </w:tcPr>
          <w:p w14:paraId="3BB2A67C" w14:textId="68D2CCF9" w:rsidR="003D2969" w:rsidRPr="004106CF" w:rsidRDefault="003D2969" w:rsidP="0055016E">
            <w:pPr>
              <w:jc w:val="both"/>
              <w:rPr>
                <w:sz w:val="24"/>
                <w:szCs w:val="24"/>
              </w:rPr>
            </w:pPr>
            <w:r w:rsidRPr="004106CF">
              <w:rPr>
                <w:sz w:val="24"/>
                <w:szCs w:val="24"/>
              </w:rPr>
              <w:lastRenderedPageBreak/>
              <w:t>Grand Total</w:t>
            </w:r>
          </w:p>
        </w:tc>
        <w:tc>
          <w:tcPr>
            <w:tcW w:w="708" w:type="dxa"/>
          </w:tcPr>
          <w:p w14:paraId="4FA9C61A" w14:textId="7A0E5368" w:rsidR="003D2969" w:rsidRPr="004106CF" w:rsidRDefault="003D2969" w:rsidP="0055016E">
            <w:pPr>
              <w:jc w:val="both"/>
              <w:rPr>
                <w:sz w:val="24"/>
                <w:szCs w:val="24"/>
              </w:rPr>
            </w:pPr>
            <w:r w:rsidRPr="004106CF">
              <w:rPr>
                <w:sz w:val="24"/>
                <w:szCs w:val="24"/>
              </w:rPr>
              <w:t>4,226.46</w:t>
            </w:r>
          </w:p>
        </w:tc>
        <w:tc>
          <w:tcPr>
            <w:tcW w:w="1985" w:type="dxa"/>
          </w:tcPr>
          <w:p w14:paraId="3F21B23B" w14:textId="12A2ACA7" w:rsidR="003D2969" w:rsidRPr="004106CF" w:rsidRDefault="003D2969" w:rsidP="0055016E">
            <w:pPr>
              <w:jc w:val="both"/>
              <w:rPr>
                <w:sz w:val="24"/>
                <w:szCs w:val="24"/>
              </w:rPr>
            </w:pPr>
            <w:r w:rsidRPr="004106CF">
              <w:rPr>
                <w:sz w:val="24"/>
                <w:szCs w:val="24"/>
              </w:rPr>
              <w:t>100.00</w:t>
            </w:r>
          </w:p>
        </w:tc>
      </w:tr>
    </w:tbl>
    <w:p w14:paraId="01477504" w14:textId="77777777" w:rsidR="003D2969" w:rsidRPr="00E70D0F" w:rsidRDefault="003D2969" w:rsidP="00E70D0F">
      <w:pPr>
        <w:spacing w:line="276" w:lineRule="auto"/>
        <w:jc w:val="both"/>
        <w:rPr>
          <w:b/>
          <w:bCs/>
        </w:rPr>
      </w:pPr>
    </w:p>
    <w:p w14:paraId="0CEAB016" w14:textId="77777777" w:rsidR="002D6DD2" w:rsidRDefault="002D6DD2" w:rsidP="00E70D0F">
      <w:pPr>
        <w:spacing w:line="276" w:lineRule="auto"/>
        <w:jc w:val="both"/>
        <w:rPr>
          <w:b/>
          <w:bCs/>
        </w:rPr>
      </w:pPr>
    </w:p>
    <w:p w14:paraId="510ED887" w14:textId="77777777" w:rsidR="002D6DD2" w:rsidRDefault="002D6DD2" w:rsidP="00E70D0F">
      <w:pPr>
        <w:spacing w:line="276" w:lineRule="auto"/>
        <w:jc w:val="both"/>
        <w:rPr>
          <w:b/>
          <w:bCs/>
        </w:rPr>
      </w:pPr>
    </w:p>
    <w:p w14:paraId="24192B72" w14:textId="77777777" w:rsidR="002D6DD2" w:rsidRDefault="002D6DD2" w:rsidP="00E70D0F">
      <w:pPr>
        <w:spacing w:line="276" w:lineRule="auto"/>
        <w:jc w:val="both"/>
        <w:rPr>
          <w:b/>
          <w:bCs/>
        </w:rPr>
      </w:pPr>
    </w:p>
    <w:p w14:paraId="3C335064" w14:textId="41959F9D" w:rsidR="008D22D5" w:rsidRPr="00B41D8F" w:rsidRDefault="008D22D5" w:rsidP="00E70D0F">
      <w:pPr>
        <w:spacing w:line="276" w:lineRule="auto"/>
        <w:jc w:val="both"/>
        <w:rPr>
          <w:b/>
          <w:bCs/>
        </w:rPr>
      </w:pPr>
      <w:r w:rsidRPr="00B41D8F">
        <w:rPr>
          <w:b/>
          <w:bCs/>
        </w:rPr>
        <w:t>Dominant Landforms</w:t>
      </w:r>
    </w:p>
    <w:p w14:paraId="179FE26C" w14:textId="77777777" w:rsidR="008D22D5" w:rsidRPr="006D1613" w:rsidRDefault="008D22D5" w:rsidP="00E70D0F">
      <w:pPr>
        <w:spacing w:line="276" w:lineRule="auto"/>
        <w:jc w:val="both"/>
      </w:pPr>
      <w:proofErr w:type="spellStart"/>
      <w:r w:rsidRPr="00B41D8F">
        <w:rPr>
          <w:b/>
          <w:bCs/>
        </w:rPr>
        <w:t>Pediplain</w:t>
      </w:r>
      <w:proofErr w:type="spellEnd"/>
      <w:r w:rsidRPr="00B41D8F">
        <w:rPr>
          <w:b/>
          <w:bCs/>
        </w:rPr>
        <w:t xml:space="preserve"> Weathered/Buried (62.59%):</w:t>
      </w:r>
      <w:r w:rsidRPr="006D1613">
        <w:t xml:space="preserve"> Covering 2,645.16 km2, this is the most extensive unit. It represents a mature stage of landscape evolution where the bedrock is covered by a significant layer of weathered material (</w:t>
      </w:r>
      <w:proofErr w:type="spellStart"/>
      <w:r w:rsidRPr="006D1613">
        <w:t>regolith</w:t>
      </w:r>
      <w:proofErr w:type="spellEnd"/>
      <w:r w:rsidRPr="006D1613">
        <w:t>). This unit is the primary repository for groundwater in the district.</w:t>
      </w:r>
    </w:p>
    <w:p w14:paraId="6BBE17C2" w14:textId="77777777" w:rsidR="008D22D5" w:rsidRPr="006D1613" w:rsidRDefault="008D22D5" w:rsidP="00E70D0F">
      <w:pPr>
        <w:spacing w:line="276" w:lineRule="auto"/>
        <w:jc w:val="both"/>
      </w:pPr>
      <w:r w:rsidRPr="00B41D8F">
        <w:rPr>
          <w:b/>
          <w:bCs/>
        </w:rPr>
        <w:t>Pediment-Inselberg Complex (14.46%):</w:t>
      </w:r>
      <w:r w:rsidRPr="006D1613">
        <w:t xml:space="preserve"> These units represent the transition from the hills to the plains. The presence of inselbergs (isolated hills) suggests a landscape undergoing advanced denudation.</w:t>
      </w:r>
    </w:p>
    <w:p w14:paraId="76A25519" w14:textId="26F3BF08" w:rsidR="008D22D5" w:rsidRPr="00B41D8F" w:rsidRDefault="008D22D5" w:rsidP="00E70D0F">
      <w:pPr>
        <w:spacing w:line="276" w:lineRule="auto"/>
        <w:jc w:val="both"/>
        <w:rPr>
          <w:b/>
          <w:bCs/>
        </w:rPr>
      </w:pPr>
      <w:r w:rsidRPr="00B41D8F">
        <w:rPr>
          <w:b/>
          <w:bCs/>
        </w:rPr>
        <w:t>Upland and Structural Features</w:t>
      </w:r>
    </w:p>
    <w:p w14:paraId="4CA7A860" w14:textId="77777777" w:rsidR="008D22D5" w:rsidRPr="006D1613" w:rsidRDefault="008D22D5" w:rsidP="00E70D0F">
      <w:pPr>
        <w:spacing w:line="276" w:lineRule="auto"/>
        <w:jc w:val="both"/>
      </w:pPr>
      <w:r w:rsidRPr="00B41D8F">
        <w:rPr>
          <w:b/>
          <w:bCs/>
        </w:rPr>
        <w:t>Denudational Hills (9.09%):</w:t>
      </w:r>
      <w:r w:rsidRPr="006D1613">
        <w:t xml:space="preserve"> These are residual hills formed by the differential weathering of granitic and gneissic rocks. They act as primary runoff zones, feeding the surrounding </w:t>
      </w:r>
      <w:proofErr w:type="spellStart"/>
      <w:r w:rsidRPr="006D1613">
        <w:t>pediplains</w:t>
      </w:r>
      <w:proofErr w:type="spellEnd"/>
      <w:r w:rsidRPr="006D1613">
        <w:t>.</w:t>
      </w:r>
    </w:p>
    <w:p w14:paraId="56F3544C" w14:textId="77777777" w:rsidR="008D22D5" w:rsidRPr="006D1613" w:rsidRDefault="008D22D5" w:rsidP="00E70D0F">
      <w:pPr>
        <w:spacing w:line="276" w:lineRule="auto"/>
        <w:jc w:val="both"/>
      </w:pPr>
      <w:r w:rsidRPr="00B41D8F">
        <w:rPr>
          <w:b/>
          <w:bCs/>
        </w:rPr>
        <w:t>Structural Hills (0.88% combined</w:t>
      </w:r>
      <w:r w:rsidRPr="006D1613">
        <w:t>): Though spatially limited, these hills follow specific geological lineaments and often influence the drainage network orientation.</w:t>
      </w:r>
    </w:p>
    <w:p w14:paraId="4FF5D740" w14:textId="4E1C6A5B" w:rsidR="008D22D5" w:rsidRPr="006D1613" w:rsidRDefault="008D22D5" w:rsidP="00E70D0F">
      <w:pPr>
        <w:spacing w:line="276" w:lineRule="auto"/>
        <w:jc w:val="both"/>
      </w:pPr>
      <w:r w:rsidRPr="006D1613">
        <w:t>Specialized Landforms</w:t>
      </w:r>
    </w:p>
    <w:p w14:paraId="254FA4D1" w14:textId="77777777" w:rsidR="008D22D5" w:rsidRPr="006D1613" w:rsidRDefault="008D22D5" w:rsidP="00E70D0F">
      <w:pPr>
        <w:spacing w:line="276" w:lineRule="auto"/>
        <w:jc w:val="both"/>
      </w:pPr>
      <w:r w:rsidRPr="00B41D8F">
        <w:rPr>
          <w:b/>
          <w:bCs/>
        </w:rPr>
        <w:t>Lateritic Plain Shallow (5.34%):</w:t>
      </w:r>
      <w:r w:rsidRPr="006D1613">
        <w:t xml:space="preserve"> These plains indicate specific chemical weathering crusts, often found in the higher elevation zones of the district, affecting the infiltration rates.</w:t>
      </w:r>
    </w:p>
    <w:p w14:paraId="7B72B559" w14:textId="77777777" w:rsidR="008D22D5" w:rsidRPr="006D1613" w:rsidRDefault="008D22D5" w:rsidP="00E70D0F">
      <w:pPr>
        <w:spacing w:line="276" w:lineRule="auto"/>
        <w:jc w:val="both"/>
      </w:pPr>
      <w:r w:rsidRPr="00074597">
        <w:rPr>
          <w:b/>
          <w:bCs/>
        </w:rPr>
        <w:t>Water Body Mask (4.96%):</w:t>
      </w:r>
      <w:r w:rsidRPr="006D1613">
        <w:t xml:space="preserve"> This represents the spatial extent of surface water resources, primarily irrigation tanks (Keres), which are essential for artificial groundwater recharge in this water-stressed region.</w:t>
      </w:r>
    </w:p>
    <w:p w14:paraId="2FDFED2B" w14:textId="77777777" w:rsidR="00EB46A0" w:rsidRPr="006D1613" w:rsidRDefault="00EB46A0" w:rsidP="00E70D0F">
      <w:pPr>
        <w:spacing w:line="276" w:lineRule="auto"/>
        <w:jc w:val="both"/>
      </w:pPr>
    </w:p>
    <w:p w14:paraId="49C9C3E3" w14:textId="4CD183D6" w:rsidR="00E70D0F" w:rsidRPr="00E70D0F" w:rsidRDefault="00E70D0F" w:rsidP="00E70D0F">
      <w:pPr>
        <w:spacing w:line="276" w:lineRule="auto"/>
        <w:jc w:val="both"/>
        <w:rPr>
          <w:b/>
          <w:bCs/>
        </w:rPr>
      </w:pPr>
      <w:r w:rsidRPr="00E70D0F">
        <w:rPr>
          <w:b/>
          <w:bCs/>
        </w:rPr>
        <w:t xml:space="preserve"> Geomorphological Controls on Mining Impact</w:t>
      </w:r>
      <w:r w:rsidR="00074597">
        <w:rPr>
          <w:b/>
          <w:bCs/>
        </w:rPr>
        <w:t>;</w:t>
      </w:r>
    </w:p>
    <w:p w14:paraId="5C6CA86A" w14:textId="123B68D7" w:rsidR="00E70D0F" w:rsidRPr="00E70D0F" w:rsidRDefault="00E70D0F" w:rsidP="00E70D0F">
      <w:pPr>
        <w:spacing w:line="276" w:lineRule="auto"/>
        <w:jc w:val="both"/>
      </w:pPr>
      <w:r w:rsidRPr="00E70D0F">
        <w:t xml:space="preserve">The geomorphological setup of </w:t>
      </w:r>
      <w:proofErr w:type="spellStart"/>
      <w:r w:rsidRPr="00E70D0F">
        <w:t>Chikkaballapur</w:t>
      </w:r>
      <w:proofErr w:type="spellEnd"/>
      <w:r w:rsidR="008854E7">
        <w:t xml:space="preserve"> </w:t>
      </w:r>
      <w:r w:rsidRPr="00E70D0F">
        <w:t>District creates a specific environment where anthropogenic activities, particularly granite mining, can have localized yet profound impacts on the hydrogeological regime.</w:t>
      </w:r>
    </w:p>
    <w:p w14:paraId="4F85D940" w14:textId="1CBB7FE3" w:rsidR="00E70D0F" w:rsidRPr="00E70D0F" w:rsidRDefault="00E70D0F" w:rsidP="00E70D0F">
      <w:pPr>
        <w:spacing w:line="276" w:lineRule="auto"/>
        <w:jc w:val="both"/>
        <w:rPr>
          <w:b/>
          <w:bCs/>
        </w:rPr>
      </w:pPr>
      <w:r w:rsidRPr="00E70D0F">
        <w:rPr>
          <w:b/>
          <w:bCs/>
        </w:rPr>
        <w:t>Mining within the Denudational and Residual Landscape</w:t>
      </w:r>
      <w:r w:rsidR="00074597">
        <w:rPr>
          <w:b/>
          <w:bCs/>
        </w:rPr>
        <w:t>;</w:t>
      </w:r>
    </w:p>
    <w:p w14:paraId="1B900C82" w14:textId="6025E474" w:rsidR="0055016E" w:rsidRPr="00E70D0F" w:rsidRDefault="00E70D0F" w:rsidP="00E70D0F">
      <w:pPr>
        <w:spacing w:line="276" w:lineRule="auto"/>
        <w:jc w:val="both"/>
      </w:pPr>
      <w:r w:rsidRPr="00E70D0F">
        <w:t xml:space="preserve">The </w:t>
      </w:r>
      <w:r w:rsidRPr="006D1613">
        <w:t>Denudational Hills (9.09%) and Residual Hills (2.20%)</w:t>
      </w:r>
      <w:r w:rsidRPr="00E70D0F">
        <w:t xml:space="preserve"> are often the primary targets for granite quarrying due to the exposure of high-quality crystalline rock. These landforms naturally function as "recharge catalysts," where vertical fractures allow precipitation to infiltrate and move toward the lower-lying plains.</w:t>
      </w:r>
    </w:p>
    <w:p w14:paraId="71F5D33F" w14:textId="77777777" w:rsidR="00E70D0F" w:rsidRDefault="00E70D0F" w:rsidP="00E70D0F">
      <w:pPr>
        <w:spacing w:line="276" w:lineRule="auto"/>
        <w:jc w:val="both"/>
      </w:pPr>
      <w:r w:rsidRPr="00E70D0F">
        <w:rPr>
          <w:b/>
          <w:bCs/>
        </w:rPr>
        <w:t>Impact:</w:t>
      </w:r>
      <w:r w:rsidRPr="00E70D0F">
        <w:t xml:space="preserve"> Extensive quarrying of these hills removes the natural protective cover and can alter the primary recharge pathways. The removal of hill mass can lead to a decrease in the hydraulic head that naturally drives groundwater flow into the surrounding </w:t>
      </w:r>
      <w:proofErr w:type="spellStart"/>
      <w:r w:rsidRPr="00E70D0F">
        <w:t>pediplains</w:t>
      </w:r>
      <w:proofErr w:type="spellEnd"/>
      <w:r w:rsidRPr="00E70D0F">
        <w:t>.</w:t>
      </w:r>
    </w:p>
    <w:p w14:paraId="09EEE937" w14:textId="77777777" w:rsidR="00074597" w:rsidRPr="00E70D0F" w:rsidRDefault="00074597" w:rsidP="00E70D0F">
      <w:pPr>
        <w:spacing w:line="276" w:lineRule="auto"/>
        <w:jc w:val="both"/>
      </w:pPr>
    </w:p>
    <w:p w14:paraId="7EB601E8" w14:textId="2D75940F" w:rsidR="00E70D0F" w:rsidRPr="00074597" w:rsidRDefault="00E70D0F" w:rsidP="00E70D0F">
      <w:pPr>
        <w:spacing w:line="276" w:lineRule="auto"/>
        <w:jc w:val="both"/>
        <w:rPr>
          <w:b/>
          <w:bCs/>
        </w:rPr>
      </w:pPr>
      <w:r w:rsidRPr="00074597">
        <w:rPr>
          <w:b/>
          <w:bCs/>
        </w:rPr>
        <w:t xml:space="preserve">Pollutant Transport in the </w:t>
      </w:r>
      <w:proofErr w:type="spellStart"/>
      <w:r w:rsidRPr="00074597">
        <w:rPr>
          <w:b/>
          <w:bCs/>
        </w:rPr>
        <w:t>Pediplain</w:t>
      </w:r>
      <w:proofErr w:type="spellEnd"/>
      <w:r w:rsidRPr="00074597">
        <w:rPr>
          <w:b/>
          <w:bCs/>
        </w:rPr>
        <w:t xml:space="preserve"> Weathered/Buried (62.59%)</w:t>
      </w:r>
      <w:r w:rsidR="00074597">
        <w:rPr>
          <w:b/>
          <w:bCs/>
        </w:rPr>
        <w:t>;</w:t>
      </w:r>
    </w:p>
    <w:p w14:paraId="2D57E23E" w14:textId="74A46CFB" w:rsidR="00E70D0F" w:rsidRDefault="00E70D0F" w:rsidP="00E70D0F">
      <w:pPr>
        <w:spacing w:line="276" w:lineRule="auto"/>
        <w:jc w:val="both"/>
      </w:pPr>
      <w:r w:rsidRPr="00E70D0F">
        <w:t xml:space="preserve">The dominance of weathered </w:t>
      </w:r>
      <w:proofErr w:type="spellStart"/>
      <w:r w:rsidRPr="00E70D0F">
        <w:t>pediplains</w:t>
      </w:r>
      <w:proofErr w:type="spellEnd"/>
      <w:r w:rsidRPr="00E70D0F">
        <w:t xml:space="preserve"> indicates a pervasive </w:t>
      </w:r>
      <w:proofErr w:type="spellStart"/>
      <w:r w:rsidRPr="00E70D0F">
        <w:t>regolith</w:t>
      </w:r>
      <w:proofErr w:type="spellEnd"/>
      <w:r w:rsidRPr="00E70D0F">
        <w:t xml:space="preserve"> layer. While this is beneficial for groundwater storage, it also acts as a primary medium for the transport of mining-induced </w:t>
      </w:r>
      <w:proofErr w:type="spellStart"/>
      <w:r w:rsidRPr="00E70D0F">
        <w:t>contaminants.Fine</w:t>
      </w:r>
      <w:proofErr w:type="spellEnd"/>
      <w:r w:rsidRPr="00E70D0F">
        <w:t xml:space="preserve"> granite dust (slurry) and chemical residues from mining activities can settle on these flat surfaces. During monsoon events, these pollutants are easily leached </w:t>
      </w:r>
      <w:r w:rsidRPr="00E70D0F">
        <w:lastRenderedPageBreak/>
        <w:t>through the weathered zone (62.59% of the area), potentially leading to increased turbidity and trace metal concentrations in the shallow aquifers tapped by local borewells.</w:t>
      </w:r>
    </w:p>
    <w:p w14:paraId="2BE98D66" w14:textId="77777777" w:rsidR="00074597" w:rsidRPr="00E70D0F" w:rsidRDefault="00074597" w:rsidP="00E70D0F">
      <w:pPr>
        <w:spacing w:line="276" w:lineRule="auto"/>
        <w:jc w:val="both"/>
      </w:pPr>
    </w:p>
    <w:p w14:paraId="0D6D9375" w14:textId="77777777" w:rsidR="002D6DD2" w:rsidRDefault="002D6DD2" w:rsidP="00E70D0F">
      <w:pPr>
        <w:spacing w:line="276" w:lineRule="auto"/>
        <w:jc w:val="both"/>
        <w:rPr>
          <w:b/>
          <w:bCs/>
        </w:rPr>
      </w:pPr>
    </w:p>
    <w:p w14:paraId="119310EF" w14:textId="77777777" w:rsidR="002D6DD2" w:rsidRDefault="002D6DD2" w:rsidP="00E70D0F">
      <w:pPr>
        <w:spacing w:line="276" w:lineRule="auto"/>
        <w:jc w:val="both"/>
        <w:rPr>
          <w:b/>
          <w:bCs/>
        </w:rPr>
      </w:pPr>
    </w:p>
    <w:p w14:paraId="1F8F39CB" w14:textId="3FBEB0D7" w:rsidR="00E70D0F" w:rsidRPr="0000033C" w:rsidRDefault="00E70D0F" w:rsidP="00E70D0F">
      <w:pPr>
        <w:spacing w:line="276" w:lineRule="auto"/>
        <w:jc w:val="both"/>
        <w:rPr>
          <w:b/>
          <w:bCs/>
        </w:rPr>
      </w:pPr>
      <w:r w:rsidRPr="0000033C">
        <w:rPr>
          <w:b/>
          <w:bCs/>
        </w:rPr>
        <w:t>Risk to Water Bodies (4.96%)</w:t>
      </w:r>
      <w:r w:rsidR="00074597">
        <w:rPr>
          <w:b/>
          <w:bCs/>
        </w:rPr>
        <w:t>;</w:t>
      </w:r>
    </w:p>
    <w:p w14:paraId="6FF2F18F" w14:textId="3973CE51" w:rsidR="00E70D0F" w:rsidRPr="00E70D0F" w:rsidRDefault="00E70D0F" w:rsidP="00E70D0F">
      <w:pPr>
        <w:spacing w:line="276" w:lineRule="auto"/>
        <w:jc w:val="both"/>
      </w:pPr>
      <w:r w:rsidRPr="006D1613">
        <w:t>The Water Body Mask represents</w:t>
      </w:r>
      <w:r w:rsidRPr="00E70D0F">
        <w:t xml:space="preserve"> the critical surface-water-to-groundwater interface. In regions like </w:t>
      </w:r>
      <w:proofErr w:type="spellStart"/>
      <w:r w:rsidRPr="00E70D0F">
        <w:t>Chikkaballapur</w:t>
      </w:r>
      <w:proofErr w:type="spellEnd"/>
      <w:r w:rsidRPr="00E70D0F">
        <w:t xml:space="preserve">, where </w:t>
      </w:r>
      <w:proofErr w:type="spellStart"/>
      <w:r w:rsidRPr="00E70D0F">
        <w:t>pediplains</w:t>
      </w:r>
      <w:proofErr w:type="spellEnd"/>
      <w:r w:rsidRPr="00E70D0F">
        <w:t xml:space="preserve"> are extensively weathered, these tanks are vital for maintaining the water </w:t>
      </w:r>
      <w:proofErr w:type="spellStart"/>
      <w:r w:rsidRPr="00E70D0F">
        <w:t>table.If</w:t>
      </w:r>
      <w:proofErr w:type="spellEnd"/>
      <w:r w:rsidRPr="00E70D0F">
        <w:t xml:space="preserve"> mining operations are located in the catchment areas of these water bodies, the resultant siltation can reduce the storage capacity of the tanks and block the natural pores required for effective infiltration, leading to a long-term decline in regional water levels.</w:t>
      </w:r>
    </w:p>
    <w:p w14:paraId="79663372" w14:textId="106DA05B" w:rsidR="009A4693" w:rsidRDefault="009A4693" w:rsidP="00E70D0F">
      <w:pPr>
        <w:spacing w:line="276" w:lineRule="auto"/>
        <w:jc w:val="both"/>
      </w:pPr>
      <w:r>
        <w:t xml:space="preserve">     </w:t>
      </w:r>
      <w:r w:rsidR="00CA3397">
        <w:t xml:space="preserve">   </w:t>
      </w:r>
    </w:p>
    <w:p w14:paraId="21048991" w14:textId="05DC387B" w:rsidR="00F2403A" w:rsidRDefault="00F2403A" w:rsidP="00F2403A">
      <w:pPr>
        <w:spacing w:line="276" w:lineRule="auto"/>
        <w:ind w:firstLine="720"/>
        <w:jc w:val="both"/>
      </w:pPr>
      <w:r>
        <w:rPr>
          <w:noProof/>
          <w14:ligatures w14:val="standardContextual"/>
        </w:rPr>
        <w:t xml:space="preserve"> </w:t>
      </w:r>
      <w:r>
        <w:rPr>
          <w:noProof/>
          <w14:ligatures w14:val="standardContextual"/>
        </w:rPr>
        <w:drawing>
          <wp:inline distT="0" distB="0" distL="0" distR="0" wp14:anchorId="0BDEDBB8" wp14:editId="2F2B7B2B">
            <wp:extent cx="4290060" cy="2414049"/>
            <wp:effectExtent l="0" t="0" r="2540" b="0"/>
            <wp:docPr id="1269713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13421" name="Picture 1269713421"/>
                    <pic:cNvPicPr/>
                  </pic:nvPicPr>
                  <pic:blipFill>
                    <a:blip r:embed="rId10">
                      <a:extLst>
                        <a:ext uri="{28A0092B-C50C-407E-A947-70E740481C1C}">
                          <a14:useLocalDpi xmlns:a14="http://schemas.microsoft.com/office/drawing/2010/main" val="0"/>
                        </a:ext>
                      </a:extLst>
                    </a:blip>
                    <a:stretch>
                      <a:fillRect/>
                    </a:stretch>
                  </pic:blipFill>
                  <pic:spPr>
                    <a:xfrm>
                      <a:off x="0" y="0"/>
                      <a:ext cx="4435788" cy="2496051"/>
                    </a:xfrm>
                    <a:prstGeom prst="rect">
                      <a:avLst/>
                    </a:prstGeom>
                  </pic:spPr>
                </pic:pic>
              </a:graphicData>
            </a:graphic>
          </wp:inline>
        </w:drawing>
      </w:r>
    </w:p>
    <w:p w14:paraId="121E3401" w14:textId="326D15BF" w:rsidR="00F2403A" w:rsidRDefault="00F2403A" w:rsidP="00E9109B">
      <w:pPr>
        <w:tabs>
          <w:tab w:val="left" w:pos="5747"/>
        </w:tabs>
        <w:spacing w:line="276" w:lineRule="auto"/>
        <w:jc w:val="both"/>
      </w:pPr>
      <w:r>
        <w:t xml:space="preserve">                                               Quarry near </w:t>
      </w:r>
      <w:proofErr w:type="spellStart"/>
      <w:r>
        <w:t>Arasalubande</w:t>
      </w:r>
      <w:proofErr w:type="spellEnd"/>
      <w:r w:rsidR="00E9109B">
        <w:tab/>
      </w:r>
    </w:p>
    <w:p w14:paraId="6982B46D" w14:textId="77777777" w:rsidR="00E9109B" w:rsidRDefault="00E9109B" w:rsidP="00E9109B">
      <w:pPr>
        <w:tabs>
          <w:tab w:val="left" w:pos="5747"/>
        </w:tabs>
        <w:spacing w:line="276" w:lineRule="auto"/>
        <w:jc w:val="both"/>
      </w:pPr>
    </w:p>
    <w:p w14:paraId="440CCC9F" w14:textId="69496907" w:rsidR="00E9109B" w:rsidRDefault="00E9109B" w:rsidP="00EE721B">
      <w:pPr>
        <w:tabs>
          <w:tab w:val="left" w:pos="2573"/>
        </w:tabs>
        <w:spacing w:line="276" w:lineRule="auto"/>
        <w:jc w:val="both"/>
      </w:pPr>
    </w:p>
    <w:p w14:paraId="7F11BC00" w14:textId="77777777" w:rsidR="00E9109B" w:rsidRDefault="00E9109B" w:rsidP="00E9109B">
      <w:pPr>
        <w:tabs>
          <w:tab w:val="left" w:pos="5747"/>
        </w:tabs>
        <w:spacing w:line="276" w:lineRule="auto"/>
        <w:jc w:val="both"/>
      </w:pPr>
    </w:p>
    <w:p w14:paraId="5F7FE327" w14:textId="5030B024" w:rsidR="00F2403A" w:rsidRDefault="00E9109B" w:rsidP="00E70D0F">
      <w:pPr>
        <w:spacing w:line="276" w:lineRule="auto"/>
        <w:jc w:val="both"/>
      </w:pPr>
      <w:r>
        <w:t xml:space="preserve">             </w:t>
      </w:r>
      <w:r w:rsidR="00F2403A">
        <w:rPr>
          <w:noProof/>
          <w14:ligatures w14:val="standardContextual"/>
        </w:rPr>
        <w:drawing>
          <wp:inline distT="0" distB="0" distL="0" distR="0" wp14:anchorId="194B691E" wp14:editId="0767CF8E">
            <wp:extent cx="4292600" cy="2415479"/>
            <wp:effectExtent l="0" t="0" r="1270" b="1270"/>
            <wp:docPr id="774110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10862" name="Picture 774110862"/>
                    <pic:cNvPicPr/>
                  </pic:nvPicPr>
                  <pic:blipFill>
                    <a:blip r:embed="rId11">
                      <a:extLst>
                        <a:ext uri="{28A0092B-C50C-407E-A947-70E740481C1C}">
                          <a14:useLocalDpi xmlns:a14="http://schemas.microsoft.com/office/drawing/2010/main" val="0"/>
                        </a:ext>
                      </a:extLst>
                    </a:blip>
                    <a:stretch>
                      <a:fillRect/>
                    </a:stretch>
                  </pic:blipFill>
                  <pic:spPr>
                    <a:xfrm>
                      <a:off x="0" y="0"/>
                      <a:ext cx="4292600" cy="2415479"/>
                    </a:xfrm>
                    <a:prstGeom prst="rect">
                      <a:avLst/>
                    </a:prstGeom>
                  </pic:spPr>
                </pic:pic>
              </a:graphicData>
            </a:graphic>
          </wp:inline>
        </w:drawing>
      </w:r>
    </w:p>
    <w:p w14:paraId="11BB45D7" w14:textId="113CA870" w:rsidR="00F2403A" w:rsidRDefault="00E9109B" w:rsidP="00E9109B">
      <w:pPr>
        <w:tabs>
          <w:tab w:val="left" w:pos="7707"/>
        </w:tabs>
        <w:spacing w:line="276" w:lineRule="auto"/>
        <w:jc w:val="both"/>
      </w:pPr>
      <w:r>
        <w:t xml:space="preserve">                           </w:t>
      </w:r>
      <w:r w:rsidR="00F2403A">
        <w:t xml:space="preserve">Quarry near </w:t>
      </w:r>
      <w:proofErr w:type="spellStart"/>
      <w:r>
        <w:t>Lingashettipura</w:t>
      </w:r>
      <w:proofErr w:type="spellEnd"/>
      <w:r>
        <w:t xml:space="preserve"> (Pediment inselberg complex)</w:t>
      </w:r>
      <w:r>
        <w:tab/>
      </w:r>
    </w:p>
    <w:p w14:paraId="529CFC2F" w14:textId="77777777" w:rsidR="00E9109B" w:rsidRDefault="00E9109B" w:rsidP="00E9109B">
      <w:pPr>
        <w:tabs>
          <w:tab w:val="left" w:pos="7707"/>
        </w:tabs>
        <w:spacing w:line="276" w:lineRule="auto"/>
        <w:jc w:val="both"/>
      </w:pPr>
    </w:p>
    <w:p w14:paraId="2BBDBC1F" w14:textId="77777777" w:rsidR="00E9109B" w:rsidRDefault="00E9109B" w:rsidP="00E9109B">
      <w:pPr>
        <w:tabs>
          <w:tab w:val="left" w:pos="7707"/>
        </w:tabs>
        <w:spacing w:line="276" w:lineRule="auto"/>
        <w:jc w:val="both"/>
      </w:pPr>
    </w:p>
    <w:p w14:paraId="3813413D" w14:textId="77777777" w:rsidR="00E9109B" w:rsidRDefault="00E9109B" w:rsidP="00E9109B">
      <w:pPr>
        <w:tabs>
          <w:tab w:val="left" w:pos="7707"/>
        </w:tabs>
        <w:spacing w:line="276" w:lineRule="auto"/>
        <w:jc w:val="both"/>
      </w:pPr>
    </w:p>
    <w:p w14:paraId="742691AB" w14:textId="77777777" w:rsidR="00E9109B" w:rsidRDefault="00E9109B" w:rsidP="00E9109B">
      <w:pPr>
        <w:tabs>
          <w:tab w:val="left" w:pos="7707"/>
        </w:tabs>
        <w:spacing w:line="276" w:lineRule="auto"/>
        <w:jc w:val="both"/>
      </w:pPr>
    </w:p>
    <w:p w14:paraId="0B7E9A33" w14:textId="10FBAAFF" w:rsidR="00E9109B" w:rsidRDefault="00E9109B" w:rsidP="00E9109B">
      <w:pPr>
        <w:tabs>
          <w:tab w:val="left" w:pos="7707"/>
        </w:tabs>
        <w:spacing w:line="276" w:lineRule="auto"/>
        <w:jc w:val="both"/>
      </w:pPr>
      <w:r>
        <w:t xml:space="preserve">       </w:t>
      </w:r>
      <w:r>
        <w:rPr>
          <w:noProof/>
          <w14:ligatures w14:val="standardContextual"/>
        </w:rPr>
        <w:drawing>
          <wp:inline distT="0" distB="0" distL="0" distR="0" wp14:anchorId="21DBB8B4" wp14:editId="4A98D35D">
            <wp:extent cx="5731510" cy="3225165"/>
            <wp:effectExtent l="0" t="0" r="0" b="635"/>
            <wp:docPr id="1081806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06934" name="Picture 1081806934"/>
                    <pic:cNvPicPr/>
                  </pic:nvPicPr>
                  <pic:blipFill>
                    <a:blip r:embed="rId12">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4B1DF3D2" w14:textId="77777777" w:rsidR="00E9109B" w:rsidRDefault="00E9109B" w:rsidP="00E9109B">
      <w:pPr>
        <w:tabs>
          <w:tab w:val="left" w:pos="7707"/>
        </w:tabs>
        <w:spacing w:line="276" w:lineRule="auto"/>
        <w:jc w:val="both"/>
      </w:pPr>
    </w:p>
    <w:p w14:paraId="720E9AFC" w14:textId="77777777" w:rsidR="00E9109B" w:rsidRDefault="00E9109B" w:rsidP="00E9109B">
      <w:pPr>
        <w:tabs>
          <w:tab w:val="left" w:pos="7707"/>
        </w:tabs>
        <w:spacing w:line="276" w:lineRule="auto"/>
        <w:jc w:val="both"/>
      </w:pPr>
    </w:p>
    <w:p w14:paraId="0655AF7A" w14:textId="7576DCA2" w:rsidR="00E9109B" w:rsidRDefault="00E9109B" w:rsidP="00E9109B">
      <w:pPr>
        <w:tabs>
          <w:tab w:val="left" w:pos="7707"/>
        </w:tabs>
        <w:spacing w:line="276" w:lineRule="auto"/>
        <w:jc w:val="both"/>
      </w:pPr>
      <w:r>
        <w:t xml:space="preserve">                                    </w:t>
      </w:r>
      <w:r w:rsidR="00EE721B">
        <w:t xml:space="preserve">      </w:t>
      </w:r>
      <w:r>
        <w:t xml:space="preserve"> Quarry near </w:t>
      </w:r>
      <w:proofErr w:type="spellStart"/>
      <w:r>
        <w:t>Uppakuntanahalli</w:t>
      </w:r>
      <w:proofErr w:type="spellEnd"/>
      <w:r>
        <w:t xml:space="preserve"> (Pediment)</w:t>
      </w:r>
    </w:p>
    <w:p w14:paraId="30774067" w14:textId="7B76E44A" w:rsidR="00E9109B" w:rsidRDefault="00E9109B" w:rsidP="00E9109B">
      <w:pPr>
        <w:tabs>
          <w:tab w:val="left" w:pos="7707"/>
        </w:tabs>
        <w:spacing w:line="276" w:lineRule="auto"/>
        <w:jc w:val="both"/>
      </w:pPr>
      <w:r>
        <w:rPr>
          <w:noProof/>
          <w14:ligatures w14:val="standardContextual"/>
        </w:rPr>
        <w:drawing>
          <wp:inline distT="0" distB="0" distL="0" distR="0" wp14:anchorId="1B20DAE7" wp14:editId="6E20AE28">
            <wp:extent cx="5731510" cy="3225165"/>
            <wp:effectExtent l="0" t="0" r="0" b="635"/>
            <wp:docPr id="1796724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24061" name="Picture 1796724061"/>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2A5DFF04" w14:textId="77777777" w:rsidR="00E9109B" w:rsidRDefault="00E9109B" w:rsidP="00E9109B">
      <w:pPr>
        <w:tabs>
          <w:tab w:val="left" w:pos="7707"/>
        </w:tabs>
        <w:spacing w:line="276" w:lineRule="auto"/>
        <w:jc w:val="both"/>
      </w:pPr>
    </w:p>
    <w:p w14:paraId="53B63F9D" w14:textId="77777777" w:rsidR="00E9109B" w:rsidRDefault="00E9109B" w:rsidP="00E9109B">
      <w:pPr>
        <w:tabs>
          <w:tab w:val="left" w:pos="7707"/>
        </w:tabs>
        <w:spacing w:line="276" w:lineRule="auto"/>
        <w:jc w:val="both"/>
      </w:pPr>
    </w:p>
    <w:p w14:paraId="25CF7395" w14:textId="77777777" w:rsidR="00E9109B" w:rsidRDefault="00E9109B" w:rsidP="00E9109B">
      <w:pPr>
        <w:tabs>
          <w:tab w:val="left" w:pos="7707"/>
        </w:tabs>
        <w:spacing w:line="276" w:lineRule="auto"/>
        <w:jc w:val="both"/>
      </w:pPr>
    </w:p>
    <w:p w14:paraId="523C391D" w14:textId="3A7374A8" w:rsidR="00E9109B" w:rsidRDefault="00E9109B" w:rsidP="00E9109B">
      <w:pPr>
        <w:tabs>
          <w:tab w:val="left" w:pos="7707"/>
        </w:tabs>
        <w:spacing w:line="276" w:lineRule="auto"/>
        <w:jc w:val="both"/>
      </w:pPr>
      <w:r>
        <w:lastRenderedPageBreak/>
        <w:t xml:space="preserve">                       </w:t>
      </w:r>
      <w:r>
        <w:rPr>
          <w:noProof/>
          <w14:ligatures w14:val="standardContextual"/>
        </w:rPr>
        <w:drawing>
          <wp:inline distT="0" distB="0" distL="0" distR="0" wp14:anchorId="5AE830D8" wp14:editId="7EFDCFCA">
            <wp:extent cx="3607223" cy="6410698"/>
            <wp:effectExtent l="0" t="0" r="0" b="3175"/>
            <wp:docPr id="1198392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92326" name="Picture 1198392326"/>
                    <pic:cNvPicPr/>
                  </pic:nvPicPr>
                  <pic:blipFill>
                    <a:blip r:embed="rId14">
                      <a:extLst>
                        <a:ext uri="{28A0092B-C50C-407E-A947-70E740481C1C}">
                          <a14:useLocalDpi xmlns:a14="http://schemas.microsoft.com/office/drawing/2010/main" val="0"/>
                        </a:ext>
                      </a:extLst>
                    </a:blip>
                    <a:stretch>
                      <a:fillRect/>
                    </a:stretch>
                  </pic:blipFill>
                  <pic:spPr>
                    <a:xfrm>
                      <a:off x="0" y="0"/>
                      <a:ext cx="3615118" cy="6424729"/>
                    </a:xfrm>
                    <a:prstGeom prst="rect">
                      <a:avLst/>
                    </a:prstGeom>
                  </pic:spPr>
                </pic:pic>
              </a:graphicData>
            </a:graphic>
          </wp:inline>
        </w:drawing>
      </w:r>
    </w:p>
    <w:p w14:paraId="4D1054DE" w14:textId="77777777" w:rsidR="00E9109B" w:rsidRDefault="00E9109B" w:rsidP="00E9109B">
      <w:pPr>
        <w:tabs>
          <w:tab w:val="left" w:pos="7707"/>
        </w:tabs>
        <w:spacing w:line="276" w:lineRule="auto"/>
        <w:jc w:val="both"/>
      </w:pPr>
    </w:p>
    <w:p w14:paraId="104F99E5" w14:textId="4423FA58" w:rsidR="00E9109B" w:rsidRDefault="00E9109B" w:rsidP="00E9109B">
      <w:pPr>
        <w:tabs>
          <w:tab w:val="left" w:pos="7707"/>
        </w:tabs>
        <w:spacing w:line="276" w:lineRule="auto"/>
        <w:jc w:val="both"/>
      </w:pPr>
      <w:r>
        <w:t xml:space="preserve">                                    Quarry near </w:t>
      </w:r>
      <w:proofErr w:type="spellStart"/>
      <w:r w:rsidR="00EE721B">
        <w:t>Anupanahalli</w:t>
      </w:r>
      <w:proofErr w:type="spellEnd"/>
      <w:r>
        <w:t xml:space="preserve"> (Pediment)</w:t>
      </w:r>
    </w:p>
    <w:p w14:paraId="0F4CCC38" w14:textId="084E9C9D" w:rsidR="009A4693" w:rsidRDefault="00E9109B" w:rsidP="00E70D0F">
      <w:pPr>
        <w:spacing w:line="276" w:lineRule="auto"/>
        <w:jc w:val="both"/>
      </w:pPr>
      <w:r>
        <w:t xml:space="preserve"> </w:t>
      </w:r>
    </w:p>
    <w:p w14:paraId="1C3EAA28" w14:textId="3BAB49F6" w:rsidR="009A6C50" w:rsidRDefault="009A6C50" w:rsidP="009A6C50">
      <w:pPr>
        <w:spacing w:line="276" w:lineRule="auto"/>
        <w:jc w:val="both"/>
      </w:pPr>
      <w:r>
        <w:rPr>
          <w:b/>
          <w:bCs/>
          <w:lang w:val="en-US"/>
        </w:rPr>
        <w:t xml:space="preserve">                                     Fig </w:t>
      </w:r>
      <w:proofErr w:type="gramStart"/>
      <w:r>
        <w:rPr>
          <w:b/>
          <w:bCs/>
          <w:lang w:val="en-US"/>
        </w:rPr>
        <w:t>3.Field</w:t>
      </w:r>
      <w:proofErr w:type="gramEnd"/>
      <w:r>
        <w:rPr>
          <w:b/>
          <w:bCs/>
          <w:lang w:val="en-US"/>
        </w:rPr>
        <w:t xml:space="preserve"> </w:t>
      </w:r>
      <w:proofErr w:type="spellStart"/>
      <w:r>
        <w:rPr>
          <w:b/>
          <w:bCs/>
          <w:lang w:val="en-US"/>
        </w:rPr>
        <w:t>Photograps</w:t>
      </w:r>
      <w:proofErr w:type="spellEnd"/>
      <w:r>
        <w:rPr>
          <w:b/>
          <w:bCs/>
          <w:lang w:val="en-US"/>
        </w:rPr>
        <w:t xml:space="preserve"> </w:t>
      </w:r>
      <w:r w:rsidRPr="00BC3089">
        <w:rPr>
          <w:b/>
          <w:bCs/>
          <w:lang w:val="en-US"/>
        </w:rPr>
        <w:t xml:space="preserve">of </w:t>
      </w:r>
      <w:proofErr w:type="spellStart"/>
      <w:r w:rsidRPr="00BC3089">
        <w:rPr>
          <w:b/>
          <w:bCs/>
          <w:lang w:val="en-US"/>
        </w:rPr>
        <w:t>Chikkall</w:t>
      </w:r>
      <w:r w:rsidR="0055016E">
        <w:rPr>
          <w:b/>
          <w:bCs/>
          <w:lang w:val="en-US"/>
        </w:rPr>
        <w:t>a</w:t>
      </w:r>
      <w:r w:rsidRPr="00BC3089">
        <w:rPr>
          <w:b/>
          <w:bCs/>
          <w:lang w:val="en-US"/>
        </w:rPr>
        <w:t>bapur</w:t>
      </w:r>
      <w:proofErr w:type="spellEnd"/>
    </w:p>
    <w:p w14:paraId="0EDB05C6" w14:textId="77777777" w:rsidR="00926817" w:rsidRDefault="00926817" w:rsidP="00E70D0F">
      <w:pPr>
        <w:spacing w:line="276" w:lineRule="auto"/>
        <w:jc w:val="both"/>
        <w:rPr>
          <w:b/>
          <w:bCs/>
        </w:rPr>
      </w:pPr>
    </w:p>
    <w:p w14:paraId="2039CEC7" w14:textId="77777777" w:rsidR="00926817" w:rsidRPr="00926817" w:rsidRDefault="00926817" w:rsidP="00926817">
      <w:pPr>
        <w:spacing w:line="276" w:lineRule="auto"/>
        <w:jc w:val="both"/>
        <w:rPr>
          <w:b/>
          <w:bCs/>
        </w:rPr>
      </w:pPr>
      <w:r w:rsidRPr="00926817">
        <w:rPr>
          <w:b/>
          <w:bCs/>
        </w:rPr>
        <w:t>Conclusion</w:t>
      </w:r>
    </w:p>
    <w:p w14:paraId="64BE5D91" w14:textId="77777777" w:rsidR="00926817" w:rsidRPr="00926817" w:rsidRDefault="00926817" w:rsidP="00926817">
      <w:pPr>
        <w:spacing w:line="276" w:lineRule="auto"/>
        <w:jc w:val="both"/>
      </w:pPr>
      <w:r w:rsidRPr="00926817">
        <w:t xml:space="preserve">The geomorphological investigation of the </w:t>
      </w:r>
      <w:proofErr w:type="spellStart"/>
      <w:r w:rsidRPr="00926817">
        <w:t>Chikkaballapur</w:t>
      </w:r>
      <w:proofErr w:type="spellEnd"/>
      <w:r w:rsidRPr="00926817">
        <w:t xml:space="preserve"> District reveals a landscape heavily influenced by the hard-rock characteristics of the </w:t>
      </w:r>
      <w:proofErr w:type="spellStart"/>
      <w:r w:rsidRPr="00926817">
        <w:t>Dharwar</w:t>
      </w:r>
      <w:proofErr w:type="spellEnd"/>
      <w:r w:rsidRPr="00926817">
        <w:t xml:space="preserve"> Craton. The study successfully quantified the spatial distribution of landforms, establishing that </w:t>
      </w:r>
      <w:proofErr w:type="spellStart"/>
      <w:r w:rsidRPr="00926817">
        <w:t>Pediplain</w:t>
      </w:r>
      <w:proofErr w:type="spellEnd"/>
      <w:r w:rsidRPr="00926817">
        <w:t xml:space="preserve"> Weathered/Buried units are the dominant geomorphic feature, covering approximately 62.59% of the study area. These units, along with Pediment–Inselberg complexes, serve as the primary indicators for subsurface water storage.</w:t>
      </w:r>
    </w:p>
    <w:p w14:paraId="76186322" w14:textId="77777777" w:rsidR="00926817" w:rsidRPr="00926817" w:rsidRDefault="00926817" w:rsidP="00926817">
      <w:pPr>
        <w:spacing w:line="276" w:lineRule="auto"/>
        <w:jc w:val="both"/>
      </w:pPr>
      <w:r w:rsidRPr="00926817">
        <w:lastRenderedPageBreak/>
        <w:t>The research highlights several critical points for groundwater management:</w:t>
      </w:r>
    </w:p>
    <w:p w14:paraId="209FF8EE" w14:textId="77777777" w:rsidR="00926817" w:rsidRPr="00926817" w:rsidRDefault="00926817" w:rsidP="00926817">
      <w:pPr>
        <w:spacing w:line="276" w:lineRule="auto"/>
        <w:jc w:val="both"/>
      </w:pPr>
      <w:r w:rsidRPr="00926817">
        <w:t>Geomorphic Control: In this hard-rock terrain, groundwater occurrence is not uniform but is strictly governed by the thickness of the weathered mantle, fracture systems, and structural discontinuities.</w:t>
      </w:r>
    </w:p>
    <w:p w14:paraId="341D7364" w14:textId="77777777" w:rsidR="00926817" w:rsidRPr="00926817" w:rsidRDefault="00926817" w:rsidP="00926817">
      <w:pPr>
        <w:spacing w:line="276" w:lineRule="auto"/>
        <w:jc w:val="both"/>
      </w:pPr>
      <w:r w:rsidRPr="00926817">
        <w:t xml:space="preserve">Recharge Potential: By mapping these geomorphological units using RS and GIS techniques, the study identifies specific zones that are more conducive to groundwater recharge. This is particularly vital in the </w:t>
      </w:r>
      <w:proofErr w:type="spellStart"/>
      <w:r w:rsidRPr="00926817">
        <w:t>Chikkaballapur</w:t>
      </w:r>
      <w:proofErr w:type="spellEnd"/>
      <w:r w:rsidRPr="00926817">
        <w:t xml:space="preserve"> District, where semi-arid conditions limit surface water availability.</w:t>
      </w:r>
    </w:p>
    <w:p w14:paraId="68E08E41" w14:textId="77777777" w:rsidR="00926817" w:rsidRPr="00926817" w:rsidRDefault="00926817" w:rsidP="00926817">
      <w:pPr>
        <w:numPr>
          <w:ilvl w:val="0"/>
          <w:numId w:val="48"/>
        </w:numPr>
        <w:spacing w:line="276" w:lineRule="auto"/>
        <w:jc w:val="both"/>
      </w:pPr>
      <w:r w:rsidRPr="002D6DD2">
        <w:rPr>
          <w:b/>
          <w:bCs/>
        </w:rPr>
        <w:t>Impact of Mining</w:t>
      </w:r>
      <w:r w:rsidRPr="00926817">
        <w:t>: The study underscores that in mining-affected regions, the alteration of geomorphic characteristics can significantly disrupt natural recharge conditions and lead to contamination, specifically fluoride issues as noted in the keywords.</w:t>
      </w:r>
    </w:p>
    <w:p w14:paraId="09BE4608" w14:textId="77777777" w:rsidR="00926817" w:rsidRPr="00926817" w:rsidRDefault="00926817" w:rsidP="00926817">
      <w:pPr>
        <w:numPr>
          <w:ilvl w:val="0"/>
          <w:numId w:val="48"/>
        </w:numPr>
        <w:spacing w:line="276" w:lineRule="auto"/>
        <w:jc w:val="both"/>
      </w:pPr>
      <w:r w:rsidRPr="00926817">
        <w:t>Management Strategy: The findings provide a scientific framework for local authorities to implement sustainable groundwater management. Future efforts should focus on protecting high-recharge geomorphic units from intensive mining activities to prevent further depletion and quality degradation of this vital resource.</w:t>
      </w:r>
    </w:p>
    <w:p w14:paraId="27EEB5AF" w14:textId="0D20DD98" w:rsidR="00926817" w:rsidRDefault="00926817" w:rsidP="00E70D0F">
      <w:pPr>
        <w:spacing w:line="276" w:lineRule="auto"/>
        <w:jc w:val="both"/>
      </w:pPr>
      <w:r w:rsidRPr="00926817">
        <w:t xml:space="preserve">In summary, integrating geomorphological analysis into regional planning is essential for ensuring water security and mitigating the environmental impacts of granite mining in the </w:t>
      </w:r>
      <w:proofErr w:type="spellStart"/>
      <w:r w:rsidRPr="00926817">
        <w:t>Chikkaballapur</w:t>
      </w:r>
      <w:proofErr w:type="spellEnd"/>
      <w:r w:rsidRPr="00926817">
        <w:t xml:space="preserve"> region.</w:t>
      </w:r>
    </w:p>
    <w:p w14:paraId="62232FE3" w14:textId="77777777" w:rsidR="00926817" w:rsidRPr="00926817" w:rsidRDefault="00926817" w:rsidP="00E70D0F">
      <w:pPr>
        <w:spacing w:line="276" w:lineRule="auto"/>
        <w:jc w:val="both"/>
      </w:pPr>
    </w:p>
    <w:p w14:paraId="6367B81F" w14:textId="7AF0F546" w:rsidR="00926817" w:rsidRPr="00B41D8F" w:rsidRDefault="00926817" w:rsidP="00E70D0F">
      <w:pPr>
        <w:spacing w:line="276" w:lineRule="auto"/>
        <w:jc w:val="both"/>
        <w:rPr>
          <w:b/>
          <w:bCs/>
        </w:rPr>
      </w:pPr>
      <w:r w:rsidRPr="00B41D8F">
        <w:rPr>
          <w:b/>
          <w:bCs/>
        </w:rPr>
        <w:t>Recommendations</w:t>
      </w:r>
    </w:p>
    <w:p w14:paraId="069FEBAF" w14:textId="2ABD70C3" w:rsidR="00E70D0F" w:rsidRPr="006D1613" w:rsidRDefault="00E70D0F" w:rsidP="00E70D0F">
      <w:pPr>
        <w:spacing w:line="276" w:lineRule="auto"/>
        <w:jc w:val="both"/>
      </w:pPr>
      <w:r w:rsidRPr="006D1613">
        <w:t xml:space="preserve">The geomorphological distribution of </w:t>
      </w:r>
      <w:proofErr w:type="spellStart"/>
      <w:r w:rsidRPr="006D1613">
        <w:t>Chikkaballapur</w:t>
      </w:r>
      <w:proofErr w:type="spellEnd"/>
      <w:r w:rsidRPr="006D1613">
        <w:t xml:space="preserve"> District highlights </w:t>
      </w:r>
      <w:proofErr w:type="spellStart"/>
      <w:r w:rsidRPr="006D1613">
        <w:t>a</w:t>
      </w:r>
      <w:proofErr w:type="spellEnd"/>
      <w:r w:rsidR="002D6DD2">
        <w:t xml:space="preserve"> area </w:t>
      </w:r>
      <w:r w:rsidRPr="006D1613">
        <w:t xml:space="preserve"> that is highly dependent on its weathered mantle for water security. The study suggests that:</w:t>
      </w:r>
    </w:p>
    <w:p w14:paraId="40214FCC" w14:textId="77777777" w:rsidR="00E70D0F" w:rsidRPr="006D1613" w:rsidRDefault="00E70D0F" w:rsidP="00E70D0F">
      <w:pPr>
        <w:numPr>
          <w:ilvl w:val="0"/>
          <w:numId w:val="42"/>
        </w:numPr>
        <w:spacing w:line="276" w:lineRule="auto"/>
        <w:jc w:val="both"/>
      </w:pPr>
      <w:r w:rsidRPr="006D1613">
        <w:t>Buffer Zones: Mining activities should be strictly regulated in areas identified as Pediment-Inselberg Complexes, as these are critical transition zones for water movement.</w:t>
      </w:r>
    </w:p>
    <w:p w14:paraId="58FF19ED" w14:textId="77777777" w:rsidR="00E70D0F" w:rsidRPr="006D1613" w:rsidRDefault="00E70D0F" w:rsidP="00E70D0F">
      <w:pPr>
        <w:numPr>
          <w:ilvl w:val="0"/>
          <w:numId w:val="42"/>
        </w:numPr>
        <w:spacing w:line="276" w:lineRule="auto"/>
        <w:jc w:val="both"/>
      </w:pPr>
      <w:r w:rsidRPr="006D1613">
        <w:t>Reclamation: Quarrying in Denudational Hills must be followed by scientific reclamation to prevent the permanent loss of recharge potential.</w:t>
      </w:r>
    </w:p>
    <w:p w14:paraId="48AE2091" w14:textId="5973CD94" w:rsidR="00461B5B" w:rsidRPr="006D1613" w:rsidRDefault="00E70D0F" w:rsidP="00FB4521">
      <w:pPr>
        <w:numPr>
          <w:ilvl w:val="0"/>
          <w:numId w:val="42"/>
        </w:numPr>
        <w:spacing w:line="276" w:lineRule="auto"/>
        <w:jc w:val="both"/>
      </w:pPr>
      <w:r w:rsidRPr="006D1613">
        <w:t xml:space="preserve">Monitoring: Systematic groundwater quality monitoring is essential in the </w:t>
      </w:r>
      <w:proofErr w:type="spellStart"/>
      <w:r w:rsidRPr="006D1613">
        <w:t>Pediplain</w:t>
      </w:r>
      <w:proofErr w:type="spellEnd"/>
      <w:r w:rsidRPr="006D1613">
        <w:t xml:space="preserve"> Weathered zones surrounding active mining clusters to track the migration of potential contaminants.</w:t>
      </w:r>
    </w:p>
    <w:p w14:paraId="23CDE13B" w14:textId="77777777" w:rsidR="00D2651B" w:rsidRPr="00D2651B" w:rsidRDefault="00D2651B" w:rsidP="00D2651B">
      <w:pPr>
        <w:pStyle w:val="ListParagraph"/>
        <w:numPr>
          <w:ilvl w:val="0"/>
          <w:numId w:val="42"/>
        </w:numPr>
        <w:rPr>
          <w:b/>
          <w:highlight w:val="yellow"/>
        </w:rPr>
      </w:pPr>
      <w:r w:rsidRPr="00D2651B">
        <w:rPr>
          <w:b/>
          <w:highlight w:val="yellow"/>
        </w:rPr>
        <w:t>Disclaimer (Artificial intelligence)</w:t>
      </w:r>
    </w:p>
    <w:p w14:paraId="2C465A0B" w14:textId="77777777" w:rsidR="00D2651B" w:rsidRPr="00D2651B" w:rsidRDefault="00D2651B" w:rsidP="00D2651B">
      <w:pPr>
        <w:pStyle w:val="ListParagraph"/>
        <w:numPr>
          <w:ilvl w:val="0"/>
          <w:numId w:val="42"/>
        </w:numPr>
        <w:rPr>
          <w:highlight w:val="yellow"/>
        </w:rPr>
      </w:pPr>
      <w:r w:rsidRPr="00D2651B">
        <w:rPr>
          <w:highlight w:val="yellow"/>
        </w:rPr>
        <w:t xml:space="preserve">Author(s) hereby declare that NO generative AI technologies such as Large Language Models (ChatGPT, COPILOT, etc.) and text-to-image generators have been used during the writing or editing of this manuscript. </w:t>
      </w:r>
    </w:p>
    <w:p w14:paraId="498C4BEC" w14:textId="77777777" w:rsidR="0055016E" w:rsidRDefault="0055016E" w:rsidP="00FB4521">
      <w:pPr>
        <w:spacing w:line="276" w:lineRule="auto"/>
        <w:jc w:val="both"/>
      </w:pPr>
    </w:p>
    <w:p w14:paraId="0CABE412" w14:textId="77777777" w:rsidR="0055016E" w:rsidRPr="006D1613" w:rsidRDefault="0055016E" w:rsidP="00FB4521">
      <w:pPr>
        <w:spacing w:line="276" w:lineRule="auto"/>
        <w:jc w:val="both"/>
      </w:pPr>
    </w:p>
    <w:p w14:paraId="47265D94" w14:textId="5BA96CC5" w:rsidR="00FB4521" w:rsidRDefault="00F270DB" w:rsidP="00FB4521">
      <w:pPr>
        <w:spacing w:line="276" w:lineRule="auto"/>
        <w:jc w:val="both"/>
        <w:rPr>
          <w:b/>
          <w:bCs/>
        </w:rPr>
      </w:pPr>
      <w:r w:rsidRPr="00510FF6">
        <w:rPr>
          <w:b/>
          <w:bCs/>
        </w:rPr>
        <w:t xml:space="preserve">References </w:t>
      </w:r>
    </w:p>
    <w:bookmarkEnd w:id="0"/>
    <w:bookmarkEnd w:id="1"/>
    <w:p w14:paraId="2B46A845" w14:textId="77777777" w:rsidR="0055016E" w:rsidRPr="006D1613" w:rsidRDefault="0055016E" w:rsidP="0055016E">
      <w:pPr>
        <w:spacing w:line="276" w:lineRule="auto"/>
        <w:jc w:val="both"/>
      </w:pPr>
    </w:p>
    <w:p w14:paraId="5CD41544" w14:textId="22BA4A4B" w:rsidR="0055016E" w:rsidRPr="006D1613" w:rsidRDefault="0055016E" w:rsidP="0055016E">
      <w:pPr>
        <w:pStyle w:val="ListParagraph"/>
        <w:numPr>
          <w:ilvl w:val="0"/>
          <w:numId w:val="47"/>
        </w:numPr>
        <w:spacing w:line="276" w:lineRule="auto"/>
        <w:jc w:val="both"/>
      </w:pPr>
      <w:proofErr w:type="spellStart"/>
      <w:r w:rsidRPr="006D1613">
        <w:t>Adiga</w:t>
      </w:r>
      <w:proofErr w:type="spellEnd"/>
      <w:r w:rsidRPr="006D1613">
        <w:t xml:space="preserve">, S., </w:t>
      </w:r>
      <w:r w:rsidR="007D48D8">
        <w:t>and</w:t>
      </w:r>
      <w:r w:rsidRPr="006D1613">
        <w:t xml:space="preserve"> </w:t>
      </w:r>
      <w:proofErr w:type="spellStart"/>
      <w:r w:rsidRPr="006D1613">
        <w:t>Shastry</w:t>
      </w:r>
      <w:proofErr w:type="spellEnd"/>
      <w:r w:rsidRPr="006D1613">
        <w:t xml:space="preserve">, G., 2015. Impact of granite quarrying on landform and drainage: A case study from eastern Karnataka. International Journal of Geosciences, </w:t>
      </w:r>
      <w:r>
        <w:t>V.</w:t>
      </w:r>
      <w:r w:rsidRPr="006D1613">
        <w:t>6(4), pp.423–432.</w:t>
      </w:r>
    </w:p>
    <w:p w14:paraId="28BA5BEE" w14:textId="53D83AA2" w:rsidR="0055016E" w:rsidRPr="00325040" w:rsidRDefault="0055016E" w:rsidP="0055016E">
      <w:pPr>
        <w:pStyle w:val="ListParagraph"/>
        <w:numPr>
          <w:ilvl w:val="0"/>
          <w:numId w:val="47"/>
        </w:numPr>
        <w:spacing w:line="276" w:lineRule="auto"/>
        <w:jc w:val="both"/>
      </w:pPr>
      <w:r w:rsidRPr="00325040">
        <w:lastRenderedPageBreak/>
        <w:t>Central Ground Water Board (CGWB) (202</w:t>
      </w:r>
      <w:r w:rsidR="00186B1F">
        <w:t>0</w:t>
      </w:r>
      <w:r w:rsidRPr="00325040">
        <w:t>). Ground Water Year Book - Karnataka Cluster. Ministry of Jal Shakti, Government of India. (Essential for citing the 2014–2024 regional trends).</w:t>
      </w:r>
    </w:p>
    <w:p w14:paraId="1065903C" w14:textId="77777777" w:rsidR="0055016E" w:rsidRPr="006D1613" w:rsidRDefault="0055016E" w:rsidP="0055016E">
      <w:pPr>
        <w:pStyle w:val="ListParagraph"/>
        <w:numPr>
          <w:ilvl w:val="0"/>
          <w:numId w:val="47"/>
        </w:numPr>
        <w:spacing w:line="276" w:lineRule="auto"/>
        <w:jc w:val="both"/>
      </w:pPr>
      <w:r w:rsidRPr="006D1613">
        <w:t>CGWB, 2023. Ground Water Year Book – Karnataka State. Central Ground Water Board, Ministry of Jal Shakti, Government of India.</w:t>
      </w:r>
    </w:p>
    <w:p w14:paraId="235AFEF4" w14:textId="3934D3E0" w:rsidR="0055016E" w:rsidRPr="006D1613" w:rsidRDefault="0055016E" w:rsidP="0055016E">
      <w:pPr>
        <w:pStyle w:val="ListParagraph"/>
        <w:numPr>
          <w:ilvl w:val="0"/>
          <w:numId w:val="47"/>
        </w:numPr>
        <w:spacing w:line="276" w:lineRule="auto"/>
        <w:jc w:val="both"/>
      </w:pPr>
      <w:r w:rsidRPr="006D1613">
        <w:t xml:space="preserve">Choubey, V.D., </w:t>
      </w:r>
      <w:r w:rsidR="00186B1F">
        <w:t>(</w:t>
      </w:r>
      <w:r w:rsidRPr="006D1613">
        <w:t>1991</w:t>
      </w:r>
      <w:r w:rsidR="00186B1F">
        <w:t>)</w:t>
      </w:r>
      <w:r w:rsidRPr="006D1613">
        <w:t xml:space="preserve">. Hydrological and environmental impact of mining in hard rock terrains. Environmental Geology, </w:t>
      </w:r>
      <w:r>
        <w:t>V.</w:t>
      </w:r>
      <w:r w:rsidRPr="006D1613">
        <w:t>18(3), pp.153–160.</w:t>
      </w:r>
    </w:p>
    <w:p w14:paraId="74F3901C" w14:textId="37AFA729" w:rsidR="0055016E" w:rsidRPr="006D1613" w:rsidRDefault="0055016E" w:rsidP="0055016E">
      <w:pPr>
        <w:pStyle w:val="ListParagraph"/>
        <w:numPr>
          <w:ilvl w:val="0"/>
          <w:numId w:val="47"/>
        </w:numPr>
        <w:spacing w:line="276" w:lineRule="auto"/>
        <w:jc w:val="both"/>
      </w:pPr>
      <w:r w:rsidRPr="006D1613">
        <w:t xml:space="preserve">Clark, R.N., </w:t>
      </w:r>
      <w:r w:rsidR="00186B1F">
        <w:t>(</w:t>
      </w:r>
      <w:r w:rsidRPr="006D1613">
        <w:t>1999</w:t>
      </w:r>
      <w:r w:rsidR="00186B1F">
        <w:t>)</w:t>
      </w:r>
      <w:r w:rsidRPr="006D1613">
        <w:t xml:space="preserve">. Spectroscopy of rocks and minerals and principles of spectroscopy. Manual of Remote Sensing. John Wiley </w:t>
      </w:r>
      <w:r w:rsidR="007D48D8">
        <w:t>and</w:t>
      </w:r>
      <w:r w:rsidRPr="006D1613">
        <w:t xml:space="preserve"> Sons.</w:t>
      </w:r>
    </w:p>
    <w:p w14:paraId="3EEC6839" w14:textId="77777777" w:rsidR="0055016E" w:rsidRPr="0055016E" w:rsidRDefault="0055016E" w:rsidP="0055016E">
      <w:pPr>
        <w:pStyle w:val="ListParagraph"/>
        <w:numPr>
          <w:ilvl w:val="0"/>
          <w:numId w:val="47"/>
        </w:numPr>
        <w:spacing w:before="100" w:beforeAutospacing="1" w:after="100" w:afterAutospacing="1" w:line="276" w:lineRule="auto"/>
        <w:jc w:val="both"/>
        <w:rPr>
          <w:color w:val="000000" w:themeColor="text1"/>
        </w:rPr>
      </w:pPr>
      <w:proofErr w:type="spellStart"/>
      <w:r w:rsidRPr="0055016E">
        <w:rPr>
          <w:color w:val="000000" w:themeColor="text1"/>
        </w:rPr>
        <w:t>Egbueri</w:t>
      </w:r>
      <w:proofErr w:type="spellEnd"/>
      <w:r w:rsidRPr="0055016E">
        <w:rPr>
          <w:color w:val="000000" w:themeColor="text1"/>
        </w:rPr>
        <w:t xml:space="preserve">, J. C. (2022) Incorporation of information entropy theory, artificial neural network, and soft computing models in the development of integrated industrial water quality index. Environmental Monitoring and Assessment V.194 (10). https://doi.org/10.1007/s10661-022- 10389-x. </w:t>
      </w:r>
    </w:p>
    <w:p w14:paraId="0E673BAF" w14:textId="58C8FE1A" w:rsidR="0055016E" w:rsidRPr="006D1613" w:rsidRDefault="0055016E" w:rsidP="0055016E">
      <w:pPr>
        <w:pStyle w:val="ListParagraph"/>
        <w:numPr>
          <w:ilvl w:val="0"/>
          <w:numId w:val="47"/>
        </w:numPr>
        <w:spacing w:line="276" w:lineRule="auto"/>
        <w:jc w:val="both"/>
      </w:pPr>
      <w:proofErr w:type="spellStart"/>
      <w:r w:rsidRPr="006D1613">
        <w:t>Egbueri</w:t>
      </w:r>
      <w:proofErr w:type="spellEnd"/>
      <w:r w:rsidRPr="006D1613">
        <w:t xml:space="preserve">, J.C., </w:t>
      </w:r>
      <w:r w:rsidR="00186B1F">
        <w:t>(</w:t>
      </w:r>
      <w:r w:rsidRPr="006D1613">
        <w:t>2022</w:t>
      </w:r>
      <w:r w:rsidR="00186B1F">
        <w:t>)</w:t>
      </w:r>
      <w:r w:rsidRPr="006D1613">
        <w:t xml:space="preserve">. Integrated industrial water quality index using entropy theory and neural network model. Environmental Monitoring and Assessment, </w:t>
      </w:r>
      <w:r>
        <w:t>V.</w:t>
      </w:r>
      <w:r w:rsidRPr="006D1613">
        <w:t>194(10), pp.1–18.</w:t>
      </w:r>
    </w:p>
    <w:p w14:paraId="29696E69" w14:textId="0AE4B047" w:rsidR="0055016E" w:rsidRPr="006D1613" w:rsidRDefault="0055016E" w:rsidP="0055016E">
      <w:pPr>
        <w:pStyle w:val="ListParagraph"/>
        <w:numPr>
          <w:ilvl w:val="0"/>
          <w:numId w:val="47"/>
        </w:numPr>
        <w:spacing w:line="276" w:lineRule="auto"/>
        <w:jc w:val="both"/>
      </w:pPr>
      <w:proofErr w:type="spellStart"/>
      <w:r w:rsidRPr="006D1613">
        <w:t>Elubid</w:t>
      </w:r>
      <w:proofErr w:type="spellEnd"/>
      <w:r w:rsidRPr="006D1613">
        <w:t xml:space="preserve">, B.A., Rahman, M.M., </w:t>
      </w:r>
      <w:r w:rsidR="007D48D8">
        <w:t xml:space="preserve">and </w:t>
      </w:r>
      <w:proofErr w:type="spellStart"/>
      <w:r w:rsidRPr="006D1613">
        <w:t>Karmaker</w:t>
      </w:r>
      <w:proofErr w:type="spellEnd"/>
      <w:r w:rsidRPr="006D1613">
        <w:t xml:space="preserve">, T., </w:t>
      </w:r>
      <w:r w:rsidR="00186B1F">
        <w:t>(</w:t>
      </w:r>
      <w:r w:rsidRPr="006D1613">
        <w:t>2019</w:t>
      </w:r>
      <w:r w:rsidR="00186B1F">
        <w:t>)</w:t>
      </w:r>
      <w:r w:rsidRPr="006D1613">
        <w:t xml:space="preserve">. Integration of GIS and remote sensing for groundwater potential mapping. Sustainable Water Resources Management, </w:t>
      </w:r>
      <w:r>
        <w:t>V.</w:t>
      </w:r>
      <w:r w:rsidRPr="006D1613">
        <w:t>5, pp.1453–1467.</w:t>
      </w:r>
    </w:p>
    <w:p w14:paraId="4CBD70B6" w14:textId="77777777" w:rsidR="0055016E" w:rsidRPr="0055016E" w:rsidRDefault="0055016E" w:rsidP="0055016E">
      <w:pPr>
        <w:pStyle w:val="ListParagraph"/>
        <w:numPr>
          <w:ilvl w:val="0"/>
          <w:numId w:val="47"/>
        </w:numPr>
        <w:spacing w:before="100" w:beforeAutospacing="1" w:after="100" w:afterAutospacing="1" w:line="276" w:lineRule="auto"/>
        <w:jc w:val="both"/>
        <w:rPr>
          <w:color w:val="000000" w:themeColor="text1"/>
        </w:rPr>
      </w:pPr>
      <w:r w:rsidRPr="0055016E">
        <w:rPr>
          <w:color w:val="000000" w:themeColor="text1"/>
        </w:rPr>
        <w:t xml:space="preserve">Galero, D.M., Pesci, H.E. and </w:t>
      </w:r>
      <w:proofErr w:type="spellStart"/>
      <w:r w:rsidRPr="0055016E">
        <w:rPr>
          <w:color w:val="000000" w:themeColor="text1"/>
        </w:rPr>
        <w:t>Depetris</w:t>
      </w:r>
      <w:proofErr w:type="spellEnd"/>
      <w:r w:rsidRPr="0055016E">
        <w:rPr>
          <w:color w:val="000000" w:themeColor="text1"/>
        </w:rPr>
        <w:t xml:space="preserve">, P.J. (1998). Effects of quarry mining and of other environmental impacts in the mountainous </w:t>
      </w:r>
      <w:proofErr w:type="spellStart"/>
      <w:r w:rsidRPr="0055016E">
        <w:rPr>
          <w:color w:val="000000" w:themeColor="text1"/>
        </w:rPr>
        <w:t>Chicam-Toctina</w:t>
      </w:r>
      <w:proofErr w:type="spellEnd"/>
      <w:r w:rsidRPr="0055016E">
        <w:rPr>
          <w:color w:val="000000" w:themeColor="text1"/>
        </w:rPr>
        <w:t xml:space="preserve"> drainage basin (Cordoba, Argentina), Environ. Geol. V.XXXIV, pp.159–166. </w:t>
      </w:r>
    </w:p>
    <w:p w14:paraId="1A99C34C" w14:textId="1CE2F4C6" w:rsidR="0055016E" w:rsidRPr="006D1613" w:rsidRDefault="0055016E" w:rsidP="0055016E">
      <w:pPr>
        <w:pStyle w:val="ListParagraph"/>
        <w:numPr>
          <w:ilvl w:val="0"/>
          <w:numId w:val="47"/>
        </w:numPr>
        <w:spacing w:line="276" w:lineRule="auto"/>
        <w:jc w:val="both"/>
      </w:pPr>
      <w:r w:rsidRPr="006D1613">
        <w:t xml:space="preserve">Galero, D.M., Pesci, H.E., </w:t>
      </w:r>
      <w:r w:rsidR="007D48D8">
        <w:t xml:space="preserve">and </w:t>
      </w:r>
      <w:proofErr w:type="spellStart"/>
      <w:r w:rsidRPr="006D1613">
        <w:t>Depetris</w:t>
      </w:r>
      <w:proofErr w:type="spellEnd"/>
      <w:r w:rsidRPr="006D1613">
        <w:t xml:space="preserve">, P.J., </w:t>
      </w:r>
      <w:r w:rsidR="00186B1F">
        <w:t>(</w:t>
      </w:r>
      <w:r w:rsidRPr="006D1613">
        <w:t>1998</w:t>
      </w:r>
      <w:r w:rsidR="00186B1F">
        <w:t>)</w:t>
      </w:r>
      <w:r w:rsidRPr="006D1613">
        <w:t xml:space="preserve">. Effects of quarry mining in mountainous drainage basins. Environmental Geology, </w:t>
      </w:r>
      <w:r>
        <w:t>V.</w:t>
      </w:r>
      <w:r w:rsidRPr="006D1613">
        <w:t>34, pp.159–166.</w:t>
      </w:r>
    </w:p>
    <w:p w14:paraId="17E5F189" w14:textId="77777777" w:rsidR="0055016E" w:rsidRPr="0055016E" w:rsidRDefault="0055016E" w:rsidP="0055016E">
      <w:pPr>
        <w:pStyle w:val="ListParagraph"/>
        <w:numPr>
          <w:ilvl w:val="0"/>
          <w:numId w:val="47"/>
        </w:numPr>
        <w:spacing w:line="276" w:lineRule="auto"/>
        <w:jc w:val="both"/>
        <w:rPr>
          <w:color w:val="000000" w:themeColor="text1"/>
        </w:rPr>
      </w:pPr>
      <w:r w:rsidRPr="0055016E">
        <w:rPr>
          <w:color w:val="000000" w:themeColor="text1"/>
        </w:rPr>
        <w:t xml:space="preserve">Gayatri Singh., </w:t>
      </w:r>
      <w:proofErr w:type="spellStart"/>
      <w:r w:rsidRPr="0055016E">
        <w:rPr>
          <w:color w:val="000000" w:themeColor="text1"/>
        </w:rPr>
        <w:t>Khoiyangbam</w:t>
      </w:r>
      <w:proofErr w:type="spellEnd"/>
      <w:r w:rsidRPr="0055016E">
        <w:rPr>
          <w:color w:val="000000" w:themeColor="text1"/>
        </w:rPr>
        <w:t xml:space="preserve"> R S. and Amit Pal. Assessment of Groundwater Quality in Granite Mining Areas of </w:t>
      </w:r>
      <w:proofErr w:type="spellStart"/>
      <w:r w:rsidRPr="0055016E">
        <w:rPr>
          <w:color w:val="000000" w:themeColor="text1"/>
        </w:rPr>
        <w:t>Bijauli</w:t>
      </w:r>
      <w:proofErr w:type="spellEnd"/>
      <w:r w:rsidRPr="0055016E">
        <w:rPr>
          <w:color w:val="000000" w:themeColor="text1"/>
        </w:rPr>
        <w:t xml:space="preserve"> in Bundelkhand Region of India Institute of Environment and Development Studies, Bundelkhand University. V.3, pp.1563–1567. </w:t>
      </w:r>
    </w:p>
    <w:p w14:paraId="6B6FCDB6" w14:textId="77777777" w:rsidR="0055016E" w:rsidRPr="00325040" w:rsidRDefault="0055016E" w:rsidP="0055016E">
      <w:pPr>
        <w:pStyle w:val="ListParagraph"/>
        <w:numPr>
          <w:ilvl w:val="0"/>
          <w:numId w:val="47"/>
        </w:numPr>
        <w:spacing w:line="276" w:lineRule="auto"/>
        <w:jc w:val="both"/>
      </w:pPr>
      <w:r w:rsidRPr="00325040">
        <w:t>Geological Survey of India (GSI) (2020). Manual on Geomorphological Mapping. Special Publication Series. (Standardizes the nomenclature for "</w:t>
      </w:r>
      <w:proofErr w:type="spellStart"/>
      <w:r w:rsidRPr="00325040">
        <w:t>Pediplain</w:t>
      </w:r>
      <w:proofErr w:type="spellEnd"/>
      <w:r w:rsidRPr="00325040">
        <w:t xml:space="preserve"> Weathered" and "Denudational Hills").</w:t>
      </w:r>
    </w:p>
    <w:p w14:paraId="3B33C11E" w14:textId="10D01D55" w:rsidR="0055016E" w:rsidRPr="006D1613" w:rsidRDefault="0055016E" w:rsidP="0055016E">
      <w:pPr>
        <w:pStyle w:val="ListParagraph"/>
        <w:numPr>
          <w:ilvl w:val="0"/>
          <w:numId w:val="47"/>
        </w:numPr>
        <w:spacing w:line="276" w:lineRule="auto"/>
        <w:jc w:val="both"/>
      </w:pPr>
      <w:r w:rsidRPr="006D1613">
        <w:t xml:space="preserve">GSI, </w:t>
      </w:r>
      <w:r w:rsidR="00186B1F">
        <w:t>(</w:t>
      </w:r>
      <w:r w:rsidRPr="006D1613">
        <w:t>2020</w:t>
      </w:r>
      <w:r w:rsidR="00186B1F">
        <w:t>)</w:t>
      </w:r>
      <w:r w:rsidRPr="006D1613">
        <w:t>. Manual on Geomorphological Mapping. Geological Survey of India.</w:t>
      </w:r>
    </w:p>
    <w:p w14:paraId="4B847B6E" w14:textId="266617B0" w:rsidR="0055016E" w:rsidRPr="00510FF6" w:rsidRDefault="0055016E" w:rsidP="0055016E">
      <w:pPr>
        <w:pStyle w:val="ListParagraph"/>
        <w:numPr>
          <w:ilvl w:val="0"/>
          <w:numId w:val="47"/>
        </w:numPr>
        <w:spacing w:line="276" w:lineRule="auto"/>
        <w:jc w:val="both"/>
      </w:pPr>
      <w:proofErr w:type="spellStart"/>
      <w:r w:rsidRPr="00325040">
        <w:t>Hosamani</w:t>
      </w:r>
      <w:proofErr w:type="spellEnd"/>
      <w:r w:rsidRPr="00325040">
        <w:t>, S. (2021). Spatial Analysis of Groundwater Quality and Landform Interaction in Mining Districts of Karnataka. Environmental Earth Sciences.</w:t>
      </w:r>
    </w:p>
    <w:p w14:paraId="34801B81" w14:textId="36888111" w:rsidR="0055016E" w:rsidRPr="006D1613" w:rsidRDefault="0055016E" w:rsidP="0055016E">
      <w:pPr>
        <w:pStyle w:val="ListParagraph"/>
        <w:numPr>
          <w:ilvl w:val="0"/>
          <w:numId w:val="47"/>
        </w:numPr>
        <w:spacing w:line="276" w:lineRule="auto"/>
        <w:jc w:val="both"/>
      </w:pPr>
      <w:proofErr w:type="spellStart"/>
      <w:r w:rsidRPr="006D1613">
        <w:t>Hosamani</w:t>
      </w:r>
      <w:proofErr w:type="spellEnd"/>
      <w:r w:rsidRPr="006D1613">
        <w:t>, S.,</w:t>
      </w:r>
      <w:r w:rsidR="00186B1F">
        <w:t>(</w:t>
      </w:r>
      <w:r w:rsidRPr="006D1613">
        <w:t>2021</w:t>
      </w:r>
      <w:r w:rsidR="00186B1F">
        <w:t>)</w:t>
      </w:r>
      <w:r w:rsidRPr="006D1613">
        <w:t xml:space="preserve">. Spatial analysis of groundwater quality in mining districts of Karnataka. Environmental Earth Sciences, </w:t>
      </w:r>
      <w:r>
        <w:t>V.</w:t>
      </w:r>
      <w:r w:rsidRPr="006D1613">
        <w:t>80, pp.1–15.</w:t>
      </w:r>
    </w:p>
    <w:p w14:paraId="31ABF6F6" w14:textId="4CF15FD2" w:rsidR="0055016E" w:rsidRPr="0055016E" w:rsidRDefault="0055016E" w:rsidP="0055016E">
      <w:pPr>
        <w:pStyle w:val="ListParagraph"/>
        <w:numPr>
          <w:ilvl w:val="0"/>
          <w:numId w:val="47"/>
        </w:numPr>
        <w:spacing w:before="100" w:beforeAutospacing="1" w:after="100" w:afterAutospacing="1" w:line="276" w:lineRule="auto"/>
        <w:jc w:val="both"/>
        <w:rPr>
          <w:color w:val="000000" w:themeColor="text1"/>
        </w:rPr>
      </w:pPr>
      <w:r w:rsidRPr="0055016E">
        <w:rPr>
          <w:color w:val="000000" w:themeColor="text1"/>
        </w:rPr>
        <w:t xml:space="preserve">Jafar Ahamed, A., </w:t>
      </w:r>
      <w:proofErr w:type="spellStart"/>
      <w:r w:rsidRPr="0055016E">
        <w:rPr>
          <w:color w:val="000000" w:themeColor="text1"/>
        </w:rPr>
        <w:t>Ananthakrishnan</w:t>
      </w:r>
      <w:proofErr w:type="spellEnd"/>
      <w:r w:rsidRPr="0055016E">
        <w:rPr>
          <w:color w:val="000000" w:themeColor="text1"/>
        </w:rPr>
        <w:t xml:space="preserve">, S., Loganathan, K. and Manikandan, K. (2013) Assessment of groundwater quality for irrigation use in </w:t>
      </w:r>
      <w:proofErr w:type="spellStart"/>
      <w:r w:rsidRPr="0055016E">
        <w:rPr>
          <w:color w:val="000000" w:themeColor="text1"/>
        </w:rPr>
        <w:t>Alathur</w:t>
      </w:r>
      <w:proofErr w:type="spellEnd"/>
      <w:r w:rsidRPr="0055016E">
        <w:rPr>
          <w:color w:val="000000" w:themeColor="text1"/>
        </w:rPr>
        <w:t xml:space="preserve"> Block, </w:t>
      </w:r>
      <w:proofErr w:type="spellStart"/>
      <w:r w:rsidRPr="0055016E">
        <w:rPr>
          <w:color w:val="000000" w:themeColor="text1"/>
        </w:rPr>
        <w:t>Perambalur</w:t>
      </w:r>
      <w:proofErr w:type="spellEnd"/>
      <w:r w:rsidRPr="0055016E">
        <w:rPr>
          <w:color w:val="000000" w:themeColor="text1"/>
        </w:rPr>
        <w:t xml:space="preserve"> District, </w:t>
      </w:r>
      <w:proofErr w:type="spellStart"/>
      <w:r w:rsidRPr="0055016E">
        <w:rPr>
          <w:color w:val="000000" w:themeColor="text1"/>
        </w:rPr>
        <w:t>Tamilnadu</w:t>
      </w:r>
      <w:proofErr w:type="spellEnd"/>
      <w:r w:rsidRPr="0055016E">
        <w:rPr>
          <w:color w:val="000000" w:themeColor="text1"/>
        </w:rPr>
        <w:t xml:space="preserve">, South India. Applied Water Science V.3 (4), pp.763–771. </w:t>
      </w:r>
    </w:p>
    <w:p w14:paraId="2D2DFFB4" w14:textId="0B856A18" w:rsidR="0055016E" w:rsidRPr="006D1613" w:rsidRDefault="0055016E" w:rsidP="0055016E">
      <w:pPr>
        <w:pStyle w:val="ListParagraph"/>
        <w:numPr>
          <w:ilvl w:val="0"/>
          <w:numId w:val="47"/>
        </w:numPr>
        <w:spacing w:line="276" w:lineRule="auto"/>
        <w:jc w:val="both"/>
      </w:pPr>
      <w:r w:rsidRPr="006D1613">
        <w:t xml:space="preserve">Jafar Ahamed, A., </w:t>
      </w:r>
      <w:proofErr w:type="spellStart"/>
      <w:r w:rsidRPr="006D1613">
        <w:t>Ananthakrishnan</w:t>
      </w:r>
      <w:proofErr w:type="spellEnd"/>
      <w:r w:rsidRPr="006D1613">
        <w:t xml:space="preserve">, S., Loganathan, K., </w:t>
      </w:r>
      <w:r w:rsidR="007D48D8">
        <w:t xml:space="preserve">and </w:t>
      </w:r>
      <w:r w:rsidRPr="006D1613">
        <w:t xml:space="preserve">Manikandan, K., </w:t>
      </w:r>
      <w:r w:rsidR="00186B1F">
        <w:t>(</w:t>
      </w:r>
      <w:r w:rsidRPr="006D1613">
        <w:t>2013</w:t>
      </w:r>
      <w:r w:rsidR="00186B1F">
        <w:t>)</w:t>
      </w:r>
      <w:r w:rsidRPr="006D1613">
        <w:t xml:space="preserve">. Assessment of groundwater quality for irrigation use. Applied Water Science, </w:t>
      </w:r>
      <w:r>
        <w:t>V.</w:t>
      </w:r>
      <w:r w:rsidRPr="006D1613">
        <w:t>3(4), pp.763–771.</w:t>
      </w:r>
    </w:p>
    <w:p w14:paraId="58B7690B" w14:textId="7F2A04BA" w:rsidR="0055016E" w:rsidRPr="006D1613" w:rsidRDefault="0055016E" w:rsidP="0055016E">
      <w:pPr>
        <w:pStyle w:val="ListParagraph"/>
        <w:numPr>
          <w:ilvl w:val="0"/>
          <w:numId w:val="47"/>
        </w:numPr>
        <w:spacing w:line="276" w:lineRule="auto"/>
        <w:jc w:val="both"/>
      </w:pPr>
      <w:proofErr w:type="spellStart"/>
      <w:r w:rsidRPr="006D1613">
        <w:t>Kadalli</w:t>
      </w:r>
      <w:proofErr w:type="spellEnd"/>
      <w:r w:rsidRPr="006D1613">
        <w:t xml:space="preserve">, N.M., </w:t>
      </w:r>
      <w:r w:rsidR="007D48D8">
        <w:t xml:space="preserve">and </w:t>
      </w:r>
      <w:proofErr w:type="spellStart"/>
      <w:r w:rsidRPr="006D1613">
        <w:t>Devappa</w:t>
      </w:r>
      <w:proofErr w:type="spellEnd"/>
      <w:r w:rsidRPr="006D1613">
        <w:t xml:space="preserve">, M., </w:t>
      </w:r>
      <w:r w:rsidR="00186B1F">
        <w:t>(</w:t>
      </w:r>
      <w:r w:rsidRPr="006D1613">
        <w:t>2022</w:t>
      </w:r>
      <w:r w:rsidR="00186B1F">
        <w:t>)</w:t>
      </w:r>
      <w:r w:rsidRPr="006D1613">
        <w:t xml:space="preserve">. Field validation methods in geomorphological mapping. Journal of the Geological Society of India, </w:t>
      </w:r>
      <w:r>
        <w:t>V.</w:t>
      </w:r>
      <w:r w:rsidRPr="006D1613">
        <w:t>98(2), pp.215–224.</w:t>
      </w:r>
    </w:p>
    <w:p w14:paraId="0F459DDF" w14:textId="601D868F" w:rsidR="0055016E" w:rsidRPr="006D1613" w:rsidRDefault="0055016E" w:rsidP="0055016E">
      <w:pPr>
        <w:pStyle w:val="ListParagraph"/>
        <w:numPr>
          <w:ilvl w:val="0"/>
          <w:numId w:val="47"/>
        </w:numPr>
        <w:spacing w:line="276" w:lineRule="auto"/>
        <w:jc w:val="both"/>
      </w:pPr>
      <w:r w:rsidRPr="006D1613">
        <w:t xml:space="preserve">Kale, </w:t>
      </w:r>
      <w:proofErr w:type="spellStart"/>
      <w:r w:rsidRPr="006D1613">
        <w:t>V.S.</w:t>
      </w:r>
      <w:r w:rsidR="007D48D8">
        <w:t>and</w:t>
      </w:r>
      <w:proofErr w:type="spellEnd"/>
      <w:r w:rsidR="007D48D8">
        <w:t xml:space="preserve"> </w:t>
      </w:r>
      <w:r w:rsidRPr="006D1613">
        <w:t xml:space="preserve">Gupta, A., </w:t>
      </w:r>
      <w:r w:rsidR="00186B1F">
        <w:t>(</w:t>
      </w:r>
      <w:r w:rsidRPr="006D1613">
        <w:t>2001</w:t>
      </w:r>
      <w:r w:rsidR="00186B1F">
        <w:t>)</w:t>
      </w:r>
      <w:r w:rsidRPr="006D1613">
        <w:t>. Introduction to Geomorphology. Orient Longman.</w:t>
      </w:r>
    </w:p>
    <w:p w14:paraId="584A7F10" w14:textId="07ACB590" w:rsidR="0055016E" w:rsidRPr="006D1613" w:rsidRDefault="0055016E" w:rsidP="00186B1F">
      <w:pPr>
        <w:pStyle w:val="ListParagraph"/>
        <w:numPr>
          <w:ilvl w:val="0"/>
          <w:numId w:val="47"/>
        </w:numPr>
        <w:spacing w:line="276" w:lineRule="auto"/>
        <w:jc w:val="both"/>
      </w:pPr>
      <w:proofErr w:type="spellStart"/>
      <w:r w:rsidRPr="00325040">
        <w:lastRenderedPageBreak/>
        <w:t>Karanth</w:t>
      </w:r>
      <w:proofErr w:type="spellEnd"/>
      <w:r w:rsidRPr="00325040">
        <w:t>, K. R. (1987). Groundwater Assessment, Development, and Management. Tata McGraw-Hill. (A foundational text for Indian hydrogeology, particularly for crystalline basement aquifers).</w:t>
      </w:r>
    </w:p>
    <w:p w14:paraId="3CF980EC" w14:textId="21F66CF4" w:rsidR="0055016E" w:rsidRPr="006D1613" w:rsidRDefault="0055016E" w:rsidP="0055016E">
      <w:pPr>
        <w:pStyle w:val="ListParagraph"/>
        <w:numPr>
          <w:ilvl w:val="0"/>
          <w:numId w:val="47"/>
        </w:numPr>
        <w:spacing w:line="276" w:lineRule="auto"/>
        <w:jc w:val="both"/>
      </w:pPr>
      <w:r w:rsidRPr="006D1613">
        <w:t xml:space="preserve">Lillesand, T., </w:t>
      </w:r>
      <w:r w:rsidR="007D48D8">
        <w:t xml:space="preserve">and </w:t>
      </w:r>
      <w:r w:rsidRPr="006D1613">
        <w:t xml:space="preserve">Kiefer, R.W., Chipman, J., </w:t>
      </w:r>
      <w:r w:rsidR="00186B1F">
        <w:t>(</w:t>
      </w:r>
      <w:r w:rsidRPr="006D1613">
        <w:t>2015</w:t>
      </w:r>
      <w:r w:rsidR="00186B1F">
        <w:t>)</w:t>
      </w:r>
      <w:r w:rsidRPr="006D1613">
        <w:t>. Remote Sensing and Image Interpretation, 7th ed. Wiley.</w:t>
      </w:r>
    </w:p>
    <w:p w14:paraId="4AD3BE18" w14:textId="77777777" w:rsidR="0055016E" w:rsidRPr="00325040" w:rsidRDefault="0055016E" w:rsidP="0055016E">
      <w:pPr>
        <w:pStyle w:val="ListParagraph"/>
        <w:numPr>
          <w:ilvl w:val="0"/>
          <w:numId w:val="47"/>
        </w:numPr>
        <w:spacing w:line="276" w:lineRule="auto"/>
        <w:jc w:val="both"/>
      </w:pPr>
      <w:r w:rsidRPr="00325040">
        <w:t>NRSC (2011). National Geomorphological and Lineament Mapping on 1:50,000 Scale. Indian Space Research Organization (ISRO). (The authority for the classification of Pediment-Inselberg Complexes in hard-rock terrains).</w:t>
      </w:r>
    </w:p>
    <w:p w14:paraId="383068D3" w14:textId="77FB13EE" w:rsidR="0055016E" w:rsidRPr="006D1613" w:rsidRDefault="0055016E" w:rsidP="0055016E">
      <w:pPr>
        <w:pStyle w:val="ListParagraph"/>
        <w:numPr>
          <w:ilvl w:val="0"/>
          <w:numId w:val="47"/>
        </w:numPr>
        <w:spacing w:line="276" w:lineRule="auto"/>
        <w:jc w:val="both"/>
      </w:pPr>
      <w:r w:rsidRPr="006D1613">
        <w:t xml:space="preserve">NRSC, </w:t>
      </w:r>
      <w:r w:rsidR="00186B1F">
        <w:t>(</w:t>
      </w:r>
      <w:r w:rsidRPr="006D1613">
        <w:t>2011</w:t>
      </w:r>
      <w:r w:rsidR="00186B1F">
        <w:t>)</w:t>
      </w:r>
      <w:r w:rsidRPr="006D1613">
        <w:t>. National Geomorphological and Lineament Mapping on 1:50,000 scale. ISRO.</w:t>
      </w:r>
    </w:p>
    <w:p w14:paraId="343232C8" w14:textId="71F706FD" w:rsidR="0055016E" w:rsidRPr="006D1613" w:rsidRDefault="0055016E" w:rsidP="0055016E">
      <w:pPr>
        <w:pStyle w:val="ListParagraph"/>
        <w:numPr>
          <w:ilvl w:val="0"/>
          <w:numId w:val="47"/>
        </w:numPr>
        <w:spacing w:line="276" w:lineRule="auto"/>
        <w:jc w:val="both"/>
      </w:pPr>
      <w:r w:rsidRPr="006D1613">
        <w:t xml:space="preserve">Rajmohan, N., </w:t>
      </w:r>
      <w:r w:rsidR="007D48D8">
        <w:t xml:space="preserve">and </w:t>
      </w:r>
      <w:r w:rsidRPr="006D1613">
        <w:t xml:space="preserve">Elango, L., </w:t>
      </w:r>
      <w:r w:rsidR="00186B1F">
        <w:t>(</w:t>
      </w:r>
      <w:r w:rsidRPr="006D1613">
        <w:t>2005</w:t>
      </w:r>
      <w:r w:rsidR="00186B1F">
        <w:t>)</w:t>
      </w:r>
      <w:r w:rsidRPr="006D1613">
        <w:t xml:space="preserve">. Nutrient chemistry of groundwater in hard rock aquifers. Environmental Geology, </w:t>
      </w:r>
      <w:r>
        <w:t xml:space="preserve">V. </w:t>
      </w:r>
      <w:r w:rsidRPr="006D1613">
        <w:t>47, pp.885–893.</w:t>
      </w:r>
    </w:p>
    <w:p w14:paraId="04D2EB1E" w14:textId="4D31A018" w:rsidR="0055016E" w:rsidRPr="00325040" w:rsidRDefault="0055016E" w:rsidP="0055016E">
      <w:pPr>
        <w:pStyle w:val="ListParagraph"/>
        <w:numPr>
          <w:ilvl w:val="0"/>
          <w:numId w:val="47"/>
        </w:numPr>
        <w:spacing w:line="276" w:lineRule="auto"/>
        <w:jc w:val="both"/>
      </w:pPr>
      <w:r w:rsidRPr="00325040">
        <w:t xml:space="preserve">Reddy, P. R., (2018). Geomorphology and Groundwater Resources in the Hard Rock Terrains of Southern India. Journal of the Geological Society of India. (Directly relevant to the </w:t>
      </w:r>
      <w:proofErr w:type="spellStart"/>
      <w:r w:rsidRPr="00325040">
        <w:t>Dharwar</w:t>
      </w:r>
      <w:proofErr w:type="spellEnd"/>
      <w:r w:rsidRPr="00325040">
        <w:t xml:space="preserve"> Craton and </w:t>
      </w:r>
      <w:proofErr w:type="spellStart"/>
      <w:r w:rsidRPr="00325040">
        <w:t>Chikkaballapura</w:t>
      </w:r>
      <w:proofErr w:type="spellEnd"/>
      <w:r w:rsidRPr="00325040">
        <w:t xml:space="preserve"> landscape).</w:t>
      </w:r>
    </w:p>
    <w:p w14:paraId="2A9283D0" w14:textId="5B19170C" w:rsidR="0055016E" w:rsidRPr="006D1613" w:rsidRDefault="0055016E" w:rsidP="0055016E">
      <w:pPr>
        <w:pStyle w:val="ListParagraph"/>
        <w:numPr>
          <w:ilvl w:val="0"/>
          <w:numId w:val="47"/>
        </w:numPr>
        <w:spacing w:line="276" w:lineRule="auto"/>
        <w:jc w:val="both"/>
      </w:pPr>
      <w:r w:rsidRPr="006D1613">
        <w:t xml:space="preserve">Reddy, P.R.,., </w:t>
      </w:r>
      <w:r w:rsidR="00186B1F">
        <w:t>(</w:t>
      </w:r>
      <w:r w:rsidRPr="006D1613">
        <w:t>2018</w:t>
      </w:r>
      <w:r w:rsidR="00186B1F">
        <w:t>)</w:t>
      </w:r>
      <w:r w:rsidRPr="006D1613">
        <w:t xml:space="preserve">. Geomorphology and groundwater resources in hard rock terrains of southern India. Journal of the Geological Society of India, </w:t>
      </w:r>
      <w:r>
        <w:t>V.</w:t>
      </w:r>
      <w:r w:rsidRPr="006D1613">
        <w:t>91(2), pp.197–206.</w:t>
      </w:r>
    </w:p>
    <w:p w14:paraId="5713B30A" w14:textId="77777777" w:rsidR="0055016E" w:rsidRPr="00325040" w:rsidRDefault="0055016E" w:rsidP="0055016E">
      <w:pPr>
        <w:pStyle w:val="ListParagraph"/>
        <w:numPr>
          <w:ilvl w:val="0"/>
          <w:numId w:val="47"/>
        </w:numPr>
        <w:spacing w:line="276" w:lineRule="auto"/>
        <w:jc w:val="both"/>
      </w:pPr>
      <w:r w:rsidRPr="00325040">
        <w:t>Subramanya, K. (2013). Engineering Hydrology. McGraw-Hill Education. (Standard reference for calculating runoff and infiltration changes in modified landscapes).</w:t>
      </w:r>
    </w:p>
    <w:p w14:paraId="06C2584A" w14:textId="51B5F354" w:rsidR="0055016E" w:rsidRPr="006D1613" w:rsidRDefault="0055016E" w:rsidP="0055016E">
      <w:pPr>
        <w:pStyle w:val="ListParagraph"/>
        <w:numPr>
          <w:ilvl w:val="0"/>
          <w:numId w:val="47"/>
        </w:numPr>
        <w:spacing w:line="276" w:lineRule="auto"/>
        <w:jc w:val="both"/>
      </w:pPr>
      <w:proofErr w:type="spellStart"/>
      <w:r w:rsidRPr="006D1613">
        <w:t>Tarboton</w:t>
      </w:r>
      <w:proofErr w:type="spellEnd"/>
      <w:r w:rsidRPr="006D1613">
        <w:t xml:space="preserve">, D.G., </w:t>
      </w:r>
      <w:r w:rsidR="00186B1F">
        <w:t>(</w:t>
      </w:r>
      <w:r w:rsidRPr="006D1613">
        <w:t>1997</w:t>
      </w:r>
      <w:r w:rsidR="00186B1F">
        <w:t>)</w:t>
      </w:r>
      <w:r w:rsidRPr="006D1613">
        <w:t xml:space="preserve">. Determination of flow direction and upslope area in DEM. Water Resources Research, </w:t>
      </w:r>
      <w:r>
        <w:t>V.</w:t>
      </w:r>
      <w:r w:rsidRPr="006D1613">
        <w:t>33(2), pp.309–319.</w:t>
      </w:r>
    </w:p>
    <w:sectPr w:rsidR="0055016E" w:rsidRPr="006D1613" w:rsidSect="00C30C56">
      <w:headerReference w:type="even" r:id="rId15"/>
      <w:headerReference w:type="default" r:id="rId16"/>
      <w:footerReference w:type="default" r:id="rId17"/>
      <w:headerReference w:type="first" r:id="rId18"/>
      <w:pgSz w:w="11906" w:h="16838"/>
      <w:pgMar w:top="1440" w:right="1440" w:bottom="1440" w:left="144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FCA6F0" w14:textId="77777777" w:rsidR="00BA331A" w:rsidRDefault="00BA331A" w:rsidP="00DA14E5">
      <w:r>
        <w:separator/>
      </w:r>
    </w:p>
  </w:endnote>
  <w:endnote w:type="continuationSeparator" w:id="0">
    <w:p w14:paraId="4634B046" w14:textId="77777777" w:rsidR="00BA331A" w:rsidRDefault="00BA331A" w:rsidP="00DA1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57FE1" w14:textId="77777777" w:rsidR="00C30C56" w:rsidRDefault="00C30C56">
    <w:pPr>
      <w:pStyle w:val="Footer"/>
    </w:pP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Pr>
        <w:rFonts w:asciiTheme="minorHAnsi" w:eastAsiaTheme="minorEastAsia" w:hAnsiTheme="minorHAnsi" w:cstheme="minorBidi"/>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907F14" w14:textId="77777777" w:rsidR="00BA331A" w:rsidRDefault="00BA331A" w:rsidP="00DA14E5">
      <w:r>
        <w:separator/>
      </w:r>
    </w:p>
  </w:footnote>
  <w:footnote w:type="continuationSeparator" w:id="0">
    <w:p w14:paraId="25D31BA8" w14:textId="77777777" w:rsidR="00BA331A" w:rsidRDefault="00BA331A" w:rsidP="00DA1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30804" w14:textId="6F2FB64F" w:rsidR="00C30C56" w:rsidRDefault="00BA331A" w:rsidP="00753772">
    <w:pPr>
      <w:pStyle w:val="Header"/>
      <w:framePr w:wrap="none" w:vAnchor="text" w:hAnchor="margin" w:xAlign="center" w:y="1"/>
      <w:rPr>
        <w:rStyle w:val="PageNumber"/>
      </w:rPr>
    </w:pPr>
    <w:r>
      <w:rPr>
        <w:noProof/>
      </w:rPr>
      <w:pict w14:anchorId="20657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698501" o:spid="_x0000_s1027" type="#_x0000_t136" alt="" style="position:absolute;margin-left:0;margin-top:0;width:571.65pt;height:6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sdt>
    <w:sdtPr>
      <w:rPr>
        <w:rStyle w:val="PageNumber"/>
      </w:rPr>
      <w:id w:val="1149401568"/>
      <w:docPartObj>
        <w:docPartGallery w:val="Page Numbers (Top of Page)"/>
        <w:docPartUnique/>
      </w:docPartObj>
    </w:sdtPr>
    <w:sdtContent>
      <w:p w14:paraId="6AD0D70D" w14:textId="77777777" w:rsidR="00C30C56" w:rsidRDefault="00C30C56" w:rsidP="00753772">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84153729"/>
      <w:docPartObj>
        <w:docPartGallery w:val="Page Numbers (Top of Page)"/>
        <w:docPartUnique/>
      </w:docPartObj>
    </w:sdtPr>
    <w:sdtContent>
      <w:p w14:paraId="79177105" w14:textId="77777777" w:rsidR="00C30C56" w:rsidRDefault="00C30C56" w:rsidP="0075377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57B87E" w14:textId="77777777" w:rsidR="00C30C56" w:rsidRDefault="00C30C56" w:rsidP="00C30C5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1C0A0" w14:textId="1DE41FF9" w:rsidR="00C30C56" w:rsidRDefault="00BA331A" w:rsidP="00C30C56">
    <w:pPr>
      <w:pStyle w:val="Header"/>
      <w:ind w:right="360"/>
    </w:pPr>
    <w:r>
      <w:rPr>
        <w:noProof/>
      </w:rPr>
      <w:pict w14:anchorId="77A55C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698502" o:spid="_x0000_s1026" type="#_x0000_t136" alt="" style="position:absolute;margin-left:0;margin-top:0;width:571.65pt;height:6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1510C" w14:textId="77225DB4" w:rsidR="00007D58" w:rsidRDefault="00BA331A">
    <w:pPr>
      <w:pStyle w:val="Header"/>
    </w:pPr>
    <w:r>
      <w:rPr>
        <w:noProof/>
      </w:rPr>
      <w:pict w14:anchorId="4A995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698500" o:spid="_x0000_s1025" type="#_x0000_t136" alt="" style="position:absolute;margin-left:0;margin-top:0;width:571.65pt;height:6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2" type="#_x0000_t75" style="width:.65pt;height:.65pt;visibility:visible;mso-wrap-style:square" o:bullet="t">
        <v:imagedata r:id="rId1" o:title=""/>
      </v:shape>
    </w:pict>
  </w:numPicBullet>
  <w:abstractNum w:abstractNumId="0" w15:restartNumberingAfterBreak="0">
    <w:nsid w:val="014C7B2E"/>
    <w:multiLevelType w:val="multilevel"/>
    <w:tmpl w:val="E502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50935"/>
    <w:multiLevelType w:val="multilevel"/>
    <w:tmpl w:val="E64C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9F6492"/>
    <w:multiLevelType w:val="multilevel"/>
    <w:tmpl w:val="1C76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D0C6D"/>
    <w:multiLevelType w:val="multilevel"/>
    <w:tmpl w:val="BBBE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5E348C"/>
    <w:multiLevelType w:val="multilevel"/>
    <w:tmpl w:val="43C0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37E70"/>
    <w:multiLevelType w:val="hybridMultilevel"/>
    <w:tmpl w:val="F33AA84A"/>
    <w:lvl w:ilvl="0" w:tplc="CDE0AB1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723794"/>
    <w:multiLevelType w:val="multilevel"/>
    <w:tmpl w:val="E046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DB6D57"/>
    <w:multiLevelType w:val="multilevel"/>
    <w:tmpl w:val="D802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216337"/>
    <w:multiLevelType w:val="multilevel"/>
    <w:tmpl w:val="0E08C88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CB5668"/>
    <w:multiLevelType w:val="multilevel"/>
    <w:tmpl w:val="4EBC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F07121"/>
    <w:multiLevelType w:val="multilevel"/>
    <w:tmpl w:val="BDCC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D37AE6"/>
    <w:multiLevelType w:val="multilevel"/>
    <w:tmpl w:val="1828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AB400D"/>
    <w:multiLevelType w:val="multilevel"/>
    <w:tmpl w:val="EF38ED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C46CFC"/>
    <w:multiLevelType w:val="multilevel"/>
    <w:tmpl w:val="9B00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7A7C22"/>
    <w:multiLevelType w:val="multilevel"/>
    <w:tmpl w:val="E9341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8F5227"/>
    <w:multiLevelType w:val="multilevel"/>
    <w:tmpl w:val="DAE0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F64274"/>
    <w:multiLevelType w:val="multilevel"/>
    <w:tmpl w:val="398C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F54AF6"/>
    <w:multiLevelType w:val="multilevel"/>
    <w:tmpl w:val="0C00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8D704D"/>
    <w:multiLevelType w:val="multilevel"/>
    <w:tmpl w:val="15FA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C01FD0"/>
    <w:multiLevelType w:val="hybridMultilevel"/>
    <w:tmpl w:val="3D7C0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377141"/>
    <w:multiLevelType w:val="multilevel"/>
    <w:tmpl w:val="44D2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790448"/>
    <w:multiLevelType w:val="hybridMultilevel"/>
    <w:tmpl w:val="D9EE3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921527"/>
    <w:multiLevelType w:val="multilevel"/>
    <w:tmpl w:val="3920F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C955EE"/>
    <w:multiLevelType w:val="multilevel"/>
    <w:tmpl w:val="941A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AC1854"/>
    <w:multiLevelType w:val="multilevel"/>
    <w:tmpl w:val="1C04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CD1586"/>
    <w:multiLevelType w:val="multilevel"/>
    <w:tmpl w:val="DEC8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8E73E6"/>
    <w:multiLevelType w:val="multilevel"/>
    <w:tmpl w:val="31A25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BF73D3"/>
    <w:multiLevelType w:val="multilevel"/>
    <w:tmpl w:val="846ED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8A6CCF"/>
    <w:multiLevelType w:val="multilevel"/>
    <w:tmpl w:val="3636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A01630"/>
    <w:multiLevelType w:val="multilevel"/>
    <w:tmpl w:val="E3B6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561655"/>
    <w:multiLevelType w:val="multilevel"/>
    <w:tmpl w:val="F8AA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7F79DF"/>
    <w:multiLevelType w:val="multilevel"/>
    <w:tmpl w:val="7812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F17E30"/>
    <w:multiLevelType w:val="multilevel"/>
    <w:tmpl w:val="BB70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0A093F"/>
    <w:multiLevelType w:val="multilevel"/>
    <w:tmpl w:val="ABEC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3D7C44"/>
    <w:multiLevelType w:val="hybridMultilevel"/>
    <w:tmpl w:val="3C8AD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700EA0"/>
    <w:multiLevelType w:val="multilevel"/>
    <w:tmpl w:val="8E90A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1003EF"/>
    <w:multiLevelType w:val="multilevel"/>
    <w:tmpl w:val="133C3B9C"/>
    <w:lvl w:ilvl="0">
      <w:start w:val="1"/>
      <w:numFmt w:val="decimal"/>
      <w:lvlText w:val="%1."/>
      <w:lvlJc w:val="left"/>
      <w:pPr>
        <w:tabs>
          <w:tab w:val="num" w:pos="720"/>
        </w:tabs>
        <w:ind w:left="720" w:hanging="360"/>
      </w:pPr>
    </w:lvl>
    <w:lvl w:ilvl="1">
      <w:start w:val="1"/>
      <w:numFmt w:val="bullet"/>
      <w:lvlText w:val=""/>
      <w:lvlJc w:val="left"/>
      <w:pPr>
        <w:ind w:left="1352"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A30F3E"/>
    <w:multiLevelType w:val="multilevel"/>
    <w:tmpl w:val="D08E5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B55ECD"/>
    <w:multiLevelType w:val="multilevel"/>
    <w:tmpl w:val="719A9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09F08A2"/>
    <w:multiLevelType w:val="multilevel"/>
    <w:tmpl w:val="AC2C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0C64E9"/>
    <w:multiLevelType w:val="multilevel"/>
    <w:tmpl w:val="1AA824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84228F"/>
    <w:multiLevelType w:val="multilevel"/>
    <w:tmpl w:val="20F2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E14CBC"/>
    <w:multiLevelType w:val="multilevel"/>
    <w:tmpl w:val="3598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BE11FE"/>
    <w:multiLevelType w:val="hybridMultilevel"/>
    <w:tmpl w:val="F9E202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497DA0"/>
    <w:multiLevelType w:val="multilevel"/>
    <w:tmpl w:val="7618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123A99"/>
    <w:multiLevelType w:val="multilevel"/>
    <w:tmpl w:val="5B147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F53589"/>
    <w:multiLevelType w:val="multilevel"/>
    <w:tmpl w:val="F8F4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C917AA"/>
    <w:multiLevelType w:val="hybridMultilevel"/>
    <w:tmpl w:val="3752C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BD5C15"/>
    <w:multiLevelType w:val="multilevel"/>
    <w:tmpl w:val="B63C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C52D44"/>
    <w:multiLevelType w:val="hybridMultilevel"/>
    <w:tmpl w:val="A7863A96"/>
    <w:lvl w:ilvl="0" w:tplc="F752AAF6">
      <w:start w:val="1"/>
      <w:numFmt w:val="bullet"/>
      <w:lvlText w:val=""/>
      <w:lvlPicBulletId w:val="0"/>
      <w:lvlJc w:val="left"/>
      <w:pPr>
        <w:tabs>
          <w:tab w:val="num" w:pos="720"/>
        </w:tabs>
        <w:ind w:left="720" w:hanging="360"/>
      </w:pPr>
      <w:rPr>
        <w:rFonts w:ascii="Symbol" w:hAnsi="Symbol" w:hint="default"/>
      </w:rPr>
    </w:lvl>
    <w:lvl w:ilvl="1" w:tplc="3CFCEC7E" w:tentative="1">
      <w:start w:val="1"/>
      <w:numFmt w:val="bullet"/>
      <w:lvlText w:val=""/>
      <w:lvlJc w:val="left"/>
      <w:pPr>
        <w:tabs>
          <w:tab w:val="num" w:pos="1440"/>
        </w:tabs>
        <w:ind w:left="1440" w:hanging="360"/>
      </w:pPr>
      <w:rPr>
        <w:rFonts w:ascii="Symbol" w:hAnsi="Symbol" w:hint="default"/>
      </w:rPr>
    </w:lvl>
    <w:lvl w:ilvl="2" w:tplc="2482ED9E" w:tentative="1">
      <w:start w:val="1"/>
      <w:numFmt w:val="bullet"/>
      <w:lvlText w:val=""/>
      <w:lvlJc w:val="left"/>
      <w:pPr>
        <w:tabs>
          <w:tab w:val="num" w:pos="2160"/>
        </w:tabs>
        <w:ind w:left="2160" w:hanging="360"/>
      </w:pPr>
      <w:rPr>
        <w:rFonts w:ascii="Symbol" w:hAnsi="Symbol" w:hint="default"/>
      </w:rPr>
    </w:lvl>
    <w:lvl w:ilvl="3" w:tplc="59429AAC" w:tentative="1">
      <w:start w:val="1"/>
      <w:numFmt w:val="bullet"/>
      <w:lvlText w:val=""/>
      <w:lvlJc w:val="left"/>
      <w:pPr>
        <w:tabs>
          <w:tab w:val="num" w:pos="2880"/>
        </w:tabs>
        <w:ind w:left="2880" w:hanging="360"/>
      </w:pPr>
      <w:rPr>
        <w:rFonts w:ascii="Symbol" w:hAnsi="Symbol" w:hint="default"/>
      </w:rPr>
    </w:lvl>
    <w:lvl w:ilvl="4" w:tplc="62CA4ACC" w:tentative="1">
      <w:start w:val="1"/>
      <w:numFmt w:val="bullet"/>
      <w:lvlText w:val=""/>
      <w:lvlJc w:val="left"/>
      <w:pPr>
        <w:tabs>
          <w:tab w:val="num" w:pos="3600"/>
        </w:tabs>
        <w:ind w:left="3600" w:hanging="360"/>
      </w:pPr>
      <w:rPr>
        <w:rFonts w:ascii="Symbol" w:hAnsi="Symbol" w:hint="default"/>
      </w:rPr>
    </w:lvl>
    <w:lvl w:ilvl="5" w:tplc="C3D8D2AE" w:tentative="1">
      <w:start w:val="1"/>
      <w:numFmt w:val="bullet"/>
      <w:lvlText w:val=""/>
      <w:lvlJc w:val="left"/>
      <w:pPr>
        <w:tabs>
          <w:tab w:val="num" w:pos="4320"/>
        </w:tabs>
        <w:ind w:left="4320" w:hanging="360"/>
      </w:pPr>
      <w:rPr>
        <w:rFonts w:ascii="Symbol" w:hAnsi="Symbol" w:hint="default"/>
      </w:rPr>
    </w:lvl>
    <w:lvl w:ilvl="6" w:tplc="00D67E88" w:tentative="1">
      <w:start w:val="1"/>
      <w:numFmt w:val="bullet"/>
      <w:lvlText w:val=""/>
      <w:lvlJc w:val="left"/>
      <w:pPr>
        <w:tabs>
          <w:tab w:val="num" w:pos="5040"/>
        </w:tabs>
        <w:ind w:left="5040" w:hanging="360"/>
      </w:pPr>
      <w:rPr>
        <w:rFonts w:ascii="Symbol" w:hAnsi="Symbol" w:hint="default"/>
      </w:rPr>
    </w:lvl>
    <w:lvl w:ilvl="7" w:tplc="861C4E72" w:tentative="1">
      <w:start w:val="1"/>
      <w:numFmt w:val="bullet"/>
      <w:lvlText w:val=""/>
      <w:lvlJc w:val="left"/>
      <w:pPr>
        <w:tabs>
          <w:tab w:val="num" w:pos="5760"/>
        </w:tabs>
        <w:ind w:left="5760" w:hanging="360"/>
      </w:pPr>
      <w:rPr>
        <w:rFonts w:ascii="Symbol" w:hAnsi="Symbol" w:hint="default"/>
      </w:rPr>
    </w:lvl>
    <w:lvl w:ilvl="8" w:tplc="EFDC7964" w:tentative="1">
      <w:start w:val="1"/>
      <w:numFmt w:val="bullet"/>
      <w:lvlText w:val=""/>
      <w:lvlJc w:val="left"/>
      <w:pPr>
        <w:tabs>
          <w:tab w:val="num" w:pos="6480"/>
        </w:tabs>
        <w:ind w:left="6480" w:hanging="360"/>
      </w:pPr>
      <w:rPr>
        <w:rFonts w:ascii="Symbol" w:hAnsi="Symbol" w:hint="default"/>
      </w:rPr>
    </w:lvl>
  </w:abstractNum>
  <w:num w:numId="1" w16cid:durableId="2106414635">
    <w:abstractNumId w:val="42"/>
  </w:num>
  <w:num w:numId="2" w16cid:durableId="654601748">
    <w:abstractNumId w:val="35"/>
  </w:num>
  <w:num w:numId="3" w16cid:durableId="287516341">
    <w:abstractNumId w:val="14"/>
  </w:num>
  <w:num w:numId="4" w16cid:durableId="216167401">
    <w:abstractNumId w:val="13"/>
  </w:num>
  <w:num w:numId="5" w16cid:durableId="935164410">
    <w:abstractNumId w:val="37"/>
  </w:num>
  <w:num w:numId="6" w16cid:durableId="933590310">
    <w:abstractNumId w:val="36"/>
  </w:num>
  <w:num w:numId="7" w16cid:durableId="1078401300">
    <w:abstractNumId w:val="48"/>
  </w:num>
  <w:num w:numId="8" w16cid:durableId="1516268536">
    <w:abstractNumId w:val="8"/>
  </w:num>
  <w:num w:numId="9" w16cid:durableId="1324820707">
    <w:abstractNumId w:val="4"/>
  </w:num>
  <w:num w:numId="10" w16cid:durableId="384985619">
    <w:abstractNumId w:val="10"/>
  </w:num>
  <w:num w:numId="11" w16cid:durableId="1682782897">
    <w:abstractNumId w:val="9"/>
  </w:num>
  <w:num w:numId="12" w16cid:durableId="818571003">
    <w:abstractNumId w:val="11"/>
  </w:num>
  <w:num w:numId="13" w16cid:durableId="1449399443">
    <w:abstractNumId w:val="40"/>
  </w:num>
  <w:num w:numId="14" w16cid:durableId="930627725">
    <w:abstractNumId w:val="12"/>
  </w:num>
  <w:num w:numId="15" w16cid:durableId="1544169569">
    <w:abstractNumId w:val="21"/>
  </w:num>
  <w:num w:numId="16" w16cid:durableId="526601827">
    <w:abstractNumId w:val="31"/>
  </w:num>
  <w:num w:numId="17" w16cid:durableId="1203981474">
    <w:abstractNumId w:val="44"/>
  </w:num>
  <w:num w:numId="18" w16cid:durableId="532233333">
    <w:abstractNumId w:val="32"/>
  </w:num>
  <w:num w:numId="19" w16cid:durableId="559171453">
    <w:abstractNumId w:val="19"/>
  </w:num>
  <w:num w:numId="20" w16cid:durableId="454837680">
    <w:abstractNumId w:val="5"/>
  </w:num>
  <w:num w:numId="21" w16cid:durableId="1852983985">
    <w:abstractNumId w:val="39"/>
  </w:num>
  <w:num w:numId="22" w16cid:durableId="1936401720">
    <w:abstractNumId w:val="45"/>
  </w:num>
  <w:num w:numId="23" w16cid:durableId="386417029">
    <w:abstractNumId w:val="30"/>
  </w:num>
  <w:num w:numId="24" w16cid:durableId="1170410019">
    <w:abstractNumId w:val="2"/>
  </w:num>
  <w:num w:numId="25" w16cid:durableId="754594929">
    <w:abstractNumId w:val="49"/>
  </w:num>
  <w:num w:numId="26" w16cid:durableId="2113091665">
    <w:abstractNumId w:val="18"/>
  </w:num>
  <w:num w:numId="27" w16cid:durableId="1230994035">
    <w:abstractNumId w:val="46"/>
  </w:num>
  <w:num w:numId="28" w16cid:durableId="783500845">
    <w:abstractNumId w:val="7"/>
  </w:num>
  <w:num w:numId="29" w16cid:durableId="2029528102">
    <w:abstractNumId w:val="0"/>
  </w:num>
  <w:num w:numId="30" w16cid:durableId="1954970871">
    <w:abstractNumId w:val="38"/>
  </w:num>
  <w:num w:numId="31" w16cid:durableId="1085690153">
    <w:abstractNumId w:val="27"/>
  </w:num>
  <w:num w:numId="32" w16cid:durableId="1514034522">
    <w:abstractNumId w:val="15"/>
  </w:num>
  <w:num w:numId="33" w16cid:durableId="1481650199">
    <w:abstractNumId w:val="29"/>
  </w:num>
  <w:num w:numId="34" w16cid:durableId="36320225">
    <w:abstractNumId w:val="33"/>
  </w:num>
  <w:num w:numId="35" w16cid:durableId="1747410901">
    <w:abstractNumId w:val="26"/>
  </w:num>
  <w:num w:numId="36" w16cid:durableId="199098482">
    <w:abstractNumId w:val="1"/>
  </w:num>
  <w:num w:numId="37" w16cid:durableId="214851686">
    <w:abstractNumId w:val="17"/>
  </w:num>
  <w:num w:numId="38" w16cid:durableId="459499076">
    <w:abstractNumId w:val="25"/>
  </w:num>
  <w:num w:numId="39" w16cid:durableId="1010061500">
    <w:abstractNumId w:val="24"/>
  </w:num>
  <w:num w:numId="40" w16cid:durableId="1769501317">
    <w:abstractNumId w:val="23"/>
  </w:num>
  <w:num w:numId="41" w16cid:durableId="1711343633">
    <w:abstractNumId w:val="3"/>
  </w:num>
  <w:num w:numId="42" w16cid:durableId="186021294">
    <w:abstractNumId w:val="22"/>
  </w:num>
  <w:num w:numId="43" w16cid:durableId="1561864242">
    <w:abstractNumId w:val="20"/>
  </w:num>
  <w:num w:numId="44" w16cid:durableId="1101144405">
    <w:abstractNumId w:val="28"/>
  </w:num>
  <w:num w:numId="45" w16cid:durableId="917440463">
    <w:abstractNumId w:val="6"/>
  </w:num>
  <w:num w:numId="46" w16cid:durableId="342166894">
    <w:abstractNumId w:val="34"/>
  </w:num>
  <w:num w:numId="47" w16cid:durableId="1906211447">
    <w:abstractNumId w:val="47"/>
  </w:num>
  <w:num w:numId="48" w16cid:durableId="1006202875">
    <w:abstractNumId w:val="41"/>
  </w:num>
  <w:num w:numId="49" w16cid:durableId="1751150267">
    <w:abstractNumId w:val="16"/>
  </w:num>
  <w:num w:numId="50" w16cid:durableId="1039937207">
    <w:abstractNumId w:val="4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A0MDc2NDMxN7M0MjNQ0lEKTi0uzszPAykwrAUAcoI82CwAAAA="/>
  </w:docVars>
  <w:rsids>
    <w:rsidRoot w:val="00C90AAD"/>
    <w:rsid w:val="0000000D"/>
    <w:rsid w:val="0000033C"/>
    <w:rsid w:val="00002B6D"/>
    <w:rsid w:val="00002C15"/>
    <w:rsid w:val="00003893"/>
    <w:rsid w:val="000039EC"/>
    <w:rsid w:val="00006F2D"/>
    <w:rsid w:val="00007D58"/>
    <w:rsid w:val="00023B84"/>
    <w:rsid w:val="0002544A"/>
    <w:rsid w:val="000308E7"/>
    <w:rsid w:val="00036CA4"/>
    <w:rsid w:val="000378BB"/>
    <w:rsid w:val="000602C8"/>
    <w:rsid w:val="00063880"/>
    <w:rsid w:val="00074597"/>
    <w:rsid w:val="00081582"/>
    <w:rsid w:val="0008317C"/>
    <w:rsid w:val="00093837"/>
    <w:rsid w:val="00093C5A"/>
    <w:rsid w:val="0009773C"/>
    <w:rsid w:val="000B063C"/>
    <w:rsid w:val="000B4DB8"/>
    <w:rsid w:val="000B79FC"/>
    <w:rsid w:val="000C1421"/>
    <w:rsid w:val="000D3CBB"/>
    <w:rsid w:val="000D7576"/>
    <w:rsid w:val="000E117F"/>
    <w:rsid w:val="000E3120"/>
    <w:rsid w:val="000E7600"/>
    <w:rsid w:val="000F3B8A"/>
    <w:rsid w:val="00104648"/>
    <w:rsid w:val="00106140"/>
    <w:rsid w:val="001106BB"/>
    <w:rsid w:val="00114306"/>
    <w:rsid w:val="00121792"/>
    <w:rsid w:val="00121C5D"/>
    <w:rsid w:val="00124F50"/>
    <w:rsid w:val="0013293E"/>
    <w:rsid w:val="00133F0B"/>
    <w:rsid w:val="00147EAA"/>
    <w:rsid w:val="00150E21"/>
    <w:rsid w:val="00151FAC"/>
    <w:rsid w:val="001578DE"/>
    <w:rsid w:val="001600CD"/>
    <w:rsid w:val="001615BB"/>
    <w:rsid w:val="00164642"/>
    <w:rsid w:val="0016536F"/>
    <w:rsid w:val="001811C1"/>
    <w:rsid w:val="00185D7A"/>
    <w:rsid w:val="00186B1F"/>
    <w:rsid w:val="0019121B"/>
    <w:rsid w:val="001928C8"/>
    <w:rsid w:val="00193556"/>
    <w:rsid w:val="00194C67"/>
    <w:rsid w:val="001955EE"/>
    <w:rsid w:val="001971CA"/>
    <w:rsid w:val="001977F7"/>
    <w:rsid w:val="001A3623"/>
    <w:rsid w:val="001A4064"/>
    <w:rsid w:val="001A434E"/>
    <w:rsid w:val="001B1A01"/>
    <w:rsid w:val="001B5513"/>
    <w:rsid w:val="001D0E62"/>
    <w:rsid w:val="001D58AC"/>
    <w:rsid w:val="001D712F"/>
    <w:rsid w:val="001D7530"/>
    <w:rsid w:val="001D762C"/>
    <w:rsid w:val="001F2CF1"/>
    <w:rsid w:val="001F74A4"/>
    <w:rsid w:val="002057E1"/>
    <w:rsid w:val="00207582"/>
    <w:rsid w:val="00210B51"/>
    <w:rsid w:val="002117EA"/>
    <w:rsid w:val="00211E62"/>
    <w:rsid w:val="00217816"/>
    <w:rsid w:val="00222974"/>
    <w:rsid w:val="00225A3C"/>
    <w:rsid w:val="002316B1"/>
    <w:rsid w:val="0023512A"/>
    <w:rsid w:val="002377CA"/>
    <w:rsid w:val="002417D9"/>
    <w:rsid w:val="002508A3"/>
    <w:rsid w:val="00261651"/>
    <w:rsid w:val="00275677"/>
    <w:rsid w:val="0028066F"/>
    <w:rsid w:val="00282783"/>
    <w:rsid w:val="0028484A"/>
    <w:rsid w:val="00290EE1"/>
    <w:rsid w:val="00296A6C"/>
    <w:rsid w:val="00297232"/>
    <w:rsid w:val="002A27D3"/>
    <w:rsid w:val="002A2E59"/>
    <w:rsid w:val="002A4CD9"/>
    <w:rsid w:val="002B334B"/>
    <w:rsid w:val="002C77B8"/>
    <w:rsid w:val="002D0FD6"/>
    <w:rsid w:val="002D142A"/>
    <w:rsid w:val="002D1E3D"/>
    <w:rsid w:val="002D347D"/>
    <w:rsid w:val="002D5668"/>
    <w:rsid w:val="002D6DD2"/>
    <w:rsid w:val="002D7BB7"/>
    <w:rsid w:val="002E02EE"/>
    <w:rsid w:val="002E1EA9"/>
    <w:rsid w:val="002F28E1"/>
    <w:rsid w:val="002F3F41"/>
    <w:rsid w:val="003158CB"/>
    <w:rsid w:val="00316870"/>
    <w:rsid w:val="00317F1E"/>
    <w:rsid w:val="00321558"/>
    <w:rsid w:val="00325040"/>
    <w:rsid w:val="00325EBF"/>
    <w:rsid w:val="00340A4D"/>
    <w:rsid w:val="003424E6"/>
    <w:rsid w:val="00343583"/>
    <w:rsid w:val="00343632"/>
    <w:rsid w:val="0035515E"/>
    <w:rsid w:val="003552D9"/>
    <w:rsid w:val="00366748"/>
    <w:rsid w:val="00366BD5"/>
    <w:rsid w:val="00376F99"/>
    <w:rsid w:val="00384C3E"/>
    <w:rsid w:val="0038781F"/>
    <w:rsid w:val="00393237"/>
    <w:rsid w:val="00396396"/>
    <w:rsid w:val="003A284A"/>
    <w:rsid w:val="003A307A"/>
    <w:rsid w:val="003A4C66"/>
    <w:rsid w:val="003A742A"/>
    <w:rsid w:val="003B6BF2"/>
    <w:rsid w:val="003C3C33"/>
    <w:rsid w:val="003C40B8"/>
    <w:rsid w:val="003C6DC2"/>
    <w:rsid w:val="003C7CA5"/>
    <w:rsid w:val="003D00F0"/>
    <w:rsid w:val="003D2969"/>
    <w:rsid w:val="003D5A6B"/>
    <w:rsid w:val="003E0833"/>
    <w:rsid w:val="003E203A"/>
    <w:rsid w:val="003E2652"/>
    <w:rsid w:val="003E3CF0"/>
    <w:rsid w:val="003E40E2"/>
    <w:rsid w:val="003E45FF"/>
    <w:rsid w:val="003E5C20"/>
    <w:rsid w:val="003E6F18"/>
    <w:rsid w:val="003F0356"/>
    <w:rsid w:val="003F03B0"/>
    <w:rsid w:val="003F0CBB"/>
    <w:rsid w:val="003F394B"/>
    <w:rsid w:val="00402C7B"/>
    <w:rsid w:val="004106CF"/>
    <w:rsid w:val="00420E00"/>
    <w:rsid w:val="00422BFC"/>
    <w:rsid w:val="004268A5"/>
    <w:rsid w:val="00435D6E"/>
    <w:rsid w:val="004361BF"/>
    <w:rsid w:val="0044058C"/>
    <w:rsid w:val="00440717"/>
    <w:rsid w:val="00440C3F"/>
    <w:rsid w:val="00444B3A"/>
    <w:rsid w:val="0045552E"/>
    <w:rsid w:val="00461B5B"/>
    <w:rsid w:val="004636BB"/>
    <w:rsid w:val="00465FBC"/>
    <w:rsid w:val="004715D1"/>
    <w:rsid w:val="00471E90"/>
    <w:rsid w:val="00471EC2"/>
    <w:rsid w:val="00474CAD"/>
    <w:rsid w:val="00477DC0"/>
    <w:rsid w:val="00480D37"/>
    <w:rsid w:val="004839D0"/>
    <w:rsid w:val="00485E04"/>
    <w:rsid w:val="00492055"/>
    <w:rsid w:val="004C4E23"/>
    <w:rsid w:val="004D4C02"/>
    <w:rsid w:val="004D5318"/>
    <w:rsid w:val="004D601E"/>
    <w:rsid w:val="004D73BF"/>
    <w:rsid w:val="004D7E82"/>
    <w:rsid w:val="004E023C"/>
    <w:rsid w:val="004F1B25"/>
    <w:rsid w:val="004F5D79"/>
    <w:rsid w:val="004F66B2"/>
    <w:rsid w:val="004F7AF6"/>
    <w:rsid w:val="005002B7"/>
    <w:rsid w:val="00502605"/>
    <w:rsid w:val="00502716"/>
    <w:rsid w:val="00504F75"/>
    <w:rsid w:val="00506B5C"/>
    <w:rsid w:val="00510FF6"/>
    <w:rsid w:val="005121FD"/>
    <w:rsid w:val="005143A4"/>
    <w:rsid w:val="00517866"/>
    <w:rsid w:val="005227F6"/>
    <w:rsid w:val="00524C8C"/>
    <w:rsid w:val="0052715D"/>
    <w:rsid w:val="00532DAE"/>
    <w:rsid w:val="0055016E"/>
    <w:rsid w:val="00555436"/>
    <w:rsid w:val="00556D8C"/>
    <w:rsid w:val="005578DD"/>
    <w:rsid w:val="00565982"/>
    <w:rsid w:val="005669C9"/>
    <w:rsid w:val="005701BF"/>
    <w:rsid w:val="00570E84"/>
    <w:rsid w:val="00575555"/>
    <w:rsid w:val="00582585"/>
    <w:rsid w:val="0059200F"/>
    <w:rsid w:val="005948D5"/>
    <w:rsid w:val="0059789C"/>
    <w:rsid w:val="005A79D8"/>
    <w:rsid w:val="005A7E98"/>
    <w:rsid w:val="005B0742"/>
    <w:rsid w:val="005B1554"/>
    <w:rsid w:val="005B3E2A"/>
    <w:rsid w:val="005C24BF"/>
    <w:rsid w:val="005D56C8"/>
    <w:rsid w:val="005E0060"/>
    <w:rsid w:val="005E1AF1"/>
    <w:rsid w:val="005E1C80"/>
    <w:rsid w:val="005F64AA"/>
    <w:rsid w:val="005F7B6C"/>
    <w:rsid w:val="0060265C"/>
    <w:rsid w:val="00605C6E"/>
    <w:rsid w:val="00606BD0"/>
    <w:rsid w:val="00607668"/>
    <w:rsid w:val="00610B7E"/>
    <w:rsid w:val="00616C14"/>
    <w:rsid w:val="0061749E"/>
    <w:rsid w:val="00622E53"/>
    <w:rsid w:val="006243A3"/>
    <w:rsid w:val="0062712F"/>
    <w:rsid w:val="00630D73"/>
    <w:rsid w:val="00635D7F"/>
    <w:rsid w:val="006379F0"/>
    <w:rsid w:val="00647638"/>
    <w:rsid w:val="00650F28"/>
    <w:rsid w:val="0065142F"/>
    <w:rsid w:val="006650CD"/>
    <w:rsid w:val="0066572A"/>
    <w:rsid w:val="0066754E"/>
    <w:rsid w:val="00671B53"/>
    <w:rsid w:val="00673D98"/>
    <w:rsid w:val="00677EF3"/>
    <w:rsid w:val="006808E5"/>
    <w:rsid w:val="00684421"/>
    <w:rsid w:val="00686061"/>
    <w:rsid w:val="00686AD6"/>
    <w:rsid w:val="00687478"/>
    <w:rsid w:val="00687AD2"/>
    <w:rsid w:val="0069280A"/>
    <w:rsid w:val="0069348C"/>
    <w:rsid w:val="006A0C4C"/>
    <w:rsid w:val="006A596B"/>
    <w:rsid w:val="006B0959"/>
    <w:rsid w:val="006B31FA"/>
    <w:rsid w:val="006C0AAD"/>
    <w:rsid w:val="006C3315"/>
    <w:rsid w:val="006D1613"/>
    <w:rsid w:val="006D17F3"/>
    <w:rsid w:val="006D2491"/>
    <w:rsid w:val="006D2C06"/>
    <w:rsid w:val="006D5EF0"/>
    <w:rsid w:val="006E0E1A"/>
    <w:rsid w:val="006E2A9A"/>
    <w:rsid w:val="006E3308"/>
    <w:rsid w:val="006E4076"/>
    <w:rsid w:val="006E6FF9"/>
    <w:rsid w:val="006F6397"/>
    <w:rsid w:val="007016CC"/>
    <w:rsid w:val="007016F1"/>
    <w:rsid w:val="007052EA"/>
    <w:rsid w:val="0070536E"/>
    <w:rsid w:val="00705693"/>
    <w:rsid w:val="00713398"/>
    <w:rsid w:val="00716359"/>
    <w:rsid w:val="007213EC"/>
    <w:rsid w:val="00723A33"/>
    <w:rsid w:val="0073260C"/>
    <w:rsid w:val="0073740E"/>
    <w:rsid w:val="0074104A"/>
    <w:rsid w:val="00741E2F"/>
    <w:rsid w:val="007456AF"/>
    <w:rsid w:val="00764E67"/>
    <w:rsid w:val="00767BED"/>
    <w:rsid w:val="0077255F"/>
    <w:rsid w:val="00772B7E"/>
    <w:rsid w:val="0078313A"/>
    <w:rsid w:val="007979EA"/>
    <w:rsid w:val="00797A04"/>
    <w:rsid w:val="007B04E7"/>
    <w:rsid w:val="007B1B2E"/>
    <w:rsid w:val="007C657C"/>
    <w:rsid w:val="007D0775"/>
    <w:rsid w:val="007D398B"/>
    <w:rsid w:val="007D48D8"/>
    <w:rsid w:val="007D6791"/>
    <w:rsid w:val="007E0AAB"/>
    <w:rsid w:val="007E543A"/>
    <w:rsid w:val="007F3F5A"/>
    <w:rsid w:val="007F614D"/>
    <w:rsid w:val="007F6E18"/>
    <w:rsid w:val="00813BCA"/>
    <w:rsid w:val="008213D4"/>
    <w:rsid w:val="008266D7"/>
    <w:rsid w:val="00826B98"/>
    <w:rsid w:val="008338C2"/>
    <w:rsid w:val="00834C59"/>
    <w:rsid w:val="008379BA"/>
    <w:rsid w:val="0084059D"/>
    <w:rsid w:val="008432D3"/>
    <w:rsid w:val="00846648"/>
    <w:rsid w:val="00847ECE"/>
    <w:rsid w:val="0085234F"/>
    <w:rsid w:val="00853CFB"/>
    <w:rsid w:val="00855526"/>
    <w:rsid w:val="00856602"/>
    <w:rsid w:val="00862D0E"/>
    <w:rsid w:val="00863273"/>
    <w:rsid w:val="008773FA"/>
    <w:rsid w:val="008801BA"/>
    <w:rsid w:val="00880E43"/>
    <w:rsid w:val="00884A96"/>
    <w:rsid w:val="00884D77"/>
    <w:rsid w:val="008854E7"/>
    <w:rsid w:val="00890901"/>
    <w:rsid w:val="00891123"/>
    <w:rsid w:val="0089329B"/>
    <w:rsid w:val="008950C1"/>
    <w:rsid w:val="008A5144"/>
    <w:rsid w:val="008A6BE0"/>
    <w:rsid w:val="008B4239"/>
    <w:rsid w:val="008B4BAB"/>
    <w:rsid w:val="008C6DE2"/>
    <w:rsid w:val="008D0583"/>
    <w:rsid w:val="008D1598"/>
    <w:rsid w:val="008D22D5"/>
    <w:rsid w:val="008D24D1"/>
    <w:rsid w:val="008D530A"/>
    <w:rsid w:val="008D696E"/>
    <w:rsid w:val="008D73AF"/>
    <w:rsid w:val="008E5145"/>
    <w:rsid w:val="008E671F"/>
    <w:rsid w:val="008E70C6"/>
    <w:rsid w:val="008F09B7"/>
    <w:rsid w:val="008F44D1"/>
    <w:rsid w:val="0090217C"/>
    <w:rsid w:val="0091189C"/>
    <w:rsid w:val="00917DD1"/>
    <w:rsid w:val="009235F3"/>
    <w:rsid w:val="00925593"/>
    <w:rsid w:val="00926817"/>
    <w:rsid w:val="00934E4E"/>
    <w:rsid w:val="009379F4"/>
    <w:rsid w:val="009402C1"/>
    <w:rsid w:val="0094033E"/>
    <w:rsid w:val="009436DC"/>
    <w:rsid w:val="00950A0A"/>
    <w:rsid w:val="009532C9"/>
    <w:rsid w:val="0095758E"/>
    <w:rsid w:val="00961D30"/>
    <w:rsid w:val="009655C0"/>
    <w:rsid w:val="00976948"/>
    <w:rsid w:val="00980E1E"/>
    <w:rsid w:val="00983B22"/>
    <w:rsid w:val="0098435D"/>
    <w:rsid w:val="00984496"/>
    <w:rsid w:val="009917C1"/>
    <w:rsid w:val="00992614"/>
    <w:rsid w:val="00992689"/>
    <w:rsid w:val="00993CCD"/>
    <w:rsid w:val="00996EE2"/>
    <w:rsid w:val="009971EE"/>
    <w:rsid w:val="009A217F"/>
    <w:rsid w:val="009A45DA"/>
    <w:rsid w:val="009A4693"/>
    <w:rsid w:val="009A5D00"/>
    <w:rsid w:val="009A6C50"/>
    <w:rsid w:val="009B336D"/>
    <w:rsid w:val="009B451B"/>
    <w:rsid w:val="009B509E"/>
    <w:rsid w:val="009C084C"/>
    <w:rsid w:val="009D0C98"/>
    <w:rsid w:val="009D12E4"/>
    <w:rsid w:val="009D506A"/>
    <w:rsid w:val="009D7C06"/>
    <w:rsid w:val="009D7D18"/>
    <w:rsid w:val="009E2CC3"/>
    <w:rsid w:val="009E3D95"/>
    <w:rsid w:val="009E66C1"/>
    <w:rsid w:val="009E6D6D"/>
    <w:rsid w:val="009F5FD3"/>
    <w:rsid w:val="00A01431"/>
    <w:rsid w:val="00A114DD"/>
    <w:rsid w:val="00A1583C"/>
    <w:rsid w:val="00A21320"/>
    <w:rsid w:val="00A319F3"/>
    <w:rsid w:val="00A40DFE"/>
    <w:rsid w:val="00A5337F"/>
    <w:rsid w:val="00A60423"/>
    <w:rsid w:val="00A60D8F"/>
    <w:rsid w:val="00A715F6"/>
    <w:rsid w:val="00A80657"/>
    <w:rsid w:val="00A83238"/>
    <w:rsid w:val="00A83ECF"/>
    <w:rsid w:val="00A841E5"/>
    <w:rsid w:val="00A85E24"/>
    <w:rsid w:val="00A912C9"/>
    <w:rsid w:val="00A957DB"/>
    <w:rsid w:val="00A96C43"/>
    <w:rsid w:val="00A96E41"/>
    <w:rsid w:val="00AA2727"/>
    <w:rsid w:val="00AA4FCE"/>
    <w:rsid w:val="00AA629B"/>
    <w:rsid w:val="00AB3714"/>
    <w:rsid w:val="00AC01D6"/>
    <w:rsid w:val="00AC60C9"/>
    <w:rsid w:val="00AE4CED"/>
    <w:rsid w:val="00AE4F59"/>
    <w:rsid w:val="00B0321A"/>
    <w:rsid w:val="00B03785"/>
    <w:rsid w:val="00B15A14"/>
    <w:rsid w:val="00B17A45"/>
    <w:rsid w:val="00B17CC4"/>
    <w:rsid w:val="00B17EA7"/>
    <w:rsid w:val="00B22B31"/>
    <w:rsid w:val="00B2692E"/>
    <w:rsid w:val="00B33443"/>
    <w:rsid w:val="00B341E8"/>
    <w:rsid w:val="00B37C5A"/>
    <w:rsid w:val="00B41276"/>
    <w:rsid w:val="00B4191F"/>
    <w:rsid w:val="00B41D8F"/>
    <w:rsid w:val="00B51031"/>
    <w:rsid w:val="00B526AB"/>
    <w:rsid w:val="00B5600F"/>
    <w:rsid w:val="00B60AC0"/>
    <w:rsid w:val="00B63D4D"/>
    <w:rsid w:val="00B63E24"/>
    <w:rsid w:val="00B64DCA"/>
    <w:rsid w:val="00B6675D"/>
    <w:rsid w:val="00B821B1"/>
    <w:rsid w:val="00B83F5C"/>
    <w:rsid w:val="00B870A7"/>
    <w:rsid w:val="00B876DB"/>
    <w:rsid w:val="00B96F25"/>
    <w:rsid w:val="00B97428"/>
    <w:rsid w:val="00B97900"/>
    <w:rsid w:val="00B97B81"/>
    <w:rsid w:val="00BA0764"/>
    <w:rsid w:val="00BA2319"/>
    <w:rsid w:val="00BA331A"/>
    <w:rsid w:val="00BA7C3E"/>
    <w:rsid w:val="00BB32AE"/>
    <w:rsid w:val="00BB70A7"/>
    <w:rsid w:val="00BC23EA"/>
    <w:rsid w:val="00BC3089"/>
    <w:rsid w:val="00BC516A"/>
    <w:rsid w:val="00BC5FCE"/>
    <w:rsid w:val="00BE202A"/>
    <w:rsid w:val="00BE4938"/>
    <w:rsid w:val="00BF4B9F"/>
    <w:rsid w:val="00BF6F79"/>
    <w:rsid w:val="00C0020E"/>
    <w:rsid w:val="00C1419E"/>
    <w:rsid w:val="00C2477B"/>
    <w:rsid w:val="00C30C56"/>
    <w:rsid w:val="00C3317C"/>
    <w:rsid w:val="00C36ABE"/>
    <w:rsid w:val="00C43B47"/>
    <w:rsid w:val="00C44A0D"/>
    <w:rsid w:val="00C525E3"/>
    <w:rsid w:val="00C6373D"/>
    <w:rsid w:val="00C667B7"/>
    <w:rsid w:val="00C718F5"/>
    <w:rsid w:val="00C75B4E"/>
    <w:rsid w:val="00C82FFF"/>
    <w:rsid w:val="00C90AAD"/>
    <w:rsid w:val="00C94548"/>
    <w:rsid w:val="00C9457D"/>
    <w:rsid w:val="00C9492F"/>
    <w:rsid w:val="00CA3397"/>
    <w:rsid w:val="00CA3C12"/>
    <w:rsid w:val="00CA3DA7"/>
    <w:rsid w:val="00CA4E55"/>
    <w:rsid w:val="00CA4EBB"/>
    <w:rsid w:val="00CB0F0C"/>
    <w:rsid w:val="00CC1704"/>
    <w:rsid w:val="00CC2717"/>
    <w:rsid w:val="00CC6EDC"/>
    <w:rsid w:val="00CC7F39"/>
    <w:rsid w:val="00CD36DB"/>
    <w:rsid w:val="00CE0CC5"/>
    <w:rsid w:val="00CE1CDA"/>
    <w:rsid w:val="00CF1149"/>
    <w:rsid w:val="00CF1499"/>
    <w:rsid w:val="00CF4C4C"/>
    <w:rsid w:val="00CF7C2A"/>
    <w:rsid w:val="00D10652"/>
    <w:rsid w:val="00D204FD"/>
    <w:rsid w:val="00D21AEF"/>
    <w:rsid w:val="00D2231C"/>
    <w:rsid w:val="00D23660"/>
    <w:rsid w:val="00D2651B"/>
    <w:rsid w:val="00D32FAB"/>
    <w:rsid w:val="00D35B96"/>
    <w:rsid w:val="00D3667A"/>
    <w:rsid w:val="00D4127F"/>
    <w:rsid w:val="00D41B41"/>
    <w:rsid w:val="00D44DA9"/>
    <w:rsid w:val="00D468F4"/>
    <w:rsid w:val="00D469FC"/>
    <w:rsid w:val="00D52508"/>
    <w:rsid w:val="00D52686"/>
    <w:rsid w:val="00D556A0"/>
    <w:rsid w:val="00D60063"/>
    <w:rsid w:val="00D613A7"/>
    <w:rsid w:val="00D61E1D"/>
    <w:rsid w:val="00D633F1"/>
    <w:rsid w:val="00D86247"/>
    <w:rsid w:val="00D870DD"/>
    <w:rsid w:val="00D87E51"/>
    <w:rsid w:val="00D95652"/>
    <w:rsid w:val="00D96069"/>
    <w:rsid w:val="00D962AB"/>
    <w:rsid w:val="00DA14E5"/>
    <w:rsid w:val="00DA2E31"/>
    <w:rsid w:val="00DA36DB"/>
    <w:rsid w:val="00DA6FBA"/>
    <w:rsid w:val="00DC0496"/>
    <w:rsid w:val="00DC12FC"/>
    <w:rsid w:val="00DC52D0"/>
    <w:rsid w:val="00DC5DAE"/>
    <w:rsid w:val="00DD72F6"/>
    <w:rsid w:val="00DE7C68"/>
    <w:rsid w:val="00DF6BCD"/>
    <w:rsid w:val="00E03CCB"/>
    <w:rsid w:val="00E15764"/>
    <w:rsid w:val="00E15E3A"/>
    <w:rsid w:val="00E21072"/>
    <w:rsid w:val="00E22275"/>
    <w:rsid w:val="00E250D4"/>
    <w:rsid w:val="00E31066"/>
    <w:rsid w:val="00E3226C"/>
    <w:rsid w:val="00E37E4C"/>
    <w:rsid w:val="00E415DB"/>
    <w:rsid w:val="00E4306D"/>
    <w:rsid w:val="00E44426"/>
    <w:rsid w:val="00E50405"/>
    <w:rsid w:val="00E52BAA"/>
    <w:rsid w:val="00E55A71"/>
    <w:rsid w:val="00E574AF"/>
    <w:rsid w:val="00E638CD"/>
    <w:rsid w:val="00E64CA5"/>
    <w:rsid w:val="00E66359"/>
    <w:rsid w:val="00E70D0F"/>
    <w:rsid w:val="00E71800"/>
    <w:rsid w:val="00E77950"/>
    <w:rsid w:val="00E80360"/>
    <w:rsid w:val="00E80AC2"/>
    <w:rsid w:val="00E80B27"/>
    <w:rsid w:val="00E829D3"/>
    <w:rsid w:val="00E84EED"/>
    <w:rsid w:val="00E9109B"/>
    <w:rsid w:val="00EA2B43"/>
    <w:rsid w:val="00EB46A0"/>
    <w:rsid w:val="00EB4CFD"/>
    <w:rsid w:val="00EB4E7E"/>
    <w:rsid w:val="00EB55DD"/>
    <w:rsid w:val="00EB6C23"/>
    <w:rsid w:val="00EC007B"/>
    <w:rsid w:val="00EC1962"/>
    <w:rsid w:val="00EC70BC"/>
    <w:rsid w:val="00ED12E2"/>
    <w:rsid w:val="00ED138D"/>
    <w:rsid w:val="00ED4BCF"/>
    <w:rsid w:val="00ED5FDB"/>
    <w:rsid w:val="00EE2A14"/>
    <w:rsid w:val="00EE5974"/>
    <w:rsid w:val="00EE721B"/>
    <w:rsid w:val="00EF036A"/>
    <w:rsid w:val="00EF0EDA"/>
    <w:rsid w:val="00EF38B8"/>
    <w:rsid w:val="00EF3DAE"/>
    <w:rsid w:val="00EF530B"/>
    <w:rsid w:val="00EF6A76"/>
    <w:rsid w:val="00F01C16"/>
    <w:rsid w:val="00F22EEC"/>
    <w:rsid w:val="00F2403A"/>
    <w:rsid w:val="00F24F16"/>
    <w:rsid w:val="00F264E6"/>
    <w:rsid w:val="00F270DB"/>
    <w:rsid w:val="00F3135C"/>
    <w:rsid w:val="00F33CB2"/>
    <w:rsid w:val="00F42580"/>
    <w:rsid w:val="00F435D0"/>
    <w:rsid w:val="00F46F87"/>
    <w:rsid w:val="00F47412"/>
    <w:rsid w:val="00F475E0"/>
    <w:rsid w:val="00F54EB5"/>
    <w:rsid w:val="00F56359"/>
    <w:rsid w:val="00F62B6D"/>
    <w:rsid w:val="00F6597C"/>
    <w:rsid w:val="00F65A43"/>
    <w:rsid w:val="00F66F88"/>
    <w:rsid w:val="00F73D0F"/>
    <w:rsid w:val="00F835B4"/>
    <w:rsid w:val="00F9303F"/>
    <w:rsid w:val="00FA1B06"/>
    <w:rsid w:val="00FA474B"/>
    <w:rsid w:val="00FA6410"/>
    <w:rsid w:val="00FB368E"/>
    <w:rsid w:val="00FB4521"/>
    <w:rsid w:val="00FC3397"/>
    <w:rsid w:val="00FD298E"/>
    <w:rsid w:val="00FE3A64"/>
    <w:rsid w:val="00FE6526"/>
    <w:rsid w:val="00FF383A"/>
    <w:rsid w:val="00FF4C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031C3"/>
  <w15:chartTrackingRefBased/>
  <w15:docId w15:val="{C90AA507-8626-C848-9DA7-AA762D1E9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717"/>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2377CA"/>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unhideWhenUsed/>
    <w:qFormat/>
    <w:rsid w:val="005143A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D0FD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D0FD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D0FD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0FD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D6D"/>
    <w:pPr>
      <w:ind w:left="720"/>
      <w:contextualSpacing/>
    </w:pPr>
  </w:style>
  <w:style w:type="paragraph" w:styleId="Title">
    <w:name w:val="Title"/>
    <w:basedOn w:val="Normal"/>
    <w:next w:val="Normal"/>
    <w:link w:val="TitleChar"/>
    <w:uiPriority w:val="10"/>
    <w:qFormat/>
    <w:rsid w:val="002377C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2377CA"/>
    <w:rPr>
      <w:rFonts w:asciiTheme="majorHAnsi" w:eastAsiaTheme="majorEastAsia" w:hAnsiTheme="majorHAnsi" w:cstheme="majorBidi"/>
      <w:color w:val="323E4F" w:themeColor="text2" w:themeShade="BF"/>
      <w:spacing w:val="5"/>
      <w:kern w:val="28"/>
      <w:sz w:val="52"/>
      <w:szCs w:val="52"/>
      <w:lang w:val="en-US"/>
      <w14:ligatures w14:val="none"/>
    </w:rPr>
  </w:style>
  <w:style w:type="character" w:customStyle="1" w:styleId="Heading1Char">
    <w:name w:val="Heading 1 Char"/>
    <w:basedOn w:val="DefaultParagraphFont"/>
    <w:link w:val="Heading1"/>
    <w:uiPriority w:val="9"/>
    <w:rsid w:val="002377CA"/>
    <w:rPr>
      <w:rFonts w:asciiTheme="majorHAnsi" w:eastAsiaTheme="majorEastAsia" w:hAnsiTheme="majorHAnsi" w:cstheme="majorBidi"/>
      <w:b/>
      <w:bCs/>
      <w:color w:val="2F5496" w:themeColor="accent1" w:themeShade="BF"/>
      <w:kern w:val="0"/>
      <w:sz w:val="28"/>
      <w:szCs w:val="28"/>
      <w:lang w:val="en-US"/>
      <w14:ligatures w14:val="none"/>
    </w:rPr>
  </w:style>
  <w:style w:type="character" w:customStyle="1" w:styleId="Heading3Char">
    <w:name w:val="Heading 3 Char"/>
    <w:basedOn w:val="DefaultParagraphFont"/>
    <w:link w:val="Heading3"/>
    <w:uiPriority w:val="9"/>
    <w:semiHidden/>
    <w:rsid w:val="002D0FD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D0FD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D0FD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D0FD6"/>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2D0FD6"/>
    <w:rPr>
      <w:color w:val="0563C1" w:themeColor="hyperlink"/>
      <w:u w:val="single"/>
    </w:rPr>
  </w:style>
  <w:style w:type="character" w:styleId="UnresolvedMention">
    <w:name w:val="Unresolved Mention"/>
    <w:basedOn w:val="DefaultParagraphFont"/>
    <w:uiPriority w:val="99"/>
    <w:semiHidden/>
    <w:unhideWhenUsed/>
    <w:rsid w:val="002D0FD6"/>
    <w:rPr>
      <w:color w:val="605E5C"/>
      <w:shd w:val="clear" w:color="auto" w:fill="E1DFDD"/>
    </w:rPr>
  </w:style>
  <w:style w:type="character" w:customStyle="1" w:styleId="Heading2Char">
    <w:name w:val="Heading 2 Char"/>
    <w:basedOn w:val="DefaultParagraphFont"/>
    <w:link w:val="Heading2"/>
    <w:uiPriority w:val="9"/>
    <w:rsid w:val="005143A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5143A4"/>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1D762C"/>
  </w:style>
  <w:style w:type="character" w:styleId="Strong">
    <w:name w:val="Strong"/>
    <w:basedOn w:val="DefaultParagraphFont"/>
    <w:uiPriority w:val="22"/>
    <w:qFormat/>
    <w:rsid w:val="003552D9"/>
    <w:rPr>
      <w:b/>
      <w:bCs/>
    </w:rPr>
  </w:style>
  <w:style w:type="character" w:customStyle="1" w:styleId="math-inline">
    <w:name w:val="math-inline"/>
    <w:basedOn w:val="DefaultParagraphFont"/>
    <w:rsid w:val="003552D9"/>
  </w:style>
  <w:style w:type="paragraph" w:styleId="Header">
    <w:name w:val="header"/>
    <w:basedOn w:val="Normal"/>
    <w:link w:val="HeaderChar"/>
    <w:uiPriority w:val="99"/>
    <w:unhideWhenUsed/>
    <w:rsid w:val="00DA14E5"/>
    <w:pPr>
      <w:tabs>
        <w:tab w:val="center" w:pos="4513"/>
        <w:tab w:val="right" w:pos="9026"/>
      </w:tabs>
    </w:pPr>
  </w:style>
  <w:style w:type="character" w:customStyle="1" w:styleId="HeaderChar">
    <w:name w:val="Header Char"/>
    <w:basedOn w:val="DefaultParagraphFont"/>
    <w:link w:val="Header"/>
    <w:uiPriority w:val="99"/>
    <w:rsid w:val="00DA14E5"/>
  </w:style>
  <w:style w:type="paragraph" w:styleId="Footer">
    <w:name w:val="footer"/>
    <w:basedOn w:val="Normal"/>
    <w:link w:val="FooterChar"/>
    <w:uiPriority w:val="99"/>
    <w:unhideWhenUsed/>
    <w:rsid w:val="00DA14E5"/>
    <w:pPr>
      <w:tabs>
        <w:tab w:val="center" w:pos="4513"/>
        <w:tab w:val="right" w:pos="9026"/>
      </w:tabs>
    </w:pPr>
  </w:style>
  <w:style w:type="character" w:customStyle="1" w:styleId="FooterChar">
    <w:name w:val="Footer Char"/>
    <w:basedOn w:val="DefaultParagraphFont"/>
    <w:link w:val="Footer"/>
    <w:uiPriority w:val="99"/>
    <w:rsid w:val="00DA14E5"/>
  </w:style>
  <w:style w:type="paragraph" w:styleId="Caption">
    <w:name w:val="caption"/>
    <w:basedOn w:val="Normal"/>
    <w:next w:val="Normal"/>
    <w:uiPriority w:val="35"/>
    <w:unhideWhenUsed/>
    <w:qFormat/>
    <w:rsid w:val="00DA14E5"/>
    <w:pPr>
      <w:spacing w:after="200"/>
    </w:pPr>
    <w:rPr>
      <w:i/>
      <w:iCs/>
      <w:color w:val="44546A" w:themeColor="text2"/>
      <w:sz w:val="18"/>
      <w:szCs w:val="18"/>
    </w:rPr>
  </w:style>
  <w:style w:type="character" w:styleId="PageNumber">
    <w:name w:val="page number"/>
    <w:basedOn w:val="DefaultParagraphFont"/>
    <w:uiPriority w:val="99"/>
    <w:semiHidden/>
    <w:unhideWhenUsed/>
    <w:rsid w:val="00C30C56"/>
  </w:style>
  <w:style w:type="paragraph" w:styleId="NoSpacing">
    <w:name w:val="No Spacing"/>
    <w:uiPriority w:val="1"/>
    <w:qFormat/>
    <w:rsid w:val="00C30C56"/>
    <w:rPr>
      <w:rFonts w:eastAsiaTheme="minorEastAsia"/>
      <w:kern w:val="0"/>
      <w:sz w:val="22"/>
      <w:szCs w:val="22"/>
      <w:lang w:val="en-US" w:eastAsia="zh-CN"/>
      <w14:ligatures w14:val="none"/>
    </w:rPr>
  </w:style>
  <w:style w:type="character" w:styleId="PlaceholderText">
    <w:name w:val="Placeholder Text"/>
    <w:basedOn w:val="DefaultParagraphFont"/>
    <w:uiPriority w:val="99"/>
    <w:semiHidden/>
    <w:rsid w:val="00E77950"/>
    <w:rPr>
      <w:color w:val="666666"/>
    </w:rPr>
  </w:style>
  <w:style w:type="character" w:customStyle="1" w:styleId="vkekvd">
    <w:name w:val="vkekvd"/>
    <w:basedOn w:val="DefaultParagraphFont"/>
    <w:rsid w:val="001971CA"/>
  </w:style>
  <w:style w:type="character" w:customStyle="1" w:styleId="dtet0b">
    <w:name w:val="dtet0b"/>
    <w:basedOn w:val="DefaultParagraphFont"/>
    <w:rsid w:val="001971CA"/>
  </w:style>
  <w:style w:type="character" w:customStyle="1" w:styleId="t286pc">
    <w:name w:val="t286pc"/>
    <w:basedOn w:val="DefaultParagraphFont"/>
    <w:rsid w:val="001971CA"/>
  </w:style>
  <w:style w:type="character" w:customStyle="1" w:styleId="zg2ijb">
    <w:name w:val="zg2ijb"/>
    <w:basedOn w:val="DefaultParagraphFont"/>
    <w:rsid w:val="001971CA"/>
  </w:style>
  <w:style w:type="character" w:customStyle="1" w:styleId="a1srnd">
    <w:name w:val="a1srnd"/>
    <w:basedOn w:val="DefaultParagraphFont"/>
    <w:rsid w:val="001971CA"/>
  </w:style>
  <w:style w:type="character" w:customStyle="1" w:styleId="hzaysd">
    <w:name w:val="hzaysd"/>
    <w:basedOn w:val="DefaultParagraphFont"/>
    <w:rsid w:val="001971CA"/>
  </w:style>
  <w:style w:type="character" w:customStyle="1" w:styleId="lqfa5">
    <w:name w:val="lqfa5"/>
    <w:basedOn w:val="DefaultParagraphFont"/>
    <w:rsid w:val="001971CA"/>
  </w:style>
  <w:style w:type="paragraph" w:customStyle="1" w:styleId="cymdwb">
    <w:name w:val="cymdwb"/>
    <w:basedOn w:val="Normal"/>
    <w:rsid w:val="001971CA"/>
    <w:pPr>
      <w:spacing w:before="100" w:beforeAutospacing="1" w:after="100" w:afterAutospacing="1"/>
    </w:pPr>
  </w:style>
  <w:style w:type="character" w:customStyle="1" w:styleId="vhj6pe">
    <w:name w:val="vhj6pe"/>
    <w:basedOn w:val="DefaultParagraphFont"/>
    <w:rsid w:val="001971CA"/>
  </w:style>
  <w:style w:type="character" w:customStyle="1" w:styleId="r0r5r">
    <w:name w:val="r0r5r"/>
    <w:basedOn w:val="DefaultParagraphFont"/>
    <w:rsid w:val="001971CA"/>
  </w:style>
  <w:style w:type="paragraph" w:customStyle="1" w:styleId="jydcyd">
    <w:name w:val="jydcyd"/>
    <w:basedOn w:val="Normal"/>
    <w:rsid w:val="001971CA"/>
    <w:pPr>
      <w:spacing w:before="100" w:beforeAutospacing="1" w:after="100" w:afterAutospacing="1"/>
    </w:pPr>
  </w:style>
  <w:style w:type="character" w:customStyle="1" w:styleId="zjr8l">
    <w:name w:val="zjr8l"/>
    <w:basedOn w:val="DefaultParagraphFont"/>
    <w:rsid w:val="001971CA"/>
  </w:style>
  <w:style w:type="character" w:styleId="FollowedHyperlink">
    <w:name w:val="FollowedHyperlink"/>
    <w:basedOn w:val="DefaultParagraphFont"/>
    <w:uiPriority w:val="99"/>
    <w:semiHidden/>
    <w:unhideWhenUsed/>
    <w:rsid w:val="00D21AEF"/>
    <w:rPr>
      <w:color w:val="954F72" w:themeColor="followedHyperlink"/>
      <w:u w:val="single"/>
    </w:rPr>
  </w:style>
  <w:style w:type="table" w:customStyle="1" w:styleId="TableGrid1">
    <w:name w:val="Table Grid1"/>
    <w:basedOn w:val="TableNormal"/>
    <w:next w:val="TableGrid"/>
    <w:uiPriority w:val="39"/>
    <w:rsid w:val="00A1583C"/>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65640">
      <w:bodyDiv w:val="1"/>
      <w:marLeft w:val="0"/>
      <w:marRight w:val="0"/>
      <w:marTop w:val="0"/>
      <w:marBottom w:val="0"/>
      <w:divBdr>
        <w:top w:val="none" w:sz="0" w:space="0" w:color="auto"/>
        <w:left w:val="none" w:sz="0" w:space="0" w:color="auto"/>
        <w:bottom w:val="none" w:sz="0" w:space="0" w:color="auto"/>
        <w:right w:val="none" w:sz="0" w:space="0" w:color="auto"/>
      </w:divBdr>
    </w:div>
    <w:div w:id="28071694">
      <w:bodyDiv w:val="1"/>
      <w:marLeft w:val="0"/>
      <w:marRight w:val="0"/>
      <w:marTop w:val="0"/>
      <w:marBottom w:val="0"/>
      <w:divBdr>
        <w:top w:val="none" w:sz="0" w:space="0" w:color="auto"/>
        <w:left w:val="none" w:sz="0" w:space="0" w:color="auto"/>
        <w:bottom w:val="none" w:sz="0" w:space="0" w:color="auto"/>
        <w:right w:val="none" w:sz="0" w:space="0" w:color="auto"/>
      </w:divBdr>
    </w:div>
    <w:div w:id="29695829">
      <w:bodyDiv w:val="1"/>
      <w:marLeft w:val="0"/>
      <w:marRight w:val="0"/>
      <w:marTop w:val="0"/>
      <w:marBottom w:val="0"/>
      <w:divBdr>
        <w:top w:val="none" w:sz="0" w:space="0" w:color="auto"/>
        <w:left w:val="none" w:sz="0" w:space="0" w:color="auto"/>
        <w:bottom w:val="none" w:sz="0" w:space="0" w:color="auto"/>
        <w:right w:val="none" w:sz="0" w:space="0" w:color="auto"/>
      </w:divBdr>
    </w:div>
    <w:div w:id="47532664">
      <w:bodyDiv w:val="1"/>
      <w:marLeft w:val="0"/>
      <w:marRight w:val="0"/>
      <w:marTop w:val="0"/>
      <w:marBottom w:val="0"/>
      <w:divBdr>
        <w:top w:val="none" w:sz="0" w:space="0" w:color="auto"/>
        <w:left w:val="none" w:sz="0" w:space="0" w:color="auto"/>
        <w:bottom w:val="none" w:sz="0" w:space="0" w:color="auto"/>
        <w:right w:val="none" w:sz="0" w:space="0" w:color="auto"/>
      </w:divBdr>
      <w:divsChild>
        <w:div w:id="449980673">
          <w:marLeft w:val="0"/>
          <w:marRight w:val="0"/>
          <w:marTop w:val="0"/>
          <w:marBottom w:val="0"/>
          <w:divBdr>
            <w:top w:val="none" w:sz="0" w:space="0" w:color="auto"/>
            <w:left w:val="none" w:sz="0" w:space="0" w:color="auto"/>
            <w:bottom w:val="none" w:sz="0" w:space="0" w:color="auto"/>
            <w:right w:val="none" w:sz="0" w:space="0" w:color="auto"/>
          </w:divBdr>
        </w:div>
        <w:div w:id="354844224">
          <w:marLeft w:val="0"/>
          <w:marRight w:val="0"/>
          <w:marTop w:val="0"/>
          <w:marBottom w:val="0"/>
          <w:divBdr>
            <w:top w:val="none" w:sz="0" w:space="0" w:color="auto"/>
            <w:left w:val="none" w:sz="0" w:space="0" w:color="auto"/>
            <w:bottom w:val="none" w:sz="0" w:space="0" w:color="auto"/>
            <w:right w:val="none" w:sz="0" w:space="0" w:color="auto"/>
          </w:divBdr>
        </w:div>
      </w:divsChild>
    </w:div>
    <w:div w:id="91051828">
      <w:bodyDiv w:val="1"/>
      <w:marLeft w:val="0"/>
      <w:marRight w:val="0"/>
      <w:marTop w:val="0"/>
      <w:marBottom w:val="0"/>
      <w:divBdr>
        <w:top w:val="none" w:sz="0" w:space="0" w:color="auto"/>
        <w:left w:val="none" w:sz="0" w:space="0" w:color="auto"/>
        <w:bottom w:val="none" w:sz="0" w:space="0" w:color="auto"/>
        <w:right w:val="none" w:sz="0" w:space="0" w:color="auto"/>
      </w:divBdr>
    </w:div>
    <w:div w:id="126749478">
      <w:bodyDiv w:val="1"/>
      <w:marLeft w:val="0"/>
      <w:marRight w:val="0"/>
      <w:marTop w:val="0"/>
      <w:marBottom w:val="0"/>
      <w:divBdr>
        <w:top w:val="none" w:sz="0" w:space="0" w:color="auto"/>
        <w:left w:val="none" w:sz="0" w:space="0" w:color="auto"/>
        <w:bottom w:val="none" w:sz="0" w:space="0" w:color="auto"/>
        <w:right w:val="none" w:sz="0" w:space="0" w:color="auto"/>
      </w:divBdr>
      <w:divsChild>
        <w:div w:id="638191256">
          <w:marLeft w:val="0"/>
          <w:marRight w:val="0"/>
          <w:marTop w:val="0"/>
          <w:marBottom w:val="0"/>
          <w:divBdr>
            <w:top w:val="none" w:sz="0" w:space="0" w:color="auto"/>
            <w:left w:val="none" w:sz="0" w:space="0" w:color="auto"/>
            <w:bottom w:val="none" w:sz="0" w:space="0" w:color="auto"/>
            <w:right w:val="none" w:sz="0" w:space="0" w:color="auto"/>
          </w:divBdr>
          <w:divsChild>
            <w:div w:id="773092631">
              <w:marLeft w:val="0"/>
              <w:marRight w:val="0"/>
              <w:marTop w:val="0"/>
              <w:marBottom w:val="0"/>
              <w:divBdr>
                <w:top w:val="none" w:sz="0" w:space="0" w:color="auto"/>
                <w:left w:val="none" w:sz="0" w:space="0" w:color="auto"/>
                <w:bottom w:val="none" w:sz="0" w:space="0" w:color="auto"/>
                <w:right w:val="none" w:sz="0" w:space="0" w:color="auto"/>
              </w:divBdr>
            </w:div>
          </w:divsChild>
        </w:div>
        <w:div w:id="2015299682">
          <w:marLeft w:val="0"/>
          <w:marRight w:val="0"/>
          <w:marTop w:val="0"/>
          <w:marBottom w:val="0"/>
          <w:divBdr>
            <w:top w:val="none" w:sz="0" w:space="0" w:color="auto"/>
            <w:left w:val="none" w:sz="0" w:space="0" w:color="auto"/>
            <w:bottom w:val="none" w:sz="0" w:space="0" w:color="auto"/>
            <w:right w:val="none" w:sz="0" w:space="0" w:color="auto"/>
          </w:divBdr>
        </w:div>
        <w:div w:id="23408821">
          <w:marLeft w:val="0"/>
          <w:marRight w:val="0"/>
          <w:marTop w:val="0"/>
          <w:marBottom w:val="0"/>
          <w:divBdr>
            <w:top w:val="none" w:sz="0" w:space="0" w:color="auto"/>
            <w:left w:val="none" w:sz="0" w:space="0" w:color="auto"/>
            <w:bottom w:val="none" w:sz="0" w:space="0" w:color="auto"/>
            <w:right w:val="none" w:sz="0" w:space="0" w:color="auto"/>
          </w:divBdr>
          <w:divsChild>
            <w:div w:id="920286490">
              <w:marLeft w:val="0"/>
              <w:marRight w:val="0"/>
              <w:marTop w:val="0"/>
              <w:marBottom w:val="0"/>
              <w:divBdr>
                <w:top w:val="none" w:sz="0" w:space="0" w:color="auto"/>
                <w:left w:val="none" w:sz="0" w:space="0" w:color="auto"/>
                <w:bottom w:val="none" w:sz="0" w:space="0" w:color="auto"/>
                <w:right w:val="none" w:sz="0" w:space="0" w:color="auto"/>
              </w:divBdr>
            </w:div>
          </w:divsChild>
        </w:div>
        <w:div w:id="190578977">
          <w:marLeft w:val="0"/>
          <w:marRight w:val="0"/>
          <w:marTop w:val="0"/>
          <w:marBottom w:val="0"/>
          <w:divBdr>
            <w:top w:val="none" w:sz="0" w:space="0" w:color="auto"/>
            <w:left w:val="none" w:sz="0" w:space="0" w:color="auto"/>
            <w:bottom w:val="none" w:sz="0" w:space="0" w:color="auto"/>
            <w:right w:val="none" w:sz="0" w:space="0" w:color="auto"/>
          </w:divBdr>
          <w:divsChild>
            <w:div w:id="879516345">
              <w:marLeft w:val="0"/>
              <w:marRight w:val="0"/>
              <w:marTop w:val="0"/>
              <w:marBottom w:val="0"/>
              <w:divBdr>
                <w:top w:val="none" w:sz="0" w:space="0" w:color="auto"/>
                <w:left w:val="none" w:sz="0" w:space="0" w:color="auto"/>
                <w:bottom w:val="none" w:sz="0" w:space="0" w:color="auto"/>
                <w:right w:val="none" w:sz="0" w:space="0" w:color="auto"/>
              </w:divBdr>
            </w:div>
          </w:divsChild>
        </w:div>
        <w:div w:id="1690713688">
          <w:marLeft w:val="0"/>
          <w:marRight w:val="0"/>
          <w:marTop w:val="0"/>
          <w:marBottom w:val="0"/>
          <w:divBdr>
            <w:top w:val="none" w:sz="0" w:space="0" w:color="auto"/>
            <w:left w:val="none" w:sz="0" w:space="0" w:color="auto"/>
            <w:bottom w:val="none" w:sz="0" w:space="0" w:color="auto"/>
            <w:right w:val="none" w:sz="0" w:space="0" w:color="auto"/>
          </w:divBdr>
          <w:divsChild>
            <w:div w:id="1660842582">
              <w:marLeft w:val="0"/>
              <w:marRight w:val="0"/>
              <w:marTop w:val="0"/>
              <w:marBottom w:val="0"/>
              <w:divBdr>
                <w:top w:val="none" w:sz="0" w:space="0" w:color="auto"/>
                <w:left w:val="none" w:sz="0" w:space="0" w:color="auto"/>
                <w:bottom w:val="none" w:sz="0" w:space="0" w:color="auto"/>
                <w:right w:val="none" w:sz="0" w:space="0" w:color="auto"/>
              </w:divBdr>
            </w:div>
          </w:divsChild>
        </w:div>
        <w:div w:id="1781992042">
          <w:marLeft w:val="0"/>
          <w:marRight w:val="0"/>
          <w:marTop w:val="0"/>
          <w:marBottom w:val="0"/>
          <w:divBdr>
            <w:top w:val="none" w:sz="0" w:space="0" w:color="auto"/>
            <w:left w:val="none" w:sz="0" w:space="0" w:color="auto"/>
            <w:bottom w:val="none" w:sz="0" w:space="0" w:color="auto"/>
            <w:right w:val="none" w:sz="0" w:space="0" w:color="auto"/>
          </w:divBdr>
          <w:divsChild>
            <w:div w:id="1612740232">
              <w:marLeft w:val="0"/>
              <w:marRight w:val="0"/>
              <w:marTop w:val="0"/>
              <w:marBottom w:val="0"/>
              <w:divBdr>
                <w:top w:val="none" w:sz="0" w:space="0" w:color="auto"/>
                <w:left w:val="none" w:sz="0" w:space="0" w:color="auto"/>
                <w:bottom w:val="none" w:sz="0" w:space="0" w:color="auto"/>
                <w:right w:val="none" w:sz="0" w:space="0" w:color="auto"/>
              </w:divBdr>
            </w:div>
          </w:divsChild>
        </w:div>
        <w:div w:id="1709524378">
          <w:marLeft w:val="0"/>
          <w:marRight w:val="0"/>
          <w:marTop w:val="0"/>
          <w:marBottom w:val="0"/>
          <w:divBdr>
            <w:top w:val="none" w:sz="0" w:space="0" w:color="auto"/>
            <w:left w:val="none" w:sz="0" w:space="0" w:color="auto"/>
            <w:bottom w:val="none" w:sz="0" w:space="0" w:color="auto"/>
            <w:right w:val="none" w:sz="0" w:space="0" w:color="auto"/>
          </w:divBdr>
          <w:divsChild>
            <w:div w:id="491485672">
              <w:marLeft w:val="0"/>
              <w:marRight w:val="0"/>
              <w:marTop w:val="0"/>
              <w:marBottom w:val="0"/>
              <w:divBdr>
                <w:top w:val="none" w:sz="0" w:space="0" w:color="auto"/>
                <w:left w:val="none" w:sz="0" w:space="0" w:color="auto"/>
                <w:bottom w:val="none" w:sz="0" w:space="0" w:color="auto"/>
                <w:right w:val="none" w:sz="0" w:space="0" w:color="auto"/>
              </w:divBdr>
            </w:div>
          </w:divsChild>
        </w:div>
        <w:div w:id="662586633">
          <w:marLeft w:val="0"/>
          <w:marRight w:val="0"/>
          <w:marTop w:val="0"/>
          <w:marBottom w:val="0"/>
          <w:divBdr>
            <w:top w:val="none" w:sz="0" w:space="0" w:color="auto"/>
            <w:left w:val="none" w:sz="0" w:space="0" w:color="auto"/>
            <w:bottom w:val="none" w:sz="0" w:space="0" w:color="auto"/>
            <w:right w:val="none" w:sz="0" w:space="0" w:color="auto"/>
          </w:divBdr>
          <w:divsChild>
            <w:div w:id="12970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9877">
      <w:bodyDiv w:val="1"/>
      <w:marLeft w:val="0"/>
      <w:marRight w:val="0"/>
      <w:marTop w:val="0"/>
      <w:marBottom w:val="0"/>
      <w:divBdr>
        <w:top w:val="none" w:sz="0" w:space="0" w:color="auto"/>
        <w:left w:val="none" w:sz="0" w:space="0" w:color="auto"/>
        <w:bottom w:val="none" w:sz="0" w:space="0" w:color="auto"/>
        <w:right w:val="none" w:sz="0" w:space="0" w:color="auto"/>
      </w:divBdr>
      <w:divsChild>
        <w:div w:id="1682587743">
          <w:marLeft w:val="0"/>
          <w:marRight w:val="0"/>
          <w:marTop w:val="0"/>
          <w:marBottom w:val="0"/>
          <w:divBdr>
            <w:top w:val="none" w:sz="0" w:space="0" w:color="auto"/>
            <w:left w:val="none" w:sz="0" w:space="0" w:color="auto"/>
            <w:bottom w:val="none" w:sz="0" w:space="0" w:color="auto"/>
            <w:right w:val="none" w:sz="0" w:space="0" w:color="auto"/>
          </w:divBdr>
          <w:divsChild>
            <w:div w:id="1965698545">
              <w:marLeft w:val="0"/>
              <w:marRight w:val="0"/>
              <w:marTop w:val="0"/>
              <w:marBottom w:val="0"/>
              <w:divBdr>
                <w:top w:val="none" w:sz="0" w:space="0" w:color="auto"/>
                <w:left w:val="none" w:sz="0" w:space="0" w:color="auto"/>
                <w:bottom w:val="none" w:sz="0" w:space="0" w:color="auto"/>
                <w:right w:val="none" w:sz="0" w:space="0" w:color="auto"/>
              </w:divBdr>
            </w:div>
            <w:div w:id="370349602">
              <w:marLeft w:val="0"/>
              <w:marRight w:val="0"/>
              <w:marTop w:val="0"/>
              <w:marBottom w:val="0"/>
              <w:divBdr>
                <w:top w:val="none" w:sz="0" w:space="0" w:color="auto"/>
                <w:left w:val="none" w:sz="0" w:space="0" w:color="auto"/>
                <w:bottom w:val="none" w:sz="0" w:space="0" w:color="auto"/>
                <w:right w:val="none" w:sz="0" w:space="0" w:color="auto"/>
              </w:divBdr>
              <w:divsChild>
                <w:div w:id="1192911162">
                  <w:marLeft w:val="0"/>
                  <w:marRight w:val="0"/>
                  <w:marTop w:val="0"/>
                  <w:marBottom w:val="0"/>
                  <w:divBdr>
                    <w:top w:val="none" w:sz="0" w:space="0" w:color="auto"/>
                    <w:left w:val="none" w:sz="0" w:space="0" w:color="auto"/>
                    <w:bottom w:val="none" w:sz="0" w:space="0" w:color="auto"/>
                    <w:right w:val="none" w:sz="0" w:space="0" w:color="auto"/>
                  </w:divBdr>
                  <w:divsChild>
                    <w:div w:id="587226654">
                      <w:marLeft w:val="0"/>
                      <w:marRight w:val="0"/>
                      <w:marTop w:val="0"/>
                      <w:marBottom w:val="0"/>
                      <w:divBdr>
                        <w:top w:val="none" w:sz="0" w:space="0" w:color="auto"/>
                        <w:left w:val="none" w:sz="0" w:space="0" w:color="auto"/>
                        <w:bottom w:val="none" w:sz="0" w:space="0" w:color="auto"/>
                        <w:right w:val="none" w:sz="0" w:space="0" w:color="auto"/>
                      </w:divBdr>
                      <w:divsChild>
                        <w:div w:id="682972055">
                          <w:marLeft w:val="0"/>
                          <w:marRight w:val="0"/>
                          <w:marTop w:val="0"/>
                          <w:marBottom w:val="0"/>
                          <w:divBdr>
                            <w:top w:val="none" w:sz="0" w:space="0" w:color="auto"/>
                            <w:left w:val="none" w:sz="0" w:space="0" w:color="auto"/>
                            <w:bottom w:val="none" w:sz="0" w:space="0" w:color="auto"/>
                            <w:right w:val="none" w:sz="0" w:space="0" w:color="auto"/>
                          </w:divBdr>
                        </w:div>
                        <w:div w:id="19379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08424">
              <w:marLeft w:val="0"/>
              <w:marRight w:val="0"/>
              <w:marTop w:val="0"/>
              <w:marBottom w:val="0"/>
              <w:divBdr>
                <w:top w:val="none" w:sz="0" w:space="0" w:color="auto"/>
                <w:left w:val="none" w:sz="0" w:space="0" w:color="auto"/>
                <w:bottom w:val="none" w:sz="0" w:space="0" w:color="auto"/>
                <w:right w:val="none" w:sz="0" w:space="0" w:color="auto"/>
              </w:divBdr>
              <w:divsChild>
                <w:div w:id="2027513559">
                  <w:marLeft w:val="0"/>
                  <w:marRight w:val="0"/>
                  <w:marTop w:val="0"/>
                  <w:marBottom w:val="0"/>
                  <w:divBdr>
                    <w:top w:val="none" w:sz="0" w:space="0" w:color="auto"/>
                    <w:left w:val="none" w:sz="0" w:space="0" w:color="auto"/>
                    <w:bottom w:val="none" w:sz="0" w:space="0" w:color="auto"/>
                    <w:right w:val="none" w:sz="0" w:space="0" w:color="auto"/>
                  </w:divBdr>
                  <w:divsChild>
                    <w:div w:id="1772967722">
                      <w:marLeft w:val="0"/>
                      <w:marRight w:val="0"/>
                      <w:marTop w:val="0"/>
                      <w:marBottom w:val="0"/>
                      <w:divBdr>
                        <w:top w:val="none" w:sz="0" w:space="0" w:color="auto"/>
                        <w:left w:val="none" w:sz="0" w:space="0" w:color="auto"/>
                        <w:bottom w:val="none" w:sz="0" w:space="0" w:color="auto"/>
                        <w:right w:val="none" w:sz="0" w:space="0" w:color="auto"/>
                      </w:divBdr>
                      <w:divsChild>
                        <w:div w:id="189688177">
                          <w:marLeft w:val="0"/>
                          <w:marRight w:val="0"/>
                          <w:marTop w:val="0"/>
                          <w:marBottom w:val="0"/>
                          <w:divBdr>
                            <w:top w:val="none" w:sz="0" w:space="0" w:color="auto"/>
                            <w:left w:val="none" w:sz="0" w:space="0" w:color="auto"/>
                            <w:bottom w:val="none" w:sz="0" w:space="0" w:color="auto"/>
                            <w:right w:val="none" w:sz="0" w:space="0" w:color="auto"/>
                          </w:divBdr>
                        </w:div>
                        <w:div w:id="10113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9789">
              <w:marLeft w:val="0"/>
              <w:marRight w:val="0"/>
              <w:marTop w:val="0"/>
              <w:marBottom w:val="0"/>
              <w:divBdr>
                <w:top w:val="none" w:sz="0" w:space="0" w:color="auto"/>
                <w:left w:val="none" w:sz="0" w:space="0" w:color="auto"/>
                <w:bottom w:val="none" w:sz="0" w:space="0" w:color="auto"/>
                <w:right w:val="none" w:sz="0" w:space="0" w:color="auto"/>
              </w:divBdr>
              <w:divsChild>
                <w:div w:id="1735859379">
                  <w:marLeft w:val="0"/>
                  <w:marRight w:val="0"/>
                  <w:marTop w:val="0"/>
                  <w:marBottom w:val="0"/>
                  <w:divBdr>
                    <w:top w:val="none" w:sz="0" w:space="0" w:color="auto"/>
                    <w:left w:val="none" w:sz="0" w:space="0" w:color="auto"/>
                    <w:bottom w:val="none" w:sz="0" w:space="0" w:color="auto"/>
                    <w:right w:val="none" w:sz="0" w:space="0" w:color="auto"/>
                  </w:divBdr>
                  <w:divsChild>
                    <w:div w:id="1175152903">
                      <w:marLeft w:val="0"/>
                      <w:marRight w:val="0"/>
                      <w:marTop w:val="0"/>
                      <w:marBottom w:val="0"/>
                      <w:divBdr>
                        <w:top w:val="none" w:sz="0" w:space="0" w:color="auto"/>
                        <w:left w:val="none" w:sz="0" w:space="0" w:color="auto"/>
                        <w:bottom w:val="none" w:sz="0" w:space="0" w:color="auto"/>
                        <w:right w:val="none" w:sz="0" w:space="0" w:color="auto"/>
                      </w:divBdr>
                      <w:divsChild>
                        <w:div w:id="23403510">
                          <w:marLeft w:val="0"/>
                          <w:marRight w:val="0"/>
                          <w:marTop w:val="0"/>
                          <w:marBottom w:val="0"/>
                          <w:divBdr>
                            <w:top w:val="none" w:sz="0" w:space="0" w:color="auto"/>
                            <w:left w:val="none" w:sz="0" w:space="0" w:color="auto"/>
                            <w:bottom w:val="none" w:sz="0" w:space="0" w:color="auto"/>
                            <w:right w:val="none" w:sz="0" w:space="0" w:color="auto"/>
                          </w:divBdr>
                        </w:div>
                        <w:div w:id="12518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34580">
      <w:bodyDiv w:val="1"/>
      <w:marLeft w:val="0"/>
      <w:marRight w:val="0"/>
      <w:marTop w:val="0"/>
      <w:marBottom w:val="0"/>
      <w:divBdr>
        <w:top w:val="none" w:sz="0" w:space="0" w:color="auto"/>
        <w:left w:val="none" w:sz="0" w:space="0" w:color="auto"/>
        <w:bottom w:val="none" w:sz="0" w:space="0" w:color="auto"/>
        <w:right w:val="none" w:sz="0" w:space="0" w:color="auto"/>
      </w:divBdr>
    </w:div>
    <w:div w:id="160118752">
      <w:bodyDiv w:val="1"/>
      <w:marLeft w:val="0"/>
      <w:marRight w:val="0"/>
      <w:marTop w:val="0"/>
      <w:marBottom w:val="0"/>
      <w:divBdr>
        <w:top w:val="none" w:sz="0" w:space="0" w:color="auto"/>
        <w:left w:val="none" w:sz="0" w:space="0" w:color="auto"/>
        <w:bottom w:val="none" w:sz="0" w:space="0" w:color="auto"/>
        <w:right w:val="none" w:sz="0" w:space="0" w:color="auto"/>
      </w:divBdr>
      <w:divsChild>
        <w:div w:id="211894160">
          <w:marLeft w:val="0"/>
          <w:marRight w:val="0"/>
          <w:marTop w:val="0"/>
          <w:marBottom w:val="0"/>
          <w:divBdr>
            <w:top w:val="none" w:sz="0" w:space="0" w:color="auto"/>
            <w:left w:val="none" w:sz="0" w:space="0" w:color="auto"/>
            <w:bottom w:val="none" w:sz="0" w:space="0" w:color="auto"/>
            <w:right w:val="none" w:sz="0" w:space="0" w:color="auto"/>
          </w:divBdr>
          <w:divsChild>
            <w:div w:id="1050887503">
              <w:marLeft w:val="0"/>
              <w:marRight w:val="0"/>
              <w:marTop w:val="0"/>
              <w:marBottom w:val="0"/>
              <w:divBdr>
                <w:top w:val="none" w:sz="0" w:space="0" w:color="auto"/>
                <w:left w:val="none" w:sz="0" w:space="0" w:color="auto"/>
                <w:bottom w:val="none" w:sz="0" w:space="0" w:color="auto"/>
                <w:right w:val="none" w:sz="0" w:space="0" w:color="auto"/>
              </w:divBdr>
              <w:divsChild>
                <w:div w:id="3940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6321">
      <w:bodyDiv w:val="1"/>
      <w:marLeft w:val="0"/>
      <w:marRight w:val="0"/>
      <w:marTop w:val="0"/>
      <w:marBottom w:val="0"/>
      <w:divBdr>
        <w:top w:val="none" w:sz="0" w:space="0" w:color="auto"/>
        <w:left w:val="none" w:sz="0" w:space="0" w:color="auto"/>
        <w:bottom w:val="none" w:sz="0" w:space="0" w:color="auto"/>
        <w:right w:val="none" w:sz="0" w:space="0" w:color="auto"/>
      </w:divBdr>
      <w:divsChild>
        <w:div w:id="1898663995">
          <w:marLeft w:val="0"/>
          <w:marRight w:val="0"/>
          <w:marTop w:val="0"/>
          <w:marBottom w:val="0"/>
          <w:divBdr>
            <w:top w:val="none" w:sz="0" w:space="0" w:color="auto"/>
            <w:left w:val="none" w:sz="0" w:space="0" w:color="auto"/>
            <w:bottom w:val="none" w:sz="0" w:space="0" w:color="auto"/>
            <w:right w:val="none" w:sz="0" w:space="0" w:color="auto"/>
          </w:divBdr>
          <w:divsChild>
            <w:div w:id="470948488">
              <w:marLeft w:val="0"/>
              <w:marRight w:val="0"/>
              <w:marTop w:val="0"/>
              <w:marBottom w:val="0"/>
              <w:divBdr>
                <w:top w:val="none" w:sz="0" w:space="0" w:color="auto"/>
                <w:left w:val="none" w:sz="0" w:space="0" w:color="auto"/>
                <w:bottom w:val="none" w:sz="0" w:space="0" w:color="auto"/>
                <w:right w:val="none" w:sz="0" w:space="0" w:color="auto"/>
              </w:divBdr>
              <w:divsChild>
                <w:div w:id="14999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82046">
      <w:bodyDiv w:val="1"/>
      <w:marLeft w:val="0"/>
      <w:marRight w:val="0"/>
      <w:marTop w:val="0"/>
      <w:marBottom w:val="0"/>
      <w:divBdr>
        <w:top w:val="none" w:sz="0" w:space="0" w:color="auto"/>
        <w:left w:val="none" w:sz="0" w:space="0" w:color="auto"/>
        <w:bottom w:val="none" w:sz="0" w:space="0" w:color="auto"/>
        <w:right w:val="none" w:sz="0" w:space="0" w:color="auto"/>
      </w:divBdr>
      <w:divsChild>
        <w:div w:id="2074966495">
          <w:marLeft w:val="0"/>
          <w:marRight w:val="0"/>
          <w:marTop w:val="0"/>
          <w:marBottom w:val="0"/>
          <w:divBdr>
            <w:top w:val="none" w:sz="0" w:space="0" w:color="auto"/>
            <w:left w:val="none" w:sz="0" w:space="0" w:color="auto"/>
            <w:bottom w:val="none" w:sz="0" w:space="0" w:color="auto"/>
            <w:right w:val="none" w:sz="0" w:space="0" w:color="auto"/>
          </w:divBdr>
        </w:div>
      </w:divsChild>
    </w:div>
    <w:div w:id="182137003">
      <w:bodyDiv w:val="1"/>
      <w:marLeft w:val="0"/>
      <w:marRight w:val="0"/>
      <w:marTop w:val="0"/>
      <w:marBottom w:val="0"/>
      <w:divBdr>
        <w:top w:val="none" w:sz="0" w:space="0" w:color="auto"/>
        <w:left w:val="none" w:sz="0" w:space="0" w:color="auto"/>
        <w:bottom w:val="none" w:sz="0" w:space="0" w:color="auto"/>
        <w:right w:val="none" w:sz="0" w:space="0" w:color="auto"/>
      </w:divBdr>
      <w:divsChild>
        <w:div w:id="222495614">
          <w:marLeft w:val="0"/>
          <w:marRight w:val="0"/>
          <w:marTop w:val="0"/>
          <w:marBottom w:val="0"/>
          <w:divBdr>
            <w:top w:val="none" w:sz="0" w:space="0" w:color="auto"/>
            <w:left w:val="none" w:sz="0" w:space="0" w:color="auto"/>
            <w:bottom w:val="none" w:sz="0" w:space="0" w:color="auto"/>
            <w:right w:val="none" w:sz="0" w:space="0" w:color="auto"/>
          </w:divBdr>
          <w:divsChild>
            <w:div w:id="18915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1556">
      <w:bodyDiv w:val="1"/>
      <w:marLeft w:val="0"/>
      <w:marRight w:val="0"/>
      <w:marTop w:val="0"/>
      <w:marBottom w:val="0"/>
      <w:divBdr>
        <w:top w:val="none" w:sz="0" w:space="0" w:color="auto"/>
        <w:left w:val="none" w:sz="0" w:space="0" w:color="auto"/>
        <w:bottom w:val="none" w:sz="0" w:space="0" w:color="auto"/>
        <w:right w:val="none" w:sz="0" w:space="0" w:color="auto"/>
      </w:divBdr>
      <w:divsChild>
        <w:div w:id="1706828105">
          <w:marLeft w:val="0"/>
          <w:marRight w:val="0"/>
          <w:marTop w:val="0"/>
          <w:marBottom w:val="0"/>
          <w:divBdr>
            <w:top w:val="none" w:sz="0" w:space="0" w:color="auto"/>
            <w:left w:val="none" w:sz="0" w:space="0" w:color="auto"/>
            <w:bottom w:val="none" w:sz="0" w:space="0" w:color="auto"/>
            <w:right w:val="none" w:sz="0" w:space="0" w:color="auto"/>
          </w:divBdr>
          <w:divsChild>
            <w:div w:id="37438561">
              <w:marLeft w:val="0"/>
              <w:marRight w:val="0"/>
              <w:marTop w:val="0"/>
              <w:marBottom w:val="0"/>
              <w:divBdr>
                <w:top w:val="none" w:sz="0" w:space="0" w:color="auto"/>
                <w:left w:val="none" w:sz="0" w:space="0" w:color="auto"/>
                <w:bottom w:val="none" w:sz="0" w:space="0" w:color="auto"/>
                <w:right w:val="none" w:sz="0" w:space="0" w:color="auto"/>
              </w:divBdr>
              <w:divsChild>
                <w:div w:id="97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4008">
      <w:bodyDiv w:val="1"/>
      <w:marLeft w:val="0"/>
      <w:marRight w:val="0"/>
      <w:marTop w:val="0"/>
      <w:marBottom w:val="0"/>
      <w:divBdr>
        <w:top w:val="none" w:sz="0" w:space="0" w:color="auto"/>
        <w:left w:val="none" w:sz="0" w:space="0" w:color="auto"/>
        <w:bottom w:val="none" w:sz="0" w:space="0" w:color="auto"/>
        <w:right w:val="none" w:sz="0" w:space="0" w:color="auto"/>
      </w:divBdr>
      <w:divsChild>
        <w:div w:id="310716883">
          <w:marLeft w:val="0"/>
          <w:marRight w:val="0"/>
          <w:marTop w:val="0"/>
          <w:marBottom w:val="0"/>
          <w:divBdr>
            <w:top w:val="none" w:sz="0" w:space="0" w:color="auto"/>
            <w:left w:val="none" w:sz="0" w:space="0" w:color="auto"/>
            <w:bottom w:val="none" w:sz="0" w:space="0" w:color="auto"/>
            <w:right w:val="none" w:sz="0" w:space="0" w:color="auto"/>
          </w:divBdr>
          <w:divsChild>
            <w:div w:id="649797655">
              <w:marLeft w:val="0"/>
              <w:marRight w:val="0"/>
              <w:marTop w:val="0"/>
              <w:marBottom w:val="0"/>
              <w:divBdr>
                <w:top w:val="none" w:sz="0" w:space="0" w:color="auto"/>
                <w:left w:val="none" w:sz="0" w:space="0" w:color="auto"/>
                <w:bottom w:val="none" w:sz="0" w:space="0" w:color="auto"/>
                <w:right w:val="none" w:sz="0" w:space="0" w:color="auto"/>
              </w:divBdr>
              <w:divsChild>
                <w:div w:id="524902297">
                  <w:marLeft w:val="0"/>
                  <w:marRight w:val="0"/>
                  <w:marTop w:val="0"/>
                  <w:marBottom w:val="0"/>
                  <w:divBdr>
                    <w:top w:val="none" w:sz="0" w:space="0" w:color="auto"/>
                    <w:left w:val="none" w:sz="0" w:space="0" w:color="auto"/>
                    <w:bottom w:val="none" w:sz="0" w:space="0" w:color="auto"/>
                    <w:right w:val="none" w:sz="0" w:space="0" w:color="auto"/>
                  </w:divBdr>
                  <w:divsChild>
                    <w:div w:id="648436700">
                      <w:marLeft w:val="0"/>
                      <w:marRight w:val="0"/>
                      <w:marTop w:val="0"/>
                      <w:marBottom w:val="0"/>
                      <w:divBdr>
                        <w:top w:val="none" w:sz="0" w:space="0" w:color="auto"/>
                        <w:left w:val="none" w:sz="0" w:space="0" w:color="auto"/>
                        <w:bottom w:val="none" w:sz="0" w:space="0" w:color="auto"/>
                        <w:right w:val="none" w:sz="0" w:space="0" w:color="auto"/>
                      </w:divBdr>
                      <w:divsChild>
                        <w:div w:id="517045955">
                          <w:marLeft w:val="0"/>
                          <w:marRight w:val="0"/>
                          <w:marTop w:val="0"/>
                          <w:marBottom w:val="0"/>
                          <w:divBdr>
                            <w:top w:val="none" w:sz="0" w:space="0" w:color="auto"/>
                            <w:left w:val="none" w:sz="0" w:space="0" w:color="auto"/>
                            <w:bottom w:val="none" w:sz="0" w:space="0" w:color="auto"/>
                            <w:right w:val="none" w:sz="0" w:space="0" w:color="auto"/>
                          </w:divBdr>
                          <w:divsChild>
                            <w:div w:id="1982880735">
                              <w:marLeft w:val="0"/>
                              <w:marRight w:val="0"/>
                              <w:marTop w:val="0"/>
                              <w:marBottom w:val="0"/>
                              <w:divBdr>
                                <w:top w:val="none" w:sz="0" w:space="0" w:color="auto"/>
                                <w:left w:val="none" w:sz="0" w:space="0" w:color="auto"/>
                                <w:bottom w:val="none" w:sz="0" w:space="0" w:color="auto"/>
                                <w:right w:val="none" w:sz="0" w:space="0" w:color="auto"/>
                              </w:divBdr>
                              <w:divsChild>
                                <w:div w:id="737441410">
                                  <w:marLeft w:val="0"/>
                                  <w:marRight w:val="0"/>
                                  <w:marTop w:val="0"/>
                                  <w:marBottom w:val="0"/>
                                  <w:divBdr>
                                    <w:top w:val="none" w:sz="0" w:space="0" w:color="auto"/>
                                    <w:left w:val="none" w:sz="0" w:space="0" w:color="auto"/>
                                    <w:bottom w:val="none" w:sz="0" w:space="0" w:color="auto"/>
                                    <w:right w:val="none" w:sz="0" w:space="0" w:color="auto"/>
                                  </w:divBdr>
                                  <w:divsChild>
                                    <w:div w:id="141386276">
                                      <w:marLeft w:val="0"/>
                                      <w:marRight w:val="0"/>
                                      <w:marTop w:val="0"/>
                                      <w:marBottom w:val="0"/>
                                      <w:divBdr>
                                        <w:top w:val="none" w:sz="0" w:space="0" w:color="auto"/>
                                        <w:left w:val="none" w:sz="0" w:space="0" w:color="auto"/>
                                        <w:bottom w:val="none" w:sz="0" w:space="0" w:color="auto"/>
                                        <w:right w:val="none" w:sz="0" w:space="0" w:color="auto"/>
                                      </w:divBdr>
                                      <w:divsChild>
                                        <w:div w:id="1831484891">
                                          <w:marLeft w:val="0"/>
                                          <w:marRight w:val="0"/>
                                          <w:marTop w:val="0"/>
                                          <w:marBottom w:val="0"/>
                                          <w:divBdr>
                                            <w:top w:val="none" w:sz="0" w:space="0" w:color="auto"/>
                                            <w:left w:val="none" w:sz="0" w:space="0" w:color="auto"/>
                                            <w:bottom w:val="none" w:sz="0" w:space="0" w:color="auto"/>
                                            <w:right w:val="none" w:sz="0" w:space="0" w:color="auto"/>
                                          </w:divBdr>
                                          <w:divsChild>
                                            <w:div w:id="2033725199">
                                              <w:marLeft w:val="0"/>
                                              <w:marRight w:val="0"/>
                                              <w:marTop w:val="0"/>
                                              <w:marBottom w:val="0"/>
                                              <w:divBdr>
                                                <w:top w:val="none" w:sz="0" w:space="0" w:color="auto"/>
                                                <w:left w:val="none" w:sz="0" w:space="0" w:color="auto"/>
                                                <w:bottom w:val="none" w:sz="0" w:space="0" w:color="auto"/>
                                                <w:right w:val="none" w:sz="0" w:space="0" w:color="auto"/>
                                              </w:divBdr>
                                              <w:divsChild>
                                                <w:div w:id="166023484">
                                                  <w:marLeft w:val="0"/>
                                                  <w:marRight w:val="0"/>
                                                  <w:marTop w:val="0"/>
                                                  <w:marBottom w:val="0"/>
                                                  <w:divBdr>
                                                    <w:top w:val="none" w:sz="0" w:space="0" w:color="auto"/>
                                                    <w:left w:val="none" w:sz="0" w:space="0" w:color="auto"/>
                                                    <w:bottom w:val="none" w:sz="0" w:space="0" w:color="auto"/>
                                                    <w:right w:val="none" w:sz="0" w:space="0" w:color="auto"/>
                                                  </w:divBdr>
                                                  <w:divsChild>
                                                    <w:div w:id="1752772192">
                                                      <w:marLeft w:val="0"/>
                                                      <w:marRight w:val="0"/>
                                                      <w:marTop w:val="0"/>
                                                      <w:marBottom w:val="0"/>
                                                      <w:divBdr>
                                                        <w:top w:val="none" w:sz="0" w:space="0" w:color="auto"/>
                                                        <w:left w:val="none" w:sz="0" w:space="0" w:color="auto"/>
                                                        <w:bottom w:val="none" w:sz="0" w:space="0" w:color="auto"/>
                                                        <w:right w:val="none" w:sz="0" w:space="0" w:color="auto"/>
                                                      </w:divBdr>
                                                      <w:divsChild>
                                                        <w:div w:id="1175802011">
                                                          <w:marLeft w:val="0"/>
                                                          <w:marRight w:val="0"/>
                                                          <w:marTop w:val="0"/>
                                                          <w:marBottom w:val="0"/>
                                                          <w:divBdr>
                                                            <w:top w:val="none" w:sz="0" w:space="0" w:color="auto"/>
                                                            <w:left w:val="none" w:sz="0" w:space="0" w:color="auto"/>
                                                            <w:bottom w:val="none" w:sz="0" w:space="0" w:color="auto"/>
                                                            <w:right w:val="none" w:sz="0" w:space="0" w:color="auto"/>
                                                          </w:divBdr>
                                                        </w:div>
                                                      </w:divsChild>
                                                    </w:div>
                                                    <w:div w:id="957026703">
                                                      <w:marLeft w:val="0"/>
                                                      <w:marRight w:val="0"/>
                                                      <w:marTop w:val="0"/>
                                                      <w:marBottom w:val="0"/>
                                                      <w:divBdr>
                                                        <w:top w:val="none" w:sz="0" w:space="0" w:color="auto"/>
                                                        <w:left w:val="none" w:sz="0" w:space="0" w:color="auto"/>
                                                        <w:bottom w:val="none" w:sz="0" w:space="0" w:color="auto"/>
                                                        <w:right w:val="none" w:sz="0" w:space="0" w:color="auto"/>
                                                      </w:divBdr>
                                                    </w:div>
                                                    <w:div w:id="206648774">
                                                      <w:marLeft w:val="0"/>
                                                      <w:marRight w:val="0"/>
                                                      <w:marTop w:val="0"/>
                                                      <w:marBottom w:val="0"/>
                                                      <w:divBdr>
                                                        <w:top w:val="none" w:sz="0" w:space="0" w:color="auto"/>
                                                        <w:left w:val="none" w:sz="0" w:space="0" w:color="auto"/>
                                                        <w:bottom w:val="none" w:sz="0" w:space="0" w:color="auto"/>
                                                        <w:right w:val="none" w:sz="0" w:space="0" w:color="auto"/>
                                                      </w:divBdr>
                                                      <w:divsChild>
                                                        <w:div w:id="540284806">
                                                          <w:marLeft w:val="0"/>
                                                          <w:marRight w:val="0"/>
                                                          <w:marTop w:val="0"/>
                                                          <w:marBottom w:val="0"/>
                                                          <w:divBdr>
                                                            <w:top w:val="none" w:sz="0" w:space="0" w:color="auto"/>
                                                            <w:left w:val="none" w:sz="0" w:space="0" w:color="auto"/>
                                                            <w:bottom w:val="none" w:sz="0" w:space="0" w:color="auto"/>
                                                            <w:right w:val="none" w:sz="0" w:space="0" w:color="auto"/>
                                                          </w:divBdr>
                                                          <w:divsChild>
                                                            <w:div w:id="9517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0437">
                                                      <w:marLeft w:val="0"/>
                                                      <w:marRight w:val="0"/>
                                                      <w:marTop w:val="0"/>
                                                      <w:marBottom w:val="0"/>
                                                      <w:divBdr>
                                                        <w:top w:val="none" w:sz="0" w:space="0" w:color="auto"/>
                                                        <w:left w:val="none" w:sz="0" w:space="0" w:color="auto"/>
                                                        <w:bottom w:val="none" w:sz="0" w:space="0" w:color="auto"/>
                                                        <w:right w:val="none" w:sz="0" w:space="0" w:color="auto"/>
                                                      </w:divBdr>
                                                    </w:div>
                                                    <w:div w:id="1251739353">
                                                      <w:marLeft w:val="0"/>
                                                      <w:marRight w:val="0"/>
                                                      <w:marTop w:val="0"/>
                                                      <w:marBottom w:val="0"/>
                                                      <w:divBdr>
                                                        <w:top w:val="none" w:sz="0" w:space="0" w:color="auto"/>
                                                        <w:left w:val="none" w:sz="0" w:space="0" w:color="auto"/>
                                                        <w:bottom w:val="none" w:sz="0" w:space="0" w:color="auto"/>
                                                        <w:right w:val="none" w:sz="0" w:space="0" w:color="auto"/>
                                                      </w:divBdr>
                                                    </w:div>
                                                    <w:div w:id="1047224272">
                                                      <w:marLeft w:val="0"/>
                                                      <w:marRight w:val="0"/>
                                                      <w:marTop w:val="0"/>
                                                      <w:marBottom w:val="0"/>
                                                      <w:divBdr>
                                                        <w:top w:val="none" w:sz="0" w:space="0" w:color="auto"/>
                                                        <w:left w:val="none" w:sz="0" w:space="0" w:color="auto"/>
                                                        <w:bottom w:val="none" w:sz="0" w:space="0" w:color="auto"/>
                                                        <w:right w:val="none" w:sz="0" w:space="0" w:color="auto"/>
                                                      </w:divBdr>
                                                    </w:div>
                                                    <w:div w:id="1173032082">
                                                      <w:marLeft w:val="0"/>
                                                      <w:marRight w:val="0"/>
                                                      <w:marTop w:val="0"/>
                                                      <w:marBottom w:val="0"/>
                                                      <w:divBdr>
                                                        <w:top w:val="none" w:sz="0" w:space="0" w:color="auto"/>
                                                        <w:left w:val="none" w:sz="0" w:space="0" w:color="auto"/>
                                                        <w:bottom w:val="none" w:sz="0" w:space="0" w:color="auto"/>
                                                        <w:right w:val="none" w:sz="0" w:space="0" w:color="auto"/>
                                                      </w:divBdr>
                                                    </w:div>
                                                    <w:div w:id="87849713">
                                                      <w:marLeft w:val="0"/>
                                                      <w:marRight w:val="0"/>
                                                      <w:marTop w:val="0"/>
                                                      <w:marBottom w:val="0"/>
                                                      <w:divBdr>
                                                        <w:top w:val="none" w:sz="0" w:space="0" w:color="auto"/>
                                                        <w:left w:val="none" w:sz="0" w:space="0" w:color="auto"/>
                                                        <w:bottom w:val="none" w:sz="0" w:space="0" w:color="auto"/>
                                                        <w:right w:val="none" w:sz="0" w:space="0" w:color="auto"/>
                                                      </w:divBdr>
                                                      <w:divsChild>
                                                        <w:div w:id="1733114595">
                                                          <w:marLeft w:val="0"/>
                                                          <w:marRight w:val="0"/>
                                                          <w:marTop w:val="0"/>
                                                          <w:marBottom w:val="0"/>
                                                          <w:divBdr>
                                                            <w:top w:val="none" w:sz="0" w:space="0" w:color="auto"/>
                                                            <w:left w:val="none" w:sz="0" w:space="0" w:color="auto"/>
                                                            <w:bottom w:val="none" w:sz="0" w:space="0" w:color="auto"/>
                                                            <w:right w:val="none" w:sz="0" w:space="0" w:color="auto"/>
                                                          </w:divBdr>
                                                          <w:divsChild>
                                                            <w:div w:id="1351180437">
                                                              <w:marLeft w:val="0"/>
                                                              <w:marRight w:val="0"/>
                                                              <w:marTop w:val="0"/>
                                                              <w:marBottom w:val="0"/>
                                                              <w:divBdr>
                                                                <w:top w:val="none" w:sz="0" w:space="0" w:color="auto"/>
                                                                <w:left w:val="none" w:sz="0" w:space="0" w:color="auto"/>
                                                                <w:bottom w:val="none" w:sz="0" w:space="0" w:color="auto"/>
                                                                <w:right w:val="none" w:sz="0" w:space="0" w:color="auto"/>
                                                              </w:divBdr>
                                                            </w:div>
                                                          </w:divsChild>
                                                        </w:div>
                                                        <w:div w:id="1247495936">
                                                          <w:marLeft w:val="0"/>
                                                          <w:marRight w:val="0"/>
                                                          <w:marTop w:val="0"/>
                                                          <w:marBottom w:val="0"/>
                                                          <w:divBdr>
                                                            <w:top w:val="none" w:sz="0" w:space="0" w:color="auto"/>
                                                            <w:left w:val="none" w:sz="0" w:space="0" w:color="auto"/>
                                                            <w:bottom w:val="none" w:sz="0" w:space="0" w:color="auto"/>
                                                            <w:right w:val="none" w:sz="0" w:space="0" w:color="auto"/>
                                                          </w:divBdr>
                                                          <w:divsChild>
                                                            <w:div w:id="1096708556">
                                                              <w:marLeft w:val="0"/>
                                                              <w:marRight w:val="0"/>
                                                              <w:marTop w:val="0"/>
                                                              <w:marBottom w:val="0"/>
                                                              <w:divBdr>
                                                                <w:top w:val="none" w:sz="0" w:space="0" w:color="auto"/>
                                                                <w:left w:val="none" w:sz="0" w:space="0" w:color="auto"/>
                                                                <w:bottom w:val="none" w:sz="0" w:space="0" w:color="auto"/>
                                                                <w:right w:val="none" w:sz="0" w:space="0" w:color="auto"/>
                                                              </w:divBdr>
                                                            </w:div>
                                                          </w:divsChild>
                                                        </w:div>
                                                        <w:div w:id="428816448">
                                                          <w:marLeft w:val="0"/>
                                                          <w:marRight w:val="0"/>
                                                          <w:marTop w:val="0"/>
                                                          <w:marBottom w:val="0"/>
                                                          <w:divBdr>
                                                            <w:top w:val="none" w:sz="0" w:space="0" w:color="auto"/>
                                                            <w:left w:val="none" w:sz="0" w:space="0" w:color="auto"/>
                                                            <w:bottom w:val="none" w:sz="0" w:space="0" w:color="auto"/>
                                                            <w:right w:val="none" w:sz="0" w:space="0" w:color="auto"/>
                                                          </w:divBdr>
                                                          <w:divsChild>
                                                            <w:div w:id="1800145030">
                                                              <w:marLeft w:val="0"/>
                                                              <w:marRight w:val="0"/>
                                                              <w:marTop w:val="0"/>
                                                              <w:marBottom w:val="0"/>
                                                              <w:divBdr>
                                                                <w:top w:val="none" w:sz="0" w:space="0" w:color="auto"/>
                                                                <w:left w:val="none" w:sz="0" w:space="0" w:color="auto"/>
                                                                <w:bottom w:val="none" w:sz="0" w:space="0" w:color="auto"/>
                                                                <w:right w:val="none" w:sz="0" w:space="0" w:color="auto"/>
                                                              </w:divBdr>
                                                            </w:div>
                                                          </w:divsChild>
                                                        </w:div>
                                                        <w:div w:id="1256548179">
                                                          <w:marLeft w:val="0"/>
                                                          <w:marRight w:val="0"/>
                                                          <w:marTop w:val="0"/>
                                                          <w:marBottom w:val="0"/>
                                                          <w:divBdr>
                                                            <w:top w:val="none" w:sz="0" w:space="0" w:color="auto"/>
                                                            <w:left w:val="none" w:sz="0" w:space="0" w:color="auto"/>
                                                            <w:bottom w:val="none" w:sz="0" w:space="0" w:color="auto"/>
                                                            <w:right w:val="none" w:sz="0" w:space="0" w:color="auto"/>
                                                          </w:divBdr>
                                                          <w:divsChild>
                                                            <w:div w:id="21053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215">
                                                      <w:marLeft w:val="0"/>
                                                      <w:marRight w:val="0"/>
                                                      <w:marTop w:val="0"/>
                                                      <w:marBottom w:val="0"/>
                                                      <w:divBdr>
                                                        <w:top w:val="none" w:sz="0" w:space="0" w:color="auto"/>
                                                        <w:left w:val="none" w:sz="0" w:space="0" w:color="auto"/>
                                                        <w:bottom w:val="none" w:sz="0" w:space="0" w:color="auto"/>
                                                        <w:right w:val="none" w:sz="0" w:space="0" w:color="auto"/>
                                                      </w:divBdr>
                                                      <w:divsChild>
                                                        <w:div w:id="1019505548">
                                                          <w:marLeft w:val="0"/>
                                                          <w:marRight w:val="0"/>
                                                          <w:marTop w:val="0"/>
                                                          <w:marBottom w:val="0"/>
                                                          <w:divBdr>
                                                            <w:top w:val="none" w:sz="0" w:space="0" w:color="auto"/>
                                                            <w:left w:val="none" w:sz="0" w:space="0" w:color="auto"/>
                                                            <w:bottom w:val="none" w:sz="0" w:space="0" w:color="auto"/>
                                                            <w:right w:val="none" w:sz="0" w:space="0" w:color="auto"/>
                                                          </w:divBdr>
                                                          <w:divsChild>
                                                            <w:div w:id="1547715917">
                                                              <w:marLeft w:val="0"/>
                                                              <w:marRight w:val="0"/>
                                                              <w:marTop w:val="0"/>
                                                              <w:marBottom w:val="0"/>
                                                              <w:divBdr>
                                                                <w:top w:val="none" w:sz="0" w:space="0" w:color="auto"/>
                                                                <w:left w:val="none" w:sz="0" w:space="0" w:color="auto"/>
                                                                <w:bottom w:val="none" w:sz="0" w:space="0" w:color="auto"/>
                                                                <w:right w:val="none" w:sz="0" w:space="0" w:color="auto"/>
                                                              </w:divBdr>
                                                              <w:divsChild>
                                                                <w:div w:id="2093812450">
                                                                  <w:marLeft w:val="0"/>
                                                                  <w:marRight w:val="0"/>
                                                                  <w:marTop w:val="0"/>
                                                                  <w:marBottom w:val="0"/>
                                                                  <w:divBdr>
                                                                    <w:top w:val="none" w:sz="0" w:space="0" w:color="auto"/>
                                                                    <w:left w:val="none" w:sz="0" w:space="0" w:color="auto"/>
                                                                    <w:bottom w:val="none" w:sz="0" w:space="0" w:color="auto"/>
                                                                    <w:right w:val="none" w:sz="0" w:space="0" w:color="auto"/>
                                                                  </w:divBdr>
                                                                  <w:divsChild>
                                                                    <w:div w:id="294024931">
                                                                      <w:marLeft w:val="0"/>
                                                                      <w:marRight w:val="0"/>
                                                                      <w:marTop w:val="0"/>
                                                                      <w:marBottom w:val="0"/>
                                                                      <w:divBdr>
                                                                        <w:top w:val="none" w:sz="0" w:space="0" w:color="auto"/>
                                                                        <w:left w:val="none" w:sz="0" w:space="0" w:color="auto"/>
                                                                        <w:bottom w:val="none" w:sz="0" w:space="0" w:color="auto"/>
                                                                        <w:right w:val="none" w:sz="0" w:space="0" w:color="auto"/>
                                                                      </w:divBdr>
                                                                      <w:divsChild>
                                                                        <w:div w:id="836656745">
                                                                          <w:marLeft w:val="0"/>
                                                                          <w:marRight w:val="0"/>
                                                                          <w:marTop w:val="0"/>
                                                                          <w:marBottom w:val="0"/>
                                                                          <w:divBdr>
                                                                            <w:top w:val="none" w:sz="0" w:space="0" w:color="auto"/>
                                                                            <w:left w:val="none" w:sz="0" w:space="0" w:color="auto"/>
                                                                            <w:bottom w:val="none" w:sz="0" w:space="0" w:color="auto"/>
                                                                            <w:right w:val="none" w:sz="0" w:space="0" w:color="auto"/>
                                                                          </w:divBdr>
                                                                          <w:divsChild>
                                                                            <w:div w:id="754470742">
                                                                              <w:marLeft w:val="0"/>
                                                                              <w:marRight w:val="0"/>
                                                                              <w:marTop w:val="0"/>
                                                                              <w:marBottom w:val="0"/>
                                                                              <w:divBdr>
                                                                                <w:top w:val="none" w:sz="0" w:space="0" w:color="auto"/>
                                                                                <w:left w:val="none" w:sz="0" w:space="0" w:color="auto"/>
                                                                                <w:bottom w:val="none" w:sz="0" w:space="0" w:color="auto"/>
                                                                                <w:right w:val="none" w:sz="0" w:space="0" w:color="auto"/>
                                                                              </w:divBdr>
                                                                              <w:divsChild>
                                                                                <w:div w:id="4763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82091">
                                                                  <w:marLeft w:val="0"/>
                                                                  <w:marRight w:val="0"/>
                                                                  <w:marTop w:val="0"/>
                                                                  <w:marBottom w:val="0"/>
                                                                  <w:divBdr>
                                                                    <w:top w:val="none" w:sz="0" w:space="0" w:color="auto"/>
                                                                    <w:left w:val="none" w:sz="0" w:space="0" w:color="auto"/>
                                                                    <w:bottom w:val="none" w:sz="0" w:space="0" w:color="auto"/>
                                                                    <w:right w:val="none" w:sz="0" w:space="0" w:color="auto"/>
                                                                  </w:divBdr>
                                                                  <w:divsChild>
                                                                    <w:div w:id="2067683210">
                                                                      <w:marLeft w:val="0"/>
                                                                      <w:marRight w:val="0"/>
                                                                      <w:marTop w:val="0"/>
                                                                      <w:marBottom w:val="0"/>
                                                                      <w:divBdr>
                                                                        <w:top w:val="none" w:sz="0" w:space="0" w:color="auto"/>
                                                                        <w:left w:val="none" w:sz="0" w:space="0" w:color="auto"/>
                                                                        <w:bottom w:val="none" w:sz="0" w:space="0" w:color="auto"/>
                                                                        <w:right w:val="none" w:sz="0" w:space="0" w:color="auto"/>
                                                                      </w:divBdr>
                                                                      <w:divsChild>
                                                                        <w:div w:id="8265783">
                                                                          <w:marLeft w:val="0"/>
                                                                          <w:marRight w:val="0"/>
                                                                          <w:marTop w:val="0"/>
                                                                          <w:marBottom w:val="0"/>
                                                                          <w:divBdr>
                                                                            <w:top w:val="none" w:sz="0" w:space="0" w:color="auto"/>
                                                                            <w:left w:val="none" w:sz="0" w:space="0" w:color="auto"/>
                                                                            <w:bottom w:val="none" w:sz="0" w:space="0" w:color="auto"/>
                                                                            <w:right w:val="none" w:sz="0" w:space="0" w:color="auto"/>
                                                                          </w:divBdr>
                                                                          <w:divsChild>
                                                                            <w:div w:id="387459956">
                                                                              <w:marLeft w:val="0"/>
                                                                              <w:marRight w:val="0"/>
                                                                              <w:marTop w:val="0"/>
                                                                              <w:marBottom w:val="0"/>
                                                                              <w:divBdr>
                                                                                <w:top w:val="none" w:sz="0" w:space="0" w:color="auto"/>
                                                                                <w:left w:val="none" w:sz="0" w:space="0" w:color="auto"/>
                                                                                <w:bottom w:val="none" w:sz="0" w:space="0" w:color="auto"/>
                                                                                <w:right w:val="none" w:sz="0" w:space="0" w:color="auto"/>
                                                                              </w:divBdr>
                                                                            </w:div>
                                                                            <w:div w:id="235826249">
                                                                              <w:marLeft w:val="0"/>
                                                                              <w:marRight w:val="0"/>
                                                                              <w:marTop w:val="0"/>
                                                                              <w:marBottom w:val="0"/>
                                                                              <w:divBdr>
                                                                                <w:top w:val="none" w:sz="0" w:space="0" w:color="auto"/>
                                                                                <w:left w:val="none" w:sz="0" w:space="0" w:color="auto"/>
                                                                                <w:bottom w:val="none" w:sz="0" w:space="0" w:color="auto"/>
                                                                                <w:right w:val="none" w:sz="0" w:space="0" w:color="auto"/>
                                                                              </w:divBdr>
                                                                            </w:div>
                                                                            <w:div w:id="13317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424634">
                                          <w:marLeft w:val="0"/>
                                          <w:marRight w:val="0"/>
                                          <w:marTop w:val="0"/>
                                          <w:marBottom w:val="0"/>
                                          <w:divBdr>
                                            <w:top w:val="none" w:sz="0" w:space="0" w:color="auto"/>
                                            <w:left w:val="none" w:sz="0" w:space="0" w:color="auto"/>
                                            <w:bottom w:val="none" w:sz="0" w:space="0" w:color="auto"/>
                                            <w:right w:val="none" w:sz="0" w:space="0" w:color="auto"/>
                                          </w:divBdr>
                                          <w:divsChild>
                                            <w:div w:id="319819140">
                                              <w:marLeft w:val="0"/>
                                              <w:marRight w:val="0"/>
                                              <w:marTop w:val="0"/>
                                              <w:marBottom w:val="0"/>
                                              <w:divBdr>
                                                <w:top w:val="none" w:sz="0" w:space="0" w:color="auto"/>
                                                <w:left w:val="none" w:sz="0" w:space="0" w:color="auto"/>
                                                <w:bottom w:val="none" w:sz="0" w:space="0" w:color="auto"/>
                                                <w:right w:val="none" w:sz="0" w:space="0" w:color="auto"/>
                                              </w:divBdr>
                                              <w:divsChild>
                                                <w:div w:id="521208439">
                                                  <w:marLeft w:val="0"/>
                                                  <w:marRight w:val="0"/>
                                                  <w:marTop w:val="0"/>
                                                  <w:marBottom w:val="0"/>
                                                  <w:divBdr>
                                                    <w:top w:val="none" w:sz="0" w:space="0" w:color="auto"/>
                                                    <w:left w:val="none" w:sz="0" w:space="0" w:color="auto"/>
                                                    <w:bottom w:val="none" w:sz="0" w:space="0" w:color="auto"/>
                                                    <w:right w:val="none" w:sz="0" w:space="0" w:color="auto"/>
                                                  </w:divBdr>
                                                  <w:divsChild>
                                                    <w:div w:id="365982790">
                                                      <w:marLeft w:val="0"/>
                                                      <w:marRight w:val="0"/>
                                                      <w:marTop w:val="0"/>
                                                      <w:marBottom w:val="0"/>
                                                      <w:divBdr>
                                                        <w:top w:val="none" w:sz="0" w:space="0" w:color="auto"/>
                                                        <w:left w:val="none" w:sz="0" w:space="0" w:color="auto"/>
                                                        <w:bottom w:val="none" w:sz="0" w:space="0" w:color="auto"/>
                                                        <w:right w:val="none" w:sz="0" w:space="0" w:color="auto"/>
                                                      </w:divBdr>
                                                      <w:divsChild>
                                                        <w:div w:id="305015284">
                                                          <w:marLeft w:val="0"/>
                                                          <w:marRight w:val="0"/>
                                                          <w:marTop w:val="0"/>
                                                          <w:marBottom w:val="0"/>
                                                          <w:divBdr>
                                                            <w:top w:val="none" w:sz="0" w:space="0" w:color="auto"/>
                                                            <w:left w:val="none" w:sz="0" w:space="0" w:color="auto"/>
                                                            <w:bottom w:val="none" w:sz="0" w:space="0" w:color="auto"/>
                                                            <w:right w:val="none" w:sz="0" w:space="0" w:color="auto"/>
                                                          </w:divBdr>
                                                          <w:divsChild>
                                                            <w:div w:id="451554946">
                                                              <w:marLeft w:val="0"/>
                                                              <w:marRight w:val="0"/>
                                                              <w:marTop w:val="0"/>
                                                              <w:marBottom w:val="0"/>
                                                              <w:divBdr>
                                                                <w:top w:val="none" w:sz="0" w:space="0" w:color="auto"/>
                                                                <w:left w:val="none" w:sz="0" w:space="0" w:color="auto"/>
                                                                <w:bottom w:val="none" w:sz="0" w:space="0" w:color="auto"/>
                                                                <w:right w:val="none" w:sz="0" w:space="0" w:color="auto"/>
                                                              </w:divBdr>
                                                              <w:divsChild>
                                                                <w:div w:id="764808747">
                                                                  <w:marLeft w:val="0"/>
                                                                  <w:marRight w:val="0"/>
                                                                  <w:marTop w:val="0"/>
                                                                  <w:marBottom w:val="0"/>
                                                                  <w:divBdr>
                                                                    <w:top w:val="none" w:sz="0" w:space="0" w:color="auto"/>
                                                                    <w:left w:val="none" w:sz="0" w:space="0" w:color="auto"/>
                                                                    <w:bottom w:val="none" w:sz="0" w:space="0" w:color="auto"/>
                                                                    <w:right w:val="none" w:sz="0" w:space="0" w:color="auto"/>
                                                                  </w:divBdr>
                                                                  <w:divsChild>
                                                                    <w:div w:id="191651516">
                                                                      <w:marLeft w:val="0"/>
                                                                      <w:marRight w:val="0"/>
                                                                      <w:marTop w:val="0"/>
                                                                      <w:marBottom w:val="0"/>
                                                                      <w:divBdr>
                                                                        <w:top w:val="none" w:sz="0" w:space="0" w:color="auto"/>
                                                                        <w:left w:val="none" w:sz="0" w:space="0" w:color="auto"/>
                                                                        <w:bottom w:val="none" w:sz="0" w:space="0" w:color="auto"/>
                                                                        <w:right w:val="none" w:sz="0" w:space="0" w:color="auto"/>
                                                                      </w:divBdr>
                                                                    </w:div>
                                                                    <w:div w:id="2023434361">
                                                                      <w:marLeft w:val="0"/>
                                                                      <w:marRight w:val="0"/>
                                                                      <w:marTop w:val="0"/>
                                                                      <w:marBottom w:val="0"/>
                                                                      <w:divBdr>
                                                                        <w:top w:val="none" w:sz="0" w:space="0" w:color="auto"/>
                                                                        <w:left w:val="none" w:sz="0" w:space="0" w:color="auto"/>
                                                                        <w:bottom w:val="none" w:sz="0" w:space="0" w:color="auto"/>
                                                                        <w:right w:val="none" w:sz="0" w:space="0" w:color="auto"/>
                                                                      </w:divBdr>
                                                                    </w:div>
                                                                    <w:div w:id="9226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2658">
                                                              <w:marLeft w:val="0"/>
                                                              <w:marRight w:val="0"/>
                                                              <w:marTop w:val="0"/>
                                                              <w:marBottom w:val="0"/>
                                                              <w:divBdr>
                                                                <w:top w:val="none" w:sz="0" w:space="0" w:color="auto"/>
                                                                <w:left w:val="none" w:sz="0" w:space="0" w:color="auto"/>
                                                                <w:bottom w:val="none" w:sz="0" w:space="0" w:color="auto"/>
                                                                <w:right w:val="none" w:sz="0" w:space="0" w:color="auto"/>
                                                              </w:divBdr>
                                                              <w:divsChild>
                                                                <w:div w:id="2041012285">
                                                                  <w:marLeft w:val="0"/>
                                                                  <w:marRight w:val="0"/>
                                                                  <w:marTop w:val="0"/>
                                                                  <w:marBottom w:val="0"/>
                                                                  <w:divBdr>
                                                                    <w:top w:val="none" w:sz="0" w:space="0" w:color="auto"/>
                                                                    <w:left w:val="none" w:sz="0" w:space="0" w:color="auto"/>
                                                                    <w:bottom w:val="none" w:sz="0" w:space="0" w:color="auto"/>
                                                                    <w:right w:val="none" w:sz="0" w:space="0" w:color="auto"/>
                                                                  </w:divBdr>
                                                                  <w:divsChild>
                                                                    <w:div w:id="494880733">
                                                                      <w:marLeft w:val="0"/>
                                                                      <w:marRight w:val="0"/>
                                                                      <w:marTop w:val="0"/>
                                                                      <w:marBottom w:val="0"/>
                                                                      <w:divBdr>
                                                                        <w:top w:val="none" w:sz="0" w:space="0" w:color="auto"/>
                                                                        <w:left w:val="none" w:sz="0" w:space="0" w:color="auto"/>
                                                                        <w:bottom w:val="none" w:sz="0" w:space="0" w:color="auto"/>
                                                                        <w:right w:val="none" w:sz="0" w:space="0" w:color="auto"/>
                                                                      </w:divBdr>
                                                                      <w:divsChild>
                                                                        <w:div w:id="1357384132">
                                                                          <w:marLeft w:val="0"/>
                                                                          <w:marRight w:val="0"/>
                                                                          <w:marTop w:val="0"/>
                                                                          <w:marBottom w:val="0"/>
                                                                          <w:divBdr>
                                                                            <w:top w:val="none" w:sz="0" w:space="0" w:color="auto"/>
                                                                            <w:left w:val="none" w:sz="0" w:space="0" w:color="auto"/>
                                                                            <w:bottom w:val="none" w:sz="0" w:space="0" w:color="auto"/>
                                                                            <w:right w:val="none" w:sz="0" w:space="0" w:color="auto"/>
                                                                          </w:divBdr>
                                                                        </w:div>
                                                                        <w:div w:id="1706296388">
                                                                          <w:marLeft w:val="0"/>
                                                                          <w:marRight w:val="0"/>
                                                                          <w:marTop w:val="0"/>
                                                                          <w:marBottom w:val="0"/>
                                                                          <w:divBdr>
                                                                            <w:top w:val="none" w:sz="0" w:space="0" w:color="auto"/>
                                                                            <w:left w:val="none" w:sz="0" w:space="0" w:color="auto"/>
                                                                            <w:bottom w:val="none" w:sz="0" w:space="0" w:color="auto"/>
                                                                            <w:right w:val="none" w:sz="0" w:space="0" w:color="auto"/>
                                                                          </w:divBdr>
                                                                          <w:divsChild>
                                                                            <w:div w:id="621379078">
                                                                              <w:marLeft w:val="0"/>
                                                                              <w:marRight w:val="0"/>
                                                                              <w:marTop w:val="0"/>
                                                                              <w:marBottom w:val="0"/>
                                                                              <w:divBdr>
                                                                                <w:top w:val="none" w:sz="0" w:space="0" w:color="auto"/>
                                                                                <w:left w:val="none" w:sz="0" w:space="0" w:color="auto"/>
                                                                                <w:bottom w:val="none" w:sz="0" w:space="0" w:color="auto"/>
                                                                                <w:right w:val="none" w:sz="0" w:space="0" w:color="auto"/>
                                                                              </w:divBdr>
                                                                              <w:divsChild>
                                                                                <w:div w:id="1066681663">
                                                                                  <w:marLeft w:val="0"/>
                                                                                  <w:marRight w:val="0"/>
                                                                                  <w:marTop w:val="0"/>
                                                                                  <w:marBottom w:val="0"/>
                                                                                  <w:divBdr>
                                                                                    <w:top w:val="none" w:sz="0" w:space="0" w:color="auto"/>
                                                                                    <w:left w:val="none" w:sz="0" w:space="0" w:color="auto"/>
                                                                                    <w:bottom w:val="none" w:sz="0" w:space="0" w:color="auto"/>
                                                                                    <w:right w:val="none" w:sz="0" w:space="0" w:color="auto"/>
                                                                                  </w:divBdr>
                                                                                </w:div>
                                                                              </w:divsChild>
                                                                            </w:div>
                                                                            <w:div w:id="13643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19265">
                                                              <w:marLeft w:val="0"/>
                                                              <w:marRight w:val="0"/>
                                                              <w:marTop w:val="0"/>
                                                              <w:marBottom w:val="0"/>
                                                              <w:divBdr>
                                                                <w:top w:val="none" w:sz="0" w:space="0" w:color="auto"/>
                                                                <w:left w:val="none" w:sz="0" w:space="0" w:color="auto"/>
                                                                <w:bottom w:val="none" w:sz="0" w:space="0" w:color="auto"/>
                                                                <w:right w:val="none" w:sz="0" w:space="0" w:color="auto"/>
                                                              </w:divBdr>
                                                              <w:divsChild>
                                                                <w:div w:id="850870481">
                                                                  <w:marLeft w:val="0"/>
                                                                  <w:marRight w:val="0"/>
                                                                  <w:marTop w:val="0"/>
                                                                  <w:marBottom w:val="0"/>
                                                                  <w:divBdr>
                                                                    <w:top w:val="none" w:sz="0" w:space="0" w:color="auto"/>
                                                                    <w:left w:val="none" w:sz="0" w:space="0" w:color="auto"/>
                                                                    <w:bottom w:val="none" w:sz="0" w:space="0" w:color="auto"/>
                                                                    <w:right w:val="none" w:sz="0" w:space="0" w:color="auto"/>
                                                                  </w:divBdr>
                                                                  <w:divsChild>
                                                                    <w:div w:id="898440646">
                                                                      <w:marLeft w:val="0"/>
                                                                      <w:marRight w:val="0"/>
                                                                      <w:marTop w:val="0"/>
                                                                      <w:marBottom w:val="0"/>
                                                                      <w:divBdr>
                                                                        <w:top w:val="none" w:sz="0" w:space="0" w:color="auto"/>
                                                                        <w:left w:val="none" w:sz="0" w:space="0" w:color="auto"/>
                                                                        <w:bottom w:val="none" w:sz="0" w:space="0" w:color="auto"/>
                                                                        <w:right w:val="none" w:sz="0" w:space="0" w:color="auto"/>
                                                                      </w:divBdr>
                                                                      <w:divsChild>
                                                                        <w:div w:id="1309439551">
                                                                          <w:marLeft w:val="0"/>
                                                                          <w:marRight w:val="0"/>
                                                                          <w:marTop w:val="0"/>
                                                                          <w:marBottom w:val="0"/>
                                                                          <w:divBdr>
                                                                            <w:top w:val="none" w:sz="0" w:space="0" w:color="auto"/>
                                                                            <w:left w:val="none" w:sz="0" w:space="0" w:color="auto"/>
                                                                            <w:bottom w:val="none" w:sz="0" w:space="0" w:color="auto"/>
                                                                            <w:right w:val="none" w:sz="0" w:space="0" w:color="auto"/>
                                                                          </w:divBdr>
                                                                        </w:div>
                                                                        <w:div w:id="1557466715">
                                                                          <w:marLeft w:val="0"/>
                                                                          <w:marRight w:val="0"/>
                                                                          <w:marTop w:val="0"/>
                                                                          <w:marBottom w:val="0"/>
                                                                          <w:divBdr>
                                                                            <w:top w:val="none" w:sz="0" w:space="0" w:color="auto"/>
                                                                            <w:left w:val="none" w:sz="0" w:space="0" w:color="auto"/>
                                                                            <w:bottom w:val="none" w:sz="0" w:space="0" w:color="auto"/>
                                                                            <w:right w:val="none" w:sz="0" w:space="0" w:color="auto"/>
                                                                          </w:divBdr>
                                                                          <w:divsChild>
                                                                            <w:div w:id="42028135">
                                                                              <w:marLeft w:val="0"/>
                                                                              <w:marRight w:val="0"/>
                                                                              <w:marTop w:val="0"/>
                                                                              <w:marBottom w:val="0"/>
                                                                              <w:divBdr>
                                                                                <w:top w:val="none" w:sz="0" w:space="0" w:color="auto"/>
                                                                                <w:left w:val="none" w:sz="0" w:space="0" w:color="auto"/>
                                                                                <w:bottom w:val="none" w:sz="0" w:space="0" w:color="auto"/>
                                                                                <w:right w:val="none" w:sz="0" w:space="0" w:color="auto"/>
                                                                              </w:divBdr>
                                                                              <w:divsChild>
                                                                                <w:div w:id="1810900878">
                                                                                  <w:marLeft w:val="0"/>
                                                                                  <w:marRight w:val="0"/>
                                                                                  <w:marTop w:val="0"/>
                                                                                  <w:marBottom w:val="0"/>
                                                                                  <w:divBdr>
                                                                                    <w:top w:val="none" w:sz="0" w:space="0" w:color="auto"/>
                                                                                    <w:left w:val="none" w:sz="0" w:space="0" w:color="auto"/>
                                                                                    <w:bottom w:val="none" w:sz="0" w:space="0" w:color="auto"/>
                                                                                    <w:right w:val="none" w:sz="0" w:space="0" w:color="auto"/>
                                                                                  </w:divBdr>
                                                                                </w:div>
                                                                              </w:divsChild>
                                                                            </w:div>
                                                                            <w:div w:id="901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13713">
                                                              <w:marLeft w:val="0"/>
                                                              <w:marRight w:val="0"/>
                                                              <w:marTop w:val="0"/>
                                                              <w:marBottom w:val="0"/>
                                                              <w:divBdr>
                                                                <w:top w:val="none" w:sz="0" w:space="0" w:color="auto"/>
                                                                <w:left w:val="none" w:sz="0" w:space="0" w:color="auto"/>
                                                                <w:bottom w:val="none" w:sz="0" w:space="0" w:color="auto"/>
                                                                <w:right w:val="none" w:sz="0" w:space="0" w:color="auto"/>
                                                              </w:divBdr>
                                                              <w:divsChild>
                                                                <w:div w:id="335378297">
                                                                  <w:marLeft w:val="0"/>
                                                                  <w:marRight w:val="0"/>
                                                                  <w:marTop w:val="0"/>
                                                                  <w:marBottom w:val="0"/>
                                                                  <w:divBdr>
                                                                    <w:top w:val="none" w:sz="0" w:space="0" w:color="auto"/>
                                                                    <w:left w:val="none" w:sz="0" w:space="0" w:color="auto"/>
                                                                    <w:bottom w:val="none" w:sz="0" w:space="0" w:color="auto"/>
                                                                    <w:right w:val="none" w:sz="0" w:space="0" w:color="auto"/>
                                                                  </w:divBdr>
                                                                  <w:divsChild>
                                                                    <w:div w:id="1183208895">
                                                                      <w:marLeft w:val="0"/>
                                                                      <w:marRight w:val="0"/>
                                                                      <w:marTop w:val="0"/>
                                                                      <w:marBottom w:val="0"/>
                                                                      <w:divBdr>
                                                                        <w:top w:val="none" w:sz="0" w:space="0" w:color="auto"/>
                                                                        <w:left w:val="none" w:sz="0" w:space="0" w:color="auto"/>
                                                                        <w:bottom w:val="none" w:sz="0" w:space="0" w:color="auto"/>
                                                                        <w:right w:val="none" w:sz="0" w:space="0" w:color="auto"/>
                                                                      </w:divBdr>
                                                                      <w:divsChild>
                                                                        <w:div w:id="1060400698">
                                                                          <w:marLeft w:val="0"/>
                                                                          <w:marRight w:val="0"/>
                                                                          <w:marTop w:val="0"/>
                                                                          <w:marBottom w:val="0"/>
                                                                          <w:divBdr>
                                                                            <w:top w:val="none" w:sz="0" w:space="0" w:color="auto"/>
                                                                            <w:left w:val="none" w:sz="0" w:space="0" w:color="auto"/>
                                                                            <w:bottom w:val="none" w:sz="0" w:space="0" w:color="auto"/>
                                                                            <w:right w:val="none" w:sz="0" w:space="0" w:color="auto"/>
                                                                          </w:divBdr>
                                                                        </w:div>
                                                                        <w:div w:id="477839656">
                                                                          <w:marLeft w:val="0"/>
                                                                          <w:marRight w:val="0"/>
                                                                          <w:marTop w:val="0"/>
                                                                          <w:marBottom w:val="0"/>
                                                                          <w:divBdr>
                                                                            <w:top w:val="none" w:sz="0" w:space="0" w:color="auto"/>
                                                                            <w:left w:val="none" w:sz="0" w:space="0" w:color="auto"/>
                                                                            <w:bottom w:val="none" w:sz="0" w:space="0" w:color="auto"/>
                                                                            <w:right w:val="none" w:sz="0" w:space="0" w:color="auto"/>
                                                                          </w:divBdr>
                                                                          <w:divsChild>
                                                                            <w:div w:id="1685742452">
                                                                              <w:marLeft w:val="0"/>
                                                                              <w:marRight w:val="0"/>
                                                                              <w:marTop w:val="0"/>
                                                                              <w:marBottom w:val="0"/>
                                                                              <w:divBdr>
                                                                                <w:top w:val="none" w:sz="0" w:space="0" w:color="auto"/>
                                                                                <w:left w:val="none" w:sz="0" w:space="0" w:color="auto"/>
                                                                                <w:bottom w:val="none" w:sz="0" w:space="0" w:color="auto"/>
                                                                                <w:right w:val="none" w:sz="0" w:space="0" w:color="auto"/>
                                                                              </w:divBdr>
                                                                              <w:divsChild>
                                                                                <w:div w:id="1153060865">
                                                                                  <w:marLeft w:val="0"/>
                                                                                  <w:marRight w:val="0"/>
                                                                                  <w:marTop w:val="0"/>
                                                                                  <w:marBottom w:val="0"/>
                                                                                  <w:divBdr>
                                                                                    <w:top w:val="none" w:sz="0" w:space="0" w:color="auto"/>
                                                                                    <w:left w:val="none" w:sz="0" w:space="0" w:color="auto"/>
                                                                                    <w:bottom w:val="none" w:sz="0" w:space="0" w:color="auto"/>
                                                                                    <w:right w:val="none" w:sz="0" w:space="0" w:color="auto"/>
                                                                                  </w:divBdr>
                                                                                </w:div>
                                                                              </w:divsChild>
                                                                            </w:div>
                                                                            <w:div w:id="20442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986868">
                                                              <w:marLeft w:val="0"/>
                                                              <w:marRight w:val="0"/>
                                                              <w:marTop w:val="0"/>
                                                              <w:marBottom w:val="0"/>
                                                              <w:divBdr>
                                                                <w:top w:val="none" w:sz="0" w:space="0" w:color="auto"/>
                                                                <w:left w:val="none" w:sz="0" w:space="0" w:color="auto"/>
                                                                <w:bottom w:val="none" w:sz="0" w:space="0" w:color="auto"/>
                                                                <w:right w:val="none" w:sz="0" w:space="0" w:color="auto"/>
                                                              </w:divBdr>
                                                              <w:divsChild>
                                                                <w:div w:id="702099035">
                                                                  <w:marLeft w:val="0"/>
                                                                  <w:marRight w:val="0"/>
                                                                  <w:marTop w:val="0"/>
                                                                  <w:marBottom w:val="0"/>
                                                                  <w:divBdr>
                                                                    <w:top w:val="none" w:sz="0" w:space="0" w:color="auto"/>
                                                                    <w:left w:val="none" w:sz="0" w:space="0" w:color="auto"/>
                                                                    <w:bottom w:val="none" w:sz="0" w:space="0" w:color="auto"/>
                                                                    <w:right w:val="none" w:sz="0" w:space="0" w:color="auto"/>
                                                                  </w:divBdr>
                                                                  <w:divsChild>
                                                                    <w:div w:id="1057825485">
                                                                      <w:marLeft w:val="0"/>
                                                                      <w:marRight w:val="0"/>
                                                                      <w:marTop w:val="0"/>
                                                                      <w:marBottom w:val="0"/>
                                                                      <w:divBdr>
                                                                        <w:top w:val="none" w:sz="0" w:space="0" w:color="auto"/>
                                                                        <w:left w:val="none" w:sz="0" w:space="0" w:color="auto"/>
                                                                        <w:bottom w:val="none" w:sz="0" w:space="0" w:color="auto"/>
                                                                        <w:right w:val="none" w:sz="0" w:space="0" w:color="auto"/>
                                                                      </w:divBdr>
                                                                      <w:divsChild>
                                                                        <w:div w:id="166409308">
                                                                          <w:marLeft w:val="0"/>
                                                                          <w:marRight w:val="0"/>
                                                                          <w:marTop w:val="0"/>
                                                                          <w:marBottom w:val="0"/>
                                                                          <w:divBdr>
                                                                            <w:top w:val="none" w:sz="0" w:space="0" w:color="auto"/>
                                                                            <w:left w:val="none" w:sz="0" w:space="0" w:color="auto"/>
                                                                            <w:bottom w:val="none" w:sz="0" w:space="0" w:color="auto"/>
                                                                            <w:right w:val="none" w:sz="0" w:space="0" w:color="auto"/>
                                                                          </w:divBdr>
                                                                        </w:div>
                                                                        <w:div w:id="1218128614">
                                                                          <w:marLeft w:val="0"/>
                                                                          <w:marRight w:val="0"/>
                                                                          <w:marTop w:val="0"/>
                                                                          <w:marBottom w:val="0"/>
                                                                          <w:divBdr>
                                                                            <w:top w:val="none" w:sz="0" w:space="0" w:color="auto"/>
                                                                            <w:left w:val="none" w:sz="0" w:space="0" w:color="auto"/>
                                                                            <w:bottom w:val="none" w:sz="0" w:space="0" w:color="auto"/>
                                                                            <w:right w:val="none" w:sz="0" w:space="0" w:color="auto"/>
                                                                          </w:divBdr>
                                                                          <w:divsChild>
                                                                            <w:div w:id="1727332913">
                                                                              <w:marLeft w:val="0"/>
                                                                              <w:marRight w:val="0"/>
                                                                              <w:marTop w:val="0"/>
                                                                              <w:marBottom w:val="0"/>
                                                                              <w:divBdr>
                                                                                <w:top w:val="none" w:sz="0" w:space="0" w:color="auto"/>
                                                                                <w:left w:val="none" w:sz="0" w:space="0" w:color="auto"/>
                                                                                <w:bottom w:val="none" w:sz="0" w:space="0" w:color="auto"/>
                                                                                <w:right w:val="none" w:sz="0" w:space="0" w:color="auto"/>
                                                                              </w:divBdr>
                                                                              <w:divsChild>
                                                                                <w:div w:id="1232689851">
                                                                                  <w:marLeft w:val="0"/>
                                                                                  <w:marRight w:val="0"/>
                                                                                  <w:marTop w:val="0"/>
                                                                                  <w:marBottom w:val="0"/>
                                                                                  <w:divBdr>
                                                                                    <w:top w:val="none" w:sz="0" w:space="0" w:color="auto"/>
                                                                                    <w:left w:val="none" w:sz="0" w:space="0" w:color="auto"/>
                                                                                    <w:bottom w:val="none" w:sz="0" w:space="0" w:color="auto"/>
                                                                                    <w:right w:val="none" w:sz="0" w:space="0" w:color="auto"/>
                                                                                  </w:divBdr>
                                                                                </w:div>
                                                                              </w:divsChild>
                                                                            </w:div>
                                                                            <w:div w:id="5516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490088">
                                                              <w:marLeft w:val="0"/>
                                                              <w:marRight w:val="0"/>
                                                              <w:marTop w:val="0"/>
                                                              <w:marBottom w:val="0"/>
                                                              <w:divBdr>
                                                                <w:top w:val="none" w:sz="0" w:space="0" w:color="auto"/>
                                                                <w:left w:val="none" w:sz="0" w:space="0" w:color="auto"/>
                                                                <w:bottom w:val="none" w:sz="0" w:space="0" w:color="auto"/>
                                                                <w:right w:val="none" w:sz="0" w:space="0" w:color="auto"/>
                                                              </w:divBdr>
                                                              <w:divsChild>
                                                                <w:div w:id="2019769812">
                                                                  <w:marLeft w:val="0"/>
                                                                  <w:marRight w:val="0"/>
                                                                  <w:marTop w:val="0"/>
                                                                  <w:marBottom w:val="0"/>
                                                                  <w:divBdr>
                                                                    <w:top w:val="none" w:sz="0" w:space="0" w:color="auto"/>
                                                                    <w:left w:val="none" w:sz="0" w:space="0" w:color="auto"/>
                                                                    <w:bottom w:val="none" w:sz="0" w:space="0" w:color="auto"/>
                                                                    <w:right w:val="none" w:sz="0" w:space="0" w:color="auto"/>
                                                                  </w:divBdr>
                                                                  <w:divsChild>
                                                                    <w:div w:id="1021474045">
                                                                      <w:marLeft w:val="0"/>
                                                                      <w:marRight w:val="0"/>
                                                                      <w:marTop w:val="0"/>
                                                                      <w:marBottom w:val="0"/>
                                                                      <w:divBdr>
                                                                        <w:top w:val="none" w:sz="0" w:space="0" w:color="auto"/>
                                                                        <w:left w:val="none" w:sz="0" w:space="0" w:color="auto"/>
                                                                        <w:bottom w:val="none" w:sz="0" w:space="0" w:color="auto"/>
                                                                        <w:right w:val="none" w:sz="0" w:space="0" w:color="auto"/>
                                                                      </w:divBdr>
                                                                      <w:divsChild>
                                                                        <w:div w:id="1187137825">
                                                                          <w:marLeft w:val="0"/>
                                                                          <w:marRight w:val="0"/>
                                                                          <w:marTop w:val="0"/>
                                                                          <w:marBottom w:val="0"/>
                                                                          <w:divBdr>
                                                                            <w:top w:val="none" w:sz="0" w:space="0" w:color="auto"/>
                                                                            <w:left w:val="none" w:sz="0" w:space="0" w:color="auto"/>
                                                                            <w:bottom w:val="none" w:sz="0" w:space="0" w:color="auto"/>
                                                                            <w:right w:val="none" w:sz="0" w:space="0" w:color="auto"/>
                                                                          </w:divBdr>
                                                                        </w:div>
                                                                        <w:div w:id="1164247105">
                                                                          <w:marLeft w:val="0"/>
                                                                          <w:marRight w:val="0"/>
                                                                          <w:marTop w:val="0"/>
                                                                          <w:marBottom w:val="0"/>
                                                                          <w:divBdr>
                                                                            <w:top w:val="none" w:sz="0" w:space="0" w:color="auto"/>
                                                                            <w:left w:val="none" w:sz="0" w:space="0" w:color="auto"/>
                                                                            <w:bottom w:val="none" w:sz="0" w:space="0" w:color="auto"/>
                                                                            <w:right w:val="none" w:sz="0" w:space="0" w:color="auto"/>
                                                                          </w:divBdr>
                                                                          <w:divsChild>
                                                                            <w:div w:id="965039089">
                                                                              <w:marLeft w:val="0"/>
                                                                              <w:marRight w:val="0"/>
                                                                              <w:marTop w:val="0"/>
                                                                              <w:marBottom w:val="0"/>
                                                                              <w:divBdr>
                                                                                <w:top w:val="none" w:sz="0" w:space="0" w:color="auto"/>
                                                                                <w:left w:val="none" w:sz="0" w:space="0" w:color="auto"/>
                                                                                <w:bottom w:val="none" w:sz="0" w:space="0" w:color="auto"/>
                                                                                <w:right w:val="none" w:sz="0" w:space="0" w:color="auto"/>
                                                                              </w:divBdr>
                                                                              <w:divsChild>
                                                                                <w:div w:id="103574200">
                                                                                  <w:marLeft w:val="0"/>
                                                                                  <w:marRight w:val="0"/>
                                                                                  <w:marTop w:val="0"/>
                                                                                  <w:marBottom w:val="0"/>
                                                                                  <w:divBdr>
                                                                                    <w:top w:val="none" w:sz="0" w:space="0" w:color="auto"/>
                                                                                    <w:left w:val="none" w:sz="0" w:space="0" w:color="auto"/>
                                                                                    <w:bottom w:val="none" w:sz="0" w:space="0" w:color="auto"/>
                                                                                    <w:right w:val="none" w:sz="0" w:space="0" w:color="auto"/>
                                                                                  </w:divBdr>
                                                                                </w:div>
                                                                              </w:divsChild>
                                                                            </w:div>
                                                                            <w:div w:id="16294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07246">
                                                              <w:marLeft w:val="0"/>
                                                              <w:marRight w:val="0"/>
                                                              <w:marTop w:val="0"/>
                                                              <w:marBottom w:val="0"/>
                                                              <w:divBdr>
                                                                <w:top w:val="none" w:sz="0" w:space="0" w:color="auto"/>
                                                                <w:left w:val="none" w:sz="0" w:space="0" w:color="auto"/>
                                                                <w:bottom w:val="none" w:sz="0" w:space="0" w:color="auto"/>
                                                                <w:right w:val="none" w:sz="0" w:space="0" w:color="auto"/>
                                                              </w:divBdr>
                                                              <w:divsChild>
                                                                <w:div w:id="191573590">
                                                                  <w:marLeft w:val="0"/>
                                                                  <w:marRight w:val="0"/>
                                                                  <w:marTop w:val="0"/>
                                                                  <w:marBottom w:val="0"/>
                                                                  <w:divBdr>
                                                                    <w:top w:val="none" w:sz="0" w:space="0" w:color="auto"/>
                                                                    <w:left w:val="none" w:sz="0" w:space="0" w:color="auto"/>
                                                                    <w:bottom w:val="none" w:sz="0" w:space="0" w:color="auto"/>
                                                                    <w:right w:val="none" w:sz="0" w:space="0" w:color="auto"/>
                                                                  </w:divBdr>
                                                                  <w:divsChild>
                                                                    <w:div w:id="1563590345">
                                                                      <w:marLeft w:val="0"/>
                                                                      <w:marRight w:val="0"/>
                                                                      <w:marTop w:val="0"/>
                                                                      <w:marBottom w:val="0"/>
                                                                      <w:divBdr>
                                                                        <w:top w:val="none" w:sz="0" w:space="0" w:color="auto"/>
                                                                        <w:left w:val="none" w:sz="0" w:space="0" w:color="auto"/>
                                                                        <w:bottom w:val="none" w:sz="0" w:space="0" w:color="auto"/>
                                                                        <w:right w:val="none" w:sz="0" w:space="0" w:color="auto"/>
                                                                      </w:divBdr>
                                                                      <w:divsChild>
                                                                        <w:div w:id="681855435">
                                                                          <w:marLeft w:val="0"/>
                                                                          <w:marRight w:val="0"/>
                                                                          <w:marTop w:val="0"/>
                                                                          <w:marBottom w:val="0"/>
                                                                          <w:divBdr>
                                                                            <w:top w:val="none" w:sz="0" w:space="0" w:color="auto"/>
                                                                            <w:left w:val="none" w:sz="0" w:space="0" w:color="auto"/>
                                                                            <w:bottom w:val="none" w:sz="0" w:space="0" w:color="auto"/>
                                                                            <w:right w:val="none" w:sz="0" w:space="0" w:color="auto"/>
                                                                          </w:divBdr>
                                                                        </w:div>
                                                                        <w:div w:id="172301006">
                                                                          <w:marLeft w:val="0"/>
                                                                          <w:marRight w:val="0"/>
                                                                          <w:marTop w:val="0"/>
                                                                          <w:marBottom w:val="0"/>
                                                                          <w:divBdr>
                                                                            <w:top w:val="none" w:sz="0" w:space="0" w:color="auto"/>
                                                                            <w:left w:val="none" w:sz="0" w:space="0" w:color="auto"/>
                                                                            <w:bottom w:val="none" w:sz="0" w:space="0" w:color="auto"/>
                                                                            <w:right w:val="none" w:sz="0" w:space="0" w:color="auto"/>
                                                                          </w:divBdr>
                                                                          <w:divsChild>
                                                                            <w:div w:id="975455659">
                                                                              <w:marLeft w:val="0"/>
                                                                              <w:marRight w:val="0"/>
                                                                              <w:marTop w:val="0"/>
                                                                              <w:marBottom w:val="0"/>
                                                                              <w:divBdr>
                                                                                <w:top w:val="none" w:sz="0" w:space="0" w:color="auto"/>
                                                                                <w:left w:val="none" w:sz="0" w:space="0" w:color="auto"/>
                                                                                <w:bottom w:val="none" w:sz="0" w:space="0" w:color="auto"/>
                                                                                <w:right w:val="none" w:sz="0" w:space="0" w:color="auto"/>
                                                                              </w:divBdr>
                                                                              <w:divsChild>
                                                                                <w:div w:id="2130976178">
                                                                                  <w:marLeft w:val="0"/>
                                                                                  <w:marRight w:val="0"/>
                                                                                  <w:marTop w:val="0"/>
                                                                                  <w:marBottom w:val="0"/>
                                                                                  <w:divBdr>
                                                                                    <w:top w:val="none" w:sz="0" w:space="0" w:color="auto"/>
                                                                                    <w:left w:val="none" w:sz="0" w:space="0" w:color="auto"/>
                                                                                    <w:bottom w:val="none" w:sz="0" w:space="0" w:color="auto"/>
                                                                                    <w:right w:val="none" w:sz="0" w:space="0" w:color="auto"/>
                                                                                  </w:divBdr>
                                                                                </w:div>
                                                                              </w:divsChild>
                                                                            </w:div>
                                                                            <w:div w:id="13235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5706">
                                                              <w:marLeft w:val="0"/>
                                                              <w:marRight w:val="0"/>
                                                              <w:marTop w:val="0"/>
                                                              <w:marBottom w:val="0"/>
                                                              <w:divBdr>
                                                                <w:top w:val="none" w:sz="0" w:space="0" w:color="auto"/>
                                                                <w:left w:val="none" w:sz="0" w:space="0" w:color="auto"/>
                                                                <w:bottom w:val="none" w:sz="0" w:space="0" w:color="auto"/>
                                                                <w:right w:val="none" w:sz="0" w:space="0" w:color="auto"/>
                                                              </w:divBdr>
                                                              <w:divsChild>
                                                                <w:div w:id="419908227">
                                                                  <w:marLeft w:val="0"/>
                                                                  <w:marRight w:val="0"/>
                                                                  <w:marTop w:val="0"/>
                                                                  <w:marBottom w:val="0"/>
                                                                  <w:divBdr>
                                                                    <w:top w:val="none" w:sz="0" w:space="0" w:color="auto"/>
                                                                    <w:left w:val="none" w:sz="0" w:space="0" w:color="auto"/>
                                                                    <w:bottom w:val="none" w:sz="0" w:space="0" w:color="auto"/>
                                                                    <w:right w:val="none" w:sz="0" w:space="0" w:color="auto"/>
                                                                  </w:divBdr>
                                                                  <w:divsChild>
                                                                    <w:div w:id="1425615142">
                                                                      <w:marLeft w:val="0"/>
                                                                      <w:marRight w:val="0"/>
                                                                      <w:marTop w:val="0"/>
                                                                      <w:marBottom w:val="0"/>
                                                                      <w:divBdr>
                                                                        <w:top w:val="none" w:sz="0" w:space="0" w:color="auto"/>
                                                                        <w:left w:val="none" w:sz="0" w:space="0" w:color="auto"/>
                                                                        <w:bottom w:val="none" w:sz="0" w:space="0" w:color="auto"/>
                                                                        <w:right w:val="none" w:sz="0" w:space="0" w:color="auto"/>
                                                                      </w:divBdr>
                                                                      <w:divsChild>
                                                                        <w:div w:id="200553320">
                                                                          <w:marLeft w:val="0"/>
                                                                          <w:marRight w:val="0"/>
                                                                          <w:marTop w:val="0"/>
                                                                          <w:marBottom w:val="0"/>
                                                                          <w:divBdr>
                                                                            <w:top w:val="none" w:sz="0" w:space="0" w:color="auto"/>
                                                                            <w:left w:val="none" w:sz="0" w:space="0" w:color="auto"/>
                                                                            <w:bottom w:val="none" w:sz="0" w:space="0" w:color="auto"/>
                                                                            <w:right w:val="none" w:sz="0" w:space="0" w:color="auto"/>
                                                                          </w:divBdr>
                                                                        </w:div>
                                                                        <w:div w:id="1954021598">
                                                                          <w:marLeft w:val="0"/>
                                                                          <w:marRight w:val="0"/>
                                                                          <w:marTop w:val="0"/>
                                                                          <w:marBottom w:val="0"/>
                                                                          <w:divBdr>
                                                                            <w:top w:val="none" w:sz="0" w:space="0" w:color="auto"/>
                                                                            <w:left w:val="none" w:sz="0" w:space="0" w:color="auto"/>
                                                                            <w:bottom w:val="none" w:sz="0" w:space="0" w:color="auto"/>
                                                                            <w:right w:val="none" w:sz="0" w:space="0" w:color="auto"/>
                                                                          </w:divBdr>
                                                                          <w:divsChild>
                                                                            <w:div w:id="573395807">
                                                                              <w:marLeft w:val="0"/>
                                                                              <w:marRight w:val="0"/>
                                                                              <w:marTop w:val="0"/>
                                                                              <w:marBottom w:val="0"/>
                                                                              <w:divBdr>
                                                                                <w:top w:val="none" w:sz="0" w:space="0" w:color="auto"/>
                                                                                <w:left w:val="none" w:sz="0" w:space="0" w:color="auto"/>
                                                                                <w:bottom w:val="none" w:sz="0" w:space="0" w:color="auto"/>
                                                                                <w:right w:val="none" w:sz="0" w:space="0" w:color="auto"/>
                                                                              </w:divBdr>
                                                                              <w:divsChild>
                                                                                <w:div w:id="984357737">
                                                                                  <w:marLeft w:val="0"/>
                                                                                  <w:marRight w:val="0"/>
                                                                                  <w:marTop w:val="0"/>
                                                                                  <w:marBottom w:val="0"/>
                                                                                  <w:divBdr>
                                                                                    <w:top w:val="none" w:sz="0" w:space="0" w:color="auto"/>
                                                                                    <w:left w:val="none" w:sz="0" w:space="0" w:color="auto"/>
                                                                                    <w:bottom w:val="none" w:sz="0" w:space="0" w:color="auto"/>
                                                                                    <w:right w:val="none" w:sz="0" w:space="0" w:color="auto"/>
                                                                                  </w:divBdr>
                                                                                </w:div>
                                                                              </w:divsChild>
                                                                            </w:div>
                                                                            <w:div w:id="20258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84486">
                                                              <w:marLeft w:val="0"/>
                                                              <w:marRight w:val="0"/>
                                                              <w:marTop w:val="0"/>
                                                              <w:marBottom w:val="0"/>
                                                              <w:divBdr>
                                                                <w:top w:val="none" w:sz="0" w:space="0" w:color="auto"/>
                                                                <w:left w:val="none" w:sz="0" w:space="0" w:color="auto"/>
                                                                <w:bottom w:val="none" w:sz="0" w:space="0" w:color="auto"/>
                                                                <w:right w:val="none" w:sz="0" w:space="0" w:color="auto"/>
                                                              </w:divBdr>
                                                              <w:divsChild>
                                                                <w:div w:id="1745637581">
                                                                  <w:marLeft w:val="0"/>
                                                                  <w:marRight w:val="0"/>
                                                                  <w:marTop w:val="0"/>
                                                                  <w:marBottom w:val="0"/>
                                                                  <w:divBdr>
                                                                    <w:top w:val="none" w:sz="0" w:space="0" w:color="auto"/>
                                                                    <w:left w:val="none" w:sz="0" w:space="0" w:color="auto"/>
                                                                    <w:bottom w:val="none" w:sz="0" w:space="0" w:color="auto"/>
                                                                    <w:right w:val="none" w:sz="0" w:space="0" w:color="auto"/>
                                                                  </w:divBdr>
                                                                  <w:divsChild>
                                                                    <w:div w:id="373896245">
                                                                      <w:marLeft w:val="0"/>
                                                                      <w:marRight w:val="0"/>
                                                                      <w:marTop w:val="0"/>
                                                                      <w:marBottom w:val="0"/>
                                                                      <w:divBdr>
                                                                        <w:top w:val="none" w:sz="0" w:space="0" w:color="auto"/>
                                                                        <w:left w:val="none" w:sz="0" w:space="0" w:color="auto"/>
                                                                        <w:bottom w:val="none" w:sz="0" w:space="0" w:color="auto"/>
                                                                        <w:right w:val="none" w:sz="0" w:space="0" w:color="auto"/>
                                                                      </w:divBdr>
                                                                      <w:divsChild>
                                                                        <w:div w:id="663362310">
                                                                          <w:marLeft w:val="0"/>
                                                                          <w:marRight w:val="0"/>
                                                                          <w:marTop w:val="0"/>
                                                                          <w:marBottom w:val="0"/>
                                                                          <w:divBdr>
                                                                            <w:top w:val="none" w:sz="0" w:space="0" w:color="auto"/>
                                                                            <w:left w:val="none" w:sz="0" w:space="0" w:color="auto"/>
                                                                            <w:bottom w:val="none" w:sz="0" w:space="0" w:color="auto"/>
                                                                            <w:right w:val="none" w:sz="0" w:space="0" w:color="auto"/>
                                                                          </w:divBdr>
                                                                        </w:div>
                                                                        <w:div w:id="2107773043">
                                                                          <w:marLeft w:val="0"/>
                                                                          <w:marRight w:val="0"/>
                                                                          <w:marTop w:val="0"/>
                                                                          <w:marBottom w:val="0"/>
                                                                          <w:divBdr>
                                                                            <w:top w:val="none" w:sz="0" w:space="0" w:color="auto"/>
                                                                            <w:left w:val="none" w:sz="0" w:space="0" w:color="auto"/>
                                                                            <w:bottom w:val="none" w:sz="0" w:space="0" w:color="auto"/>
                                                                            <w:right w:val="none" w:sz="0" w:space="0" w:color="auto"/>
                                                                          </w:divBdr>
                                                                          <w:divsChild>
                                                                            <w:div w:id="2056194488">
                                                                              <w:marLeft w:val="0"/>
                                                                              <w:marRight w:val="0"/>
                                                                              <w:marTop w:val="0"/>
                                                                              <w:marBottom w:val="0"/>
                                                                              <w:divBdr>
                                                                                <w:top w:val="none" w:sz="0" w:space="0" w:color="auto"/>
                                                                                <w:left w:val="none" w:sz="0" w:space="0" w:color="auto"/>
                                                                                <w:bottom w:val="none" w:sz="0" w:space="0" w:color="auto"/>
                                                                                <w:right w:val="none" w:sz="0" w:space="0" w:color="auto"/>
                                                                              </w:divBdr>
                                                                              <w:divsChild>
                                                                                <w:div w:id="1157913202">
                                                                                  <w:marLeft w:val="0"/>
                                                                                  <w:marRight w:val="0"/>
                                                                                  <w:marTop w:val="0"/>
                                                                                  <w:marBottom w:val="0"/>
                                                                                  <w:divBdr>
                                                                                    <w:top w:val="none" w:sz="0" w:space="0" w:color="auto"/>
                                                                                    <w:left w:val="none" w:sz="0" w:space="0" w:color="auto"/>
                                                                                    <w:bottom w:val="none" w:sz="0" w:space="0" w:color="auto"/>
                                                                                    <w:right w:val="none" w:sz="0" w:space="0" w:color="auto"/>
                                                                                  </w:divBdr>
                                                                                </w:div>
                                                                              </w:divsChild>
                                                                            </w:div>
                                                                            <w:div w:id="18933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496286">
                                                              <w:marLeft w:val="0"/>
                                                              <w:marRight w:val="0"/>
                                                              <w:marTop w:val="0"/>
                                                              <w:marBottom w:val="0"/>
                                                              <w:divBdr>
                                                                <w:top w:val="none" w:sz="0" w:space="0" w:color="auto"/>
                                                                <w:left w:val="none" w:sz="0" w:space="0" w:color="auto"/>
                                                                <w:bottom w:val="none" w:sz="0" w:space="0" w:color="auto"/>
                                                                <w:right w:val="none" w:sz="0" w:space="0" w:color="auto"/>
                                                              </w:divBdr>
                                                              <w:divsChild>
                                                                <w:div w:id="890919269">
                                                                  <w:marLeft w:val="0"/>
                                                                  <w:marRight w:val="0"/>
                                                                  <w:marTop w:val="0"/>
                                                                  <w:marBottom w:val="0"/>
                                                                  <w:divBdr>
                                                                    <w:top w:val="none" w:sz="0" w:space="0" w:color="auto"/>
                                                                    <w:left w:val="none" w:sz="0" w:space="0" w:color="auto"/>
                                                                    <w:bottom w:val="none" w:sz="0" w:space="0" w:color="auto"/>
                                                                    <w:right w:val="none" w:sz="0" w:space="0" w:color="auto"/>
                                                                  </w:divBdr>
                                                                  <w:divsChild>
                                                                    <w:div w:id="876160608">
                                                                      <w:marLeft w:val="0"/>
                                                                      <w:marRight w:val="0"/>
                                                                      <w:marTop w:val="0"/>
                                                                      <w:marBottom w:val="0"/>
                                                                      <w:divBdr>
                                                                        <w:top w:val="none" w:sz="0" w:space="0" w:color="auto"/>
                                                                        <w:left w:val="none" w:sz="0" w:space="0" w:color="auto"/>
                                                                        <w:bottom w:val="none" w:sz="0" w:space="0" w:color="auto"/>
                                                                        <w:right w:val="none" w:sz="0" w:space="0" w:color="auto"/>
                                                                      </w:divBdr>
                                                                      <w:divsChild>
                                                                        <w:div w:id="39983715">
                                                                          <w:marLeft w:val="0"/>
                                                                          <w:marRight w:val="0"/>
                                                                          <w:marTop w:val="0"/>
                                                                          <w:marBottom w:val="0"/>
                                                                          <w:divBdr>
                                                                            <w:top w:val="none" w:sz="0" w:space="0" w:color="auto"/>
                                                                            <w:left w:val="none" w:sz="0" w:space="0" w:color="auto"/>
                                                                            <w:bottom w:val="none" w:sz="0" w:space="0" w:color="auto"/>
                                                                            <w:right w:val="none" w:sz="0" w:space="0" w:color="auto"/>
                                                                          </w:divBdr>
                                                                        </w:div>
                                                                        <w:div w:id="684525039">
                                                                          <w:marLeft w:val="0"/>
                                                                          <w:marRight w:val="0"/>
                                                                          <w:marTop w:val="0"/>
                                                                          <w:marBottom w:val="0"/>
                                                                          <w:divBdr>
                                                                            <w:top w:val="none" w:sz="0" w:space="0" w:color="auto"/>
                                                                            <w:left w:val="none" w:sz="0" w:space="0" w:color="auto"/>
                                                                            <w:bottom w:val="none" w:sz="0" w:space="0" w:color="auto"/>
                                                                            <w:right w:val="none" w:sz="0" w:space="0" w:color="auto"/>
                                                                          </w:divBdr>
                                                                          <w:divsChild>
                                                                            <w:div w:id="1425998900">
                                                                              <w:marLeft w:val="0"/>
                                                                              <w:marRight w:val="0"/>
                                                                              <w:marTop w:val="0"/>
                                                                              <w:marBottom w:val="0"/>
                                                                              <w:divBdr>
                                                                                <w:top w:val="none" w:sz="0" w:space="0" w:color="auto"/>
                                                                                <w:left w:val="none" w:sz="0" w:space="0" w:color="auto"/>
                                                                                <w:bottom w:val="none" w:sz="0" w:space="0" w:color="auto"/>
                                                                                <w:right w:val="none" w:sz="0" w:space="0" w:color="auto"/>
                                                                              </w:divBdr>
                                                                              <w:divsChild>
                                                                                <w:div w:id="1196306471">
                                                                                  <w:marLeft w:val="0"/>
                                                                                  <w:marRight w:val="0"/>
                                                                                  <w:marTop w:val="0"/>
                                                                                  <w:marBottom w:val="0"/>
                                                                                  <w:divBdr>
                                                                                    <w:top w:val="none" w:sz="0" w:space="0" w:color="auto"/>
                                                                                    <w:left w:val="none" w:sz="0" w:space="0" w:color="auto"/>
                                                                                    <w:bottom w:val="none" w:sz="0" w:space="0" w:color="auto"/>
                                                                                    <w:right w:val="none" w:sz="0" w:space="0" w:color="auto"/>
                                                                                  </w:divBdr>
                                                                                </w:div>
                                                                              </w:divsChild>
                                                                            </w:div>
                                                                            <w:div w:id="126373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154962">
                                                      <w:marLeft w:val="0"/>
                                                      <w:marRight w:val="0"/>
                                                      <w:marTop w:val="0"/>
                                                      <w:marBottom w:val="0"/>
                                                      <w:divBdr>
                                                        <w:top w:val="none" w:sz="0" w:space="0" w:color="auto"/>
                                                        <w:left w:val="none" w:sz="0" w:space="0" w:color="auto"/>
                                                        <w:bottom w:val="none" w:sz="0" w:space="0" w:color="auto"/>
                                                        <w:right w:val="none" w:sz="0" w:space="0" w:color="auto"/>
                                                      </w:divBdr>
                                                      <w:divsChild>
                                                        <w:div w:id="523246745">
                                                          <w:marLeft w:val="0"/>
                                                          <w:marRight w:val="0"/>
                                                          <w:marTop w:val="0"/>
                                                          <w:marBottom w:val="0"/>
                                                          <w:divBdr>
                                                            <w:top w:val="none" w:sz="0" w:space="0" w:color="auto"/>
                                                            <w:left w:val="none" w:sz="0" w:space="0" w:color="auto"/>
                                                            <w:bottom w:val="none" w:sz="0" w:space="0" w:color="auto"/>
                                                            <w:right w:val="none" w:sz="0" w:space="0" w:color="auto"/>
                                                          </w:divBdr>
                                                          <w:divsChild>
                                                            <w:div w:id="120155147">
                                                              <w:marLeft w:val="0"/>
                                                              <w:marRight w:val="0"/>
                                                              <w:marTop w:val="0"/>
                                                              <w:marBottom w:val="0"/>
                                                              <w:divBdr>
                                                                <w:top w:val="none" w:sz="0" w:space="0" w:color="auto"/>
                                                                <w:left w:val="none" w:sz="0" w:space="0" w:color="auto"/>
                                                                <w:bottom w:val="none" w:sz="0" w:space="0" w:color="auto"/>
                                                                <w:right w:val="none" w:sz="0" w:space="0" w:color="auto"/>
                                                              </w:divBdr>
                                                              <w:divsChild>
                                                                <w:div w:id="799034717">
                                                                  <w:marLeft w:val="0"/>
                                                                  <w:marRight w:val="0"/>
                                                                  <w:marTop w:val="0"/>
                                                                  <w:marBottom w:val="0"/>
                                                                  <w:divBdr>
                                                                    <w:top w:val="none" w:sz="0" w:space="0" w:color="auto"/>
                                                                    <w:left w:val="none" w:sz="0" w:space="0" w:color="auto"/>
                                                                    <w:bottom w:val="none" w:sz="0" w:space="0" w:color="auto"/>
                                                                    <w:right w:val="none" w:sz="0" w:space="0" w:color="auto"/>
                                                                  </w:divBdr>
                                                                  <w:divsChild>
                                                                    <w:div w:id="1184202013">
                                                                      <w:marLeft w:val="0"/>
                                                                      <w:marRight w:val="0"/>
                                                                      <w:marTop w:val="0"/>
                                                                      <w:marBottom w:val="0"/>
                                                                      <w:divBdr>
                                                                        <w:top w:val="none" w:sz="0" w:space="0" w:color="auto"/>
                                                                        <w:left w:val="none" w:sz="0" w:space="0" w:color="auto"/>
                                                                        <w:bottom w:val="none" w:sz="0" w:space="0" w:color="auto"/>
                                                                        <w:right w:val="none" w:sz="0" w:space="0" w:color="auto"/>
                                                                      </w:divBdr>
                                                                    </w:div>
                                                                    <w:div w:id="1876691896">
                                                                      <w:marLeft w:val="0"/>
                                                                      <w:marRight w:val="0"/>
                                                                      <w:marTop w:val="0"/>
                                                                      <w:marBottom w:val="0"/>
                                                                      <w:divBdr>
                                                                        <w:top w:val="none" w:sz="0" w:space="0" w:color="auto"/>
                                                                        <w:left w:val="none" w:sz="0" w:space="0" w:color="auto"/>
                                                                        <w:bottom w:val="none" w:sz="0" w:space="0" w:color="auto"/>
                                                                        <w:right w:val="none" w:sz="0" w:space="0" w:color="auto"/>
                                                                      </w:divBdr>
                                                                    </w:div>
                                                                    <w:div w:id="57863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8562">
                                                              <w:marLeft w:val="0"/>
                                                              <w:marRight w:val="0"/>
                                                              <w:marTop w:val="0"/>
                                                              <w:marBottom w:val="0"/>
                                                              <w:divBdr>
                                                                <w:top w:val="none" w:sz="0" w:space="0" w:color="auto"/>
                                                                <w:left w:val="none" w:sz="0" w:space="0" w:color="auto"/>
                                                                <w:bottom w:val="none" w:sz="0" w:space="0" w:color="auto"/>
                                                                <w:right w:val="none" w:sz="0" w:space="0" w:color="auto"/>
                                                              </w:divBdr>
                                                              <w:divsChild>
                                                                <w:div w:id="1171876728">
                                                                  <w:marLeft w:val="0"/>
                                                                  <w:marRight w:val="0"/>
                                                                  <w:marTop w:val="0"/>
                                                                  <w:marBottom w:val="0"/>
                                                                  <w:divBdr>
                                                                    <w:top w:val="none" w:sz="0" w:space="0" w:color="auto"/>
                                                                    <w:left w:val="none" w:sz="0" w:space="0" w:color="auto"/>
                                                                    <w:bottom w:val="none" w:sz="0" w:space="0" w:color="auto"/>
                                                                    <w:right w:val="none" w:sz="0" w:space="0" w:color="auto"/>
                                                                  </w:divBdr>
                                                                  <w:divsChild>
                                                                    <w:div w:id="965504643">
                                                                      <w:marLeft w:val="0"/>
                                                                      <w:marRight w:val="0"/>
                                                                      <w:marTop w:val="0"/>
                                                                      <w:marBottom w:val="0"/>
                                                                      <w:divBdr>
                                                                        <w:top w:val="none" w:sz="0" w:space="0" w:color="auto"/>
                                                                        <w:left w:val="none" w:sz="0" w:space="0" w:color="auto"/>
                                                                        <w:bottom w:val="none" w:sz="0" w:space="0" w:color="auto"/>
                                                                        <w:right w:val="none" w:sz="0" w:space="0" w:color="auto"/>
                                                                      </w:divBdr>
                                                                      <w:divsChild>
                                                                        <w:div w:id="1787314355">
                                                                          <w:marLeft w:val="0"/>
                                                                          <w:marRight w:val="0"/>
                                                                          <w:marTop w:val="0"/>
                                                                          <w:marBottom w:val="0"/>
                                                                          <w:divBdr>
                                                                            <w:top w:val="none" w:sz="0" w:space="0" w:color="auto"/>
                                                                            <w:left w:val="none" w:sz="0" w:space="0" w:color="auto"/>
                                                                            <w:bottom w:val="none" w:sz="0" w:space="0" w:color="auto"/>
                                                                            <w:right w:val="none" w:sz="0" w:space="0" w:color="auto"/>
                                                                          </w:divBdr>
                                                                        </w:div>
                                                                        <w:div w:id="1921088632">
                                                                          <w:marLeft w:val="0"/>
                                                                          <w:marRight w:val="0"/>
                                                                          <w:marTop w:val="0"/>
                                                                          <w:marBottom w:val="0"/>
                                                                          <w:divBdr>
                                                                            <w:top w:val="none" w:sz="0" w:space="0" w:color="auto"/>
                                                                            <w:left w:val="none" w:sz="0" w:space="0" w:color="auto"/>
                                                                            <w:bottom w:val="none" w:sz="0" w:space="0" w:color="auto"/>
                                                                            <w:right w:val="none" w:sz="0" w:space="0" w:color="auto"/>
                                                                          </w:divBdr>
                                                                          <w:divsChild>
                                                                            <w:div w:id="840975747">
                                                                              <w:marLeft w:val="0"/>
                                                                              <w:marRight w:val="0"/>
                                                                              <w:marTop w:val="0"/>
                                                                              <w:marBottom w:val="0"/>
                                                                              <w:divBdr>
                                                                                <w:top w:val="none" w:sz="0" w:space="0" w:color="auto"/>
                                                                                <w:left w:val="none" w:sz="0" w:space="0" w:color="auto"/>
                                                                                <w:bottom w:val="none" w:sz="0" w:space="0" w:color="auto"/>
                                                                                <w:right w:val="none" w:sz="0" w:space="0" w:color="auto"/>
                                                                              </w:divBdr>
                                                                              <w:divsChild>
                                                                                <w:div w:id="1022051691">
                                                                                  <w:marLeft w:val="0"/>
                                                                                  <w:marRight w:val="0"/>
                                                                                  <w:marTop w:val="0"/>
                                                                                  <w:marBottom w:val="0"/>
                                                                                  <w:divBdr>
                                                                                    <w:top w:val="none" w:sz="0" w:space="0" w:color="auto"/>
                                                                                    <w:left w:val="none" w:sz="0" w:space="0" w:color="auto"/>
                                                                                    <w:bottom w:val="none" w:sz="0" w:space="0" w:color="auto"/>
                                                                                    <w:right w:val="none" w:sz="0" w:space="0" w:color="auto"/>
                                                                                  </w:divBdr>
                                                                                </w:div>
                                                                              </w:divsChild>
                                                                            </w:div>
                                                                            <w:div w:id="12532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14769">
                                                              <w:marLeft w:val="0"/>
                                                              <w:marRight w:val="0"/>
                                                              <w:marTop w:val="0"/>
                                                              <w:marBottom w:val="0"/>
                                                              <w:divBdr>
                                                                <w:top w:val="none" w:sz="0" w:space="0" w:color="auto"/>
                                                                <w:left w:val="none" w:sz="0" w:space="0" w:color="auto"/>
                                                                <w:bottom w:val="none" w:sz="0" w:space="0" w:color="auto"/>
                                                                <w:right w:val="none" w:sz="0" w:space="0" w:color="auto"/>
                                                              </w:divBdr>
                                                              <w:divsChild>
                                                                <w:div w:id="1991207214">
                                                                  <w:marLeft w:val="0"/>
                                                                  <w:marRight w:val="0"/>
                                                                  <w:marTop w:val="0"/>
                                                                  <w:marBottom w:val="0"/>
                                                                  <w:divBdr>
                                                                    <w:top w:val="none" w:sz="0" w:space="0" w:color="auto"/>
                                                                    <w:left w:val="none" w:sz="0" w:space="0" w:color="auto"/>
                                                                    <w:bottom w:val="none" w:sz="0" w:space="0" w:color="auto"/>
                                                                    <w:right w:val="none" w:sz="0" w:space="0" w:color="auto"/>
                                                                  </w:divBdr>
                                                                  <w:divsChild>
                                                                    <w:div w:id="1889222867">
                                                                      <w:marLeft w:val="0"/>
                                                                      <w:marRight w:val="0"/>
                                                                      <w:marTop w:val="0"/>
                                                                      <w:marBottom w:val="0"/>
                                                                      <w:divBdr>
                                                                        <w:top w:val="none" w:sz="0" w:space="0" w:color="auto"/>
                                                                        <w:left w:val="none" w:sz="0" w:space="0" w:color="auto"/>
                                                                        <w:bottom w:val="none" w:sz="0" w:space="0" w:color="auto"/>
                                                                        <w:right w:val="none" w:sz="0" w:space="0" w:color="auto"/>
                                                                      </w:divBdr>
                                                                      <w:divsChild>
                                                                        <w:div w:id="1522626836">
                                                                          <w:marLeft w:val="0"/>
                                                                          <w:marRight w:val="0"/>
                                                                          <w:marTop w:val="0"/>
                                                                          <w:marBottom w:val="0"/>
                                                                          <w:divBdr>
                                                                            <w:top w:val="none" w:sz="0" w:space="0" w:color="auto"/>
                                                                            <w:left w:val="none" w:sz="0" w:space="0" w:color="auto"/>
                                                                            <w:bottom w:val="none" w:sz="0" w:space="0" w:color="auto"/>
                                                                            <w:right w:val="none" w:sz="0" w:space="0" w:color="auto"/>
                                                                          </w:divBdr>
                                                                        </w:div>
                                                                        <w:div w:id="831531948">
                                                                          <w:marLeft w:val="0"/>
                                                                          <w:marRight w:val="0"/>
                                                                          <w:marTop w:val="0"/>
                                                                          <w:marBottom w:val="0"/>
                                                                          <w:divBdr>
                                                                            <w:top w:val="none" w:sz="0" w:space="0" w:color="auto"/>
                                                                            <w:left w:val="none" w:sz="0" w:space="0" w:color="auto"/>
                                                                            <w:bottom w:val="none" w:sz="0" w:space="0" w:color="auto"/>
                                                                            <w:right w:val="none" w:sz="0" w:space="0" w:color="auto"/>
                                                                          </w:divBdr>
                                                                          <w:divsChild>
                                                                            <w:div w:id="418985303">
                                                                              <w:marLeft w:val="0"/>
                                                                              <w:marRight w:val="0"/>
                                                                              <w:marTop w:val="0"/>
                                                                              <w:marBottom w:val="0"/>
                                                                              <w:divBdr>
                                                                                <w:top w:val="none" w:sz="0" w:space="0" w:color="auto"/>
                                                                                <w:left w:val="none" w:sz="0" w:space="0" w:color="auto"/>
                                                                                <w:bottom w:val="none" w:sz="0" w:space="0" w:color="auto"/>
                                                                                <w:right w:val="none" w:sz="0" w:space="0" w:color="auto"/>
                                                                              </w:divBdr>
                                                                              <w:divsChild>
                                                                                <w:div w:id="610474994">
                                                                                  <w:marLeft w:val="0"/>
                                                                                  <w:marRight w:val="0"/>
                                                                                  <w:marTop w:val="0"/>
                                                                                  <w:marBottom w:val="0"/>
                                                                                  <w:divBdr>
                                                                                    <w:top w:val="none" w:sz="0" w:space="0" w:color="auto"/>
                                                                                    <w:left w:val="none" w:sz="0" w:space="0" w:color="auto"/>
                                                                                    <w:bottom w:val="none" w:sz="0" w:space="0" w:color="auto"/>
                                                                                    <w:right w:val="none" w:sz="0" w:space="0" w:color="auto"/>
                                                                                  </w:divBdr>
                                                                                </w:div>
                                                                              </w:divsChild>
                                                                            </w:div>
                                                                            <w:div w:id="13415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65404">
                                                              <w:marLeft w:val="0"/>
                                                              <w:marRight w:val="0"/>
                                                              <w:marTop w:val="0"/>
                                                              <w:marBottom w:val="0"/>
                                                              <w:divBdr>
                                                                <w:top w:val="none" w:sz="0" w:space="0" w:color="auto"/>
                                                                <w:left w:val="none" w:sz="0" w:space="0" w:color="auto"/>
                                                                <w:bottom w:val="none" w:sz="0" w:space="0" w:color="auto"/>
                                                                <w:right w:val="none" w:sz="0" w:space="0" w:color="auto"/>
                                                              </w:divBdr>
                                                              <w:divsChild>
                                                                <w:div w:id="1071778454">
                                                                  <w:marLeft w:val="0"/>
                                                                  <w:marRight w:val="0"/>
                                                                  <w:marTop w:val="0"/>
                                                                  <w:marBottom w:val="0"/>
                                                                  <w:divBdr>
                                                                    <w:top w:val="none" w:sz="0" w:space="0" w:color="auto"/>
                                                                    <w:left w:val="none" w:sz="0" w:space="0" w:color="auto"/>
                                                                    <w:bottom w:val="none" w:sz="0" w:space="0" w:color="auto"/>
                                                                    <w:right w:val="none" w:sz="0" w:space="0" w:color="auto"/>
                                                                  </w:divBdr>
                                                                  <w:divsChild>
                                                                    <w:div w:id="815997963">
                                                                      <w:marLeft w:val="0"/>
                                                                      <w:marRight w:val="0"/>
                                                                      <w:marTop w:val="0"/>
                                                                      <w:marBottom w:val="0"/>
                                                                      <w:divBdr>
                                                                        <w:top w:val="none" w:sz="0" w:space="0" w:color="auto"/>
                                                                        <w:left w:val="none" w:sz="0" w:space="0" w:color="auto"/>
                                                                        <w:bottom w:val="none" w:sz="0" w:space="0" w:color="auto"/>
                                                                        <w:right w:val="none" w:sz="0" w:space="0" w:color="auto"/>
                                                                      </w:divBdr>
                                                                      <w:divsChild>
                                                                        <w:div w:id="934092241">
                                                                          <w:marLeft w:val="0"/>
                                                                          <w:marRight w:val="0"/>
                                                                          <w:marTop w:val="0"/>
                                                                          <w:marBottom w:val="0"/>
                                                                          <w:divBdr>
                                                                            <w:top w:val="none" w:sz="0" w:space="0" w:color="auto"/>
                                                                            <w:left w:val="none" w:sz="0" w:space="0" w:color="auto"/>
                                                                            <w:bottom w:val="none" w:sz="0" w:space="0" w:color="auto"/>
                                                                            <w:right w:val="none" w:sz="0" w:space="0" w:color="auto"/>
                                                                          </w:divBdr>
                                                                        </w:div>
                                                                        <w:div w:id="1436363633">
                                                                          <w:marLeft w:val="0"/>
                                                                          <w:marRight w:val="0"/>
                                                                          <w:marTop w:val="0"/>
                                                                          <w:marBottom w:val="0"/>
                                                                          <w:divBdr>
                                                                            <w:top w:val="none" w:sz="0" w:space="0" w:color="auto"/>
                                                                            <w:left w:val="none" w:sz="0" w:space="0" w:color="auto"/>
                                                                            <w:bottom w:val="none" w:sz="0" w:space="0" w:color="auto"/>
                                                                            <w:right w:val="none" w:sz="0" w:space="0" w:color="auto"/>
                                                                          </w:divBdr>
                                                                          <w:divsChild>
                                                                            <w:div w:id="1797794095">
                                                                              <w:marLeft w:val="0"/>
                                                                              <w:marRight w:val="0"/>
                                                                              <w:marTop w:val="0"/>
                                                                              <w:marBottom w:val="0"/>
                                                                              <w:divBdr>
                                                                                <w:top w:val="none" w:sz="0" w:space="0" w:color="auto"/>
                                                                                <w:left w:val="none" w:sz="0" w:space="0" w:color="auto"/>
                                                                                <w:bottom w:val="none" w:sz="0" w:space="0" w:color="auto"/>
                                                                                <w:right w:val="none" w:sz="0" w:space="0" w:color="auto"/>
                                                                              </w:divBdr>
                                                                              <w:divsChild>
                                                                                <w:div w:id="2029065350">
                                                                                  <w:marLeft w:val="0"/>
                                                                                  <w:marRight w:val="0"/>
                                                                                  <w:marTop w:val="0"/>
                                                                                  <w:marBottom w:val="0"/>
                                                                                  <w:divBdr>
                                                                                    <w:top w:val="none" w:sz="0" w:space="0" w:color="auto"/>
                                                                                    <w:left w:val="none" w:sz="0" w:space="0" w:color="auto"/>
                                                                                    <w:bottom w:val="none" w:sz="0" w:space="0" w:color="auto"/>
                                                                                    <w:right w:val="none" w:sz="0" w:space="0" w:color="auto"/>
                                                                                  </w:divBdr>
                                                                                </w:div>
                                                                              </w:divsChild>
                                                                            </w:div>
                                                                            <w:div w:id="1776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127154">
                                                              <w:marLeft w:val="0"/>
                                                              <w:marRight w:val="0"/>
                                                              <w:marTop w:val="0"/>
                                                              <w:marBottom w:val="0"/>
                                                              <w:divBdr>
                                                                <w:top w:val="none" w:sz="0" w:space="0" w:color="auto"/>
                                                                <w:left w:val="none" w:sz="0" w:space="0" w:color="auto"/>
                                                                <w:bottom w:val="none" w:sz="0" w:space="0" w:color="auto"/>
                                                                <w:right w:val="none" w:sz="0" w:space="0" w:color="auto"/>
                                                              </w:divBdr>
                                                              <w:divsChild>
                                                                <w:div w:id="8167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520730">
      <w:bodyDiv w:val="1"/>
      <w:marLeft w:val="0"/>
      <w:marRight w:val="0"/>
      <w:marTop w:val="0"/>
      <w:marBottom w:val="0"/>
      <w:divBdr>
        <w:top w:val="none" w:sz="0" w:space="0" w:color="auto"/>
        <w:left w:val="none" w:sz="0" w:space="0" w:color="auto"/>
        <w:bottom w:val="none" w:sz="0" w:space="0" w:color="auto"/>
        <w:right w:val="none" w:sz="0" w:space="0" w:color="auto"/>
      </w:divBdr>
      <w:divsChild>
        <w:div w:id="1336957195">
          <w:marLeft w:val="0"/>
          <w:marRight w:val="0"/>
          <w:marTop w:val="0"/>
          <w:marBottom w:val="0"/>
          <w:divBdr>
            <w:top w:val="none" w:sz="0" w:space="0" w:color="auto"/>
            <w:left w:val="none" w:sz="0" w:space="0" w:color="auto"/>
            <w:bottom w:val="none" w:sz="0" w:space="0" w:color="auto"/>
            <w:right w:val="none" w:sz="0" w:space="0" w:color="auto"/>
          </w:divBdr>
          <w:divsChild>
            <w:div w:id="1627663292">
              <w:marLeft w:val="0"/>
              <w:marRight w:val="0"/>
              <w:marTop w:val="0"/>
              <w:marBottom w:val="0"/>
              <w:divBdr>
                <w:top w:val="none" w:sz="0" w:space="0" w:color="auto"/>
                <w:left w:val="none" w:sz="0" w:space="0" w:color="auto"/>
                <w:bottom w:val="none" w:sz="0" w:space="0" w:color="auto"/>
                <w:right w:val="none" w:sz="0" w:space="0" w:color="auto"/>
              </w:divBdr>
              <w:divsChild>
                <w:div w:id="635987497">
                  <w:marLeft w:val="0"/>
                  <w:marRight w:val="0"/>
                  <w:marTop w:val="0"/>
                  <w:marBottom w:val="0"/>
                  <w:divBdr>
                    <w:top w:val="none" w:sz="0" w:space="0" w:color="auto"/>
                    <w:left w:val="none" w:sz="0" w:space="0" w:color="auto"/>
                    <w:bottom w:val="none" w:sz="0" w:space="0" w:color="auto"/>
                    <w:right w:val="none" w:sz="0" w:space="0" w:color="auto"/>
                  </w:divBdr>
                  <w:divsChild>
                    <w:div w:id="776096337">
                      <w:marLeft w:val="0"/>
                      <w:marRight w:val="0"/>
                      <w:marTop w:val="0"/>
                      <w:marBottom w:val="0"/>
                      <w:divBdr>
                        <w:top w:val="none" w:sz="0" w:space="0" w:color="auto"/>
                        <w:left w:val="none" w:sz="0" w:space="0" w:color="auto"/>
                        <w:bottom w:val="none" w:sz="0" w:space="0" w:color="auto"/>
                        <w:right w:val="none" w:sz="0" w:space="0" w:color="auto"/>
                      </w:divBdr>
                      <w:divsChild>
                        <w:div w:id="724448208">
                          <w:marLeft w:val="0"/>
                          <w:marRight w:val="0"/>
                          <w:marTop w:val="0"/>
                          <w:marBottom w:val="0"/>
                          <w:divBdr>
                            <w:top w:val="none" w:sz="0" w:space="0" w:color="auto"/>
                            <w:left w:val="none" w:sz="0" w:space="0" w:color="auto"/>
                            <w:bottom w:val="none" w:sz="0" w:space="0" w:color="auto"/>
                            <w:right w:val="none" w:sz="0" w:space="0" w:color="auto"/>
                          </w:divBdr>
                        </w:div>
                        <w:div w:id="147922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67761">
      <w:bodyDiv w:val="1"/>
      <w:marLeft w:val="0"/>
      <w:marRight w:val="0"/>
      <w:marTop w:val="0"/>
      <w:marBottom w:val="0"/>
      <w:divBdr>
        <w:top w:val="none" w:sz="0" w:space="0" w:color="auto"/>
        <w:left w:val="none" w:sz="0" w:space="0" w:color="auto"/>
        <w:bottom w:val="none" w:sz="0" w:space="0" w:color="auto"/>
        <w:right w:val="none" w:sz="0" w:space="0" w:color="auto"/>
      </w:divBdr>
      <w:divsChild>
        <w:div w:id="338892872">
          <w:marLeft w:val="0"/>
          <w:marRight w:val="0"/>
          <w:marTop w:val="0"/>
          <w:marBottom w:val="0"/>
          <w:divBdr>
            <w:top w:val="none" w:sz="0" w:space="0" w:color="auto"/>
            <w:left w:val="none" w:sz="0" w:space="0" w:color="auto"/>
            <w:bottom w:val="none" w:sz="0" w:space="0" w:color="auto"/>
            <w:right w:val="none" w:sz="0" w:space="0" w:color="auto"/>
          </w:divBdr>
          <w:divsChild>
            <w:div w:id="26956956">
              <w:marLeft w:val="0"/>
              <w:marRight w:val="0"/>
              <w:marTop w:val="0"/>
              <w:marBottom w:val="0"/>
              <w:divBdr>
                <w:top w:val="none" w:sz="0" w:space="0" w:color="auto"/>
                <w:left w:val="none" w:sz="0" w:space="0" w:color="auto"/>
                <w:bottom w:val="none" w:sz="0" w:space="0" w:color="auto"/>
                <w:right w:val="none" w:sz="0" w:space="0" w:color="auto"/>
              </w:divBdr>
              <w:divsChild>
                <w:div w:id="1962493126">
                  <w:marLeft w:val="0"/>
                  <w:marRight w:val="0"/>
                  <w:marTop w:val="0"/>
                  <w:marBottom w:val="0"/>
                  <w:divBdr>
                    <w:top w:val="none" w:sz="0" w:space="0" w:color="auto"/>
                    <w:left w:val="none" w:sz="0" w:space="0" w:color="auto"/>
                    <w:bottom w:val="none" w:sz="0" w:space="0" w:color="auto"/>
                    <w:right w:val="none" w:sz="0" w:space="0" w:color="auto"/>
                  </w:divBdr>
                  <w:divsChild>
                    <w:div w:id="1781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7277">
      <w:bodyDiv w:val="1"/>
      <w:marLeft w:val="0"/>
      <w:marRight w:val="0"/>
      <w:marTop w:val="0"/>
      <w:marBottom w:val="0"/>
      <w:divBdr>
        <w:top w:val="none" w:sz="0" w:space="0" w:color="auto"/>
        <w:left w:val="none" w:sz="0" w:space="0" w:color="auto"/>
        <w:bottom w:val="none" w:sz="0" w:space="0" w:color="auto"/>
        <w:right w:val="none" w:sz="0" w:space="0" w:color="auto"/>
      </w:divBdr>
    </w:div>
    <w:div w:id="227151210">
      <w:bodyDiv w:val="1"/>
      <w:marLeft w:val="0"/>
      <w:marRight w:val="0"/>
      <w:marTop w:val="0"/>
      <w:marBottom w:val="0"/>
      <w:divBdr>
        <w:top w:val="none" w:sz="0" w:space="0" w:color="auto"/>
        <w:left w:val="none" w:sz="0" w:space="0" w:color="auto"/>
        <w:bottom w:val="none" w:sz="0" w:space="0" w:color="auto"/>
        <w:right w:val="none" w:sz="0" w:space="0" w:color="auto"/>
      </w:divBdr>
      <w:divsChild>
        <w:div w:id="1431004705">
          <w:marLeft w:val="0"/>
          <w:marRight w:val="0"/>
          <w:marTop w:val="0"/>
          <w:marBottom w:val="0"/>
          <w:divBdr>
            <w:top w:val="none" w:sz="0" w:space="0" w:color="auto"/>
            <w:left w:val="none" w:sz="0" w:space="0" w:color="auto"/>
            <w:bottom w:val="none" w:sz="0" w:space="0" w:color="auto"/>
            <w:right w:val="none" w:sz="0" w:space="0" w:color="auto"/>
          </w:divBdr>
          <w:divsChild>
            <w:div w:id="362708943">
              <w:marLeft w:val="0"/>
              <w:marRight w:val="0"/>
              <w:marTop w:val="0"/>
              <w:marBottom w:val="0"/>
              <w:divBdr>
                <w:top w:val="none" w:sz="0" w:space="0" w:color="auto"/>
                <w:left w:val="none" w:sz="0" w:space="0" w:color="auto"/>
                <w:bottom w:val="none" w:sz="0" w:space="0" w:color="auto"/>
                <w:right w:val="none" w:sz="0" w:space="0" w:color="auto"/>
              </w:divBdr>
              <w:divsChild>
                <w:div w:id="108135054">
                  <w:marLeft w:val="0"/>
                  <w:marRight w:val="0"/>
                  <w:marTop w:val="0"/>
                  <w:marBottom w:val="0"/>
                  <w:divBdr>
                    <w:top w:val="none" w:sz="0" w:space="0" w:color="auto"/>
                    <w:left w:val="none" w:sz="0" w:space="0" w:color="auto"/>
                    <w:bottom w:val="none" w:sz="0" w:space="0" w:color="auto"/>
                    <w:right w:val="none" w:sz="0" w:space="0" w:color="auto"/>
                  </w:divBdr>
                  <w:divsChild>
                    <w:div w:id="169763033">
                      <w:marLeft w:val="0"/>
                      <w:marRight w:val="0"/>
                      <w:marTop w:val="0"/>
                      <w:marBottom w:val="0"/>
                      <w:divBdr>
                        <w:top w:val="none" w:sz="0" w:space="0" w:color="auto"/>
                        <w:left w:val="none" w:sz="0" w:space="0" w:color="auto"/>
                        <w:bottom w:val="none" w:sz="0" w:space="0" w:color="auto"/>
                        <w:right w:val="none" w:sz="0" w:space="0" w:color="auto"/>
                      </w:divBdr>
                      <w:divsChild>
                        <w:div w:id="1358503171">
                          <w:marLeft w:val="0"/>
                          <w:marRight w:val="0"/>
                          <w:marTop w:val="0"/>
                          <w:marBottom w:val="0"/>
                          <w:divBdr>
                            <w:top w:val="none" w:sz="0" w:space="0" w:color="auto"/>
                            <w:left w:val="none" w:sz="0" w:space="0" w:color="auto"/>
                            <w:bottom w:val="none" w:sz="0" w:space="0" w:color="auto"/>
                            <w:right w:val="none" w:sz="0" w:space="0" w:color="auto"/>
                          </w:divBdr>
                          <w:divsChild>
                            <w:div w:id="35661138">
                              <w:marLeft w:val="0"/>
                              <w:marRight w:val="0"/>
                              <w:marTop w:val="0"/>
                              <w:marBottom w:val="0"/>
                              <w:divBdr>
                                <w:top w:val="none" w:sz="0" w:space="0" w:color="auto"/>
                                <w:left w:val="none" w:sz="0" w:space="0" w:color="auto"/>
                                <w:bottom w:val="none" w:sz="0" w:space="0" w:color="auto"/>
                                <w:right w:val="none" w:sz="0" w:space="0" w:color="auto"/>
                              </w:divBdr>
                              <w:divsChild>
                                <w:div w:id="668563718">
                                  <w:marLeft w:val="0"/>
                                  <w:marRight w:val="0"/>
                                  <w:marTop w:val="0"/>
                                  <w:marBottom w:val="0"/>
                                  <w:divBdr>
                                    <w:top w:val="none" w:sz="0" w:space="0" w:color="auto"/>
                                    <w:left w:val="none" w:sz="0" w:space="0" w:color="auto"/>
                                    <w:bottom w:val="none" w:sz="0" w:space="0" w:color="auto"/>
                                    <w:right w:val="none" w:sz="0" w:space="0" w:color="auto"/>
                                  </w:divBdr>
                                  <w:divsChild>
                                    <w:div w:id="6889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047962">
          <w:marLeft w:val="0"/>
          <w:marRight w:val="0"/>
          <w:marTop w:val="0"/>
          <w:marBottom w:val="0"/>
          <w:divBdr>
            <w:top w:val="none" w:sz="0" w:space="0" w:color="auto"/>
            <w:left w:val="none" w:sz="0" w:space="0" w:color="auto"/>
            <w:bottom w:val="none" w:sz="0" w:space="0" w:color="auto"/>
            <w:right w:val="none" w:sz="0" w:space="0" w:color="auto"/>
          </w:divBdr>
          <w:divsChild>
            <w:div w:id="1799570810">
              <w:marLeft w:val="0"/>
              <w:marRight w:val="0"/>
              <w:marTop w:val="0"/>
              <w:marBottom w:val="0"/>
              <w:divBdr>
                <w:top w:val="none" w:sz="0" w:space="0" w:color="auto"/>
                <w:left w:val="none" w:sz="0" w:space="0" w:color="auto"/>
                <w:bottom w:val="none" w:sz="0" w:space="0" w:color="auto"/>
                <w:right w:val="none" w:sz="0" w:space="0" w:color="auto"/>
              </w:divBdr>
              <w:divsChild>
                <w:div w:id="979267878">
                  <w:marLeft w:val="0"/>
                  <w:marRight w:val="0"/>
                  <w:marTop w:val="0"/>
                  <w:marBottom w:val="0"/>
                  <w:divBdr>
                    <w:top w:val="none" w:sz="0" w:space="0" w:color="auto"/>
                    <w:left w:val="none" w:sz="0" w:space="0" w:color="auto"/>
                    <w:bottom w:val="none" w:sz="0" w:space="0" w:color="auto"/>
                    <w:right w:val="none" w:sz="0" w:space="0" w:color="auto"/>
                  </w:divBdr>
                  <w:divsChild>
                    <w:div w:id="96566656">
                      <w:marLeft w:val="0"/>
                      <w:marRight w:val="0"/>
                      <w:marTop w:val="0"/>
                      <w:marBottom w:val="0"/>
                      <w:divBdr>
                        <w:top w:val="none" w:sz="0" w:space="0" w:color="auto"/>
                        <w:left w:val="none" w:sz="0" w:space="0" w:color="auto"/>
                        <w:bottom w:val="none" w:sz="0" w:space="0" w:color="auto"/>
                        <w:right w:val="none" w:sz="0" w:space="0" w:color="auto"/>
                      </w:divBdr>
                      <w:divsChild>
                        <w:div w:id="1073157729">
                          <w:marLeft w:val="0"/>
                          <w:marRight w:val="0"/>
                          <w:marTop w:val="0"/>
                          <w:marBottom w:val="0"/>
                          <w:divBdr>
                            <w:top w:val="none" w:sz="0" w:space="0" w:color="auto"/>
                            <w:left w:val="none" w:sz="0" w:space="0" w:color="auto"/>
                            <w:bottom w:val="none" w:sz="0" w:space="0" w:color="auto"/>
                            <w:right w:val="none" w:sz="0" w:space="0" w:color="auto"/>
                          </w:divBdr>
                          <w:divsChild>
                            <w:div w:id="293557919">
                              <w:marLeft w:val="0"/>
                              <w:marRight w:val="0"/>
                              <w:marTop w:val="0"/>
                              <w:marBottom w:val="0"/>
                              <w:divBdr>
                                <w:top w:val="none" w:sz="0" w:space="0" w:color="auto"/>
                                <w:left w:val="none" w:sz="0" w:space="0" w:color="auto"/>
                                <w:bottom w:val="none" w:sz="0" w:space="0" w:color="auto"/>
                                <w:right w:val="none" w:sz="0" w:space="0" w:color="auto"/>
                              </w:divBdr>
                              <w:divsChild>
                                <w:div w:id="333994017">
                                  <w:marLeft w:val="0"/>
                                  <w:marRight w:val="0"/>
                                  <w:marTop w:val="0"/>
                                  <w:marBottom w:val="0"/>
                                  <w:divBdr>
                                    <w:top w:val="none" w:sz="0" w:space="0" w:color="auto"/>
                                    <w:left w:val="none" w:sz="0" w:space="0" w:color="auto"/>
                                    <w:bottom w:val="none" w:sz="0" w:space="0" w:color="auto"/>
                                    <w:right w:val="none" w:sz="0" w:space="0" w:color="auto"/>
                                  </w:divBdr>
                                  <w:divsChild>
                                    <w:div w:id="1549149747">
                                      <w:marLeft w:val="0"/>
                                      <w:marRight w:val="0"/>
                                      <w:marTop w:val="0"/>
                                      <w:marBottom w:val="0"/>
                                      <w:divBdr>
                                        <w:top w:val="none" w:sz="0" w:space="0" w:color="auto"/>
                                        <w:left w:val="none" w:sz="0" w:space="0" w:color="auto"/>
                                        <w:bottom w:val="none" w:sz="0" w:space="0" w:color="auto"/>
                                        <w:right w:val="none" w:sz="0" w:space="0" w:color="auto"/>
                                      </w:divBdr>
                                      <w:divsChild>
                                        <w:div w:id="1554998471">
                                          <w:marLeft w:val="0"/>
                                          <w:marRight w:val="0"/>
                                          <w:marTop w:val="0"/>
                                          <w:marBottom w:val="0"/>
                                          <w:divBdr>
                                            <w:top w:val="none" w:sz="0" w:space="0" w:color="auto"/>
                                            <w:left w:val="none" w:sz="0" w:space="0" w:color="auto"/>
                                            <w:bottom w:val="none" w:sz="0" w:space="0" w:color="auto"/>
                                            <w:right w:val="none" w:sz="0" w:space="0" w:color="auto"/>
                                          </w:divBdr>
                                          <w:divsChild>
                                            <w:div w:id="35615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9268362">
      <w:bodyDiv w:val="1"/>
      <w:marLeft w:val="0"/>
      <w:marRight w:val="0"/>
      <w:marTop w:val="0"/>
      <w:marBottom w:val="0"/>
      <w:divBdr>
        <w:top w:val="none" w:sz="0" w:space="0" w:color="auto"/>
        <w:left w:val="none" w:sz="0" w:space="0" w:color="auto"/>
        <w:bottom w:val="none" w:sz="0" w:space="0" w:color="auto"/>
        <w:right w:val="none" w:sz="0" w:space="0" w:color="auto"/>
      </w:divBdr>
      <w:divsChild>
        <w:div w:id="1098597815">
          <w:marLeft w:val="0"/>
          <w:marRight w:val="0"/>
          <w:marTop w:val="0"/>
          <w:marBottom w:val="0"/>
          <w:divBdr>
            <w:top w:val="none" w:sz="0" w:space="0" w:color="auto"/>
            <w:left w:val="none" w:sz="0" w:space="0" w:color="auto"/>
            <w:bottom w:val="none" w:sz="0" w:space="0" w:color="auto"/>
            <w:right w:val="none" w:sz="0" w:space="0" w:color="auto"/>
          </w:divBdr>
          <w:divsChild>
            <w:div w:id="1966693277">
              <w:marLeft w:val="0"/>
              <w:marRight w:val="0"/>
              <w:marTop w:val="0"/>
              <w:marBottom w:val="0"/>
              <w:divBdr>
                <w:top w:val="none" w:sz="0" w:space="0" w:color="auto"/>
                <w:left w:val="none" w:sz="0" w:space="0" w:color="auto"/>
                <w:bottom w:val="none" w:sz="0" w:space="0" w:color="auto"/>
                <w:right w:val="none" w:sz="0" w:space="0" w:color="auto"/>
              </w:divBdr>
              <w:divsChild>
                <w:div w:id="1438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0191">
      <w:bodyDiv w:val="1"/>
      <w:marLeft w:val="0"/>
      <w:marRight w:val="0"/>
      <w:marTop w:val="0"/>
      <w:marBottom w:val="0"/>
      <w:divBdr>
        <w:top w:val="none" w:sz="0" w:space="0" w:color="auto"/>
        <w:left w:val="none" w:sz="0" w:space="0" w:color="auto"/>
        <w:bottom w:val="none" w:sz="0" w:space="0" w:color="auto"/>
        <w:right w:val="none" w:sz="0" w:space="0" w:color="auto"/>
      </w:divBdr>
    </w:div>
    <w:div w:id="253638133">
      <w:bodyDiv w:val="1"/>
      <w:marLeft w:val="0"/>
      <w:marRight w:val="0"/>
      <w:marTop w:val="0"/>
      <w:marBottom w:val="0"/>
      <w:divBdr>
        <w:top w:val="none" w:sz="0" w:space="0" w:color="auto"/>
        <w:left w:val="none" w:sz="0" w:space="0" w:color="auto"/>
        <w:bottom w:val="none" w:sz="0" w:space="0" w:color="auto"/>
        <w:right w:val="none" w:sz="0" w:space="0" w:color="auto"/>
      </w:divBdr>
      <w:divsChild>
        <w:div w:id="501508167">
          <w:marLeft w:val="0"/>
          <w:marRight w:val="0"/>
          <w:marTop w:val="0"/>
          <w:marBottom w:val="0"/>
          <w:divBdr>
            <w:top w:val="none" w:sz="0" w:space="0" w:color="auto"/>
            <w:left w:val="none" w:sz="0" w:space="0" w:color="auto"/>
            <w:bottom w:val="none" w:sz="0" w:space="0" w:color="auto"/>
            <w:right w:val="none" w:sz="0" w:space="0" w:color="auto"/>
          </w:divBdr>
        </w:div>
      </w:divsChild>
    </w:div>
    <w:div w:id="260375960">
      <w:bodyDiv w:val="1"/>
      <w:marLeft w:val="0"/>
      <w:marRight w:val="0"/>
      <w:marTop w:val="0"/>
      <w:marBottom w:val="0"/>
      <w:divBdr>
        <w:top w:val="none" w:sz="0" w:space="0" w:color="auto"/>
        <w:left w:val="none" w:sz="0" w:space="0" w:color="auto"/>
        <w:bottom w:val="none" w:sz="0" w:space="0" w:color="auto"/>
        <w:right w:val="none" w:sz="0" w:space="0" w:color="auto"/>
      </w:divBdr>
      <w:divsChild>
        <w:div w:id="51197985">
          <w:marLeft w:val="0"/>
          <w:marRight w:val="0"/>
          <w:marTop w:val="0"/>
          <w:marBottom w:val="0"/>
          <w:divBdr>
            <w:top w:val="none" w:sz="0" w:space="0" w:color="auto"/>
            <w:left w:val="none" w:sz="0" w:space="0" w:color="auto"/>
            <w:bottom w:val="none" w:sz="0" w:space="0" w:color="auto"/>
            <w:right w:val="none" w:sz="0" w:space="0" w:color="auto"/>
          </w:divBdr>
        </w:div>
      </w:divsChild>
    </w:div>
    <w:div w:id="263151037">
      <w:bodyDiv w:val="1"/>
      <w:marLeft w:val="0"/>
      <w:marRight w:val="0"/>
      <w:marTop w:val="0"/>
      <w:marBottom w:val="0"/>
      <w:divBdr>
        <w:top w:val="none" w:sz="0" w:space="0" w:color="auto"/>
        <w:left w:val="none" w:sz="0" w:space="0" w:color="auto"/>
        <w:bottom w:val="none" w:sz="0" w:space="0" w:color="auto"/>
        <w:right w:val="none" w:sz="0" w:space="0" w:color="auto"/>
      </w:divBdr>
    </w:div>
    <w:div w:id="270864796">
      <w:bodyDiv w:val="1"/>
      <w:marLeft w:val="0"/>
      <w:marRight w:val="0"/>
      <w:marTop w:val="0"/>
      <w:marBottom w:val="0"/>
      <w:divBdr>
        <w:top w:val="none" w:sz="0" w:space="0" w:color="auto"/>
        <w:left w:val="none" w:sz="0" w:space="0" w:color="auto"/>
        <w:bottom w:val="none" w:sz="0" w:space="0" w:color="auto"/>
        <w:right w:val="none" w:sz="0" w:space="0" w:color="auto"/>
      </w:divBdr>
      <w:divsChild>
        <w:div w:id="1157840173">
          <w:marLeft w:val="0"/>
          <w:marRight w:val="0"/>
          <w:marTop w:val="0"/>
          <w:marBottom w:val="0"/>
          <w:divBdr>
            <w:top w:val="none" w:sz="0" w:space="0" w:color="auto"/>
            <w:left w:val="none" w:sz="0" w:space="0" w:color="auto"/>
            <w:bottom w:val="none" w:sz="0" w:space="0" w:color="auto"/>
            <w:right w:val="none" w:sz="0" w:space="0" w:color="auto"/>
          </w:divBdr>
          <w:divsChild>
            <w:div w:id="53479940">
              <w:marLeft w:val="0"/>
              <w:marRight w:val="0"/>
              <w:marTop w:val="0"/>
              <w:marBottom w:val="0"/>
              <w:divBdr>
                <w:top w:val="none" w:sz="0" w:space="0" w:color="auto"/>
                <w:left w:val="none" w:sz="0" w:space="0" w:color="auto"/>
                <w:bottom w:val="none" w:sz="0" w:space="0" w:color="auto"/>
                <w:right w:val="none" w:sz="0" w:space="0" w:color="auto"/>
              </w:divBdr>
              <w:divsChild>
                <w:div w:id="207246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03998">
      <w:bodyDiv w:val="1"/>
      <w:marLeft w:val="0"/>
      <w:marRight w:val="0"/>
      <w:marTop w:val="0"/>
      <w:marBottom w:val="0"/>
      <w:divBdr>
        <w:top w:val="none" w:sz="0" w:space="0" w:color="auto"/>
        <w:left w:val="none" w:sz="0" w:space="0" w:color="auto"/>
        <w:bottom w:val="none" w:sz="0" w:space="0" w:color="auto"/>
        <w:right w:val="none" w:sz="0" w:space="0" w:color="auto"/>
      </w:divBdr>
    </w:div>
    <w:div w:id="302269917">
      <w:bodyDiv w:val="1"/>
      <w:marLeft w:val="0"/>
      <w:marRight w:val="0"/>
      <w:marTop w:val="0"/>
      <w:marBottom w:val="0"/>
      <w:divBdr>
        <w:top w:val="none" w:sz="0" w:space="0" w:color="auto"/>
        <w:left w:val="none" w:sz="0" w:space="0" w:color="auto"/>
        <w:bottom w:val="none" w:sz="0" w:space="0" w:color="auto"/>
        <w:right w:val="none" w:sz="0" w:space="0" w:color="auto"/>
      </w:divBdr>
      <w:divsChild>
        <w:div w:id="1197962926">
          <w:marLeft w:val="0"/>
          <w:marRight w:val="0"/>
          <w:marTop w:val="0"/>
          <w:marBottom w:val="0"/>
          <w:divBdr>
            <w:top w:val="none" w:sz="0" w:space="0" w:color="auto"/>
            <w:left w:val="none" w:sz="0" w:space="0" w:color="auto"/>
            <w:bottom w:val="none" w:sz="0" w:space="0" w:color="auto"/>
            <w:right w:val="none" w:sz="0" w:space="0" w:color="auto"/>
          </w:divBdr>
          <w:divsChild>
            <w:div w:id="903367560">
              <w:marLeft w:val="0"/>
              <w:marRight w:val="0"/>
              <w:marTop w:val="0"/>
              <w:marBottom w:val="0"/>
              <w:divBdr>
                <w:top w:val="none" w:sz="0" w:space="0" w:color="auto"/>
                <w:left w:val="none" w:sz="0" w:space="0" w:color="auto"/>
                <w:bottom w:val="none" w:sz="0" w:space="0" w:color="auto"/>
                <w:right w:val="none" w:sz="0" w:space="0" w:color="auto"/>
              </w:divBdr>
              <w:divsChild>
                <w:div w:id="3499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78566">
      <w:bodyDiv w:val="1"/>
      <w:marLeft w:val="0"/>
      <w:marRight w:val="0"/>
      <w:marTop w:val="0"/>
      <w:marBottom w:val="0"/>
      <w:divBdr>
        <w:top w:val="none" w:sz="0" w:space="0" w:color="auto"/>
        <w:left w:val="none" w:sz="0" w:space="0" w:color="auto"/>
        <w:bottom w:val="none" w:sz="0" w:space="0" w:color="auto"/>
        <w:right w:val="none" w:sz="0" w:space="0" w:color="auto"/>
      </w:divBdr>
    </w:div>
    <w:div w:id="324404047">
      <w:bodyDiv w:val="1"/>
      <w:marLeft w:val="0"/>
      <w:marRight w:val="0"/>
      <w:marTop w:val="0"/>
      <w:marBottom w:val="0"/>
      <w:divBdr>
        <w:top w:val="none" w:sz="0" w:space="0" w:color="auto"/>
        <w:left w:val="none" w:sz="0" w:space="0" w:color="auto"/>
        <w:bottom w:val="none" w:sz="0" w:space="0" w:color="auto"/>
        <w:right w:val="none" w:sz="0" w:space="0" w:color="auto"/>
      </w:divBdr>
    </w:div>
    <w:div w:id="329868954">
      <w:bodyDiv w:val="1"/>
      <w:marLeft w:val="0"/>
      <w:marRight w:val="0"/>
      <w:marTop w:val="0"/>
      <w:marBottom w:val="0"/>
      <w:divBdr>
        <w:top w:val="none" w:sz="0" w:space="0" w:color="auto"/>
        <w:left w:val="none" w:sz="0" w:space="0" w:color="auto"/>
        <w:bottom w:val="none" w:sz="0" w:space="0" w:color="auto"/>
        <w:right w:val="none" w:sz="0" w:space="0" w:color="auto"/>
      </w:divBdr>
    </w:div>
    <w:div w:id="335962627">
      <w:bodyDiv w:val="1"/>
      <w:marLeft w:val="0"/>
      <w:marRight w:val="0"/>
      <w:marTop w:val="0"/>
      <w:marBottom w:val="0"/>
      <w:divBdr>
        <w:top w:val="none" w:sz="0" w:space="0" w:color="auto"/>
        <w:left w:val="none" w:sz="0" w:space="0" w:color="auto"/>
        <w:bottom w:val="none" w:sz="0" w:space="0" w:color="auto"/>
        <w:right w:val="none" w:sz="0" w:space="0" w:color="auto"/>
      </w:divBdr>
      <w:divsChild>
        <w:div w:id="1023434135">
          <w:marLeft w:val="0"/>
          <w:marRight w:val="0"/>
          <w:marTop w:val="0"/>
          <w:marBottom w:val="0"/>
          <w:divBdr>
            <w:top w:val="none" w:sz="0" w:space="0" w:color="auto"/>
            <w:left w:val="none" w:sz="0" w:space="0" w:color="auto"/>
            <w:bottom w:val="none" w:sz="0" w:space="0" w:color="auto"/>
            <w:right w:val="none" w:sz="0" w:space="0" w:color="auto"/>
          </w:divBdr>
          <w:divsChild>
            <w:div w:id="2059932561">
              <w:marLeft w:val="0"/>
              <w:marRight w:val="0"/>
              <w:marTop w:val="0"/>
              <w:marBottom w:val="0"/>
              <w:divBdr>
                <w:top w:val="none" w:sz="0" w:space="0" w:color="auto"/>
                <w:left w:val="none" w:sz="0" w:space="0" w:color="auto"/>
                <w:bottom w:val="none" w:sz="0" w:space="0" w:color="auto"/>
                <w:right w:val="none" w:sz="0" w:space="0" w:color="auto"/>
              </w:divBdr>
              <w:divsChild>
                <w:div w:id="1195997562">
                  <w:marLeft w:val="0"/>
                  <w:marRight w:val="0"/>
                  <w:marTop w:val="0"/>
                  <w:marBottom w:val="0"/>
                  <w:divBdr>
                    <w:top w:val="none" w:sz="0" w:space="0" w:color="auto"/>
                    <w:left w:val="none" w:sz="0" w:space="0" w:color="auto"/>
                    <w:bottom w:val="none" w:sz="0" w:space="0" w:color="auto"/>
                    <w:right w:val="none" w:sz="0" w:space="0" w:color="auto"/>
                  </w:divBdr>
                  <w:divsChild>
                    <w:div w:id="22249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08042">
      <w:bodyDiv w:val="1"/>
      <w:marLeft w:val="0"/>
      <w:marRight w:val="0"/>
      <w:marTop w:val="0"/>
      <w:marBottom w:val="0"/>
      <w:divBdr>
        <w:top w:val="none" w:sz="0" w:space="0" w:color="auto"/>
        <w:left w:val="none" w:sz="0" w:space="0" w:color="auto"/>
        <w:bottom w:val="none" w:sz="0" w:space="0" w:color="auto"/>
        <w:right w:val="none" w:sz="0" w:space="0" w:color="auto"/>
      </w:divBdr>
    </w:div>
    <w:div w:id="376125605">
      <w:bodyDiv w:val="1"/>
      <w:marLeft w:val="0"/>
      <w:marRight w:val="0"/>
      <w:marTop w:val="0"/>
      <w:marBottom w:val="0"/>
      <w:divBdr>
        <w:top w:val="none" w:sz="0" w:space="0" w:color="auto"/>
        <w:left w:val="none" w:sz="0" w:space="0" w:color="auto"/>
        <w:bottom w:val="none" w:sz="0" w:space="0" w:color="auto"/>
        <w:right w:val="none" w:sz="0" w:space="0" w:color="auto"/>
      </w:divBdr>
      <w:divsChild>
        <w:div w:id="1137526219">
          <w:marLeft w:val="0"/>
          <w:marRight w:val="0"/>
          <w:marTop w:val="0"/>
          <w:marBottom w:val="0"/>
          <w:divBdr>
            <w:top w:val="none" w:sz="0" w:space="0" w:color="auto"/>
            <w:left w:val="none" w:sz="0" w:space="0" w:color="auto"/>
            <w:bottom w:val="none" w:sz="0" w:space="0" w:color="auto"/>
            <w:right w:val="none" w:sz="0" w:space="0" w:color="auto"/>
          </w:divBdr>
          <w:divsChild>
            <w:div w:id="782457013">
              <w:marLeft w:val="0"/>
              <w:marRight w:val="0"/>
              <w:marTop w:val="0"/>
              <w:marBottom w:val="0"/>
              <w:divBdr>
                <w:top w:val="none" w:sz="0" w:space="0" w:color="auto"/>
                <w:left w:val="none" w:sz="0" w:space="0" w:color="auto"/>
                <w:bottom w:val="none" w:sz="0" w:space="0" w:color="auto"/>
                <w:right w:val="none" w:sz="0" w:space="0" w:color="auto"/>
              </w:divBdr>
            </w:div>
          </w:divsChild>
        </w:div>
        <w:div w:id="1397167819">
          <w:marLeft w:val="0"/>
          <w:marRight w:val="0"/>
          <w:marTop w:val="0"/>
          <w:marBottom w:val="0"/>
          <w:divBdr>
            <w:top w:val="none" w:sz="0" w:space="0" w:color="auto"/>
            <w:left w:val="none" w:sz="0" w:space="0" w:color="auto"/>
            <w:bottom w:val="none" w:sz="0" w:space="0" w:color="auto"/>
            <w:right w:val="none" w:sz="0" w:space="0" w:color="auto"/>
          </w:divBdr>
          <w:divsChild>
            <w:div w:id="290092603">
              <w:marLeft w:val="0"/>
              <w:marRight w:val="0"/>
              <w:marTop w:val="0"/>
              <w:marBottom w:val="0"/>
              <w:divBdr>
                <w:top w:val="none" w:sz="0" w:space="0" w:color="auto"/>
                <w:left w:val="none" w:sz="0" w:space="0" w:color="auto"/>
                <w:bottom w:val="none" w:sz="0" w:space="0" w:color="auto"/>
                <w:right w:val="none" w:sz="0" w:space="0" w:color="auto"/>
              </w:divBdr>
            </w:div>
          </w:divsChild>
        </w:div>
        <w:div w:id="804272970">
          <w:marLeft w:val="0"/>
          <w:marRight w:val="0"/>
          <w:marTop w:val="0"/>
          <w:marBottom w:val="0"/>
          <w:divBdr>
            <w:top w:val="none" w:sz="0" w:space="0" w:color="auto"/>
            <w:left w:val="none" w:sz="0" w:space="0" w:color="auto"/>
            <w:bottom w:val="none" w:sz="0" w:space="0" w:color="auto"/>
            <w:right w:val="none" w:sz="0" w:space="0" w:color="auto"/>
          </w:divBdr>
          <w:divsChild>
            <w:div w:id="1282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69777">
      <w:bodyDiv w:val="1"/>
      <w:marLeft w:val="0"/>
      <w:marRight w:val="0"/>
      <w:marTop w:val="0"/>
      <w:marBottom w:val="0"/>
      <w:divBdr>
        <w:top w:val="none" w:sz="0" w:space="0" w:color="auto"/>
        <w:left w:val="none" w:sz="0" w:space="0" w:color="auto"/>
        <w:bottom w:val="none" w:sz="0" w:space="0" w:color="auto"/>
        <w:right w:val="none" w:sz="0" w:space="0" w:color="auto"/>
      </w:divBdr>
      <w:divsChild>
        <w:div w:id="817527540">
          <w:marLeft w:val="0"/>
          <w:marRight w:val="0"/>
          <w:marTop w:val="0"/>
          <w:marBottom w:val="0"/>
          <w:divBdr>
            <w:top w:val="none" w:sz="0" w:space="0" w:color="auto"/>
            <w:left w:val="none" w:sz="0" w:space="0" w:color="auto"/>
            <w:bottom w:val="none" w:sz="0" w:space="0" w:color="auto"/>
            <w:right w:val="none" w:sz="0" w:space="0" w:color="auto"/>
          </w:divBdr>
          <w:divsChild>
            <w:div w:id="2058117411">
              <w:marLeft w:val="0"/>
              <w:marRight w:val="0"/>
              <w:marTop w:val="0"/>
              <w:marBottom w:val="0"/>
              <w:divBdr>
                <w:top w:val="none" w:sz="0" w:space="0" w:color="auto"/>
                <w:left w:val="none" w:sz="0" w:space="0" w:color="auto"/>
                <w:bottom w:val="none" w:sz="0" w:space="0" w:color="auto"/>
                <w:right w:val="none" w:sz="0" w:space="0" w:color="auto"/>
              </w:divBdr>
              <w:divsChild>
                <w:div w:id="83750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08658">
      <w:bodyDiv w:val="1"/>
      <w:marLeft w:val="0"/>
      <w:marRight w:val="0"/>
      <w:marTop w:val="0"/>
      <w:marBottom w:val="0"/>
      <w:divBdr>
        <w:top w:val="none" w:sz="0" w:space="0" w:color="auto"/>
        <w:left w:val="none" w:sz="0" w:space="0" w:color="auto"/>
        <w:bottom w:val="none" w:sz="0" w:space="0" w:color="auto"/>
        <w:right w:val="none" w:sz="0" w:space="0" w:color="auto"/>
      </w:divBdr>
    </w:div>
    <w:div w:id="408502219">
      <w:bodyDiv w:val="1"/>
      <w:marLeft w:val="0"/>
      <w:marRight w:val="0"/>
      <w:marTop w:val="0"/>
      <w:marBottom w:val="0"/>
      <w:divBdr>
        <w:top w:val="none" w:sz="0" w:space="0" w:color="auto"/>
        <w:left w:val="none" w:sz="0" w:space="0" w:color="auto"/>
        <w:bottom w:val="none" w:sz="0" w:space="0" w:color="auto"/>
        <w:right w:val="none" w:sz="0" w:space="0" w:color="auto"/>
      </w:divBdr>
      <w:divsChild>
        <w:div w:id="310016257">
          <w:marLeft w:val="0"/>
          <w:marRight w:val="0"/>
          <w:marTop w:val="0"/>
          <w:marBottom w:val="0"/>
          <w:divBdr>
            <w:top w:val="none" w:sz="0" w:space="0" w:color="auto"/>
            <w:left w:val="none" w:sz="0" w:space="0" w:color="auto"/>
            <w:bottom w:val="none" w:sz="0" w:space="0" w:color="auto"/>
            <w:right w:val="none" w:sz="0" w:space="0" w:color="auto"/>
          </w:divBdr>
          <w:divsChild>
            <w:div w:id="2106881883">
              <w:marLeft w:val="0"/>
              <w:marRight w:val="0"/>
              <w:marTop w:val="0"/>
              <w:marBottom w:val="0"/>
              <w:divBdr>
                <w:top w:val="none" w:sz="0" w:space="0" w:color="auto"/>
                <w:left w:val="none" w:sz="0" w:space="0" w:color="auto"/>
                <w:bottom w:val="none" w:sz="0" w:space="0" w:color="auto"/>
                <w:right w:val="none" w:sz="0" w:space="0" w:color="auto"/>
              </w:divBdr>
            </w:div>
          </w:divsChild>
        </w:div>
        <w:div w:id="240408823">
          <w:marLeft w:val="0"/>
          <w:marRight w:val="0"/>
          <w:marTop w:val="0"/>
          <w:marBottom w:val="0"/>
          <w:divBdr>
            <w:top w:val="none" w:sz="0" w:space="0" w:color="auto"/>
            <w:left w:val="none" w:sz="0" w:space="0" w:color="auto"/>
            <w:bottom w:val="none" w:sz="0" w:space="0" w:color="auto"/>
            <w:right w:val="none" w:sz="0" w:space="0" w:color="auto"/>
          </w:divBdr>
          <w:divsChild>
            <w:div w:id="1193885984">
              <w:marLeft w:val="0"/>
              <w:marRight w:val="0"/>
              <w:marTop w:val="0"/>
              <w:marBottom w:val="0"/>
              <w:divBdr>
                <w:top w:val="none" w:sz="0" w:space="0" w:color="auto"/>
                <w:left w:val="none" w:sz="0" w:space="0" w:color="auto"/>
                <w:bottom w:val="none" w:sz="0" w:space="0" w:color="auto"/>
                <w:right w:val="none" w:sz="0" w:space="0" w:color="auto"/>
              </w:divBdr>
              <w:divsChild>
                <w:div w:id="2105374997">
                  <w:marLeft w:val="0"/>
                  <w:marRight w:val="0"/>
                  <w:marTop w:val="0"/>
                  <w:marBottom w:val="0"/>
                  <w:divBdr>
                    <w:top w:val="none" w:sz="0" w:space="0" w:color="auto"/>
                    <w:left w:val="none" w:sz="0" w:space="0" w:color="auto"/>
                    <w:bottom w:val="none" w:sz="0" w:space="0" w:color="auto"/>
                    <w:right w:val="none" w:sz="0" w:space="0" w:color="auto"/>
                  </w:divBdr>
                  <w:divsChild>
                    <w:div w:id="808283237">
                      <w:marLeft w:val="0"/>
                      <w:marRight w:val="0"/>
                      <w:marTop w:val="120"/>
                      <w:marBottom w:val="0"/>
                      <w:divBdr>
                        <w:top w:val="none" w:sz="0" w:space="0" w:color="auto"/>
                        <w:left w:val="none" w:sz="0" w:space="0" w:color="auto"/>
                        <w:bottom w:val="none" w:sz="0" w:space="0" w:color="auto"/>
                        <w:right w:val="none" w:sz="0" w:space="0" w:color="auto"/>
                      </w:divBdr>
                      <w:divsChild>
                        <w:div w:id="897590041">
                          <w:marLeft w:val="0"/>
                          <w:marRight w:val="0"/>
                          <w:marTop w:val="120"/>
                          <w:marBottom w:val="0"/>
                          <w:divBdr>
                            <w:top w:val="none" w:sz="0" w:space="0" w:color="auto"/>
                            <w:left w:val="none" w:sz="0" w:space="0" w:color="auto"/>
                            <w:bottom w:val="none" w:sz="0" w:space="0" w:color="auto"/>
                            <w:right w:val="none" w:sz="0" w:space="0" w:color="auto"/>
                          </w:divBdr>
                        </w:div>
                        <w:div w:id="2979941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9013791">
                  <w:marLeft w:val="0"/>
                  <w:marRight w:val="0"/>
                  <w:marTop w:val="0"/>
                  <w:marBottom w:val="0"/>
                  <w:divBdr>
                    <w:top w:val="none" w:sz="0" w:space="0" w:color="auto"/>
                    <w:left w:val="none" w:sz="0" w:space="0" w:color="auto"/>
                    <w:bottom w:val="none" w:sz="0" w:space="0" w:color="auto"/>
                    <w:right w:val="none" w:sz="0" w:space="0" w:color="auto"/>
                  </w:divBdr>
                  <w:divsChild>
                    <w:div w:id="1329095817">
                      <w:marLeft w:val="0"/>
                      <w:marRight w:val="0"/>
                      <w:marTop w:val="0"/>
                      <w:marBottom w:val="0"/>
                      <w:divBdr>
                        <w:top w:val="none" w:sz="0" w:space="0" w:color="auto"/>
                        <w:left w:val="none" w:sz="0" w:space="0" w:color="auto"/>
                        <w:bottom w:val="none" w:sz="0" w:space="0" w:color="auto"/>
                        <w:right w:val="none" w:sz="0" w:space="0" w:color="auto"/>
                      </w:divBdr>
                    </w:div>
                  </w:divsChild>
                </w:div>
                <w:div w:id="611980206">
                  <w:marLeft w:val="0"/>
                  <w:marRight w:val="0"/>
                  <w:marTop w:val="0"/>
                  <w:marBottom w:val="0"/>
                  <w:divBdr>
                    <w:top w:val="none" w:sz="0" w:space="0" w:color="auto"/>
                    <w:left w:val="none" w:sz="0" w:space="0" w:color="auto"/>
                    <w:bottom w:val="none" w:sz="0" w:space="0" w:color="auto"/>
                    <w:right w:val="none" w:sz="0" w:space="0" w:color="auto"/>
                  </w:divBdr>
                  <w:divsChild>
                    <w:div w:id="428547612">
                      <w:marLeft w:val="0"/>
                      <w:marRight w:val="0"/>
                      <w:marTop w:val="0"/>
                      <w:marBottom w:val="0"/>
                      <w:divBdr>
                        <w:top w:val="none" w:sz="0" w:space="0" w:color="auto"/>
                        <w:left w:val="none" w:sz="0" w:space="0" w:color="auto"/>
                        <w:bottom w:val="none" w:sz="0" w:space="0" w:color="auto"/>
                        <w:right w:val="none" w:sz="0" w:space="0" w:color="auto"/>
                      </w:divBdr>
                      <w:divsChild>
                        <w:div w:id="1980571230">
                          <w:marLeft w:val="0"/>
                          <w:marRight w:val="0"/>
                          <w:marTop w:val="0"/>
                          <w:marBottom w:val="0"/>
                          <w:divBdr>
                            <w:top w:val="none" w:sz="0" w:space="0" w:color="auto"/>
                            <w:left w:val="none" w:sz="0" w:space="0" w:color="auto"/>
                            <w:bottom w:val="none" w:sz="0" w:space="0" w:color="auto"/>
                            <w:right w:val="none" w:sz="0" w:space="0" w:color="auto"/>
                          </w:divBdr>
                          <w:divsChild>
                            <w:div w:id="12847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2147">
                  <w:marLeft w:val="0"/>
                  <w:marRight w:val="0"/>
                  <w:marTop w:val="0"/>
                  <w:marBottom w:val="0"/>
                  <w:divBdr>
                    <w:top w:val="none" w:sz="0" w:space="0" w:color="auto"/>
                    <w:left w:val="none" w:sz="0" w:space="0" w:color="auto"/>
                    <w:bottom w:val="none" w:sz="0" w:space="0" w:color="auto"/>
                    <w:right w:val="none" w:sz="0" w:space="0" w:color="auto"/>
                  </w:divBdr>
                  <w:divsChild>
                    <w:div w:id="188379490">
                      <w:marLeft w:val="0"/>
                      <w:marRight w:val="0"/>
                      <w:marTop w:val="0"/>
                      <w:marBottom w:val="0"/>
                      <w:divBdr>
                        <w:top w:val="none" w:sz="0" w:space="0" w:color="auto"/>
                        <w:left w:val="none" w:sz="0" w:space="0" w:color="auto"/>
                        <w:bottom w:val="none" w:sz="0" w:space="0" w:color="auto"/>
                        <w:right w:val="none" w:sz="0" w:space="0" w:color="auto"/>
                      </w:divBdr>
                      <w:divsChild>
                        <w:div w:id="1907495050">
                          <w:marLeft w:val="0"/>
                          <w:marRight w:val="0"/>
                          <w:marTop w:val="0"/>
                          <w:marBottom w:val="0"/>
                          <w:divBdr>
                            <w:top w:val="none" w:sz="0" w:space="0" w:color="auto"/>
                            <w:left w:val="none" w:sz="0" w:space="0" w:color="auto"/>
                            <w:bottom w:val="none" w:sz="0" w:space="0" w:color="auto"/>
                            <w:right w:val="none" w:sz="0" w:space="0" w:color="auto"/>
                          </w:divBdr>
                          <w:divsChild>
                            <w:div w:id="3212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42901">
                  <w:marLeft w:val="0"/>
                  <w:marRight w:val="0"/>
                  <w:marTop w:val="0"/>
                  <w:marBottom w:val="0"/>
                  <w:divBdr>
                    <w:top w:val="none" w:sz="0" w:space="0" w:color="auto"/>
                    <w:left w:val="none" w:sz="0" w:space="0" w:color="auto"/>
                    <w:bottom w:val="none" w:sz="0" w:space="0" w:color="auto"/>
                    <w:right w:val="none" w:sz="0" w:space="0" w:color="auto"/>
                  </w:divBdr>
                  <w:divsChild>
                    <w:div w:id="487864293">
                      <w:marLeft w:val="0"/>
                      <w:marRight w:val="0"/>
                      <w:marTop w:val="0"/>
                      <w:marBottom w:val="0"/>
                      <w:divBdr>
                        <w:top w:val="none" w:sz="0" w:space="0" w:color="auto"/>
                        <w:left w:val="none" w:sz="0" w:space="0" w:color="auto"/>
                        <w:bottom w:val="none" w:sz="0" w:space="0" w:color="auto"/>
                        <w:right w:val="none" w:sz="0" w:space="0" w:color="auto"/>
                      </w:divBdr>
                      <w:divsChild>
                        <w:div w:id="1562594734">
                          <w:marLeft w:val="0"/>
                          <w:marRight w:val="0"/>
                          <w:marTop w:val="0"/>
                          <w:marBottom w:val="0"/>
                          <w:divBdr>
                            <w:top w:val="none" w:sz="0" w:space="0" w:color="auto"/>
                            <w:left w:val="none" w:sz="0" w:space="0" w:color="auto"/>
                            <w:bottom w:val="none" w:sz="0" w:space="0" w:color="auto"/>
                            <w:right w:val="none" w:sz="0" w:space="0" w:color="auto"/>
                          </w:divBdr>
                          <w:divsChild>
                            <w:div w:id="14302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349678">
      <w:bodyDiv w:val="1"/>
      <w:marLeft w:val="0"/>
      <w:marRight w:val="0"/>
      <w:marTop w:val="0"/>
      <w:marBottom w:val="0"/>
      <w:divBdr>
        <w:top w:val="none" w:sz="0" w:space="0" w:color="auto"/>
        <w:left w:val="none" w:sz="0" w:space="0" w:color="auto"/>
        <w:bottom w:val="none" w:sz="0" w:space="0" w:color="auto"/>
        <w:right w:val="none" w:sz="0" w:space="0" w:color="auto"/>
      </w:divBdr>
    </w:div>
    <w:div w:id="416636053">
      <w:bodyDiv w:val="1"/>
      <w:marLeft w:val="0"/>
      <w:marRight w:val="0"/>
      <w:marTop w:val="0"/>
      <w:marBottom w:val="0"/>
      <w:divBdr>
        <w:top w:val="none" w:sz="0" w:space="0" w:color="auto"/>
        <w:left w:val="none" w:sz="0" w:space="0" w:color="auto"/>
        <w:bottom w:val="none" w:sz="0" w:space="0" w:color="auto"/>
        <w:right w:val="none" w:sz="0" w:space="0" w:color="auto"/>
      </w:divBdr>
    </w:div>
    <w:div w:id="417558606">
      <w:bodyDiv w:val="1"/>
      <w:marLeft w:val="0"/>
      <w:marRight w:val="0"/>
      <w:marTop w:val="0"/>
      <w:marBottom w:val="0"/>
      <w:divBdr>
        <w:top w:val="none" w:sz="0" w:space="0" w:color="auto"/>
        <w:left w:val="none" w:sz="0" w:space="0" w:color="auto"/>
        <w:bottom w:val="none" w:sz="0" w:space="0" w:color="auto"/>
        <w:right w:val="none" w:sz="0" w:space="0" w:color="auto"/>
      </w:divBdr>
      <w:divsChild>
        <w:div w:id="21127328">
          <w:marLeft w:val="0"/>
          <w:marRight w:val="0"/>
          <w:marTop w:val="0"/>
          <w:marBottom w:val="0"/>
          <w:divBdr>
            <w:top w:val="none" w:sz="0" w:space="0" w:color="auto"/>
            <w:left w:val="none" w:sz="0" w:space="0" w:color="auto"/>
            <w:bottom w:val="none" w:sz="0" w:space="0" w:color="auto"/>
            <w:right w:val="none" w:sz="0" w:space="0" w:color="auto"/>
          </w:divBdr>
        </w:div>
      </w:divsChild>
    </w:div>
    <w:div w:id="431779226">
      <w:bodyDiv w:val="1"/>
      <w:marLeft w:val="0"/>
      <w:marRight w:val="0"/>
      <w:marTop w:val="0"/>
      <w:marBottom w:val="0"/>
      <w:divBdr>
        <w:top w:val="none" w:sz="0" w:space="0" w:color="auto"/>
        <w:left w:val="none" w:sz="0" w:space="0" w:color="auto"/>
        <w:bottom w:val="none" w:sz="0" w:space="0" w:color="auto"/>
        <w:right w:val="none" w:sz="0" w:space="0" w:color="auto"/>
      </w:divBdr>
      <w:divsChild>
        <w:div w:id="961807167">
          <w:marLeft w:val="0"/>
          <w:marRight w:val="0"/>
          <w:marTop w:val="0"/>
          <w:marBottom w:val="0"/>
          <w:divBdr>
            <w:top w:val="none" w:sz="0" w:space="0" w:color="auto"/>
            <w:left w:val="none" w:sz="0" w:space="0" w:color="auto"/>
            <w:bottom w:val="none" w:sz="0" w:space="0" w:color="auto"/>
            <w:right w:val="none" w:sz="0" w:space="0" w:color="auto"/>
          </w:divBdr>
          <w:divsChild>
            <w:div w:id="728571404">
              <w:marLeft w:val="0"/>
              <w:marRight w:val="0"/>
              <w:marTop w:val="0"/>
              <w:marBottom w:val="0"/>
              <w:divBdr>
                <w:top w:val="none" w:sz="0" w:space="0" w:color="auto"/>
                <w:left w:val="none" w:sz="0" w:space="0" w:color="auto"/>
                <w:bottom w:val="none" w:sz="0" w:space="0" w:color="auto"/>
                <w:right w:val="none" w:sz="0" w:space="0" w:color="auto"/>
              </w:divBdr>
            </w:div>
          </w:divsChild>
        </w:div>
        <w:div w:id="289819452">
          <w:marLeft w:val="0"/>
          <w:marRight w:val="0"/>
          <w:marTop w:val="0"/>
          <w:marBottom w:val="0"/>
          <w:divBdr>
            <w:top w:val="none" w:sz="0" w:space="0" w:color="auto"/>
            <w:left w:val="none" w:sz="0" w:space="0" w:color="auto"/>
            <w:bottom w:val="none" w:sz="0" w:space="0" w:color="auto"/>
            <w:right w:val="none" w:sz="0" w:space="0" w:color="auto"/>
          </w:divBdr>
        </w:div>
        <w:div w:id="488401575">
          <w:marLeft w:val="0"/>
          <w:marRight w:val="0"/>
          <w:marTop w:val="0"/>
          <w:marBottom w:val="0"/>
          <w:divBdr>
            <w:top w:val="none" w:sz="0" w:space="0" w:color="auto"/>
            <w:left w:val="none" w:sz="0" w:space="0" w:color="auto"/>
            <w:bottom w:val="none" w:sz="0" w:space="0" w:color="auto"/>
            <w:right w:val="none" w:sz="0" w:space="0" w:color="auto"/>
          </w:divBdr>
          <w:divsChild>
            <w:div w:id="744958452">
              <w:marLeft w:val="0"/>
              <w:marRight w:val="0"/>
              <w:marTop w:val="0"/>
              <w:marBottom w:val="0"/>
              <w:divBdr>
                <w:top w:val="none" w:sz="0" w:space="0" w:color="auto"/>
                <w:left w:val="none" w:sz="0" w:space="0" w:color="auto"/>
                <w:bottom w:val="none" w:sz="0" w:space="0" w:color="auto"/>
                <w:right w:val="none" w:sz="0" w:space="0" w:color="auto"/>
              </w:divBdr>
              <w:divsChild>
                <w:div w:id="14286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6184">
          <w:marLeft w:val="0"/>
          <w:marRight w:val="0"/>
          <w:marTop w:val="0"/>
          <w:marBottom w:val="0"/>
          <w:divBdr>
            <w:top w:val="none" w:sz="0" w:space="0" w:color="auto"/>
            <w:left w:val="none" w:sz="0" w:space="0" w:color="auto"/>
            <w:bottom w:val="none" w:sz="0" w:space="0" w:color="auto"/>
            <w:right w:val="none" w:sz="0" w:space="0" w:color="auto"/>
          </w:divBdr>
          <w:divsChild>
            <w:div w:id="1894384480">
              <w:marLeft w:val="0"/>
              <w:marRight w:val="0"/>
              <w:marTop w:val="0"/>
              <w:marBottom w:val="0"/>
              <w:divBdr>
                <w:top w:val="none" w:sz="0" w:space="0" w:color="auto"/>
                <w:left w:val="none" w:sz="0" w:space="0" w:color="auto"/>
                <w:bottom w:val="none" w:sz="0" w:space="0" w:color="auto"/>
                <w:right w:val="none" w:sz="0" w:space="0" w:color="auto"/>
              </w:divBdr>
            </w:div>
          </w:divsChild>
        </w:div>
        <w:div w:id="909121517">
          <w:marLeft w:val="0"/>
          <w:marRight w:val="0"/>
          <w:marTop w:val="0"/>
          <w:marBottom w:val="0"/>
          <w:divBdr>
            <w:top w:val="none" w:sz="0" w:space="0" w:color="auto"/>
            <w:left w:val="none" w:sz="0" w:space="0" w:color="auto"/>
            <w:bottom w:val="none" w:sz="0" w:space="0" w:color="auto"/>
            <w:right w:val="none" w:sz="0" w:space="0" w:color="auto"/>
          </w:divBdr>
          <w:divsChild>
            <w:div w:id="392895394">
              <w:marLeft w:val="0"/>
              <w:marRight w:val="0"/>
              <w:marTop w:val="0"/>
              <w:marBottom w:val="0"/>
              <w:divBdr>
                <w:top w:val="none" w:sz="0" w:space="0" w:color="auto"/>
                <w:left w:val="none" w:sz="0" w:space="0" w:color="auto"/>
                <w:bottom w:val="none" w:sz="0" w:space="0" w:color="auto"/>
                <w:right w:val="none" w:sz="0" w:space="0" w:color="auto"/>
              </w:divBdr>
            </w:div>
          </w:divsChild>
        </w:div>
        <w:div w:id="1830293130">
          <w:marLeft w:val="0"/>
          <w:marRight w:val="0"/>
          <w:marTop w:val="0"/>
          <w:marBottom w:val="0"/>
          <w:divBdr>
            <w:top w:val="none" w:sz="0" w:space="0" w:color="auto"/>
            <w:left w:val="none" w:sz="0" w:space="0" w:color="auto"/>
            <w:bottom w:val="none" w:sz="0" w:space="0" w:color="auto"/>
            <w:right w:val="none" w:sz="0" w:space="0" w:color="auto"/>
          </w:divBdr>
          <w:divsChild>
            <w:div w:id="1596791963">
              <w:marLeft w:val="0"/>
              <w:marRight w:val="0"/>
              <w:marTop w:val="0"/>
              <w:marBottom w:val="0"/>
              <w:divBdr>
                <w:top w:val="none" w:sz="0" w:space="0" w:color="auto"/>
                <w:left w:val="none" w:sz="0" w:space="0" w:color="auto"/>
                <w:bottom w:val="none" w:sz="0" w:space="0" w:color="auto"/>
                <w:right w:val="none" w:sz="0" w:space="0" w:color="auto"/>
              </w:divBdr>
            </w:div>
          </w:divsChild>
        </w:div>
        <w:div w:id="1452243069">
          <w:marLeft w:val="0"/>
          <w:marRight w:val="0"/>
          <w:marTop w:val="0"/>
          <w:marBottom w:val="0"/>
          <w:divBdr>
            <w:top w:val="none" w:sz="0" w:space="0" w:color="auto"/>
            <w:left w:val="none" w:sz="0" w:space="0" w:color="auto"/>
            <w:bottom w:val="none" w:sz="0" w:space="0" w:color="auto"/>
            <w:right w:val="none" w:sz="0" w:space="0" w:color="auto"/>
          </w:divBdr>
          <w:divsChild>
            <w:div w:id="1350790117">
              <w:marLeft w:val="0"/>
              <w:marRight w:val="0"/>
              <w:marTop w:val="0"/>
              <w:marBottom w:val="0"/>
              <w:divBdr>
                <w:top w:val="none" w:sz="0" w:space="0" w:color="auto"/>
                <w:left w:val="none" w:sz="0" w:space="0" w:color="auto"/>
                <w:bottom w:val="none" w:sz="0" w:space="0" w:color="auto"/>
                <w:right w:val="none" w:sz="0" w:space="0" w:color="auto"/>
              </w:divBdr>
            </w:div>
          </w:divsChild>
        </w:div>
        <w:div w:id="1967851061">
          <w:marLeft w:val="0"/>
          <w:marRight w:val="0"/>
          <w:marTop w:val="0"/>
          <w:marBottom w:val="0"/>
          <w:divBdr>
            <w:top w:val="none" w:sz="0" w:space="0" w:color="auto"/>
            <w:left w:val="none" w:sz="0" w:space="0" w:color="auto"/>
            <w:bottom w:val="none" w:sz="0" w:space="0" w:color="auto"/>
            <w:right w:val="none" w:sz="0" w:space="0" w:color="auto"/>
          </w:divBdr>
        </w:div>
        <w:div w:id="946933586">
          <w:marLeft w:val="0"/>
          <w:marRight w:val="0"/>
          <w:marTop w:val="0"/>
          <w:marBottom w:val="0"/>
          <w:divBdr>
            <w:top w:val="none" w:sz="0" w:space="0" w:color="auto"/>
            <w:left w:val="none" w:sz="0" w:space="0" w:color="auto"/>
            <w:bottom w:val="none" w:sz="0" w:space="0" w:color="auto"/>
            <w:right w:val="none" w:sz="0" w:space="0" w:color="auto"/>
          </w:divBdr>
        </w:div>
        <w:div w:id="219295490">
          <w:marLeft w:val="0"/>
          <w:marRight w:val="0"/>
          <w:marTop w:val="0"/>
          <w:marBottom w:val="0"/>
          <w:divBdr>
            <w:top w:val="none" w:sz="0" w:space="0" w:color="auto"/>
            <w:left w:val="none" w:sz="0" w:space="0" w:color="auto"/>
            <w:bottom w:val="none" w:sz="0" w:space="0" w:color="auto"/>
            <w:right w:val="none" w:sz="0" w:space="0" w:color="auto"/>
          </w:divBdr>
          <w:divsChild>
            <w:div w:id="153911015">
              <w:marLeft w:val="0"/>
              <w:marRight w:val="0"/>
              <w:marTop w:val="0"/>
              <w:marBottom w:val="0"/>
              <w:divBdr>
                <w:top w:val="none" w:sz="0" w:space="0" w:color="auto"/>
                <w:left w:val="none" w:sz="0" w:space="0" w:color="auto"/>
                <w:bottom w:val="none" w:sz="0" w:space="0" w:color="auto"/>
                <w:right w:val="none" w:sz="0" w:space="0" w:color="auto"/>
              </w:divBdr>
            </w:div>
          </w:divsChild>
        </w:div>
        <w:div w:id="362630863">
          <w:marLeft w:val="0"/>
          <w:marRight w:val="0"/>
          <w:marTop w:val="0"/>
          <w:marBottom w:val="0"/>
          <w:divBdr>
            <w:top w:val="none" w:sz="0" w:space="0" w:color="auto"/>
            <w:left w:val="none" w:sz="0" w:space="0" w:color="auto"/>
            <w:bottom w:val="none" w:sz="0" w:space="0" w:color="auto"/>
            <w:right w:val="none" w:sz="0" w:space="0" w:color="auto"/>
          </w:divBdr>
          <w:divsChild>
            <w:div w:id="1706909536">
              <w:marLeft w:val="0"/>
              <w:marRight w:val="0"/>
              <w:marTop w:val="0"/>
              <w:marBottom w:val="0"/>
              <w:divBdr>
                <w:top w:val="none" w:sz="0" w:space="0" w:color="auto"/>
                <w:left w:val="none" w:sz="0" w:space="0" w:color="auto"/>
                <w:bottom w:val="none" w:sz="0" w:space="0" w:color="auto"/>
                <w:right w:val="none" w:sz="0" w:space="0" w:color="auto"/>
              </w:divBdr>
            </w:div>
          </w:divsChild>
        </w:div>
        <w:div w:id="331446994">
          <w:marLeft w:val="0"/>
          <w:marRight w:val="0"/>
          <w:marTop w:val="0"/>
          <w:marBottom w:val="0"/>
          <w:divBdr>
            <w:top w:val="none" w:sz="0" w:space="0" w:color="auto"/>
            <w:left w:val="none" w:sz="0" w:space="0" w:color="auto"/>
            <w:bottom w:val="none" w:sz="0" w:space="0" w:color="auto"/>
            <w:right w:val="none" w:sz="0" w:space="0" w:color="auto"/>
          </w:divBdr>
          <w:divsChild>
            <w:div w:id="215625979">
              <w:marLeft w:val="0"/>
              <w:marRight w:val="0"/>
              <w:marTop w:val="0"/>
              <w:marBottom w:val="0"/>
              <w:divBdr>
                <w:top w:val="none" w:sz="0" w:space="0" w:color="auto"/>
                <w:left w:val="none" w:sz="0" w:space="0" w:color="auto"/>
                <w:bottom w:val="none" w:sz="0" w:space="0" w:color="auto"/>
                <w:right w:val="none" w:sz="0" w:space="0" w:color="auto"/>
              </w:divBdr>
            </w:div>
          </w:divsChild>
        </w:div>
        <w:div w:id="1450902787">
          <w:marLeft w:val="0"/>
          <w:marRight w:val="0"/>
          <w:marTop w:val="0"/>
          <w:marBottom w:val="0"/>
          <w:divBdr>
            <w:top w:val="none" w:sz="0" w:space="0" w:color="auto"/>
            <w:left w:val="none" w:sz="0" w:space="0" w:color="auto"/>
            <w:bottom w:val="none" w:sz="0" w:space="0" w:color="auto"/>
            <w:right w:val="none" w:sz="0" w:space="0" w:color="auto"/>
          </w:divBdr>
          <w:divsChild>
            <w:div w:id="1900827296">
              <w:marLeft w:val="0"/>
              <w:marRight w:val="0"/>
              <w:marTop w:val="0"/>
              <w:marBottom w:val="0"/>
              <w:divBdr>
                <w:top w:val="none" w:sz="0" w:space="0" w:color="auto"/>
                <w:left w:val="none" w:sz="0" w:space="0" w:color="auto"/>
                <w:bottom w:val="none" w:sz="0" w:space="0" w:color="auto"/>
                <w:right w:val="none" w:sz="0" w:space="0" w:color="auto"/>
              </w:divBdr>
            </w:div>
          </w:divsChild>
        </w:div>
        <w:div w:id="1410615893">
          <w:marLeft w:val="0"/>
          <w:marRight w:val="0"/>
          <w:marTop w:val="0"/>
          <w:marBottom w:val="0"/>
          <w:divBdr>
            <w:top w:val="none" w:sz="0" w:space="0" w:color="auto"/>
            <w:left w:val="none" w:sz="0" w:space="0" w:color="auto"/>
            <w:bottom w:val="none" w:sz="0" w:space="0" w:color="auto"/>
            <w:right w:val="none" w:sz="0" w:space="0" w:color="auto"/>
          </w:divBdr>
          <w:divsChild>
            <w:div w:id="1063024287">
              <w:marLeft w:val="0"/>
              <w:marRight w:val="0"/>
              <w:marTop w:val="0"/>
              <w:marBottom w:val="0"/>
              <w:divBdr>
                <w:top w:val="none" w:sz="0" w:space="0" w:color="auto"/>
                <w:left w:val="none" w:sz="0" w:space="0" w:color="auto"/>
                <w:bottom w:val="none" w:sz="0" w:space="0" w:color="auto"/>
                <w:right w:val="none" w:sz="0" w:space="0" w:color="auto"/>
              </w:divBdr>
            </w:div>
          </w:divsChild>
        </w:div>
        <w:div w:id="1291588043">
          <w:marLeft w:val="0"/>
          <w:marRight w:val="0"/>
          <w:marTop w:val="0"/>
          <w:marBottom w:val="0"/>
          <w:divBdr>
            <w:top w:val="none" w:sz="0" w:space="0" w:color="auto"/>
            <w:left w:val="none" w:sz="0" w:space="0" w:color="auto"/>
            <w:bottom w:val="none" w:sz="0" w:space="0" w:color="auto"/>
            <w:right w:val="none" w:sz="0" w:space="0" w:color="auto"/>
          </w:divBdr>
          <w:divsChild>
            <w:div w:id="992180831">
              <w:marLeft w:val="0"/>
              <w:marRight w:val="0"/>
              <w:marTop w:val="0"/>
              <w:marBottom w:val="0"/>
              <w:divBdr>
                <w:top w:val="none" w:sz="0" w:space="0" w:color="auto"/>
                <w:left w:val="none" w:sz="0" w:space="0" w:color="auto"/>
                <w:bottom w:val="none" w:sz="0" w:space="0" w:color="auto"/>
                <w:right w:val="none" w:sz="0" w:space="0" w:color="auto"/>
              </w:divBdr>
            </w:div>
          </w:divsChild>
        </w:div>
        <w:div w:id="1987471537">
          <w:marLeft w:val="0"/>
          <w:marRight w:val="0"/>
          <w:marTop w:val="0"/>
          <w:marBottom w:val="0"/>
          <w:divBdr>
            <w:top w:val="none" w:sz="0" w:space="0" w:color="auto"/>
            <w:left w:val="none" w:sz="0" w:space="0" w:color="auto"/>
            <w:bottom w:val="none" w:sz="0" w:space="0" w:color="auto"/>
            <w:right w:val="none" w:sz="0" w:space="0" w:color="auto"/>
          </w:divBdr>
          <w:divsChild>
            <w:div w:id="784540167">
              <w:marLeft w:val="0"/>
              <w:marRight w:val="0"/>
              <w:marTop w:val="0"/>
              <w:marBottom w:val="0"/>
              <w:divBdr>
                <w:top w:val="none" w:sz="0" w:space="0" w:color="auto"/>
                <w:left w:val="none" w:sz="0" w:space="0" w:color="auto"/>
                <w:bottom w:val="none" w:sz="0" w:space="0" w:color="auto"/>
                <w:right w:val="none" w:sz="0" w:space="0" w:color="auto"/>
              </w:divBdr>
            </w:div>
          </w:divsChild>
        </w:div>
        <w:div w:id="1512724061">
          <w:marLeft w:val="0"/>
          <w:marRight w:val="0"/>
          <w:marTop w:val="0"/>
          <w:marBottom w:val="0"/>
          <w:divBdr>
            <w:top w:val="none" w:sz="0" w:space="0" w:color="auto"/>
            <w:left w:val="none" w:sz="0" w:space="0" w:color="auto"/>
            <w:bottom w:val="none" w:sz="0" w:space="0" w:color="auto"/>
            <w:right w:val="none" w:sz="0" w:space="0" w:color="auto"/>
          </w:divBdr>
          <w:divsChild>
            <w:div w:id="1709722705">
              <w:marLeft w:val="0"/>
              <w:marRight w:val="0"/>
              <w:marTop w:val="0"/>
              <w:marBottom w:val="0"/>
              <w:divBdr>
                <w:top w:val="none" w:sz="0" w:space="0" w:color="auto"/>
                <w:left w:val="none" w:sz="0" w:space="0" w:color="auto"/>
                <w:bottom w:val="none" w:sz="0" w:space="0" w:color="auto"/>
                <w:right w:val="none" w:sz="0" w:space="0" w:color="auto"/>
              </w:divBdr>
            </w:div>
          </w:divsChild>
        </w:div>
        <w:div w:id="720326461">
          <w:marLeft w:val="0"/>
          <w:marRight w:val="0"/>
          <w:marTop w:val="0"/>
          <w:marBottom w:val="0"/>
          <w:divBdr>
            <w:top w:val="none" w:sz="0" w:space="0" w:color="auto"/>
            <w:left w:val="none" w:sz="0" w:space="0" w:color="auto"/>
            <w:bottom w:val="none" w:sz="0" w:space="0" w:color="auto"/>
            <w:right w:val="none" w:sz="0" w:space="0" w:color="auto"/>
          </w:divBdr>
          <w:divsChild>
            <w:div w:id="1479760263">
              <w:marLeft w:val="0"/>
              <w:marRight w:val="0"/>
              <w:marTop w:val="0"/>
              <w:marBottom w:val="0"/>
              <w:divBdr>
                <w:top w:val="none" w:sz="0" w:space="0" w:color="auto"/>
                <w:left w:val="none" w:sz="0" w:space="0" w:color="auto"/>
                <w:bottom w:val="none" w:sz="0" w:space="0" w:color="auto"/>
                <w:right w:val="none" w:sz="0" w:space="0" w:color="auto"/>
              </w:divBdr>
            </w:div>
          </w:divsChild>
        </w:div>
        <w:div w:id="1709836168">
          <w:marLeft w:val="0"/>
          <w:marRight w:val="0"/>
          <w:marTop w:val="0"/>
          <w:marBottom w:val="0"/>
          <w:divBdr>
            <w:top w:val="none" w:sz="0" w:space="0" w:color="auto"/>
            <w:left w:val="none" w:sz="0" w:space="0" w:color="auto"/>
            <w:bottom w:val="none" w:sz="0" w:space="0" w:color="auto"/>
            <w:right w:val="none" w:sz="0" w:space="0" w:color="auto"/>
          </w:divBdr>
          <w:divsChild>
            <w:div w:id="1837307838">
              <w:marLeft w:val="0"/>
              <w:marRight w:val="0"/>
              <w:marTop w:val="0"/>
              <w:marBottom w:val="0"/>
              <w:divBdr>
                <w:top w:val="none" w:sz="0" w:space="0" w:color="auto"/>
                <w:left w:val="none" w:sz="0" w:space="0" w:color="auto"/>
                <w:bottom w:val="none" w:sz="0" w:space="0" w:color="auto"/>
                <w:right w:val="none" w:sz="0" w:space="0" w:color="auto"/>
              </w:divBdr>
            </w:div>
          </w:divsChild>
        </w:div>
        <w:div w:id="184292190">
          <w:marLeft w:val="0"/>
          <w:marRight w:val="0"/>
          <w:marTop w:val="0"/>
          <w:marBottom w:val="0"/>
          <w:divBdr>
            <w:top w:val="none" w:sz="0" w:space="0" w:color="auto"/>
            <w:left w:val="none" w:sz="0" w:space="0" w:color="auto"/>
            <w:bottom w:val="none" w:sz="0" w:space="0" w:color="auto"/>
            <w:right w:val="none" w:sz="0" w:space="0" w:color="auto"/>
          </w:divBdr>
          <w:divsChild>
            <w:div w:id="2054382919">
              <w:marLeft w:val="0"/>
              <w:marRight w:val="0"/>
              <w:marTop w:val="0"/>
              <w:marBottom w:val="0"/>
              <w:divBdr>
                <w:top w:val="none" w:sz="0" w:space="0" w:color="auto"/>
                <w:left w:val="none" w:sz="0" w:space="0" w:color="auto"/>
                <w:bottom w:val="none" w:sz="0" w:space="0" w:color="auto"/>
                <w:right w:val="none" w:sz="0" w:space="0" w:color="auto"/>
              </w:divBdr>
            </w:div>
          </w:divsChild>
        </w:div>
        <w:div w:id="922565016">
          <w:marLeft w:val="0"/>
          <w:marRight w:val="0"/>
          <w:marTop w:val="0"/>
          <w:marBottom w:val="0"/>
          <w:divBdr>
            <w:top w:val="none" w:sz="0" w:space="0" w:color="auto"/>
            <w:left w:val="none" w:sz="0" w:space="0" w:color="auto"/>
            <w:bottom w:val="none" w:sz="0" w:space="0" w:color="auto"/>
            <w:right w:val="none" w:sz="0" w:space="0" w:color="auto"/>
          </w:divBdr>
          <w:divsChild>
            <w:div w:id="118304733">
              <w:marLeft w:val="0"/>
              <w:marRight w:val="0"/>
              <w:marTop w:val="0"/>
              <w:marBottom w:val="0"/>
              <w:divBdr>
                <w:top w:val="none" w:sz="0" w:space="0" w:color="auto"/>
                <w:left w:val="none" w:sz="0" w:space="0" w:color="auto"/>
                <w:bottom w:val="none" w:sz="0" w:space="0" w:color="auto"/>
                <w:right w:val="none" w:sz="0" w:space="0" w:color="auto"/>
              </w:divBdr>
            </w:div>
          </w:divsChild>
        </w:div>
        <w:div w:id="1139424403">
          <w:marLeft w:val="0"/>
          <w:marRight w:val="0"/>
          <w:marTop w:val="0"/>
          <w:marBottom w:val="0"/>
          <w:divBdr>
            <w:top w:val="none" w:sz="0" w:space="0" w:color="auto"/>
            <w:left w:val="none" w:sz="0" w:space="0" w:color="auto"/>
            <w:bottom w:val="none" w:sz="0" w:space="0" w:color="auto"/>
            <w:right w:val="none" w:sz="0" w:space="0" w:color="auto"/>
          </w:divBdr>
          <w:divsChild>
            <w:div w:id="170922337">
              <w:marLeft w:val="0"/>
              <w:marRight w:val="0"/>
              <w:marTop w:val="0"/>
              <w:marBottom w:val="0"/>
              <w:divBdr>
                <w:top w:val="none" w:sz="0" w:space="0" w:color="auto"/>
                <w:left w:val="none" w:sz="0" w:space="0" w:color="auto"/>
                <w:bottom w:val="none" w:sz="0" w:space="0" w:color="auto"/>
                <w:right w:val="none" w:sz="0" w:space="0" w:color="auto"/>
              </w:divBdr>
            </w:div>
          </w:divsChild>
        </w:div>
        <w:div w:id="1407875924">
          <w:marLeft w:val="0"/>
          <w:marRight w:val="0"/>
          <w:marTop w:val="0"/>
          <w:marBottom w:val="0"/>
          <w:divBdr>
            <w:top w:val="none" w:sz="0" w:space="0" w:color="auto"/>
            <w:left w:val="none" w:sz="0" w:space="0" w:color="auto"/>
            <w:bottom w:val="none" w:sz="0" w:space="0" w:color="auto"/>
            <w:right w:val="none" w:sz="0" w:space="0" w:color="auto"/>
          </w:divBdr>
          <w:divsChild>
            <w:div w:id="1745713923">
              <w:marLeft w:val="0"/>
              <w:marRight w:val="0"/>
              <w:marTop w:val="0"/>
              <w:marBottom w:val="0"/>
              <w:divBdr>
                <w:top w:val="none" w:sz="0" w:space="0" w:color="auto"/>
                <w:left w:val="none" w:sz="0" w:space="0" w:color="auto"/>
                <w:bottom w:val="none" w:sz="0" w:space="0" w:color="auto"/>
                <w:right w:val="none" w:sz="0" w:space="0" w:color="auto"/>
              </w:divBdr>
            </w:div>
          </w:divsChild>
        </w:div>
        <w:div w:id="1644194897">
          <w:marLeft w:val="0"/>
          <w:marRight w:val="0"/>
          <w:marTop w:val="0"/>
          <w:marBottom w:val="0"/>
          <w:divBdr>
            <w:top w:val="none" w:sz="0" w:space="0" w:color="auto"/>
            <w:left w:val="none" w:sz="0" w:space="0" w:color="auto"/>
            <w:bottom w:val="none" w:sz="0" w:space="0" w:color="auto"/>
            <w:right w:val="none" w:sz="0" w:space="0" w:color="auto"/>
          </w:divBdr>
          <w:divsChild>
            <w:div w:id="858279831">
              <w:marLeft w:val="0"/>
              <w:marRight w:val="0"/>
              <w:marTop w:val="0"/>
              <w:marBottom w:val="0"/>
              <w:divBdr>
                <w:top w:val="none" w:sz="0" w:space="0" w:color="auto"/>
                <w:left w:val="none" w:sz="0" w:space="0" w:color="auto"/>
                <w:bottom w:val="none" w:sz="0" w:space="0" w:color="auto"/>
                <w:right w:val="none" w:sz="0" w:space="0" w:color="auto"/>
              </w:divBdr>
              <w:divsChild>
                <w:div w:id="542861290">
                  <w:marLeft w:val="0"/>
                  <w:marRight w:val="0"/>
                  <w:marTop w:val="0"/>
                  <w:marBottom w:val="0"/>
                  <w:divBdr>
                    <w:top w:val="none" w:sz="0" w:space="0" w:color="auto"/>
                    <w:left w:val="none" w:sz="0" w:space="0" w:color="auto"/>
                    <w:bottom w:val="none" w:sz="0" w:space="0" w:color="auto"/>
                    <w:right w:val="none" w:sz="0" w:space="0" w:color="auto"/>
                  </w:divBdr>
                  <w:divsChild>
                    <w:div w:id="513685745">
                      <w:marLeft w:val="0"/>
                      <w:marRight w:val="0"/>
                      <w:marTop w:val="0"/>
                      <w:marBottom w:val="0"/>
                      <w:divBdr>
                        <w:top w:val="none" w:sz="0" w:space="0" w:color="auto"/>
                        <w:left w:val="none" w:sz="0" w:space="0" w:color="auto"/>
                        <w:bottom w:val="none" w:sz="0" w:space="0" w:color="auto"/>
                        <w:right w:val="none" w:sz="0" w:space="0" w:color="auto"/>
                      </w:divBdr>
                      <w:divsChild>
                        <w:div w:id="620503040">
                          <w:marLeft w:val="0"/>
                          <w:marRight w:val="0"/>
                          <w:marTop w:val="0"/>
                          <w:marBottom w:val="0"/>
                          <w:divBdr>
                            <w:top w:val="none" w:sz="0" w:space="0" w:color="auto"/>
                            <w:left w:val="none" w:sz="0" w:space="0" w:color="auto"/>
                            <w:bottom w:val="none" w:sz="0" w:space="0" w:color="auto"/>
                            <w:right w:val="none" w:sz="0" w:space="0" w:color="auto"/>
                          </w:divBdr>
                          <w:divsChild>
                            <w:div w:id="2049252792">
                              <w:marLeft w:val="0"/>
                              <w:marRight w:val="0"/>
                              <w:marTop w:val="0"/>
                              <w:marBottom w:val="0"/>
                              <w:divBdr>
                                <w:top w:val="none" w:sz="0" w:space="0" w:color="auto"/>
                                <w:left w:val="none" w:sz="0" w:space="0" w:color="auto"/>
                                <w:bottom w:val="none" w:sz="0" w:space="0" w:color="auto"/>
                                <w:right w:val="none" w:sz="0" w:space="0" w:color="auto"/>
                              </w:divBdr>
                              <w:divsChild>
                                <w:div w:id="1180512689">
                                  <w:marLeft w:val="0"/>
                                  <w:marRight w:val="0"/>
                                  <w:marTop w:val="0"/>
                                  <w:marBottom w:val="0"/>
                                  <w:divBdr>
                                    <w:top w:val="none" w:sz="0" w:space="0" w:color="auto"/>
                                    <w:left w:val="none" w:sz="0" w:space="0" w:color="auto"/>
                                    <w:bottom w:val="none" w:sz="0" w:space="0" w:color="auto"/>
                                    <w:right w:val="none" w:sz="0" w:space="0" w:color="auto"/>
                                  </w:divBdr>
                                  <w:divsChild>
                                    <w:div w:id="21019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634843">
      <w:bodyDiv w:val="1"/>
      <w:marLeft w:val="0"/>
      <w:marRight w:val="0"/>
      <w:marTop w:val="0"/>
      <w:marBottom w:val="0"/>
      <w:divBdr>
        <w:top w:val="none" w:sz="0" w:space="0" w:color="auto"/>
        <w:left w:val="none" w:sz="0" w:space="0" w:color="auto"/>
        <w:bottom w:val="none" w:sz="0" w:space="0" w:color="auto"/>
        <w:right w:val="none" w:sz="0" w:space="0" w:color="auto"/>
      </w:divBdr>
      <w:divsChild>
        <w:div w:id="1546796387">
          <w:marLeft w:val="0"/>
          <w:marRight w:val="0"/>
          <w:marTop w:val="0"/>
          <w:marBottom w:val="0"/>
          <w:divBdr>
            <w:top w:val="none" w:sz="0" w:space="0" w:color="auto"/>
            <w:left w:val="none" w:sz="0" w:space="0" w:color="auto"/>
            <w:bottom w:val="none" w:sz="0" w:space="0" w:color="auto"/>
            <w:right w:val="none" w:sz="0" w:space="0" w:color="auto"/>
          </w:divBdr>
          <w:divsChild>
            <w:div w:id="198671274">
              <w:marLeft w:val="0"/>
              <w:marRight w:val="0"/>
              <w:marTop w:val="0"/>
              <w:marBottom w:val="0"/>
              <w:divBdr>
                <w:top w:val="none" w:sz="0" w:space="0" w:color="auto"/>
                <w:left w:val="none" w:sz="0" w:space="0" w:color="auto"/>
                <w:bottom w:val="none" w:sz="0" w:space="0" w:color="auto"/>
                <w:right w:val="none" w:sz="0" w:space="0" w:color="auto"/>
              </w:divBdr>
              <w:divsChild>
                <w:div w:id="133455305">
                  <w:marLeft w:val="0"/>
                  <w:marRight w:val="0"/>
                  <w:marTop w:val="0"/>
                  <w:marBottom w:val="0"/>
                  <w:divBdr>
                    <w:top w:val="none" w:sz="0" w:space="0" w:color="auto"/>
                    <w:left w:val="none" w:sz="0" w:space="0" w:color="auto"/>
                    <w:bottom w:val="none" w:sz="0" w:space="0" w:color="auto"/>
                    <w:right w:val="none" w:sz="0" w:space="0" w:color="auto"/>
                  </w:divBdr>
                  <w:divsChild>
                    <w:div w:id="910773971">
                      <w:marLeft w:val="0"/>
                      <w:marRight w:val="0"/>
                      <w:marTop w:val="0"/>
                      <w:marBottom w:val="0"/>
                      <w:divBdr>
                        <w:top w:val="none" w:sz="0" w:space="0" w:color="auto"/>
                        <w:left w:val="none" w:sz="0" w:space="0" w:color="auto"/>
                        <w:bottom w:val="none" w:sz="0" w:space="0" w:color="auto"/>
                        <w:right w:val="none" w:sz="0" w:space="0" w:color="auto"/>
                      </w:divBdr>
                      <w:divsChild>
                        <w:div w:id="263533987">
                          <w:marLeft w:val="0"/>
                          <w:marRight w:val="0"/>
                          <w:marTop w:val="0"/>
                          <w:marBottom w:val="0"/>
                          <w:divBdr>
                            <w:top w:val="none" w:sz="0" w:space="0" w:color="auto"/>
                            <w:left w:val="none" w:sz="0" w:space="0" w:color="auto"/>
                            <w:bottom w:val="none" w:sz="0" w:space="0" w:color="auto"/>
                            <w:right w:val="none" w:sz="0" w:space="0" w:color="auto"/>
                          </w:divBdr>
                          <w:divsChild>
                            <w:div w:id="576943221">
                              <w:marLeft w:val="0"/>
                              <w:marRight w:val="0"/>
                              <w:marTop w:val="0"/>
                              <w:marBottom w:val="0"/>
                              <w:divBdr>
                                <w:top w:val="none" w:sz="0" w:space="0" w:color="auto"/>
                                <w:left w:val="none" w:sz="0" w:space="0" w:color="auto"/>
                                <w:bottom w:val="none" w:sz="0" w:space="0" w:color="auto"/>
                                <w:right w:val="none" w:sz="0" w:space="0" w:color="auto"/>
                              </w:divBdr>
                              <w:divsChild>
                                <w:div w:id="417141392">
                                  <w:marLeft w:val="0"/>
                                  <w:marRight w:val="0"/>
                                  <w:marTop w:val="0"/>
                                  <w:marBottom w:val="0"/>
                                  <w:divBdr>
                                    <w:top w:val="none" w:sz="0" w:space="0" w:color="auto"/>
                                    <w:left w:val="none" w:sz="0" w:space="0" w:color="auto"/>
                                    <w:bottom w:val="none" w:sz="0" w:space="0" w:color="auto"/>
                                    <w:right w:val="none" w:sz="0" w:space="0" w:color="auto"/>
                                  </w:divBdr>
                                </w:div>
                              </w:divsChild>
                            </w:div>
                            <w:div w:id="659890979">
                              <w:marLeft w:val="0"/>
                              <w:marRight w:val="0"/>
                              <w:marTop w:val="0"/>
                              <w:marBottom w:val="0"/>
                              <w:divBdr>
                                <w:top w:val="none" w:sz="0" w:space="0" w:color="auto"/>
                                <w:left w:val="none" w:sz="0" w:space="0" w:color="auto"/>
                                <w:bottom w:val="none" w:sz="0" w:space="0" w:color="auto"/>
                                <w:right w:val="none" w:sz="0" w:space="0" w:color="auto"/>
                              </w:divBdr>
                              <w:divsChild>
                                <w:div w:id="492644869">
                                  <w:marLeft w:val="0"/>
                                  <w:marRight w:val="0"/>
                                  <w:marTop w:val="0"/>
                                  <w:marBottom w:val="0"/>
                                  <w:divBdr>
                                    <w:top w:val="none" w:sz="0" w:space="0" w:color="auto"/>
                                    <w:left w:val="none" w:sz="0" w:space="0" w:color="auto"/>
                                    <w:bottom w:val="none" w:sz="0" w:space="0" w:color="auto"/>
                                    <w:right w:val="none" w:sz="0" w:space="0" w:color="auto"/>
                                  </w:divBdr>
                                  <w:divsChild>
                                    <w:div w:id="2062632070">
                                      <w:marLeft w:val="0"/>
                                      <w:marRight w:val="0"/>
                                      <w:marTop w:val="0"/>
                                      <w:marBottom w:val="0"/>
                                      <w:divBdr>
                                        <w:top w:val="none" w:sz="0" w:space="0" w:color="auto"/>
                                        <w:left w:val="none" w:sz="0" w:space="0" w:color="auto"/>
                                        <w:bottom w:val="none" w:sz="0" w:space="0" w:color="auto"/>
                                        <w:right w:val="none" w:sz="0" w:space="0" w:color="auto"/>
                                      </w:divBdr>
                                      <w:divsChild>
                                        <w:div w:id="597375847">
                                          <w:marLeft w:val="0"/>
                                          <w:marRight w:val="0"/>
                                          <w:marTop w:val="0"/>
                                          <w:marBottom w:val="0"/>
                                          <w:divBdr>
                                            <w:top w:val="none" w:sz="0" w:space="0" w:color="auto"/>
                                            <w:left w:val="none" w:sz="0" w:space="0" w:color="auto"/>
                                            <w:bottom w:val="none" w:sz="0" w:space="0" w:color="auto"/>
                                            <w:right w:val="none" w:sz="0" w:space="0" w:color="auto"/>
                                          </w:divBdr>
                                          <w:divsChild>
                                            <w:div w:id="1114859144">
                                              <w:marLeft w:val="0"/>
                                              <w:marRight w:val="0"/>
                                              <w:marTop w:val="0"/>
                                              <w:marBottom w:val="0"/>
                                              <w:divBdr>
                                                <w:top w:val="none" w:sz="0" w:space="0" w:color="auto"/>
                                                <w:left w:val="none" w:sz="0" w:space="0" w:color="auto"/>
                                                <w:bottom w:val="none" w:sz="0" w:space="0" w:color="auto"/>
                                                <w:right w:val="none" w:sz="0" w:space="0" w:color="auto"/>
                                              </w:divBdr>
                                              <w:divsChild>
                                                <w:div w:id="21138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167">
                                      <w:marLeft w:val="0"/>
                                      <w:marRight w:val="0"/>
                                      <w:marTop w:val="0"/>
                                      <w:marBottom w:val="0"/>
                                      <w:divBdr>
                                        <w:top w:val="none" w:sz="0" w:space="0" w:color="auto"/>
                                        <w:left w:val="none" w:sz="0" w:space="0" w:color="auto"/>
                                        <w:bottom w:val="none" w:sz="0" w:space="0" w:color="auto"/>
                                        <w:right w:val="none" w:sz="0" w:space="0" w:color="auto"/>
                                      </w:divBdr>
                                    </w:div>
                                    <w:div w:id="817841385">
                                      <w:marLeft w:val="0"/>
                                      <w:marRight w:val="0"/>
                                      <w:marTop w:val="0"/>
                                      <w:marBottom w:val="0"/>
                                      <w:divBdr>
                                        <w:top w:val="none" w:sz="0" w:space="0" w:color="auto"/>
                                        <w:left w:val="none" w:sz="0" w:space="0" w:color="auto"/>
                                        <w:bottom w:val="none" w:sz="0" w:space="0" w:color="auto"/>
                                        <w:right w:val="none" w:sz="0" w:space="0" w:color="auto"/>
                                      </w:divBdr>
                                    </w:div>
                                    <w:div w:id="784085140">
                                      <w:marLeft w:val="0"/>
                                      <w:marRight w:val="0"/>
                                      <w:marTop w:val="0"/>
                                      <w:marBottom w:val="0"/>
                                      <w:divBdr>
                                        <w:top w:val="none" w:sz="0" w:space="0" w:color="auto"/>
                                        <w:left w:val="none" w:sz="0" w:space="0" w:color="auto"/>
                                        <w:bottom w:val="none" w:sz="0" w:space="0" w:color="auto"/>
                                        <w:right w:val="none" w:sz="0" w:space="0" w:color="auto"/>
                                      </w:divBdr>
                                      <w:divsChild>
                                        <w:div w:id="180314810">
                                          <w:marLeft w:val="0"/>
                                          <w:marRight w:val="0"/>
                                          <w:marTop w:val="0"/>
                                          <w:marBottom w:val="0"/>
                                          <w:divBdr>
                                            <w:top w:val="none" w:sz="0" w:space="0" w:color="auto"/>
                                            <w:left w:val="none" w:sz="0" w:space="0" w:color="auto"/>
                                            <w:bottom w:val="none" w:sz="0" w:space="0" w:color="auto"/>
                                            <w:right w:val="none" w:sz="0" w:space="0" w:color="auto"/>
                                          </w:divBdr>
                                          <w:divsChild>
                                            <w:div w:id="481966905">
                                              <w:marLeft w:val="0"/>
                                              <w:marRight w:val="0"/>
                                              <w:marTop w:val="0"/>
                                              <w:marBottom w:val="0"/>
                                              <w:divBdr>
                                                <w:top w:val="none" w:sz="0" w:space="0" w:color="auto"/>
                                                <w:left w:val="none" w:sz="0" w:space="0" w:color="auto"/>
                                                <w:bottom w:val="none" w:sz="0" w:space="0" w:color="auto"/>
                                                <w:right w:val="none" w:sz="0" w:space="0" w:color="auto"/>
                                              </w:divBdr>
                                              <w:divsChild>
                                                <w:div w:id="13373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75224">
                                      <w:marLeft w:val="0"/>
                                      <w:marRight w:val="0"/>
                                      <w:marTop w:val="0"/>
                                      <w:marBottom w:val="0"/>
                                      <w:divBdr>
                                        <w:top w:val="none" w:sz="0" w:space="0" w:color="auto"/>
                                        <w:left w:val="none" w:sz="0" w:space="0" w:color="auto"/>
                                        <w:bottom w:val="none" w:sz="0" w:space="0" w:color="auto"/>
                                        <w:right w:val="none" w:sz="0" w:space="0" w:color="auto"/>
                                      </w:divBdr>
                                    </w:div>
                                    <w:div w:id="570115918">
                                      <w:marLeft w:val="0"/>
                                      <w:marRight w:val="0"/>
                                      <w:marTop w:val="0"/>
                                      <w:marBottom w:val="0"/>
                                      <w:divBdr>
                                        <w:top w:val="none" w:sz="0" w:space="0" w:color="auto"/>
                                        <w:left w:val="none" w:sz="0" w:space="0" w:color="auto"/>
                                        <w:bottom w:val="none" w:sz="0" w:space="0" w:color="auto"/>
                                        <w:right w:val="none" w:sz="0" w:space="0" w:color="auto"/>
                                      </w:divBdr>
                                    </w:div>
                                    <w:div w:id="143359771">
                                      <w:marLeft w:val="0"/>
                                      <w:marRight w:val="0"/>
                                      <w:marTop w:val="0"/>
                                      <w:marBottom w:val="0"/>
                                      <w:divBdr>
                                        <w:top w:val="none" w:sz="0" w:space="0" w:color="auto"/>
                                        <w:left w:val="none" w:sz="0" w:space="0" w:color="auto"/>
                                        <w:bottom w:val="none" w:sz="0" w:space="0" w:color="auto"/>
                                        <w:right w:val="none" w:sz="0" w:space="0" w:color="auto"/>
                                      </w:divBdr>
                                    </w:div>
                                    <w:div w:id="1648050360">
                                      <w:marLeft w:val="0"/>
                                      <w:marRight w:val="0"/>
                                      <w:marTop w:val="0"/>
                                      <w:marBottom w:val="0"/>
                                      <w:divBdr>
                                        <w:top w:val="none" w:sz="0" w:space="0" w:color="auto"/>
                                        <w:left w:val="none" w:sz="0" w:space="0" w:color="auto"/>
                                        <w:bottom w:val="none" w:sz="0" w:space="0" w:color="auto"/>
                                        <w:right w:val="none" w:sz="0" w:space="0" w:color="auto"/>
                                      </w:divBdr>
                                    </w:div>
                                    <w:div w:id="21029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85272">
          <w:marLeft w:val="0"/>
          <w:marRight w:val="0"/>
          <w:marTop w:val="0"/>
          <w:marBottom w:val="0"/>
          <w:divBdr>
            <w:top w:val="none" w:sz="0" w:space="0" w:color="auto"/>
            <w:left w:val="none" w:sz="0" w:space="0" w:color="auto"/>
            <w:bottom w:val="none" w:sz="0" w:space="0" w:color="auto"/>
            <w:right w:val="none" w:sz="0" w:space="0" w:color="auto"/>
          </w:divBdr>
          <w:divsChild>
            <w:div w:id="90013221">
              <w:marLeft w:val="0"/>
              <w:marRight w:val="0"/>
              <w:marTop w:val="0"/>
              <w:marBottom w:val="0"/>
              <w:divBdr>
                <w:top w:val="none" w:sz="0" w:space="0" w:color="auto"/>
                <w:left w:val="none" w:sz="0" w:space="0" w:color="auto"/>
                <w:bottom w:val="none" w:sz="0" w:space="0" w:color="auto"/>
                <w:right w:val="none" w:sz="0" w:space="0" w:color="auto"/>
              </w:divBdr>
              <w:divsChild>
                <w:div w:id="1639723472">
                  <w:marLeft w:val="0"/>
                  <w:marRight w:val="0"/>
                  <w:marTop w:val="0"/>
                  <w:marBottom w:val="120"/>
                  <w:divBdr>
                    <w:top w:val="none" w:sz="0" w:space="0" w:color="auto"/>
                    <w:left w:val="none" w:sz="0" w:space="0" w:color="auto"/>
                    <w:bottom w:val="none" w:sz="0" w:space="0" w:color="auto"/>
                    <w:right w:val="none" w:sz="0" w:space="0" w:color="auto"/>
                  </w:divBdr>
                  <w:divsChild>
                    <w:div w:id="5633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3920">
              <w:marLeft w:val="0"/>
              <w:marRight w:val="0"/>
              <w:marTop w:val="0"/>
              <w:marBottom w:val="0"/>
              <w:divBdr>
                <w:top w:val="none" w:sz="0" w:space="0" w:color="auto"/>
                <w:left w:val="none" w:sz="0" w:space="0" w:color="auto"/>
                <w:bottom w:val="none" w:sz="0" w:space="0" w:color="auto"/>
                <w:right w:val="none" w:sz="0" w:space="0" w:color="auto"/>
              </w:divBdr>
              <w:divsChild>
                <w:div w:id="1581022886">
                  <w:marLeft w:val="0"/>
                  <w:marRight w:val="0"/>
                  <w:marTop w:val="0"/>
                  <w:marBottom w:val="0"/>
                  <w:divBdr>
                    <w:top w:val="none" w:sz="0" w:space="0" w:color="auto"/>
                    <w:left w:val="none" w:sz="0" w:space="0" w:color="auto"/>
                    <w:bottom w:val="none" w:sz="0" w:space="0" w:color="auto"/>
                    <w:right w:val="none" w:sz="0" w:space="0" w:color="auto"/>
                  </w:divBdr>
                  <w:divsChild>
                    <w:div w:id="1291085997">
                      <w:marLeft w:val="0"/>
                      <w:marRight w:val="0"/>
                      <w:marTop w:val="0"/>
                      <w:marBottom w:val="0"/>
                      <w:divBdr>
                        <w:top w:val="none" w:sz="0" w:space="0" w:color="auto"/>
                        <w:left w:val="none" w:sz="0" w:space="0" w:color="auto"/>
                        <w:bottom w:val="none" w:sz="0" w:space="0" w:color="auto"/>
                        <w:right w:val="none" w:sz="0" w:space="0" w:color="auto"/>
                      </w:divBdr>
                      <w:divsChild>
                        <w:div w:id="1709407806">
                          <w:marLeft w:val="0"/>
                          <w:marRight w:val="0"/>
                          <w:marTop w:val="0"/>
                          <w:marBottom w:val="0"/>
                          <w:divBdr>
                            <w:top w:val="none" w:sz="0" w:space="0" w:color="auto"/>
                            <w:left w:val="none" w:sz="0" w:space="0" w:color="auto"/>
                            <w:bottom w:val="none" w:sz="0" w:space="0" w:color="auto"/>
                            <w:right w:val="none" w:sz="0" w:space="0" w:color="auto"/>
                          </w:divBdr>
                          <w:divsChild>
                            <w:div w:id="1749956611">
                              <w:marLeft w:val="0"/>
                              <w:marRight w:val="0"/>
                              <w:marTop w:val="0"/>
                              <w:marBottom w:val="0"/>
                              <w:divBdr>
                                <w:top w:val="none" w:sz="0" w:space="0" w:color="auto"/>
                                <w:left w:val="none" w:sz="0" w:space="0" w:color="auto"/>
                                <w:bottom w:val="none" w:sz="0" w:space="0" w:color="auto"/>
                                <w:right w:val="none" w:sz="0" w:space="0" w:color="auto"/>
                              </w:divBdr>
                              <w:divsChild>
                                <w:div w:id="82924536">
                                  <w:marLeft w:val="0"/>
                                  <w:marRight w:val="0"/>
                                  <w:marTop w:val="0"/>
                                  <w:marBottom w:val="0"/>
                                  <w:divBdr>
                                    <w:top w:val="none" w:sz="0" w:space="0" w:color="auto"/>
                                    <w:left w:val="none" w:sz="0" w:space="0" w:color="auto"/>
                                    <w:bottom w:val="none" w:sz="0" w:space="0" w:color="auto"/>
                                    <w:right w:val="none" w:sz="0" w:space="0" w:color="auto"/>
                                  </w:divBdr>
                                  <w:divsChild>
                                    <w:div w:id="993878897">
                                      <w:marLeft w:val="0"/>
                                      <w:marRight w:val="0"/>
                                      <w:marTop w:val="0"/>
                                      <w:marBottom w:val="0"/>
                                      <w:divBdr>
                                        <w:top w:val="none" w:sz="0" w:space="0" w:color="auto"/>
                                        <w:left w:val="none" w:sz="0" w:space="0" w:color="auto"/>
                                        <w:bottom w:val="none" w:sz="0" w:space="0" w:color="auto"/>
                                        <w:right w:val="none" w:sz="0" w:space="0" w:color="auto"/>
                                      </w:divBdr>
                                      <w:divsChild>
                                        <w:div w:id="1614046640">
                                          <w:marLeft w:val="0"/>
                                          <w:marRight w:val="0"/>
                                          <w:marTop w:val="0"/>
                                          <w:marBottom w:val="0"/>
                                          <w:divBdr>
                                            <w:top w:val="none" w:sz="0" w:space="0" w:color="auto"/>
                                            <w:left w:val="none" w:sz="0" w:space="0" w:color="auto"/>
                                            <w:bottom w:val="none" w:sz="0" w:space="0" w:color="auto"/>
                                            <w:right w:val="none" w:sz="0" w:space="0" w:color="auto"/>
                                          </w:divBdr>
                                          <w:divsChild>
                                            <w:div w:id="1819035622">
                                              <w:marLeft w:val="0"/>
                                              <w:marRight w:val="0"/>
                                              <w:marTop w:val="0"/>
                                              <w:marBottom w:val="0"/>
                                              <w:divBdr>
                                                <w:top w:val="none" w:sz="0" w:space="0" w:color="auto"/>
                                                <w:left w:val="none" w:sz="0" w:space="0" w:color="auto"/>
                                                <w:bottom w:val="none" w:sz="0" w:space="0" w:color="auto"/>
                                                <w:right w:val="none" w:sz="0" w:space="0" w:color="auto"/>
                                              </w:divBdr>
                                              <w:divsChild>
                                                <w:div w:id="71219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5199">
                                      <w:marLeft w:val="0"/>
                                      <w:marRight w:val="0"/>
                                      <w:marTop w:val="0"/>
                                      <w:marBottom w:val="0"/>
                                      <w:divBdr>
                                        <w:top w:val="none" w:sz="0" w:space="0" w:color="auto"/>
                                        <w:left w:val="none" w:sz="0" w:space="0" w:color="auto"/>
                                        <w:bottom w:val="none" w:sz="0" w:space="0" w:color="auto"/>
                                        <w:right w:val="none" w:sz="0" w:space="0" w:color="auto"/>
                                      </w:divBdr>
                                      <w:divsChild>
                                        <w:div w:id="1240140698">
                                          <w:marLeft w:val="0"/>
                                          <w:marRight w:val="0"/>
                                          <w:marTop w:val="0"/>
                                          <w:marBottom w:val="0"/>
                                          <w:divBdr>
                                            <w:top w:val="none" w:sz="0" w:space="0" w:color="auto"/>
                                            <w:left w:val="none" w:sz="0" w:space="0" w:color="auto"/>
                                            <w:bottom w:val="none" w:sz="0" w:space="0" w:color="auto"/>
                                            <w:right w:val="none" w:sz="0" w:space="0" w:color="auto"/>
                                          </w:divBdr>
                                          <w:divsChild>
                                            <w:div w:id="1263028328">
                                              <w:marLeft w:val="0"/>
                                              <w:marRight w:val="0"/>
                                              <w:marTop w:val="0"/>
                                              <w:marBottom w:val="0"/>
                                              <w:divBdr>
                                                <w:top w:val="none" w:sz="0" w:space="0" w:color="auto"/>
                                                <w:left w:val="none" w:sz="0" w:space="0" w:color="auto"/>
                                                <w:bottom w:val="none" w:sz="0" w:space="0" w:color="auto"/>
                                                <w:right w:val="none" w:sz="0" w:space="0" w:color="auto"/>
                                              </w:divBdr>
                                              <w:divsChild>
                                                <w:div w:id="18182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95604">
                                      <w:marLeft w:val="0"/>
                                      <w:marRight w:val="0"/>
                                      <w:marTop w:val="0"/>
                                      <w:marBottom w:val="0"/>
                                      <w:divBdr>
                                        <w:top w:val="none" w:sz="0" w:space="0" w:color="auto"/>
                                        <w:left w:val="none" w:sz="0" w:space="0" w:color="auto"/>
                                        <w:bottom w:val="none" w:sz="0" w:space="0" w:color="auto"/>
                                        <w:right w:val="none" w:sz="0" w:space="0" w:color="auto"/>
                                      </w:divBdr>
                                      <w:divsChild>
                                        <w:div w:id="1941601008">
                                          <w:marLeft w:val="0"/>
                                          <w:marRight w:val="0"/>
                                          <w:marTop w:val="0"/>
                                          <w:marBottom w:val="0"/>
                                          <w:divBdr>
                                            <w:top w:val="none" w:sz="0" w:space="0" w:color="auto"/>
                                            <w:left w:val="none" w:sz="0" w:space="0" w:color="auto"/>
                                            <w:bottom w:val="none" w:sz="0" w:space="0" w:color="auto"/>
                                            <w:right w:val="none" w:sz="0" w:space="0" w:color="auto"/>
                                          </w:divBdr>
                                          <w:divsChild>
                                            <w:div w:id="1203397525">
                                              <w:marLeft w:val="0"/>
                                              <w:marRight w:val="0"/>
                                              <w:marTop w:val="0"/>
                                              <w:marBottom w:val="0"/>
                                              <w:divBdr>
                                                <w:top w:val="none" w:sz="0" w:space="0" w:color="auto"/>
                                                <w:left w:val="none" w:sz="0" w:space="0" w:color="auto"/>
                                                <w:bottom w:val="none" w:sz="0" w:space="0" w:color="auto"/>
                                                <w:right w:val="none" w:sz="0" w:space="0" w:color="auto"/>
                                              </w:divBdr>
                                              <w:divsChild>
                                                <w:div w:id="6056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42617">
                                      <w:marLeft w:val="0"/>
                                      <w:marRight w:val="0"/>
                                      <w:marTop w:val="0"/>
                                      <w:marBottom w:val="0"/>
                                      <w:divBdr>
                                        <w:top w:val="none" w:sz="0" w:space="0" w:color="auto"/>
                                        <w:left w:val="none" w:sz="0" w:space="0" w:color="auto"/>
                                        <w:bottom w:val="none" w:sz="0" w:space="0" w:color="auto"/>
                                        <w:right w:val="none" w:sz="0" w:space="0" w:color="auto"/>
                                      </w:divBdr>
                                      <w:divsChild>
                                        <w:div w:id="2097708487">
                                          <w:marLeft w:val="0"/>
                                          <w:marRight w:val="0"/>
                                          <w:marTop w:val="0"/>
                                          <w:marBottom w:val="0"/>
                                          <w:divBdr>
                                            <w:top w:val="none" w:sz="0" w:space="0" w:color="auto"/>
                                            <w:left w:val="none" w:sz="0" w:space="0" w:color="auto"/>
                                            <w:bottom w:val="none" w:sz="0" w:space="0" w:color="auto"/>
                                            <w:right w:val="none" w:sz="0" w:space="0" w:color="auto"/>
                                          </w:divBdr>
                                          <w:divsChild>
                                            <w:div w:id="1565721477">
                                              <w:marLeft w:val="0"/>
                                              <w:marRight w:val="0"/>
                                              <w:marTop w:val="0"/>
                                              <w:marBottom w:val="0"/>
                                              <w:divBdr>
                                                <w:top w:val="none" w:sz="0" w:space="0" w:color="auto"/>
                                                <w:left w:val="none" w:sz="0" w:space="0" w:color="auto"/>
                                                <w:bottom w:val="none" w:sz="0" w:space="0" w:color="auto"/>
                                                <w:right w:val="none" w:sz="0" w:space="0" w:color="auto"/>
                                              </w:divBdr>
                                              <w:divsChild>
                                                <w:div w:id="4756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2998">
                                      <w:marLeft w:val="0"/>
                                      <w:marRight w:val="0"/>
                                      <w:marTop w:val="0"/>
                                      <w:marBottom w:val="0"/>
                                      <w:divBdr>
                                        <w:top w:val="none" w:sz="0" w:space="0" w:color="auto"/>
                                        <w:left w:val="none" w:sz="0" w:space="0" w:color="auto"/>
                                        <w:bottom w:val="none" w:sz="0" w:space="0" w:color="auto"/>
                                        <w:right w:val="none" w:sz="0" w:space="0" w:color="auto"/>
                                      </w:divBdr>
                                      <w:divsChild>
                                        <w:div w:id="1877502624">
                                          <w:marLeft w:val="0"/>
                                          <w:marRight w:val="0"/>
                                          <w:marTop w:val="0"/>
                                          <w:marBottom w:val="0"/>
                                          <w:divBdr>
                                            <w:top w:val="none" w:sz="0" w:space="0" w:color="auto"/>
                                            <w:left w:val="none" w:sz="0" w:space="0" w:color="auto"/>
                                            <w:bottom w:val="none" w:sz="0" w:space="0" w:color="auto"/>
                                            <w:right w:val="none" w:sz="0" w:space="0" w:color="auto"/>
                                          </w:divBdr>
                                          <w:divsChild>
                                            <w:div w:id="1580941516">
                                              <w:marLeft w:val="0"/>
                                              <w:marRight w:val="0"/>
                                              <w:marTop w:val="0"/>
                                              <w:marBottom w:val="0"/>
                                              <w:divBdr>
                                                <w:top w:val="none" w:sz="0" w:space="0" w:color="auto"/>
                                                <w:left w:val="none" w:sz="0" w:space="0" w:color="auto"/>
                                                <w:bottom w:val="none" w:sz="0" w:space="0" w:color="auto"/>
                                                <w:right w:val="none" w:sz="0" w:space="0" w:color="auto"/>
                                              </w:divBdr>
                                              <w:divsChild>
                                                <w:div w:id="1960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5658119">
      <w:bodyDiv w:val="1"/>
      <w:marLeft w:val="0"/>
      <w:marRight w:val="0"/>
      <w:marTop w:val="0"/>
      <w:marBottom w:val="0"/>
      <w:divBdr>
        <w:top w:val="none" w:sz="0" w:space="0" w:color="auto"/>
        <w:left w:val="none" w:sz="0" w:space="0" w:color="auto"/>
        <w:bottom w:val="none" w:sz="0" w:space="0" w:color="auto"/>
        <w:right w:val="none" w:sz="0" w:space="0" w:color="auto"/>
      </w:divBdr>
    </w:div>
    <w:div w:id="473374314">
      <w:bodyDiv w:val="1"/>
      <w:marLeft w:val="0"/>
      <w:marRight w:val="0"/>
      <w:marTop w:val="0"/>
      <w:marBottom w:val="0"/>
      <w:divBdr>
        <w:top w:val="none" w:sz="0" w:space="0" w:color="auto"/>
        <w:left w:val="none" w:sz="0" w:space="0" w:color="auto"/>
        <w:bottom w:val="none" w:sz="0" w:space="0" w:color="auto"/>
        <w:right w:val="none" w:sz="0" w:space="0" w:color="auto"/>
      </w:divBdr>
      <w:divsChild>
        <w:div w:id="737018902">
          <w:marLeft w:val="0"/>
          <w:marRight w:val="0"/>
          <w:marTop w:val="0"/>
          <w:marBottom w:val="0"/>
          <w:divBdr>
            <w:top w:val="none" w:sz="0" w:space="0" w:color="auto"/>
            <w:left w:val="none" w:sz="0" w:space="0" w:color="auto"/>
            <w:bottom w:val="none" w:sz="0" w:space="0" w:color="auto"/>
            <w:right w:val="none" w:sz="0" w:space="0" w:color="auto"/>
          </w:divBdr>
          <w:divsChild>
            <w:div w:id="1682778423">
              <w:marLeft w:val="0"/>
              <w:marRight w:val="0"/>
              <w:marTop w:val="0"/>
              <w:marBottom w:val="0"/>
              <w:divBdr>
                <w:top w:val="none" w:sz="0" w:space="0" w:color="auto"/>
                <w:left w:val="none" w:sz="0" w:space="0" w:color="auto"/>
                <w:bottom w:val="none" w:sz="0" w:space="0" w:color="auto"/>
                <w:right w:val="none" w:sz="0" w:space="0" w:color="auto"/>
              </w:divBdr>
            </w:div>
          </w:divsChild>
        </w:div>
        <w:div w:id="1021514984">
          <w:marLeft w:val="0"/>
          <w:marRight w:val="0"/>
          <w:marTop w:val="0"/>
          <w:marBottom w:val="0"/>
          <w:divBdr>
            <w:top w:val="none" w:sz="0" w:space="0" w:color="auto"/>
            <w:left w:val="none" w:sz="0" w:space="0" w:color="auto"/>
            <w:bottom w:val="none" w:sz="0" w:space="0" w:color="auto"/>
            <w:right w:val="none" w:sz="0" w:space="0" w:color="auto"/>
          </w:divBdr>
          <w:divsChild>
            <w:div w:id="273366539">
              <w:marLeft w:val="0"/>
              <w:marRight w:val="0"/>
              <w:marTop w:val="0"/>
              <w:marBottom w:val="0"/>
              <w:divBdr>
                <w:top w:val="none" w:sz="0" w:space="0" w:color="auto"/>
                <w:left w:val="none" w:sz="0" w:space="0" w:color="auto"/>
                <w:bottom w:val="none" w:sz="0" w:space="0" w:color="auto"/>
                <w:right w:val="none" w:sz="0" w:space="0" w:color="auto"/>
              </w:divBdr>
              <w:divsChild>
                <w:div w:id="601183269">
                  <w:marLeft w:val="0"/>
                  <w:marRight w:val="0"/>
                  <w:marTop w:val="0"/>
                  <w:marBottom w:val="0"/>
                  <w:divBdr>
                    <w:top w:val="none" w:sz="0" w:space="0" w:color="auto"/>
                    <w:left w:val="none" w:sz="0" w:space="0" w:color="auto"/>
                    <w:bottom w:val="none" w:sz="0" w:space="0" w:color="auto"/>
                    <w:right w:val="none" w:sz="0" w:space="0" w:color="auto"/>
                  </w:divBdr>
                  <w:divsChild>
                    <w:div w:id="861819487">
                      <w:marLeft w:val="0"/>
                      <w:marRight w:val="0"/>
                      <w:marTop w:val="0"/>
                      <w:marBottom w:val="0"/>
                      <w:divBdr>
                        <w:top w:val="none" w:sz="0" w:space="0" w:color="auto"/>
                        <w:left w:val="none" w:sz="0" w:space="0" w:color="auto"/>
                        <w:bottom w:val="none" w:sz="0" w:space="0" w:color="auto"/>
                        <w:right w:val="none" w:sz="0" w:space="0" w:color="auto"/>
                      </w:divBdr>
                      <w:divsChild>
                        <w:div w:id="449669285">
                          <w:marLeft w:val="0"/>
                          <w:marRight w:val="0"/>
                          <w:marTop w:val="0"/>
                          <w:marBottom w:val="0"/>
                          <w:divBdr>
                            <w:top w:val="none" w:sz="0" w:space="0" w:color="auto"/>
                            <w:left w:val="none" w:sz="0" w:space="0" w:color="auto"/>
                            <w:bottom w:val="none" w:sz="0" w:space="0" w:color="auto"/>
                            <w:right w:val="none" w:sz="0" w:space="0" w:color="auto"/>
                          </w:divBdr>
                          <w:divsChild>
                            <w:div w:id="16252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10501">
                  <w:marLeft w:val="0"/>
                  <w:marRight w:val="0"/>
                  <w:marTop w:val="0"/>
                  <w:marBottom w:val="0"/>
                  <w:divBdr>
                    <w:top w:val="none" w:sz="0" w:space="0" w:color="auto"/>
                    <w:left w:val="none" w:sz="0" w:space="0" w:color="auto"/>
                    <w:bottom w:val="none" w:sz="0" w:space="0" w:color="auto"/>
                    <w:right w:val="none" w:sz="0" w:space="0" w:color="auto"/>
                  </w:divBdr>
                  <w:divsChild>
                    <w:div w:id="633096079">
                      <w:marLeft w:val="0"/>
                      <w:marRight w:val="0"/>
                      <w:marTop w:val="0"/>
                      <w:marBottom w:val="0"/>
                      <w:divBdr>
                        <w:top w:val="none" w:sz="0" w:space="0" w:color="auto"/>
                        <w:left w:val="none" w:sz="0" w:space="0" w:color="auto"/>
                        <w:bottom w:val="none" w:sz="0" w:space="0" w:color="auto"/>
                        <w:right w:val="none" w:sz="0" w:space="0" w:color="auto"/>
                      </w:divBdr>
                      <w:divsChild>
                        <w:div w:id="1779325816">
                          <w:marLeft w:val="0"/>
                          <w:marRight w:val="0"/>
                          <w:marTop w:val="0"/>
                          <w:marBottom w:val="0"/>
                          <w:divBdr>
                            <w:top w:val="none" w:sz="0" w:space="0" w:color="auto"/>
                            <w:left w:val="none" w:sz="0" w:space="0" w:color="auto"/>
                            <w:bottom w:val="none" w:sz="0" w:space="0" w:color="auto"/>
                            <w:right w:val="none" w:sz="0" w:space="0" w:color="auto"/>
                          </w:divBdr>
                          <w:divsChild>
                            <w:div w:id="18262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77000">
                  <w:marLeft w:val="0"/>
                  <w:marRight w:val="0"/>
                  <w:marTop w:val="0"/>
                  <w:marBottom w:val="0"/>
                  <w:divBdr>
                    <w:top w:val="none" w:sz="0" w:space="0" w:color="auto"/>
                    <w:left w:val="none" w:sz="0" w:space="0" w:color="auto"/>
                    <w:bottom w:val="none" w:sz="0" w:space="0" w:color="auto"/>
                    <w:right w:val="none" w:sz="0" w:space="0" w:color="auto"/>
                  </w:divBdr>
                  <w:divsChild>
                    <w:div w:id="2097435556">
                      <w:marLeft w:val="0"/>
                      <w:marRight w:val="0"/>
                      <w:marTop w:val="0"/>
                      <w:marBottom w:val="0"/>
                      <w:divBdr>
                        <w:top w:val="none" w:sz="0" w:space="0" w:color="auto"/>
                        <w:left w:val="none" w:sz="0" w:space="0" w:color="auto"/>
                        <w:bottom w:val="none" w:sz="0" w:space="0" w:color="auto"/>
                        <w:right w:val="none" w:sz="0" w:space="0" w:color="auto"/>
                      </w:divBdr>
                      <w:divsChild>
                        <w:div w:id="2016878023">
                          <w:marLeft w:val="0"/>
                          <w:marRight w:val="0"/>
                          <w:marTop w:val="0"/>
                          <w:marBottom w:val="0"/>
                          <w:divBdr>
                            <w:top w:val="none" w:sz="0" w:space="0" w:color="auto"/>
                            <w:left w:val="none" w:sz="0" w:space="0" w:color="auto"/>
                            <w:bottom w:val="none" w:sz="0" w:space="0" w:color="auto"/>
                            <w:right w:val="none" w:sz="0" w:space="0" w:color="auto"/>
                          </w:divBdr>
                          <w:divsChild>
                            <w:div w:id="15591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47460">
      <w:bodyDiv w:val="1"/>
      <w:marLeft w:val="0"/>
      <w:marRight w:val="0"/>
      <w:marTop w:val="0"/>
      <w:marBottom w:val="0"/>
      <w:divBdr>
        <w:top w:val="none" w:sz="0" w:space="0" w:color="auto"/>
        <w:left w:val="none" w:sz="0" w:space="0" w:color="auto"/>
        <w:bottom w:val="none" w:sz="0" w:space="0" w:color="auto"/>
        <w:right w:val="none" w:sz="0" w:space="0" w:color="auto"/>
      </w:divBdr>
      <w:divsChild>
        <w:div w:id="1820075585">
          <w:marLeft w:val="0"/>
          <w:marRight w:val="0"/>
          <w:marTop w:val="0"/>
          <w:marBottom w:val="0"/>
          <w:divBdr>
            <w:top w:val="none" w:sz="0" w:space="0" w:color="auto"/>
            <w:left w:val="none" w:sz="0" w:space="0" w:color="auto"/>
            <w:bottom w:val="none" w:sz="0" w:space="0" w:color="auto"/>
            <w:right w:val="none" w:sz="0" w:space="0" w:color="auto"/>
          </w:divBdr>
          <w:divsChild>
            <w:div w:id="573468190">
              <w:marLeft w:val="0"/>
              <w:marRight w:val="0"/>
              <w:marTop w:val="0"/>
              <w:marBottom w:val="0"/>
              <w:divBdr>
                <w:top w:val="none" w:sz="0" w:space="0" w:color="auto"/>
                <w:left w:val="none" w:sz="0" w:space="0" w:color="auto"/>
                <w:bottom w:val="none" w:sz="0" w:space="0" w:color="auto"/>
                <w:right w:val="none" w:sz="0" w:space="0" w:color="auto"/>
              </w:divBdr>
            </w:div>
            <w:div w:id="1445081371">
              <w:marLeft w:val="0"/>
              <w:marRight w:val="0"/>
              <w:marTop w:val="0"/>
              <w:marBottom w:val="0"/>
              <w:divBdr>
                <w:top w:val="none" w:sz="0" w:space="0" w:color="auto"/>
                <w:left w:val="none" w:sz="0" w:space="0" w:color="auto"/>
                <w:bottom w:val="none" w:sz="0" w:space="0" w:color="auto"/>
                <w:right w:val="none" w:sz="0" w:space="0" w:color="auto"/>
              </w:divBdr>
              <w:divsChild>
                <w:div w:id="1611661825">
                  <w:marLeft w:val="0"/>
                  <w:marRight w:val="0"/>
                  <w:marTop w:val="0"/>
                  <w:marBottom w:val="0"/>
                  <w:divBdr>
                    <w:top w:val="none" w:sz="0" w:space="0" w:color="auto"/>
                    <w:left w:val="none" w:sz="0" w:space="0" w:color="auto"/>
                    <w:bottom w:val="none" w:sz="0" w:space="0" w:color="auto"/>
                    <w:right w:val="none" w:sz="0" w:space="0" w:color="auto"/>
                  </w:divBdr>
                  <w:divsChild>
                    <w:div w:id="603652589">
                      <w:marLeft w:val="0"/>
                      <w:marRight w:val="0"/>
                      <w:marTop w:val="0"/>
                      <w:marBottom w:val="0"/>
                      <w:divBdr>
                        <w:top w:val="none" w:sz="0" w:space="0" w:color="auto"/>
                        <w:left w:val="none" w:sz="0" w:space="0" w:color="auto"/>
                        <w:bottom w:val="none" w:sz="0" w:space="0" w:color="auto"/>
                        <w:right w:val="none" w:sz="0" w:space="0" w:color="auto"/>
                      </w:divBdr>
                      <w:divsChild>
                        <w:div w:id="2140873224">
                          <w:marLeft w:val="0"/>
                          <w:marRight w:val="0"/>
                          <w:marTop w:val="0"/>
                          <w:marBottom w:val="0"/>
                          <w:divBdr>
                            <w:top w:val="none" w:sz="0" w:space="0" w:color="auto"/>
                            <w:left w:val="none" w:sz="0" w:space="0" w:color="auto"/>
                            <w:bottom w:val="none" w:sz="0" w:space="0" w:color="auto"/>
                            <w:right w:val="none" w:sz="0" w:space="0" w:color="auto"/>
                          </w:divBdr>
                        </w:div>
                        <w:div w:id="6618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19399">
              <w:marLeft w:val="0"/>
              <w:marRight w:val="0"/>
              <w:marTop w:val="0"/>
              <w:marBottom w:val="0"/>
              <w:divBdr>
                <w:top w:val="none" w:sz="0" w:space="0" w:color="auto"/>
                <w:left w:val="none" w:sz="0" w:space="0" w:color="auto"/>
                <w:bottom w:val="none" w:sz="0" w:space="0" w:color="auto"/>
                <w:right w:val="none" w:sz="0" w:space="0" w:color="auto"/>
              </w:divBdr>
              <w:divsChild>
                <w:div w:id="329450316">
                  <w:marLeft w:val="0"/>
                  <w:marRight w:val="0"/>
                  <w:marTop w:val="0"/>
                  <w:marBottom w:val="0"/>
                  <w:divBdr>
                    <w:top w:val="none" w:sz="0" w:space="0" w:color="auto"/>
                    <w:left w:val="none" w:sz="0" w:space="0" w:color="auto"/>
                    <w:bottom w:val="none" w:sz="0" w:space="0" w:color="auto"/>
                    <w:right w:val="none" w:sz="0" w:space="0" w:color="auto"/>
                  </w:divBdr>
                  <w:divsChild>
                    <w:div w:id="383607702">
                      <w:marLeft w:val="0"/>
                      <w:marRight w:val="0"/>
                      <w:marTop w:val="0"/>
                      <w:marBottom w:val="0"/>
                      <w:divBdr>
                        <w:top w:val="none" w:sz="0" w:space="0" w:color="auto"/>
                        <w:left w:val="none" w:sz="0" w:space="0" w:color="auto"/>
                        <w:bottom w:val="none" w:sz="0" w:space="0" w:color="auto"/>
                        <w:right w:val="none" w:sz="0" w:space="0" w:color="auto"/>
                      </w:divBdr>
                      <w:divsChild>
                        <w:div w:id="1662006885">
                          <w:marLeft w:val="0"/>
                          <w:marRight w:val="0"/>
                          <w:marTop w:val="0"/>
                          <w:marBottom w:val="0"/>
                          <w:divBdr>
                            <w:top w:val="none" w:sz="0" w:space="0" w:color="auto"/>
                            <w:left w:val="none" w:sz="0" w:space="0" w:color="auto"/>
                            <w:bottom w:val="none" w:sz="0" w:space="0" w:color="auto"/>
                            <w:right w:val="none" w:sz="0" w:space="0" w:color="auto"/>
                          </w:divBdr>
                        </w:div>
                        <w:div w:id="172490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7884">
              <w:marLeft w:val="0"/>
              <w:marRight w:val="0"/>
              <w:marTop w:val="0"/>
              <w:marBottom w:val="0"/>
              <w:divBdr>
                <w:top w:val="none" w:sz="0" w:space="0" w:color="auto"/>
                <w:left w:val="none" w:sz="0" w:space="0" w:color="auto"/>
                <w:bottom w:val="none" w:sz="0" w:space="0" w:color="auto"/>
                <w:right w:val="none" w:sz="0" w:space="0" w:color="auto"/>
              </w:divBdr>
              <w:divsChild>
                <w:div w:id="618608625">
                  <w:marLeft w:val="0"/>
                  <w:marRight w:val="0"/>
                  <w:marTop w:val="0"/>
                  <w:marBottom w:val="0"/>
                  <w:divBdr>
                    <w:top w:val="none" w:sz="0" w:space="0" w:color="auto"/>
                    <w:left w:val="none" w:sz="0" w:space="0" w:color="auto"/>
                    <w:bottom w:val="none" w:sz="0" w:space="0" w:color="auto"/>
                    <w:right w:val="none" w:sz="0" w:space="0" w:color="auto"/>
                  </w:divBdr>
                  <w:divsChild>
                    <w:div w:id="499277044">
                      <w:marLeft w:val="0"/>
                      <w:marRight w:val="0"/>
                      <w:marTop w:val="0"/>
                      <w:marBottom w:val="0"/>
                      <w:divBdr>
                        <w:top w:val="none" w:sz="0" w:space="0" w:color="auto"/>
                        <w:left w:val="none" w:sz="0" w:space="0" w:color="auto"/>
                        <w:bottom w:val="none" w:sz="0" w:space="0" w:color="auto"/>
                        <w:right w:val="none" w:sz="0" w:space="0" w:color="auto"/>
                      </w:divBdr>
                      <w:divsChild>
                        <w:div w:id="201942607">
                          <w:marLeft w:val="0"/>
                          <w:marRight w:val="0"/>
                          <w:marTop w:val="0"/>
                          <w:marBottom w:val="0"/>
                          <w:divBdr>
                            <w:top w:val="none" w:sz="0" w:space="0" w:color="auto"/>
                            <w:left w:val="none" w:sz="0" w:space="0" w:color="auto"/>
                            <w:bottom w:val="none" w:sz="0" w:space="0" w:color="auto"/>
                            <w:right w:val="none" w:sz="0" w:space="0" w:color="auto"/>
                          </w:divBdr>
                        </w:div>
                        <w:div w:id="20166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964530">
      <w:bodyDiv w:val="1"/>
      <w:marLeft w:val="0"/>
      <w:marRight w:val="0"/>
      <w:marTop w:val="0"/>
      <w:marBottom w:val="0"/>
      <w:divBdr>
        <w:top w:val="none" w:sz="0" w:space="0" w:color="auto"/>
        <w:left w:val="none" w:sz="0" w:space="0" w:color="auto"/>
        <w:bottom w:val="none" w:sz="0" w:space="0" w:color="auto"/>
        <w:right w:val="none" w:sz="0" w:space="0" w:color="auto"/>
      </w:divBdr>
    </w:div>
    <w:div w:id="496726800">
      <w:bodyDiv w:val="1"/>
      <w:marLeft w:val="0"/>
      <w:marRight w:val="0"/>
      <w:marTop w:val="0"/>
      <w:marBottom w:val="0"/>
      <w:divBdr>
        <w:top w:val="none" w:sz="0" w:space="0" w:color="auto"/>
        <w:left w:val="none" w:sz="0" w:space="0" w:color="auto"/>
        <w:bottom w:val="none" w:sz="0" w:space="0" w:color="auto"/>
        <w:right w:val="none" w:sz="0" w:space="0" w:color="auto"/>
      </w:divBdr>
      <w:divsChild>
        <w:div w:id="1873835354">
          <w:marLeft w:val="0"/>
          <w:marRight w:val="0"/>
          <w:marTop w:val="0"/>
          <w:marBottom w:val="0"/>
          <w:divBdr>
            <w:top w:val="none" w:sz="0" w:space="0" w:color="auto"/>
            <w:left w:val="none" w:sz="0" w:space="0" w:color="auto"/>
            <w:bottom w:val="none" w:sz="0" w:space="0" w:color="auto"/>
            <w:right w:val="none" w:sz="0" w:space="0" w:color="auto"/>
          </w:divBdr>
          <w:divsChild>
            <w:div w:id="633365766">
              <w:marLeft w:val="0"/>
              <w:marRight w:val="0"/>
              <w:marTop w:val="0"/>
              <w:marBottom w:val="0"/>
              <w:divBdr>
                <w:top w:val="none" w:sz="0" w:space="0" w:color="auto"/>
                <w:left w:val="none" w:sz="0" w:space="0" w:color="auto"/>
                <w:bottom w:val="none" w:sz="0" w:space="0" w:color="auto"/>
                <w:right w:val="none" w:sz="0" w:space="0" w:color="auto"/>
              </w:divBdr>
            </w:div>
            <w:div w:id="1880972277">
              <w:marLeft w:val="0"/>
              <w:marRight w:val="0"/>
              <w:marTop w:val="0"/>
              <w:marBottom w:val="0"/>
              <w:divBdr>
                <w:top w:val="none" w:sz="0" w:space="0" w:color="auto"/>
                <w:left w:val="none" w:sz="0" w:space="0" w:color="auto"/>
                <w:bottom w:val="none" w:sz="0" w:space="0" w:color="auto"/>
                <w:right w:val="none" w:sz="0" w:space="0" w:color="auto"/>
              </w:divBdr>
              <w:divsChild>
                <w:div w:id="1524250551">
                  <w:marLeft w:val="0"/>
                  <w:marRight w:val="0"/>
                  <w:marTop w:val="0"/>
                  <w:marBottom w:val="0"/>
                  <w:divBdr>
                    <w:top w:val="none" w:sz="0" w:space="0" w:color="auto"/>
                    <w:left w:val="none" w:sz="0" w:space="0" w:color="auto"/>
                    <w:bottom w:val="none" w:sz="0" w:space="0" w:color="auto"/>
                    <w:right w:val="none" w:sz="0" w:space="0" w:color="auto"/>
                  </w:divBdr>
                  <w:divsChild>
                    <w:div w:id="105396374">
                      <w:marLeft w:val="0"/>
                      <w:marRight w:val="0"/>
                      <w:marTop w:val="0"/>
                      <w:marBottom w:val="0"/>
                      <w:divBdr>
                        <w:top w:val="none" w:sz="0" w:space="0" w:color="auto"/>
                        <w:left w:val="none" w:sz="0" w:space="0" w:color="auto"/>
                        <w:bottom w:val="none" w:sz="0" w:space="0" w:color="auto"/>
                        <w:right w:val="none" w:sz="0" w:space="0" w:color="auto"/>
                      </w:divBdr>
                      <w:divsChild>
                        <w:div w:id="990140379">
                          <w:marLeft w:val="0"/>
                          <w:marRight w:val="0"/>
                          <w:marTop w:val="0"/>
                          <w:marBottom w:val="0"/>
                          <w:divBdr>
                            <w:top w:val="none" w:sz="0" w:space="0" w:color="auto"/>
                            <w:left w:val="none" w:sz="0" w:space="0" w:color="auto"/>
                            <w:bottom w:val="none" w:sz="0" w:space="0" w:color="auto"/>
                            <w:right w:val="none" w:sz="0" w:space="0" w:color="auto"/>
                          </w:divBdr>
                        </w:div>
                        <w:div w:id="806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5828">
              <w:marLeft w:val="0"/>
              <w:marRight w:val="0"/>
              <w:marTop w:val="0"/>
              <w:marBottom w:val="0"/>
              <w:divBdr>
                <w:top w:val="none" w:sz="0" w:space="0" w:color="auto"/>
                <w:left w:val="none" w:sz="0" w:space="0" w:color="auto"/>
                <w:bottom w:val="none" w:sz="0" w:space="0" w:color="auto"/>
                <w:right w:val="none" w:sz="0" w:space="0" w:color="auto"/>
              </w:divBdr>
              <w:divsChild>
                <w:div w:id="1670283124">
                  <w:marLeft w:val="0"/>
                  <w:marRight w:val="0"/>
                  <w:marTop w:val="0"/>
                  <w:marBottom w:val="0"/>
                  <w:divBdr>
                    <w:top w:val="none" w:sz="0" w:space="0" w:color="auto"/>
                    <w:left w:val="none" w:sz="0" w:space="0" w:color="auto"/>
                    <w:bottom w:val="none" w:sz="0" w:space="0" w:color="auto"/>
                    <w:right w:val="none" w:sz="0" w:space="0" w:color="auto"/>
                  </w:divBdr>
                  <w:divsChild>
                    <w:div w:id="1868178047">
                      <w:marLeft w:val="0"/>
                      <w:marRight w:val="0"/>
                      <w:marTop w:val="0"/>
                      <w:marBottom w:val="0"/>
                      <w:divBdr>
                        <w:top w:val="none" w:sz="0" w:space="0" w:color="auto"/>
                        <w:left w:val="none" w:sz="0" w:space="0" w:color="auto"/>
                        <w:bottom w:val="none" w:sz="0" w:space="0" w:color="auto"/>
                        <w:right w:val="none" w:sz="0" w:space="0" w:color="auto"/>
                      </w:divBdr>
                      <w:divsChild>
                        <w:div w:id="1958484679">
                          <w:marLeft w:val="0"/>
                          <w:marRight w:val="0"/>
                          <w:marTop w:val="0"/>
                          <w:marBottom w:val="0"/>
                          <w:divBdr>
                            <w:top w:val="none" w:sz="0" w:space="0" w:color="auto"/>
                            <w:left w:val="none" w:sz="0" w:space="0" w:color="auto"/>
                            <w:bottom w:val="none" w:sz="0" w:space="0" w:color="auto"/>
                            <w:right w:val="none" w:sz="0" w:space="0" w:color="auto"/>
                          </w:divBdr>
                        </w:div>
                        <w:div w:id="14699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21427">
              <w:marLeft w:val="0"/>
              <w:marRight w:val="0"/>
              <w:marTop w:val="0"/>
              <w:marBottom w:val="0"/>
              <w:divBdr>
                <w:top w:val="none" w:sz="0" w:space="0" w:color="auto"/>
                <w:left w:val="none" w:sz="0" w:space="0" w:color="auto"/>
                <w:bottom w:val="none" w:sz="0" w:space="0" w:color="auto"/>
                <w:right w:val="none" w:sz="0" w:space="0" w:color="auto"/>
              </w:divBdr>
              <w:divsChild>
                <w:div w:id="384334834">
                  <w:marLeft w:val="0"/>
                  <w:marRight w:val="0"/>
                  <w:marTop w:val="0"/>
                  <w:marBottom w:val="0"/>
                  <w:divBdr>
                    <w:top w:val="none" w:sz="0" w:space="0" w:color="auto"/>
                    <w:left w:val="none" w:sz="0" w:space="0" w:color="auto"/>
                    <w:bottom w:val="none" w:sz="0" w:space="0" w:color="auto"/>
                    <w:right w:val="none" w:sz="0" w:space="0" w:color="auto"/>
                  </w:divBdr>
                  <w:divsChild>
                    <w:div w:id="1592929450">
                      <w:marLeft w:val="0"/>
                      <w:marRight w:val="0"/>
                      <w:marTop w:val="0"/>
                      <w:marBottom w:val="0"/>
                      <w:divBdr>
                        <w:top w:val="none" w:sz="0" w:space="0" w:color="auto"/>
                        <w:left w:val="none" w:sz="0" w:space="0" w:color="auto"/>
                        <w:bottom w:val="none" w:sz="0" w:space="0" w:color="auto"/>
                        <w:right w:val="none" w:sz="0" w:space="0" w:color="auto"/>
                      </w:divBdr>
                      <w:divsChild>
                        <w:div w:id="991104966">
                          <w:marLeft w:val="0"/>
                          <w:marRight w:val="0"/>
                          <w:marTop w:val="0"/>
                          <w:marBottom w:val="0"/>
                          <w:divBdr>
                            <w:top w:val="none" w:sz="0" w:space="0" w:color="auto"/>
                            <w:left w:val="none" w:sz="0" w:space="0" w:color="auto"/>
                            <w:bottom w:val="none" w:sz="0" w:space="0" w:color="auto"/>
                            <w:right w:val="none" w:sz="0" w:space="0" w:color="auto"/>
                          </w:divBdr>
                        </w:div>
                        <w:div w:id="984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41095">
      <w:bodyDiv w:val="1"/>
      <w:marLeft w:val="0"/>
      <w:marRight w:val="0"/>
      <w:marTop w:val="0"/>
      <w:marBottom w:val="0"/>
      <w:divBdr>
        <w:top w:val="none" w:sz="0" w:space="0" w:color="auto"/>
        <w:left w:val="none" w:sz="0" w:space="0" w:color="auto"/>
        <w:bottom w:val="none" w:sz="0" w:space="0" w:color="auto"/>
        <w:right w:val="none" w:sz="0" w:space="0" w:color="auto"/>
      </w:divBdr>
    </w:div>
    <w:div w:id="525218954">
      <w:bodyDiv w:val="1"/>
      <w:marLeft w:val="0"/>
      <w:marRight w:val="0"/>
      <w:marTop w:val="0"/>
      <w:marBottom w:val="0"/>
      <w:divBdr>
        <w:top w:val="none" w:sz="0" w:space="0" w:color="auto"/>
        <w:left w:val="none" w:sz="0" w:space="0" w:color="auto"/>
        <w:bottom w:val="none" w:sz="0" w:space="0" w:color="auto"/>
        <w:right w:val="none" w:sz="0" w:space="0" w:color="auto"/>
      </w:divBdr>
      <w:divsChild>
        <w:div w:id="1920089720">
          <w:marLeft w:val="0"/>
          <w:marRight w:val="0"/>
          <w:marTop w:val="0"/>
          <w:marBottom w:val="0"/>
          <w:divBdr>
            <w:top w:val="none" w:sz="0" w:space="0" w:color="auto"/>
            <w:left w:val="none" w:sz="0" w:space="0" w:color="auto"/>
            <w:bottom w:val="none" w:sz="0" w:space="0" w:color="auto"/>
            <w:right w:val="none" w:sz="0" w:space="0" w:color="auto"/>
          </w:divBdr>
          <w:divsChild>
            <w:div w:id="1331565209">
              <w:marLeft w:val="0"/>
              <w:marRight w:val="0"/>
              <w:marTop w:val="0"/>
              <w:marBottom w:val="0"/>
              <w:divBdr>
                <w:top w:val="none" w:sz="0" w:space="0" w:color="auto"/>
                <w:left w:val="none" w:sz="0" w:space="0" w:color="auto"/>
                <w:bottom w:val="none" w:sz="0" w:space="0" w:color="auto"/>
                <w:right w:val="none" w:sz="0" w:space="0" w:color="auto"/>
              </w:divBdr>
              <w:divsChild>
                <w:div w:id="9138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2950">
      <w:bodyDiv w:val="1"/>
      <w:marLeft w:val="0"/>
      <w:marRight w:val="0"/>
      <w:marTop w:val="0"/>
      <w:marBottom w:val="0"/>
      <w:divBdr>
        <w:top w:val="none" w:sz="0" w:space="0" w:color="auto"/>
        <w:left w:val="none" w:sz="0" w:space="0" w:color="auto"/>
        <w:bottom w:val="none" w:sz="0" w:space="0" w:color="auto"/>
        <w:right w:val="none" w:sz="0" w:space="0" w:color="auto"/>
      </w:divBdr>
    </w:div>
    <w:div w:id="537207383">
      <w:bodyDiv w:val="1"/>
      <w:marLeft w:val="0"/>
      <w:marRight w:val="0"/>
      <w:marTop w:val="0"/>
      <w:marBottom w:val="0"/>
      <w:divBdr>
        <w:top w:val="none" w:sz="0" w:space="0" w:color="auto"/>
        <w:left w:val="none" w:sz="0" w:space="0" w:color="auto"/>
        <w:bottom w:val="none" w:sz="0" w:space="0" w:color="auto"/>
        <w:right w:val="none" w:sz="0" w:space="0" w:color="auto"/>
      </w:divBdr>
      <w:divsChild>
        <w:div w:id="410004617">
          <w:marLeft w:val="0"/>
          <w:marRight w:val="0"/>
          <w:marTop w:val="0"/>
          <w:marBottom w:val="0"/>
          <w:divBdr>
            <w:top w:val="none" w:sz="0" w:space="0" w:color="auto"/>
            <w:left w:val="none" w:sz="0" w:space="0" w:color="auto"/>
            <w:bottom w:val="none" w:sz="0" w:space="0" w:color="auto"/>
            <w:right w:val="none" w:sz="0" w:space="0" w:color="auto"/>
          </w:divBdr>
          <w:divsChild>
            <w:div w:id="1467118594">
              <w:marLeft w:val="0"/>
              <w:marRight w:val="0"/>
              <w:marTop w:val="0"/>
              <w:marBottom w:val="0"/>
              <w:divBdr>
                <w:top w:val="none" w:sz="0" w:space="0" w:color="auto"/>
                <w:left w:val="none" w:sz="0" w:space="0" w:color="auto"/>
                <w:bottom w:val="none" w:sz="0" w:space="0" w:color="auto"/>
                <w:right w:val="none" w:sz="0" w:space="0" w:color="auto"/>
              </w:divBdr>
              <w:divsChild>
                <w:div w:id="2063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00828">
      <w:bodyDiv w:val="1"/>
      <w:marLeft w:val="0"/>
      <w:marRight w:val="0"/>
      <w:marTop w:val="0"/>
      <w:marBottom w:val="0"/>
      <w:divBdr>
        <w:top w:val="none" w:sz="0" w:space="0" w:color="auto"/>
        <w:left w:val="none" w:sz="0" w:space="0" w:color="auto"/>
        <w:bottom w:val="none" w:sz="0" w:space="0" w:color="auto"/>
        <w:right w:val="none" w:sz="0" w:space="0" w:color="auto"/>
      </w:divBdr>
      <w:divsChild>
        <w:div w:id="684288295">
          <w:marLeft w:val="0"/>
          <w:marRight w:val="0"/>
          <w:marTop w:val="0"/>
          <w:marBottom w:val="0"/>
          <w:divBdr>
            <w:top w:val="none" w:sz="0" w:space="0" w:color="auto"/>
            <w:left w:val="none" w:sz="0" w:space="0" w:color="auto"/>
            <w:bottom w:val="none" w:sz="0" w:space="0" w:color="auto"/>
            <w:right w:val="none" w:sz="0" w:space="0" w:color="auto"/>
          </w:divBdr>
          <w:divsChild>
            <w:div w:id="868181661">
              <w:marLeft w:val="0"/>
              <w:marRight w:val="0"/>
              <w:marTop w:val="0"/>
              <w:marBottom w:val="0"/>
              <w:divBdr>
                <w:top w:val="none" w:sz="0" w:space="0" w:color="auto"/>
                <w:left w:val="none" w:sz="0" w:space="0" w:color="auto"/>
                <w:bottom w:val="none" w:sz="0" w:space="0" w:color="auto"/>
                <w:right w:val="none" w:sz="0" w:space="0" w:color="auto"/>
              </w:divBdr>
              <w:divsChild>
                <w:div w:id="12197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49878">
      <w:bodyDiv w:val="1"/>
      <w:marLeft w:val="0"/>
      <w:marRight w:val="0"/>
      <w:marTop w:val="0"/>
      <w:marBottom w:val="0"/>
      <w:divBdr>
        <w:top w:val="none" w:sz="0" w:space="0" w:color="auto"/>
        <w:left w:val="none" w:sz="0" w:space="0" w:color="auto"/>
        <w:bottom w:val="none" w:sz="0" w:space="0" w:color="auto"/>
        <w:right w:val="none" w:sz="0" w:space="0" w:color="auto"/>
      </w:divBdr>
    </w:div>
    <w:div w:id="592595210">
      <w:bodyDiv w:val="1"/>
      <w:marLeft w:val="0"/>
      <w:marRight w:val="0"/>
      <w:marTop w:val="0"/>
      <w:marBottom w:val="0"/>
      <w:divBdr>
        <w:top w:val="none" w:sz="0" w:space="0" w:color="auto"/>
        <w:left w:val="none" w:sz="0" w:space="0" w:color="auto"/>
        <w:bottom w:val="none" w:sz="0" w:space="0" w:color="auto"/>
        <w:right w:val="none" w:sz="0" w:space="0" w:color="auto"/>
      </w:divBdr>
    </w:div>
    <w:div w:id="597064163">
      <w:bodyDiv w:val="1"/>
      <w:marLeft w:val="0"/>
      <w:marRight w:val="0"/>
      <w:marTop w:val="0"/>
      <w:marBottom w:val="0"/>
      <w:divBdr>
        <w:top w:val="none" w:sz="0" w:space="0" w:color="auto"/>
        <w:left w:val="none" w:sz="0" w:space="0" w:color="auto"/>
        <w:bottom w:val="none" w:sz="0" w:space="0" w:color="auto"/>
        <w:right w:val="none" w:sz="0" w:space="0" w:color="auto"/>
      </w:divBdr>
      <w:divsChild>
        <w:div w:id="551502139">
          <w:marLeft w:val="0"/>
          <w:marRight w:val="0"/>
          <w:marTop w:val="0"/>
          <w:marBottom w:val="0"/>
          <w:divBdr>
            <w:top w:val="none" w:sz="0" w:space="0" w:color="auto"/>
            <w:left w:val="none" w:sz="0" w:space="0" w:color="auto"/>
            <w:bottom w:val="none" w:sz="0" w:space="0" w:color="auto"/>
            <w:right w:val="none" w:sz="0" w:space="0" w:color="auto"/>
          </w:divBdr>
          <w:divsChild>
            <w:div w:id="1850213153">
              <w:marLeft w:val="0"/>
              <w:marRight w:val="0"/>
              <w:marTop w:val="0"/>
              <w:marBottom w:val="0"/>
              <w:divBdr>
                <w:top w:val="none" w:sz="0" w:space="0" w:color="auto"/>
                <w:left w:val="none" w:sz="0" w:space="0" w:color="auto"/>
                <w:bottom w:val="none" w:sz="0" w:space="0" w:color="auto"/>
                <w:right w:val="none" w:sz="0" w:space="0" w:color="auto"/>
              </w:divBdr>
            </w:div>
          </w:divsChild>
        </w:div>
        <w:div w:id="1827084182">
          <w:marLeft w:val="0"/>
          <w:marRight w:val="0"/>
          <w:marTop w:val="0"/>
          <w:marBottom w:val="0"/>
          <w:divBdr>
            <w:top w:val="none" w:sz="0" w:space="0" w:color="auto"/>
            <w:left w:val="none" w:sz="0" w:space="0" w:color="auto"/>
            <w:bottom w:val="none" w:sz="0" w:space="0" w:color="auto"/>
            <w:right w:val="none" w:sz="0" w:space="0" w:color="auto"/>
          </w:divBdr>
          <w:divsChild>
            <w:div w:id="210045035">
              <w:marLeft w:val="0"/>
              <w:marRight w:val="0"/>
              <w:marTop w:val="0"/>
              <w:marBottom w:val="0"/>
              <w:divBdr>
                <w:top w:val="none" w:sz="0" w:space="0" w:color="auto"/>
                <w:left w:val="none" w:sz="0" w:space="0" w:color="auto"/>
                <w:bottom w:val="none" w:sz="0" w:space="0" w:color="auto"/>
                <w:right w:val="none" w:sz="0" w:space="0" w:color="auto"/>
              </w:divBdr>
            </w:div>
          </w:divsChild>
        </w:div>
        <w:div w:id="1427309756">
          <w:marLeft w:val="0"/>
          <w:marRight w:val="0"/>
          <w:marTop w:val="0"/>
          <w:marBottom w:val="0"/>
          <w:divBdr>
            <w:top w:val="none" w:sz="0" w:space="0" w:color="auto"/>
            <w:left w:val="none" w:sz="0" w:space="0" w:color="auto"/>
            <w:bottom w:val="none" w:sz="0" w:space="0" w:color="auto"/>
            <w:right w:val="none" w:sz="0" w:space="0" w:color="auto"/>
          </w:divBdr>
          <w:divsChild>
            <w:div w:id="192618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7734">
      <w:bodyDiv w:val="1"/>
      <w:marLeft w:val="0"/>
      <w:marRight w:val="0"/>
      <w:marTop w:val="0"/>
      <w:marBottom w:val="0"/>
      <w:divBdr>
        <w:top w:val="none" w:sz="0" w:space="0" w:color="auto"/>
        <w:left w:val="none" w:sz="0" w:space="0" w:color="auto"/>
        <w:bottom w:val="none" w:sz="0" w:space="0" w:color="auto"/>
        <w:right w:val="none" w:sz="0" w:space="0" w:color="auto"/>
      </w:divBdr>
      <w:divsChild>
        <w:div w:id="1792088537">
          <w:marLeft w:val="0"/>
          <w:marRight w:val="0"/>
          <w:marTop w:val="0"/>
          <w:marBottom w:val="0"/>
          <w:divBdr>
            <w:top w:val="none" w:sz="0" w:space="0" w:color="auto"/>
            <w:left w:val="none" w:sz="0" w:space="0" w:color="auto"/>
            <w:bottom w:val="none" w:sz="0" w:space="0" w:color="auto"/>
            <w:right w:val="none" w:sz="0" w:space="0" w:color="auto"/>
          </w:divBdr>
          <w:divsChild>
            <w:div w:id="5088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78028">
      <w:bodyDiv w:val="1"/>
      <w:marLeft w:val="0"/>
      <w:marRight w:val="0"/>
      <w:marTop w:val="0"/>
      <w:marBottom w:val="0"/>
      <w:divBdr>
        <w:top w:val="none" w:sz="0" w:space="0" w:color="auto"/>
        <w:left w:val="none" w:sz="0" w:space="0" w:color="auto"/>
        <w:bottom w:val="none" w:sz="0" w:space="0" w:color="auto"/>
        <w:right w:val="none" w:sz="0" w:space="0" w:color="auto"/>
      </w:divBdr>
      <w:divsChild>
        <w:div w:id="75175018">
          <w:marLeft w:val="0"/>
          <w:marRight w:val="0"/>
          <w:marTop w:val="0"/>
          <w:marBottom w:val="0"/>
          <w:divBdr>
            <w:top w:val="none" w:sz="0" w:space="0" w:color="auto"/>
            <w:left w:val="none" w:sz="0" w:space="0" w:color="auto"/>
            <w:bottom w:val="none" w:sz="0" w:space="0" w:color="auto"/>
            <w:right w:val="none" w:sz="0" w:space="0" w:color="auto"/>
          </w:divBdr>
          <w:divsChild>
            <w:div w:id="2117359115">
              <w:marLeft w:val="0"/>
              <w:marRight w:val="0"/>
              <w:marTop w:val="0"/>
              <w:marBottom w:val="0"/>
              <w:divBdr>
                <w:top w:val="none" w:sz="0" w:space="0" w:color="auto"/>
                <w:left w:val="none" w:sz="0" w:space="0" w:color="auto"/>
                <w:bottom w:val="none" w:sz="0" w:space="0" w:color="auto"/>
                <w:right w:val="none" w:sz="0" w:space="0" w:color="auto"/>
              </w:divBdr>
              <w:divsChild>
                <w:div w:id="1785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55992">
      <w:bodyDiv w:val="1"/>
      <w:marLeft w:val="0"/>
      <w:marRight w:val="0"/>
      <w:marTop w:val="0"/>
      <w:marBottom w:val="0"/>
      <w:divBdr>
        <w:top w:val="none" w:sz="0" w:space="0" w:color="auto"/>
        <w:left w:val="none" w:sz="0" w:space="0" w:color="auto"/>
        <w:bottom w:val="none" w:sz="0" w:space="0" w:color="auto"/>
        <w:right w:val="none" w:sz="0" w:space="0" w:color="auto"/>
      </w:divBdr>
    </w:div>
    <w:div w:id="609704178">
      <w:bodyDiv w:val="1"/>
      <w:marLeft w:val="0"/>
      <w:marRight w:val="0"/>
      <w:marTop w:val="0"/>
      <w:marBottom w:val="0"/>
      <w:divBdr>
        <w:top w:val="none" w:sz="0" w:space="0" w:color="auto"/>
        <w:left w:val="none" w:sz="0" w:space="0" w:color="auto"/>
        <w:bottom w:val="none" w:sz="0" w:space="0" w:color="auto"/>
        <w:right w:val="none" w:sz="0" w:space="0" w:color="auto"/>
      </w:divBdr>
    </w:div>
    <w:div w:id="615990776">
      <w:bodyDiv w:val="1"/>
      <w:marLeft w:val="0"/>
      <w:marRight w:val="0"/>
      <w:marTop w:val="0"/>
      <w:marBottom w:val="0"/>
      <w:divBdr>
        <w:top w:val="none" w:sz="0" w:space="0" w:color="auto"/>
        <w:left w:val="none" w:sz="0" w:space="0" w:color="auto"/>
        <w:bottom w:val="none" w:sz="0" w:space="0" w:color="auto"/>
        <w:right w:val="none" w:sz="0" w:space="0" w:color="auto"/>
      </w:divBdr>
    </w:div>
    <w:div w:id="625238652">
      <w:bodyDiv w:val="1"/>
      <w:marLeft w:val="0"/>
      <w:marRight w:val="0"/>
      <w:marTop w:val="0"/>
      <w:marBottom w:val="0"/>
      <w:divBdr>
        <w:top w:val="none" w:sz="0" w:space="0" w:color="auto"/>
        <w:left w:val="none" w:sz="0" w:space="0" w:color="auto"/>
        <w:bottom w:val="none" w:sz="0" w:space="0" w:color="auto"/>
        <w:right w:val="none" w:sz="0" w:space="0" w:color="auto"/>
      </w:divBdr>
    </w:div>
    <w:div w:id="632056977">
      <w:bodyDiv w:val="1"/>
      <w:marLeft w:val="0"/>
      <w:marRight w:val="0"/>
      <w:marTop w:val="0"/>
      <w:marBottom w:val="0"/>
      <w:divBdr>
        <w:top w:val="none" w:sz="0" w:space="0" w:color="auto"/>
        <w:left w:val="none" w:sz="0" w:space="0" w:color="auto"/>
        <w:bottom w:val="none" w:sz="0" w:space="0" w:color="auto"/>
        <w:right w:val="none" w:sz="0" w:space="0" w:color="auto"/>
      </w:divBdr>
    </w:div>
    <w:div w:id="638845191">
      <w:bodyDiv w:val="1"/>
      <w:marLeft w:val="0"/>
      <w:marRight w:val="0"/>
      <w:marTop w:val="0"/>
      <w:marBottom w:val="0"/>
      <w:divBdr>
        <w:top w:val="none" w:sz="0" w:space="0" w:color="auto"/>
        <w:left w:val="none" w:sz="0" w:space="0" w:color="auto"/>
        <w:bottom w:val="none" w:sz="0" w:space="0" w:color="auto"/>
        <w:right w:val="none" w:sz="0" w:space="0" w:color="auto"/>
      </w:divBdr>
    </w:div>
    <w:div w:id="643050828">
      <w:bodyDiv w:val="1"/>
      <w:marLeft w:val="0"/>
      <w:marRight w:val="0"/>
      <w:marTop w:val="0"/>
      <w:marBottom w:val="0"/>
      <w:divBdr>
        <w:top w:val="none" w:sz="0" w:space="0" w:color="auto"/>
        <w:left w:val="none" w:sz="0" w:space="0" w:color="auto"/>
        <w:bottom w:val="none" w:sz="0" w:space="0" w:color="auto"/>
        <w:right w:val="none" w:sz="0" w:space="0" w:color="auto"/>
      </w:divBdr>
    </w:div>
    <w:div w:id="699282861">
      <w:bodyDiv w:val="1"/>
      <w:marLeft w:val="0"/>
      <w:marRight w:val="0"/>
      <w:marTop w:val="0"/>
      <w:marBottom w:val="0"/>
      <w:divBdr>
        <w:top w:val="none" w:sz="0" w:space="0" w:color="auto"/>
        <w:left w:val="none" w:sz="0" w:space="0" w:color="auto"/>
        <w:bottom w:val="none" w:sz="0" w:space="0" w:color="auto"/>
        <w:right w:val="none" w:sz="0" w:space="0" w:color="auto"/>
      </w:divBdr>
    </w:div>
    <w:div w:id="712922856">
      <w:bodyDiv w:val="1"/>
      <w:marLeft w:val="0"/>
      <w:marRight w:val="0"/>
      <w:marTop w:val="0"/>
      <w:marBottom w:val="0"/>
      <w:divBdr>
        <w:top w:val="none" w:sz="0" w:space="0" w:color="auto"/>
        <w:left w:val="none" w:sz="0" w:space="0" w:color="auto"/>
        <w:bottom w:val="none" w:sz="0" w:space="0" w:color="auto"/>
        <w:right w:val="none" w:sz="0" w:space="0" w:color="auto"/>
      </w:divBdr>
      <w:divsChild>
        <w:div w:id="1462382072">
          <w:marLeft w:val="0"/>
          <w:marRight w:val="0"/>
          <w:marTop w:val="0"/>
          <w:marBottom w:val="0"/>
          <w:divBdr>
            <w:top w:val="none" w:sz="0" w:space="0" w:color="auto"/>
            <w:left w:val="none" w:sz="0" w:space="0" w:color="auto"/>
            <w:bottom w:val="none" w:sz="0" w:space="0" w:color="auto"/>
            <w:right w:val="none" w:sz="0" w:space="0" w:color="auto"/>
          </w:divBdr>
          <w:divsChild>
            <w:div w:id="2016691761">
              <w:marLeft w:val="0"/>
              <w:marRight w:val="0"/>
              <w:marTop w:val="0"/>
              <w:marBottom w:val="0"/>
              <w:divBdr>
                <w:top w:val="none" w:sz="0" w:space="0" w:color="auto"/>
                <w:left w:val="none" w:sz="0" w:space="0" w:color="auto"/>
                <w:bottom w:val="none" w:sz="0" w:space="0" w:color="auto"/>
                <w:right w:val="none" w:sz="0" w:space="0" w:color="auto"/>
              </w:divBdr>
              <w:divsChild>
                <w:div w:id="18088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93219">
      <w:bodyDiv w:val="1"/>
      <w:marLeft w:val="0"/>
      <w:marRight w:val="0"/>
      <w:marTop w:val="0"/>
      <w:marBottom w:val="0"/>
      <w:divBdr>
        <w:top w:val="none" w:sz="0" w:space="0" w:color="auto"/>
        <w:left w:val="none" w:sz="0" w:space="0" w:color="auto"/>
        <w:bottom w:val="none" w:sz="0" w:space="0" w:color="auto"/>
        <w:right w:val="none" w:sz="0" w:space="0" w:color="auto"/>
      </w:divBdr>
    </w:div>
    <w:div w:id="727725894">
      <w:bodyDiv w:val="1"/>
      <w:marLeft w:val="0"/>
      <w:marRight w:val="0"/>
      <w:marTop w:val="0"/>
      <w:marBottom w:val="0"/>
      <w:divBdr>
        <w:top w:val="none" w:sz="0" w:space="0" w:color="auto"/>
        <w:left w:val="none" w:sz="0" w:space="0" w:color="auto"/>
        <w:bottom w:val="none" w:sz="0" w:space="0" w:color="auto"/>
        <w:right w:val="none" w:sz="0" w:space="0" w:color="auto"/>
      </w:divBdr>
      <w:divsChild>
        <w:div w:id="72972676">
          <w:marLeft w:val="0"/>
          <w:marRight w:val="0"/>
          <w:marTop w:val="0"/>
          <w:marBottom w:val="0"/>
          <w:divBdr>
            <w:top w:val="none" w:sz="0" w:space="0" w:color="auto"/>
            <w:left w:val="none" w:sz="0" w:space="0" w:color="auto"/>
            <w:bottom w:val="none" w:sz="0" w:space="0" w:color="auto"/>
            <w:right w:val="none" w:sz="0" w:space="0" w:color="auto"/>
          </w:divBdr>
          <w:divsChild>
            <w:div w:id="1650288480">
              <w:marLeft w:val="0"/>
              <w:marRight w:val="0"/>
              <w:marTop w:val="0"/>
              <w:marBottom w:val="0"/>
              <w:divBdr>
                <w:top w:val="none" w:sz="0" w:space="0" w:color="auto"/>
                <w:left w:val="none" w:sz="0" w:space="0" w:color="auto"/>
                <w:bottom w:val="none" w:sz="0" w:space="0" w:color="auto"/>
                <w:right w:val="none" w:sz="0" w:space="0" w:color="auto"/>
              </w:divBdr>
            </w:div>
          </w:divsChild>
        </w:div>
        <w:div w:id="830606648">
          <w:marLeft w:val="0"/>
          <w:marRight w:val="0"/>
          <w:marTop w:val="0"/>
          <w:marBottom w:val="0"/>
          <w:divBdr>
            <w:top w:val="none" w:sz="0" w:space="0" w:color="auto"/>
            <w:left w:val="none" w:sz="0" w:space="0" w:color="auto"/>
            <w:bottom w:val="none" w:sz="0" w:space="0" w:color="auto"/>
            <w:right w:val="none" w:sz="0" w:space="0" w:color="auto"/>
          </w:divBdr>
          <w:divsChild>
            <w:div w:id="688337131">
              <w:marLeft w:val="0"/>
              <w:marRight w:val="0"/>
              <w:marTop w:val="0"/>
              <w:marBottom w:val="0"/>
              <w:divBdr>
                <w:top w:val="none" w:sz="0" w:space="0" w:color="auto"/>
                <w:left w:val="none" w:sz="0" w:space="0" w:color="auto"/>
                <w:bottom w:val="none" w:sz="0" w:space="0" w:color="auto"/>
                <w:right w:val="none" w:sz="0" w:space="0" w:color="auto"/>
              </w:divBdr>
              <w:divsChild>
                <w:div w:id="60063267">
                  <w:marLeft w:val="0"/>
                  <w:marRight w:val="0"/>
                  <w:marTop w:val="0"/>
                  <w:marBottom w:val="0"/>
                  <w:divBdr>
                    <w:top w:val="none" w:sz="0" w:space="0" w:color="auto"/>
                    <w:left w:val="none" w:sz="0" w:space="0" w:color="auto"/>
                    <w:bottom w:val="none" w:sz="0" w:space="0" w:color="auto"/>
                    <w:right w:val="none" w:sz="0" w:space="0" w:color="auto"/>
                  </w:divBdr>
                  <w:divsChild>
                    <w:div w:id="1364593665">
                      <w:marLeft w:val="0"/>
                      <w:marRight w:val="0"/>
                      <w:marTop w:val="0"/>
                      <w:marBottom w:val="0"/>
                      <w:divBdr>
                        <w:top w:val="none" w:sz="0" w:space="0" w:color="auto"/>
                        <w:left w:val="none" w:sz="0" w:space="0" w:color="auto"/>
                        <w:bottom w:val="none" w:sz="0" w:space="0" w:color="auto"/>
                        <w:right w:val="none" w:sz="0" w:space="0" w:color="auto"/>
                      </w:divBdr>
                      <w:divsChild>
                        <w:div w:id="874730831">
                          <w:marLeft w:val="0"/>
                          <w:marRight w:val="0"/>
                          <w:marTop w:val="0"/>
                          <w:marBottom w:val="0"/>
                          <w:divBdr>
                            <w:top w:val="none" w:sz="0" w:space="0" w:color="auto"/>
                            <w:left w:val="none" w:sz="0" w:space="0" w:color="auto"/>
                            <w:bottom w:val="none" w:sz="0" w:space="0" w:color="auto"/>
                            <w:right w:val="none" w:sz="0" w:space="0" w:color="auto"/>
                          </w:divBdr>
                          <w:divsChild>
                            <w:div w:id="7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56799">
                  <w:marLeft w:val="0"/>
                  <w:marRight w:val="0"/>
                  <w:marTop w:val="0"/>
                  <w:marBottom w:val="0"/>
                  <w:divBdr>
                    <w:top w:val="none" w:sz="0" w:space="0" w:color="auto"/>
                    <w:left w:val="none" w:sz="0" w:space="0" w:color="auto"/>
                    <w:bottom w:val="none" w:sz="0" w:space="0" w:color="auto"/>
                    <w:right w:val="none" w:sz="0" w:space="0" w:color="auto"/>
                  </w:divBdr>
                  <w:divsChild>
                    <w:div w:id="2067677675">
                      <w:marLeft w:val="0"/>
                      <w:marRight w:val="0"/>
                      <w:marTop w:val="0"/>
                      <w:marBottom w:val="0"/>
                      <w:divBdr>
                        <w:top w:val="none" w:sz="0" w:space="0" w:color="auto"/>
                        <w:left w:val="none" w:sz="0" w:space="0" w:color="auto"/>
                        <w:bottom w:val="none" w:sz="0" w:space="0" w:color="auto"/>
                        <w:right w:val="none" w:sz="0" w:space="0" w:color="auto"/>
                      </w:divBdr>
                      <w:divsChild>
                        <w:div w:id="1903247101">
                          <w:marLeft w:val="0"/>
                          <w:marRight w:val="0"/>
                          <w:marTop w:val="0"/>
                          <w:marBottom w:val="0"/>
                          <w:divBdr>
                            <w:top w:val="none" w:sz="0" w:space="0" w:color="auto"/>
                            <w:left w:val="none" w:sz="0" w:space="0" w:color="auto"/>
                            <w:bottom w:val="none" w:sz="0" w:space="0" w:color="auto"/>
                            <w:right w:val="none" w:sz="0" w:space="0" w:color="auto"/>
                          </w:divBdr>
                          <w:divsChild>
                            <w:div w:id="12053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71161">
                  <w:marLeft w:val="0"/>
                  <w:marRight w:val="0"/>
                  <w:marTop w:val="0"/>
                  <w:marBottom w:val="0"/>
                  <w:divBdr>
                    <w:top w:val="none" w:sz="0" w:space="0" w:color="auto"/>
                    <w:left w:val="none" w:sz="0" w:space="0" w:color="auto"/>
                    <w:bottom w:val="none" w:sz="0" w:space="0" w:color="auto"/>
                    <w:right w:val="none" w:sz="0" w:space="0" w:color="auto"/>
                  </w:divBdr>
                  <w:divsChild>
                    <w:div w:id="1766921467">
                      <w:marLeft w:val="0"/>
                      <w:marRight w:val="0"/>
                      <w:marTop w:val="0"/>
                      <w:marBottom w:val="0"/>
                      <w:divBdr>
                        <w:top w:val="none" w:sz="0" w:space="0" w:color="auto"/>
                        <w:left w:val="none" w:sz="0" w:space="0" w:color="auto"/>
                        <w:bottom w:val="none" w:sz="0" w:space="0" w:color="auto"/>
                        <w:right w:val="none" w:sz="0" w:space="0" w:color="auto"/>
                      </w:divBdr>
                      <w:divsChild>
                        <w:div w:id="1143620218">
                          <w:marLeft w:val="0"/>
                          <w:marRight w:val="0"/>
                          <w:marTop w:val="0"/>
                          <w:marBottom w:val="0"/>
                          <w:divBdr>
                            <w:top w:val="none" w:sz="0" w:space="0" w:color="auto"/>
                            <w:left w:val="none" w:sz="0" w:space="0" w:color="auto"/>
                            <w:bottom w:val="none" w:sz="0" w:space="0" w:color="auto"/>
                            <w:right w:val="none" w:sz="0" w:space="0" w:color="auto"/>
                          </w:divBdr>
                          <w:divsChild>
                            <w:div w:id="163324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110735">
      <w:bodyDiv w:val="1"/>
      <w:marLeft w:val="0"/>
      <w:marRight w:val="0"/>
      <w:marTop w:val="0"/>
      <w:marBottom w:val="0"/>
      <w:divBdr>
        <w:top w:val="none" w:sz="0" w:space="0" w:color="auto"/>
        <w:left w:val="none" w:sz="0" w:space="0" w:color="auto"/>
        <w:bottom w:val="none" w:sz="0" w:space="0" w:color="auto"/>
        <w:right w:val="none" w:sz="0" w:space="0" w:color="auto"/>
      </w:divBdr>
      <w:divsChild>
        <w:div w:id="1488210503">
          <w:marLeft w:val="0"/>
          <w:marRight w:val="0"/>
          <w:marTop w:val="0"/>
          <w:marBottom w:val="0"/>
          <w:divBdr>
            <w:top w:val="none" w:sz="0" w:space="0" w:color="auto"/>
            <w:left w:val="none" w:sz="0" w:space="0" w:color="auto"/>
            <w:bottom w:val="none" w:sz="0" w:space="0" w:color="auto"/>
            <w:right w:val="none" w:sz="0" w:space="0" w:color="auto"/>
          </w:divBdr>
          <w:divsChild>
            <w:div w:id="1389258284">
              <w:marLeft w:val="0"/>
              <w:marRight w:val="0"/>
              <w:marTop w:val="0"/>
              <w:marBottom w:val="0"/>
              <w:divBdr>
                <w:top w:val="none" w:sz="0" w:space="0" w:color="auto"/>
                <w:left w:val="none" w:sz="0" w:space="0" w:color="auto"/>
                <w:bottom w:val="none" w:sz="0" w:space="0" w:color="auto"/>
                <w:right w:val="none" w:sz="0" w:space="0" w:color="auto"/>
              </w:divBdr>
              <w:divsChild>
                <w:div w:id="296373239">
                  <w:marLeft w:val="0"/>
                  <w:marRight w:val="0"/>
                  <w:marTop w:val="0"/>
                  <w:marBottom w:val="0"/>
                  <w:divBdr>
                    <w:top w:val="none" w:sz="0" w:space="0" w:color="auto"/>
                    <w:left w:val="none" w:sz="0" w:space="0" w:color="auto"/>
                    <w:bottom w:val="none" w:sz="0" w:space="0" w:color="auto"/>
                    <w:right w:val="none" w:sz="0" w:space="0" w:color="auto"/>
                  </w:divBdr>
                  <w:divsChild>
                    <w:div w:id="55524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638127">
      <w:bodyDiv w:val="1"/>
      <w:marLeft w:val="0"/>
      <w:marRight w:val="0"/>
      <w:marTop w:val="0"/>
      <w:marBottom w:val="0"/>
      <w:divBdr>
        <w:top w:val="none" w:sz="0" w:space="0" w:color="auto"/>
        <w:left w:val="none" w:sz="0" w:space="0" w:color="auto"/>
        <w:bottom w:val="none" w:sz="0" w:space="0" w:color="auto"/>
        <w:right w:val="none" w:sz="0" w:space="0" w:color="auto"/>
      </w:divBdr>
      <w:divsChild>
        <w:div w:id="451872614">
          <w:marLeft w:val="0"/>
          <w:marRight w:val="0"/>
          <w:marTop w:val="0"/>
          <w:marBottom w:val="0"/>
          <w:divBdr>
            <w:top w:val="none" w:sz="0" w:space="0" w:color="auto"/>
            <w:left w:val="none" w:sz="0" w:space="0" w:color="auto"/>
            <w:bottom w:val="none" w:sz="0" w:space="0" w:color="auto"/>
            <w:right w:val="none" w:sz="0" w:space="0" w:color="auto"/>
          </w:divBdr>
        </w:div>
      </w:divsChild>
    </w:div>
    <w:div w:id="768357043">
      <w:bodyDiv w:val="1"/>
      <w:marLeft w:val="0"/>
      <w:marRight w:val="0"/>
      <w:marTop w:val="0"/>
      <w:marBottom w:val="0"/>
      <w:divBdr>
        <w:top w:val="none" w:sz="0" w:space="0" w:color="auto"/>
        <w:left w:val="none" w:sz="0" w:space="0" w:color="auto"/>
        <w:bottom w:val="none" w:sz="0" w:space="0" w:color="auto"/>
        <w:right w:val="none" w:sz="0" w:space="0" w:color="auto"/>
      </w:divBdr>
      <w:divsChild>
        <w:div w:id="835653783">
          <w:marLeft w:val="0"/>
          <w:marRight w:val="0"/>
          <w:marTop w:val="0"/>
          <w:marBottom w:val="0"/>
          <w:divBdr>
            <w:top w:val="none" w:sz="0" w:space="0" w:color="auto"/>
            <w:left w:val="none" w:sz="0" w:space="0" w:color="auto"/>
            <w:bottom w:val="none" w:sz="0" w:space="0" w:color="auto"/>
            <w:right w:val="none" w:sz="0" w:space="0" w:color="auto"/>
          </w:divBdr>
          <w:divsChild>
            <w:div w:id="595095201">
              <w:marLeft w:val="0"/>
              <w:marRight w:val="0"/>
              <w:marTop w:val="0"/>
              <w:marBottom w:val="0"/>
              <w:divBdr>
                <w:top w:val="none" w:sz="0" w:space="0" w:color="auto"/>
                <w:left w:val="none" w:sz="0" w:space="0" w:color="auto"/>
                <w:bottom w:val="none" w:sz="0" w:space="0" w:color="auto"/>
                <w:right w:val="none" w:sz="0" w:space="0" w:color="auto"/>
              </w:divBdr>
              <w:divsChild>
                <w:div w:id="2010718795">
                  <w:marLeft w:val="0"/>
                  <w:marRight w:val="0"/>
                  <w:marTop w:val="0"/>
                  <w:marBottom w:val="0"/>
                  <w:divBdr>
                    <w:top w:val="none" w:sz="0" w:space="0" w:color="auto"/>
                    <w:left w:val="none" w:sz="0" w:space="0" w:color="auto"/>
                    <w:bottom w:val="none" w:sz="0" w:space="0" w:color="auto"/>
                    <w:right w:val="none" w:sz="0" w:space="0" w:color="auto"/>
                  </w:divBdr>
                  <w:divsChild>
                    <w:div w:id="340161954">
                      <w:marLeft w:val="0"/>
                      <w:marRight w:val="0"/>
                      <w:marTop w:val="0"/>
                      <w:marBottom w:val="0"/>
                      <w:divBdr>
                        <w:top w:val="none" w:sz="0" w:space="0" w:color="auto"/>
                        <w:left w:val="none" w:sz="0" w:space="0" w:color="auto"/>
                        <w:bottom w:val="none" w:sz="0" w:space="0" w:color="auto"/>
                        <w:right w:val="none" w:sz="0" w:space="0" w:color="auto"/>
                      </w:divBdr>
                      <w:divsChild>
                        <w:div w:id="1087844699">
                          <w:marLeft w:val="0"/>
                          <w:marRight w:val="0"/>
                          <w:marTop w:val="0"/>
                          <w:marBottom w:val="0"/>
                          <w:divBdr>
                            <w:top w:val="none" w:sz="0" w:space="0" w:color="auto"/>
                            <w:left w:val="none" w:sz="0" w:space="0" w:color="auto"/>
                            <w:bottom w:val="none" w:sz="0" w:space="0" w:color="auto"/>
                            <w:right w:val="none" w:sz="0" w:space="0" w:color="auto"/>
                          </w:divBdr>
                          <w:divsChild>
                            <w:div w:id="769081560">
                              <w:marLeft w:val="0"/>
                              <w:marRight w:val="0"/>
                              <w:marTop w:val="0"/>
                              <w:marBottom w:val="0"/>
                              <w:divBdr>
                                <w:top w:val="none" w:sz="0" w:space="0" w:color="auto"/>
                                <w:left w:val="none" w:sz="0" w:space="0" w:color="auto"/>
                                <w:bottom w:val="none" w:sz="0" w:space="0" w:color="auto"/>
                                <w:right w:val="none" w:sz="0" w:space="0" w:color="auto"/>
                              </w:divBdr>
                              <w:divsChild>
                                <w:div w:id="2107924585">
                                  <w:marLeft w:val="0"/>
                                  <w:marRight w:val="0"/>
                                  <w:marTop w:val="0"/>
                                  <w:marBottom w:val="0"/>
                                  <w:divBdr>
                                    <w:top w:val="none" w:sz="0" w:space="0" w:color="auto"/>
                                    <w:left w:val="none" w:sz="0" w:space="0" w:color="auto"/>
                                    <w:bottom w:val="none" w:sz="0" w:space="0" w:color="auto"/>
                                    <w:right w:val="none" w:sz="0" w:space="0" w:color="auto"/>
                                  </w:divBdr>
                                  <w:divsChild>
                                    <w:div w:id="3145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275294">
          <w:marLeft w:val="0"/>
          <w:marRight w:val="0"/>
          <w:marTop w:val="0"/>
          <w:marBottom w:val="0"/>
          <w:divBdr>
            <w:top w:val="none" w:sz="0" w:space="0" w:color="auto"/>
            <w:left w:val="none" w:sz="0" w:space="0" w:color="auto"/>
            <w:bottom w:val="none" w:sz="0" w:space="0" w:color="auto"/>
            <w:right w:val="none" w:sz="0" w:space="0" w:color="auto"/>
          </w:divBdr>
          <w:divsChild>
            <w:div w:id="1194076653">
              <w:marLeft w:val="0"/>
              <w:marRight w:val="0"/>
              <w:marTop w:val="0"/>
              <w:marBottom w:val="0"/>
              <w:divBdr>
                <w:top w:val="none" w:sz="0" w:space="0" w:color="auto"/>
                <w:left w:val="none" w:sz="0" w:space="0" w:color="auto"/>
                <w:bottom w:val="none" w:sz="0" w:space="0" w:color="auto"/>
                <w:right w:val="none" w:sz="0" w:space="0" w:color="auto"/>
              </w:divBdr>
              <w:divsChild>
                <w:div w:id="1719552083">
                  <w:marLeft w:val="0"/>
                  <w:marRight w:val="0"/>
                  <w:marTop w:val="0"/>
                  <w:marBottom w:val="0"/>
                  <w:divBdr>
                    <w:top w:val="none" w:sz="0" w:space="0" w:color="auto"/>
                    <w:left w:val="none" w:sz="0" w:space="0" w:color="auto"/>
                    <w:bottom w:val="none" w:sz="0" w:space="0" w:color="auto"/>
                    <w:right w:val="none" w:sz="0" w:space="0" w:color="auto"/>
                  </w:divBdr>
                  <w:divsChild>
                    <w:div w:id="1183015512">
                      <w:marLeft w:val="0"/>
                      <w:marRight w:val="0"/>
                      <w:marTop w:val="0"/>
                      <w:marBottom w:val="0"/>
                      <w:divBdr>
                        <w:top w:val="none" w:sz="0" w:space="0" w:color="auto"/>
                        <w:left w:val="none" w:sz="0" w:space="0" w:color="auto"/>
                        <w:bottom w:val="none" w:sz="0" w:space="0" w:color="auto"/>
                        <w:right w:val="none" w:sz="0" w:space="0" w:color="auto"/>
                      </w:divBdr>
                      <w:divsChild>
                        <w:div w:id="903831167">
                          <w:marLeft w:val="0"/>
                          <w:marRight w:val="0"/>
                          <w:marTop w:val="0"/>
                          <w:marBottom w:val="0"/>
                          <w:divBdr>
                            <w:top w:val="none" w:sz="0" w:space="0" w:color="auto"/>
                            <w:left w:val="none" w:sz="0" w:space="0" w:color="auto"/>
                            <w:bottom w:val="none" w:sz="0" w:space="0" w:color="auto"/>
                            <w:right w:val="none" w:sz="0" w:space="0" w:color="auto"/>
                          </w:divBdr>
                          <w:divsChild>
                            <w:div w:id="1663894239">
                              <w:marLeft w:val="0"/>
                              <w:marRight w:val="0"/>
                              <w:marTop w:val="0"/>
                              <w:marBottom w:val="0"/>
                              <w:divBdr>
                                <w:top w:val="none" w:sz="0" w:space="0" w:color="auto"/>
                                <w:left w:val="none" w:sz="0" w:space="0" w:color="auto"/>
                                <w:bottom w:val="none" w:sz="0" w:space="0" w:color="auto"/>
                                <w:right w:val="none" w:sz="0" w:space="0" w:color="auto"/>
                              </w:divBdr>
                              <w:divsChild>
                                <w:div w:id="21409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527037">
          <w:marLeft w:val="0"/>
          <w:marRight w:val="0"/>
          <w:marTop w:val="0"/>
          <w:marBottom w:val="0"/>
          <w:divBdr>
            <w:top w:val="none" w:sz="0" w:space="0" w:color="auto"/>
            <w:left w:val="none" w:sz="0" w:space="0" w:color="auto"/>
            <w:bottom w:val="none" w:sz="0" w:space="0" w:color="auto"/>
            <w:right w:val="none" w:sz="0" w:space="0" w:color="auto"/>
          </w:divBdr>
          <w:divsChild>
            <w:div w:id="403458039">
              <w:marLeft w:val="0"/>
              <w:marRight w:val="0"/>
              <w:marTop w:val="0"/>
              <w:marBottom w:val="0"/>
              <w:divBdr>
                <w:top w:val="none" w:sz="0" w:space="0" w:color="auto"/>
                <w:left w:val="none" w:sz="0" w:space="0" w:color="auto"/>
                <w:bottom w:val="none" w:sz="0" w:space="0" w:color="auto"/>
                <w:right w:val="none" w:sz="0" w:space="0" w:color="auto"/>
              </w:divBdr>
              <w:divsChild>
                <w:div w:id="1133210829">
                  <w:marLeft w:val="0"/>
                  <w:marRight w:val="0"/>
                  <w:marTop w:val="0"/>
                  <w:marBottom w:val="0"/>
                  <w:divBdr>
                    <w:top w:val="none" w:sz="0" w:space="0" w:color="auto"/>
                    <w:left w:val="none" w:sz="0" w:space="0" w:color="auto"/>
                    <w:bottom w:val="none" w:sz="0" w:space="0" w:color="auto"/>
                    <w:right w:val="none" w:sz="0" w:space="0" w:color="auto"/>
                  </w:divBdr>
                  <w:divsChild>
                    <w:div w:id="1256666721">
                      <w:marLeft w:val="0"/>
                      <w:marRight w:val="0"/>
                      <w:marTop w:val="0"/>
                      <w:marBottom w:val="0"/>
                      <w:divBdr>
                        <w:top w:val="none" w:sz="0" w:space="0" w:color="auto"/>
                        <w:left w:val="none" w:sz="0" w:space="0" w:color="auto"/>
                        <w:bottom w:val="none" w:sz="0" w:space="0" w:color="auto"/>
                        <w:right w:val="none" w:sz="0" w:space="0" w:color="auto"/>
                      </w:divBdr>
                      <w:divsChild>
                        <w:div w:id="1036278242">
                          <w:marLeft w:val="0"/>
                          <w:marRight w:val="0"/>
                          <w:marTop w:val="0"/>
                          <w:marBottom w:val="0"/>
                          <w:divBdr>
                            <w:top w:val="none" w:sz="0" w:space="0" w:color="auto"/>
                            <w:left w:val="none" w:sz="0" w:space="0" w:color="auto"/>
                            <w:bottom w:val="none" w:sz="0" w:space="0" w:color="auto"/>
                            <w:right w:val="none" w:sz="0" w:space="0" w:color="auto"/>
                          </w:divBdr>
                          <w:divsChild>
                            <w:div w:id="39736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48441">
          <w:marLeft w:val="0"/>
          <w:marRight w:val="0"/>
          <w:marTop w:val="0"/>
          <w:marBottom w:val="0"/>
          <w:divBdr>
            <w:top w:val="none" w:sz="0" w:space="0" w:color="auto"/>
            <w:left w:val="none" w:sz="0" w:space="0" w:color="auto"/>
            <w:bottom w:val="none" w:sz="0" w:space="0" w:color="auto"/>
            <w:right w:val="none" w:sz="0" w:space="0" w:color="auto"/>
          </w:divBdr>
          <w:divsChild>
            <w:div w:id="1566525254">
              <w:marLeft w:val="0"/>
              <w:marRight w:val="0"/>
              <w:marTop w:val="0"/>
              <w:marBottom w:val="0"/>
              <w:divBdr>
                <w:top w:val="none" w:sz="0" w:space="0" w:color="auto"/>
                <w:left w:val="none" w:sz="0" w:space="0" w:color="auto"/>
                <w:bottom w:val="none" w:sz="0" w:space="0" w:color="auto"/>
                <w:right w:val="none" w:sz="0" w:space="0" w:color="auto"/>
              </w:divBdr>
              <w:divsChild>
                <w:div w:id="791167383">
                  <w:marLeft w:val="0"/>
                  <w:marRight w:val="0"/>
                  <w:marTop w:val="0"/>
                  <w:marBottom w:val="0"/>
                  <w:divBdr>
                    <w:top w:val="none" w:sz="0" w:space="0" w:color="auto"/>
                    <w:left w:val="none" w:sz="0" w:space="0" w:color="auto"/>
                    <w:bottom w:val="none" w:sz="0" w:space="0" w:color="auto"/>
                    <w:right w:val="none" w:sz="0" w:space="0" w:color="auto"/>
                  </w:divBdr>
                  <w:divsChild>
                    <w:div w:id="1704016594">
                      <w:marLeft w:val="0"/>
                      <w:marRight w:val="0"/>
                      <w:marTop w:val="0"/>
                      <w:marBottom w:val="0"/>
                      <w:divBdr>
                        <w:top w:val="none" w:sz="0" w:space="0" w:color="auto"/>
                        <w:left w:val="none" w:sz="0" w:space="0" w:color="auto"/>
                        <w:bottom w:val="none" w:sz="0" w:space="0" w:color="auto"/>
                        <w:right w:val="none" w:sz="0" w:space="0" w:color="auto"/>
                      </w:divBdr>
                      <w:divsChild>
                        <w:div w:id="1850441196">
                          <w:marLeft w:val="0"/>
                          <w:marRight w:val="0"/>
                          <w:marTop w:val="0"/>
                          <w:marBottom w:val="0"/>
                          <w:divBdr>
                            <w:top w:val="none" w:sz="0" w:space="0" w:color="auto"/>
                            <w:left w:val="none" w:sz="0" w:space="0" w:color="auto"/>
                            <w:bottom w:val="none" w:sz="0" w:space="0" w:color="auto"/>
                            <w:right w:val="none" w:sz="0" w:space="0" w:color="auto"/>
                          </w:divBdr>
                          <w:divsChild>
                            <w:div w:id="1454127738">
                              <w:marLeft w:val="0"/>
                              <w:marRight w:val="0"/>
                              <w:marTop w:val="0"/>
                              <w:marBottom w:val="0"/>
                              <w:divBdr>
                                <w:top w:val="none" w:sz="0" w:space="0" w:color="auto"/>
                                <w:left w:val="none" w:sz="0" w:space="0" w:color="auto"/>
                                <w:bottom w:val="none" w:sz="0" w:space="0" w:color="auto"/>
                                <w:right w:val="none" w:sz="0" w:space="0" w:color="auto"/>
                              </w:divBdr>
                              <w:divsChild>
                                <w:div w:id="7509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424936">
          <w:marLeft w:val="0"/>
          <w:marRight w:val="0"/>
          <w:marTop w:val="0"/>
          <w:marBottom w:val="0"/>
          <w:divBdr>
            <w:top w:val="none" w:sz="0" w:space="0" w:color="auto"/>
            <w:left w:val="none" w:sz="0" w:space="0" w:color="auto"/>
            <w:bottom w:val="none" w:sz="0" w:space="0" w:color="auto"/>
            <w:right w:val="none" w:sz="0" w:space="0" w:color="auto"/>
          </w:divBdr>
          <w:divsChild>
            <w:div w:id="2116560023">
              <w:marLeft w:val="0"/>
              <w:marRight w:val="0"/>
              <w:marTop w:val="0"/>
              <w:marBottom w:val="0"/>
              <w:divBdr>
                <w:top w:val="none" w:sz="0" w:space="0" w:color="auto"/>
                <w:left w:val="none" w:sz="0" w:space="0" w:color="auto"/>
                <w:bottom w:val="none" w:sz="0" w:space="0" w:color="auto"/>
                <w:right w:val="none" w:sz="0" w:space="0" w:color="auto"/>
              </w:divBdr>
              <w:divsChild>
                <w:div w:id="537856471">
                  <w:marLeft w:val="0"/>
                  <w:marRight w:val="0"/>
                  <w:marTop w:val="0"/>
                  <w:marBottom w:val="0"/>
                  <w:divBdr>
                    <w:top w:val="none" w:sz="0" w:space="0" w:color="auto"/>
                    <w:left w:val="none" w:sz="0" w:space="0" w:color="auto"/>
                    <w:bottom w:val="none" w:sz="0" w:space="0" w:color="auto"/>
                    <w:right w:val="none" w:sz="0" w:space="0" w:color="auto"/>
                  </w:divBdr>
                  <w:divsChild>
                    <w:div w:id="44331080">
                      <w:marLeft w:val="0"/>
                      <w:marRight w:val="0"/>
                      <w:marTop w:val="0"/>
                      <w:marBottom w:val="0"/>
                      <w:divBdr>
                        <w:top w:val="none" w:sz="0" w:space="0" w:color="auto"/>
                        <w:left w:val="none" w:sz="0" w:space="0" w:color="auto"/>
                        <w:bottom w:val="none" w:sz="0" w:space="0" w:color="auto"/>
                        <w:right w:val="none" w:sz="0" w:space="0" w:color="auto"/>
                      </w:divBdr>
                      <w:divsChild>
                        <w:div w:id="302584470">
                          <w:marLeft w:val="0"/>
                          <w:marRight w:val="0"/>
                          <w:marTop w:val="0"/>
                          <w:marBottom w:val="0"/>
                          <w:divBdr>
                            <w:top w:val="none" w:sz="0" w:space="0" w:color="auto"/>
                            <w:left w:val="none" w:sz="0" w:space="0" w:color="auto"/>
                            <w:bottom w:val="none" w:sz="0" w:space="0" w:color="auto"/>
                            <w:right w:val="none" w:sz="0" w:space="0" w:color="auto"/>
                          </w:divBdr>
                          <w:divsChild>
                            <w:div w:id="5524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322704">
          <w:marLeft w:val="0"/>
          <w:marRight w:val="0"/>
          <w:marTop w:val="0"/>
          <w:marBottom w:val="0"/>
          <w:divBdr>
            <w:top w:val="none" w:sz="0" w:space="0" w:color="auto"/>
            <w:left w:val="none" w:sz="0" w:space="0" w:color="auto"/>
            <w:bottom w:val="none" w:sz="0" w:space="0" w:color="auto"/>
            <w:right w:val="none" w:sz="0" w:space="0" w:color="auto"/>
          </w:divBdr>
          <w:divsChild>
            <w:div w:id="1920091755">
              <w:marLeft w:val="0"/>
              <w:marRight w:val="0"/>
              <w:marTop w:val="0"/>
              <w:marBottom w:val="0"/>
              <w:divBdr>
                <w:top w:val="none" w:sz="0" w:space="0" w:color="auto"/>
                <w:left w:val="none" w:sz="0" w:space="0" w:color="auto"/>
                <w:bottom w:val="none" w:sz="0" w:space="0" w:color="auto"/>
                <w:right w:val="none" w:sz="0" w:space="0" w:color="auto"/>
              </w:divBdr>
              <w:divsChild>
                <w:div w:id="1686712917">
                  <w:marLeft w:val="0"/>
                  <w:marRight w:val="0"/>
                  <w:marTop w:val="0"/>
                  <w:marBottom w:val="0"/>
                  <w:divBdr>
                    <w:top w:val="none" w:sz="0" w:space="0" w:color="auto"/>
                    <w:left w:val="none" w:sz="0" w:space="0" w:color="auto"/>
                    <w:bottom w:val="none" w:sz="0" w:space="0" w:color="auto"/>
                    <w:right w:val="none" w:sz="0" w:space="0" w:color="auto"/>
                  </w:divBdr>
                  <w:divsChild>
                    <w:div w:id="352071312">
                      <w:marLeft w:val="0"/>
                      <w:marRight w:val="0"/>
                      <w:marTop w:val="0"/>
                      <w:marBottom w:val="0"/>
                      <w:divBdr>
                        <w:top w:val="none" w:sz="0" w:space="0" w:color="auto"/>
                        <w:left w:val="none" w:sz="0" w:space="0" w:color="auto"/>
                        <w:bottom w:val="none" w:sz="0" w:space="0" w:color="auto"/>
                        <w:right w:val="none" w:sz="0" w:space="0" w:color="auto"/>
                      </w:divBdr>
                      <w:divsChild>
                        <w:div w:id="837767177">
                          <w:marLeft w:val="0"/>
                          <w:marRight w:val="0"/>
                          <w:marTop w:val="0"/>
                          <w:marBottom w:val="0"/>
                          <w:divBdr>
                            <w:top w:val="none" w:sz="0" w:space="0" w:color="auto"/>
                            <w:left w:val="none" w:sz="0" w:space="0" w:color="auto"/>
                            <w:bottom w:val="none" w:sz="0" w:space="0" w:color="auto"/>
                            <w:right w:val="none" w:sz="0" w:space="0" w:color="auto"/>
                          </w:divBdr>
                          <w:divsChild>
                            <w:div w:id="19554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271137">
          <w:marLeft w:val="0"/>
          <w:marRight w:val="0"/>
          <w:marTop w:val="0"/>
          <w:marBottom w:val="0"/>
          <w:divBdr>
            <w:top w:val="none" w:sz="0" w:space="0" w:color="auto"/>
            <w:left w:val="none" w:sz="0" w:space="0" w:color="auto"/>
            <w:bottom w:val="none" w:sz="0" w:space="0" w:color="auto"/>
            <w:right w:val="none" w:sz="0" w:space="0" w:color="auto"/>
          </w:divBdr>
          <w:divsChild>
            <w:div w:id="1545605278">
              <w:marLeft w:val="0"/>
              <w:marRight w:val="0"/>
              <w:marTop w:val="0"/>
              <w:marBottom w:val="0"/>
              <w:divBdr>
                <w:top w:val="none" w:sz="0" w:space="0" w:color="auto"/>
                <w:left w:val="none" w:sz="0" w:space="0" w:color="auto"/>
                <w:bottom w:val="none" w:sz="0" w:space="0" w:color="auto"/>
                <w:right w:val="none" w:sz="0" w:space="0" w:color="auto"/>
              </w:divBdr>
              <w:divsChild>
                <w:div w:id="1979607523">
                  <w:marLeft w:val="0"/>
                  <w:marRight w:val="0"/>
                  <w:marTop w:val="0"/>
                  <w:marBottom w:val="0"/>
                  <w:divBdr>
                    <w:top w:val="none" w:sz="0" w:space="0" w:color="auto"/>
                    <w:left w:val="none" w:sz="0" w:space="0" w:color="auto"/>
                    <w:bottom w:val="none" w:sz="0" w:space="0" w:color="auto"/>
                    <w:right w:val="none" w:sz="0" w:space="0" w:color="auto"/>
                  </w:divBdr>
                  <w:divsChild>
                    <w:div w:id="1509715925">
                      <w:marLeft w:val="0"/>
                      <w:marRight w:val="0"/>
                      <w:marTop w:val="0"/>
                      <w:marBottom w:val="0"/>
                      <w:divBdr>
                        <w:top w:val="none" w:sz="0" w:space="0" w:color="auto"/>
                        <w:left w:val="none" w:sz="0" w:space="0" w:color="auto"/>
                        <w:bottom w:val="none" w:sz="0" w:space="0" w:color="auto"/>
                        <w:right w:val="none" w:sz="0" w:space="0" w:color="auto"/>
                      </w:divBdr>
                      <w:divsChild>
                        <w:div w:id="670379821">
                          <w:marLeft w:val="0"/>
                          <w:marRight w:val="0"/>
                          <w:marTop w:val="0"/>
                          <w:marBottom w:val="0"/>
                          <w:divBdr>
                            <w:top w:val="none" w:sz="0" w:space="0" w:color="auto"/>
                            <w:left w:val="none" w:sz="0" w:space="0" w:color="auto"/>
                            <w:bottom w:val="none" w:sz="0" w:space="0" w:color="auto"/>
                            <w:right w:val="none" w:sz="0" w:space="0" w:color="auto"/>
                          </w:divBdr>
                          <w:divsChild>
                            <w:div w:id="2081244653">
                              <w:marLeft w:val="0"/>
                              <w:marRight w:val="0"/>
                              <w:marTop w:val="0"/>
                              <w:marBottom w:val="0"/>
                              <w:divBdr>
                                <w:top w:val="none" w:sz="0" w:space="0" w:color="auto"/>
                                <w:left w:val="none" w:sz="0" w:space="0" w:color="auto"/>
                                <w:bottom w:val="none" w:sz="0" w:space="0" w:color="auto"/>
                                <w:right w:val="none" w:sz="0" w:space="0" w:color="auto"/>
                              </w:divBdr>
                              <w:divsChild>
                                <w:div w:id="17664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936124">
      <w:bodyDiv w:val="1"/>
      <w:marLeft w:val="0"/>
      <w:marRight w:val="0"/>
      <w:marTop w:val="0"/>
      <w:marBottom w:val="0"/>
      <w:divBdr>
        <w:top w:val="none" w:sz="0" w:space="0" w:color="auto"/>
        <w:left w:val="none" w:sz="0" w:space="0" w:color="auto"/>
        <w:bottom w:val="none" w:sz="0" w:space="0" w:color="auto"/>
        <w:right w:val="none" w:sz="0" w:space="0" w:color="auto"/>
      </w:divBdr>
    </w:div>
    <w:div w:id="809324851">
      <w:bodyDiv w:val="1"/>
      <w:marLeft w:val="0"/>
      <w:marRight w:val="0"/>
      <w:marTop w:val="0"/>
      <w:marBottom w:val="0"/>
      <w:divBdr>
        <w:top w:val="none" w:sz="0" w:space="0" w:color="auto"/>
        <w:left w:val="none" w:sz="0" w:space="0" w:color="auto"/>
        <w:bottom w:val="none" w:sz="0" w:space="0" w:color="auto"/>
        <w:right w:val="none" w:sz="0" w:space="0" w:color="auto"/>
      </w:divBdr>
    </w:div>
    <w:div w:id="818420473">
      <w:bodyDiv w:val="1"/>
      <w:marLeft w:val="0"/>
      <w:marRight w:val="0"/>
      <w:marTop w:val="0"/>
      <w:marBottom w:val="0"/>
      <w:divBdr>
        <w:top w:val="none" w:sz="0" w:space="0" w:color="auto"/>
        <w:left w:val="none" w:sz="0" w:space="0" w:color="auto"/>
        <w:bottom w:val="none" w:sz="0" w:space="0" w:color="auto"/>
        <w:right w:val="none" w:sz="0" w:space="0" w:color="auto"/>
      </w:divBdr>
      <w:divsChild>
        <w:div w:id="1016268164">
          <w:marLeft w:val="0"/>
          <w:marRight w:val="0"/>
          <w:marTop w:val="0"/>
          <w:marBottom w:val="0"/>
          <w:divBdr>
            <w:top w:val="none" w:sz="0" w:space="0" w:color="auto"/>
            <w:left w:val="none" w:sz="0" w:space="0" w:color="auto"/>
            <w:bottom w:val="none" w:sz="0" w:space="0" w:color="auto"/>
            <w:right w:val="none" w:sz="0" w:space="0" w:color="auto"/>
          </w:divBdr>
          <w:divsChild>
            <w:div w:id="781458128">
              <w:marLeft w:val="0"/>
              <w:marRight w:val="0"/>
              <w:marTop w:val="0"/>
              <w:marBottom w:val="0"/>
              <w:divBdr>
                <w:top w:val="none" w:sz="0" w:space="0" w:color="auto"/>
                <w:left w:val="none" w:sz="0" w:space="0" w:color="auto"/>
                <w:bottom w:val="none" w:sz="0" w:space="0" w:color="auto"/>
                <w:right w:val="none" w:sz="0" w:space="0" w:color="auto"/>
              </w:divBdr>
              <w:divsChild>
                <w:div w:id="1006250625">
                  <w:marLeft w:val="0"/>
                  <w:marRight w:val="0"/>
                  <w:marTop w:val="0"/>
                  <w:marBottom w:val="0"/>
                  <w:divBdr>
                    <w:top w:val="none" w:sz="0" w:space="0" w:color="auto"/>
                    <w:left w:val="none" w:sz="0" w:space="0" w:color="auto"/>
                    <w:bottom w:val="none" w:sz="0" w:space="0" w:color="auto"/>
                    <w:right w:val="none" w:sz="0" w:space="0" w:color="auto"/>
                  </w:divBdr>
                  <w:divsChild>
                    <w:div w:id="817107907">
                      <w:marLeft w:val="0"/>
                      <w:marRight w:val="0"/>
                      <w:marTop w:val="0"/>
                      <w:marBottom w:val="0"/>
                      <w:divBdr>
                        <w:top w:val="none" w:sz="0" w:space="0" w:color="auto"/>
                        <w:left w:val="none" w:sz="0" w:space="0" w:color="auto"/>
                        <w:bottom w:val="none" w:sz="0" w:space="0" w:color="auto"/>
                        <w:right w:val="none" w:sz="0" w:space="0" w:color="auto"/>
                      </w:divBdr>
                      <w:divsChild>
                        <w:div w:id="1919362749">
                          <w:marLeft w:val="0"/>
                          <w:marRight w:val="0"/>
                          <w:marTop w:val="0"/>
                          <w:marBottom w:val="0"/>
                          <w:divBdr>
                            <w:top w:val="none" w:sz="0" w:space="0" w:color="auto"/>
                            <w:left w:val="none" w:sz="0" w:space="0" w:color="auto"/>
                            <w:bottom w:val="none" w:sz="0" w:space="0" w:color="auto"/>
                            <w:right w:val="none" w:sz="0" w:space="0" w:color="auto"/>
                          </w:divBdr>
                          <w:divsChild>
                            <w:div w:id="2633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191926">
      <w:bodyDiv w:val="1"/>
      <w:marLeft w:val="0"/>
      <w:marRight w:val="0"/>
      <w:marTop w:val="0"/>
      <w:marBottom w:val="0"/>
      <w:divBdr>
        <w:top w:val="none" w:sz="0" w:space="0" w:color="auto"/>
        <w:left w:val="none" w:sz="0" w:space="0" w:color="auto"/>
        <w:bottom w:val="none" w:sz="0" w:space="0" w:color="auto"/>
        <w:right w:val="none" w:sz="0" w:space="0" w:color="auto"/>
      </w:divBdr>
    </w:div>
    <w:div w:id="830683093">
      <w:bodyDiv w:val="1"/>
      <w:marLeft w:val="0"/>
      <w:marRight w:val="0"/>
      <w:marTop w:val="0"/>
      <w:marBottom w:val="0"/>
      <w:divBdr>
        <w:top w:val="none" w:sz="0" w:space="0" w:color="auto"/>
        <w:left w:val="none" w:sz="0" w:space="0" w:color="auto"/>
        <w:bottom w:val="none" w:sz="0" w:space="0" w:color="auto"/>
        <w:right w:val="none" w:sz="0" w:space="0" w:color="auto"/>
      </w:divBdr>
      <w:divsChild>
        <w:div w:id="1102654126">
          <w:marLeft w:val="0"/>
          <w:marRight w:val="0"/>
          <w:marTop w:val="0"/>
          <w:marBottom w:val="0"/>
          <w:divBdr>
            <w:top w:val="none" w:sz="0" w:space="0" w:color="auto"/>
            <w:left w:val="none" w:sz="0" w:space="0" w:color="auto"/>
            <w:bottom w:val="none" w:sz="0" w:space="0" w:color="auto"/>
            <w:right w:val="none" w:sz="0" w:space="0" w:color="auto"/>
          </w:divBdr>
        </w:div>
        <w:div w:id="1458329657">
          <w:marLeft w:val="0"/>
          <w:marRight w:val="0"/>
          <w:marTop w:val="0"/>
          <w:marBottom w:val="0"/>
          <w:divBdr>
            <w:top w:val="none" w:sz="0" w:space="0" w:color="auto"/>
            <w:left w:val="none" w:sz="0" w:space="0" w:color="auto"/>
            <w:bottom w:val="none" w:sz="0" w:space="0" w:color="auto"/>
            <w:right w:val="none" w:sz="0" w:space="0" w:color="auto"/>
          </w:divBdr>
        </w:div>
      </w:divsChild>
    </w:div>
    <w:div w:id="831995402">
      <w:bodyDiv w:val="1"/>
      <w:marLeft w:val="0"/>
      <w:marRight w:val="0"/>
      <w:marTop w:val="0"/>
      <w:marBottom w:val="0"/>
      <w:divBdr>
        <w:top w:val="none" w:sz="0" w:space="0" w:color="auto"/>
        <w:left w:val="none" w:sz="0" w:space="0" w:color="auto"/>
        <w:bottom w:val="none" w:sz="0" w:space="0" w:color="auto"/>
        <w:right w:val="none" w:sz="0" w:space="0" w:color="auto"/>
      </w:divBdr>
      <w:divsChild>
        <w:div w:id="1839300481">
          <w:marLeft w:val="0"/>
          <w:marRight w:val="0"/>
          <w:marTop w:val="0"/>
          <w:marBottom w:val="0"/>
          <w:divBdr>
            <w:top w:val="none" w:sz="0" w:space="0" w:color="auto"/>
            <w:left w:val="none" w:sz="0" w:space="0" w:color="auto"/>
            <w:bottom w:val="none" w:sz="0" w:space="0" w:color="auto"/>
            <w:right w:val="none" w:sz="0" w:space="0" w:color="auto"/>
          </w:divBdr>
          <w:divsChild>
            <w:div w:id="1884101840">
              <w:marLeft w:val="0"/>
              <w:marRight w:val="0"/>
              <w:marTop w:val="0"/>
              <w:marBottom w:val="0"/>
              <w:divBdr>
                <w:top w:val="none" w:sz="0" w:space="0" w:color="auto"/>
                <w:left w:val="none" w:sz="0" w:space="0" w:color="auto"/>
                <w:bottom w:val="none" w:sz="0" w:space="0" w:color="auto"/>
                <w:right w:val="none" w:sz="0" w:space="0" w:color="auto"/>
              </w:divBdr>
              <w:divsChild>
                <w:div w:id="9119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98776">
      <w:bodyDiv w:val="1"/>
      <w:marLeft w:val="0"/>
      <w:marRight w:val="0"/>
      <w:marTop w:val="0"/>
      <w:marBottom w:val="0"/>
      <w:divBdr>
        <w:top w:val="none" w:sz="0" w:space="0" w:color="auto"/>
        <w:left w:val="none" w:sz="0" w:space="0" w:color="auto"/>
        <w:bottom w:val="none" w:sz="0" w:space="0" w:color="auto"/>
        <w:right w:val="none" w:sz="0" w:space="0" w:color="auto"/>
      </w:divBdr>
    </w:div>
    <w:div w:id="839545434">
      <w:bodyDiv w:val="1"/>
      <w:marLeft w:val="0"/>
      <w:marRight w:val="0"/>
      <w:marTop w:val="0"/>
      <w:marBottom w:val="0"/>
      <w:divBdr>
        <w:top w:val="none" w:sz="0" w:space="0" w:color="auto"/>
        <w:left w:val="none" w:sz="0" w:space="0" w:color="auto"/>
        <w:bottom w:val="none" w:sz="0" w:space="0" w:color="auto"/>
        <w:right w:val="none" w:sz="0" w:space="0" w:color="auto"/>
      </w:divBdr>
      <w:divsChild>
        <w:div w:id="1143040112">
          <w:marLeft w:val="0"/>
          <w:marRight w:val="0"/>
          <w:marTop w:val="0"/>
          <w:marBottom w:val="0"/>
          <w:divBdr>
            <w:top w:val="none" w:sz="0" w:space="0" w:color="auto"/>
            <w:left w:val="none" w:sz="0" w:space="0" w:color="auto"/>
            <w:bottom w:val="none" w:sz="0" w:space="0" w:color="auto"/>
            <w:right w:val="none" w:sz="0" w:space="0" w:color="auto"/>
          </w:divBdr>
          <w:divsChild>
            <w:div w:id="17423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1917">
      <w:bodyDiv w:val="1"/>
      <w:marLeft w:val="0"/>
      <w:marRight w:val="0"/>
      <w:marTop w:val="0"/>
      <w:marBottom w:val="0"/>
      <w:divBdr>
        <w:top w:val="none" w:sz="0" w:space="0" w:color="auto"/>
        <w:left w:val="none" w:sz="0" w:space="0" w:color="auto"/>
        <w:bottom w:val="none" w:sz="0" w:space="0" w:color="auto"/>
        <w:right w:val="none" w:sz="0" w:space="0" w:color="auto"/>
      </w:divBdr>
    </w:div>
    <w:div w:id="860778540">
      <w:bodyDiv w:val="1"/>
      <w:marLeft w:val="0"/>
      <w:marRight w:val="0"/>
      <w:marTop w:val="0"/>
      <w:marBottom w:val="0"/>
      <w:divBdr>
        <w:top w:val="none" w:sz="0" w:space="0" w:color="auto"/>
        <w:left w:val="none" w:sz="0" w:space="0" w:color="auto"/>
        <w:bottom w:val="none" w:sz="0" w:space="0" w:color="auto"/>
        <w:right w:val="none" w:sz="0" w:space="0" w:color="auto"/>
      </w:divBdr>
      <w:divsChild>
        <w:div w:id="910115175">
          <w:marLeft w:val="0"/>
          <w:marRight w:val="0"/>
          <w:marTop w:val="0"/>
          <w:marBottom w:val="0"/>
          <w:divBdr>
            <w:top w:val="none" w:sz="0" w:space="0" w:color="auto"/>
            <w:left w:val="none" w:sz="0" w:space="0" w:color="auto"/>
            <w:bottom w:val="none" w:sz="0" w:space="0" w:color="auto"/>
            <w:right w:val="none" w:sz="0" w:space="0" w:color="auto"/>
          </w:divBdr>
          <w:divsChild>
            <w:div w:id="606741364">
              <w:marLeft w:val="0"/>
              <w:marRight w:val="0"/>
              <w:marTop w:val="0"/>
              <w:marBottom w:val="0"/>
              <w:divBdr>
                <w:top w:val="none" w:sz="0" w:space="0" w:color="auto"/>
                <w:left w:val="none" w:sz="0" w:space="0" w:color="auto"/>
                <w:bottom w:val="none" w:sz="0" w:space="0" w:color="auto"/>
                <w:right w:val="none" w:sz="0" w:space="0" w:color="auto"/>
              </w:divBdr>
              <w:divsChild>
                <w:div w:id="1648897672">
                  <w:marLeft w:val="0"/>
                  <w:marRight w:val="0"/>
                  <w:marTop w:val="0"/>
                  <w:marBottom w:val="0"/>
                  <w:divBdr>
                    <w:top w:val="none" w:sz="0" w:space="0" w:color="auto"/>
                    <w:left w:val="none" w:sz="0" w:space="0" w:color="auto"/>
                    <w:bottom w:val="none" w:sz="0" w:space="0" w:color="auto"/>
                    <w:right w:val="none" w:sz="0" w:space="0" w:color="auto"/>
                  </w:divBdr>
                  <w:divsChild>
                    <w:div w:id="137746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15296">
      <w:bodyDiv w:val="1"/>
      <w:marLeft w:val="0"/>
      <w:marRight w:val="0"/>
      <w:marTop w:val="0"/>
      <w:marBottom w:val="0"/>
      <w:divBdr>
        <w:top w:val="none" w:sz="0" w:space="0" w:color="auto"/>
        <w:left w:val="none" w:sz="0" w:space="0" w:color="auto"/>
        <w:bottom w:val="none" w:sz="0" w:space="0" w:color="auto"/>
        <w:right w:val="none" w:sz="0" w:space="0" w:color="auto"/>
      </w:divBdr>
      <w:divsChild>
        <w:div w:id="2035760794">
          <w:marLeft w:val="0"/>
          <w:marRight w:val="0"/>
          <w:marTop w:val="0"/>
          <w:marBottom w:val="0"/>
          <w:divBdr>
            <w:top w:val="none" w:sz="0" w:space="0" w:color="auto"/>
            <w:left w:val="none" w:sz="0" w:space="0" w:color="auto"/>
            <w:bottom w:val="none" w:sz="0" w:space="0" w:color="auto"/>
            <w:right w:val="none" w:sz="0" w:space="0" w:color="auto"/>
          </w:divBdr>
          <w:divsChild>
            <w:div w:id="834490447">
              <w:marLeft w:val="0"/>
              <w:marRight w:val="0"/>
              <w:marTop w:val="0"/>
              <w:marBottom w:val="0"/>
              <w:divBdr>
                <w:top w:val="none" w:sz="0" w:space="0" w:color="auto"/>
                <w:left w:val="none" w:sz="0" w:space="0" w:color="auto"/>
                <w:bottom w:val="none" w:sz="0" w:space="0" w:color="auto"/>
                <w:right w:val="none" w:sz="0" w:space="0" w:color="auto"/>
              </w:divBdr>
              <w:divsChild>
                <w:div w:id="9794472">
                  <w:marLeft w:val="0"/>
                  <w:marRight w:val="0"/>
                  <w:marTop w:val="0"/>
                  <w:marBottom w:val="0"/>
                  <w:divBdr>
                    <w:top w:val="none" w:sz="0" w:space="0" w:color="auto"/>
                    <w:left w:val="none" w:sz="0" w:space="0" w:color="auto"/>
                    <w:bottom w:val="none" w:sz="0" w:space="0" w:color="auto"/>
                    <w:right w:val="none" w:sz="0" w:space="0" w:color="auto"/>
                  </w:divBdr>
                  <w:divsChild>
                    <w:div w:id="1182471523">
                      <w:marLeft w:val="0"/>
                      <w:marRight w:val="0"/>
                      <w:marTop w:val="0"/>
                      <w:marBottom w:val="0"/>
                      <w:divBdr>
                        <w:top w:val="none" w:sz="0" w:space="0" w:color="auto"/>
                        <w:left w:val="none" w:sz="0" w:space="0" w:color="auto"/>
                        <w:bottom w:val="none" w:sz="0" w:space="0" w:color="auto"/>
                        <w:right w:val="none" w:sz="0" w:space="0" w:color="auto"/>
                      </w:divBdr>
                      <w:divsChild>
                        <w:div w:id="1573083804">
                          <w:marLeft w:val="0"/>
                          <w:marRight w:val="0"/>
                          <w:marTop w:val="0"/>
                          <w:marBottom w:val="0"/>
                          <w:divBdr>
                            <w:top w:val="none" w:sz="0" w:space="0" w:color="auto"/>
                            <w:left w:val="none" w:sz="0" w:space="0" w:color="auto"/>
                            <w:bottom w:val="none" w:sz="0" w:space="0" w:color="auto"/>
                            <w:right w:val="none" w:sz="0" w:space="0" w:color="auto"/>
                          </w:divBdr>
                          <w:divsChild>
                            <w:div w:id="732853315">
                              <w:marLeft w:val="0"/>
                              <w:marRight w:val="0"/>
                              <w:marTop w:val="0"/>
                              <w:marBottom w:val="0"/>
                              <w:divBdr>
                                <w:top w:val="none" w:sz="0" w:space="0" w:color="auto"/>
                                <w:left w:val="none" w:sz="0" w:space="0" w:color="auto"/>
                                <w:bottom w:val="none" w:sz="0" w:space="0" w:color="auto"/>
                                <w:right w:val="none" w:sz="0" w:space="0" w:color="auto"/>
                              </w:divBdr>
                              <w:divsChild>
                                <w:div w:id="465588768">
                                  <w:marLeft w:val="0"/>
                                  <w:marRight w:val="0"/>
                                  <w:marTop w:val="0"/>
                                  <w:marBottom w:val="0"/>
                                  <w:divBdr>
                                    <w:top w:val="none" w:sz="0" w:space="0" w:color="auto"/>
                                    <w:left w:val="none" w:sz="0" w:space="0" w:color="auto"/>
                                    <w:bottom w:val="none" w:sz="0" w:space="0" w:color="auto"/>
                                    <w:right w:val="none" w:sz="0" w:space="0" w:color="auto"/>
                                  </w:divBdr>
                                  <w:divsChild>
                                    <w:div w:id="16378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795368">
          <w:marLeft w:val="0"/>
          <w:marRight w:val="0"/>
          <w:marTop w:val="0"/>
          <w:marBottom w:val="0"/>
          <w:divBdr>
            <w:top w:val="none" w:sz="0" w:space="0" w:color="auto"/>
            <w:left w:val="none" w:sz="0" w:space="0" w:color="auto"/>
            <w:bottom w:val="none" w:sz="0" w:space="0" w:color="auto"/>
            <w:right w:val="none" w:sz="0" w:space="0" w:color="auto"/>
          </w:divBdr>
          <w:divsChild>
            <w:div w:id="1990018386">
              <w:marLeft w:val="0"/>
              <w:marRight w:val="0"/>
              <w:marTop w:val="0"/>
              <w:marBottom w:val="0"/>
              <w:divBdr>
                <w:top w:val="none" w:sz="0" w:space="0" w:color="auto"/>
                <w:left w:val="none" w:sz="0" w:space="0" w:color="auto"/>
                <w:bottom w:val="none" w:sz="0" w:space="0" w:color="auto"/>
                <w:right w:val="none" w:sz="0" w:space="0" w:color="auto"/>
              </w:divBdr>
              <w:divsChild>
                <w:div w:id="1353336950">
                  <w:marLeft w:val="0"/>
                  <w:marRight w:val="0"/>
                  <w:marTop w:val="0"/>
                  <w:marBottom w:val="0"/>
                  <w:divBdr>
                    <w:top w:val="none" w:sz="0" w:space="0" w:color="auto"/>
                    <w:left w:val="none" w:sz="0" w:space="0" w:color="auto"/>
                    <w:bottom w:val="none" w:sz="0" w:space="0" w:color="auto"/>
                    <w:right w:val="none" w:sz="0" w:space="0" w:color="auto"/>
                  </w:divBdr>
                  <w:divsChild>
                    <w:div w:id="45691950">
                      <w:marLeft w:val="0"/>
                      <w:marRight w:val="0"/>
                      <w:marTop w:val="0"/>
                      <w:marBottom w:val="0"/>
                      <w:divBdr>
                        <w:top w:val="none" w:sz="0" w:space="0" w:color="auto"/>
                        <w:left w:val="none" w:sz="0" w:space="0" w:color="auto"/>
                        <w:bottom w:val="none" w:sz="0" w:space="0" w:color="auto"/>
                        <w:right w:val="none" w:sz="0" w:space="0" w:color="auto"/>
                      </w:divBdr>
                      <w:divsChild>
                        <w:div w:id="79954070">
                          <w:marLeft w:val="0"/>
                          <w:marRight w:val="0"/>
                          <w:marTop w:val="0"/>
                          <w:marBottom w:val="0"/>
                          <w:divBdr>
                            <w:top w:val="none" w:sz="0" w:space="0" w:color="auto"/>
                            <w:left w:val="none" w:sz="0" w:space="0" w:color="auto"/>
                            <w:bottom w:val="none" w:sz="0" w:space="0" w:color="auto"/>
                            <w:right w:val="none" w:sz="0" w:space="0" w:color="auto"/>
                          </w:divBdr>
                          <w:divsChild>
                            <w:div w:id="681973058">
                              <w:marLeft w:val="0"/>
                              <w:marRight w:val="0"/>
                              <w:marTop w:val="0"/>
                              <w:marBottom w:val="0"/>
                              <w:divBdr>
                                <w:top w:val="none" w:sz="0" w:space="0" w:color="auto"/>
                                <w:left w:val="none" w:sz="0" w:space="0" w:color="auto"/>
                                <w:bottom w:val="none" w:sz="0" w:space="0" w:color="auto"/>
                                <w:right w:val="none" w:sz="0" w:space="0" w:color="auto"/>
                              </w:divBdr>
                              <w:divsChild>
                                <w:div w:id="1003897034">
                                  <w:marLeft w:val="0"/>
                                  <w:marRight w:val="0"/>
                                  <w:marTop w:val="0"/>
                                  <w:marBottom w:val="0"/>
                                  <w:divBdr>
                                    <w:top w:val="none" w:sz="0" w:space="0" w:color="auto"/>
                                    <w:left w:val="none" w:sz="0" w:space="0" w:color="auto"/>
                                    <w:bottom w:val="none" w:sz="0" w:space="0" w:color="auto"/>
                                    <w:right w:val="none" w:sz="0" w:space="0" w:color="auto"/>
                                  </w:divBdr>
                                  <w:divsChild>
                                    <w:div w:id="1510947315">
                                      <w:marLeft w:val="0"/>
                                      <w:marRight w:val="0"/>
                                      <w:marTop w:val="0"/>
                                      <w:marBottom w:val="0"/>
                                      <w:divBdr>
                                        <w:top w:val="none" w:sz="0" w:space="0" w:color="auto"/>
                                        <w:left w:val="none" w:sz="0" w:space="0" w:color="auto"/>
                                        <w:bottom w:val="none" w:sz="0" w:space="0" w:color="auto"/>
                                        <w:right w:val="none" w:sz="0" w:space="0" w:color="auto"/>
                                      </w:divBdr>
                                      <w:divsChild>
                                        <w:div w:id="1006712785">
                                          <w:marLeft w:val="0"/>
                                          <w:marRight w:val="0"/>
                                          <w:marTop w:val="0"/>
                                          <w:marBottom w:val="0"/>
                                          <w:divBdr>
                                            <w:top w:val="none" w:sz="0" w:space="0" w:color="auto"/>
                                            <w:left w:val="none" w:sz="0" w:space="0" w:color="auto"/>
                                            <w:bottom w:val="none" w:sz="0" w:space="0" w:color="auto"/>
                                            <w:right w:val="none" w:sz="0" w:space="0" w:color="auto"/>
                                          </w:divBdr>
                                          <w:divsChild>
                                            <w:div w:id="6597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257506">
      <w:bodyDiv w:val="1"/>
      <w:marLeft w:val="0"/>
      <w:marRight w:val="0"/>
      <w:marTop w:val="0"/>
      <w:marBottom w:val="0"/>
      <w:divBdr>
        <w:top w:val="none" w:sz="0" w:space="0" w:color="auto"/>
        <w:left w:val="none" w:sz="0" w:space="0" w:color="auto"/>
        <w:bottom w:val="none" w:sz="0" w:space="0" w:color="auto"/>
        <w:right w:val="none" w:sz="0" w:space="0" w:color="auto"/>
      </w:divBdr>
      <w:divsChild>
        <w:div w:id="273903255">
          <w:marLeft w:val="0"/>
          <w:marRight w:val="0"/>
          <w:marTop w:val="0"/>
          <w:marBottom w:val="0"/>
          <w:divBdr>
            <w:top w:val="none" w:sz="0" w:space="0" w:color="auto"/>
            <w:left w:val="none" w:sz="0" w:space="0" w:color="auto"/>
            <w:bottom w:val="none" w:sz="0" w:space="0" w:color="auto"/>
            <w:right w:val="none" w:sz="0" w:space="0" w:color="auto"/>
          </w:divBdr>
          <w:divsChild>
            <w:div w:id="1614484859">
              <w:marLeft w:val="0"/>
              <w:marRight w:val="0"/>
              <w:marTop w:val="0"/>
              <w:marBottom w:val="0"/>
              <w:divBdr>
                <w:top w:val="none" w:sz="0" w:space="0" w:color="auto"/>
                <w:left w:val="none" w:sz="0" w:space="0" w:color="auto"/>
                <w:bottom w:val="none" w:sz="0" w:space="0" w:color="auto"/>
                <w:right w:val="none" w:sz="0" w:space="0" w:color="auto"/>
              </w:divBdr>
              <w:divsChild>
                <w:div w:id="121740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7806">
      <w:bodyDiv w:val="1"/>
      <w:marLeft w:val="0"/>
      <w:marRight w:val="0"/>
      <w:marTop w:val="0"/>
      <w:marBottom w:val="0"/>
      <w:divBdr>
        <w:top w:val="none" w:sz="0" w:space="0" w:color="auto"/>
        <w:left w:val="none" w:sz="0" w:space="0" w:color="auto"/>
        <w:bottom w:val="none" w:sz="0" w:space="0" w:color="auto"/>
        <w:right w:val="none" w:sz="0" w:space="0" w:color="auto"/>
      </w:divBdr>
      <w:divsChild>
        <w:div w:id="1647775865">
          <w:marLeft w:val="0"/>
          <w:marRight w:val="0"/>
          <w:marTop w:val="0"/>
          <w:marBottom w:val="0"/>
          <w:divBdr>
            <w:top w:val="none" w:sz="0" w:space="0" w:color="auto"/>
            <w:left w:val="none" w:sz="0" w:space="0" w:color="auto"/>
            <w:bottom w:val="none" w:sz="0" w:space="0" w:color="auto"/>
            <w:right w:val="none" w:sz="0" w:space="0" w:color="auto"/>
          </w:divBdr>
          <w:divsChild>
            <w:div w:id="1317950362">
              <w:marLeft w:val="0"/>
              <w:marRight w:val="0"/>
              <w:marTop w:val="0"/>
              <w:marBottom w:val="0"/>
              <w:divBdr>
                <w:top w:val="none" w:sz="0" w:space="0" w:color="auto"/>
                <w:left w:val="none" w:sz="0" w:space="0" w:color="auto"/>
                <w:bottom w:val="none" w:sz="0" w:space="0" w:color="auto"/>
                <w:right w:val="none" w:sz="0" w:space="0" w:color="auto"/>
              </w:divBdr>
              <w:divsChild>
                <w:div w:id="1588032542">
                  <w:marLeft w:val="0"/>
                  <w:marRight w:val="0"/>
                  <w:marTop w:val="0"/>
                  <w:marBottom w:val="0"/>
                  <w:divBdr>
                    <w:top w:val="none" w:sz="0" w:space="0" w:color="auto"/>
                    <w:left w:val="none" w:sz="0" w:space="0" w:color="auto"/>
                    <w:bottom w:val="none" w:sz="0" w:space="0" w:color="auto"/>
                    <w:right w:val="none" w:sz="0" w:space="0" w:color="auto"/>
                  </w:divBdr>
                  <w:divsChild>
                    <w:div w:id="272977005">
                      <w:marLeft w:val="0"/>
                      <w:marRight w:val="0"/>
                      <w:marTop w:val="0"/>
                      <w:marBottom w:val="0"/>
                      <w:divBdr>
                        <w:top w:val="none" w:sz="0" w:space="0" w:color="auto"/>
                        <w:left w:val="none" w:sz="0" w:space="0" w:color="auto"/>
                        <w:bottom w:val="none" w:sz="0" w:space="0" w:color="auto"/>
                        <w:right w:val="none" w:sz="0" w:space="0" w:color="auto"/>
                      </w:divBdr>
                    </w:div>
                    <w:div w:id="52005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4229">
          <w:marLeft w:val="0"/>
          <w:marRight w:val="0"/>
          <w:marTop w:val="0"/>
          <w:marBottom w:val="0"/>
          <w:divBdr>
            <w:top w:val="none" w:sz="0" w:space="0" w:color="auto"/>
            <w:left w:val="none" w:sz="0" w:space="0" w:color="auto"/>
            <w:bottom w:val="none" w:sz="0" w:space="0" w:color="auto"/>
            <w:right w:val="none" w:sz="0" w:space="0" w:color="auto"/>
          </w:divBdr>
          <w:divsChild>
            <w:div w:id="1917662555">
              <w:marLeft w:val="0"/>
              <w:marRight w:val="0"/>
              <w:marTop w:val="0"/>
              <w:marBottom w:val="0"/>
              <w:divBdr>
                <w:top w:val="none" w:sz="0" w:space="0" w:color="auto"/>
                <w:left w:val="none" w:sz="0" w:space="0" w:color="auto"/>
                <w:bottom w:val="none" w:sz="0" w:space="0" w:color="auto"/>
                <w:right w:val="none" w:sz="0" w:space="0" w:color="auto"/>
              </w:divBdr>
              <w:divsChild>
                <w:div w:id="539316353">
                  <w:marLeft w:val="0"/>
                  <w:marRight w:val="0"/>
                  <w:marTop w:val="0"/>
                  <w:marBottom w:val="0"/>
                  <w:divBdr>
                    <w:top w:val="none" w:sz="0" w:space="0" w:color="auto"/>
                    <w:left w:val="none" w:sz="0" w:space="0" w:color="auto"/>
                    <w:bottom w:val="none" w:sz="0" w:space="0" w:color="auto"/>
                    <w:right w:val="none" w:sz="0" w:space="0" w:color="auto"/>
                  </w:divBdr>
                  <w:divsChild>
                    <w:div w:id="296448412">
                      <w:marLeft w:val="0"/>
                      <w:marRight w:val="0"/>
                      <w:marTop w:val="0"/>
                      <w:marBottom w:val="0"/>
                      <w:divBdr>
                        <w:top w:val="none" w:sz="0" w:space="0" w:color="auto"/>
                        <w:left w:val="none" w:sz="0" w:space="0" w:color="auto"/>
                        <w:bottom w:val="none" w:sz="0" w:space="0" w:color="auto"/>
                        <w:right w:val="none" w:sz="0" w:space="0" w:color="auto"/>
                      </w:divBdr>
                    </w:div>
                    <w:div w:id="5756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15158">
          <w:marLeft w:val="0"/>
          <w:marRight w:val="0"/>
          <w:marTop w:val="0"/>
          <w:marBottom w:val="0"/>
          <w:divBdr>
            <w:top w:val="none" w:sz="0" w:space="0" w:color="auto"/>
            <w:left w:val="none" w:sz="0" w:space="0" w:color="auto"/>
            <w:bottom w:val="none" w:sz="0" w:space="0" w:color="auto"/>
            <w:right w:val="none" w:sz="0" w:space="0" w:color="auto"/>
          </w:divBdr>
        </w:div>
      </w:divsChild>
    </w:div>
    <w:div w:id="950239134">
      <w:bodyDiv w:val="1"/>
      <w:marLeft w:val="0"/>
      <w:marRight w:val="0"/>
      <w:marTop w:val="0"/>
      <w:marBottom w:val="0"/>
      <w:divBdr>
        <w:top w:val="none" w:sz="0" w:space="0" w:color="auto"/>
        <w:left w:val="none" w:sz="0" w:space="0" w:color="auto"/>
        <w:bottom w:val="none" w:sz="0" w:space="0" w:color="auto"/>
        <w:right w:val="none" w:sz="0" w:space="0" w:color="auto"/>
      </w:divBdr>
    </w:div>
    <w:div w:id="955721675">
      <w:bodyDiv w:val="1"/>
      <w:marLeft w:val="0"/>
      <w:marRight w:val="0"/>
      <w:marTop w:val="0"/>
      <w:marBottom w:val="0"/>
      <w:divBdr>
        <w:top w:val="none" w:sz="0" w:space="0" w:color="auto"/>
        <w:left w:val="none" w:sz="0" w:space="0" w:color="auto"/>
        <w:bottom w:val="none" w:sz="0" w:space="0" w:color="auto"/>
        <w:right w:val="none" w:sz="0" w:space="0" w:color="auto"/>
      </w:divBdr>
      <w:divsChild>
        <w:div w:id="1642883187">
          <w:marLeft w:val="0"/>
          <w:marRight w:val="0"/>
          <w:marTop w:val="0"/>
          <w:marBottom w:val="0"/>
          <w:divBdr>
            <w:top w:val="none" w:sz="0" w:space="0" w:color="auto"/>
            <w:left w:val="none" w:sz="0" w:space="0" w:color="auto"/>
            <w:bottom w:val="none" w:sz="0" w:space="0" w:color="auto"/>
            <w:right w:val="none" w:sz="0" w:space="0" w:color="auto"/>
          </w:divBdr>
        </w:div>
      </w:divsChild>
    </w:div>
    <w:div w:id="974263468">
      <w:bodyDiv w:val="1"/>
      <w:marLeft w:val="0"/>
      <w:marRight w:val="0"/>
      <w:marTop w:val="0"/>
      <w:marBottom w:val="0"/>
      <w:divBdr>
        <w:top w:val="none" w:sz="0" w:space="0" w:color="auto"/>
        <w:left w:val="none" w:sz="0" w:space="0" w:color="auto"/>
        <w:bottom w:val="none" w:sz="0" w:space="0" w:color="auto"/>
        <w:right w:val="none" w:sz="0" w:space="0" w:color="auto"/>
      </w:divBdr>
      <w:divsChild>
        <w:div w:id="2037926939">
          <w:marLeft w:val="0"/>
          <w:marRight w:val="0"/>
          <w:marTop w:val="0"/>
          <w:marBottom w:val="0"/>
          <w:divBdr>
            <w:top w:val="none" w:sz="0" w:space="0" w:color="auto"/>
            <w:left w:val="none" w:sz="0" w:space="0" w:color="auto"/>
            <w:bottom w:val="none" w:sz="0" w:space="0" w:color="auto"/>
            <w:right w:val="none" w:sz="0" w:space="0" w:color="auto"/>
          </w:divBdr>
          <w:divsChild>
            <w:div w:id="1720475371">
              <w:marLeft w:val="0"/>
              <w:marRight w:val="0"/>
              <w:marTop w:val="0"/>
              <w:marBottom w:val="0"/>
              <w:divBdr>
                <w:top w:val="none" w:sz="0" w:space="0" w:color="auto"/>
                <w:left w:val="none" w:sz="0" w:space="0" w:color="auto"/>
                <w:bottom w:val="none" w:sz="0" w:space="0" w:color="auto"/>
                <w:right w:val="none" w:sz="0" w:space="0" w:color="auto"/>
              </w:divBdr>
              <w:divsChild>
                <w:div w:id="246039769">
                  <w:marLeft w:val="0"/>
                  <w:marRight w:val="0"/>
                  <w:marTop w:val="0"/>
                  <w:marBottom w:val="0"/>
                  <w:divBdr>
                    <w:top w:val="none" w:sz="0" w:space="0" w:color="auto"/>
                    <w:left w:val="none" w:sz="0" w:space="0" w:color="auto"/>
                    <w:bottom w:val="none" w:sz="0" w:space="0" w:color="auto"/>
                    <w:right w:val="none" w:sz="0" w:space="0" w:color="auto"/>
                  </w:divBdr>
                  <w:divsChild>
                    <w:div w:id="334646304">
                      <w:marLeft w:val="0"/>
                      <w:marRight w:val="0"/>
                      <w:marTop w:val="0"/>
                      <w:marBottom w:val="0"/>
                      <w:divBdr>
                        <w:top w:val="none" w:sz="0" w:space="0" w:color="auto"/>
                        <w:left w:val="none" w:sz="0" w:space="0" w:color="auto"/>
                        <w:bottom w:val="none" w:sz="0" w:space="0" w:color="auto"/>
                        <w:right w:val="none" w:sz="0" w:space="0" w:color="auto"/>
                      </w:divBdr>
                      <w:divsChild>
                        <w:div w:id="998070305">
                          <w:marLeft w:val="0"/>
                          <w:marRight w:val="0"/>
                          <w:marTop w:val="0"/>
                          <w:marBottom w:val="0"/>
                          <w:divBdr>
                            <w:top w:val="none" w:sz="0" w:space="0" w:color="auto"/>
                            <w:left w:val="none" w:sz="0" w:space="0" w:color="auto"/>
                            <w:bottom w:val="none" w:sz="0" w:space="0" w:color="auto"/>
                            <w:right w:val="none" w:sz="0" w:space="0" w:color="auto"/>
                          </w:divBdr>
                          <w:divsChild>
                            <w:div w:id="16261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340131">
      <w:bodyDiv w:val="1"/>
      <w:marLeft w:val="0"/>
      <w:marRight w:val="0"/>
      <w:marTop w:val="0"/>
      <w:marBottom w:val="0"/>
      <w:divBdr>
        <w:top w:val="none" w:sz="0" w:space="0" w:color="auto"/>
        <w:left w:val="none" w:sz="0" w:space="0" w:color="auto"/>
        <w:bottom w:val="none" w:sz="0" w:space="0" w:color="auto"/>
        <w:right w:val="none" w:sz="0" w:space="0" w:color="auto"/>
      </w:divBdr>
      <w:divsChild>
        <w:div w:id="1703362579">
          <w:marLeft w:val="0"/>
          <w:marRight w:val="0"/>
          <w:marTop w:val="0"/>
          <w:marBottom w:val="0"/>
          <w:divBdr>
            <w:top w:val="none" w:sz="0" w:space="0" w:color="auto"/>
            <w:left w:val="none" w:sz="0" w:space="0" w:color="auto"/>
            <w:bottom w:val="none" w:sz="0" w:space="0" w:color="auto"/>
            <w:right w:val="none" w:sz="0" w:space="0" w:color="auto"/>
          </w:divBdr>
          <w:divsChild>
            <w:div w:id="1501196539">
              <w:marLeft w:val="0"/>
              <w:marRight w:val="0"/>
              <w:marTop w:val="0"/>
              <w:marBottom w:val="0"/>
              <w:divBdr>
                <w:top w:val="none" w:sz="0" w:space="0" w:color="auto"/>
                <w:left w:val="none" w:sz="0" w:space="0" w:color="auto"/>
                <w:bottom w:val="none" w:sz="0" w:space="0" w:color="auto"/>
                <w:right w:val="none" w:sz="0" w:space="0" w:color="auto"/>
              </w:divBdr>
              <w:divsChild>
                <w:div w:id="926428676">
                  <w:marLeft w:val="0"/>
                  <w:marRight w:val="0"/>
                  <w:marTop w:val="0"/>
                  <w:marBottom w:val="0"/>
                  <w:divBdr>
                    <w:top w:val="none" w:sz="0" w:space="0" w:color="auto"/>
                    <w:left w:val="none" w:sz="0" w:space="0" w:color="auto"/>
                    <w:bottom w:val="none" w:sz="0" w:space="0" w:color="auto"/>
                    <w:right w:val="none" w:sz="0" w:space="0" w:color="auto"/>
                  </w:divBdr>
                  <w:divsChild>
                    <w:div w:id="186216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495471">
      <w:bodyDiv w:val="1"/>
      <w:marLeft w:val="0"/>
      <w:marRight w:val="0"/>
      <w:marTop w:val="0"/>
      <w:marBottom w:val="0"/>
      <w:divBdr>
        <w:top w:val="none" w:sz="0" w:space="0" w:color="auto"/>
        <w:left w:val="none" w:sz="0" w:space="0" w:color="auto"/>
        <w:bottom w:val="none" w:sz="0" w:space="0" w:color="auto"/>
        <w:right w:val="none" w:sz="0" w:space="0" w:color="auto"/>
      </w:divBdr>
      <w:divsChild>
        <w:div w:id="1357344537">
          <w:marLeft w:val="0"/>
          <w:marRight w:val="0"/>
          <w:marTop w:val="0"/>
          <w:marBottom w:val="0"/>
          <w:divBdr>
            <w:top w:val="none" w:sz="0" w:space="0" w:color="auto"/>
            <w:left w:val="none" w:sz="0" w:space="0" w:color="auto"/>
            <w:bottom w:val="none" w:sz="0" w:space="0" w:color="auto"/>
            <w:right w:val="none" w:sz="0" w:space="0" w:color="auto"/>
          </w:divBdr>
          <w:divsChild>
            <w:div w:id="511454110">
              <w:marLeft w:val="0"/>
              <w:marRight w:val="0"/>
              <w:marTop w:val="0"/>
              <w:marBottom w:val="0"/>
              <w:divBdr>
                <w:top w:val="none" w:sz="0" w:space="0" w:color="auto"/>
                <w:left w:val="none" w:sz="0" w:space="0" w:color="auto"/>
                <w:bottom w:val="none" w:sz="0" w:space="0" w:color="auto"/>
                <w:right w:val="none" w:sz="0" w:space="0" w:color="auto"/>
              </w:divBdr>
              <w:divsChild>
                <w:div w:id="12143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86754">
      <w:bodyDiv w:val="1"/>
      <w:marLeft w:val="0"/>
      <w:marRight w:val="0"/>
      <w:marTop w:val="0"/>
      <w:marBottom w:val="0"/>
      <w:divBdr>
        <w:top w:val="none" w:sz="0" w:space="0" w:color="auto"/>
        <w:left w:val="none" w:sz="0" w:space="0" w:color="auto"/>
        <w:bottom w:val="none" w:sz="0" w:space="0" w:color="auto"/>
        <w:right w:val="none" w:sz="0" w:space="0" w:color="auto"/>
      </w:divBdr>
      <w:divsChild>
        <w:div w:id="2114352441">
          <w:marLeft w:val="0"/>
          <w:marRight w:val="0"/>
          <w:marTop w:val="0"/>
          <w:marBottom w:val="0"/>
          <w:divBdr>
            <w:top w:val="none" w:sz="0" w:space="0" w:color="auto"/>
            <w:left w:val="none" w:sz="0" w:space="0" w:color="auto"/>
            <w:bottom w:val="none" w:sz="0" w:space="0" w:color="auto"/>
            <w:right w:val="none" w:sz="0" w:space="0" w:color="auto"/>
          </w:divBdr>
          <w:divsChild>
            <w:div w:id="817453312">
              <w:marLeft w:val="0"/>
              <w:marRight w:val="0"/>
              <w:marTop w:val="0"/>
              <w:marBottom w:val="0"/>
              <w:divBdr>
                <w:top w:val="none" w:sz="0" w:space="0" w:color="auto"/>
                <w:left w:val="none" w:sz="0" w:space="0" w:color="auto"/>
                <w:bottom w:val="none" w:sz="0" w:space="0" w:color="auto"/>
                <w:right w:val="none" w:sz="0" w:space="0" w:color="auto"/>
              </w:divBdr>
              <w:divsChild>
                <w:div w:id="102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16059">
      <w:bodyDiv w:val="1"/>
      <w:marLeft w:val="0"/>
      <w:marRight w:val="0"/>
      <w:marTop w:val="0"/>
      <w:marBottom w:val="0"/>
      <w:divBdr>
        <w:top w:val="none" w:sz="0" w:space="0" w:color="auto"/>
        <w:left w:val="none" w:sz="0" w:space="0" w:color="auto"/>
        <w:bottom w:val="none" w:sz="0" w:space="0" w:color="auto"/>
        <w:right w:val="none" w:sz="0" w:space="0" w:color="auto"/>
      </w:divBdr>
      <w:divsChild>
        <w:div w:id="1952348567">
          <w:marLeft w:val="0"/>
          <w:marRight w:val="0"/>
          <w:marTop w:val="0"/>
          <w:marBottom w:val="0"/>
          <w:divBdr>
            <w:top w:val="none" w:sz="0" w:space="0" w:color="auto"/>
            <w:left w:val="none" w:sz="0" w:space="0" w:color="auto"/>
            <w:bottom w:val="none" w:sz="0" w:space="0" w:color="auto"/>
            <w:right w:val="none" w:sz="0" w:space="0" w:color="auto"/>
          </w:divBdr>
          <w:divsChild>
            <w:div w:id="1089615406">
              <w:marLeft w:val="0"/>
              <w:marRight w:val="0"/>
              <w:marTop w:val="0"/>
              <w:marBottom w:val="0"/>
              <w:divBdr>
                <w:top w:val="none" w:sz="0" w:space="0" w:color="auto"/>
                <w:left w:val="none" w:sz="0" w:space="0" w:color="auto"/>
                <w:bottom w:val="none" w:sz="0" w:space="0" w:color="auto"/>
                <w:right w:val="none" w:sz="0" w:space="0" w:color="auto"/>
              </w:divBdr>
            </w:div>
            <w:div w:id="139271077">
              <w:marLeft w:val="0"/>
              <w:marRight w:val="0"/>
              <w:marTop w:val="0"/>
              <w:marBottom w:val="0"/>
              <w:divBdr>
                <w:top w:val="none" w:sz="0" w:space="0" w:color="auto"/>
                <w:left w:val="none" w:sz="0" w:space="0" w:color="auto"/>
                <w:bottom w:val="none" w:sz="0" w:space="0" w:color="auto"/>
                <w:right w:val="none" w:sz="0" w:space="0" w:color="auto"/>
              </w:divBdr>
              <w:divsChild>
                <w:div w:id="81999959">
                  <w:marLeft w:val="0"/>
                  <w:marRight w:val="0"/>
                  <w:marTop w:val="0"/>
                  <w:marBottom w:val="0"/>
                  <w:divBdr>
                    <w:top w:val="none" w:sz="0" w:space="0" w:color="auto"/>
                    <w:left w:val="none" w:sz="0" w:space="0" w:color="auto"/>
                    <w:bottom w:val="none" w:sz="0" w:space="0" w:color="auto"/>
                    <w:right w:val="none" w:sz="0" w:space="0" w:color="auto"/>
                  </w:divBdr>
                  <w:divsChild>
                    <w:div w:id="125860669">
                      <w:marLeft w:val="0"/>
                      <w:marRight w:val="0"/>
                      <w:marTop w:val="0"/>
                      <w:marBottom w:val="0"/>
                      <w:divBdr>
                        <w:top w:val="none" w:sz="0" w:space="0" w:color="auto"/>
                        <w:left w:val="none" w:sz="0" w:space="0" w:color="auto"/>
                        <w:bottom w:val="none" w:sz="0" w:space="0" w:color="auto"/>
                        <w:right w:val="none" w:sz="0" w:space="0" w:color="auto"/>
                      </w:divBdr>
                      <w:divsChild>
                        <w:div w:id="24601553">
                          <w:marLeft w:val="0"/>
                          <w:marRight w:val="0"/>
                          <w:marTop w:val="0"/>
                          <w:marBottom w:val="0"/>
                          <w:divBdr>
                            <w:top w:val="none" w:sz="0" w:space="0" w:color="auto"/>
                            <w:left w:val="none" w:sz="0" w:space="0" w:color="auto"/>
                            <w:bottom w:val="none" w:sz="0" w:space="0" w:color="auto"/>
                            <w:right w:val="none" w:sz="0" w:space="0" w:color="auto"/>
                          </w:divBdr>
                        </w:div>
                        <w:div w:id="185684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813">
              <w:marLeft w:val="0"/>
              <w:marRight w:val="0"/>
              <w:marTop w:val="0"/>
              <w:marBottom w:val="0"/>
              <w:divBdr>
                <w:top w:val="none" w:sz="0" w:space="0" w:color="auto"/>
                <w:left w:val="none" w:sz="0" w:space="0" w:color="auto"/>
                <w:bottom w:val="none" w:sz="0" w:space="0" w:color="auto"/>
                <w:right w:val="none" w:sz="0" w:space="0" w:color="auto"/>
              </w:divBdr>
              <w:divsChild>
                <w:div w:id="1393693447">
                  <w:marLeft w:val="0"/>
                  <w:marRight w:val="0"/>
                  <w:marTop w:val="0"/>
                  <w:marBottom w:val="0"/>
                  <w:divBdr>
                    <w:top w:val="none" w:sz="0" w:space="0" w:color="auto"/>
                    <w:left w:val="none" w:sz="0" w:space="0" w:color="auto"/>
                    <w:bottom w:val="none" w:sz="0" w:space="0" w:color="auto"/>
                    <w:right w:val="none" w:sz="0" w:space="0" w:color="auto"/>
                  </w:divBdr>
                  <w:divsChild>
                    <w:div w:id="1029914567">
                      <w:marLeft w:val="0"/>
                      <w:marRight w:val="0"/>
                      <w:marTop w:val="0"/>
                      <w:marBottom w:val="0"/>
                      <w:divBdr>
                        <w:top w:val="none" w:sz="0" w:space="0" w:color="auto"/>
                        <w:left w:val="none" w:sz="0" w:space="0" w:color="auto"/>
                        <w:bottom w:val="none" w:sz="0" w:space="0" w:color="auto"/>
                        <w:right w:val="none" w:sz="0" w:space="0" w:color="auto"/>
                      </w:divBdr>
                      <w:divsChild>
                        <w:div w:id="1130632405">
                          <w:marLeft w:val="0"/>
                          <w:marRight w:val="0"/>
                          <w:marTop w:val="0"/>
                          <w:marBottom w:val="0"/>
                          <w:divBdr>
                            <w:top w:val="none" w:sz="0" w:space="0" w:color="auto"/>
                            <w:left w:val="none" w:sz="0" w:space="0" w:color="auto"/>
                            <w:bottom w:val="none" w:sz="0" w:space="0" w:color="auto"/>
                            <w:right w:val="none" w:sz="0" w:space="0" w:color="auto"/>
                          </w:divBdr>
                        </w:div>
                        <w:div w:id="12209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139">
              <w:marLeft w:val="0"/>
              <w:marRight w:val="0"/>
              <w:marTop w:val="0"/>
              <w:marBottom w:val="0"/>
              <w:divBdr>
                <w:top w:val="none" w:sz="0" w:space="0" w:color="auto"/>
                <w:left w:val="none" w:sz="0" w:space="0" w:color="auto"/>
                <w:bottom w:val="none" w:sz="0" w:space="0" w:color="auto"/>
                <w:right w:val="none" w:sz="0" w:space="0" w:color="auto"/>
              </w:divBdr>
              <w:divsChild>
                <w:div w:id="1666978097">
                  <w:marLeft w:val="0"/>
                  <w:marRight w:val="0"/>
                  <w:marTop w:val="0"/>
                  <w:marBottom w:val="0"/>
                  <w:divBdr>
                    <w:top w:val="none" w:sz="0" w:space="0" w:color="auto"/>
                    <w:left w:val="none" w:sz="0" w:space="0" w:color="auto"/>
                    <w:bottom w:val="none" w:sz="0" w:space="0" w:color="auto"/>
                    <w:right w:val="none" w:sz="0" w:space="0" w:color="auto"/>
                  </w:divBdr>
                  <w:divsChild>
                    <w:div w:id="459763222">
                      <w:marLeft w:val="0"/>
                      <w:marRight w:val="0"/>
                      <w:marTop w:val="0"/>
                      <w:marBottom w:val="0"/>
                      <w:divBdr>
                        <w:top w:val="none" w:sz="0" w:space="0" w:color="auto"/>
                        <w:left w:val="none" w:sz="0" w:space="0" w:color="auto"/>
                        <w:bottom w:val="none" w:sz="0" w:space="0" w:color="auto"/>
                        <w:right w:val="none" w:sz="0" w:space="0" w:color="auto"/>
                      </w:divBdr>
                      <w:divsChild>
                        <w:div w:id="2110200205">
                          <w:marLeft w:val="0"/>
                          <w:marRight w:val="0"/>
                          <w:marTop w:val="0"/>
                          <w:marBottom w:val="0"/>
                          <w:divBdr>
                            <w:top w:val="none" w:sz="0" w:space="0" w:color="auto"/>
                            <w:left w:val="none" w:sz="0" w:space="0" w:color="auto"/>
                            <w:bottom w:val="none" w:sz="0" w:space="0" w:color="auto"/>
                            <w:right w:val="none" w:sz="0" w:space="0" w:color="auto"/>
                          </w:divBdr>
                        </w:div>
                        <w:div w:id="10015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411153">
      <w:bodyDiv w:val="1"/>
      <w:marLeft w:val="0"/>
      <w:marRight w:val="0"/>
      <w:marTop w:val="0"/>
      <w:marBottom w:val="0"/>
      <w:divBdr>
        <w:top w:val="none" w:sz="0" w:space="0" w:color="auto"/>
        <w:left w:val="none" w:sz="0" w:space="0" w:color="auto"/>
        <w:bottom w:val="none" w:sz="0" w:space="0" w:color="auto"/>
        <w:right w:val="none" w:sz="0" w:space="0" w:color="auto"/>
      </w:divBdr>
    </w:div>
    <w:div w:id="1020933454">
      <w:bodyDiv w:val="1"/>
      <w:marLeft w:val="0"/>
      <w:marRight w:val="0"/>
      <w:marTop w:val="0"/>
      <w:marBottom w:val="0"/>
      <w:divBdr>
        <w:top w:val="none" w:sz="0" w:space="0" w:color="auto"/>
        <w:left w:val="none" w:sz="0" w:space="0" w:color="auto"/>
        <w:bottom w:val="none" w:sz="0" w:space="0" w:color="auto"/>
        <w:right w:val="none" w:sz="0" w:space="0" w:color="auto"/>
      </w:divBdr>
    </w:div>
    <w:div w:id="1022586191">
      <w:bodyDiv w:val="1"/>
      <w:marLeft w:val="0"/>
      <w:marRight w:val="0"/>
      <w:marTop w:val="0"/>
      <w:marBottom w:val="0"/>
      <w:divBdr>
        <w:top w:val="none" w:sz="0" w:space="0" w:color="auto"/>
        <w:left w:val="none" w:sz="0" w:space="0" w:color="auto"/>
        <w:bottom w:val="none" w:sz="0" w:space="0" w:color="auto"/>
        <w:right w:val="none" w:sz="0" w:space="0" w:color="auto"/>
      </w:divBdr>
      <w:divsChild>
        <w:div w:id="462044396">
          <w:marLeft w:val="0"/>
          <w:marRight w:val="0"/>
          <w:marTop w:val="0"/>
          <w:marBottom w:val="0"/>
          <w:divBdr>
            <w:top w:val="none" w:sz="0" w:space="0" w:color="auto"/>
            <w:left w:val="none" w:sz="0" w:space="0" w:color="auto"/>
            <w:bottom w:val="none" w:sz="0" w:space="0" w:color="auto"/>
            <w:right w:val="none" w:sz="0" w:space="0" w:color="auto"/>
          </w:divBdr>
          <w:divsChild>
            <w:div w:id="2143646038">
              <w:marLeft w:val="0"/>
              <w:marRight w:val="0"/>
              <w:marTop w:val="0"/>
              <w:marBottom w:val="0"/>
              <w:divBdr>
                <w:top w:val="none" w:sz="0" w:space="0" w:color="auto"/>
                <w:left w:val="none" w:sz="0" w:space="0" w:color="auto"/>
                <w:bottom w:val="none" w:sz="0" w:space="0" w:color="auto"/>
                <w:right w:val="none" w:sz="0" w:space="0" w:color="auto"/>
              </w:divBdr>
              <w:divsChild>
                <w:div w:id="21195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31758">
      <w:bodyDiv w:val="1"/>
      <w:marLeft w:val="0"/>
      <w:marRight w:val="0"/>
      <w:marTop w:val="0"/>
      <w:marBottom w:val="0"/>
      <w:divBdr>
        <w:top w:val="none" w:sz="0" w:space="0" w:color="auto"/>
        <w:left w:val="none" w:sz="0" w:space="0" w:color="auto"/>
        <w:bottom w:val="none" w:sz="0" w:space="0" w:color="auto"/>
        <w:right w:val="none" w:sz="0" w:space="0" w:color="auto"/>
      </w:divBdr>
      <w:divsChild>
        <w:div w:id="795291274">
          <w:marLeft w:val="0"/>
          <w:marRight w:val="0"/>
          <w:marTop w:val="0"/>
          <w:marBottom w:val="0"/>
          <w:divBdr>
            <w:top w:val="none" w:sz="0" w:space="0" w:color="auto"/>
            <w:left w:val="none" w:sz="0" w:space="0" w:color="auto"/>
            <w:bottom w:val="none" w:sz="0" w:space="0" w:color="auto"/>
            <w:right w:val="none" w:sz="0" w:space="0" w:color="auto"/>
          </w:divBdr>
          <w:divsChild>
            <w:div w:id="2076468142">
              <w:marLeft w:val="0"/>
              <w:marRight w:val="0"/>
              <w:marTop w:val="0"/>
              <w:marBottom w:val="0"/>
              <w:divBdr>
                <w:top w:val="none" w:sz="0" w:space="0" w:color="auto"/>
                <w:left w:val="none" w:sz="0" w:space="0" w:color="auto"/>
                <w:bottom w:val="none" w:sz="0" w:space="0" w:color="auto"/>
                <w:right w:val="none" w:sz="0" w:space="0" w:color="auto"/>
              </w:divBdr>
            </w:div>
          </w:divsChild>
        </w:div>
        <w:div w:id="1493252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3992401">
      <w:bodyDiv w:val="1"/>
      <w:marLeft w:val="0"/>
      <w:marRight w:val="0"/>
      <w:marTop w:val="0"/>
      <w:marBottom w:val="0"/>
      <w:divBdr>
        <w:top w:val="none" w:sz="0" w:space="0" w:color="auto"/>
        <w:left w:val="none" w:sz="0" w:space="0" w:color="auto"/>
        <w:bottom w:val="none" w:sz="0" w:space="0" w:color="auto"/>
        <w:right w:val="none" w:sz="0" w:space="0" w:color="auto"/>
      </w:divBdr>
      <w:divsChild>
        <w:div w:id="1154641372">
          <w:marLeft w:val="0"/>
          <w:marRight w:val="0"/>
          <w:marTop w:val="0"/>
          <w:marBottom w:val="0"/>
          <w:divBdr>
            <w:top w:val="none" w:sz="0" w:space="0" w:color="auto"/>
            <w:left w:val="none" w:sz="0" w:space="0" w:color="auto"/>
            <w:bottom w:val="none" w:sz="0" w:space="0" w:color="auto"/>
            <w:right w:val="none" w:sz="0" w:space="0" w:color="auto"/>
          </w:divBdr>
          <w:divsChild>
            <w:div w:id="286740631">
              <w:marLeft w:val="0"/>
              <w:marRight w:val="0"/>
              <w:marTop w:val="0"/>
              <w:marBottom w:val="0"/>
              <w:divBdr>
                <w:top w:val="none" w:sz="0" w:space="0" w:color="auto"/>
                <w:left w:val="none" w:sz="0" w:space="0" w:color="auto"/>
                <w:bottom w:val="none" w:sz="0" w:space="0" w:color="auto"/>
                <w:right w:val="none" w:sz="0" w:space="0" w:color="auto"/>
              </w:divBdr>
              <w:divsChild>
                <w:div w:id="1671248877">
                  <w:marLeft w:val="0"/>
                  <w:marRight w:val="0"/>
                  <w:marTop w:val="0"/>
                  <w:marBottom w:val="0"/>
                  <w:divBdr>
                    <w:top w:val="none" w:sz="0" w:space="0" w:color="auto"/>
                    <w:left w:val="none" w:sz="0" w:space="0" w:color="auto"/>
                    <w:bottom w:val="none" w:sz="0" w:space="0" w:color="auto"/>
                    <w:right w:val="none" w:sz="0" w:space="0" w:color="auto"/>
                  </w:divBdr>
                  <w:divsChild>
                    <w:div w:id="14056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47782">
      <w:bodyDiv w:val="1"/>
      <w:marLeft w:val="0"/>
      <w:marRight w:val="0"/>
      <w:marTop w:val="0"/>
      <w:marBottom w:val="0"/>
      <w:divBdr>
        <w:top w:val="none" w:sz="0" w:space="0" w:color="auto"/>
        <w:left w:val="none" w:sz="0" w:space="0" w:color="auto"/>
        <w:bottom w:val="none" w:sz="0" w:space="0" w:color="auto"/>
        <w:right w:val="none" w:sz="0" w:space="0" w:color="auto"/>
      </w:divBdr>
      <w:divsChild>
        <w:div w:id="36470694">
          <w:marLeft w:val="0"/>
          <w:marRight w:val="0"/>
          <w:marTop w:val="0"/>
          <w:marBottom w:val="0"/>
          <w:divBdr>
            <w:top w:val="none" w:sz="0" w:space="0" w:color="auto"/>
            <w:left w:val="none" w:sz="0" w:space="0" w:color="auto"/>
            <w:bottom w:val="none" w:sz="0" w:space="0" w:color="auto"/>
            <w:right w:val="none" w:sz="0" w:space="0" w:color="auto"/>
          </w:divBdr>
          <w:divsChild>
            <w:div w:id="1082293190">
              <w:marLeft w:val="0"/>
              <w:marRight w:val="0"/>
              <w:marTop w:val="0"/>
              <w:marBottom w:val="0"/>
              <w:divBdr>
                <w:top w:val="none" w:sz="0" w:space="0" w:color="auto"/>
                <w:left w:val="none" w:sz="0" w:space="0" w:color="auto"/>
                <w:bottom w:val="none" w:sz="0" w:space="0" w:color="auto"/>
                <w:right w:val="none" w:sz="0" w:space="0" w:color="auto"/>
              </w:divBdr>
              <w:divsChild>
                <w:div w:id="1657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02726">
      <w:bodyDiv w:val="1"/>
      <w:marLeft w:val="0"/>
      <w:marRight w:val="0"/>
      <w:marTop w:val="0"/>
      <w:marBottom w:val="0"/>
      <w:divBdr>
        <w:top w:val="none" w:sz="0" w:space="0" w:color="auto"/>
        <w:left w:val="none" w:sz="0" w:space="0" w:color="auto"/>
        <w:bottom w:val="none" w:sz="0" w:space="0" w:color="auto"/>
        <w:right w:val="none" w:sz="0" w:space="0" w:color="auto"/>
      </w:divBdr>
      <w:divsChild>
        <w:div w:id="2086144702">
          <w:marLeft w:val="0"/>
          <w:marRight w:val="0"/>
          <w:marTop w:val="0"/>
          <w:marBottom w:val="0"/>
          <w:divBdr>
            <w:top w:val="none" w:sz="0" w:space="0" w:color="auto"/>
            <w:left w:val="none" w:sz="0" w:space="0" w:color="auto"/>
            <w:bottom w:val="none" w:sz="0" w:space="0" w:color="auto"/>
            <w:right w:val="none" w:sz="0" w:space="0" w:color="auto"/>
          </w:divBdr>
          <w:divsChild>
            <w:div w:id="1711807650">
              <w:marLeft w:val="0"/>
              <w:marRight w:val="0"/>
              <w:marTop w:val="0"/>
              <w:marBottom w:val="0"/>
              <w:divBdr>
                <w:top w:val="none" w:sz="0" w:space="0" w:color="auto"/>
                <w:left w:val="none" w:sz="0" w:space="0" w:color="auto"/>
                <w:bottom w:val="none" w:sz="0" w:space="0" w:color="auto"/>
                <w:right w:val="none" w:sz="0" w:space="0" w:color="auto"/>
              </w:divBdr>
              <w:divsChild>
                <w:div w:id="1509903118">
                  <w:marLeft w:val="0"/>
                  <w:marRight w:val="0"/>
                  <w:marTop w:val="0"/>
                  <w:marBottom w:val="0"/>
                  <w:divBdr>
                    <w:top w:val="none" w:sz="0" w:space="0" w:color="auto"/>
                    <w:left w:val="none" w:sz="0" w:space="0" w:color="auto"/>
                    <w:bottom w:val="none" w:sz="0" w:space="0" w:color="auto"/>
                    <w:right w:val="none" w:sz="0" w:space="0" w:color="auto"/>
                  </w:divBdr>
                  <w:divsChild>
                    <w:div w:id="645166167">
                      <w:marLeft w:val="0"/>
                      <w:marRight w:val="0"/>
                      <w:marTop w:val="0"/>
                      <w:marBottom w:val="0"/>
                      <w:divBdr>
                        <w:top w:val="none" w:sz="0" w:space="0" w:color="auto"/>
                        <w:left w:val="none" w:sz="0" w:space="0" w:color="auto"/>
                        <w:bottom w:val="none" w:sz="0" w:space="0" w:color="auto"/>
                        <w:right w:val="none" w:sz="0" w:space="0" w:color="auto"/>
                      </w:divBdr>
                      <w:divsChild>
                        <w:div w:id="1632636453">
                          <w:marLeft w:val="0"/>
                          <w:marRight w:val="0"/>
                          <w:marTop w:val="0"/>
                          <w:marBottom w:val="0"/>
                          <w:divBdr>
                            <w:top w:val="none" w:sz="0" w:space="0" w:color="auto"/>
                            <w:left w:val="none" w:sz="0" w:space="0" w:color="auto"/>
                            <w:bottom w:val="none" w:sz="0" w:space="0" w:color="auto"/>
                            <w:right w:val="none" w:sz="0" w:space="0" w:color="auto"/>
                          </w:divBdr>
                          <w:divsChild>
                            <w:div w:id="11193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249942">
          <w:marLeft w:val="0"/>
          <w:marRight w:val="0"/>
          <w:marTop w:val="0"/>
          <w:marBottom w:val="0"/>
          <w:divBdr>
            <w:top w:val="none" w:sz="0" w:space="0" w:color="auto"/>
            <w:left w:val="none" w:sz="0" w:space="0" w:color="auto"/>
            <w:bottom w:val="none" w:sz="0" w:space="0" w:color="auto"/>
            <w:right w:val="none" w:sz="0" w:space="0" w:color="auto"/>
          </w:divBdr>
          <w:divsChild>
            <w:div w:id="1063942155">
              <w:marLeft w:val="0"/>
              <w:marRight w:val="0"/>
              <w:marTop w:val="0"/>
              <w:marBottom w:val="0"/>
              <w:divBdr>
                <w:top w:val="none" w:sz="0" w:space="0" w:color="auto"/>
                <w:left w:val="none" w:sz="0" w:space="0" w:color="auto"/>
                <w:bottom w:val="none" w:sz="0" w:space="0" w:color="auto"/>
                <w:right w:val="none" w:sz="0" w:space="0" w:color="auto"/>
              </w:divBdr>
              <w:divsChild>
                <w:div w:id="872883624">
                  <w:marLeft w:val="0"/>
                  <w:marRight w:val="0"/>
                  <w:marTop w:val="0"/>
                  <w:marBottom w:val="0"/>
                  <w:divBdr>
                    <w:top w:val="none" w:sz="0" w:space="0" w:color="auto"/>
                    <w:left w:val="none" w:sz="0" w:space="0" w:color="auto"/>
                    <w:bottom w:val="none" w:sz="0" w:space="0" w:color="auto"/>
                    <w:right w:val="none" w:sz="0" w:space="0" w:color="auto"/>
                  </w:divBdr>
                  <w:divsChild>
                    <w:div w:id="1233271974">
                      <w:marLeft w:val="0"/>
                      <w:marRight w:val="0"/>
                      <w:marTop w:val="0"/>
                      <w:marBottom w:val="0"/>
                      <w:divBdr>
                        <w:top w:val="none" w:sz="0" w:space="0" w:color="auto"/>
                        <w:left w:val="none" w:sz="0" w:space="0" w:color="auto"/>
                        <w:bottom w:val="none" w:sz="0" w:space="0" w:color="auto"/>
                        <w:right w:val="none" w:sz="0" w:space="0" w:color="auto"/>
                      </w:divBdr>
                      <w:divsChild>
                        <w:div w:id="640424757">
                          <w:marLeft w:val="0"/>
                          <w:marRight w:val="0"/>
                          <w:marTop w:val="0"/>
                          <w:marBottom w:val="0"/>
                          <w:divBdr>
                            <w:top w:val="none" w:sz="0" w:space="0" w:color="auto"/>
                            <w:left w:val="none" w:sz="0" w:space="0" w:color="auto"/>
                            <w:bottom w:val="none" w:sz="0" w:space="0" w:color="auto"/>
                            <w:right w:val="none" w:sz="0" w:space="0" w:color="auto"/>
                          </w:divBdr>
                          <w:divsChild>
                            <w:div w:id="121579527">
                              <w:marLeft w:val="0"/>
                              <w:marRight w:val="0"/>
                              <w:marTop w:val="0"/>
                              <w:marBottom w:val="0"/>
                              <w:divBdr>
                                <w:top w:val="none" w:sz="0" w:space="0" w:color="auto"/>
                                <w:left w:val="none" w:sz="0" w:space="0" w:color="auto"/>
                                <w:bottom w:val="none" w:sz="0" w:space="0" w:color="auto"/>
                                <w:right w:val="none" w:sz="0" w:space="0" w:color="auto"/>
                              </w:divBdr>
                              <w:divsChild>
                                <w:div w:id="5917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320911">
      <w:bodyDiv w:val="1"/>
      <w:marLeft w:val="0"/>
      <w:marRight w:val="0"/>
      <w:marTop w:val="0"/>
      <w:marBottom w:val="0"/>
      <w:divBdr>
        <w:top w:val="none" w:sz="0" w:space="0" w:color="auto"/>
        <w:left w:val="none" w:sz="0" w:space="0" w:color="auto"/>
        <w:bottom w:val="none" w:sz="0" w:space="0" w:color="auto"/>
        <w:right w:val="none" w:sz="0" w:space="0" w:color="auto"/>
      </w:divBdr>
    </w:div>
    <w:div w:id="1067068706">
      <w:bodyDiv w:val="1"/>
      <w:marLeft w:val="0"/>
      <w:marRight w:val="0"/>
      <w:marTop w:val="0"/>
      <w:marBottom w:val="0"/>
      <w:divBdr>
        <w:top w:val="none" w:sz="0" w:space="0" w:color="auto"/>
        <w:left w:val="none" w:sz="0" w:space="0" w:color="auto"/>
        <w:bottom w:val="none" w:sz="0" w:space="0" w:color="auto"/>
        <w:right w:val="none" w:sz="0" w:space="0" w:color="auto"/>
      </w:divBdr>
    </w:div>
    <w:div w:id="1074349975">
      <w:bodyDiv w:val="1"/>
      <w:marLeft w:val="0"/>
      <w:marRight w:val="0"/>
      <w:marTop w:val="0"/>
      <w:marBottom w:val="0"/>
      <w:divBdr>
        <w:top w:val="none" w:sz="0" w:space="0" w:color="auto"/>
        <w:left w:val="none" w:sz="0" w:space="0" w:color="auto"/>
        <w:bottom w:val="none" w:sz="0" w:space="0" w:color="auto"/>
        <w:right w:val="none" w:sz="0" w:space="0" w:color="auto"/>
      </w:divBdr>
      <w:divsChild>
        <w:div w:id="256250212">
          <w:marLeft w:val="0"/>
          <w:marRight w:val="0"/>
          <w:marTop w:val="0"/>
          <w:marBottom w:val="0"/>
          <w:divBdr>
            <w:top w:val="none" w:sz="0" w:space="0" w:color="auto"/>
            <w:left w:val="none" w:sz="0" w:space="0" w:color="auto"/>
            <w:bottom w:val="none" w:sz="0" w:space="0" w:color="auto"/>
            <w:right w:val="none" w:sz="0" w:space="0" w:color="auto"/>
          </w:divBdr>
          <w:divsChild>
            <w:div w:id="531654190">
              <w:marLeft w:val="0"/>
              <w:marRight w:val="0"/>
              <w:marTop w:val="0"/>
              <w:marBottom w:val="0"/>
              <w:divBdr>
                <w:top w:val="none" w:sz="0" w:space="0" w:color="auto"/>
                <w:left w:val="none" w:sz="0" w:space="0" w:color="auto"/>
                <w:bottom w:val="none" w:sz="0" w:space="0" w:color="auto"/>
                <w:right w:val="none" w:sz="0" w:space="0" w:color="auto"/>
              </w:divBdr>
              <w:divsChild>
                <w:div w:id="19268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7183">
      <w:bodyDiv w:val="1"/>
      <w:marLeft w:val="0"/>
      <w:marRight w:val="0"/>
      <w:marTop w:val="0"/>
      <w:marBottom w:val="0"/>
      <w:divBdr>
        <w:top w:val="none" w:sz="0" w:space="0" w:color="auto"/>
        <w:left w:val="none" w:sz="0" w:space="0" w:color="auto"/>
        <w:bottom w:val="none" w:sz="0" w:space="0" w:color="auto"/>
        <w:right w:val="none" w:sz="0" w:space="0" w:color="auto"/>
      </w:divBdr>
    </w:div>
    <w:div w:id="1147744446">
      <w:bodyDiv w:val="1"/>
      <w:marLeft w:val="0"/>
      <w:marRight w:val="0"/>
      <w:marTop w:val="0"/>
      <w:marBottom w:val="0"/>
      <w:divBdr>
        <w:top w:val="none" w:sz="0" w:space="0" w:color="auto"/>
        <w:left w:val="none" w:sz="0" w:space="0" w:color="auto"/>
        <w:bottom w:val="none" w:sz="0" w:space="0" w:color="auto"/>
        <w:right w:val="none" w:sz="0" w:space="0" w:color="auto"/>
      </w:divBdr>
      <w:divsChild>
        <w:div w:id="1831560471">
          <w:marLeft w:val="0"/>
          <w:marRight w:val="0"/>
          <w:marTop w:val="0"/>
          <w:marBottom w:val="0"/>
          <w:divBdr>
            <w:top w:val="none" w:sz="0" w:space="0" w:color="auto"/>
            <w:left w:val="none" w:sz="0" w:space="0" w:color="auto"/>
            <w:bottom w:val="none" w:sz="0" w:space="0" w:color="auto"/>
            <w:right w:val="none" w:sz="0" w:space="0" w:color="auto"/>
          </w:divBdr>
          <w:divsChild>
            <w:div w:id="402719143">
              <w:marLeft w:val="0"/>
              <w:marRight w:val="0"/>
              <w:marTop w:val="0"/>
              <w:marBottom w:val="0"/>
              <w:divBdr>
                <w:top w:val="none" w:sz="0" w:space="0" w:color="auto"/>
                <w:left w:val="none" w:sz="0" w:space="0" w:color="auto"/>
                <w:bottom w:val="none" w:sz="0" w:space="0" w:color="auto"/>
                <w:right w:val="none" w:sz="0" w:space="0" w:color="auto"/>
              </w:divBdr>
              <w:divsChild>
                <w:div w:id="16638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15057">
      <w:bodyDiv w:val="1"/>
      <w:marLeft w:val="0"/>
      <w:marRight w:val="0"/>
      <w:marTop w:val="0"/>
      <w:marBottom w:val="0"/>
      <w:divBdr>
        <w:top w:val="none" w:sz="0" w:space="0" w:color="auto"/>
        <w:left w:val="none" w:sz="0" w:space="0" w:color="auto"/>
        <w:bottom w:val="none" w:sz="0" w:space="0" w:color="auto"/>
        <w:right w:val="none" w:sz="0" w:space="0" w:color="auto"/>
      </w:divBdr>
    </w:div>
    <w:div w:id="1158837644">
      <w:bodyDiv w:val="1"/>
      <w:marLeft w:val="0"/>
      <w:marRight w:val="0"/>
      <w:marTop w:val="0"/>
      <w:marBottom w:val="0"/>
      <w:divBdr>
        <w:top w:val="none" w:sz="0" w:space="0" w:color="auto"/>
        <w:left w:val="none" w:sz="0" w:space="0" w:color="auto"/>
        <w:bottom w:val="none" w:sz="0" w:space="0" w:color="auto"/>
        <w:right w:val="none" w:sz="0" w:space="0" w:color="auto"/>
      </w:divBdr>
      <w:divsChild>
        <w:div w:id="258685864">
          <w:marLeft w:val="0"/>
          <w:marRight w:val="0"/>
          <w:marTop w:val="0"/>
          <w:marBottom w:val="0"/>
          <w:divBdr>
            <w:top w:val="none" w:sz="0" w:space="0" w:color="auto"/>
            <w:left w:val="none" w:sz="0" w:space="0" w:color="auto"/>
            <w:bottom w:val="none" w:sz="0" w:space="0" w:color="auto"/>
            <w:right w:val="none" w:sz="0" w:space="0" w:color="auto"/>
          </w:divBdr>
          <w:divsChild>
            <w:div w:id="421030195">
              <w:marLeft w:val="0"/>
              <w:marRight w:val="0"/>
              <w:marTop w:val="0"/>
              <w:marBottom w:val="0"/>
              <w:divBdr>
                <w:top w:val="none" w:sz="0" w:space="0" w:color="auto"/>
                <w:left w:val="none" w:sz="0" w:space="0" w:color="auto"/>
                <w:bottom w:val="none" w:sz="0" w:space="0" w:color="auto"/>
                <w:right w:val="none" w:sz="0" w:space="0" w:color="auto"/>
              </w:divBdr>
            </w:div>
            <w:div w:id="1660845162">
              <w:marLeft w:val="0"/>
              <w:marRight w:val="0"/>
              <w:marTop w:val="0"/>
              <w:marBottom w:val="0"/>
              <w:divBdr>
                <w:top w:val="none" w:sz="0" w:space="0" w:color="auto"/>
                <w:left w:val="none" w:sz="0" w:space="0" w:color="auto"/>
                <w:bottom w:val="none" w:sz="0" w:space="0" w:color="auto"/>
                <w:right w:val="none" w:sz="0" w:space="0" w:color="auto"/>
              </w:divBdr>
              <w:divsChild>
                <w:div w:id="1953628199">
                  <w:marLeft w:val="0"/>
                  <w:marRight w:val="0"/>
                  <w:marTop w:val="0"/>
                  <w:marBottom w:val="0"/>
                  <w:divBdr>
                    <w:top w:val="none" w:sz="0" w:space="0" w:color="auto"/>
                    <w:left w:val="none" w:sz="0" w:space="0" w:color="auto"/>
                    <w:bottom w:val="none" w:sz="0" w:space="0" w:color="auto"/>
                    <w:right w:val="none" w:sz="0" w:space="0" w:color="auto"/>
                  </w:divBdr>
                  <w:divsChild>
                    <w:div w:id="852379479">
                      <w:marLeft w:val="0"/>
                      <w:marRight w:val="0"/>
                      <w:marTop w:val="0"/>
                      <w:marBottom w:val="0"/>
                      <w:divBdr>
                        <w:top w:val="none" w:sz="0" w:space="0" w:color="auto"/>
                        <w:left w:val="none" w:sz="0" w:space="0" w:color="auto"/>
                        <w:bottom w:val="none" w:sz="0" w:space="0" w:color="auto"/>
                        <w:right w:val="none" w:sz="0" w:space="0" w:color="auto"/>
                      </w:divBdr>
                      <w:divsChild>
                        <w:div w:id="1823621953">
                          <w:marLeft w:val="0"/>
                          <w:marRight w:val="0"/>
                          <w:marTop w:val="0"/>
                          <w:marBottom w:val="0"/>
                          <w:divBdr>
                            <w:top w:val="none" w:sz="0" w:space="0" w:color="auto"/>
                            <w:left w:val="none" w:sz="0" w:space="0" w:color="auto"/>
                            <w:bottom w:val="none" w:sz="0" w:space="0" w:color="auto"/>
                            <w:right w:val="none" w:sz="0" w:space="0" w:color="auto"/>
                          </w:divBdr>
                        </w:div>
                        <w:div w:id="5806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7341">
              <w:marLeft w:val="0"/>
              <w:marRight w:val="0"/>
              <w:marTop w:val="0"/>
              <w:marBottom w:val="0"/>
              <w:divBdr>
                <w:top w:val="none" w:sz="0" w:space="0" w:color="auto"/>
                <w:left w:val="none" w:sz="0" w:space="0" w:color="auto"/>
                <w:bottom w:val="none" w:sz="0" w:space="0" w:color="auto"/>
                <w:right w:val="none" w:sz="0" w:space="0" w:color="auto"/>
              </w:divBdr>
              <w:divsChild>
                <w:div w:id="487552840">
                  <w:marLeft w:val="0"/>
                  <w:marRight w:val="0"/>
                  <w:marTop w:val="0"/>
                  <w:marBottom w:val="0"/>
                  <w:divBdr>
                    <w:top w:val="none" w:sz="0" w:space="0" w:color="auto"/>
                    <w:left w:val="none" w:sz="0" w:space="0" w:color="auto"/>
                    <w:bottom w:val="none" w:sz="0" w:space="0" w:color="auto"/>
                    <w:right w:val="none" w:sz="0" w:space="0" w:color="auto"/>
                  </w:divBdr>
                  <w:divsChild>
                    <w:div w:id="1910383896">
                      <w:marLeft w:val="0"/>
                      <w:marRight w:val="0"/>
                      <w:marTop w:val="0"/>
                      <w:marBottom w:val="0"/>
                      <w:divBdr>
                        <w:top w:val="none" w:sz="0" w:space="0" w:color="auto"/>
                        <w:left w:val="none" w:sz="0" w:space="0" w:color="auto"/>
                        <w:bottom w:val="none" w:sz="0" w:space="0" w:color="auto"/>
                        <w:right w:val="none" w:sz="0" w:space="0" w:color="auto"/>
                      </w:divBdr>
                      <w:divsChild>
                        <w:div w:id="91904026">
                          <w:marLeft w:val="0"/>
                          <w:marRight w:val="0"/>
                          <w:marTop w:val="0"/>
                          <w:marBottom w:val="0"/>
                          <w:divBdr>
                            <w:top w:val="none" w:sz="0" w:space="0" w:color="auto"/>
                            <w:left w:val="none" w:sz="0" w:space="0" w:color="auto"/>
                            <w:bottom w:val="none" w:sz="0" w:space="0" w:color="auto"/>
                            <w:right w:val="none" w:sz="0" w:space="0" w:color="auto"/>
                          </w:divBdr>
                        </w:div>
                        <w:div w:id="22757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16866">
              <w:marLeft w:val="0"/>
              <w:marRight w:val="0"/>
              <w:marTop w:val="0"/>
              <w:marBottom w:val="0"/>
              <w:divBdr>
                <w:top w:val="none" w:sz="0" w:space="0" w:color="auto"/>
                <w:left w:val="none" w:sz="0" w:space="0" w:color="auto"/>
                <w:bottom w:val="none" w:sz="0" w:space="0" w:color="auto"/>
                <w:right w:val="none" w:sz="0" w:space="0" w:color="auto"/>
              </w:divBdr>
              <w:divsChild>
                <w:div w:id="2055036611">
                  <w:marLeft w:val="0"/>
                  <w:marRight w:val="0"/>
                  <w:marTop w:val="0"/>
                  <w:marBottom w:val="0"/>
                  <w:divBdr>
                    <w:top w:val="none" w:sz="0" w:space="0" w:color="auto"/>
                    <w:left w:val="none" w:sz="0" w:space="0" w:color="auto"/>
                    <w:bottom w:val="none" w:sz="0" w:space="0" w:color="auto"/>
                    <w:right w:val="none" w:sz="0" w:space="0" w:color="auto"/>
                  </w:divBdr>
                  <w:divsChild>
                    <w:div w:id="503521515">
                      <w:marLeft w:val="0"/>
                      <w:marRight w:val="0"/>
                      <w:marTop w:val="0"/>
                      <w:marBottom w:val="0"/>
                      <w:divBdr>
                        <w:top w:val="none" w:sz="0" w:space="0" w:color="auto"/>
                        <w:left w:val="none" w:sz="0" w:space="0" w:color="auto"/>
                        <w:bottom w:val="none" w:sz="0" w:space="0" w:color="auto"/>
                        <w:right w:val="none" w:sz="0" w:space="0" w:color="auto"/>
                      </w:divBdr>
                      <w:divsChild>
                        <w:div w:id="864754753">
                          <w:marLeft w:val="0"/>
                          <w:marRight w:val="0"/>
                          <w:marTop w:val="0"/>
                          <w:marBottom w:val="0"/>
                          <w:divBdr>
                            <w:top w:val="none" w:sz="0" w:space="0" w:color="auto"/>
                            <w:left w:val="none" w:sz="0" w:space="0" w:color="auto"/>
                            <w:bottom w:val="none" w:sz="0" w:space="0" w:color="auto"/>
                            <w:right w:val="none" w:sz="0" w:space="0" w:color="auto"/>
                          </w:divBdr>
                        </w:div>
                        <w:div w:id="213682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522206">
      <w:bodyDiv w:val="1"/>
      <w:marLeft w:val="0"/>
      <w:marRight w:val="0"/>
      <w:marTop w:val="0"/>
      <w:marBottom w:val="0"/>
      <w:divBdr>
        <w:top w:val="none" w:sz="0" w:space="0" w:color="auto"/>
        <w:left w:val="none" w:sz="0" w:space="0" w:color="auto"/>
        <w:bottom w:val="none" w:sz="0" w:space="0" w:color="auto"/>
        <w:right w:val="none" w:sz="0" w:space="0" w:color="auto"/>
      </w:divBdr>
      <w:divsChild>
        <w:div w:id="1992906625">
          <w:marLeft w:val="0"/>
          <w:marRight w:val="0"/>
          <w:marTop w:val="0"/>
          <w:marBottom w:val="0"/>
          <w:divBdr>
            <w:top w:val="none" w:sz="0" w:space="0" w:color="auto"/>
            <w:left w:val="none" w:sz="0" w:space="0" w:color="auto"/>
            <w:bottom w:val="none" w:sz="0" w:space="0" w:color="auto"/>
            <w:right w:val="none" w:sz="0" w:space="0" w:color="auto"/>
          </w:divBdr>
          <w:divsChild>
            <w:div w:id="1544519325">
              <w:marLeft w:val="0"/>
              <w:marRight w:val="0"/>
              <w:marTop w:val="0"/>
              <w:marBottom w:val="0"/>
              <w:divBdr>
                <w:top w:val="none" w:sz="0" w:space="0" w:color="auto"/>
                <w:left w:val="none" w:sz="0" w:space="0" w:color="auto"/>
                <w:bottom w:val="none" w:sz="0" w:space="0" w:color="auto"/>
                <w:right w:val="none" w:sz="0" w:space="0" w:color="auto"/>
              </w:divBdr>
              <w:divsChild>
                <w:div w:id="1970283335">
                  <w:marLeft w:val="0"/>
                  <w:marRight w:val="0"/>
                  <w:marTop w:val="0"/>
                  <w:marBottom w:val="0"/>
                  <w:divBdr>
                    <w:top w:val="none" w:sz="0" w:space="0" w:color="auto"/>
                    <w:left w:val="none" w:sz="0" w:space="0" w:color="auto"/>
                    <w:bottom w:val="none" w:sz="0" w:space="0" w:color="auto"/>
                    <w:right w:val="none" w:sz="0" w:space="0" w:color="auto"/>
                  </w:divBdr>
                  <w:divsChild>
                    <w:div w:id="1075784453">
                      <w:marLeft w:val="0"/>
                      <w:marRight w:val="0"/>
                      <w:marTop w:val="0"/>
                      <w:marBottom w:val="0"/>
                      <w:divBdr>
                        <w:top w:val="none" w:sz="0" w:space="0" w:color="auto"/>
                        <w:left w:val="none" w:sz="0" w:space="0" w:color="auto"/>
                        <w:bottom w:val="none" w:sz="0" w:space="0" w:color="auto"/>
                        <w:right w:val="none" w:sz="0" w:space="0" w:color="auto"/>
                      </w:divBdr>
                      <w:divsChild>
                        <w:div w:id="2045908639">
                          <w:marLeft w:val="0"/>
                          <w:marRight w:val="0"/>
                          <w:marTop w:val="0"/>
                          <w:marBottom w:val="0"/>
                          <w:divBdr>
                            <w:top w:val="none" w:sz="0" w:space="0" w:color="auto"/>
                            <w:left w:val="none" w:sz="0" w:space="0" w:color="auto"/>
                            <w:bottom w:val="none" w:sz="0" w:space="0" w:color="auto"/>
                            <w:right w:val="none" w:sz="0" w:space="0" w:color="auto"/>
                          </w:divBdr>
                          <w:divsChild>
                            <w:div w:id="57826410">
                              <w:marLeft w:val="0"/>
                              <w:marRight w:val="0"/>
                              <w:marTop w:val="0"/>
                              <w:marBottom w:val="0"/>
                              <w:divBdr>
                                <w:top w:val="none" w:sz="0" w:space="0" w:color="auto"/>
                                <w:left w:val="none" w:sz="0" w:space="0" w:color="auto"/>
                                <w:bottom w:val="none" w:sz="0" w:space="0" w:color="auto"/>
                                <w:right w:val="none" w:sz="0" w:space="0" w:color="auto"/>
                              </w:divBdr>
                              <w:divsChild>
                                <w:div w:id="804661344">
                                  <w:marLeft w:val="0"/>
                                  <w:marRight w:val="0"/>
                                  <w:marTop w:val="0"/>
                                  <w:marBottom w:val="0"/>
                                  <w:divBdr>
                                    <w:top w:val="none" w:sz="0" w:space="0" w:color="auto"/>
                                    <w:left w:val="none" w:sz="0" w:space="0" w:color="auto"/>
                                    <w:bottom w:val="none" w:sz="0" w:space="0" w:color="auto"/>
                                    <w:right w:val="none" w:sz="0" w:space="0" w:color="auto"/>
                                  </w:divBdr>
                                  <w:divsChild>
                                    <w:div w:id="328338928">
                                      <w:marLeft w:val="0"/>
                                      <w:marRight w:val="0"/>
                                      <w:marTop w:val="0"/>
                                      <w:marBottom w:val="0"/>
                                      <w:divBdr>
                                        <w:top w:val="none" w:sz="0" w:space="0" w:color="auto"/>
                                        <w:left w:val="none" w:sz="0" w:space="0" w:color="auto"/>
                                        <w:bottom w:val="none" w:sz="0" w:space="0" w:color="auto"/>
                                        <w:right w:val="none" w:sz="0" w:space="0" w:color="auto"/>
                                      </w:divBdr>
                                      <w:divsChild>
                                        <w:div w:id="389808338">
                                          <w:marLeft w:val="0"/>
                                          <w:marRight w:val="0"/>
                                          <w:marTop w:val="0"/>
                                          <w:marBottom w:val="0"/>
                                          <w:divBdr>
                                            <w:top w:val="none" w:sz="0" w:space="0" w:color="auto"/>
                                            <w:left w:val="none" w:sz="0" w:space="0" w:color="auto"/>
                                            <w:bottom w:val="none" w:sz="0" w:space="0" w:color="auto"/>
                                            <w:right w:val="none" w:sz="0" w:space="0" w:color="auto"/>
                                          </w:divBdr>
                                          <w:divsChild>
                                            <w:div w:id="1131675992">
                                              <w:marLeft w:val="0"/>
                                              <w:marRight w:val="0"/>
                                              <w:marTop w:val="0"/>
                                              <w:marBottom w:val="0"/>
                                              <w:divBdr>
                                                <w:top w:val="none" w:sz="0" w:space="0" w:color="auto"/>
                                                <w:left w:val="none" w:sz="0" w:space="0" w:color="auto"/>
                                                <w:bottom w:val="none" w:sz="0" w:space="0" w:color="auto"/>
                                                <w:right w:val="none" w:sz="0" w:space="0" w:color="auto"/>
                                              </w:divBdr>
                                              <w:divsChild>
                                                <w:div w:id="698631657">
                                                  <w:marLeft w:val="0"/>
                                                  <w:marRight w:val="0"/>
                                                  <w:marTop w:val="0"/>
                                                  <w:marBottom w:val="0"/>
                                                  <w:divBdr>
                                                    <w:top w:val="none" w:sz="0" w:space="0" w:color="auto"/>
                                                    <w:left w:val="none" w:sz="0" w:space="0" w:color="auto"/>
                                                    <w:bottom w:val="none" w:sz="0" w:space="0" w:color="auto"/>
                                                    <w:right w:val="none" w:sz="0" w:space="0" w:color="auto"/>
                                                  </w:divBdr>
                                                  <w:divsChild>
                                                    <w:div w:id="377631538">
                                                      <w:marLeft w:val="0"/>
                                                      <w:marRight w:val="0"/>
                                                      <w:marTop w:val="0"/>
                                                      <w:marBottom w:val="0"/>
                                                      <w:divBdr>
                                                        <w:top w:val="none" w:sz="0" w:space="0" w:color="auto"/>
                                                        <w:left w:val="none" w:sz="0" w:space="0" w:color="auto"/>
                                                        <w:bottom w:val="none" w:sz="0" w:space="0" w:color="auto"/>
                                                        <w:right w:val="none" w:sz="0" w:space="0" w:color="auto"/>
                                                      </w:divBdr>
                                                    </w:div>
                                                  </w:divsChild>
                                                </w:div>
                                                <w:div w:id="916204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685357">
                          <w:marLeft w:val="0"/>
                          <w:marRight w:val="0"/>
                          <w:marTop w:val="0"/>
                          <w:marBottom w:val="0"/>
                          <w:divBdr>
                            <w:top w:val="none" w:sz="0" w:space="0" w:color="auto"/>
                            <w:left w:val="none" w:sz="0" w:space="0" w:color="auto"/>
                            <w:bottom w:val="none" w:sz="0" w:space="0" w:color="auto"/>
                            <w:right w:val="none" w:sz="0" w:space="0" w:color="auto"/>
                          </w:divBdr>
                          <w:divsChild>
                            <w:div w:id="1886408333">
                              <w:marLeft w:val="0"/>
                              <w:marRight w:val="0"/>
                              <w:marTop w:val="0"/>
                              <w:marBottom w:val="0"/>
                              <w:divBdr>
                                <w:top w:val="none" w:sz="0" w:space="0" w:color="auto"/>
                                <w:left w:val="none" w:sz="0" w:space="0" w:color="auto"/>
                                <w:bottom w:val="none" w:sz="0" w:space="0" w:color="auto"/>
                                <w:right w:val="none" w:sz="0" w:space="0" w:color="auto"/>
                              </w:divBdr>
                              <w:divsChild>
                                <w:div w:id="749810798">
                                  <w:marLeft w:val="0"/>
                                  <w:marRight w:val="0"/>
                                  <w:marTop w:val="0"/>
                                  <w:marBottom w:val="0"/>
                                  <w:divBdr>
                                    <w:top w:val="none" w:sz="0" w:space="0" w:color="auto"/>
                                    <w:left w:val="none" w:sz="0" w:space="0" w:color="auto"/>
                                    <w:bottom w:val="none" w:sz="0" w:space="0" w:color="auto"/>
                                    <w:right w:val="none" w:sz="0" w:space="0" w:color="auto"/>
                                  </w:divBdr>
                                  <w:divsChild>
                                    <w:div w:id="2027167057">
                                      <w:marLeft w:val="0"/>
                                      <w:marRight w:val="0"/>
                                      <w:marTop w:val="0"/>
                                      <w:marBottom w:val="0"/>
                                      <w:divBdr>
                                        <w:top w:val="none" w:sz="0" w:space="0" w:color="auto"/>
                                        <w:left w:val="none" w:sz="0" w:space="0" w:color="auto"/>
                                        <w:bottom w:val="none" w:sz="0" w:space="0" w:color="auto"/>
                                        <w:right w:val="none" w:sz="0" w:space="0" w:color="auto"/>
                                      </w:divBdr>
                                      <w:divsChild>
                                        <w:div w:id="2084255270">
                                          <w:marLeft w:val="0"/>
                                          <w:marRight w:val="0"/>
                                          <w:marTop w:val="0"/>
                                          <w:marBottom w:val="0"/>
                                          <w:divBdr>
                                            <w:top w:val="none" w:sz="0" w:space="0" w:color="auto"/>
                                            <w:left w:val="none" w:sz="0" w:space="0" w:color="auto"/>
                                            <w:bottom w:val="none" w:sz="0" w:space="0" w:color="auto"/>
                                            <w:right w:val="none" w:sz="0" w:space="0" w:color="auto"/>
                                          </w:divBdr>
                                          <w:divsChild>
                                            <w:div w:id="2006122863">
                                              <w:marLeft w:val="0"/>
                                              <w:marRight w:val="0"/>
                                              <w:marTop w:val="0"/>
                                              <w:marBottom w:val="0"/>
                                              <w:divBdr>
                                                <w:top w:val="none" w:sz="0" w:space="0" w:color="auto"/>
                                                <w:left w:val="none" w:sz="0" w:space="0" w:color="auto"/>
                                                <w:bottom w:val="none" w:sz="0" w:space="0" w:color="auto"/>
                                                <w:right w:val="none" w:sz="0" w:space="0" w:color="auto"/>
                                              </w:divBdr>
                                              <w:divsChild>
                                                <w:div w:id="15447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631338">
                          <w:marLeft w:val="0"/>
                          <w:marRight w:val="0"/>
                          <w:marTop w:val="0"/>
                          <w:marBottom w:val="0"/>
                          <w:divBdr>
                            <w:top w:val="none" w:sz="0" w:space="0" w:color="auto"/>
                            <w:left w:val="none" w:sz="0" w:space="0" w:color="auto"/>
                            <w:bottom w:val="none" w:sz="0" w:space="0" w:color="auto"/>
                            <w:right w:val="none" w:sz="0" w:space="0" w:color="auto"/>
                          </w:divBdr>
                          <w:divsChild>
                            <w:div w:id="952981098">
                              <w:marLeft w:val="0"/>
                              <w:marRight w:val="0"/>
                              <w:marTop w:val="0"/>
                              <w:marBottom w:val="0"/>
                              <w:divBdr>
                                <w:top w:val="none" w:sz="0" w:space="0" w:color="auto"/>
                                <w:left w:val="none" w:sz="0" w:space="0" w:color="auto"/>
                                <w:bottom w:val="none" w:sz="0" w:space="0" w:color="auto"/>
                                <w:right w:val="none" w:sz="0" w:space="0" w:color="auto"/>
                              </w:divBdr>
                              <w:divsChild>
                                <w:div w:id="1702509700">
                                  <w:marLeft w:val="0"/>
                                  <w:marRight w:val="0"/>
                                  <w:marTop w:val="0"/>
                                  <w:marBottom w:val="0"/>
                                  <w:divBdr>
                                    <w:top w:val="none" w:sz="0" w:space="0" w:color="auto"/>
                                    <w:left w:val="none" w:sz="0" w:space="0" w:color="auto"/>
                                    <w:bottom w:val="none" w:sz="0" w:space="0" w:color="auto"/>
                                    <w:right w:val="none" w:sz="0" w:space="0" w:color="auto"/>
                                  </w:divBdr>
                                  <w:divsChild>
                                    <w:div w:id="703019251">
                                      <w:marLeft w:val="0"/>
                                      <w:marRight w:val="0"/>
                                      <w:marTop w:val="0"/>
                                      <w:marBottom w:val="0"/>
                                      <w:divBdr>
                                        <w:top w:val="none" w:sz="0" w:space="0" w:color="auto"/>
                                        <w:left w:val="none" w:sz="0" w:space="0" w:color="auto"/>
                                        <w:bottom w:val="none" w:sz="0" w:space="0" w:color="auto"/>
                                        <w:right w:val="none" w:sz="0" w:space="0" w:color="auto"/>
                                      </w:divBdr>
                                      <w:divsChild>
                                        <w:div w:id="223879405">
                                          <w:marLeft w:val="0"/>
                                          <w:marRight w:val="0"/>
                                          <w:marTop w:val="0"/>
                                          <w:marBottom w:val="0"/>
                                          <w:divBdr>
                                            <w:top w:val="none" w:sz="0" w:space="0" w:color="auto"/>
                                            <w:left w:val="none" w:sz="0" w:space="0" w:color="auto"/>
                                            <w:bottom w:val="none" w:sz="0" w:space="0" w:color="auto"/>
                                            <w:right w:val="none" w:sz="0" w:space="0" w:color="auto"/>
                                          </w:divBdr>
                                          <w:divsChild>
                                            <w:div w:id="16435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042949">
                          <w:marLeft w:val="0"/>
                          <w:marRight w:val="0"/>
                          <w:marTop w:val="0"/>
                          <w:marBottom w:val="0"/>
                          <w:divBdr>
                            <w:top w:val="none" w:sz="0" w:space="0" w:color="auto"/>
                            <w:left w:val="none" w:sz="0" w:space="0" w:color="auto"/>
                            <w:bottom w:val="none" w:sz="0" w:space="0" w:color="auto"/>
                            <w:right w:val="none" w:sz="0" w:space="0" w:color="auto"/>
                          </w:divBdr>
                          <w:divsChild>
                            <w:div w:id="1072242969">
                              <w:marLeft w:val="0"/>
                              <w:marRight w:val="0"/>
                              <w:marTop w:val="0"/>
                              <w:marBottom w:val="0"/>
                              <w:divBdr>
                                <w:top w:val="none" w:sz="0" w:space="0" w:color="auto"/>
                                <w:left w:val="none" w:sz="0" w:space="0" w:color="auto"/>
                                <w:bottom w:val="none" w:sz="0" w:space="0" w:color="auto"/>
                                <w:right w:val="none" w:sz="0" w:space="0" w:color="auto"/>
                              </w:divBdr>
                              <w:divsChild>
                                <w:div w:id="1571039079">
                                  <w:marLeft w:val="0"/>
                                  <w:marRight w:val="0"/>
                                  <w:marTop w:val="0"/>
                                  <w:marBottom w:val="0"/>
                                  <w:divBdr>
                                    <w:top w:val="none" w:sz="0" w:space="0" w:color="auto"/>
                                    <w:left w:val="none" w:sz="0" w:space="0" w:color="auto"/>
                                    <w:bottom w:val="none" w:sz="0" w:space="0" w:color="auto"/>
                                    <w:right w:val="none" w:sz="0" w:space="0" w:color="auto"/>
                                  </w:divBdr>
                                  <w:divsChild>
                                    <w:div w:id="1655406426">
                                      <w:marLeft w:val="0"/>
                                      <w:marRight w:val="0"/>
                                      <w:marTop w:val="0"/>
                                      <w:marBottom w:val="0"/>
                                      <w:divBdr>
                                        <w:top w:val="none" w:sz="0" w:space="0" w:color="auto"/>
                                        <w:left w:val="none" w:sz="0" w:space="0" w:color="auto"/>
                                        <w:bottom w:val="none" w:sz="0" w:space="0" w:color="auto"/>
                                        <w:right w:val="none" w:sz="0" w:space="0" w:color="auto"/>
                                      </w:divBdr>
                                      <w:divsChild>
                                        <w:div w:id="64230931">
                                          <w:marLeft w:val="0"/>
                                          <w:marRight w:val="0"/>
                                          <w:marTop w:val="0"/>
                                          <w:marBottom w:val="0"/>
                                          <w:divBdr>
                                            <w:top w:val="none" w:sz="0" w:space="0" w:color="auto"/>
                                            <w:left w:val="none" w:sz="0" w:space="0" w:color="auto"/>
                                            <w:bottom w:val="none" w:sz="0" w:space="0" w:color="auto"/>
                                            <w:right w:val="none" w:sz="0" w:space="0" w:color="auto"/>
                                          </w:divBdr>
                                          <w:divsChild>
                                            <w:div w:id="1624917664">
                                              <w:marLeft w:val="0"/>
                                              <w:marRight w:val="0"/>
                                              <w:marTop w:val="0"/>
                                              <w:marBottom w:val="0"/>
                                              <w:divBdr>
                                                <w:top w:val="none" w:sz="0" w:space="0" w:color="auto"/>
                                                <w:left w:val="none" w:sz="0" w:space="0" w:color="auto"/>
                                                <w:bottom w:val="none" w:sz="0" w:space="0" w:color="auto"/>
                                                <w:right w:val="none" w:sz="0" w:space="0" w:color="auto"/>
                                              </w:divBdr>
                                              <w:divsChild>
                                                <w:div w:id="121878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8643">
                          <w:marLeft w:val="0"/>
                          <w:marRight w:val="0"/>
                          <w:marTop w:val="0"/>
                          <w:marBottom w:val="0"/>
                          <w:divBdr>
                            <w:top w:val="none" w:sz="0" w:space="0" w:color="auto"/>
                            <w:left w:val="none" w:sz="0" w:space="0" w:color="auto"/>
                            <w:bottom w:val="none" w:sz="0" w:space="0" w:color="auto"/>
                            <w:right w:val="none" w:sz="0" w:space="0" w:color="auto"/>
                          </w:divBdr>
                          <w:divsChild>
                            <w:div w:id="382216342">
                              <w:marLeft w:val="0"/>
                              <w:marRight w:val="0"/>
                              <w:marTop w:val="0"/>
                              <w:marBottom w:val="0"/>
                              <w:divBdr>
                                <w:top w:val="none" w:sz="0" w:space="0" w:color="auto"/>
                                <w:left w:val="none" w:sz="0" w:space="0" w:color="auto"/>
                                <w:bottom w:val="none" w:sz="0" w:space="0" w:color="auto"/>
                                <w:right w:val="none" w:sz="0" w:space="0" w:color="auto"/>
                              </w:divBdr>
                              <w:divsChild>
                                <w:div w:id="660087304">
                                  <w:marLeft w:val="0"/>
                                  <w:marRight w:val="0"/>
                                  <w:marTop w:val="0"/>
                                  <w:marBottom w:val="0"/>
                                  <w:divBdr>
                                    <w:top w:val="none" w:sz="0" w:space="0" w:color="auto"/>
                                    <w:left w:val="none" w:sz="0" w:space="0" w:color="auto"/>
                                    <w:bottom w:val="none" w:sz="0" w:space="0" w:color="auto"/>
                                    <w:right w:val="none" w:sz="0" w:space="0" w:color="auto"/>
                                  </w:divBdr>
                                  <w:divsChild>
                                    <w:div w:id="1702971355">
                                      <w:marLeft w:val="0"/>
                                      <w:marRight w:val="0"/>
                                      <w:marTop w:val="0"/>
                                      <w:marBottom w:val="0"/>
                                      <w:divBdr>
                                        <w:top w:val="none" w:sz="0" w:space="0" w:color="auto"/>
                                        <w:left w:val="none" w:sz="0" w:space="0" w:color="auto"/>
                                        <w:bottom w:val="none" w:sz="0" w:space="0" w:color="auto"/>
                                        <w:right w:val="none" w:sz="0" w:space="0" w:color="auto"/>
                                      </w:divBdr>
                                      <w:divsChild>
                                        <w:div w:id="637607223">
                                          <w:marLeft w:val="0"/>
                                          <w:marRight w:val="0"/>
                                          <w:marTop w:val="0"/>
                                          <w:marBottom w:val="0"/>
                                          <w:divBdr>
                                            <w:top w:val="none" w:sz="0" w:space="0" w:color="auto"/>
                                            <w:left w:val="none" w:sz="0" w:space="0" w:color="auto"/>
                                            <w:bottom w:val="none" w:sz="0" w:space="0" w:color="auto"/>
                                            <w:right w:val="none" w:sz="0" w:space="0" w:color="auto"/>
                                          </w:divBdr>
                                          <w:divsChild>
                                            <w:div w:id="3047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88878">
                          <w:marLeft w:val="0"/>
                          <w:marRight w:val="0"/>
                          <w:marTop w:val="0"/>
                          <w:marBottom w:val="0"/>
                          <w:divBdr>
                            <w:top w:val="none" w:sz="0" w:space="0" w:color="auto"/>
                            <w:left w:val="none" w:sz="0" w:space="0" w:color="auto"/>
                            <w:bottom w:val="none" w:sz="0" w:space="0" w:color="auto"/>
                            <w:right w:val="none" w:sz="0" w:space="0" w:color="auto"/>
                          </w:divBdr>
                          <w:divsChild>
                            <w:div w:id="696736273">
                              <w:marLeft w:val="0"/>
                              <w:marRight w:val="0"/>
                              <w:marTop w:val="0"/>
                              <w:marBottom w:val="0"/>
                              <w:divBdr>
                                <w:top w:val="none" w:sz="0" w:space="0" w:color="auto"/>
                                <w:left w:val="none" w:sz="0" w:space="0" w:color="auto"/>
                                <w:bottom w:val="none" w:sz="0" w:space="0" w:color="auto"/>
                                <w:right w:val="none" w:sz="0" w:space="0" w:color="auto"/>
                              </w:divBdr>
                              <w:divsChild>
                                <w:div w:id="205529885">
                                  <w:marLeft w:val="0"/>
                                  <w:marRight w:val="0"/>
                                  <w:marTop w:val="0"/>
                                  <w:marBottom w:val="0"/>
                                  <w:divBdr>
                                    <w:top w:val="none" w:sz="0" w:space="0" w:color="auto"/>
                                    <w:left w:val="none" w:sz="0" w:space="0" w:color="auto"/>
                                    <w:bottom w:val="none" w:sz="0" w:space="0" w:color="auto"/>
                                    <w:right w:val="none" w:sz="0" w:space="0" w:color="auto"/>
                                  </w:divBdr>
                                  <w:divsChild>
                                    <w:div w:id="1454209193">
                                      <w:marLeft w:val="0"/>
                                      <w:marRight w:val="0"/>
                                      <w:marTop w:val="0"/>
                                      <w:marBottom w:val="0"/>
                                      <w:divBdr>
                                        <w:top w:val="none" w:sz="0" w:space="0" w:color="auto"/>
                                        <w:left w:val="none" w:sz="0" w:space="0" w:color="auto"/>
                                        <w:bottom w:val="none" w:sz="0" w:space="0" w:color="auto"/>
                                        <w:right w:val="none" w:sz="0" w:space="0" w:color="auto"/>
                                      </w:divBdr>
                                      <w:divsChild>
                                        <w:div w:id="729692523">
                                          <w:marLeft w:val="0"/>
                                          <w:marRight w:val="0"/>
                                          <w:marTop w:val="0"/>
                                          <w:marBottom w:val="0"/>
                                          <w:divBdr>
                                            <w:top w:val="none" w:sz="0" w:space="0" w:color="auto"/>
                                            <w:left w:val="none" w:sz="0" w:space="0" w:color="auto"/>
                                            <w:bottom w:val="none" w:sz="0" w:space="0" w:color="auto"/>
                                            <w:right w:val="none" w:sz="0" w:space="0" w:color="auto"/>
                                          </w:divBdr>
                                          <w:divsChild>
                                            <w:div w:id="1422096100">
                                              <w:marLeft w:val="0"/>
                                              <w:marRight w:val="0"/>
                                              <w:marTop w:val="0"/>
                                              <w:marBottom w:val="0"/>
                                              <w:divBdr>
                                                <w:top w:val="none" w:sz="0" w:space="0" w:color="auto"/>
                                                <w:left w:val="none" w:sz="0" w:space="0" w:color="auto"/>
                                                <w:bottom w:val="none" w:sz="0" w:space="0" w:color="auto"/>
                                                <w:right w:val="none" w:sz="0" w:space="0" w:color="auto"/>
                                              </w:divBdr>
                                              <w:divsChild>
                                                <w:div w:id="10324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595433">
                          <w:marLeft w:val="0"/>
                          <w:marRight w:val="0"/>
                          <w:marTop w:val="0"/>
                          <w:marBottom w:val="0"/>
                          <w:divBdr>
                            <w:top w:val="none" w:sz="0" w:space="0" w:color="auto"/>
                            <w:left w:val="none" w:sz="0" w:space="0" w:color="auto"/>
                            <w:bottom w:val="none" w:sz="0" w:space="0" w:color="auto"/>
                            <w:right w:val="none" w:sz="0" w:space="0" w:color="auto"/>
                          </w:divBdr>
                          <w:divsChild>
                            <w:div w:id="724108141">
                              <w:marLeft w:val="0"/>
                              <w:marRight w:val="0"/>
                              <w:marTop w:val="0"/>
                              <w:marBottom w:val="0"/>
                              <w:divBdr>
                                <w:top w:val="none" w:sz="0" w:space="0" w:color="auto"/>
                                <w:left w:val="none" w:sz="0" w:space="0" w:color="auto"/>
                                <w:bottom w:val="none" w:sz="0" w:space="0" w:color="auto"/>
                                <w:right w:val="none" w:sz="0" w:space="0" w:color="auto"/>
                              </w:divBdr>
                              <w:divsChild>
                                <w:div w:id="380130785">
                                  <w:marLeft w:val="0"/>
                                  <w:marRight w:val="0"/>
                                  <w:marTop w:val="0"/>
                                  <w:marBottom w:val="0"/>
                                  <w:divBdr>
                                    <w:top w:val="none" w:sz="0" w:space="0" w:color="auto"/>
                                    <w:left w:val="none" w:sz="0" w:space="0" w:color="auto"/>
                                    <w:bottom w:val="none" w:sz="0" w:space="0" w:color="auto"/>
                                    <w:right w:val="none" w:sz="0" w:space="0" w:color="auto"/>
                                  </w:divBdr>
                                  <w:divsChild>
                                    <w:div w:id="392705307">
                                      <w:marLeft w:val="0"/>
                                      <w:marRight w:val="0"/>
                                      <w:marTop w:val="0"/>
                                      <w:marBottom w:val="0"/>
                                      <w:divBdr>
                                        <w:top w:val="none" w:sz="0" w:space="0" w:color="auto"/>
                                        <w:left w:val="none" w:sz="0" w:space="0" w:color="auto"/>
                                        <w:bottom w:val="none" w:sz="0" w:space="0" w:color="auto"/>
                                        <w:right w:val="none" w:sz="0" w:space="0" w:color="auto"/>
                                      </w:divBdr>
                                      <w:divsChild>
                                        <w:div w:id="2001427580">
                                          <w:marLeft w:val="0"/>
                                          <w:marRight w:val="0"/>
                                          <w:marTop w:val="0"/>
                                          <w:marBottom w:val="0"/>
                                          <w:divBdr>
                                            <w:top w:val="none" w:sz="0" w:space="0" w:color="auto"/>
                                            <w:left w:val="none" w:sz="0" w:space="0" w:color="auto"/>
                                            <w:bottom w:val="none" w:sz="0" w:space="0" w:color="auto"/>
                                            <w:right w:val="none" w:sz="0" w:space="0" w:color="auto"/>
                                          </w:divBdr>
                                        </w:div>
                                      </w:divsChild>
                                    </w:div>
                                    <w:div w:id="819268966">
                                      <w:marLeft w:val="0"/>
                                      <w:marRight w:val="0"/>
                                      <w:marTop w:val="0"/>
                                      <w:marBottom w:val="0"/>
                                      <w:divBdr>
                                        <w:top w:val="none" w:sz="0" w:space="0" w:color="auto"/>
                                        <w:left w:val="none" w:sz="0" w:space="0" w:color="auto"/>
                                        <w:bottom w:val="none" w:sz="0" w:space="0" w:color="auto"/>
                                        <w:right w:val="none" w:sz="0" w:space="0" w:color="auto"/>
                                      </w:divBdr>
                                      <w:divsChild>
                                        <w:div w:id="558636078">
                                          <w:marLeft w:val="0"/>
                                          <w:marRight w:val="0"/>
                                          <w:marTop w:val="0"/>
                                          <w:marBottom w:val="0"/>
                                          <w:divBdr>
                                            <w:top w:val="none" w:sz="0" w:space="0" w:color="auto"/>
                                            <w:left w:val="none" w:sz="0" w:space="0" w:color="auto"/>
                                            <w:bottom w:val="none" w:sz="0" w:space="0" w:color="auto"/>
                                            <w:right w:val="none" w:sz="0" w:space="0" w:color="auto"/>
                                          </w:divBdr>
                                          <w:divsChild>
                                            <w:div w:id="1530491705">
                                              <w:marLeft w:val="0"/>
                                              <w:marRight w:val="0"/>
                                              <w:marTop w:val="0"/>
                                              <w:marBottom w:val="0"/>
                                              <w:divBdr>
                                                <w:top w:val="none" w:sz="0" w:space="0" w:color="auto"/>
                                                <w:left w:val="none" w:sz="0" w:space="0" w:color="auto"/>
                                                <w:bottom w:val="none" w:sz="0" w:space="0" w:color="auto"/>
                                                <w:right w:val="none" w:sz="0" w:space="0" w:color="auto"/>
                                              </w:divBdr>
                                              <w:divsChild>
                                                <w:div w:id="193007386">
                                                  <w:marLeft w:val="0"/>
                                                  <w:marRight w:val="0"/>
                                                  <w:marTop w:val="0"/>
                                                  <w:marBottom w:val="0"/>
                                                  <w:divBdr>
                                                    <w:top w:val="none" w:sz="0" w:space="0" w:color="auto"/>
                                                    <w:left w:val="none" w:sz="0" w:space="0" w:color="auto"/>
                                                    <w:bottom w:val="none" w:sz="0" w:space="0" w:color="auto"/>
                                                    <w:right w:val="none" w:sz="0" w:space="0" w:color="auto"/>
                                                  </w:divBdr>
                                                  <w:divsChild>
                                                    <w:div w:id="1141659161">
                                                      <w:marLeft w:val="0"/>
                                                      <w:marRight w:val="0"/>
                                                      <w:marTop w:val="0"/>
                                                      <w:marBottom w:val="0"/>
                                                      <w:divBdr>
                                                        <w:top w:val="none" w:sz="0" w:space="0" w:color="auto"/>
                                                        <w:left w:val="none" w:sz="0" w:space="0" w:color="auto"/>
                                                        <w:bottom w:val="none" w:sz="0" w:space="0" w:color="auto"/>
                                                        <w:right w:val="none" w:sz="0" w:space="0" w:color="auto"/>
                                                      </w:divBdr>
                                                      <w:divsChild>
                                                        <w:div w:id="1120683265">
                                                          <w:marLeft w:val="0"/>
                                                          <w:marRight w:val="0"/>
                                                          <w:marTop w:val="0"/>
                                                          <w:marBottom w:val="0"/>
                                                          <w:divBdr>
                                                            <w:top w:val="none" w:sz="0" w:space="0" w:color="auto"/>
                                                            <w:left w:val="none" w:sz="0" w:space="0" w:color="auto"/>
                                                            <w:bottom w:val="none" w:sz="0" w:space="0" w:color="auto"/>
                                                            <w:right w:val="none" w:sz="0" w:space="0" w:color="auto"/>
                                                          </w:divBdr>
                                                          <w:divsChild>
                                                            <w:div w:id="766969531">
                                                              <w:marLeft w:val="0"/>
                                                              <w:marRight w:val="0"/>
                                                              <w:marTop w:val="0"/>
                                                              <w:marBottom w:val="0"/>
                                                              <w:divBdr>
                                                                <w:top w:val="none" w:sz="0" w:space="0" w:color="auto"/>
                                                                <w:left w:val="none" w:sz="0" w:space="0" w:color="auto"/>
                                                                <w:bottom w:val="none" w:sz="0" w:space="0" w:color="auto"/>
                                                                <w:right w:val="none" w:sz="0" w:space="0" w:color="auto"/>
                                                              </w:divBdr>
                                                              <w:divsChild>
                                                                <w:div w:id="15341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85030">
                                              <w:marLeft w:val="0"/>
                                              <w:marRight w:val="0"/>
                                              <w:marTop w:val="0"/>
                                              <w:marBottom w:val="0"/>
                                              <w:divBdr>
                                                <w:top w:val="none" w:sz="0" w:space="0" w:color="auto"/>
                                                <w:left w:val="none" w:sz="0" w:space="0" w:color="auto"/>
                                                <w:bottom w:val="none" w:sz="0" w:space="0" w:color="auto"/>
                                                <w:right w:val="none" w:sz="0" w:space="0" w:color="auto"/>
                                              </w:divBdr>
                                              <w:divsChild>
                                                <w:div w:id="2073888737">
                                                  <w:marLeft w:val="0"/>
                                                  <w:marRight w:val="0"/>
                                                  <w:marTop w:val="0"/>
                                                  <w:marBottom w:val="0"/>
                                                  <w:divBdr>
                                                    <w:top w:val="none" w:sz="0" w:space="0" w:color="auto"/>
                                                    <w:left w:val="none" w:sz="0" w:space="0" w:color="auto"/>
                                                    <w:bottom w:val="none" w:sz="0" w:space="0" w:color="auto"/>
                                                    <w:right w:val="none" w:sz="0" w:space="0" w:color="auto"/>
                                                  </w:divBdr>
                                                </w:div>
                                                <w:div w:id="105080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5472">
                                      <w:marLeft w:val="0"/>
                                      <w:marRight w:val="0"/>
                                      <w:marTop w:val="0"/>
                                      <w:marBottom w:val="0"/>
                                      <w:divBdr>
                                        <w:top w:val="none" w:sz="0" w:space="0" w:color="auto"/>
                                        <w:left w:val="none" w:sz="0" w:space="0" w:color="auto"/>
                                        <w:bottom w:val="none" w:sz="0" w:space="0" w:color="auto"/>
                                        <w:right w:val="none" w:sz="0" w:space="0" w:color="auto"/>
                                      </w:divBdr>
                                      <w:divsChild>
                                        <w:div w:id="173618551">
                                          <w:marLeft w:val="0"/>
                                          <w:marRight w:val="0"/>
                                          <w:marTop w:val="0"/>
                                          <w:marBottom w:val="0"/>
                                          <w:divBdr>
                                            <w:top w:val="none" w:sz="0" w:space="0" w:color="auto"/>
                                            <w:left w:val="none" w:sz="0" w:space="0" w:color="auto"/>
                                            <w:bottom w:val="none" w:sz="0" w:space="0" w:color="auto"/>
                                            <w:right w:val="none" w:sz="0" w:space="0" w:color="auto"/>
                                          </w:divBdr>
                                          <w:divsChild>
                                            <w:div w:id="15854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301437">
          <w:marLeft w:val="0"/>
          <w:marRight w:val="0"/>
          <w:marTop w:val="0"/>
          <w:marBottom w:val="0"/>
          <w:divBdr>
            <w:top w:val="none" w:sz="0" w:space="0" w:color="auto"/>
            <w:left w:val="none" w:sz="0" w:space="0" w:color="auto"/>
            <w:bottom w:val="none" w:sz="0" w:space="0" w:color="auto"/>
            <w:right w:val="none" w:sz="0" w:space="0" w:color="auto"/>
          </w:divBdr>
          <w:divsChild>
            <w:div w:id="570118023">
              <w:marLeft w:val="0"/>
              <w:marRight w:val="0"/>
              <w:marTop w:val="0"/>
              <w:marBottom w:val="0"/>
              <w:divBdr>
                <w:top w:val="none" w:sz="0" w:space="0" w:color="auto"/>
                <w:left w:val="none" w:sz="0" w:space="0" w:color="auto"/>
                <w:bottom w:val="none" w:sz="0" w:space="0" w:color="auto"/>
                <w:right w:val="none" w:sz="0" w:space="0" w:color="auto"/>
              </w:divBdr>
              <w:divsChild>
                <w:div w:id="1403411250">
                  <w:marLeft w:val="0"/>
                  <w:marRight w:val="0"/>
                  <w:marTop w:val="0"/>
                  <w:marBottom w:val="0"/>
                  <w:divBdr>
                    <w:top w:val="none" w:sz="0" w:space="0" w:color="auto"/>
                    <w:left w:val="none" w:sz="0" w:space="0" w:color="auto"/>
                    <w:bottom w:val="none" w:sz="0" w:space="0" w:color="auto"/>
                    <w:right w:val="none" w:sz="0" w:space="0" w:color="auto"/>
                  </w:divBdr>
                  <w:divsChild>
                    <w:div w:id="1499928293">
                      <w:marLeft w:val="0"/>
                      <w:marRight w:val="0"/>
                      <w:marTop w:val="0"/>
                      <w:marBottom w:val="0"/>
                      <w:divBdr>
                        <w:top w:val="none" w:sz="0" w:space="0" w:color="auto"/>
                        <w:left w:val="none" w:sz="0" w:space="0" w:color="auto"/>
                        <w:bottom w:val="none" w:sz="0" w:space="0" w:color="auto"/>
                        <w:right w:val="none" w:sz="0" w:space="0" w:color="auto"/>
                      </w:divBdr>
                      <w:divsChild>
                        <w:div w:id="2008510487">
                          <w:marLeft w:val="0"/>
                          <w:marRight w:val="0"/>
                          <w:marTop w:val="0"/>
                          <w:marBottom w:val="0"/>
                          <w:divBdr>
                            <w:top w:val="none" w:sz="0" w:space="0" w:color="auto"/>
                            <w:left w:val="none" w:sz="0" w:space="0" w:color="auto"/>
                            <w:bottom w:val="none" w:sz="0" w:space="0" w:color="auto"/>
                            <w:right w:val="none" w:sz="0" w:space="0" w:color="auto"/>
                          </w:divBdr>
                          <w:divsChild>
                            <w:div w:id="1203246368">
                              <w:marLeft w:val="0"/>
                              <w:marRight w:val="0"/>
                              <w:marTop w:val="0"/>
                              <w:marBottom w:val="0"/>
                              <w:divBdr>
                                <w:top w:val="none" w:sz="0" w:space="0" w:color="auto"/>
                                <w:left w:val="none" w:sz="0" w:space="0" w:color="auto"/>
                                <w:bottom w:val="none" w:sz="0" w:space="0" w:color="auto"/>
                                <w:right w:val="none" w:sz="0" w:space="0" w:color="auto"/>
                              </w:divBdr>
                              <w:divsChild>
                                <w:div w:id="1866407513">
                                  <w:marLeft w:val="0"/>
                                  <w:marRight w:val="0"/>
                                  <w:marTop w:val="0"/>
                                  <w:marBottom w:val="0"/>
                                  <w:divBdr>
                                    <w:top w:val="none" w:sz="0" w:space="0" w:color="auto"/>
                                    <w:left w:val="none" w:sz="0" w:space="0" w:color="auto"/>
                                    <w:bottom w:val="none" w:sz="0" w:space="0" w:color="auto"/>
                                    <w:right w:val="none" w:sz="0" w:space="0" w:color="auto"/>
                                  </w:divBdr>
                                  <w:divsChild>
                                    <w:div w:id="324432630">
                                      <w:marLeft w:val="0"/>
                                      <w:marRight w:val="0"/>
                                      <w:marTop w:val="0"/>
                                      <w:marBottom w:val="0"/>
                                      <w:divBdr>
                                        <w:top w:val="none" w:sz="0" w:space="0" w:color="auto"/>
                                        <w:left w:val="none" w:sz="0" w:space="0" w:color="auto"/>
                                        <w:bottom w:val="none" w:sz="0" w:space="0" w:color="auto"/>
                                        <w:right w:val="none" w:sz="0" w:space="0" w:color="auto"/>
                                      </w:divBdr>
                                      <w:divsChild>
                                        <w:div w:id="565918378">
                                          <w:marLeft w:val="0"/>
                                          <w:marRight w:val="0"/>
                                          <w:marTop w:val="0"/>
                                          <w:marBottom w:val="0"/>
                                          <w:divBdr>
                                            <w:top w:val="none" w:sz="0" w:space="0" w:color="auto"/>
                                            <w:left w:val="none" w:sz="0" w:space="0" w:color="auto"/>
                                            <w:bottom w:val="none" w:sz="0" w:space="0" w:color="auto"/>
                                            <w:right w:val="none" w:sz="0" w:space="0" w:color="auto"/>
                                          </w:divBdr>
                                          <w:divsChild>
                                            <w:div w:id="5620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558907">
              <w:marLeft w:val="0"/>
              <w:marRight w:val="0"/>
              <w:marTop w:val="0"/>
              <w:marBottom w:val="0"/>
              <w:divBdr>
                <w:top w:val="none" w:sz="0" w:space="0" w:color="auto"/>
                <w:left w:val="none" w:sz="0" w:space="0" w:color="auto"/>
                <w:bottom w:val="none" w:sz="0" w:space="0" w:color="auto"/>
                <w:right w:val="none" w:sz="0" w:space="0" w:color="auto"/>
              </w:divBdr>
              <w:divsChild>
                <w:div w:id="4700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598609">
      <w:bodyDiv w:val="1"/>
      <w:marLeft w:val="0"/>
      <w:marRight w:val="0"/>
      <w:marTop w:val="0"/>
      <w:marBottom w:val="0"/>
      <w:divBdr>
        <w:top w:val="none" w:sz="0" w:space="0" w:color="auto"/>
        <w:left w:val="none" w:sz="0" w:space="0" w:color="auto"/>
        <w:bottom w:val="none" w:sz="0" w:space="0" w:color="auto"/>
        <w:right w:val="none" w:sz="0" w:space="0" w:color="auto"/>
      </w:divBdr>
    </w:div>
    <w:div w:id="1205949095">
      <w:bodyDiv w:val="1"/>
      <w:marLeft w:val="0"/>
      <w:marRight w:val="0"/>
      <w:marTop w:val="0"/>
      <w:marBottom w:val="0"/>
      <w:divBdr>
        <w:top w:val="none" w:sz="0" w:space="0" w:color="auto"/>
        <w:left w:val="none" w:sz="0" w:space="0" w:color="auto"/>
        <w:bottom w:val="none" w:sz="0" w:space="0" w:color="auto"/>
        <w:right w:val="none" w:sz="0" w:space="0" w:color="auto"/>
      </w:divBdr>
    </w:div>
    <w:div w:id="1261793404">
      <w:bodyDiv w:val="1"/>
      <w:marLeft w:val="0"/>
      <w:marRight w:val="0"/>
      <w:marTop w:val="0"/>
      <w:marBottom w:val="0"/>
      <w:divBdr>
        <w:top w:val="none" w:sz="0" w:space="0" w:color="auto"/>
        <w:left w:val="none" w:sz="0" w:space="0" w:color="auto"/>
        <w:bottom w:val="none" w:sz="0" w:space="0" w:color="auto"/>
        <w:right w:val="none" w:sz="0" w:space="0" w:color="auto"/>
      </w:divBdr>
    </w:div>
    <w:div w:id="1284850890">
      <w:bodyDiv w:val="1"/>
      <w:marLeft w:val="0"/>
      <w:marRight w:val="0"/>
      <w:marTop w:val="0"/>
      <w:marBottom w:val="0"/>
      <w:divBdr>
        <w:top w:val="none" w:sz="0" w:space="0" w:color="auto"/>
        <w:left w:val="none" w:sz="0" w:space="0" w:color="auto"/>
        <w:bottom w:val="none" w:sz="0" w:space="0" w:color="auto"/>
        <w:right w:val="none" w:sz="0" w:space="0" w:color="auto"/>
      </w:divBdr>
    </w:div>
    <w:div w:id="1311591389">
      <w:bodyDiv w:val="1"/>
      <w:marLeft w:val="0"/>
      <w:marRight w:val="0"/>
      <w:marTop w:val="0"/>
      <w:marBottom w:val="0"/>
      <w:divBdr>
        <w:top w:val="none" w:sz="0" w:space="0" w:color="auto"/>
        <w:left w:val="none" w:sz="0" w:space="0" w:color="auto"/>
        <w:bottom w:val="none" w:sz="0" w:space="0" w:color="auto"/>
        <w:right w:val="none" w:sz="0" w:space="0" w:color="auto"/>
      </w:divBdr>
      <w:divsChild>
        <w:div w:id="946040471">
          <w:marLeft w:val="0"/>
          <w:marRight w:val="0"/>
          <w:marTop w:val="0"/>
          <w:marBottom w:val="0"/>
          <w:divBdr>
            <w:top w:val="none" w:sz="0" w:space="0" w:color="auto"/>
            <w:left w:val="none" w:sz="0" w:space="0" w:color="auto"/>
            <w:bottom w:val="none" w:sz="0" w:space="0" w:color="auto"/>
            <w:right w:val="none" w:sz="0" w:space="0" w:color="auto"/>
          </w:divBdr>
          <w:divsChild>
            <w:div w:id="1371758233">
              <w:marLeft w:val="0"/>
              <w:marRight w:val="0"/>
              <w:marTop w:val="0"/>
              <w:marBottom w:val="0"/>
              <w:divBdr>
                <w:top w:val="none" w:sz="0" w:space="0" w:color="auto"/>
                <w:left w:val="none" w:sz="0" w:space="0" w:color="auto"/>
                <w:bottom w:val="none" w:sz="0" w:space="0" w:color="auto"/>
                <w:right w:val="none" w:sz="0" w:space="0" w:color="auto"/>
              </w:divBdr>
              <w:divsChild>
                <w:div w:id="9635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668">
      <w:bodyDiv w:val="1"/>
      <w:marLeft w:val="0"/>
      <w:marRight w:val="0"/>
      <w:marTop w:val="0"/>
      <w:marBottom w:val="0"/>
      <w:divBdr>
        <w:top w:val="none" w:sz="0" w:space="0" w:color="auto"/>
        <w:left w:val="none" w:sz="0" w:space="0" w:color="auto"/>
        <w:bottom w:val="none" w:sz="0" w:space="0" w:color="auto"/>
        <w:right w:val="none" w:sz="0" w:space="0" w:color="auto"/>
      </w:divBdr>
    </w:div>
    <w:div w:id="1318878265">
      <w:bodyDiv w:val="1"/>
      <w:marLeft w:val="0"/>
      <w:marRight w:val="0"/>
      <w:marTop w:val="0"/>
      <w:marBottom w:val="0"/>
      <w:divBdr>
        <w:top w:val="none" w:sz="0" w:space="0" w:color="auto"/>
        <w:left w:val="none" w:sz="0" w:space="0" w:color="auto"/>
        <w:bottom w:val="none" w:sz="0" w:space="0" w:color="auto"/>
        <w:right w:val="none" w:sz="0" w:space="0" w:color="auto"/>
      </w:divBdr>
    </w:div>
    <w:div w:id="1319533977">
      <w:bodyDiv w:val="1"/>
      <w:marLeft w:val="0"/>
      <w:marRight w:val="0"/>
      <w:marTop w:val="0"/>
      <w:marBottom w:val="0"/>
      <w:divBdr>
        <w:top w:val="none" w:sz="0" w:space="0" w:color="auto"/>
        <w:left w:val="none" w:sz="0" w:space="0" w:color="auto"/>
        <w:bottom w:val="none" w:sz="0" w:space="0" w:color="auto"/>
        <w:right w:val="none" w:sz="0" w:space="0" w:color="auto"/>
      </w:divBdr>
      <w:divsChild>
        <w:div w:id="1672417135">
          <w:marLeft w:val="0"/>
          <w:marRight w:val="0"/>
          <w:marTop w:val="0"/>
          <w:marBottom w:val="0"/>
          <w:divBdr>
            <w:top w:val="none" w:sz="0" w:space="0" w:color="auto"/>
            <w:left w:val="none" w:sz="0" w:space="0" w:color="auto"/>
            <w:bottom w:val="none" w:sz="0" w:space="0" w:color="auto"/>
            <w:right w:val="none" w:sz="0" w:space="0" w:color="auto"/>
          </w:divBdr>
          <w:divsChild>
            <w:div w:id="295764838">
              <w:marLeft w:val="0"/>
              <w:marRight w:val="0"/>
              <w:marTop w:val="0"/>
              <w:marBottom w:val="0"/>
              <w:divBdr>
                <w:top w:val="none" w:sz="0" w:space="0" w:color="auto"/>
                <w:left w:val="none" w:sz="0" w:space="0" w:color="auto"/>
                <w:bottom w:val="none" w:sz="0" w:space="0" w:color="auto"/>
                <w:right w:val="none" w:sz="0" w:space="0" w:color="auto"/>
              </w:divBdr>
            </w:div>
          </w:divsChild>
        </w:div>
        <w:div w:id="12491944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1883983">
      <w:bodyDiv w:val="1"/>
      <w:marLeft w:val="0"/>
      <w:marRight w:val="0"/>
      <w:marTop w:val="0"/>
      <w:marBottom w:val="0"/>
      <w:divBdr>
        <w:top w:val="none" w:sz="0" w:space="0" w:color="auto"/>
        <w:left w:val="none" w:sz="0" w:space="0" w:color="auto"/>
        <w:bottom w:val="none" w:sz="0" w:space="0" w:color="auto"/>
        <w:right w:val="none" w:sz="0" w:space="0" w:color="auto"/>
      </w:divBdr>
    </w:div>
    <w:div w:id="1355225086">
      <w:bodyDiv w:val="1"/>
      <w:marLeft w:val="0"/>
      <w:marRight w:val="0"/>
      <w:marTop w:val="0"/>
      <w:marBottom w:val="0"/>
      <w:divBdr>
        <w:top w:val="none" w:sz="0" w:space="0" w:color="auto"/>
        <w:left w:val="none" w:sz="0" w:space="0" w:color="auto"/>
        <w:bottom w:val="none" w:sz="0" w:space="0" w:color="auto"/>
        <w:right w:val="none" w:sz="0" w:space="0" w:color="auto"/>
      </w:divBdr>
      <w:divsChild>
        <w:div w:id="47799421">
          <w:marLeft w:val="0"/>
          <w:marRight w:val="0"/>
          <w:marTop w:val="0"/>
          <w:marBottom w:val="0"/>
          <w:divBdr>
            <w:top w:val="none" w:sz="0" w:space="0" w:color="auto"/>
            <w:left w:val="none" w:sz="0" w:space="0" w:color="auto"/>
            <w:bottom w:val="none" w:sz="0" w:space="0" w:color="auto"/>
            <w:right w:val="none" w:sz="0" w:space="0" w:color="auto"/>
          </w:divBdr>
          <w:divsChild>
            <w:div w:id="1047921200">
              <w:marLeft w:val="0"/>
              <w:marRight w:val="0"/>
              <w:marTop w:val="0"/>
              <w:marBottom w:val="0"/>
              <w:divBdr>
                <w:top w:val="none" w:sz="0" w:space="0" w:color="auto"/>
                <w:left w:val="none" w:sz="0" w:space="0" w:color="auto"/>
                <w:bottom w:val="none" w:sz="0" w:space="0" w:color="auto"/>
                <w:right w:val="none" w:sz="0" w:space="0" w:color="auto"/>
              </w:divBdr>
              <w:divsChild>
                <w:div w:id="14409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9008">
      <w:bodyDiv w:val="1"/>
      <w:marLeft w:val="0"/>
      <w:marRight w:val="0"/>
      <w:marTop w:val="0"/>
      <w:marBottom w:val="0"/>
      <w:divBdr>
        <w:top w:val="none" w:sz="0" w:space="0" w:color="auto"/>
        <w:left w:val="none" w:sz="0" w:space="0" w:color="auto"/>
        <w:bottom w:val="none" w:sz="0" w:space="0" w:color="auto"/>
        <w:right w:val="none" w:sz="0" w:space="0" w:color="auto"/>
      </w:divBdr>
      <w:divsChild>
        <w:div w:id="724646460">
          <w:marLeft w:val="0"/>
          <w:marRight w:val="0"/>
          <w:marTop w:val="0"/>
          <w:marBottom w:val="0"/>
          <w:divBdr>
            <w:top w:val="none" w:sz="0" w:space="0" w:color="auto"/>
            <w:left w:val="none" w:sz="0" w:space="0" w:color="auto"/>
            <w:bottom w:val="none" w:sz="0" w:space="0" w:color="auto"/>
            <w:right w:val="none" w:sz="0" w:space="0" w:color="auto"/>
          </w:divBdr>
          <w:divsChild>
            <w:div w:id="712272664">
              <w:marLeft w:val="0"/>
              <w:marRight w:val="0"/>
              <w:marTop w:val="0"/>
              <w:marBottom w:val="0"/>
              <w:divBdr>
                <w:top w:val="none" w:sz="0" w:space="0" w:color="auto"/>
                <w:left w:val="none" w:sz="0" w:space="0" w:color="auto"/>
                <w:bottom w:val="none" w:sz="0" w:space="0" w:color="auto"/>
                <w:right w:val="none" w:sz="0" w:space="0" w:color="auto"/>
              </w:divBdr>
            </w:div>
          </w:divsChild>
        </w:div>
        <w:div w:id="1814104744">
          <w:marLeft w:val="0"/>
          <w:marRight w:val="0"/>
          <w:marTop w:val="0"/>
          <w:marBottom w:val="0"/>
          <w:divBdr>
            <w:top w:val="none" w:sz="0" w:space="0" w:color="auto"/>
            <w:left w:val="none" w:sz="0" w:space="0" w:color="auto"/>
            <w:bottom w:val="none" w:sz="0" w:space="0" w:color="auto"/>
            <w:right w:val="none" w:sz="0" w:space="0" w:color="auto"/>
          </w:divBdr>
          <w:divsChild>
            <w:div w:id="2020500019">
              <w:marLeft w:val="0"/>
              <w:marRight w:val="0"/>
              <w:marTop w:val="0"/>
              <w:marBottom w:val="0"/>
              <w:divBdr>
                <w:top w:val="none" w:sz="0" w:space="0" w:color="auto"/>
                <w:left w:val="none" w:sz="0" w:space="0" w:color="auto"/>
                <w:bottom w:val="none" w:sz="0" w:space="0" w:color="auto"/>
                <w:right w:val="none" w:sz="0" w:space="0" w:color="auto"/>
              </w:divBdr>
              <w:divsChild>
                <w:div w:id="1915120490">
                  <w:marLeft w:val="0"/>
                  <w:marRight w:val="0"/>
                  <w:marTop w:val="0"/>
                  <w:marBottom w:val="0"/>
                  <w:divBdr>
                    <w:top w:val="none" w:sz="0" w:space="0" w:color="auto"/>
                    <w:left w:val="none" w:sz="0" w:space="0" w:color="auto"/>
                    <w:bottom w:val="none" w:sz="0" w:space="0" w:color="auto"/>
                    <w:right w:val="none" w:sz="0" w:space="0" w:color="auto"/>
                  </w:divBdr>
                  <w:divsChild>
                    <w:div w:id="41025789">
                      <w:marLeft w:val="0"/>
                      <w:marRight w:val="0"/>
                      <w:marTop w:val="120"/>
                      <w:marBottom w:val="0"/>
                      <w:divBdr>
                        <w:top w:val="none" w:sz="0" w:space="0" w:color="auto"/>
                        <w:left w:val="none" w:sz="0" w:space="0" w:color="auto"/>
                        <w:bottom w:val="none" w:sz="0" w:space="0" w:color="auto"/>
                        <w:right w:val="none" w:sz="0" w:space="0" w:color="auto"/>
                      </w:divBdr>
                      <w:divsChild>
                        <w:div w:id="395979803">
                          <w:marLeft w:val="0"/>
                          <w:marRight w:val="0"/>
                          <w:marTop w:val="120"/>
                          <w:marBottom w:val="0"/>
                          <w:divBdr>
                            <w:top w:val="none" w:sz="0" w:space="0" w:color="auto"/>
                            <w:left w:val="none" w:sz="0" w:space="0" w:color="auto"/>
                            <w:bottom w:val="none" w:sz="0" w:space="0" w:color="auto"/>
                            <w:right w:val="none" w:sz="0" w:space="0" w:color="auto"/>
                          </w:divBdr>
                        </w:div>
                        <w:div w:id="2194427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69276459">
                  <w:marLeft w:val="0"/>
                  <w:marRight w:val="0"/>
                  <w:marTop w:val="0"/>
                  <w:marBottom w:val="0"/>
                  <w:divBdr>
                    <w:top w:val="none" w:sz="0" w:space="0" w:color="auto"/>
                    <w:left w:val="none" w:sz="0" w:space="0" w:color="auto"/>
                    <w:bottom w:val="none" w:sz="0" w:space="0" w:color="auto"/>
                    <w:right w:val="none" w:sz="0" w:space="0" w:color="auto"/>
                  </w:divBdr>
                  <w:divsChild>
                    <w:div w:id="1782257223">
                      <w:marLeft w:val="0"/>
                      <w:marRight w:val="0"/>
                      <w:marTop w:val="0"/>
                      <w:marBottom w:val="0"/>
                      <w:divBdr>
                        <w:top w:val="none" w:sz="0" w:space="0" w:color="auto"/>
                        <w:left w:val="none" w:sz="0" w:space="0" w:color="auto"/>
                        <w:bottom w:val="none" w:sz="0" w:space="0" w:color="auto"/>
                        <w:right w:val="none" w:sz="0" w:space="0" w:color="auto"/>
                      </w:divBdr>
                    </w:div>
                  </w:divsChild>
                </w:div>
                <w:div w:id="1515849984">
                  <w:marLeft w:val="0"/>
                  <w:marRight w:val="0"/>
                  <w:marTop w:val="0"/>
                  <w:marBottom w:val="0"/>
                  <w:divBdr>
                    <w:top w:val="none" w:sz="0" w:space="0" w:color="auto"/>
                    <w:left w:val="none" w:sz="0" w:space="0" w:color="auto"/>
                    <w:bottom w:val="none" w:sz="0" w:space="0" w:color="auto"/>
                    <w:right w:val="none" w:sz="0" w:space="0" w:color="auto"/>
                  </w:divBdr>
                  <w:divsChild>
                    <w:div w:id="1515220462">
                      <w:marLeft w:val="0"/>
                      <w:marRight w:val="0"/>
                      <w:marTop w:val="0"/>
                      <w:marBottom w:val="0"/>
                      <w:divBdr>
                        <w:top w:val="none" w:sz="0" w:space="0" w:color="auto"/>
                        <w:left w:val="none" w:sz="0" w:space="0" w:color="auto"/>
                        <w:bottom w:val="none" w:sz="0" w:space="0" w:color="auto"/>
                        <w:right w:val="none" w:sz="0" w:space="0" w:color="auto"/>
                      </w:divBdr>
                      <w:divsChild>
                        <w:div w:id="1686787214">
                          <w:marLeft w:val="0"/>
                          <w:marRight w:val="0"/>
                          <w:marTop w:val="0"/>
                          <w:marBottom w:val="0"/>
                          <w:divBdr>
                            <w:top w:val="none" w:sz="0" w:space="0" w:color="auto"/>
                            <w:left w:val="none" w:sz="0" w:space="0" w:color="auto"/>
                            <w:bottom w:val="none" w:sz="0" w:space="0" w:color="auto"/>
                            <w:right w:val="none" w:sz="0" w:space="0" w:color="auto"/>
                          </w:divBdr>
                          <w:divsChild>
                            <w:div w:id="489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6890">
                  <w:marLeft w:val="0"/>
                  <w:marRight w:val="0"/>
                  <w:marTop w:val="0"/>
                  <w:marBottom w:val="0"/>
                  <w:divBdr>
                    <w:top w:val="none" w:sz="0" w:space="0" w:color="auto"/>
                    <w:left w:val="none" w:sz="0" w:space="0" w:color="auto"/>
                    <w:bottom w:val="none" w:sz="0" w:space="0" w:color="auto"/>
                    <w:right w:val="none" w:sz="0" w:space="0" w:color="auto"/>
                  </w:divBdr>
                  <w:divsChild>
                    <w:div w:id="625618955">
                      <w:marLeft w:val="0"/>
                      <w:marRight w:val="0"/>
                      <w:marTop w:val="0"/>
                      <w:marBottom w:val="0"/>
                      <w:divBdr>
                        <w:top w:val="none" w:sz="0" w:space="0" w:color="auto"/>
                        <w:left w:val="none" w:sz="0" w:space="0" w:color="auto"/>
                        <w:bottom w:val="none" w:sz="0" w:space="0" w:color="auto"/>
                        <w:right w:val="none" w:sz="0" w:space="0" w:color="auto"/>
                      </w:divBdr>
                      <w:divsChild>
                        <w:div w:id="1943028401">
                          <w:marLeft w:val="0"/>
                          <w:marRight w:val="0"/>
                          <w:marTop w:val="0"/>
                          <w:marBottom w:val="0"/>
                          <w:divBdr>
                            <w:top w:val="none" w:sz="0" w:space="0" w:color="auto"/>
                            <w:left w:val="none" w:sz="0" w:space="0" w:color="auto"/>
                            <w:bottom w:val="none" w:sz="0" w:space="0" w:color="auto"/>
                            <w:right w:val="none" w:sz="0" w:space="0" w:color="auto"/>
                          </w:divBdr>
                          <w:divsChild>
                            <w:div w:id="24557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93334">
                  <w:marLeft w:val="0"/>
                  <w:marRight w:val="0"/>
                  <w:marTop w:val="0"/>
                  <w:marBottom w:val="0"/>
                  <w:divBdr>
                    <w:top w:val="none" w:sz="0" w:space="0" w:color="auto"/>
                    <w:left w:val="none" w:sz="0" w:space="0" w:color="auto"/>
                    <w:bottom w:val="none" w:sz="0" w:space="0" w:color="auto"/>
                    <w:right w:val="none" w:sz="0" w:space="0" w:color="auto"/>
                  </w:divBdr>
                  <w:divsChild>
                    <w:div w:id="81265825">
                      <w:marLeft w:val="0"/>
                      <w:marRight w:val="0"/>
                      <w:marTop w:val="0"/>
                      <w:marBottom w:val="0"/>
                      <w:divBdr>
                        <w:top w:val="none" w:sz="0" w:space="0" w:color="auto"/>
                        <w:left w:val="none" w:sz="0" w:space="0" w:color="auto"/>
                        <w:bottom w:val="none" w:sz="0" w:space="0" w:color="auto"/>
                        <w:right w:val="none" w:sz="0" w:space="0" w:color="auto"/>
                      </w:divBdr>
                      <w:divsChild>
                        <w:div w:id="2041201926">
                          <w:marLeft w:val="0"/>
                          <w:marRight w:val="0"/>
                          <w:marTop w:val="0"/>
                          <w:marBottom w:val="0"/>
                          <w:divBdr>
                            <w:top w:val="none" w:sz="0" w:space="0" w:color="auto"/>
                            <w:left w:val="none" w:sz="0" w:space="0" w:color="auto"/>
                            <w:bottom w:val="none" w:sz="0" w:space="0" w:color="auto"/>
                            <w:right w:val="none" w:sz="0" w:space="0" w:color="auto"/>
                          </w:divBdr>
                          <w:divsChild>
                            <w:div w:id="22899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514776">
      <w:bodyDiv w:val="1"/>
      <w:marLeft w:val="0"/>
      <w:marRight w:val="0"/>
      <w:marTop w:val="0"/>
      <w:marBottom w:val="0"/>
      <w:divBdr>
        <w:top w:val="none" w:sz="0" w:space="0" w:color="auto"/>
        <w:left w:val="none" w:sz="0" w:space="0" w:color="auto"/>
        <w:bottom w:val="none" w:sz="0" w:space="0" w:color="auto"/>
        <w:right w:val="none" w:sz="0" w:space="0" w:color="auto"/>
      </w:divBdr>
    </w:div>
    <w:div w:id="1405713876">
      <w:bodyDiv w:val="1"/>
      <w:marLeft w:val="0"/>
      <w:marRight w:val="0"/>
      <w:marTop w:val="0"/>
      <w:marBottom w:val="0"/>
      <w:divBdr>
        <w:top w:val="none" w:sz="0" w:space="0" w:color="auto"/>
        <w:left w:val="none" w:sz="0" w:space="0" w:color="auto"/>
        <w:bottom w:val="none" w:sz="0" w:space="0" w:color="auto"/>
        <w:right w:val="none" w:sz="0" w:space="0" w:color="auto"/>
      </w:divBdr>
      <w:divsChild>
        <w:div w:id="639845813">
          <w:marLeft w:val="0"/>
          <w:marRight w:val="0"/>
          <w:marTop w:val="0"/>
          <w:marBottom w:val="0"/>
          <w:divBdr>
            <w:top w:val="none" w:sz="0" w:space="0" w:color="auto"/>
            <w:left w:val="none" w:sz="0" w:space="0" w:color="auto"/>
            <w:bottom w:val="none" w:sz="0" w:space="0" w:color="auto"/>
            <w:right w:val="none" w:sz="0" w:space="0" w:color="auto"/>
          </w:divBdr>
          <w:divsChild>
            <w:div w:id="1403521736">
              <w:marLeft w:val="0"/>
              <w:marRight w:val="0"/>
              <w:marTop w:val="0"/>
              <w:marBottom w:val="0"/>
              <w:divBdr>
                <w:top w:val="none" w:sz="0" w:space="0" w:color="auto"/>
                <w:left w:val="none" w:sz="0" w:space="0" w:color="auto"/>
                <w:bottom w:val="none" w:sz="0" w:space="0" w:color="auto"/>
                <w:right w:val="none" w:sz="0" w:space="0" w:color="auto"/>
              </w:divBdr>
              <w:divsChild>
                <w:div w:id="11663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11391">
      <w:bodyDiv w:val="1"/>
      <w:marLeft w:val="0"/>
      <w:marRight w:val="0"/>
      <w:marTop w:val="0"/>
      <w:marBottom w:val="0"/>
      <w:divBdr>
        <w:top w:val="none" w:sz="0" w:space="0" w:color="auto"/>
        <w:left w:val="none" w:sz="0" w:space="0" w:color="auto"/>
        <w:bottom w:val="none" w:sz="0" w:space="0" w:color="auto"/>
        <w:right w:val="none" w:sz="0" w:space="0" w:color="auto"/>
      </w:divBdr>
      <w:divsChild>
        <w:div w:id="898057550">
          <w:marLeft w:val="0"/>
          <w:marRight w:val="0"/>
          <w:marTop w:val="0"/>
          <w:marBottom w:val="0"/>
          <w:divBdr>
            <w:top w:val="none" w:sz="0" w:space="0" w:color="auto"/>
            <w:left w:val="none" w:sz="0" w:space="0" w:color="auto"/>
            <w:bottom w:val="none" w:sz="0" w:space="0" w:color="auto"/>
            <w:right w:val="none" w:sz="0" w:space="0" w:color="auto"/>
          </w:divBdr>
          <w:divsChild>
            <w:div w:id="302977073">
              <w:marLeft w:val="0"/>
              <w:marRight w:val="0"/>
              <w:marTop w:val="0"/>
              <w:marBottom w:val="0"/>
              <w:divBdr>
                <w:top w:val="none" w:sz="0" w:space="0" w:color="auto"/>
                <w:left w:val="none" w:sz="0" w:space="0" w:color="auto"/>
                <w:bottom w:val="none" w:sz="0" w:space="0" w:color="auto"/>
                <w:right w:val="none" w:sz="0" w:space="0" w:color="auto"/>
              </w:divBdr>
              <w:divsChild>
                <w:div w:id="1868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61085">
      <w:bodyDiv w:val="1"/>
      <w:marLeft w:val="0"/>
      <w:marRight w:val="0"/>
      <w:marTop w:val="0"/>
      <w:marBottom w:val="0"/>
      <w:divBdr>
        <w:top w:val="none" w:sz="0" w:space="0" w:color="auto"/>
        <w:left w:val="none" w:sz="0" w:space="0" w:color="auto"/>
        <w:bottom w:val="none" w:sz="0" w:space="0" w:color="auto"/>
        <w:right w:val="none" w:sz="0" w:space="0" w:color="auto"/>
      </w:divBdr>
    </w:div>
    <w:div w:id="1431317760">
      <w:bodyDiv w:val="1"/>
      <w:marLeft w:val="0"/>
      <w:marRight w:val="0"/>
      <w:marTop w:val="0"/>
      <w:marBottom w:val="0"/>
      <w:divBdr>
        <w:top w:val="none" w:sz="0" w:space="0" w:color="auto"/>
        <w:left w:val="none" w:sz="0" w:space="0" w:color="auto"/>
        <w:bottom w:val="none" w:sz="0" w:space="0" w:color="auto"/>
        <w:right w:val="none" w:sz="0" w:space="0" w:color="auto"/>
      </w:divBdr>
      <w:divsChild>
        <w:div w:id="1857770364">
          <w:marLeft w:val="0"/>
          <w:marRight w:val="0"/>
          <w:marTop w:val="0"/>
          <w:marBottom w:val="0"/>
          <w:divBdr>
            <w:top w:val="none" w:sz="0" w:space="0" w:color="auto"/>
            <w:left w:val="none" w:sz="0" w:space="0" w:color="auto"/>
            <w:bottom w:val="none" w:sz="0" w:space="0" w:color="auto"/>
            <w:right w:val="none" w:sz="0" w:space="0" w:color="auto"/>
          </w:divBdr>
          <w:divsChild>
            <w:div w:id="12510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56450">
      <w:bodyDiv w:val="1"/>
      <w:marLeft w:val="0"/>
      <w:marRight w:val="0"/>
      <w:marTop w:val="0"/>
      <w:marBottom w:val="0"/>
      <w:divBdr>
        <w:top w:val="none" w:sz="0" w:space="0" w:color="auto"/>
        <w:left w:val="none" w:sz="0" w:space="0" w:color="auto"/>
        <w:bottom w:val="none" w:sz="0" w:space="0" w:color="auto"/>
        <w:right w:val="none" w:sz="0" w:space="0" w:color="auto"/>
      </w:divBdr>
    </w:div>
    <w:div w:id="1453743208">
      <w:bodyDiv w:val="1"/>
      <w:marLeft w:val="0"/>
      <w:marRight w:val="0"/>
      <w:marTop w:val="0"/>
      <w:marBottom w:val="0"/>
      <w:divBdr>
        <w:top w:val="none" w:sz="0" w:space="0" w:color="auto"/>
        <w:left w:val="none" w:sz="0" w:space="0" w:color="auto"/>
        <w:bottom w:val="none" w:sz="0" w:space="0" w:color="auto"/>
        <w:right w:val="none" w:sz="0" w:space="0" w:color="auto"/>
      </w:divBdr>
      <w:divsChild>
        <w:div w:id="2127196777">
          <w:marLeft w:val="0"/>
          <w:marRight w:val="0"/>
          <w:marTop w:val="0"/>
          <w:marBottom w:val="0"/>
          <w:divBdr>
            <w:top w:val="none" w:sz="0" w:space="0" w:color="auto"/>
            <w:left w:val="none" w:sz="0" w:space="0" w:color="auto"/>
            <w:bottom w:val="none" w:sz="0" w:space="0" w:color="auto"/>
            <w:right w:val="none" w:sz="0" w:space="0" w:color="auto"/>
          </w:divBdr>
          <w:divsChild>
            <w:div w:id="144670092">
              <w:marLeft w:val="0"/>
              <w:marRight w:val="0"/>
              <w:marTop w:val="0"/>
              <w:marBottom w:val="0"/>
              <w:divBdr>
                <w:top w:val="none" w:sz="0" w:space="0" w:color="auto"/>
                <w:left w:val="none" w:sz="0" w:space="0" w:color="auto"/>
                <w:bottom w:val="none" w:sz="0" w:space="0" w:color="auto"/>
                <w:right w:val="none" w:sz="0" w:space="0" w:color="auto"/>
              </w:divBdr>
            </w:div>
            <w:div w:id="1905724181">
              <w:marLeft w:val="0"/>
              <w:marRight w:val="0"/>
              <w:marTop w:val="0"/>
              <w:marBottom w:val="0"/>
              <w:divBdr>
                <w:top w:val="none" w:sz="0" w:space="0" w:color="auto"/>
                <w:left w:val="none" w:sz="0" w:space="0" w:color="auto"/>
                <w:bottom w:val="none" w:sz="0" w:space="0" w:color="auto"/>
                <w:right w:val="none" w:sz="0" w:space="0" w:color="auto"/>
              </w:divBdr>
              <w:divsChild>
                <w:div w:id="1494644037">
                  <w:marLeft w:val="0"/>
                  <w:marRight w:val="0"/>
                  <w:marTop w:val="0"/>
                  <w:marBottom w:val="0"/>
                  <w:divBdr>
                    <w:top w:val="none" w:sz="0" w:space="0" w:color="auto"/>
                    <w:left w:val="none" w:sz="0" w:space="0" w:color="auto"/>
                    <w:bottom w:val="none" w:sz="0" w:space="0" w:color="auto"/>
                    <w:right w:val="none" w:sz="0" w:space="0" w:color="auto"/>
                  </w:divBdr>
                  <w:divsChild>
                    <w:div w:id="1169247263">
                      <w:marLeft w:val="0"/>
                      <w:marRight w:val="0"/>
                      <w:marTop w:val="0"/>
                      <w:marBottom w:val="0"/>
                      <w:divBdr>
                        <w:top w:val="none" w:sz="0" w:space="0" w:color="auto"/>
                        <w:left w:val="none" w:sz="0" w:space="0" w:color="auto"/>
                        <w:bottom w:val="none" w:sz="0" w:space="0" w:color="auto"/>
                        <w:right w:val="none" w:sz="0" w:space="0" w:color="auto"/>
                      </w:divBdr>
                      <w:divsChild>
                        <w:div w:id="1360008294">
                          <w:marLeft w:val="0"/>
                          <w:marRight w:val="0"/>
                          <w:marTop w:val="0"/>
                          <w:marBottom w:val="0"/>
                          <w:divBdr>
                            <w:top w:val="none" w:sz="0" w:space="0" w:color="auto"/>
                            <w:left w:val="none" w:sz="0" w:space="0" w:color="auto"/>
                            <w:bottom w:val="none" w:sz="0" w:space="0" w:color="auto"/>
                            <w:right w:val="none" w:sz="0" w:space="0" w:color="auto"/>
                          </w:divBdr>
                        </w:div>
                        <w:div w:id="2695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370339">
              <w:marLeft w:val="0"/>
              <w:marRight w:val="0"/>
              <w:marTop w:val="0"/>
              <w:marBottom w:val="0"/>
              <w:divBdr>
                <w:top w:val="none" w:sz="0" w:space="0" w:color="auto"/>
                <w:left w:val="none" w:sz="0" w:space="0" w:color="auto"/>
                <w:bottom w:val="none" w:sz="0" w:space="0" w:color="auto"/>
                <w:right w:val="none" w:sz="0" w:space="0" w:color="auto"/>
              </w:divBdr>
              <w:divsChild>
                <w:div w:id="570849229">
                  <w:marLeft w:val="0"/>
                  <w:marRight w:val="0"/>
                  <w:marTop w:val="0"/>
                  <w:marBottom w:val="0"/>
                  <w:divBdr>
                    <w:top w:val="none" w:sz="0" w:space="0" w:color="auto"/>
                    <w:left w:val="none" w:sz="0" w:space="0" w:color="auto"/>
                    <w:bottom w:val="none" w:sz="0" w:space="0" w:color="auto"/>
                    <w:right w:val="none" w:sz="0" w:space="0" w:color="auto"/>
                  </w:divBdr>
                  <w:divsChild>
                    <w:div w:id="1577595518">
                      <w:marLeft w:val="0"/>
                      <w:marRight w:val="0"/>
                      <w:marTop w:val="0"/>
                      <w:marBottom w:val="0"/>
                      <w:divBdr>
                        <w:top w:val="none" w:sz="0" w:space="0" w:color="auto"/>
                        <w:left w:val="none" w:sz="0" w:space="0" w:color="auto"/>
                        <w:bottom w:val="none" w:sz="0" w:space="0" w:color="auto"/>
                        <w:right w:val="none" w:sz="0" w:space="0" w:color="auto"/>
                      </w:divBdr>
                      <w:divsChild>
                        <w:div w:id="2147238258">
                          <w:marLeft w:val="0"/>
                          <w:marRight w:val="0"/>
                          <w:marTop w:val="0"/>
                          <w:marBottom w:val="0"/>
                          <w:divBdr>
                            <w:top w:val="none" w:sz="0" w:space="0" w:color="auto"/>
                            <w:left w:val="none" w:sz="0" w:space="0" w:color="auto"/>
                            <w:bottom w:val="none" w:sz="0" w:space="0" w:color="auto"/>
                            <w:right w:val="none" w:sz="0" w:space="0" w:color="auto"/>
                          </w:divBdr>
                        </w:div>
                        <w:div w:id="14426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17744">
              <w:marLeft w:val="0"/>
              <w:marRight w:val="0"/>
              <w:marTop w:val="0"/>
              <w:marBottom w:val="0"/>
              <w:divBdr>
                <w:top w:val="none" w:sz="0" w:space="0" w:color="auto"/>
                <w:left w:val="none" w:sz="0" w:space="0" w:color="auto"/>
                <w:bottom w:val="none" w:sz="0" w:space="0" w:color="auto"/>
                <w:right w:val="none" w:sz="0" w:space="0" w:color="auto"/>
              </w:divBdr>
              <w:divsChild>
                <w:div w:id="525219296">
                  <w:marLeft w:val="0"/>
                  <w:marRight w:val="0"/>
                  <w:marTop w:val="0"/>
                  <w:marBottom w:val="0"/>
                  <w:divBdr>
                    <w:top w:val="none" w:sz="0" w:space="0" w:color="auto"/>
                    <w:left w:val="none" w:sz="0" w:space="0" w:color="auto"/>
                    <w:bottom w:val="none" w:sz="0" w:space="0" w:color="auto"/>
                    <w:right w:val="none" w:sz="0" w:space="0" w:color="auto"/>
                  </w:divBdr>
                  <w:divsChild>
                    <w:div w:id="1640186712">
                      <w:marLeft w:val="0"/>
                      <w:marRight w:val="0"/>
                      <w:marTop w:val="0"/>
                      <w:marBottom w:val="0"/>
                      <w:divBdr>
                        <w:top w:val="none" w:sz="0" w:space="0" w:color="auto"/>
                        <w:left w:val="none" w:sz="0" w:space="0" w:color="auto"/>
                        <w:bottom w:val="none" w:sz="0" w:space="0" w:color="auto"/>
                        <w:right w:val="none" w:sz="0" w:space="0" w:color="auto"/>
                      </w:divBdr>
                      <w:divsChild>
                        <w:div w:id="1131944750">
                          <w:marLeft w:val="0"/>
                          <w:marRight w:val="0"/>
                          <w:marTop w:val="0"/>
                          <w:marBottom w:val="0"/>
                          <w:divBdr>
                            <w:top w:val="none" w:sz="0" w:space="0" w:color="auto"/>
                            <w:left w:val="none" w:sz="0" w:space="0" w:color="auto"/>
                            <w:bottom w:val="none" w:sz="0" w:space="0" w:color="auto"/>
                            <w:right w:val="none" w:sz="0" w:space="0" w:color="auto"/>
                          </w:divBdr>
                        </w:div>
                        <w:div w:id="930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737410">
      <w:bodyDiv w:val="1"/>
      <w:marLeft w:val="0"/>
      <w:marRight w:val="0"/>
      <w:marTop w:val="0"/>
      <w:marBottom w:val="0"/>
      <w:divBdr>
        <w:top w:val="none" w:sz="0" w:space="0" w:color="auto"/>
        <w:left w:val="none" w:sz="0" w:space="0" w:color="auto"/>
        <w:bottom w:val="none" w:sz="0" w:space="0" w:color="auto"/>
        <w:right w:val="none" w:sz="0" w:space="0" w:color="auto"/>
      </w:divBdr>
      <w:divsChild>
        <w:div w:id="1725373781">
          <w:marLeft w:val="0"/>
          <w:marRight w:val="0"/>
          <w:marTop w:val="0"/>
          <w:marBottom w:val="0"/>
          <w:divBdr>
            <w:top w:val="none" w:sz="0" w:space="0" w:color="auto"/>
            <w:left w:val="none" w:sz="0" w:space="0" w:color="auto"/>
            <w:bottom w:val="none" w:sz="0" w:space="0" w:color="auto"/>
            <w:right w:val="none" w:sz="0" w:space="0" w:color="auto"/>
          </w:divBdr>
        </w:div>
      </w:divsChild>
    </w:div>
    <w:div w:id="1496385123">
      <w:bodyDiv w:val="1"/>
      <w:marLeft w:val="0"/>
      <w:marRight w:val="0"/>
      <w:marTop w:val="0"/>
      <w:marBottom w:val="0"/>
      <w:divBdr>
        <w:top w:val="none" w:sz="0" w:space="0" w:color="auto"/>
        <w:left w:val="none" w:sz="0" w:space="0" w:color="auto"/>
        <w:bottom w:val="none" w:sz="0" w:space="0" w:color="auto"/>
        <w:right w:val="none" w:sz="0" w:space="0" w:color="auto"/>
      </w:divBdr>
      <w:divsChild>
        <w:div w:id="1805079967">
          <w:marLeft w:val="0"/>
          <w:marRight w:val="0"/>
          <w:marTop w:val="0"/>
          <w:marBottom w:val="0"/>
          <w:divBdr>
            <w:top w:val="none" w:sz="0" w:space="0" w:color="auto"/>
            <w:left w:val="none" w:sz="0" w:space="0" w:color="auto"/>
            <w:bottom w:val="none" w:sz="0" w:space="0" w:color="auto"/>
            <w:right w:val="none" w:sz="0" w:space="0" w:color="auto"/>
          </w:divBdr>
          <w:divsChild>
            <w:div w:id="227346088">
              <w:marLeft w:val="0"/>
              <w:marRight w:val="0"/>
              <w:marTop w:val="0"/>
              <w:marBottom w:val="0"/>
              <w:divBdr>
                <w:top w:val="none" w:sz="0" w:space="0" w:color="auto"/>
                <w:left w:val="none" w:sz="0" w:space="0" w:color="auto"/>
                <w:bottom w:val="none" w:sz="0" w:space="0" w:color="auto"/>
                <w:right w:val="none" w:sz="0" w:space="0" w:color="auto"/>
              </w:divBdr>
              <w:divsChild>
                <w:div w:id="8229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528">
      <w:bodyDiv w:val="1"/>
      <w:marLeft w:val="0"/>
      <w:marRight w:val="0"/>
      <w:marTop w:val="0"/>
      <w:marBottom w:val="0"/>
      <w:divBdr>
        <w:top w:val="none" w:sz="0" w:space="0" w:color="auto"/>
        <w:left w:val="none" w:sz="0" w:space="0" w:color="auto"/>
        <w:bottom w:val="none" w:sz="0" w:space="0" w:color="auto"/>
        <w:right w:val="none" w:sz="0" w:space="0" w:color="auto"/>
      </w:divBdr>
      <w:divsChild>
        <w:div w:id="318733189">
          <w:marLeft w:val="0"/>
          <w:marRight w:val="0"/>
          <w:marTop w:val="0"/>
          <w:marBottom w:val="0"/>
          <w:divBdr>
            <w:top w:val="none" w:sz="0" w:space="0" w:color="auto"/>
            <w:left w:val="none" w:sz="0" w:space="0" w:color="auto"/>
            <w:bottom w:val="none" w:sz="0" w:space="0" w:color="auto"/>
            <w:right w:val="none" w:sz="0" w:space="0" w:color="auto"/>
          </w:divBdr>
          <w:divsChild>
            <w:div w:id="1313946128">
              <w:marLeft w:val="0"/>
              <w:marRight w:val="0"/>
              <w:marTop w:val="0"/>
              <w:marBottom w:val="0"/>
              <w:divBdr>
                <w:top w:val="none" w:sz="0" w:space="0" w:color="auto"/>
                <w:left w:val="none" w:sz="0" w:space="0" w:color="auto"/>
                <w:bottom w:val="none" w:sz="0" w:space="0" w:color="auto"/>
                <w:right w:val="none" w:sz="0" w:space="0" w:color="auto"/>
              </w:divBdr>
              <w:divsChild>
                <w:div w:id="1522009624">
                  <w:marLeft w:val="0"/>
                  <w:marRight w:val="0"/>
                  <w:marTop w:val="0"/>
                  <w:marBottom w:val="0"/>
                  <w:divBdr>
                    <w:top w:val="none" w:sz="0" w:space="0" w:color="auto"/>
                    <w:left w:val="none" w:sz="0" w:space="0" w:color="auto"/>
                    <w:bottom w:val="none" w:sz="0" w:space="0" w:color="auto"/>
                    <w:right w:val="none" w:sz="0" w:space="0" w:color="auto"/>
                  </w:divBdr>
                  <w:divsChild>
                    <w:div w:id="17668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88400">
      <w:bodyDiv w:val="1"/>
      <w:marLeft w:val="0"/>
      <w:marRight w:val="0"/>
      <w:marTop w:val="0"/>
      <w:marBottom w:val="0"/>
      <w:divBdr>
        <w:top w:val="none" w:sz="0" w:space="0" w:color="auto"/>
        <w:left w:val="none" w:sz="0" w:space="0" w:color="auto"/>
        <w:bottom w:val="none" w:sz="0" w:space="0" w:color="auto"/>
        <w:right w:val="none" w:sz="0" w:space="0" w:color="auto"/>
      </w:divBdr>
    </w:div>
    <w:div w:id="1508667046">
      <w:bodyDiv w:val="1"/>
      <w:marLeft w:val="0"/>
      <w:marRight w:val="0"/>
      <w:marTop w:val="0"/>
      <w:marBottom w:val="0"/>
      <w:divBdr>
        <w:top w:val="none" w:sz="0" w:space="0" w:color="auto"/>
        <w:left w:val="none" w:sz="0" w:space="0" w:color="auto"/>
        <w:bottom w:val="none" w:sz="0" w:space="0" w:color="auto"/>
        <w:right w:val="none" w:sz="0" w:space="0" w:color="auto"/>
      </w:divBdr>
      <w:divsChild>
        <w:div w:id="1066343945">
          <w:marLeft w:val="0"/>
          <w:marRight w:val="0"/>
          <w:marTop w:val="0"/>
          <w:marBottom w:val="0"/>
          <w:divBdr>
            <w:top w:val="none" w:sz="0" w:space="0" w:color="auto"/>
            <w:left w:val="none" w:sz="0" w:space="0" w:color="auto"/>
            <w:bottom w:val="none" w:sz="0" w:space="0" w:color="auto"/>
            <w:right w:val="none" w:sz="0" w:space="0" w:color="auto"/>
          </w:divBdr>
          <w:divsChild>
            <w:div w:id="684593054">
              <w:marLeft w:val="0"/>
              <w:marRight w:val="0"/>
              <w:marTop w:val="0"/>
              <w:marBottom w:val="0"/>
              <w:divBdr>
                <w:top w:val="none" w:sz="0" w:space="0" w:color="auto"/>
                <w:left w:val="none" w:sz="0" w:space="0" w:color="auto"/>
                <w:bottom w:val="none" w:sz="0" w:space="0" w:color="auto"/>
                <w:right w:val="none" w:sz="0" w:space="0" w:color="auto"/>
              </w:divBdr>
              <w:divsChild>
                <w:div w:id="15377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80386">
      <w:bodyDiv w:val="1"/>
      <w:marLeft w:val="0"/>
      <w:marRight w:val="0"/>
      <w:marTop w:val="0"/>
      <w:marBottom w:val="0"/>
      <w:divBdr>
        <w:top w:val="none" w:sz="0" w:space="0" w:color="auto"/>
        <w:left w:val="none" w:sz="0" w:space="0" w:color="auto"/>
        <w:bottom w:val="none" w:sz="0" w:space="0" w:color="auto"/>
        <w:right w:val="none" w:sz="0" w:space="0" w:color="auto"/>
      </w:divBdr>
      <w:divsChild>
        <w:div w:id="368995733">
          <w:marLeft w:val="0"/>
          <w:marRight w:val="0"/>
          <w:marTop w:val="0"/>
          <w:marBottom w:val="0"/>
          <w:divBdr>
            <w:top w:val="none" w:sz="0" w:space="0" w:color="auto"/>
            <w:left w:val="none" w:sz="0" w:space="0" w:color="auto"/>
            <w:bottom w:val="none" w:sz="0" w:space="0" w:color="auto"/>
            <w:right w:val="none" w:sz="0" w:space="0" w:color="auto"/>
          </w:divBdr>
          <w:divsChild>
            <w:div w:id="614483473">
              <w:marLeft w:val="0"/>
              <w:marRight w:val="0"/>
              <w:marTop w:val="0"/>
              <w:marBottom w:val="0"/>
              <w:divBdr>
                <w:top w:val="none" w:sz="0" w:space="0" w:color="auto"/>
                <w:left w:val="none" w:sz="0" w:space="0" w:color="auto"/>
                <w:bottom w:val="none" w:sz="0" w:space="0" w:color="auto"/>
                <w:right w:val="none" w:sz="0" w:space="0" w:color="auto"/>
              </w:divBdr>
              <w:divsChild>
                <w:div w:id="590354241">
                  <w:marLeft w:val="0"/>
                  <w:marRight w:val="0"/>
                  <w:marTop w:val="0"/>
                  <w:marBottom w:val="0"/>
                  <w:divBdr>
                    <w:top w:val="none" w:sz="0" w:space="0" w:color="auto"/>
                    <w:left w:val="none" w:sz="0" w:space="0" w:color="auto"/>
                    <w:bottom w:val="none" w:sz="0" w:space="0" w:color="auto"/>
                    <w:right w:val="none" w:sz="0" w:space="0" w:color="auto"/>
                  </w:divBdr>
                  <w:divsChild>
                    <w:div w:id="1323120952">
                      <w:marLeft w:val="0"/>
                      <w:marRight w:val="0"/>
                      <w:marTop w:val="0"/>
                      <w:marBottom w:val="0"/>
                      <w:divBdr>
                        <w:top w:val="none" w:sz="0" w:space="0" w:color="auto"/>
                        <w:left w:val="none" w:sz="0" w:space="0" w:color="auto"/>
                        <w:bottom w:val="none" w:sz="0" w:space="0" w:color="auto"/>
                        <w:right w:val="none" w:sz="0" w:space="0" w:color="auto"/>
                      </w:divBdr>
                      <w:divsChild>
                        <w:div w:id="1510439289">
                          <w:marLeft w:val="0"/>
                          <w:marRight w:val="0"/>
                          <w:marTop w:val="0"/>
                          <w:marBottom w:val="0"/>
                          <w:divBdr>
                            <w:top w:val="none" w:sz="0" w:space="0" w:color="auto"/>
                            <w:left w:val="none" w:sz="0" w:space="0" w:color="auto"/>
                            <w:bottom w:val="none" w:sz="0" w:space="0" w:color="auto"/>
                            <w:right w:val="none" w:sz="0" w:space="0" w:color="auto"/>
                          </w:divBdr>
                          <w:divsChild>
                            <w:div w:id="13760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8437">
          <w:marLeft w:val="0"/>
          <w:marRight w:val="0"/>
          <w:marTop w:val="0"/>
          <w:marBottom w:val="0"/>
          <w:divBdr>
            <w:top w:val="none" w:sz="0" w:space="0" w:color="auto"/>
            <w:left w:val="none" w:sz="0" w:space="0" w:color="auto"/>
            <w:bottom w:val="none" w:sz="0" w:space="0" w:color="auto"/>
            <w:right w:val="none" w:sz="0" w:space="0" w:color="auto"/>
          </w:divBdr>
          <w:divsChild>
            <w:div w:id="2075349088">
              <w:marLeft w:val="0"/>
              <w:marRight w:val="0"/>
              <w:marTop w:val="0"/>
              <w:marBottom w:val="0"/>
              <w:divBdr>
                <w:top w:val="none" w:sz="0" w:space="0" w:color="auto"/>
                <w:left w:val="none" w:sz="0" w:space="0" w:color="auto"/>
                <w:bottom w:val="none" w:sz="0" w:space="0" w:color="auto"/>
                <w:right w:val="none" w:sz="0" w:space="0" w:color="auto"/>
              </w:divBdr>
              <w:divsChild>
                <w:div w:id="1388065035">
                  <w:marLeft w:val="0"/>
                  <w:marRight w:val="0"/>
                  <w:marTop w:val="0"/>
                  <w:marBottom w:val="0"/>
                  <w:divBdr>
                    <w:top w:val="none" w:sz="0" w:space="0" w:color="auto"/>
                    <w:left w:val="none" w:sz="0" w:space="0" w:color="auto"/>
                    <w:bottom w:val="none" w:sz="0" w:space="0" w:color="auto"/>
                    <w:right w:val="none" w:sz="0" w:space="0" w:color="auto"/>
                  </w:divBdr>
                  <w:divsChild>
                    <w:div w:id="1791976724">
                      <w:marLeft w:val="0"/>
                      <w:marRight w:val="0"/>
                      <w:marTop w:val="0"/>
                      <w:marBottom w:val="0"/>
                      <w:divBdr>
                        <w:top w:val="none" w:sz="0" w:space="0" w:color="auto"/>
                        <w:left w:val="none" w:sz="0" w:space="0" w:color="auto"/>
                        <w:bottom w:val="none" w:sz="0" w:space="0" w:color="auto"/>
                        <w:right w:val="none" w:sz="0" w:space="0" w:color="auto"/>
                      </w:divBdr>
                      <w:divsChild>
                        <w:div w:id="1756390513">
                          <w:marLeft w:val="0"/>
                          <w:marRight w:val="0"/>
                          <w:marTop w:val="0"/>
                          <w:marBottom w:val="0"/>
                          <w:divBdr>
                            <w:top w:val="none" w:sz="0" w:space="0" w:color="auto"/>
                            <w:left w:val="none" w:sz="0" w:space="0" w:color="auto"/>
                            <w:bottom w:val="none" w:sz="0" w:space="0" w:color="auto"/>
                            <w:right w:val="none" w:sz="0" w:space="0" w:color="auto"/>
                          </w:divBdr>
                          <w:divsChild>
                            <w:div w:id="1791321208">
                              <w:marLeft w:val="0"/>
                              <w:marRight w:val="0"/>
                              <w:marTop w:val="0"/>
                              <w:marBottom w:val="0"/>
                              <w:divBdr>
                                <w:top w:val="none" w:sz="0" w:space="0" w:color="auto"/>
                                <w:left w:val="none" w:sz="0" w:space="0" w:color="auto"/>
                                <w:bottom w:val="none" w:sz="0" w:space="0" w:color="auto"/>
                                <w:right w:val="none" w:sz="0" w:space="0" w:color="auto"/>
                              </w:divBdr>
                              <w:divsChild>
                                <w:div w:id="26365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905424">
      <w:bodyDiv w:val="1"/>
      <w:marLeft w:val="0"/>
      <w:marRight w:val="0"/>
      <w:marTop w:val="0"/>
      <w:marBottom w:val="0"/>
      <w:divBdr>
        <w:top w:val="none" w:sz="0" w:space="0" w:color="auto"/>
        <w:left w:val="none" w:sz="0" w:space="0" w:color="auto"/>
        <w:bottom w:val="none" w:sz="0" w:space="0" w:color="auto"/>
        <w:right w:val="none" w:sz="0" w:space="0" w:color="auto"/>
      </w:divBdr>
    </w:div>
    <w:div w:id="1549025866">
      <w:bodyDiv w:val="1"/>
      <w:marLeft w:val="0"/>
      <w:marRight w:val="0"/>
      <w:marTop w:val="0"/>
      <w:marBottom w:val="0"/>
      <w:divBdr>
        <w:top w:val="none" w:sz="0" w:space="0" w:color="auto"/>
        <w:left w:val="none" w:sz="0" w:space="0" w:color="auto"/>
        <w:bottom w:val="none" w:sz="0" w:space="0" w:color="auto"/>
        <w:right w:val="none" w:sz="0" w:space="0" w:color="auto"/>
      </w:divBdr>
      <w:divsChild>
        <w:div w:id="713231970">
          <w:marLeft w:val="0"/>
          <w:marRight w:val="0"/>
          <w:marTop w:val="0"/>
          <w:marBottom w:val="0"/>
          <w:divBdr>
            <w:top w:val="none" w:sz="0" w:space="0" w:color="auto"/>
            <w:left w:val="none" w:sz="0" w:space="0" w:color="auto"/>
            <w:bottom w:val="none" w:sz="0" w:space="0" w:color="auto"/>
            <w:right w:val="none" w:sz="0" w:space="0" w:color="auto"/>
          </w:divBdr>
          <w:divsChild>
            <w:div w:id="1779909317">
              <w:marLeft w:val="0"/>
              <w:marRight w:val="0"/>
              <w:marTop w:val="0"/>
              <w:marBottom w:val="0"/>
              <w:divBdr>
                <w:top w:val="none" w:sz="0" w:space="0" w:color="auto"/>
                <w:left w:val="none" w:sz="0" w:space="0" w:color="auto"/>
                <w:bottom w:val="none" w:sz="0" w:space="0" w:color="auto"/>
                <w:right w:val="none" w:sz="0" w:space="0" w:color="auto"/>
              </w:divBdr>
            </w:div>
          </w:divsChild>
        </w:div>
        <w:div w:id="2029326726">
          <w:marLeft w:val="0"/>
          <w:marRight w:val="0"/>
          <w:marTop w:val="0"/>
          <w:marBottom w:val="0"/>
          <w:divBdr>
            <w:top w:val="none" w:sz="0" w:space="0" w:color="auto"/>
            <w:left w:val="none" w:sz="0" w:space="0" w:color="auto"/>
            <w:bottom w:val="none" w:sz="0" w:space="0" w:color="auto"/>
            <w:right w:val="none" w:sz="0" w:space="0" w:color="auto"/>
          </w:divBdr>
          <w:divsChild>
            <w:div w:id="1351027359">
              <w:marLeft w:val="0"/>
              <w:marRight w:val="0"/>
              <w:marTop w:val="0"/>
              <w:marBottom w:val="0"/>
              <w:divBdr>
                <w:top w:val="none" w:sz="0" w:space="0" w:color="auto"/>
                <w:left w:val="none" w:sz="0" w:space="0" w:color="auto"/>
                <w:bottom w:val="none" w:sz="0" w:space="0" w:color="auto"/>
                <w:right w:val="none" w:sz="0" w:space="0" w:color="auto"/>
              </w:divBdr>
            </w:div>
          </w:divsChild>
        </w:div>
        <w:div w:id="610745717">
          <w:marLeft w:val="0"/>
          <w:marRight w:val="0"/>
          <w:marTop w:val="0"/>
          <w:marBottom w:val="0"/>
          <w:divBdr>
            <w:top w:val="none" w:sz="0" w:space="0" w:color="auto"/>
            <w:left w:val="none" w:sz="0" w:space="0" w:color="auto"/>
            <w:bottom w:val="none" w:sz="0" w:space="0" w:color="auto"/>
            <w:right w:val="none" w:sz="0" w:space="0" w:color="auto"/>
          </w:divBdr>
          <w:divsChild>
            <w:div w:id="13887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8283">
      <w:bodyDiv w:val="1"/>
      <w:marLeft w:val="0"/>
      <w:marRight w:val="0"/>
      <w:marTop w:val="0"/>
      <w:marBottom w:val="0"/>
      <w:divBdr>
        <w:top w:val="none" w:sz="0" w:space="0" w:color="auto"/>
        <w:left w:val="none" w:sz="0" w:space="0" w:color="auto"/>
        <w:bottom w:val="none" w:sz="0" w:space="0" w:color="auto"/>
        <w:right w:val="none" w:sz="0" w:space="0" w:color="auto"/>
      </w:divBdr>
    </w:div>
    <w:div w:id="1637104978">
      <w:bodyDiv w:val="1"/>
      <w:marLeft w:val="0"/>
      <w:marRight w:val="0"/>
      <w:marTop w:val="0"/>
      <w:marBottom w:val="0"/>
      <w:divBdr>
        <w:top w:val="none" w:sz="0" w:space="0" w:color="auto"/>
        <w:left w:val="none" w:sz="0" w:space="0" w:color="auto"/>
        <w:bottom w:val="none" w:sz="0" w:space="0" w:color="auto"/>
        <w:right w:val="none" w:sz="0" w:space="0" w:color="auto"/>
      </w:divBdr>
      <w:divsChild>
        <w:div w:id="1654527327">
          <w:marLeft w:val="0"/>
          <w:marRight w:val="0"/>
          <w:marTop w:val="0"/>
          <w:marBottom w:val="0"/>
          <w:divBdr>
            <w:top w:val="none" w:sz="0" w:space="0" w:color="auto"/>
            <w:left w:val="none" w:sz="0" w:space="0" w:color="auto"/>
            <w:bottom w:val="none" w:sz="0" w:space="0" w:color="auto"/>
            <w:right w:val="none" w:sz="0" w:space="0" w:color="auto"/>
          </w:divBdr>
          <w:divsChild>
            <w:div w:id="1987665108">
              <w:marLeft w:val="0"/>
              <w:marRight w:val="0"/>
              <w:marTop w:val="0"/>
              <w:marBottom w:val="0"/>
              <w:divBdr>
                <w:top w:val="none" w:sz="0" w:space="0" w:color="auto"/>
                <w:left w:val="none" w:sz="0" w:space="0" w:color="auto"/>
                <w:bottom w:val="none" w:sz="0" w:space="0" w:color="auto"/>
                <w:right w:val="none" w:sz="0" w:space="0" w:color="auto"/>
              </w:divBdr>
              <w:divsChild>
                <w:div w:id="20924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41815">
      <w:bodyDiv w:val="1"/>
      <w:marLeft w:val="0"/>
      <w:marRight w:val="0"/>
      <w:marTop w:val="0"/>
      <w:marBottom w:val="0"/>
      <w:divBdr>
        <w:top w:val="none" w:sz="0" w:space="0" w:color="auto"/>
        <w:left w:val="none" w:sz="0" w:space="0" w:color="auto"/>
        <w:bottom w:val="none" w:sz="0" w:space="0" w:color="auto"/>
        <w:right w:val="none" w:sz="0" w:space="0" w:color="auto"/>
      </w:divBdr>
    </w:div>
    <w:div w:id="1667634958">
      <w:bodyDiv w:val="1"/>
      <w:marLeft w:val="0"/>
      <w:marRight w:val="0"/>
      <w:marTop w:val="0"/>
      <w:marBottom w:val="0"/>
      <w:divBdr>
        <w:top w:val="none" w:sz="0" w:space="0" w:color="auto"/>
        <w:left w:val="none" w:sz="0" w:space="0" w:color="auto"/>
        <w:bottom w:val="none" w:sz="0" w:space="0" w:color="auto"/>
        <w:right w:val="none" w:sz="0" w:space="0" w:color="auto"/>
      </w:divBdr>
      <w:divsChild>
        <w:div w:id="818232390">
          <w:marLeft w:val="0"/>
          <w:marRight w:val="0"/>
          <w:marTop w:val="0"/>
          <w:marBottom w:val="0"/>
          <w:divBdr>
            <w:top w:val="none" w:sz="0" w:space="0" w:color="auto"/>
            <w:left w:val="none" w:sz="0" w:space="0" w:color="auto"/>
            <w:bottom w:val="none" w:sz="0" w:space="0" w:color="auto"/>
            <w:right w:val="none" w:sz="0" w:space="0" w:color="auto"/>
          </w:divBdr>
          <w:divsChild>
            <w:div w:id="34626931">
              <w:marLeft w:val="0"/>
              <w:marRight w:val="0"/>
              <w:marTop w:val="0"/>
              <w:marBottom w:val="0"/>
              <w:divBdr>
                <w:top w:val="none" w:sz="0" w:space="0" w:color="auto"/>
                <w:left w:val="none" w:sz="0" w:space="0" w:color="auto"/>
                <w:bottom w:val="none" w:sz="0" w:space="0" w:color="auto"/>
                <w:right w:val="none" w:sz="0" w:space="0" w:color="auto"/>
              </w:divBdr>
              <w:divsChild>
                <w:div w:id="16102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04410">
      <w:bodyDiv w:val="1"/>
      <w:marLeft w:val="0"/>
      <w:marRight w:val="0"/>
      <w:marTop w:val="0"/>
      <w:marBottom w:val="0"/>
      <w:divBdr>
        <w:top w:val="none" w:sz="0" w:space="0" w:color="auto"/>
        <w:left w:val="none" w:sz="0" w:space="0" w:color="auto"/>
        <w:bottom w:val="none" w:sz="0" w:space="0" w:color="auto"/>
        <w:right w:val="none" w:sz="0" w:space="0" w:color="auto"/>
      </w:divBdr>
      <w:divsChild>
        <w:div w:id="1755398728">
          <w:marLeft w:val="0"/>
          <w:marRight w:val="0"/>
          <w:marTop w:val="0"/>
          <w:marBottom w:val="0"/>
          <w:divBdr>
            <w:top w:val="none" w:sz="0" w:space="0" w:color="auto"/>
            <w:left w:val="none" w:sz="0" w:space="0" w:color="auto"/>
            <w:bottom w:val="none" w:sz="0" w:space="0" w:color="auto"/>
            <w:right w:val="none" w:sz="0" w:space="0" w:color="auto"/>
          </w:divBdr>
          <w:divsChild>
            <w:div w:id="21826960">
              <w:marLeft w:val="0"/>
              <w:marRight w:val="0"/>
              <w:marTop w:val="0"/>
              <w:marBottom w:val="0"/>
              <w:divBdr>
                <w:top w:val="none" w:sz="0" w:space="0" w:color="auto"/>
                <w:left w:val="none" w:sz="0" w:space="0" w:color="auto"/>
                <w:bottom w:val="none" w:sz="0" w:space="0" w:color="auto"/>
                <w:right w:val="none" w:sz="0" w:space="0" w:color="auto"/>
              </w:divBdr>
              <w:divsChild>
                <w:div w:id="1082726839">
                  <w:marLeft w:val="0"/>
                  <w:marRight w:val="0"/>
                  <w:marTop w:val="0"/>
                  <w:marBottom w:val="0"/>
                  <w:divBdr>
                    <w:top w:val="none" w:sz="0" w:space="0" w:color="auto"/>
                    <w:left w:val="none" w:sz="0" w:space="0" w:color="auto"/>
                    <w:bottom w:val="none" w:sz="0" w:space="0" w:color="auto"/>
                    <w:right w:val="none" w:sz="0" w:space="0" w:color="auto"/>
                  </w:divBdr>
                  <w:divsChild>
                    <w:div w:id="1201672705">
                      <w:marLeft w:val="0"/>
                      <w:marRight w:val="0"/>
                      <w:marTop w:val="0"/>
                      <w:marBottom w:val="0"/>
                      <w:divBdr>
                        <w:top w:val="none" w:sz="0" w:space="0" w:color="auto"/>
                        <w:left w:val="none" w:sz="0" w:space="0" w:color="auto"/>
                        <w:bottom w:val="none" w:sz="0" w:space="0" w:color="auto"/>
                        <w:right w:val="none" w:sz="0" w:space="0" w:color="auto"/>
                      </w:divBdr>
                      <w:divsChild>
                        <w:div w:id="1812750905">
                          <w:marLeft w:val="0"/>
                          <w:marRight w:val="0"/>
                          <w:marTop w:val="0"/>
                          <w:marBottom w:val="0"/>
                          <w:divBdr>
                            <w:top w:val="none" w:sz="0" w:space="0" w:color="auto"/>
                            <w:left w:val="none" w:sz="0" w:space="0" w:color="auto"/>
                            <w:bottom w:val="none" w:sz="0" w:space="0" w:color="auto"/>
                            <w:right w:val="none" w:sz="0" w:space="0" w:color="auto"/>
                          </w:divBdr>
                          <w:divsChild>
                            <w:div w:id="1670676361">
                              <w:marLeft w:val="0"/>
                              <w:marRight w:val="0"/>
                              <w:marTop w:val="0"/>
                              <w:marBottom w:val="0"/>
                              <w:divBdr>
                                <w:top w:val="none" w:sz="0" w:space="0" w:color="auto"/>
                                <w:left w:val="none" w:sz="0" w:space="0" w:color="auto"/>
                                <w:bottom w:val="none" w:sz="0" w:space="0" w:color="auto"/>
                                <w:right w:val="none" w:sz="0" w:space="0" w:color="auto"/>
                              </w:divBdr>
                              <w:divsChild>
                                <w:div w:id="27537023">
                                  <w:marLeft w:val="0"/>
                                  <w:marRight w:val="0"/>
                                  <w:marTop w:val="0"/>
                                  <w:marBottom w:val="0"/>
                                  <w:divBdr>
                                    <w:top w:val="none" w:sz="0" w:space="0" w:color="auto"/>
                                    <w:left w:val="none" w:sz="0" w:space="0" w:color="auto"/>
                                    <w:bottom w:val="none" w:sz="0" w:space="0" w:color="auto"/>
                                    <w:right w:val="none" w:sz="0" w:space="0" w:color="auto"/>
                                  </w:divBdr>
                                </w:div>
                              </w:divsChild>
                            </w:div>
                            <w:div w:id="1643970779">
                              <w:marLeft w:val="0"/>
                              <w:marRight w:val="0"/>
                              <w:marTop w:val="0"/>
                              <w:marBottom w:val="0"/>
                              <w:divBdr>
                                <w:top w:val="none" w:sz="0" w:space="0" w:color="auto"/>
                                <w:left w:val="none" w:sz="0" w:space="0" w:color="auto"/>
                                <w:bottom w:val="none" w:sz="0" w:space="0" w:color="auto"/>
                                <w:right w:val="none" w:sz="0" w:space="0" w:color="auto"/>
                              </w:divBdr>
                              <w:divsChild>
                                <w:div w:id="503741471">
                                  <w:marLeft w:val="0"/>
                                  <w:marRight w:val="0"/>
                                  <w:marTop w:val="0"/>
                                  <w:marBottom w:val="0"/>
                                  <w:divBdr>
                                    <w:top w:val="none" w:sz="0" w:space="0" w:color="auto"/>
                                    <w:left w:val="none" w:sz="0" w:space="0" w:color="auto"/>
                                    <w:bottom w:val="none" w:sz="0" w:space="0" w:color="auto"/>
                                    <w:right w:val="none" w:sz="0" w:space="0" w:color="auto"/>
                                  </w:divBdr>
                                  <w:divsChild>
                                    <w:div w:id="1667973033">
                                      <w:marLeft w:val="0"/>
                                      <w:marRight w:val="0"/>
                                      <w:marTop w:val="0"/>
                                      <w:marBottom w:val="0"/>
                                      <w:divBdr>
                                        <w:top w:val="none" w:sz="0" w:space="0" w:color="auto"/>
                                        <w:left w:val="none" w:sz="0" w:space="0" w:color="auto"/>
                                        <w:bottom w:val="none" w:sz="0" w:space="0" w:color="auto"/>
                                        <w:right w:val="none" w:sz="0" w:space="0" w:color="auto"/>
                                      </w:divBdr>
                                      <w:divsChild>
                                        <w:div w:id="1854565236">
                                          <w:marLeft w:val="0"/>
                                          <w:marRight w:val="0"/>
                                          <w:marTop w:val="0"/>
                                          <w:marBottom w:val="0"/>
                                          <w:divBdr>
                                            <w:top w:val="none" w:sz="0" w:space="0" w:color="auto"/>
                                            <w:left w:val="none" w:sz="0" w:space="0" w:color="auto"/>
                                            <w:bottom w:val="none" w:sz="0" w:space="0" w:color="auto"/>
                                            <w:right w:val="none" w:sz="0" w:space="0" w:color="auto"/>
                                          </w:divBdr>
                                          <w:divsChild>
                                            <w:div w:id="1936746319">
                                              <w:marLeft w:val="0"/>
                                              <w:marRight w:val="0"/>
                                              <w:marTop w:val="0"/>
                                              <w:marBottom w:val="0"/>
                                              <w:divBdr>
                                                <w:top w:val="none" w:sz="0" w:space="0" w:color="auto"/>
                                                <w:left w:val="none" w:sz="0" w:space="0" w:color="auto"/>
                                                <w:bottom w:val="none" w:sz="0" w:space="0" w:color="auto"/>
                                                <w:right w:val="none" w:sz="0" w:space="0" w:color="auto"/>
                                              </w:divBdr>
                                              <w:divsChild>
                                                <w:div w:id="16357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55090">
                                      <w:marLeft w:val="0"/>
                                      <w:marRight w:val="0"/>
                                      <w:marTop w:val="0"/>
                                      <w:marBottom w:val="0"/>
                                      <w:divBdr>
                                        <w:top w:val="none" w:sz="0" w:space="0" w:color="auto"/>
                                        <w:left w:val="none" w:sz="0" w:space="0" w:color="auto"/>
                                        <w:bottom w:val="none" w:sz="0" w:space="0" w:color="auto"/>
                                        <w:right w:val="none" w:sz="0" w:space="0" w:color="auto"/>
                                      </w:divBdr>
                                    </w:div>
                                    <w:div w:id="1433433409">
                                      <w:marLeft w:val="0"/>
                                      <w:marRight w:val="0"/>
                                      <w:marTop w:val="0"/>
                                      <w:marBottom w:val="0"/>
                                      <w:divBdr>
                                        <w:top w:val="none" w:sz="0" w:space="0" w:color="auto"/>
                                        <w:left w:val="none" w:sz="0" w:space="0" w:color="auto"/>
                                        <w:bottom w:val="none" w:sz="0" w:space="0" w:color="auto"/>
                                        <w:right w:val="none" w:sz="0" w:space="0" w:color="auto"/>
                                      </w:divBdr>
                                    </w:div>
                                    <w:div w:id="639072150">
                                      <w:marLeft w:val="0"/>
                                      <w:marRight w:val="0"/>
                                      <w:marTop w:val="0"/>
                                      <w:marBottom w:val="0"/>
                                      <w:divBdr>
                                        <w:top w:val="none" w:sz="0" w:space="0" w:color="auto"/>
                                        <w:left w:val="none" w:sz="0" w:space="0" w:color="auto"/>
                                        <w:bottom w:val="none" w:sz="0" w:space="0" w:color="auto"/>
                                        <w:right w:val="none" w:sz="0" w:space="0" w:color="auto"/>
                                      </w:divBdr>
                                      <w:divsChild>
                                        <w:div w:id="1714109101">
                                          <w:marLeft w:val="0"/>
                                          <w:marRight w:val="0"/>
                                          <w:marTop w:val="0"/>
                                          <w:marBottom w:val="0"/>
                                          <w:divBdr>
                                            <w:top w:val="none" w:sz="0" w:space="0" w:color="auto"/>
                                            <w:left w:val="none" w:sz="0" w:space="0" w:color="auto"/>
                                            <w:bottom w:val="none" w:sz="0" w:space="0" w:color="auto"/>
                                            <w:right w:val="none" w:sz="0" w:space="0" w:color="auto"/>
                                          </w:divBdr>
                                          <w:divsChild>
                                            <w:div w:id="2126146814">
                                              <w:marLeft w:val="0"/>
                                              <w:marRight w:val="0"/>
                                              <w:marTop w:val="0"/>
                                              <w:marBottom w:val="0"/>
                                              <w:divBdr>
                                                <w:top w:val="none" w:sz="0" w:space="0" w:color="auto"/>
                                                <w:left w:val="none" w:sz="0" w:space="0" w:color="auto"/>
                                                <w:bottom w:val="none" w:sz="0" w:space="0" w:color="auto"/>
                                                <w:right w:val="none" w:sz="0" w:space="0" w:color="auto"/>
                                              </w:divBdr>
                                              <w:divsChild>
                                                <w:div w:id="5432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265359">
                                      <w:marLeft w:val="0"/>
                                      <w:marRight w:val="0"/>
                                      <w:marTop w:val="0"/>
                                      <w:marBottom w:val="0"/>
                                      <w:divBdr>
                                        <w:top w:val="none" w:sz="0" w:space="0" w:color="auto"/>
                                        <w:left w:val="none" w:sz="0" w:space="0" w:color="auto"/>
                                        <w:bottom w:val="none" w:sz="0" w:space="0" w:color="auto"/>
                                        <w:right w:val="none" w:sz="0" w:space="0" w:color="auto"/>
                                      </w:divBdr>
                                    </w:div>
                                    <w:div w:id="122773053">
                                      <w:marLeft w:val="0"/>
                                      <w:marRight w:val="0"/>
                                      <w:marTop w:val="0"/>
                                      <w:marBottom w:val="0"/>
                                      <w:divBdr>
                                        <w:top w:val="none" w:sz="0" w:space="0" w:color="auto"/>
                                        <w:left w:val="none" w:sz="0" w:space="0" w:color="auto"/>
                                        <w:bottom w:val="none" w:sz="0" w:space="0" w:color="auto"/>
                                        <w:right w:val="none" w:sz="0" w:space="0" w:color="auto"/>
                                      </w:divBdr>
                                    </w:div>
                                    <w:div w:id="1857497461">
                                      <w:marLeft w:val="0"/>
                                      <w:marRight w:val="0"/>
                                      <w:marTop w:val="0"/>
                                      <w:marBottom w:val="0"/>
                                      <w:divBdr>
                                        <w:top w:val="none" w:sz="0" w:space="0" w:color="auto"/>
                                        <w:left w:val="none" w:sz="0" w:space="0" w:color="auto"/>
                                        <w:bottom w:val="none" w:sz="0" w:space="0" w:color="auto"/>
                                        <w:right w:val="none" w:sz="0" w:space="0" w:color="auto"/>
                                      </w:divBdr>
                                    </w:div>
                                    <w:div w:id="169292621">
                                      <w:marLeft w:val="0"/>
                                      <w:marRight w:val="0"/>
                                      <w:marTop w:val="0"/>
                                      <w:marBottom w:val="0"/>
                                      <w:divBdr>
                                        <w:top w:val="none" w:sz="0" w:space="0" w:color="auto"/>
                                        <w:left w:val="none" w:sz="0" w:space="0" w:color="auto"/>
                                        <w:bottom w:val="none" w:sz="0" w:space="0" w:color="auto"/>
                                        <w:right w:val="none" w:sz="0" w:space="0" w:color="auto"/>
                                      </w:divBdr>
                                    </w:div>
                                    <w:div w:id="4949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771273">
          <w:marLeft w:val="0"/>
          <w:marRight w:val="0"/>
          <w:marTop w:val="0"/>
          <w:marBottom w:val="0"/>
          <w:divBdr>
            <w:top w:val="none" w:sz="0" w:space="0" w:color="auto"/>
            <w:left w:val="none" w:sz="0" w:space="0" w:color="auto"/>
            <w:bottom w:val="none" w:sz="0" w:space="0" w:color="auto"/>
            <w:right w:val="none" w:sz="0" w:space="0" w:color="auto"/>
          </w:divBdr>
          <w:divsChild>
            <w:div w:id="2001813966">
              <w:marLeft w:val="0"/>
              <w:marRight w:val="0"/>
              <w:marTop w:val="0"/>
              <w:marBottom w:val="0"/>
              <w:divBdr>
                <w:top w:val="none" w:sz="0" w:space="0" w:color="auto"/>
                <w:left w:val="none" w:sz="0" w:space="0" w:color="auto"/>
                <w:bottom w:val="none" w:sz="0" w:space="0" w:color="auto"/>
                <w:right w:val="none" w:sz="0" w:space="0" w:color="auto"/>
              </w:divBdr>
              <w:divsChild>
                <w:div w:id="861169354">
                  <w:marLeft w:val="0"/>
                  <w:marRight w:val="0"/>
                  <w:marTop w:val="0"/>
                  <w:marBottom w:val="120"/>
                  <w:divBdr>
                    <w:top w:val="none" w:sz="0" w:space="0" w:color="auto"/>
                    <w:left w:val="none" w:sz="0" w:space="0" w:color="auto"/>
                    <w:bottom w:val="none" w:sz="0" w:space="0" w:color="auto"/>
                    <w:right w:val="none" w:sz="0" w:space="0" w:color="auto"/>
                  </w:divBdr>
                  <w:divsChild>
                    <w:div w:id="17371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70329">
              <w:marLeft w:val="0"/>
              <w:marRight w:val="0"/>
              <w:marTop w:val="0"/>
              <w:marBottom w:val="0"/>
              <w:divBdr>
                <w:top w:val="none" w:sz="0" w:space="0" w:color="auto"/>
                <w:left w:val="none" w:sz="0" w:space="0" w:color="auto"/>
                <w:bottom w:val="none" w:sz="0" w:space="0" w:color="auto"/>
                <w:right w:val="none" w:sz="0" w:space="0" w:color="auto"/>
              </w:divBdr>
              <w:divsChild>
                <w:div w:id="1903639346">
                  <w:marLeft w:val="0"/>
                  <w:marRight w:val="0"/>
                  <w:marTop w:val="0"/>
                  <w:marBottom w:val="0"/>
                  <w:divBdr>
                    <w:top w:val="none" w:sz="0" w:space="0" w:color="auto"/>
                    <w:left w:val="none" w:sz="0" w:space="0" w:color="auto"/>
                    <w:bottom w:val="none" w:sz="0" w:space="0" w:color="auto"/>
                    <w:right w:val="none" w:sz="0" w:space="0" w:color="auto"/>
                  </w:divBdr>
                  <w:divsChild>
                    <w:div w:id="125128652">
                      <w:marLeft w:val="0"/>
                      <w:marRight w:val="0"/>
                      <w:marTop w:val="0"/>
                      <w:marBottom w:val="0"/>
                      <w:divBdr>
                        <w:top w:val="none" w:sz="0" w:space="0" w:color="auto"/>
                        <w:left w:val="none" w:sz="0" w:space="0" w:color="auto"/>
                        <w:bottom w:val="none" w:sz="0" w:space="0" w:color="auto"/>
                        <w:right w:val="none" w:sz="0" w:space="0" w:color="auto"/>
                      </w:divBdr>
                      <w:divsChild>
                        <w:div w:id="1775006605">
                          <w:marLeft w:val="0"/>
                          <w:marRight w:val="0"/>
                          <w:marTop w:val="0"/>
                          <w:marBottom w:val="0"/>
                          <w:divBdr>
                            <w:top w:val="none" w:sz="0" w:space="0" w:color="auto"/>
                            <w:left w:val="none" w:sz="0" w:space="0" w:color="auto"/>
                            <w:bottom w:val="none" w:sz="0" w:space="0" w:color="auto"/>
                            <w:right w:val="none" w:sz="0" w:space="0" w:color="auto"/>
                          </w:divBdr>
                          <w:divsChild>
                            <w:div w:id="447087832">
                              <w:marLeft w:val="0"/>
                              <w:marRight w:val="0"/>
                              <w:marTop w:val="0"/>
                              <w:marBottom w:val="0"/>
                              <w:divBdr>
                                <w:top w:val="none" w:sz="0" w:space="0" w:color="auto"/>
                                <w:left w:val="none" w:sz="0" w:space="0" w:color="auto"/>
                                <w:bottom w:val="none" w:sz="0" w:space="0" w:color="auto"/>
                                <w:right w:val="none" w:sz="0" w:space="0" w:color="auto"/>
                              </w:divBdr>
                              <w:divsChild>
                                <w:div w:id="1836415836">
                                  <w:marLeft w:val="0"/>
                                  <w:marRight w:val="0"/>
                                  <w:marTop w:val="0"/>
                                  <w:marBottom w:val="0"/>
                                  <w:divBdr>
                                    <w:top w:val="none" w:sz="0" w:space="0" w:color="auto"/>
                                    <w:left w:val="none" w:sz="0" w:space="0" w:color="auto"/>
                                    <w:bottom w:val="none" w:sz="0" w:space="0" w:color="auto"/>
                                    <w:right w:val="none" w:sz="0" w:space="0" w:color="auto"/>
                                  </w:divBdr>
                                  <w:divsChild>
                                    <w:div w:id="1959290118">
                                      <w:marLeft w:val="0"/>
                                      <w:marRight w:val="0"/>
                                      <w:marTop w:val="0"/>
                                      <w:marBottom w:val="0"/>
                                      <w:divBdr>
                                        <w:top w:val="none" w:sz="0" w:space="0" w:color="auto"/>
                                        <w:left w:val="none" w:sz="0" w:space="0" w:color="auto"/>
                                        <w:bottom w:val="none" w:sz="0" w:space="0" w:color="auto"/>
                                        <w:right w:val="none" w:sz="0" w:space="0" w:color="auto"/>
                                      </w:divBdr>
                                      <w:divsChild>
                                        <w:div w:id="769355230">
                                          <w:marLeft w:val="0"/>
                                          <w:marRight w:val="0"/>
                                          <w:marTop w:val="0"/>
                                          <w:marBottom w:val="0"/>
                                          <w:divBdr>
                                            <w:top w:val="none" w:sz="0" w:space="0" w:color="auto"/>
                                            <w:left w:val="none" w:sz="0" w:space="0" w:color="auto"/>
                                            <w:bottom w:val="none" w:sz="0" w:space="0" w:color="auto"/>
                                            <w:right w:val="none" w:sz="0" w:space="0" w:color="auto"/>
                                          </w:divBdr>
                                          <w:divsChild>
                                            <w:div w:id="1397237617">
                                              <w:marLeft w:val="0"/>
                                              <w:marRight w:val="0"/>
                                              <w:marTop w:val="0"/>
                                              <w:marBottom w:val="0"/>
                                              <w:divBdr>
                                                <w:top w:val="none" w:sz="0" w:space="0" w:color="auto"/>
                                                <w:left w:val="none" w:sz="0" w:space="0" w:color="auto"/>
                                                <w:bottom w:val="none" w:sz="0" w:space="0" w:color="auto"/>
                                                <w:right w:val="none" w:sz="0" w:space="0" w:color="auto"/>
                                              </w:divBdr>
                                              <w:divsChild>
                                                <w:div w:id="3378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2231">
                                      <w:marLeft w:val="0"/>
                                      <w:marRight w:val="0"/>
                                      <w:marTop w:val="0"/>
                                      <w:marBottom w:val="0"/>
                                      <w:divBdr>
                                        <w:top w:val="none" w:sz="0" w:space="0" w:color="auto"/>
                                        <w:left w:val="none" w:sz="0" w:space="0" w:color="auto"/>
                                        <w:bottom w:val="none" w:sz="0" w:space="0" w:color="auto"/>
                                        <w:right w:val="none" w:sz="0" w:space="0" w:color="auto"/>
                                      </w:divBdr>
                                      <w:divsChild>
                                        <w:div w:id="348413787">
                                          <w:marLeft w:val="0"/>
                                          <w:marRight w:val="0"/>
                                          <w:marTop w:val="0"/>
                                          <w:marBottom w:val="0"/>
                                          <w:divBdr>
                                            <w:top w:val="none" w:sz="0" w:space="0" w:color="auto"/>
                                            <w:left w:val="none" w:sz="0" w:space="0" w:color="auto"/>
                                            <w:bottom w:val="none" w:sz="0" w:space="0" w:color="auto"/>
                                            <w:right w:val="none" w:sz="0" w:space="0" w:color="auto"/>
                                          </w:divBdr>
                                          <w:divsChild>
                                            <w:div w:id="1680157162">
                                              <w:marLeft w:val="0"/>
                                              <w:marRight w:val="0"/>
                                              <w:marTop w:val="0"/>
                                              <w:marBottom w:val="0"/>
                                              <w:divBdr>
                                                <w:top w:val="none" w:sz="0" w:space="0" w:color="auto"/>
                                                <w:left w:val="none" w:sz="0" w:space="0" w:color="auto"/>
                                                <w:bottom w:val="none" w:sz="0" w:space="0" w:color="auto"/>
                                                <w:right w:val="none" w:sz="0" w:space="0" w:color="auto"/>
                                              </w:divBdr>
                                              <w:divsChild>
                                                <w:div w:id="2497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9661">
                                      <w:marLeft w:val="0"/>
                                      <w:marRight w:val="0"/>
                                      <w:marTop w:val="0"/>
                                      <w:marBottom w:val="0"/>
                                      <w:divBdr>
                                        <w:top w:val="none" w:sz="0" w:space="0" w:color="auto"/>
                                        <w:left w:val="none" w:sz="0" w:space="0" w:color="auto"/>
                                        <w:bottom w:val="none" w:sz="0" w:space="0" w:color="auto"/>
                                        <w:right w:val="none" w:sz="0" w:space="0" w:color="auto"/>
                                      </w:divBdr>
                                      <w:divsChild>
                                        <w:div w:id="1802306457">
                                          <w:marLeft w:val="0"/>
                                          <w:marRight w:val="0"/>
                                          <w:marTop w:val="0"/>
                                          <w:marBottom w:val="0"/>
                                          <w:divBdr>
                                            <w:top w:val="none" w:sz="0" w:space="0" w:color="auto"/>
                                            <w:left w:val="none" w:sz="0" w:space="0" w:color="auto"/>
                                            <w:bottom w:val="none" w:sz="0" w:space="0" w:color="auto"/>
                                            <w:right w:val="none" w:sz="0" w:space="0" w:color="auto"/>
                                          </w:divBdr>
                                          <w:divsChild>
                                            <w:div w:id="192814355">
                                              <w:marLeft w:val="0"/>
                                              <w:marRight w:val="0"/>
                                              <w:marTop w:val="0"/>
                                              <w:marBottom w:val="0"/>
                                              <w:divBdr>
                                                <w:top w:val="none" w:sz="0" w:space="0" w:color="auto"/>
                                                <w:left w:val="none" w:sz="0" w:space="0" w:color="auto"/>
                                                <w:bottom w:val="none" w:sz="0" w:space="0" w:color="auto"/>
                                                <w:right w:val="none" w:sz="0" w:space="0" w:color="auto"/>
                                              </w:divBdr>
                                              <w:divsChild>
                                                <w:div w:id="2844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7356">
                                      <w:marLeft w:val="0"/>
                                      <w:marRight w:val="0"/>
                                      <w:marTop w:val="0"/>
                                      <w:marBottom w:val="0"/>
                                      <w:divBdr>
                                        <w:top w:val="none" w:sz="0" w:space="0" w:color="auto"/>
                                        <w:left w:val="none" w:sz="0" w:space="0" w:color="auto"/>
                                        <w:bottom w:val="none" w:sz="0" w:space="0" w:color="auto"/>
                                        <w:right w:val="none" w:sz="0" w:space="0" w:color="auto"/>
                                      </w:divBdr>
                                      <w:divsChild>
                                        <w:div w:id="1764571797">
                                          <w:marLeft w:val="0"/>
                                          <w:marRight w:val="0"/>
                                          <w:marTop w:val="0"/>
                                          <w:marBottom w:val="0"/>
                                          <w:divBdr>
                                            <w:top w:val="none" w:sz="0" w:space="0" w:color="auto"/>
                                            <w:left w:val="none" w:sz="0" w:space="0" w:color="auto"/>
                                            <w:bottom w:val="none" w:sz="0" w:space="0" w:color="auto"/>
                                            <w:right w:val="none" w:sz="0" w:space="0" w:color="auto"/>
                                          </w:divBdr>
                                          <w:divsChild>
                                            <w:div w:id="856692817">
                                              <w:marLeft w:val="0"/>
                                              <w:marRight w:val="0"/>
                                              <w:marTop w:val="0"/>
                                              <w:marBottom w:val="0"/>
                                              <w:divBdr>
                                                <w:top w:val="none" w:sz="0" w:space="0" w:color="auto"/>
                                                <w:left w:val="none" w:sz="0" w:space="0" w:color="auto"/>
                                                <w:bottom w:val="none" w:sz="0" w:space="0" w:color="auto"/>
                                                <w:right w:val="none" w:sz="0" w:space="0" w:color="auto"/>
                                              </w:divBdr>
                                              <w:divsChild>
                                                <w:div w:id="10535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92855">
                                      <w:marLeft w:val="0"/>
                                      <w:marRight w:val="0"/>
                                      <w:marTop w:val="0"/>
                                      <w:marBottom w:val="0"/>
                                      <w:divBdr>
                                        <w:top w:val="none" w:sz="0" w:space="0" w:color="auto"/>
                                        <w:left w:val="none" w:sz="0" w:space="0" w:color="auto"/>
                                        <w:bottom w:val="none" w:sz="0" w:space="0" w:color="auto"/>
                                        <w:right w:val="none" w:sz="0" w:space="0" w:color="auto"/>
                                      </w:divBdr>
                                      <w:divsChild>
                                        <w:div w:id="1532912567">
                                          <w:marLeft w:val="0"/>
                                          <w:marRight w:val="0"/>
                                          <w:marTop w:val="0"/>
                                          <w:marBottom w:val="0"/>
                                          <w:divBdr>
                                            <w:top w:val="none" w:sz="0" w:space="0" w:color="auto"/>
                                            <w:left w:val="none" w:sz="0" w:space="0" w:color="auto"/>
                                            <w:bottom w:val="none" w:sz="0" w:space="0" w:color="auto"/>
                                            <w:right w:val="none" w:sz="0" w:space="0" w:color="auto"/>
                                          </w:divBdr>
                                          <w:divsChild>
                                            <w:div w:id="418406009">
                                              <w:marLeft w:val="0"/>
                                              <w:marRight w:val="0"/>
                                              <w:marTop w:val="0"/>
                                              <w:marBottom w:val="0"/>
                                              <w:divBdr>
                                                <w:top w:val="none" w:sz="0" w:space="0" w:color="auto"/>
                                                <w:left w:val="none" w:sz="0" w:space="0" w:color="auto"/>
                                                <w:bottom w:val="none" w:sz="0" w:space="0" w:color="auto"/>
                                                <w:right w:val="none" w:sz="0" w:space="0" w:color="auto"/>
                                              </w:divBdr>
                                              <w:divsChild>
                                                <w:div w:id="126603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291483">
      <w:bodyDiv w:val="1"/>
      <w:marLeft w:val="0"/>
      <w:marRight w:val="0"/>
      <w:marTop w:val="0"/>
      <w:marBottom w:val="0"/>
      <w:divBdr>
        <w:top w:val="none" w:sz="0" w:space="0" w:color="auto"/>
        <w:left w:val="none" w:sz="0" w:space="0" w:color="auto"/>
        <w:bottom w:val="none" w:sz="0" w:space="0" w:color="auto"/>
        <w:right w:val="none" w:sz="0" w:space="0" w:color="auto"/>
      </w:divBdr>
      <w:divsChild>
        <w:div w:id="183180451">
          <w:marLeft w:val="0"/>
          <w:marRight w:val="0"/>
          <w:marTop w:val="0"/>
          <w:marBottom w:val="0"/>
          <w:divBdr>
            <w:top w:val="none" w:sz="0" w:space="0" w:color="auto"/>
            <w:left w:val="none" w:sz="0" w:space="0" w:color="auto"/>
            <w:bottom w:val="none" w:sz="0" w:space="0" w:color="auto"/>
            <w:right w:val="none" w:sz="0" w:space="0" w:color="auto"/>
          </w:divBdr>
          <w:divsChild>
            <w:div w:id="1925798331">
              <w:marLeft w:val="0"/>
              <w:marRight w:val="0"/>
              <w:marTop w:val="0"/>
              <w:marBottom w:val="0"/>
              <w:divBdr>
                <w:top w:val="none" w:sz="0" w:space="0" w:color="auto"/>
                <w:left w:val="none" w:sz="0" w:space="0" w:color="auto"/>
                <w:bottom w:val="none" w:sz="0" w:space="0" w:color="auto"/>
                <w:right w:val="none" w:sz="0" w:space="0" w:color="auto"/>
              </w:divBdr>
            </w:div>
          </w:divsChild>
        </w:div>
        <w:div w:id="1980836086">
          <w:marLeft w:val="0"/>
          <w:marRight w:val="0"/>
          <w:marTop w:val="0"/>
          <w:marBottom w:val="0"/>
          <w:divBdr>
            <w:top w:val="none" w:sz="0" w:space="0" w:color="auto"/>
            <w:left w:val="none" w:sz="0" w:space="0" w:color="auto"/>
            <w:bottom w:val="none" w:sz="0" w:space="0" w:color="auto"/>
            <w:right w:val="none" w:sz="0" w:space="0" w:color="auto"/>
          </w:divBdr>
          <w:divsChild>
            <w:div w:id="680357919">
              <w:marLeft w:val="0"/>
              <w:marRight w:val="0"/>
              <w:marTop w:val="0"/>
              <w:marBottom w:val="0"/>
              <w:divBdr>
                <w:top w:val="none" w:sz="0" w:space="0" w:color="auto"/>
                <w:left w:val="none" w:sz="0" w:space="0" w:color="auto"/>
                <w:bottom w:val="none" w:sz="0" w:space="0" w:color="auto"/>
                <w:right w:val="none" w:sz="0" w:space="0" w:color="auto"/>
              </w:divBdr>
            </w:div>
          </w:divsChild>
        </w:div>
        <w:div w:id="1810173515">
          <w:marLeft w:val="0"/>
          <w:marRight w:val="0"/>
          <w:marTop w:val="0"/>
          <w:marBottom w:val="0"/>
          <w:divBdr>
            <w:top w:val="none" w:sz="0" w:space="0" w:color="auto"/>
            <w:left w:val="none" w:sz="0" w:space="0" w:color="auto"/>
            <w:bottom w:val="none" w:sz="0" w:space="0" w:color="auto"/>
            <w:right w:val="none" w:sz="0" w:space="0" w:color="auto"/>
          </w:divBdr>
          <w:divsChild>
            <w:div w:id="19062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66368">
      <w:bodyDiv w:val="1"/>
      <w:marLeft w:val="0"/>
      <w:marRight w:val="0"/>
      <w:marTop w:val="0"/>
      <w:marBottom w:val="0"/>
      <w:divBdr>
        <w:top w:val="none" w:sz="0" w:space="0" w:color="auto"/>
        <w:left w:val="none" w:sz="0" w:space="0" w:color="auto"/>
        <w:bottom w:val="none" w:sz="0" w:space="0" w:color="auto"/>
        <w:right w:val="none" w:sz="0" w:space="0" w:color="auto"/>
      </w:divBdr>
    </w:div>
    <w:div w:id="1711875176">
      <w:bodyDiv w:val="1"/>
      <w:marLeft w:val="0"/>
      <w:marRight w:val="0"/>
      <w:marTop w:val="0"/>
      <w:marBottom w:val="0"/>
      <w:divBdr>
        <w:top w:val="none" w:sz="0" w:space="0" w:color="auto"/>
        <w:left w:val="none" w:sz="0" w:space="0" w:color="auto"/>
        <w:bottom w:val="none" w:sz="0" w:space="0" w:color="auto"/>
        <w:right w:val="none" w:sz="0" w:space="0" w:color="auto"/>
      </w:divBdr>
      <w:divsChild>
        <w:div w:id="1299458917">
          <w:marLeft w:val="0"/>
          <w:marRight w:val="0"/>
          <w:marTop w:val="0"/>
          <w:marBottom w:val="0"/>
          <w:divBdr>
            <w:top w:val="none" w:sz="0" w:space="0" w:color="auto"/>
            <w:left w:val="none" w:sz="0" w:space="0" w:color="auto"/>
            <w:bottom w:val="none" w:sz="0" w:space="0" w:color="auto"/>
            <w:right w:val="none" w:sz="0" w:space="0" w:color="auto"/>
          </w:divBdr>
          <w:divsChild>
            <w:div w:id="190073309">
              <w:marLeft w:val="0"/>
              <w:marRight w:val="0"/>
              <w:marTop w:val="0"/>
              <w:marBottom w:val="0"/>
              <w:divBdr>
                <w:top w:val="none" w:sz="0" w:space="0" w:color="auto"/>
                <w:left w:val="none" w:sz="0" w:space="0" w:color="auto"/>
                <w:bottom w:val="none" w:sz="0" w:space="0" w:color="auto"/>
                <w:right w:val="none" w:sz="0" w:space="0" w:color="auto"/>
              </w:divBdr>
              <w:divsChild>
                <w:div w:id="1412005493">
                  <w:marLeft w:val="0"/>
                  <w:marRight w:val="0"/>
                  <w:marTop w:val="0"/>
                  <w:marBottom w:val="0"/>
                  <w:divBdr>
                    <w:top w:val="none" w:sz="0" w:space="0" w:color="auto"/>
                    <w:left w:val="none" w:sz="0" w:space="0" w:color="auto"/>
                    <w:bottom w:val="none" w:sz="0" w:space="0" w:color="auto"/>
                    <w:right w:val="none" w:sz="0" w:space="0" w:color="auto"/>
                  </w:divBdr>
                  <w:divsChild>
                    <w:div w:id="9075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880731">
      <w:bodyDiv w:val="1"/>
      <w:marLeft w:val="0"/>
      <w:marRight w:val="0"/>
      <w:marTop w:val="0"/>
      <w:marBottom w:val="0"/>
      <w:divBdr>
        <w:top w:val="none" w:sz="0" w:space="0" w:color="auto"/>
        <w:left w:val="none" w:sz="0" w:space="0" w:color="auto"/>
        <w:bottom w:val="none" w:sz="0" w:space="0" w:color="auto"/>
        <w:right w:val="none" w:sz="0" w:space="0" w:color="auto"/>
      </w:divBdr>
      <w:divsChild>
        <w:div w:id="1253003139">
          <w:marLeft w:val="0"/>
          <w:marRight w:val="0"/>
          <w:marTop w:val="0"/>
          <w:marBottom w:val="0"/>
          <w:divBdr>
            <w:top w:val="none" w:sz="0" w:space="0" w:color="auto"/>
            <w:left w:val="none" w:sz="0" w:space="0" w:color="auto"/>
            <w:bottom w:val="none" w:sz="0" w:space="0" w:color="auto"/>
            <w:right w:val="none" w:sz="0" w:space="0" w:color="auto"/>
          </w:divBdr>
          <w:divsChild>
            <w:div w:id="1304459871">
              <w:marLeft w:val="0"/>
              <w:marRight w:val="0"/>
              <w:marTop w:val="0"/>
              <w:marBottom w:val="0"/>
              <w:divBdr>
                <w:top w:val="none" w:sz="0" w:space="0" w:color="auto"/>
                <w:left w:val="none" w:sz="0" w:space="0" w:color="auto"/>
                <w:bottom w:val="none" w:sz="0" w:space="0" w:color="auto"/>
                <w:right w:val="none" w:sz="0" w:space="0" w:color="auto"/>
              </w:divBdr>
              <w:divsChild>
                <w:div w:id="19115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87779">
      <w:bodyDiv w:val="1"/>
      <w:marLeft w:val="0"/>
      <w:marRight w:val="0"/>
      <w:marTop w:val="0"/>
      <w:marBottom w:val="0"/>
      <w:divBdr>
        <w:top w:val="none" w:sz="0" w:space="0" w:color="auto"/>
        <w:left w:val="none" w:sz="0" w:space="0" w:color="auto"/>
        <w:bottom w:val="none" w:sz="0" w:space="0" w:color="auto"/>
        <w:right w:val="none" w:sz="0" w:space="0" w:color="auto"/>
      </w:divBdr>
      <w:divsChild>
        <w:div w:id="157229091">
          <w:marLeft w:val="0"/>
          <w:marRight w:val="0"/>
          <w:marTop w:val="0"/>
          <w:marBottom w:val="0"/>
          <w:divBdr>
            <w:top w:val="none" w:sz="0" w:space="0" w:color="auto"/>
            <w:left w:val="none" w:sz="0" w:space="0" w:color="auto"/>
            <w:bottom w:val="none" w:sz="0" w:space="0" w:color="auto"/>
            <w:right w:val="none" w:sz="0" w:space="0" w:color="auto"/>
          </w:divBdr>
          <w:divsChild>
            <w:div w:id="1469586801">
              <w:marLeft w:val="0"/>
              <w:marRight w:val="0"/>
              <w:marTop w:val="0"/>
              <w:marBottom w:val="0"/>
              <w:divBdr>
                <w:top w:val="none" w:sz="0" w:space="0" w:color="auto"/>
                <w:left w:val="none" w:sz="0" w:space="0" w:color="auto"/>
                <w:bottom w:val="none" w:sz="0" w:space="0" w:color="auto"/>
                <w:right w:val="none" w:sz="0" w:space="0" w:color="auto"/>
              </w:divBdr>
            </w:div>
            <w:div w:id="2041540328">
              <w:marLeft w:val="0"/>
              <w:marRight w:val="0"/>
              <w:marTop w:val="0"/>
              <w:marBottom w:val="0"/>
              <w:divBdr>
                <w:top w:val="none" w:sz="0" w:space="0" w:color="auto"/>
                <w:left w:val="none" w:sz="0" w:space="0" w:color="auto"/>
                <w:bottom w:val="none" w:sz="0" w:space="0" w:color="auto"/>
                <w:right w:val="none" w:sz="0" w:space="0" w:color="auto"/>
              </w:divBdr>
              <w:divsChild>
                <w:div w:id="782580416">
                  <w:marLeft w:val="0"/>
                  <w:marRight w:val="0"/>
                  <w:marTop w:val="0"/>
                  <w:marBottom w:val="0"/>
                  <w:divBdr>
                    <w:top w:val="none" w:sz="0" w:space="0" w:color="auto"/>
                    <w:left w:val="none" w:sz="0" w:space="0" w:color="auto"/>
                    <w:bottom w:val="none" w:sz="0" w:space="0" w:color="auto"/>
                    <w:right w:val="none" w:sz="0" w:space="0" w:color="auto"/>
                  </w:divBdr>
                  <w:divsChild>
                    <w:div w:id="642195676">
                      <w:marLeft w:val="0"/>
                      <w:marRight w:val="0"/>
                      <w:marTop w:val="0"/>
                      <w:marBottom w:val="0"/>
                      <w:divBdr>
                        <w:top w:val="none" w:sz="0" w:space="0" w:color="auto"/>
                        <w:left w:val="none" w:sz="0" w:space="0" w:color="auto"/>
                        <w:bottom w:val="none" w:sz="0" w:space="0" w:color="auto"/>
                        <w:right w:val="none" w:sz="0" w:space="0" w:color="auto"/>
                      </w:divBdr>
                      <w:divsChild>
                        <w:div w:id="2002275120">
                          <w:marLeft w:val="0"/>
                          <w:marRight w:val="0"/>
                          <w:marTop w:val="0"/>
                          <w:marBottom w:val="0"/>
                          <w:divBdr>
                            <w:top w:val="none" w:sz="0" w:space="0" w:color="auto"/>
                            <w:left w:val="none" w:sz="0" w:space="0" w:color="auto"/>
                            <w:bottom w:val="none" w:sz="0" w:space="0" w:color="auto"/>
                            <w:right w:val="none" w:sz="0" w:space="0" w:color="auto"/>
                          </w:divBdr>
                        </w:div>
                        <w:div w:id="153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98752">
              <w:marLeft w:val="0"/>
              <w:marRight w:val="0"/>
              <w:marTop w:val="0"/>
              <w:marBottom w:val="0"/>
              <w:divBdr>
                <w:top w:val="none" w:sz="0" w:space="0" w:color="auto"/>
                <w:left w:val="none" w:sz="0" w:space="0" w:color="auto"/>
                <w:bottom w:val="none" w:sz="0" w:space="0" w:color="auto"/>
                <w:right w:val="none" w:sz="0" w:space="0" w:color="auto"/>
              </w:divBdr>
              <w:divsChild>
                <w:div w:id="410391992">
                  <w:marLeft w:val="0"/>
                  <w:marRight w:val="0"/>
                  <w:marTop w:val="0"/>
                  <w:marBottom w:val="0"/>
                  <w:divBdr>
                    <w:top w:val="none" w:sz="0" w:space="0" w:color="auto"/>
                    <w:left w:val="none" w:sz="0" w:space="0" w:color="auto"/>
                    <w:bottom w:val="none" w:sz="0" w:space="0" w:color="auto"/>
                    <w:right w:val="none" w:sz="0" w:space="0" w:color="auto"/>
                  </w:divBdr>
                  <w:divsChild>
                    <w:div w:id="1261447812">
                      <w:marLeft w:val="0"/>
                      <w:marRight w:val="0"/>
                      <w:marTop w:val="0"/>
                      <w:marBottom w:val="0"/>
                      <w:divBdr>
                        <w:top w:val="none" w:sz="0" w:space="0" w:color="auto"/>
                        <w:left w:val="none" w:sz="0" w:space="0" w:color="auto"/>
                        <w:bottom w:val="none" w:sz="0" w:space="0" w:color="auto"/>
                        <w:right w:val="none" w:sz="0" w:space="0" w:color="auto"/>
                      </w:divBdr>
                      <w:divsChild>
                        <w:div w:id="1527327588">
                          <w:marLeft w:val="0"/>
                          <w:marRight w:val="0"/>
                          <w:marTop w:val="0"/>
                          <w:marBottom w:val="0"/>
                          <w:divBdr>
                            <w:top w:val="none" w:sz="0" w:space="0" w:color="auto"/>
                            <w:left w:val="none" w:sz="0" w:space="0" w:color="auto"/>
                            <w:bottom w:val="none" w:sz="0" w:space="0" w:color="auto"/>
                            <w:right w:val="none" w:sz="0" w:space="0" w:color="auto"/>
                          </w:divBdr>
                        </w:div>
                        <w:div w:id="6277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363915">
              <w:marLeft w:val="0"/>
              <w:marRight w:val="0"/>
              <w:marTop w:val="0"/>
              <w:marBottom w:val="0"/>
              <w:divBdr>
                <w:top w:val="none" w:sz="0" w:space="0" w:color="auto"/>
                <w:left w:val="none" w:sz="0" w:space="0" w:color="auto"/>
                <w:bottom w:val="none" w:sz="0" w:space="0" w:color="auto"/>
                <w:right w:val="none" w:sz="0" w:space="0" w:color="auto"/>
              </w:divBdr>
              <w:divsChild>
                <w:div w:id="1059938767">
                  <w:marLeft w:val="0"/>
                  <w:marRight w:val="0"/>
                  <w:marTop w:val="0"/>
                  <w:marBottom w:val="0"/>
                  <w:divBdr>
                    <w:top w:val="none" w:sz="0" w:space="0" w:color="auto"/>
                    <w:left w:val="none" w:sz="0" w:space="0" w:color="auto"/>
                    <w:bottom w:val="none" w:sz="0" w:space="0" w:color="auto"/>
                    <w:right w:val="none" w:sz="0" w:space="0" w:color="auto"/>
                  </w:divBdr>
                  <w:divsChild>
                    <w:div w:id="1047922810">
                      <w:marLeft w:val="0"/>
                      <w:marRight w:val="0"/>
                      <w:marTop w:val="0"/>
                      <w:marBottom w:val="0"/>
                      <w:divBdr>
                        <w:top w:val="none" w:sz="0" w:space="0" w:color="auto"/>
                        <w:left w:val="none" w:sz="0" w:space="0" w:color="auto"/>
                        <w:bottom w:val="none" w:sz="0" w:space="0" w:color="auto"/>
                        <w:right w:val="none" w:sz="0" w:space="0" w:color="auto"/>
                      </w:divBdr>
                      <w:divsChild>
                        <w:div w:id="717975248">
                          <w:marLeft w:val="0"/>
                          <w:marRight w:val="0"/>
                          <w:marTop w:val="0"/>
                          <w:marBottom w:val="0"/>
                          <w:divBdr>
                            <w:top w:val="none" w:sz="0" w:space="0" w:color="auto"/>
                            <w:left w:val="none" w:sz="0" w:space="0" w:color="auto"/>
                            <w:bottom w:val="none" w:sz="0" w:space="0" w:color="auto"/>
                            <w:right w:val="none" w:sz="0" w:space="0" w:color="auto"/>
                          </w:divBdr>
                        </w:div>
                        <w:div w:id="123072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829458">
      <w:bodyDiv w:val="1"/>
      <w:marLeft w:val="0"/>
      <w:marRight w:val="0"/>
      <w:marTop w:val="0"/>
      <w:marBottom w:val="0"/>
      <w:divBdr>
        <w:top w:val="none" w:sz="0" w:space="0" w:color="auto"/>
        <w:left w:val="none" w:sz="0" w:space="0" w:color="auto"/>
        <w:bottom w:val="none" w:sz="0" w:space="0" w:color="auto"/>
        <w:right w:val="none" w:sz="0" w:space="0" w:color="auto"/>
      </w:divBdr>
    </w:div>
    <w:div w:id="1744376504">
      <w:bodyDiv w:val="1"/>
      <w:marLeft w:val="0"/>
      <w:marRight w:val="0"/>
      <w:marTop w:val="0"/>
      <w:marBottom w:val="0"/>
      <w:divBdr>
        <w:top w:val="none" w:sz="0" w:space="0" w:color="auto"/>
        <w:left w:val="none" w:sz="0" w:space="0" w:color="auto"/>
        <w:bottom w:val="none" w:sz="0" w:space="0" w:color="auto"/>
        <w:right w:val="none" w:sz="0" w:space="0" w:color="auto"/>
      </w:divBdr>
    </w:div>
    <w:div w:id="1774662720">
      <w:bodyDiv w:val="1"/>
      <w:marLeft w:val="0"/>
      <w:marRight w:val="0"/>
      <w:marTop w:val="0"/>
      <w:marBottom w:val="0"/>
      <w:divBdr>
        <w:top w:val="none" w:sz="0" w:space="0" w:color="auto"/>
        <w:left w:val="none" w:sz="0" w:space="0" w:color="auto"/>
        <w:bottom w:val="none" w:sz="0" w:space="0" w:color="auto"/>
        <w:right w:val="none" w:sz="0" w:space="0" w:color="auto"/>
      </w:divBdr>
    </w:div>
    <w:div w:id="1794013780">
      <w:bodyDiv w:val="1"/>
      <w:marLeft w:val="0"/>
      <w:marRight w:val="0"/>
      <w:marTop w:val="0"/>
      <w:marBottom w:val="0"/>
      <w:divBdr>
        <w:top w:val="none" w:sz="0" w:space="0" w:color="auto"/>
        <w:left w:val="none" w:sz="0" w:space="0" w:color="auto"/>
        <w:bottom w:val="none" w:sz="0" w:space="0" w:color="auto"/>
        <w:right w:val="none" w:sz="0" w:space="0" w:color="auto"/>
      </w:divBdr>
      <w:divsChild>
        <w:div w:id="431437570">
          <w:marLeft w:val="0"/>
          <w:marRight w:val="0"/>
          <w:marTop w:val="0"/>
          <w:marBottom w:val="0"/>
          <w:divBdr>
            <w:top w:val="none" w:sz="0" w:space="0" w:color="auto"/>
            <w:left w:val="none" w:sz="0" w:space="0" w:color="auto"/>
            <w:bottom w:val="none" w:sz="0" w:space="0" w:color="auto"/>
            <w:right w:val="none" w:sz="0" w:space="0" w:color="auto"/>
          </w:divBdr>
          <w:divsChild>
            <w:div w:id="881865679">
              <w:marLeft w:val="0"/>
              <w:marRight w:val="0"/>
              <w:marTop w:val="0"/>
              <w:marBottom w:val="0"/>
              <w:divBdr>
                <w:top w:val="none" w:sz="0" w:space="0" w:color="auto"/>
                <w:left w:val="none" w:sz="0" w:space="0" w:color="auto"/>
                <w:bottom w:val="none" w:sz="0" w:space="0" w:color="auto"/>
                <w:right w:val="none" w:sz="0" w:space="0" w:color="auto"/>
              </w:divBdr>
              <w:divsChild>
                <w:div w:id="1141507487">
                  <w:marLeft w:val="0"/>
                  <w:marRight w:val="0"/>
                  <w:marTop w:val="0"/>
                  <w:marBottom w:val="0"/>
                  <w:divBdr>
                    <w:top w:val="none" w:sz="0" w:space="0" w:color="auto"/>
                    <w:left w:val="none" w:sz="0" w:space="0" w:color="auto"/>
                    <w:bottom w:val="none" w:sz="0" w:space="0" w:color="auto"/>
                    <w:right w:val="none" w:sz="0" w:space="0" w:color="auto"/>
                  </w:divBdr>
                  <w:divsChild>
                    <w:div w:id="1814370794">
                      <w:marLeft w:val="0"/>
                      <w:marRight w:val="0"/>
                      <w:marTop w:val="0"/>
                      <w:marBottom w:val="0"/>
                      <w:divBdr>
                        <w:top w:val="none" w:sz="0" w:space="0" w:color="auto"/>
                        <w:left w:val="none" w:sz="0" w:space="0" w:color="auto"/>
                        <w:bottom w:val="none" w:sz="0" w:space="0" w:color="auto"/>
                        <w:right w:val="none" w:sz="0" w:space="0" w:color="auto"/>
                      </w:divBdr>
                      <w:divsChild>
                        <w:div w:id="608437077">
                          <w:marLeft w:val="0"/>
                          <w:marRight w:val="0"/>
                          <w:marTop w:val="0"/>
                          <w:marBottom w:val="0"/>
                          <w:divBdr>
                            <w:top w:val="none" w:sz="0" w:space="0" w:color="auto"/>
                            <w:left w:val="none" w:sz="0" w:space="0" w:color="auto"/>
                            <w:bottom w:val="none" w:sz="0" w:space="0" w:color="auto"/>
                            <w:right w:val="none" w:sz="0" w:space="0" w:color="auto"/>
                          </w:divBdr>
                        </w:div>
                        <w:div w:id="170590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182348">
      <w:bodyDiv w:val="1"/>
      <w:marLeft w:val="0"/>
      <w:marRight w:val="0"/>
      <w:marTop w:val="0"/>
      <w:marBottom w:val="0"/>
      <w:divBdr>
        <w:top w:val="none" w:sz="0" w:space="0" w:color="auto"/>
        <w:left w:val="none" w:sz="0" w:space="0" w:color="auto"/>
        <w:bottom w:val="none" w:sz="0" w:space="0" w:color="auto"/>
        <w:right w:val="none" w:sz="0" w:space="0" w:color="auto"/>
      </w:divBdr>
      <w:divsChild>
        <w:div w:id="594363022">
          <w:marLeft w:val="0"/>
          <w:marRight w:val="0"/>
          <w:marTop w:val="0"/>
          <w:marBottom w:val="0"/>
          <w:divBdr>
            <w:top w:val="none" w:sz="0" w:space="0" w:color="auto"/>
            <w:left w:val="none" w:sz="0" w:space="0" w:color="auto"/>
            <w:bottom w:val="none" w:sz="0" w:space="0" w:color="auto"/>
            <w:right w:val="none" w:sz="0" w:space="0" w:color="auto"/>
          </w:divBdr>
          <w:divsChild>
            <w:div w:id="226654297">
              <w:marLeft w:val="0"/>
              <w:marRight w:val="0"/>
              <w:marTop w:val="0"/>
              <w:marBottom w:val="0"/>
              <w:divBdr>
                <w:top w:val="none" w:sz="0" w:space="0" w:color="auto"/>
                <w:left w:val="none" w:sz="0" w:space="0" w:color="auto"/>
                <w:bottom w:val="none" w:sz="0" w:space="0" w:color="auto"/>
                <w:right w:val="none" w:sz="0" w:space="0" w:color="auto"/>
              </w:divBdr>
            </w:div>
          </w:divsChild>
        </w:div>
        <w:div w:id="1355812796">
          <w:marLeft w:val="0"/>
          <w:marRight w:val="0"/>
          <w:marTop w:val="0"/>
          <w:marBottom w:val="0"/>
          <w:divBdr>
            <w:top w:val="none" w:sz="0" w:space="0" w:color="auto"/>
            <w:left w:val="none" w:sz="0" w:space="0" w:color="auto"/>
            <w:bottom w:val="none" w:sz="0" w:space="0" w:color="auto"/>
            <w:right w:val="none" w:sz="0" w:space="0" w:color="auto"/>
          </w:divBdr>
        </w:div>
        <w:div w:id="269974206">
          <w:marLeft w:val="0"/>
          <w:marRight w:val="0"/>
          <w:marTop w:val="0"/>
          <w:marBottom w:val="0"/>
          <w:divBdr>
            <w:top w:val="none" w:sz="0" w:space="0" w:color="auto"/>
            <w:left w:val="none" w:sz="0" w:space="0" w:color="auto"/>
            <w:bottom w:val="none" w:sz="0" w:space="0" w:color="auto"/>
            <w:right w:val="none" w:sz="0" w:space="0" w:color="auto"/>
          </w:divBdr>
          <w:divsChild>
            <w:div w:id="1271668772">
              <w:marLeft w:val="0"/>
              <w:marRight w:val="0"/>
              <w:marTop w:val="0"/>
              <w:marBottom w:val="0"/>
              <w:divBdr>
                <w:top w:val="none" w:sz="0" w:space="0" w:color="auto"/>
                <w:left w:val="none" w:sz="0" w:space="0" w:color="auto"/>
                <w:bottom w:val="none" w:sz="0" w:space="0" w:color="auto"/>
                <w:right w:val="none" w:sz="0" w:space="0" w:color="auto"/>
              </w:divBdr>
              <w:divsChild>
                <w:div w:id="5000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73007">
          <w:marLeft w:val="0"/>
          <w:marRight w:val="0"/>
          <w:marTop w:val="0"/>
          <w:marBottom w:val="0"/>
          <w:divBdr>
            <w:top w:val="none" w:sz="0" w:space="0" w:color="auto"/>
            <w:left w:val="none" w:sz="0" w:space="0" w:color="auto"/>
            <w:bottom w:val="none" w:sz="0" w:space="0" w:color="auto"/>
            <w:right w:val="none" w:sz="0" w:space="0" w:color="auto"/>
          </w:divBdr>
          <w:divsChild>
            <w:div w:id="332143156">
              <w:marLeft w:val="0"/>
              <w:marRight w:val="0"/>
              <w:marTop w:val="0"/>
              <w:marBottom w:val="0"/>
              <w:divBdr>
                <w:top w:val="none" w:sz="0" w:space="0" w:color="auto"/>
                <w:left w:val="none" w:sz="0" w:space="0" w:color="auto"/>
                <w:bottom w:val="none" w:sz="0" w:space="0" w:color="auto"/>
                <w:right w:val="none" w:sz="0" w:space="0" w:color="auto"/>
              </w:divBdr>
            </w:div>
          </w:divsChild>
        </w:div>
        <w:div w:id="751513910">
          <w:marLeft w:val="0"/>
          <w:marRight w:val="0"/>
          <w:marTop w:val="0"/>
          <w:marBottom w:val="0"/>
          <w:divBdr>
            <w:top w:val="none" w:sz="0" w:space="0" w:color="auto"/>
            <w:left w:val="none" w:sz="0" w:space="0" w:color="auto"/>
            <w:bottom w:val="none" w:sz="0" w:space="0" w:color="auto"/>
            <w:right w:val="none" w:sz="0" w:space="0" w:color="auto"/>
          </w:divBdr>
          <w:divsChild>
            <w:div w:id="1196891262">
              <w:marLeft w:val="0"/>
              <w:marRight w:val="0"/>
              <w:marTop w:val="0"/>
              <w:marBottom w:val="0"/>
              <w:divBdr>
                <w:top w:val="none" w:sz="0" w:space="0" w:color="auto"/>
                <w:left w:val="none" w:sz="0" w:space="0" w:color="auto"/>
                <w:bottom w:val="none" w:sz="0" w:space="0" w:color="auto"/>
                <w:right w:val="none" w:sz="0" w:space="0" w:color="auto"/>
              </w:divBdr>
            </w:div>
          </w:divsChild>
        </w:div>
        <w:div w:id="1885556930">
          <w:marLeft w:val="0"/>
          <w:marRight w:val="0"/>
          <w:marTop w:val="0"/>
          <w:marBottom w:val="0"/>
          <w:divBdr>
            <w:top w:val="none" w:sz="0" w:space="0" w:color="auto"/>
            <w:left w:val="none" w:sz="0" w:space="0" w:color="auto"/>
            <w:bottom w:val="none" w:sz="0" w:space="0" w:color="auto"/>
            <w:right w:val="none" w:sz="0" w:space="0" w:color="auto"/>
          </w:divBdr>
          <w:divsChild>
            <w:div w:id="180047867">
              <w:marLeft w:val="0"/>
              <w:marRight w:val="0"/>
              <w:marTop w:val="0"/>
              <w:marBottom w:val="0"/>
              <w:divBdr>
                <w:top w:val="none" w:sz="0" w:space="0" w:color="auto"/>
                <w:left w:val="none" w:sz="0" w:space="0" w:color="auto"/>
                <w:bottom w:val="none" w:sz="0" w:space="0" w:color="auto"/>
                <w:right w:val="none" w:sz="0" w:space="0" w:color="auto"/>
              </w:divBdr>
            </w:div>
          </w:divsChild>
        </w:div>
        <w:div w:id="1280382395">
          <w:marLeft w:val="0"/>
          <w:marRight w:val="0"/>
          <w:marTop w:val="0"/>
          <w:marBottom w:val="0"/>
          <w:divBdr>
            <w:top w:val="none" w:sz="0" w:space="0" w:color="auto"/>
            <w:left w:val="none" w:sz="0" w:space="0" w:color="auto"/>
            <w:bottom w:val="none" w:sz="0" w:space="0" w:color="auto"/>
            <w:right w:val="none" w:sz="0" w:space="0" w:color="auto"/>
          </w:divBdr>
          <w:divsChild>
            <w:div w:id="872692745">
              <w:marLeft w:val="0"/>
              <w:marRight w:val="0"/>
              <w:marTop w:val="0"/>
              <w:marBottom w:val="0"/>
              <w:divBdr>
                <w:top w:val="none" w:sz="0" w:space="0" w:color="auto"/>
                <w:left w:val="none" w:sz="0" w:space="0" w:color="auto"/>
                <w:bottom w:val="none" w:sz="0" w:space="0" w:color="auto"/>
                <w:right w:val="none" w:sz="0" w:space="0" w:color="auto"/>
              </w:divBdr>
            </w:div>
          </w:divsChild>
        </w:div>
        <w:div w:id="891690708">
          <w:marLeft w:val="0"/>
          <w:marRight w:val="0"/>
          <w:marTop w:val="0"/>
          <w:marBottom w:val="0"/>
          <w:divBdr>
            <w:top w:val="none" w:sz="0" w:space="0" w:color="auto"/>
            <w:left w:val="none" w:sz="0" w:space="0" w:color="auto"/>
            <w:bottom w:val="none" w:sz="0" w:space="0" w:color="auto"/>
            <w:right w:val="none" w:sz="0" w:space="0" w:color="auto"/>
          </w:divBdr>
        </w:div>
        <w:div w:id="834341109">
          <w:marLeft w:val="0"/>
          <w:marRight w:val="0"/>
          <w:marTop w:val="0"/>
          <w:marBottom w:val="0"/>
          <w:divBdr>
            <w:top w:val="none" w:sz="0" w:space="0" w:color="auto"/>
            <w:left w:val="none" w:sz="0" w:space="0" w:color="auto"/>
            <w:bottom w:val="none" w:sz="0" w:space="0" w:color="auto"/>
            <w:right w:val="none" w:sz="0" w:space="0" w:color="auto"/>
          </w:divBdr>
        </w:div>
        <w:div w:id="1440644729">
          <w:marLeft w:val="0"/>
          <w:marRight w:val="0"/>
          <w:marTop w:val="0"/>
          <w:marBottom w:val="0"/>
          <w:divBdr>
            <w:top w:val="none" w:sz="0" w:space="0" w:color="auto"/>
            <w:left w:val="none" w:sz="0" w:space="0" w:color="auto"/>
            <w:bottom w:val="none" w:sz="0" w:space="0" w:color="auto"/>
            <w:right w:val="none" w:sz="0" w:space="0" w:color="auto"/>
          </w:divBdr>
          <w:divsChild>
            <w:div w:id="543180360">
              <w:marLeft w:val="0"/>
              <w:marRight w:val="0"/>
              <w:marTop w:val="0"/>
              <w:marBottom w:val="0"/>
              <w:divBdr>
                <w:top w:val="none" w:sz="0" w:space="0" w:color="auto"/>
                <w:left w:val="none" w:sz="0" w:space="0" w:color="auto"/>
                <w:bottom w:val="none" w:sz="0" w:space="0" w:color="auto"/>
                <w:right w:val="none" w:sz="0" w:space="0" w:color="auto"/>
              </w:divBdr>
            </w:div>
          </w:divsChild>
        </w:div>
        <w:div w:id="904993203">
          <w:marLeft w:val="0"/>
          <w:marRight w:val="0"/>
          <w:marTop w:val="0"/>
          <w:marBottom w:val="0"/>
          <w:divBdr>
            <w:top w:val="none" w:sz="0" w:space="0" w:color="auto"/>
            <w:left w:val="none" w:sz="0" w:space="0" w:color="auto"/>
            <w:bottom w:val="none" w:sz="0" w:space="0" w:color="auto"/>
            <w:right w:val="none" w:sz="0" w:space="0" w:color="auto"/>
          </w:divBdr>
          <w:divsChild>
            <w:div w:id="649410672">
              <w:marLeft w:val="0"/>
              <w:marRight w:val="0"/>
              <w:marTop w:val="0"/>
              <w:marBottom w:val="0"/>
              <w:divBdr>
                <w:top w:val="none" w:sz="0" w:space="0" w:color="auto"/>
                <w:left w:val="none" w:sz="0" w:space="0" w:color="auto"/>
                <w:bottom w:val="none" w:sz="0" w:space="0" w:color="auto"/>
                <w:right w:val="none" w:sz="0" w:space="0" w:color="auto"/>
              </w:divBdr>
            </w:div>
          </w:divsChild>
        </w:div>
        <w:div w:id="714041257">
          <w:marLeft w:val="0"/>
          <w:marRight w:val="0"/>
          <w:marTop w:val="0"/>
          <w:marBottom w:val="0"/>
          <w:divBdr>
            <w:top w:val="none" w:sz="0" w:space="0" w:color="auto"/>
            <w:left w:val="none" w:sz="0" w:space="0" w:color="auto"/>
            <w:bottom w:val="none" w:sz="0" w:space="0" w:color="auto"/>
            <w:right w:val="none" w:sz="0" w:space="0" w:color="auto"/>
          </w:divBdr>
          <w:divsChild>
            <w:div w:id="669517">
              <w:marLeft w:val="0"/>
              <w:marRight w:val="0"/>
              <w:marTop w:val="0"/>
              <w:marBottom w:val="0"/>
              <w:divBdr>
                <w:top w:val="none" w:sz="0" w:space="0" w:color="auto"/>
                <w:left w:val="none" w:sz="0" w:space="0" w:color="auto"/>
                <w:bottom w:val="none" w:sz="0" w:space="0" w:color="auto"/>
                <w:right w:val="none" w:sz="0" w:space="0" w:color="auto"/>
              </w:divBdr>
            </w:div>
          </w:divsChild>
        </w:div>
        <w:div w:id="1554121029">
          <w:marLeft w:val="0"/>
          <w:marRight w:val="0"/>
          <w:marTop w:val="0"/>
          <w:marBottom w:val="0"/>
          <w:divBdr>
            <w:top w:val="none" w:sz="0" w:space="0" w:color="auto"/>
            <w:left w:val="none" w:sz="0" w:space="0" w:color="auto"/>
            <w:bottom w:val="none" w:sz="0" w:space="0" w:color="auto"/>
            <w:right w:val="none" w:sz="0" w:space="0" w:color="auto"/>
          </w:divBdr>
          <w:divsChild>
            <w:div w:id="1656563470">
              <w:marLeft w:val="0"/>
              <w:marRight w:val="0"/>
              <w:marTop w:val="0"/>
              <w:marBottom w:val="0"/>
              <w:divBdr>
                <w:top w:val="none" w:sz="0" w:space="0" w:color="auto"/>
                <w:left w:val="none" w:sz="0" w:space="0" w:color="auto"/>
                <w:bottom w:val="none" w:sz="0" w:space="0" w:color="auto"/>
                <w:right w:val="none" w:sz="0" w:space="0" w:color="auto"/>
              </w:divBdr>
            </w:div>
          </w:divsChild>
        </w:div>
        <w:div w:id="1196501505">
          <w:marLeft w:val="0"/>
          <w:marRight w:val="0"/>
          <w:marTop w:val="0"/>
          <w:marBottom w:val="0"/>
          <w:divBdr>
            <w:top w:val="none" w:sz="0" w:space="0" w:color="auto"/>
            <w:left w:val="none" w:sz="0" w:space="0" w:color="auto"/>
            <w:bottom w:val="none" w:sz="0" w:space="0" w:color="auto"/>
            <w:right w:val="none" w:sz="0" w:space="0" w:color="auto"/>
          </w:divBdr>
          <w:divsChild>
            <w:div w:id="870338611">
              <w:marLeft w:val="0"/>
              <w:marRight w:val="0"/>
              <w:marTop w:val="0"/>
              <w:marBottom w:val="0"/>
              <w:divBdr>
                <w:top w:val="none" w:sz="0" w:space="0" w:color="auto"/>
                <w:left w:val="none" w:sz="0" w:space="0" w:color="auto"/>
                <w:bottom w:val="none" w:sz="0" w:space="0" w:color="auto"/>
                <w:right w:val="none" w:sz="0" w:space="0" w:color="auto"/>
              </w:divBdr>
            </w:div>
          </w:divsChild>
        </w:div>
        <w:div w:id="1111702015">
          <w:marLeft w:val="0"/>
          <w:marRight w:val="0"/>
          <w:marTop w:val="0"/>
          <w:marBottom w:val="0"/>
          <w:divBdr>
            <w:top w:val="none" w:sz="0" w:space="0" w:color="auto"/>
            <w:left w:val="none" w:sz="0" w:space="0" w:color="auto"/>
            <w:bottom w:val="none" w:sz="0" w:space="0" w:color="auto"/>
            <w:right w:val="none" w:sz="0" w:space="0" w:color="auto"/>
          </w:divBdr>
          <w:divsChild>
            <w:div w:id="100497375">
              <w:marLeft w:val="0"/>
              <w:marRight w:val="0"/>
              <w:marTop w:val="0"/>
              <w:marBottom w:val="0"/>
              <w:divBdr>
                <w:top w:val="none" w:sz="0" w:space="0" w:color="auto"/>
                <w:left w:val="none" w:sz="0" w:space="0" w:color="auto"/>
                <w:bottom w:val="none" w:sz="0" w:space="0" w:color="auto"/>
                <w:right w:val="none" w:sz="0" w:space="0" w:color="auto"/>
              </w:divBdr>
            </w:div>
          </w:divsChild>
        </w:div>
        <w:div w:id="924076166">
          <w:marLeft w:val="0"/>
          <w:marRight w:val="0"/>
          <w:marTop w:val="0"/>
          <w:marBottom w:val="0"/>
          <w:divBdr>
            <w:top w:val="none" w:sz="0" w:space="0" w:color="auto"/>
            <w:left w:val="none" w:sz="0" w:space="0" w:color="auto"/>
            <w:bottom w:val="none" w:sz="0" w:space="0" w:color="auto"/>
            <w:right w:val="none" w:sz="0" w:space="0" w:color="auto"/>
          </w:divBdr>
          <w:divsChild>
            <w:div w:id="2041010110">
              <w:marLeft w:val="0"/>
              <w:marRight w:val="0"/>
              <w:marTop w:val="0"/>
              <w:marBottom w:val="0"/>
              <w:divBdr>
                <w:top w:val="none" w:sz="0" w:space="0" w:color="auto"/>
                <w:left w:val="none" w:sz="0" w:space="0" w:color="auto"/>
                <w:bottom w:val="none" w:sz="0" w:space="0" w:color="auto"/>
                <w:right w:val="none" w:sz="0" w:space="0" w:color="auto"/>
              </w:divBdr>
            </w:div>
          </w:divsChild>
        </w:div>
        <w:div w:id="1372463186">
          <w:marLeft w:val="0"/>
          <w:marRight w:val="0"/>
          <w:marTop w:val="0"/>
          <w:marBottom w:val="0"/>
          <w:divBdr>
            <w:top w:val="none" w:sz="0" w:space="0" w:color="auto"/>
            <w:left w:val="none" w:sz="0" w:space="0" w:color="auto"/>
            <w:bottom w:val="none" w:sz="0" w:space="0" w:color="auto"/>
            <w:right w:val="none" w:sz="0" w:space="0" w:color="auto"/>
          </w:divBdr>
          <w:divsChild>
            <w:div w:id="1629239786">
              <w:marLeft w:val="0"/>
              <w:marRight w:val="0"/>
              <w:marTop w:val="0"/>
              <w:marBottom w:val="0"/>
              <w:divBdr>
                <w:top w:val="none" w:sz="0" w:space="0" w:color="auto"/>
                <w:left w:val="none" w:sz="0" w:space="0" w:color="auto"/>
                <w:bottom w:val="none" w:sz="0" w:space="0" w:color="auto"/>
                <w:right w:val="none" w:sz="0" w:space="0" w:color="auto"/>
              </w:divBdr>
            </w:div>
          </w:divsChild>
        </w:div>
        <w:div w:id="773746163">
          <w:marLeft w:val="0"/>
          <w:marRight w:val="0"/>
          <w:marTop w:val="0"/>
          <w:marBottom w:val="0"/>
          <w:divBdr>
            <w:top w:val="none" w:sz="0" w:space="0" w:color="auto"/>
            <w:left w:val="none" w:sz="0" w:space="0" w:color="auto"/>
            <w:bottom w:val="none" w:sz="0" w:space="0" w:color="auto"/>
            <w:right w:val="none" w:sz="0" w:space="0" w:color="auto"/>
          </w:divBdr>
          <w:divsChild>
            <w:div w:id="107285679">
              <w:marLeft w:val="0"/>
              <w:marRight w:val="0"/>
              <w:marTop w:val="0"/>
              <w:marBottom w:val="0"/>
              <w:divBdr>
                <w:top w:val="none" w:sz="0" w:space="0" w:color="auto"/>
                <w:left w:val="none" w:sz="0" w:space="0" w:color="auto"/>
                <w:bottom w:val="none" w:sz="0" w:space="0" w:color="auto"/>
                <w:right w:val="none" w:sz="0" w:space="0" w:color="auto"/>
              </w:divBdr>
            </w:div>
          </w:divsChild>
        </w:div>
        <w:div w:id="1636175503">
          <w:marLeft w:val="0"/>
          <w:marRight w:val="0"/>
          <w:marTop w:val="0"/>
          <w:marBottom w:val="0"/>
          <w:divBdr>
            <w:top w:val="none" w:sz="0" w:space="0" w:color="auto"/>
            <w:left w:val="none" w:sz="0" w:space="0" w:color="auto"/>
            <w:bottom w:val="none" w:sz="0" w:space="0" w:color="auto"/>
            <w:right w:val="none" w:sz="0" w:space="0" w:color="auto"/>
          </w:divBdr>
          <w:divsChild>
            <w:div w:id="1057163534">
              <w:marLeft w:val="0"/>
              <w:marRight w:val="0"/>
              <w:marTop w:val="0"/>
              <w:marBottom w:val="0"/>
              <w:divBdr>
                <w:top w:val="none" w:sz="0" w:space="0" w:color="auto"/>
                <w:left w:val="none" w:sz="0" w:space="0" w:color="auto"/>
                <w:bottom w:val="none" w:sz="0" w:space="0" w:color="auto"/>
                <w:right w:val="none" w:sz="0" w:space="0" w:color="auto"/>
              </w:divBdr>
            </w:div>
          </w:divsChild>
        </w:div>
        <w:div w:id="1426341541">
          <w:marLeft w:val="0"/>
          <w:marRight w:val="0"/>
          <w:marTop w:val="0"/>
          <w:marBottom w:val="0"/>
          <w:divBdr>
            <w:top w:val="none" w:sz="0" w:space="0" w:color="auto"/>
            <w:left w:val="none" w:sz="0" w:space="0" w:color="auto"/>
            <w:bottom w:val="none" w:sz="0" w:space="0" w:color="auto"/>
            <w:right w:val="none" w:sz="0" w:space="0" w:color="auto"/>
          </w:divBdr>
          <w:divsChild>
            <w:div w:id="589315242">
              <w:marLeft w:val="0"/>
              <w:marRight w:val="0"/>
              <w:marTop w:val="0"/>
              <w:marBottom w:val="0"/>
              <w:divBdr>
                <w:top w:val="none" w:sz="0" w:space="0" w:color="auto"/>
                <w:left w:val="none" w:sz="0" w:space="0" w:color="auto"/>
                <w:bottom w:val="none" w:sz="0" w:space="0" w:color="auto"/>
                <w:right w:val="none" w:sz="0" w:space="0" w:color="auto"/>
              </w:divBdr>
            </w:div>
          </w:divsChild>
        </w:div>
        <w:div w:id="1117678298">
          <w:marLeft w:val="0"/>
          <w:marRight w:val="0"/>
          <w:marTop w:val="0"/>
          <w:marBottom w:val="0"/>
          <w:divBdr>
            <w:top w:val="none" w:sz="0" w:space="0" w:color="auto"/>
            <w:left w:val="none" w:sz="0" w:space="0" w:color="auto"/>
            <w:bottom w:val="none" w:sz="0" w:space="0" w:color="auto"/>
            <w:right w:val="none" w:sz="0" w:space="0" w:color="auto"/>
          </w:divBdr>
          <w:divsChild>
            <w:div w:id="1794715429">
              <w:marLeft w:val="0"/>
              <w:marRight w:val="0"/>
              <w:marTop w:val="0"/>
              <w:marBottom w:val="0"/>
              <w:divBdr>
                <w:top w:val="none" w:sz="0" w:space="0" w:color="auto"/>
                <w:left w:val="none" w:sz="0" w:space="0" w:color="auto"/>
                <w:bottom w:val="none" w:sz="0" w:space="0" w:color="auto"/>
                <w:right w:val="none" w:sz="0" w:space="0" w:color="auto"/>
              </w:divBdr>
            </w:div>
          </w:divsChild>
        </w:div>
        <w:div w:id="2057922025">
          <w:marLeft w:val="0"/>
          <w:marRight w:val="0"/>
          <w:marTop w:val="0"/>
          <w:marBottom w:val="0"/>
          <w:divBdr>
            <w:top w:val="none" w:sz="0" w:space="0" w:color="auto"/>
            <w:left w:val="none" w:sz="0" w:space="0" w:color="auto"/>
            <w:bottom w:val="none" w:sz="0" w:space="0" w:color="auto"/>
            <w:right w:val="none" w:sz="0" w:space="0" w:color="auto"/>
          </w:divBdr>
          <w:divsChild>
            <w:div w:id="1289317934">
              <w:marLeft w:val="0"/>
              <w:marRight w:val="0"/>
              <w:marTop w:val="0"/>
              <w:marBottom w:val="0"/>
              <w:divBdr>
                <w:top w:val="none" w:sz="0" w:space="0" w:color="auto"/>
                <w:left w:val="none" w:sz="0" w:space="0" w:color="auto"/>
                <w:bottom w:val="none" w:sz="0" w:space="0" w:color="auto"/>
                <w:right w:val="none" w:sz="0" w:space="0" w:color="auto"/>
              </w:divBdr>
            </w:div>
          </w:divsChild>
        </w:div>
        <w:div w:id="24605665">
          <w:marLeft w:val="0"/>
          <w:marRight w:val="0"/>
          <w:marTop w:val="0"/>
          <w:marBottom w:val="0"/>
          <w:divBdr>
            <w:top w:val="none" w:sz="0" w:space="0" w:color="auto"/>
            <w:left w:val="none" w:sz="0" w:space="0" w:color="auto"/>
            <w:bottom w:val="none" w:sz="0" w:space="0" w:color="auto"/>
            <w:right w:val="none" w:sz="0" w:space="0" w:color="auto"/>
          </w:divBdr>
          <w:divsChild>
            <w:div w:id="1338574958">
              <w:marLeft w:val="0"/>
              <w:marRight w:val="0"/>
              <w:marTop w:val="0"/>
              <w:marBottom w:val="0"/>
              <w:divBdr>
                <w:top w:val="none" w:sz="0" w:space="0" w:color="auto"/>
                <w:left w:val="none" w:sz="0" w:space="0" w:color="auto"/>
                <w:bottom w:val="none" w:sz="0" w:space="0" w:color="auto"/>
                <w:right w:val="none" w:sz="0" w:space="0" w:color="auto"/>
              </w:divBdr>
            </w:div>
          </w:divsChild>
        </w:div>
        <w:div w:id="1559508878">
          <w:marLeft w:val="0"/>
          <w:marRight w:val="0"/>
          <w:marTop w:val="0"/>
          <w:marBottom w:val="0"/>
          <w:divBdr>
            <w:top w:val="none" w:sz="0" w:space="0" w:color="auto"/>
            <w:left w:val="none" w:sz="0" w:space="0" w:color="auto"/>
            <w:bottom w:val="none" w:sz="0" w:space="0" w:color="auto"/>
            <w:right w:val="none" w:sz="0" w:space="0" w:color="auto"/>
          </w:divBdr>
          <w:divsChild>
            <w:div w:id="1261832515">
              <w:marLeft w:val="0"/>
              <w:marRight w:val="0"/>
              <w:marTop w:val="0"/>
              <w:marBottom w:val="0"/>
              <w:divBdr>
                <w:top w:val="none" w:sz="0" w:space="0" w:color="auto"/>
                <w:left w:val="none" w:sz="0" w:space="0" w:color="auto"/>
                <w:bottom w:val="none" w:sz="0" w:space="0" w:color="auto"/>
                <w:right w:val="none" w:sz="0" w:space="0" w:color="auto"/>
              </w:divBdr>
              <w:divsChild>
                <w:div w:id="850340058">
                  <w:marLeft w:val="0"/>
                  <w:marRight w:val="0"/>
                  <w:marTop w:val="0"/>
                  <w:marBottom w:val="0"/>
                  <w:divBdr>
                    <w:top w:val="none" w:sz="0" w:space="0" w:color="auto"/>
                    <w:left w:val="none" w:sz="0" w:space="0" w:color="auto"/>
                    <w:bottom w:val="none" w:sz="0" w:space="0" w:color="auto"/>
                    <w:right w:val="none" w:sz="0" w:space="0" w:color="auto"/>
                  </w:divBdr>
                  <w:divsChild>
                    <w:div w:id="598487155">
                      <w:marLeft w:val="0"/>
                      <w:marRight w:val="0"/>
                      <w:marTop w:val="0"/>
                      <w:marBottom w:val="0"/>
                      <w:divBdr>
                        <w:top w:val="none" w:sz="0" w:space="0" w:color="auto"/>
                        <w:left w:val="none" w:sz="0" w:space="0" w:color="auto"/>
                        <w:bottom w:val="none" w:sz="0" w:space="0" w:color="auto"/>
                        <w:right w:val="none" w:sz="0" w:space="0" w:color="auto"/>
                      </w:divBdr>
                      <w:divsChild>
                        <w:div w:id="378289531">
                          <w:marLeft w:val="0"/>
                          <w:marRight w:val="0"/>
                          <w:marTop w:val="0"/>
                          <w:marBottom w:val="0"/>
                          <w:divBdr>
                            <w:top w:val="none" w:sz="0" w:space="0" w:color="auto"/>
                            <w:left w:val="none" w:sz="0" w:space="0" w:color="auto"/>
                            <w:bottom w:val="none" w:sz="0" w:space="0" w:color="auto"/>
                            <w:right w:val="none" w:sz="0" w:space="0" w:color="auto"/>
                          </w:divBdr>
                          <w:divsChild>
                            <w:div w:id="660277856">
                              <w:marLeft w:val="0"/>
                              <w:marRight w:val="0"/>
                              <w:marTop w:val="0"/>
                              <w:marBottom w:val="0"/>
                              <w:divBdr>
                                <w:top w:val="none" w:sz="0" w:space="0" w:color="auto"/>
                                <w:left w:val="none" w:sz="0" w:space="0" w:color="auto"/>
                                <w:bottom w:val="none" w:sz="0" w:space="0" w:color="auto"/>
                                <w:right w:val="none" w:sz="0" w:space="0" w:color="auto"/>
                              </w:divBdr>
                              <w:divsChild>
                                <w:div w:id="1912038094">
                                  <w:marLeft w:val="0"/>
                                  <w:marRight w:val="0"/>
                                  <w:marTop w:val="0"/>
                                  <w:marBottom w:val="0"/>
                                  <w:divBdr>
                                    <w:top w:val="none" w:sz="0" w:space="0" w:color="auto"/>
                                    <w:left w:val="none" w:sz="0" w:space="0" w:color="auto"/>
                                    <w:bottom w:val="none" w:sz="0" w:space="0" w:color="auto"/>
                                    <w:right w:val="none" w:sz="0" w:space="0" w:color="auto"/>
                                  </w:divBdr>
                                  <w:divsChild>
                                    <w:div w:id="7230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035114">
      <w:bodyDiv w:val="1"/>
      <w:marLeft w:val="0"/>
      <w:marRight w:val="0"/>
      <w:marTop w:val="0"/>
      <w:marBottom w:val="0"/>
      <w:divBdr>
        <w:top w:val="none" w:sz="0" w:space="0" w:color="auto"/>
        <w:left w:val="none" w:sz="0" w:space="0" w:color="auto"/>
        <w:bottom w:val="none" w:sz="0" w:space="0" w:color="auto"/>
        <w:right w:val="none" w:sz="0" w:space="0" w:color="auto"/>
      </w:divBdr>
      <w:divsChild>
        <w:div w:id="97408389">
          <w:marLeft w:val="0"/>
          <w:marRight w:val="0"/>
          <w:marTop w:val="0"/>
          <w:marBottom w:val="0"/>
          <w:divBdr>
            <w:top w:val="none" w:sz="0" w:space="0" w:color="auto"/>
            <w:left w:val="none" w:sz="0" w:space="0" w:color="auto"/>
            <w:bottom w:val="none" w:sz="0" w:space="0" w:color="auto"/>
            <w:right w:val="none" w:sz="0" w:space="0" w:color="auto"/>
          </w:divBdr>
          <w:divsChild>
            <w:div w:id="889609780">
              <w:marLeft w:val="0"/>
              <w:marRight w:val="0"/>
              <w:marTop w:val="0"/>
              <w:marBottom w:val="0"/>
              <w:divBdr>
                <w:top w:val="none" w:sz="0" w:space="0" w:color="auto"/>
                <w:left w:val="none" w:sz="0" w:space="0" w:color="auto"/>
                <w:bottom w:val="none" w:sz="0" w:space="0" w:color="auto"/>
                <w:right w:val="none" w:sz="0" w:space="0" w:color="auto"/>
              </w:divBdr>
            </w:div>
            <w:div w:id="1810393689">
              <w:marLeft w:val="0"/>
              <w:marRight w:val="0"/>
              <w:marTop w:val="0"/>
              <w:marBottom w:val="0"/>
              <w:divBdr>
                <w:top w:val="none" w:sz="0" w:space="0" w:color="auto"/>
                <w:left w:val="none" w:sz="0" w:space="0" w:color="auto"/>
                <w:bottom w:val="none" w:sz="0" w:space="0" w:color="auto"/>
                <w:right w:val="none" w:sz="0" w:space="0" w:color="auto"/>
              </w:divBdr>
              <w:divsChild>
                <w:div w:id="131338010">
                  <w:marLeft w:val="0"/>
                  <w:marRight w:val="0"/>
                  <w:marTop w:val="0"/>
                  <w:marBottom w:val="0"/>
                  <w:divBdr>
                    <w:top w:val="none" w:sz="0" w:space="0" w:color="auto"/>
                    <w:left w:val="none" w:sz="0" w:space="0" w:color="auto"/>
                    <w:bottom w:val="none" w:sz="0" w:space="0" w:color="auto"/>
                    <w:right w:val="none" w:sz="0" w:space="0" w:color="auto"/>
                  </w:divBdr>
                  <w:divsChild>
                    <w:div w:id="1154688983">
                      <w:marLeft w:val="0"/>
                      <w:marRight w:val="0"/>
                      <w:marTop w:val="0"/>
                      <w:marBottom w:val="0"/>
                      <w:divBdr>
                        <w:top w:val="none" w:sz="0" w:space="0" w:color="auto"/>
                        <w:left w:val="none" w:sz="0" w:space="0" w:color="auto"/>
                        <w:bottom w:val="none" w:sz="0" w:space="0" w:color="auto"/>
                        <w:right w:val="none" w:sz="0" w:space="0" w:color="auto"/>
                      </w:divBdr>
                      <w:divsChild>
                        <w:div w:id="2048945954">
                          <w:marLeft w:val="0"/>
                          <w:marRight w:val="0"/>
                          <w:marTop w:val="0"/>
                          <w:marBottom w:val="0"/>
                          <w:divBdr>
                            <w:top w:val="none" w:sz="0" w:space="0" w:color="auto"/>
                            <w:left w:val="none" w:sz="0" w:space="0" w:color="auto"/>
                            <w:bottom w:val="none" w:sz="0" w:space="0" w:color="auto"/>
                            <w:right w:val="none" w:sz="0" w:space="0" w:color="auto"/>
                          </w:divBdr>
                        </w:div>
                        <w:div w:id="2432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21073">
              <w:marLeft w:val="0"/>
              <w:marRight w:val="0"/>
              <w:marTop w:val="0"/>
              <w:marBottom w:val="0"/>
              <w:divBdr>
                <w:top w:val="none" w:sz="0" w:space="0" w:color="auto"/>
                <w:left w:val="none" w:sz="0" w:space="0" w:color="auto"/>
                <w:bottom w:val="none" w:sz="0" w:space="0" w:color="auto"/>
                <w:right w:val="none" w:sz="0" w:space="0" w:color="auto"/>
              </w:divBdr>
              <w:divsChild>
                <w:div w:id="439103497">
                  <w:marLeft w:val="0"/>
                  <w:marRight w:val="0"/>
                  <w:marTop w:val="0"/>
                  <w:marBottom w:val="0"/>
                  <w:divBdr>
                    <w:top w:val="none" w:sz="0" w:space="0" w:color="auto"/>
                    <w:left w:val="none" w:sz="0" w:space="0" w:color="auto"/>
                    <w:bottom w:val="none" w:sz="0" w:space="0" w:color="auto"/>
                    <w:right w:val="none" w:sz="0" w:space="0" w:color="auto"/>
                  </w:divBdr>
                  <w:divsChild>
                    <w:div w:id="59906731">
                      <w:marLeft w:val="0"/>
                      <w:marRight w:val="0"/>
                      <w:marTop w:val="0"/>
                      <w:marBottom w:val="0"/>
                      <w:divBdr>
                        <w:top w:val="none" w:sz="0" w:space="0" w:color="auto"/>
                        <w:left w:val="none" w:sz="0" w:space="0" w:color="auto"/>
                        <w:bottom w:val="none" w:sz="0" w:space="0" w:color="auto"/>
                        <w:right w:val="none" w:sz="0" w:space="0" w:color="auto"/>
                      </w:divBdr>
                      <w:divsChild>
                        <w:div w:id="1405761441">
                          <w:marLeft w:val="0"/>
                          <w:marRight w:val="0"/>
                          <w:marTop w:val="0"/>
                          <w:marBottom w:val="0"/>
                          <w:divBdr>
                            <w:top w:val="none" w:sz="0" w:space="0" w:color="auto"/>
                            <w:left w:val="none" w:sz="0" w:space="0" w:color="auto"/>
                            <w:bottom w:val="none" w:sz="0" w:space="0" w:color="auto"/>
                            <w:right w:val="none" w:sz="0" w:space="0" w:color="auto"/>
                          </w:divBdr>
                        </w:div>
                        <w:div w:id="881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22743">
              <w:marLeft w:val="0"/>
              <w:marRight w:val="0"/>
              <w:marTop w:val="0"/>
              <w:marBottom w:val="0"/>
              <w:divBdr>
                <w:top w:val="none" w:sz="0" w:space="0" w:color="auto"/>
                <w:left w:val="none" w:sz="0" w:space="0" w:color="auto"/>
                <w:bottom w:val="none" w:sz="0" w:space="0" w:color="auto"/>
                <w:right w:val="none" w:sz="0" w:space="0" w:color="auto"/>
              </w:divBdr>
              <w:divsChild>
                <w:div w:id="1348366979">
                  <w:marLeft w:val="0"/>
                  <w:marRight w:val="0"/>
                  <w:marTop w:val="0"/>
                  <w:marBottom w:val="0"/>
                  <w:divBdr>
                    <w:top w:val="none" w:sz="0" w:space="0" w:color="auto"/>
                    <w:left w:val="none" w:sz="0" w:space="0" w:color="auto"/>
                    <w:bottom w:val="none" w:sz="0" w:space="0" w:color="auto"/>
                    <w:right w:val="none" w:sz="0" w:space="0" w:color="auto"/>
                  </w:divBdr>
                  <w:divsChild>
                    <w:div w:id="1649893668">
                      <w:marLeft w:val="0"/>
                      <w:marRight w:val="0"/>
                      <w:marTop w:val="0"/>
                      <w:marBottom w:val="0"/>
                      <w:divBdr>
                        <w:top w:val="none" w:sz="0" w:space="0" w:color="auto"/>
                        <w:left w:val="none" w:sz="0" w:space="0" w:color="auto"/>
                        <w:bottom w:val="none" w:sz="0" w:space="0" w:color="auto"/>
                        <w:right w:val="none" w:sz="0" w:space="0" w:color="auto"/>
                      </w:divBdr>
                      <w:divsChild>
                        <w:div w:id="692455918">
                          <w:marLeft w:val="0"/>
                          <w:marRight w:val="0"/>
                          <w:marTop w:val="0"/>
                          <w:marBottom w:val="0"/>
                          <w:divBdr>
                            <w:top w:val="none" w:sz="0" w:space="0" w:color="auto"/>
                            <w:left w:val="none" w:sz="0" w:space="0" w:color="auto"/>
                            <w:bottom w:val="none" w:sz="0" w:space="0" w:color="auto"/>
                            <w:right w:val="none" w:sz="0" w:space="0" w:color="auto"/>
                          </w:divBdr>
                        </w:div>
                        <w:div w:id="18204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861917">
      <w:bodyDiv w:val="1"/>
      <w:marLeft w:val="0"/>
      <w:marRight w:val="0"/>
      <w:marTop w:val="0"/>
      <w:marBottom w:val="0"/>
      <w:divBdr>
        <w:top w:val="none" w:sz="0" w:space="0" w:color="auto"/>
        <w:left w:val="none" w:sz="0" w:space="0" w:color="auto"/>
        <w:bottom w:val="none" w:sz="0" w:space="0" w:color="auto"/>
        <w:right w:val="none" w:sz="0" w:space="0" w:color="auto"/>
      </w:divBdr>
      <w:divsChild>
        <w:div w:id="1891991140">
          <w:marLeft w:val="0"/>
          <w:marRight w:val="0"/>
          <w:marTop w:val="0"/>
          <w:marBottom w:val="0"/>
          <w:divBdr>
            <w:top w:val="none" w:sz="0" w:space="0" w:color="auto"/>
            <w:left w:val="none" w:sz="0" w:space="0" w:color="auto"/>
            <w:bottom w:val="none" w:sz="0" w:space="0" w:color="auto"/>
            <w:right w:val="none" w:sz="0" w:space="0" w:color="auto"/>
          </w:divBdr>
          <w:divsChild>
            <w:div w:id="1365713919">
              <w:marLeft w:val="0"/>
              <w:marRight w:val="0"/>
              <w:marTop w:val="0"/>
              <w:marBottom w:val="0"/>
              <w:divBdr>
                <w:top w:val="none" w:sz="0" w:space="0" w:color="auto"/>
                <w:left w:val="none" w:sz="0" w:space="0" w:color="auto"/>
                <w:bottom w:val="none" w:sz="0" w:space="0" w:color="auto"/>
                <w:right w:val="none" w:sz="0" w:space="0" w:color="auto"/>
              </w:divBdr>
              <w:divsChild>
                <w:div w:id="18358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3494">
          <w:marLeft w:val="0"/>
          <w:marRight w:val="0"/>
          <w:marTop w:val="0"/>
          <w:marBottom w:val="0"/>
          <w:divBdr>
            <w:top w:val="none" w:sz="0" w:space="0" w:color="auto"/>
            <w:left w:val="none" w:sz="0" w:space="0" w:color="auto"/>
            <w:bottom w:val="none" w:sz="0" w:space="0" w:color="auto"/>
            <w:right w:val="none" w:sz="0" w:space="0" w:color="auto"/>
          </w:divBdr>
          <w:divsChild>
            <w:div w:id="1232959951">
              <w:marLeft w:val="0"/>
              <w:marRight w:val="0"/>
              <w:marTop w:val="0"/>
              <w:marBottom w:val="0"/>
              <w:divBdr>
                <w:top w:val="none" w:sz="0" w:space="0" w:color="auto"/>
                <w:left w:val="none" w:sz="0" w:space="0" w:color="auto"/>
                <w:bottom w:val="none" w:sz="0" w:space="0" w:color="auto"/>
                <w:right w:val="none" w:sz="0" w:space="0" w:color="auto"/>
              </w:divBdr>
              <w:divsChild>
                <w:div w:id="1613437122">
                  <w:marLeft w:val="0"/>
                  <w:marRight w:val="0"/>
                  <w:marTop w:val="0"/>
                  <w:marBottom w:val="0"/>
                  <w:divBdr>
                    <w:top w:val="none" w:sz="0" w:space="0" w:color="auto"/>
                    <w:left w:val="none" w:sz="0" w:space="0" w:color="auto"/>
                    <w:bottom w:val="none" w:sz="0" w:space="0" w:color="auto"/>
                    <w:right w:val="none" w:sz="0" w:space="0" w:color="auto"/>
                  </w:divBdr>
                </w:div>
              </w:divsChild>
            </w:div>
            <w:div w:id="1656035504">
              <w:marLeft w:val="0"/>
              <w:marRight w:val="0"/>
              <w:marTop w:val="0"/>
              <w:marBottom w:val="0"/>
              <w:divBdr>
                <w:top w:val="none" w:sz="0" w:space="0" w:color="auto"/>
                <w:left w:val="none" w:sz="0" w:space="0" w:color="auto"/>
                <w:bottom w:val="none" w:sz="0" w:space="0" w:color="auto"/>
                <w:right w:val="none" w:sz="0" w:space="0" w:color="auto"/>
              </w:divBdr>
              <w:divsChild>
                <w:div w:id="7212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08283">
          <w:marLeft w:val="0"/>
          <w:marRight w:val="0"/>
          <w:marTop w:val="0"/>
          <w:marBottom w:val="0"/>
          <w:divBdr>
            <w:top w:val="none" w:sz="0" w:space="0" w:color="auto"/>
            <w:left w:val="none" w:sz="0" w:space="0" w:color="auto"/>
            <w:bottom w:val="none" w:sz="0" w:space="0" w:color="auto"/>
            <w:right w:val="none" w:sz="0" w:space="0" w:color="auto"/>
          </w:divBdr>
          <w:divsChild>
            <w:div w:id="1958247671">
              <w:marLeft w:val="0"/>
              <w:marRight w:val="0"/>
              <w:marTop w:val="0"/>
              <w:marBottom w:val="0"/>
              <w:divBdr>
                <w:top w:val="none" w:sz="0" w:space="0" w:color="auto"/>
                <w:left w:val="none" w:sz="0" w:space="0" w:color="auto"/>
                <w:bottom w:val="none" w:sz="0" w:space="0" w:color="auto"/>
                <w:right w:val="none" w:sz="0" w:space="0" w:color="auto"/>
              </w:divBdr>
              <w:divsChild>
                <w:div w:id="538056552">
                  <w:marLeft w:val="0"/>
                  <w:marRight w:val="0"/>
                  <w:marTop w:val="0"/>
                  <w:marBottom w:val="0"/>
                  <w:divBdr>
                    <w:top w:val="none" w:sz="0" w:space="0" w:color="auto"/>
                    <w:left w:val="none" w:sz="0" w:space="0" w:color="auto"/>
                    <w:bottom w:val="none" w:sz="0" w:space="0" w:color="auto"/>
                    <w:right w:val="none" w:sz="0" w:space="0" w:color="auto"/>
                  </w:divBdr>
                </w:div>
              </w:divsChild>
            </w:div>
            <w:div w:id="251593962">
              <w:marLeft w:val="0"/>
              <w:marRight w:val="0"/>
              <w:marTop w:val="0"/>
              <w:marBottom w:val="0"/>
              <w:divBdr>
                <w:top w:val="none" w:sz="0" w:space="0" w:color="auto"/>
                <w:left w:val="none" w:sz="0" w:space="0" w:color="auto"/>
                <w:bottom w:val="none" w:sz="0" w:space="0" w:color="auto"/>
                <w:right w:val="none" w:sz="0" w:space="0" w:color="auto"/>
              </w:divBdr>
              <w:divsChild>
                <w:div w:id="8878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1796">
      <w:bodyDiv w:val="1"/>
      <w:marLeft w:val="0"/>
      <w:marRight w:val="0"/>
      <w:marTop w:val="0"/>
      <w:marBottom w:val="0"/>
      <w:divBdr>
        <w:top w:val="none" w:sz="0" w:space="0" w:color="auto"/>
        <w:left w:val="none" w:sz="0" w:space="0" w:color="auto"/>
        <w:bottom w:val="none" w:sz="0" w:space="0" w:color="auto"/>
        <w:right w:val="none" w:sz="0" w:space="0" w:color="auto"/>
      </w:divBdr>
      <w:divsChild>
        <w:div w:id="1788350725">
          <w:marLeft w:val="0"/>
          <w:marRight w:val="0"/>
          <w:marTop w:val="0"/>
          <w:marBottom w:val="0"/>
          <w:divBdr>
            <w:top w:val="none" w:sz="0" w:space="0" w:color="auto"/>
            <w:left w:val="none" w:sz="0" w:space="0" w:color="auto"/>
            <w:bottom w:val="none" w:sz="0" w:space="0" w:color="auto"/>
            <w:right w:val="none" w:sz="0" w:space="0" w:color="auto"/>
          </w:divBdr>
          <w:divsChild>
            <w:div w:id="619797920">
              <w:marLeft w:val="0"/>
              <w:marRight w:val="0"/>
              <w:marTop w:val="0"/>
              <w:marBottom w:val="0"/>
              <w:divBdr>
                <w:top w:val="none" w:sz="0" w:space="0" w:color="auto"/>
                <w:left w:val="none" w:sz="0" w:space="0" w:color="auto"/>
                <w:bottom w:val="none" w:sz="0" w:space="0" w:color="auto"/>
                <w:right w:val="none" w:sz="0" w:space="0" w:color="auto"/>
              </w:divBdr>
              <w:divsChild>
                <w:div w:id="63749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3347">
      <w:bodyDiv w:val="1"/>
      <w:marLeft w:val="0"/>
      <w:marRight w:val="0"/>
      <w:marTop w:val="0"/>
      <w:marBottom w:val="0"/>
      <w:divBdr>
        <w:top w:val="none" w:sz="0" w:space="0" w:color="auto"/>
        <w:left w:val="none" w:sz="0" w:space="0" w:color="auto"/>
        <w:bottom w:val="none" w:sz="0" w:space="0" w:color="auto"/>
        <w:right w:val="none" w:sz="0" w:space="0" w:color="auto"/>
      </w:divBdr>
    </w:div>
    <w:div w:id="1853715692">
      <w:bodyDiv w:val="1"/>
      <w:marLeft w:val="0"/>
      <w:marRight w:val="0"/>
      <w:marTop w:val="0"/>
      <w:marBottom w:val="0"/>
      <w:divBdr>
        <w:top w:val="none" w:sz="0" w:space="0" w:color="auto"/>
        <w:left w:val="none" w:sz="0" w:space="0" w:color="auto"/>
        <w:bottom w:val="none" w:sz="0" w:space="0" w:color="auto"/>
        <w:right w:val="none" w:sz="0" w:space="0" w:color="auto"/>
      </w:divBdr>
      <w:divsChild>
        <w:div w:id="2134132023">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14137">
      <w:bodyDiv w:val="1"/>
      <w:marLeft w:val="0"/>
      <w:marRight w:val="0"/>
      <w:marTop w:val="0"/>
      <w:marBottom w:val="0"/>
      <w:divBdr>
        <w:top w:val="none" w:sz="0" w:space="0" w:color="auto"/>
        <w:left w:val="none" w:sz="0" w:space="0" w:color="auto"/>
        <w:bottom w:val="none" w:sz="0" w:space="0" w:color="auto"/>
        <w:right w:val="none" w:sz="0" w:space="0" w:color="auto"/>
      </w:divBdr>
    </w:div>
    <w:div w:id="1911036027">
      <w:bodyDiv w:val="1"/>
      <w:marLeft w:val="0"/>
      <w:marRight w:val="0"/>
      <w:marTop w:val="0"/>
      <w:marBottom w:val="0"/>
      <w:divBdr>
        <w:top w:val="none" w:sz="0" w:space="0" w:color="auto"/>
        <w:left w:val="none" w:sz="0" w:space="0" w:color="auto"/>
        <w:bottom w:val="none" w:sz="0" w:space="0" w:color="auto"/>
        <w:right w:val="none" w:sz="0" w:space="0" w:color="auto"/>
      </w:divBdr>
      <w:divsChild>
        <w:div w:id="1905066640">
          <w:marLeft w:val="0"/>
          <w:marRight w:val="0"/>
          <w:marTop w:val="0"/>
          <w:marBottom w:val="0"/>
          <w:divBdr>
            <w:top w:val="none" w:sz="0" w:space="0" w:color="auto"/>
            <w:left w:val="none" w:sz="0" w:space="0" w:color="auto"/>
            <w:bottom w:val="none" w:sz="0" w:space="0" w:color="auto"/>
            <w:right w:val="none" w:sz="0" w:space="0" w:color="auto"/>
          </w:divBdr>
          <w:divsChild>
            <w:div w:id="275409777">
              <w:marLeft w:val="0"/>
              <w:marRight w:val="0"/>
              <w:marTop w:val="0"/>
              <w:marBottom w:val="0"/>
              <w:divBdr>
                <w:top w:val="none" w:sz="0" w:space="0" w:color="auto"/>
                <w:left w:val="none" w:sz="0" w:space="0" w:color="auto"/>
                <w:bottom w:val="none" w:sz="0" w:space="0" w:color="auto"/>
                <w:right w:val="none" w:sz="0" w:space="0" w:color="auto"/>
              </w:divBdr>
              <w:divsChild>
                <w:div w:id="301617498">
                  <w:marLeft w:val="0"/>
                  <w:marRight w:val="0"/>
                  <w:marTop w:val="0"/>
                  <w:marBottom w:val="0"/>
                  <w:divBdr>
                    <w:top w:val="none" w:sz="0" w:space="0" w:color="auto"/>
                    <w:left w:val="none" w:sz="0" w:space="0" w:color="auto"/>
                    <w:bottom w:val="none" w:sz="0" w:space="0" w:color="auto"/>
                    <w:right w:val="none" w:sz="0" w:space="0" w:color="auto"/>
                  </w:divBdr>
                  <w:divsChild>
                    <w:div w:id="927805771">
                      <w:marLeft w:val="0"/>
                      <w:marRight w:val="0"/>
                      <w:marTop w:val="0"/>
                      <w:marBottom w:val="0"/>
                      <w:divBdr>
                        <w:top w:val="none" w:sz="0" w:space="0" w:color="auto"/>
                        <w:left w:val="none" w:sz="0" w:space="0" w:color="auto"/>
                        <w:bottom w:val="none" w:sz="0" w:space="0" w:color="auto"/>
                        <w:right w:val="none" w:sz="0" w:space="0" w:color="auto"/>
                      </w:divBdr>
                      <w:divsChild>
                        <w:div w:id="110905902">
                          <w:marLeft w:val="0"/>
                          <w:marRight w:val="0"/>
                          <w:marTop w:val="0"/>
                          <w:marBottom w:val="0"/>
                          <w:divBdr>
                            <w:top w:val="none" w:sz="0" w:space="0" w:color="auto"/>
                            <w:left w:val="none" w:sz="0" w:space="0" w:color="auto"/>
                            <w:bottom w:val="none" w:sz="0" w:space="0" w:color="auto"/>
                            <w:right w:val="none" w:sz="0" w:space="0" w:color="auto"/>
                          </w:divBdr>
                          <w:divsChild>
                            <w:div w:id="329144279">
                              <w:marLeft w:val="0"/>
                              <w:marRight w:val="0"/>
                              <w:marTop w:val="0"/>
                              <w:marBottom w:val="0"/>
                              <w:divBdr>
                                <w:top w:val="none" w:sz="0" w:space="0" w:color="auto"/>
                                <w:left w:val="none" w:sz="0" w:space="0" w:color="auto"/>
                                <w:bottom w:val="none" w:sz="0" w:space="0" w:color="auto"/>
                                <w:right w:val="none" w:sz="0" w:space="0" w:color="auto"/>
                              </w:divBdr>
                              <w:divsChild>
                                <w:div w:id="1152327813">
                                  <w:marLeft w:val="0"/>
                                  <w:marRight w:val="0"/>
                                  <w:marTop w:val="0"/>
                                  <w:marBottom w:val="0"/>
                                  <w:divBdr>
                                    <w:top w:val="none" w:sz="0" w:space="0" w:color="auto"/>
                                    <w:left w:val="none" w:sz="0" w:space="0" w:color="auto"/>
                                    <w:bottom w:val="none" w:sz="0" w:space="0" w:color="auto"/>
                                    <w:right w:val="none" w:sz="0" w:space="0" w:color="auto"/>
                                  </w:divBdr>
                                  <w:divsChild>
                                    <w:div w:id="1512720427">
                                      <w:marLeft w:val="0"/>
                                      <w:marRight w:val="0"/>
                                      <w:marTop w:val="0"/>
                                      <w:marBottom w:val="0"/>
                                      <w:divBdr>
                                        <w:top w:val="none" w:sz="0" w:space="0" w:color="auto"/>
                                        <w:left w:val="none" w:sz="0" w:space="0" w:color="auto"/>
                                        <w:bottom w:val="none" w:sz="0" w:space="0" w:color="auto"/>
                                        <w:right w:val="none" w:sz="0" w:space="0" w:color="auto"/>
                                      </w:divBdr>
                                      <w:divsChild>
                                        <w:div w:id="1826163798">
                                          <w:marLeft w:val="0"/>
                                          <w:marRight w:val="0"/>
                                          <w:marTop w:val="0"/>
                                          <w:marBottom w:val="0"/>
                                          <w:divBdr>
                                            <w:top w:val="none" w:sz="0" w:space="0" w:color="auto"/>
                                            <w:left w:val="none" w:sz="0" w:space="0" w:color="auto"/>
                                            <w:bottom w:val="none" w:sz="0" w:space="0" w:color="auto"/>
                                            <w:right w:val="none" w:sz="0" w:space="0" w:color="auto"/>
                                          </w:divBdr>
                                          <w:divsChild>
                                            <w:div w:id="397093230">
                                              <w:marLeft w:val="0"/>
                                              <w:marRight w:val="0"/>
                                              <w:marTop w:val="0"/>
                                              <w:marBottom w:val="0"/>
                                              <w:divBdr>
                                                <w:top w:val="none" w:sz="0" w:space="0" w:color="auto"/>
                                                <w:left w:val="none" w:sz="0" w:space="0" w:color="auto"/>
                                                <w:bottom w:val="none" w:sz="0" w:space="0" w:color="auto"/>
                                                <w:right w:val="none" w:sz="0" w:space="0" w:color="auto"/>
                                              </w:divBdr>
                                              <w:divsChild>
                                                <w:div w:id="227762973">
                                                  <w:marLeft w:val="0"/>
                                                  <w:marRight w:val="0"/>
                                                  <w:marTop w:val="0"/>
                                                  <w:marBottom w:val="0"/>
                                                  <w:divBdr>
                                                    <w:top w:val="none" w:sz="0" w:space="0" w:color="auto"/>
                                                    <w:left w:val="none" w:sz="0" w:space="0" w:color="auto"/>
                                                    <w:bottom w:val="none" w:sz="0" w:space="0" w:color="auto"/>
                                                    <w:right w:val="none" w:sz="0" w:space="0" w:color="auto"/>
                                                  </w:divBdr>
                                                  <w:divsChild>
                                                    <w:div w:id="178857039">
                                                      <w:marLeft w:val="0"/>
                                                      <w:marRight w:val="0"/>
                                                      <w:marTop w:val="0"/>
                                                      <w:marBottom w:val="0"/>
                                                      <w:divBdr>
                                                        <w:top w:val="none" w:sz="0" w:space="0" w:color="auto"/>
                                                        <w:left w:val="none" w:sz="0" w:space="0" w:color="auto"/>
                                                        <w:bottom w:val="none" w:sz="0" w:space="0" w:color="auto"/>
                                                        <w:right w:val="none" w:sz="0" w:space="0" w:color="auto"/>
                                                      </w:divBdr>
                                                    </w:div>
                                                  </w:divsChild>
                                                </w:div>
                                                <w:div w:id="834954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491970">
                          <w:marLeft w:val="0"/>
                          <w:marRight w:val="0"/>
                          <w:marTop w:val="0"/>
                          <w:marBottom w:val="0"/>
                          <w:divBdr>
                            <w:top w:val="none" w:sz="0" w:space="0" w:color="auto"/>
                            <w:left w:val="none" w:sz="0" w:space="0" w:color="auto"/>
                            <w:bottom w:val="none" w:sz="0" w:space="0" w:color="auto"/>
                            <w:right w:val="none" w:sz="0" w:space="0" w:color="auto"/>
                          </w:divBdr>
                          <w:divsChild>
                            <w:div w:id="1502551852">
                              <w:marLeft w:val="0"/>
                              <w:marRight w:val="0"/>
                              <w:marTop w:val="0"/>
                              <w:marBottom w:val="0"/>
                              <w:divBdr>
                                <w:top w:val="none" w:sz="0" w:space="0" w:color="auto"/>
                                <w:left w:val="none" w:sz="0" w:space="0" w:color="auto"/>
                                <w:bottom w:val="none" w:sz="0" w:space="0" w:color="auto"/>
                                <w:right w:val="none" w:sz="0" w:space="0" w:color="auto"/>
                              </w:divBdr>
                              <w:divsChild>
                                <w:div w:id="757487718">
                                  <w:marLeft w:val="0"/>
                                  <w:marRight w:val="0"/>
                                  <w:marTop w:val="0"/>
                                  <w:marBottom w:val="0"/>
                                  <w:divBdr>
                                    <w:top w:val="none" w:sz="0" w:space="0" w:color="auto"/>
                                    <w:left w:val="none" w:sz="0" w:space="0" w:color="auto"/>
                                    <w:bottom w:val="none" w:sz="0" w:space="0" w:color="auto"/>
                                    <w:right w:val="none" w:sz="0" w:space="0" w:color="auto"/>
                                  </w:divBdr>
                                  <w:divsChild>
                                    <w:div w:id="2044397927">
                                      <w:marLeft w:val="0"/>
                                      <w:marRight w:val="0"/>
                                      <w:marTop w:val="0"/>
                                      <w:marBottom w:val="0"/>
                                      <w:divBdr>
                                        <w:top w:val="none" w:sz="0" w:space="0" w:color="auto"/>
                                        <w:left w:val="none" w:sz="0" w:space="0" w:color="auto"/>
                                        <w:bottom w:val="none" w:sz="0" w:space="0" w:color="auto"/>
                                        <w:right w:val="none" w:sz="0" w:space="0" w:color="auto"/>
                                      </w:divBdr>
                                      <w:divsChild>
                                        <w:div w:id="1047219338">
                                          <w:marLeft w:val="0"/>
                                          <w:marRight w:val="0"/>
                                          <w:marTop w:val="0"/>
                                          <w:marBottom w:val="0"/>
                                          <w:divBdr>
                                            <w:top w:val="none" w:sz="0" w:space="0" w:color="auto"/>
                                            <w:left w:val="none" w:sz="0" w:space="0" w:color="auto"/>
                                            <w:bottom w:val="none" w:sz="0" w:space="0" w:color="auto"/>
                                            <w:right w:val="none" w:sz="0" w:space="0" w:color="auto"/>
                                          </w:divBdr>
                                          <w:divsChild>
                                            <w:div w:id="1766269252">
                                              <w:marLeft w:val="0"/>
                                              <w:marRight w:val="0"/>
                                              <w:marTop w:val="0"/>
                                              <w:marBottom w:val="0"/>
                                              <w:divBdr>
                                                <w:top w:val="none" w:sz="0" w:space="0" w:color="auto"/>
                                                <w:left w:val="none" w:sz="0" w:space="0" w:color="auto"/>
                                                <w:bottom w:val="none" w:sz="0" w:space="0" w:color="auto"/>
                                                <w:right w:val="none" w:sz="0" w:space="0" w:color="auto"/>
                                              </w:divBdr>
                                              <w:divsChild>
                                                <w:div w:id="14290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927776">
                          <w:marLeft w:val="0"/>
                          <w:marRight w:val="0"/>
                          <w:marTop w:val="0"/>
                          <w:marBottom w:val="0"/>
                          <w:divBdr>
                            <w:top w:val="none" w:sz="0" w:space="0" w:color="auto"/>
                            <w:left w:val="none" w:sz="0" w:space="0" w:color="auto"/>
                            <w:bottom w:val="none" w:sz="0" w:space="0" w:color="auto"/>
                            <w:right w:val="none" w:sz="0" w:space="0" w:color="auto"/>
                          </w:divBdr>
                          <w:divsChild>
                            <w:div w:id="760830019">
                              <w:marLeft w:val="0"/>
                              <w:marRight w:val="0"/>
                              <w:marTop w:val="0"/>
                              <w:marBottom w:val="0"/>
                              <w:divBdr>
                                <w:top w:val="none" w:sz="0" w:space="0" w:color="auto"/>
                                <w:left w:val="none" w:sz="0" w:space="0" w:color="auto"/>
                                <w:bottom w:val="none" w:sz="0" w:space="0" w:color="auto"/>
                                <w:right w:val="none" w:sz="0" w:space="0" w:color="auto"/>
                              </w:divBdr>
                              <w:divsChild>
                                <w:div w:id="318116686">
                                  <w:marLeft w:val="0"/>
                                  <w:marRight w:val="0"/>
                                  <w:marTop w:val="0"/>
                                  <w:marBottom w:val="0"/>
                                  <w:divBdr>
                                    <w:top w:val="none" w:sz="0" w:space="0" w:color="auto"/>
                                    <w:left w:val="none" w:sz="0" w:space="0" w:color="auto"/>
                                    <w:bottom w:val="none" w:sz="0" w:space="0" w:color="auto"/>
                                    <w:right w:val="none" w:sz="0" w:space="0" w:color="auto"/>
                                  </w:divBdr>
                                  <w:divsChild>
                                    <w:div w:id="1062367604">
                                      <w:marLeft w:val="0"/>
                                      <w:marRight w:val="0"/>
                                      <w:marTop w:val="0"/>
                                      <w:marBottom w:val="0"/>
                                      <w:divBdr>
                                        <w:top w:val="none" w:sz="0" w:space="0" w:color="auto"/>
                                        <w:left w:val="none" w:sz="0" w:space="0" w:color="auto"/>
                                        <w:bottom w:val="none" w:sz="0" w:space="0" w:color="auto"/>
                                        <w:right w:val="none" w:sz="0" w:space="0" w:color="auto"/>
                                      </w:divBdr>
                                      <w:divsChild>
                                        <w:div w:id="491868631">
                                          <w:marLeft w:val="0"/>
                                          <w:marRight w:val="0"/>
                                          <w:marTop w:val="0"/>
                                          <w:marBottom w:val="0"/>
                                          <w:divBdr>
                                            <w:top w:val="none" w:sz="0" w:space="0" w:color="auto"/>
                                            <w:left w:val="none" w:sz="0" w:space="0" w:color="auto"/>
                                            <w:bottom w:val="none" w:sz="0" w:space="0" w:color="auto"/>
                                            <w:right w:val="none" w:sz="0" w:space="0" w:color="auto"/>
                                          </w:divBdr>
                                          <w:divsChild>
                                            <w:div w:id="14712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22118">
                          <w:marLeft w:val="0"/>
                          <w:marRight w:val="0"/>
                          <w:marTop w:val="0"/>
                          <w:marBottom w:val="0"/>
                          <w:divBdr>
                            <w:top w:val="none" w:sz="0" w:space="0" w:color="auto"/>
                            <w:left w:val="none" w:sz="0" w:space="0" w:color="auto"/>
                            <w:bottom w:val="none" w:sz="0" w:space="0" w:color="auto"/>
                            <w:right w:val="none" w:sz="0" w:space="0" w:color="auto"/>
                          </w:divBdr>
                          <w:divsChild>
                            <w:div w:id="160781288">
                              <w:marLeft w:val="0"/>
                              <w:marRight w:val="0"/>
                              <w:marTop w:val="0"/>
                              <w:marBottom w:val="0"/>
                              <w:divBdr>
                                <w:top w:val="none" w:sz="0" w:space="0" w:color="auto"/>
                                <w:left w:val="none" w:sz="0" w:space="0" w:color="auto"/>
                                <w:bottom w:val="none" w:sz="0" w:space="0" w:color="auto"/>
                                <w:right w:val="none" w:sz="0" w:space="0" w:color="auto"/>
                              </w:divBdr>
                              <w:divsChild>
                                <w:div w:id="2009284696">
                                  <w:marLeft w:val="0"/>
                                  <w:marRight w:val="0"/>
                                  <w:marTop w:val="0"/>
                                  <w:marBottom w:val="0"/>
                                  <w:divBdr>
                                    <w:top w:val="none" w:sz="0" w:space="0" w:color="auto"/>
                                    <w:left w:val="none" w:sz="0" w:space="0" w:color="auto"/>
                                    <w:bottom w:val="none" w:sz="0" w:space="0" w:color="auto"/>
                                    <w:right w:val="none" w:sz="0" w:space="0" w:color="auto"/>
                                  </w:divBdr>
                                  <w:divsChild>
                                    <w:div w:id="1716083044">
                                      <w:marLeft w:val="0"/>
                                      <w:marRight w:val="0"/>
                                      <w:marTop w:val="0"/>
                                      <w:marBottom w:val="0"/>
                                      <w:divBdr>
                                        <w:top w:val="none" w:sz="0" w:space="0" w:color="auto"/>
                                        <w:left w:val="none" w:sz="0" w:space="0" w:color="auto"/>
                                        <w:bottom w:val="none" w:sz="0" w:space="0" w:color="auto"/>
                                        <w:right w:val="none" w:sz="0" w:space="0" w:color="auto"/>
                                      </w:divBdr>
                                      <w:divsChild>
                                        <w:div w:id="1128400172">
                                          <w:marLeft w:val="0"/>
                                          <w:marRight w:val="0"/>
                                          <w:marTop w:val="0"/>
                                          <w:marBottom w:val="0"/>
                                          <w:divBdr>
                                            <w:top w:val="none" w:sz="0" w:space="0" w:color="auto"/>
                                            <w:left w:val="none" w:sz="0" w:space="0" w:color="auto"/>
                                            <w:bottom w:val="none" w:sz="0" w:space="0" w:color="auto"/>
                                            <w:right w:val="none" w:sz="0" w:space="0" w:color="auto"/>
                                          </w:divBdr>
                                          <w:divsChild>
                                            <w:div w:id="732510033">
                                              <w:marLeft w:val="0"/>
                                              <w:marRight w:val="0"/>
                                              <w:marTop w:val="0"/>
                                              <w:marBottom w:val="0"/>
                                              <w:divBdr>
                                                <w:top w:val="none" w:sz="0" w:space="0" w:color="auto"/>
                                                <w:left w:val="none" w:sz="0" w:space="0" w:color="auto"/>
                                                <w:bottom w:val="none" w:sz="0" w:space="0" w:color="auto"/>
                                                <w:right w:val="none" w:sz="0" w:space="0" w:color="auto"/>
                                              </w:divBdr>
                                              <w:divsChild>
                                                <w:div w:id="16728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254873">
                          <w:marLeft w:val="0"/>
                          <w:marRight w:val="0"/>
                          <w:marTop w:val="0"/>
                          <w:marBottom w:val="0"/>
                          <w:divBdr>
                            <w:top w:val="none" w:sz="0" w:space="0" w:color="auto"/>
                            <w:left w:val="none" w:sz="0" w:space="0" w:color="auto"/>
                            <w:bottom w:val="none" w:sz="0" w:space="0" w:color="auto"/>
                            <w:right w:val="none" w:sz="0" w:space="0" w:color="auto"/>
                          </w:divBdr>
                          <w:divsChild>
                            <w:div w:id="949438924">
                              <w:marLeft w:val="0"/>
                              <w:marRight w:val="0"/>
                              <w:marTop w:val="0"/>
                              <w:marBottom w:val="0"/>
                              <w:divBdr>
                                <w:top w:val="none" w:sz="0" w:space="0" w:color="auto"/>
                                <w:left w:val="none" w:sz="0" w:space="0" w:color="auto"/>
                                <w:bottom w:val="none" w:sz="0" w:space="0" w:color="auto"/>
                                <w:right w:val="none" w:sz="0" w:space="0" w:color="auto"/>
                              </w:divBdr>
                              <w:divsChild>
                                <w:div w:id="1177187374">
                                  <w:marLeft w:val="0"/>
                                  <w:marRight w:val="0"/>
                                  <w:marTop w:val="0"/>
                                  <w:marBottom w:val="0"/>
                                  <w:divBdr>
                                    <w:top w:val="none" w:sz="0" w:space="0" w:color="auto"/>
                                    <w:left w:val="none" w:sz="0" w:space="0" w:color="auto"/>
                                    <w:bottom w:val="none" w:sz="0" w:space="0" w:color="auto"/>
                                    <w:right w:val="none" w:sz="0" w:space="0" w:color="auto"/>
                                  </w:divBdr>
                                  <w:divsChild>
                                    <w:div w:id="2015760317">
                                      <w:marLeft w:val="0"/>
                                      <w:marRight w:val="0"/>
                                      <w:marTop w:val="0"/>
                                      <w:marBottom w:val="0"/>
                                      <w:divBdr>
                                        <w:top w:val="none" w:sz="0" w:space="0" w:color="auto"/>
                                        <w:left w:val="none" w:sz="0" w:space="0" w:color="auto"/>
                                        <w:bottom w:val="none" w:sz="0" w:space="0" w:color="auto"/>
                                        <w:right w:val="none" w:sz="0" w:space="0" w:color="auto"/>
                                      </w:divBdr>
                                      <w:divsChild>
                                        <w:div w:id="300231266">
                                          <w:marLeft w:val="0"/>
                                          <w:marRight w:val="0"/>
                                          <w:marTop w:val="0"/>
                                          <w:marBottom w:val="0"/>
                                          <w:divBdr>
                                            <w:top w:val="none" w:sz="0" w:space="0" w:color="auto"/>
                                            <w:left w:val="none" w:sz="0" w:space="0" w:color="auto"/>
                                            <w:bottom w:val="none" w:sz="0" w:space="0" w:color="auto"/>
                                            <w:right w:val="none" w:sz="0" w:space="0" w:color="auto"/>
                                          </w:divBdr>
                                          <w:divsChild>
                                            <w:div w:id="1995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26506">
                          <w:marLeft w:val="0"/>
                          <w:marRight w:val="0"/>
                          <w:marTop w:val="0"/>
                          <w:marBottom w:val="0"/>
                          <w:divBdr>
                            <w:top w:val="none" w:sz="0" w:space="0" w:color="auto"/>
                            <w:left w:val="none" w:sz="0" w:space="0" w:color="auto"/>
                            <w:bottom w:val="none" w:sz="0" w:space="0" w:color="auto"/>
                            <w:right w:val="none" w:sz="0" w:space="0" w:color="auto"/>
                          </w:divBdr>
                          <w:divsChild>
                            <w:div w:id="1544099766">
                              <w:marLeft w:val="0"/>
                              <w:marRight w:val="0"/>
                              <w:marTop w:val="0"/>
                              <w:marBottom w:val="0"/>
                              <w:divBdr>
                                <w:top w:val="none" w:sz="0" w:space="0" w:color="auto"/>
                                <w:left w:val="none" w:sz="0" w:space="0" w:color="auto"/>
                                <w:bottom w:val="none" w:sz="0" w:space="0" w:color="auto"/>
                                <w:right w:val="none" w:sz="0" w:space="0" w:color="auto"/>
                              </w:divBdr>
                              <w:divsChild>
                                <w:div w:id="122697891">
                                  <w:marLeft w:val="0"/>
                                  <w:marRight w:val="0"/>
                                  <w:marTop w:val="0"/>
                                  <w:marBottom w:val="0"/>
                                  <w:divBdr>
                                    <w:top w:val="none" w:sz="0" w:space="0" w:color="auto"/>
                                    <w:left w:val="none" w:sz="0" w:space="0" w:color="auto"/>
                                    <w:bottom w:val="none" w:sz="0" w:space="0" w:color="auto"/>
                                    <w:right w:val="none" w:sz="0" w:space="0" w:color="auto"/>
                                  </w:divBdr>
                                  <w:divsChild>
                                    <w:div w:id="799300691">
                                      <w:marLeft w:val="0"/>
                                      <w:marRight w:val="0"/>
                                      <w:marTop w:val="0"/>
                                      <w:marBottom w:val="0"/>
                                      <w:divBdr>
                                        <w:top w:val="none" w:sz="0" w:space="0" w:color="auto"/>
                                        <w:left w:val="none" w:sz="0" w:space="0" w:color="auto"/>
                                        <w:bottom w:val="none" w:sz="0" w:space="0" w:color="auto"/>
                                        <w:right w:val="none" w:sz="0" w:space="0" w:color="auto"/>
                                      </w:divBdr>
                                      <w:divsChild>
                                        <w:div w:id="1287274788">
                                          <w:marLeft w:val="0"/>
                                          <w:marRight w:val="0"/>
                                          <w:marTop w:val="0"/>
                                          <w:marBottom w:val="0"/>
                                          <w:divBdr>
                                            <w:top w:val="none" w:sz="0" w:space="0" w:color="auto"/>
                                            <w:left w:val="none" w:sz="0" w:space="0" w:color="auto"/>
                                            <w:bottom w:val="none" w:sz="0" w:space="0" w:color="auto"/>
                                            <w:right w:val="none" w:sz="0" w:space="0" w:color="auto"/>
                                          </w:divBdr>
                                          <w:divsChild>
                                            <w:div w:id="2110926760">
                                              <w:marLeft w:val="0"/>
                                              <w:marRight w:val="0"/>
                                              <w:marTop w:val="0"/>
                                              <w:marBottom w:val="0"/>
                                              <w:divBdr>
                                                <w:top w:val="none" w:sz="0" w:space="0" w:color="auto"/>
                                                <w:left w:val="none" w:sz="0" w:space="0" w:color="auto"/>
                                                <w:bottom w:val="none" w:sz="0" w:space="0" w:color="auto"/>
                                                <w:right w:val="none" w:sz="0" w:space="0" w:color="auto"/>
                                              </w:divBdr>
                                              <w:divsChild>
                                                <w:div w:id="209600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932967">
                          <w:marLeft w:val="0"/>
                          <w:marRight w:val="0"/>
                          <w:marTop w:val="0"/>
                          <w:marBottom w:val="0"/>
                          <w:divBdr>
                            <w:top w:val="none" w:sz="0" w:space="0" w:color="auto"/>
                            <w:left w:val="none" w:sz="0" w:space="0" w:color="auto"/>
                            <w:bottom w:val="none" w:sz="0" w:space="0" w:color="auto"/>
                            <w:right w:val="none" w:sz="0" w:space="0" w:color="auto"/>
                          </w:divBdr>
                          <w:divsChild>
                            <w:div w:id="1894150205">
                              <w:marLeft w:val="0"/>
                              <w:marRight w:val="0"/>
                              <w:marTop w:val="0"/>
                              <w:marBottom w:val="0"/>
                              <w:divBdr>
                                <w:top w:val="none" w:sz="0" w:space="0" w:color="auto"/>
                                <w:left w:val="none" w:sz="0" w:space="0" w:color="auto"/>
                                <w:bottom w:val="none" w:sz="0" w:space="0" w:color="auto"/>
                                <w:right w:val="none" w:sz="0" w:space="0" w:color="auto"/>
                              </w:divBdr>
                              <w:divsChild>
                                <w:div w:id="1440642733">
                                  <w:marLeft w:val="0"/>
                                  <w:marRight w:val="0"/>
                                  <w:marTop w:val="0"/>
                                  <w:marBottom w:val="0"/>
                                  <w:divBdr>
                                    <w:top w:val="none" w:sz="0" w:space="0" w:color="auto"/>
                                    <w:left w:val="none" w:sz="0" w:space="0" w:color="auto"/>
                                    <w:bottom w:val="none" w:sz="0" w:space="0" w:color="auto"/>
                                    <w:right w:val="none" w:sz="0" w:space="0" w:color="auto"/>
                                  </w:divBdr>
                                  <w:divsChild>
                                    <w:div w:id="667098335">
                                      <w:marLeft w:val="0"/>
                                      <w:marRight w:val="0"/>
                                      <w:marTop w:val="0"/>
                                      <w:marBottom w:val="0"/>
                                      <w:divBdr>
                                        <w:top w:val="none" w:sz="0" w:space="0" w:color="auto"/>
                                        <w:left w:val="none" w:sz="0" w:space="0" w:color="auto"/>
                                        <w:bottom w:val="none" w:sz="0" w:space="0" w:color="auto"/>
                                        <w:right w:val="none" w:sz="0" w:space="0" w:color="auto"/>
                                      </w:divBdr>
                                      <w:divsChild>
                                        <w:div w:id="718750185">
                                          <w:marLeft w:val="0"/>
                                          <w:marRight w:val="0"/>
                                          <w:marTop w:val="0"/>
                                          <w:marBottom w:val="0"/>
                                          <w:divBdr>
                                            <w:top w:val="none" w:sz="0" w:space="0" w:color="auto"/>
                                            <w:left w:val="none" w:sz="0" w:space="0" w:color="auto"/>
                                            <w:bottom w:val="none" w:sz="0" w:space="0" w:color="auto"/>
                                            <w:right w:val="none" w:sz="0" w:space="0" w:color="auto"/>
                                          </w:divBdr>
                                        </w:div>
                                      </w:divsChild>
                                    </w:div>
                                    <w:div w:id="12459333">
                                      <w:marLeft w:val="0"/>
                                      <w:marRight w:val="0"/>
                                      <w:marTop w:val="0"/>
                                      <w:marBottom w:val="0"/>
                                      <w:divBdr>
                                        <w:top w:val="none" w:sz="0" w:space="0" w:color="auto"/>
                                        <w:left w:val="none" w:sz="0" w:space="0" w:color="auto"/>
                                        <w:bottom w:val="none" w:sz="0" w:space="0" w:color="auto"/>
                                        <w:right w:val="none" w:sz="0" w:space="0" w:color="auto"/>
                                      </w:divBdr>
                                      <w:divsChild>
                                        <w:div w:id="14384807">
                                          <w:marLeft w:val="0"/>
                                          <w:marRight w:val="0"/>
                                          <w:marTop w:val="0"/>
                                          <w:marBottom w:val="0"/>
                                          <w:divBdr>
                                            <w:top w:val="none" w:sz="0" w:space="0" w:color="auto"/>
                                            <w:left w:val="none" w:sz="0" w:space="0" w:color="auto"/>
                                            <w:bottom w:val="none" w:sz="0" w:space="0" w:color="auto"/>
                                            <w:right w:val="none" w:sz="0" w:space="0" w:color="auto"/>
                                          </w:divBdr>
                                          <w:divsChild>
                                            <w:div w:id="1894777084">
                                              <w:marLeft w:val="0"/>
                                              <w:marRight w:val="0"/>
                                              <w:marTop w:val="0"/>
                                              <w:marBottom w:val="0"/>
                                              <w:divBdr>
                                                <w:top w:val="none" w:sz="0" w:space="0" w:color="auto"/>
                                                <w:left w:val="none" w:sz="0" w:space="0" w:color="auto"/>
                                                <w:bottom w:val="none" w:sz="0" w:space="0" w:color="auto"/>
                                                <w:right w:val="none" w:sz="0" w:space="0" w:color="auto"/>
                                              </w:divBdr>
                                              <w:divsChild>
                                                <w:div w:id="1598057642">
                                                  <w:marLeft w:val="0"/>
                                                  <w:marRight w:val="0"/>
                                                  <w:marTop w:val="0"/>
                                                  <w:marBottom w:val="0"/>
                                                  <w:divBdr>
                                                    <w:top w:val="none" w:sz="0" w:space="0" w:color="auto"/>
                                                    <w:left w:val="none" w:sz="0" w:space="0" w:color="auto"/>
                                                    <w:bottom w:val="none" w:sz="0" w:space="0" w:color="auto"/>
                                                    <w:right w:val="none" w:sz="0" w:space="0" w:color="auto"/>
                                                  </w:divBdr>
                                                  <w:divsChild>
                                                    <w:div w:id="1497266646">
                                                      <w:marLeft w:val="0"/>
                                                      <w:marRight w:val="0"/>
                                                      <w:marTop w:val="0"/>
                                                      <w:marBottom w:val="0"/>
                                                      <w:divBdr>
                                                        <w:top w:val="none" w:sz="0" w:space="0" w:color="auto"/>
                                                        <w:left w:val="none" w:sz="0" w:space="0" w:color="auto"/>
                                                        <w:bottom w:val="none" w:sz="0" w:space="0" w:color="auto"/>
                                                        <w:right w:val="none" w:sz="0" w:space="0" w:color="auto"/>
                                                      </w:divBdr>
                                                      <w:divsChild>
                                                        <w:div w:id="589854901">
                                                          <w:marLeft w:val="0"/>
                                                          <w:marRight w:val="0"/>
                                                          <w:marTop w:val="0"/>
                                                          <w:marBottom w:val="0"/>
                                                          <w:divBdr>
                                                            <w:top w:val="none" w:sz="0" w:space="0" w:color="auto"/>
                                                            <w:left w:val="none" w:sz="0" w:space="0" w:color="auto"/>
                                                            <w:bottom w:val="none" w:sz="0" w:space="0" w:color="auto"/>
                                                            <w:right w:val="none" w:sz="0" w:space="0" w:color="auto"/>
                                                          </w:divBdr>
                                                          <w:divsChild>
                                                            <w:div w:id="38549872">
                                                              <w:marLeft w:val="0"/>
                                                              <w:marRight w:val="0"/>
                                                              <w:marTop w:val="0"/>
                                                              <w:marBottom w:val="0"/>
                                                              <w:divBdr>
                                                                <w:top w:val="none" w:sz="0" w:space="0" w:color="auto"/>
                                                                <w:left w:val="none" w:sz="0" w:space="0" w:color="auto"/>
                                                                <w:bottom w:val="none" w:sz="0" w:space="0" w:color="auto"/>
                                                                <w:right w:val="none" w:sz="0" w:space="0" w:color="auto"/>
                                                              </w:divBdr>
                                                              <w:divsChild>
                                                                <w:div w:id="7743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2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9915">
                                              <w:marLeft w:val="0"/>
                                              <w:marRight w:val="0"/>
                                              <w:marTop w:val="0"/>
                                              <w:marBottom w:val="0"/>
                                              <w:divBdr>
                                                <w:top w:val="none" w:sz="0" w:space="0" w:color="auto"/>
                                                <w:left w:val="none" w:sz="0" w:space="0" w:color="auto"/>
                                                <w:bottom w:val="none" w:sz="0" w:space="0" w:color="auto"/>
                                                <w:right w:val="none" w:sz="0" w:space="0" w:color="auto"/>
                                              </w:divBdr>
                                              <w:divsChild>
                                                <w:div w:id="1010065870">
                                                  <w:marLeft w:val="0"/>
                                                  <w:marRight w:val="0"/>
                                                  <w:marTop w:val="0"/>
                                                  <w:marBottom w:val="0"/>
                                                  <w:divBdr>
                                                    <w:top w:val="none" w:sz="0" w:space="0" w:color="auto"/>
                                                    <w:left w:val="none" w:sz="0" w:space="0" w:color="auto"/>
                                                    <w:bottom w:val="none" w:sz="0" w:space="0" w:color="auto"/>
                                                    <w:right w:val="none" w:sz="0" w:space="0" w:color="auto"/>
                                                  </w:divBdr>
                                                </w:div>
                                                <w:div w:id="9840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247">
                                      <w:marLeft w:val="0"/>
                                      <w:marRight w:val="0"/>
                                      <w:marTop w:val="0"/>
                                      <w:marBottom w:val="0"/>
                                      <w:divBdr>
                                        <w:top w:val="none" w:sz="0" w:space="0" w:color="auto"/>
                                        <w:left w:val="none" w:sz="0" w:space="0" w:color="auto"/>
                                        <w:bottom w:val="none" w:sz="0" w:space="0" w:color="auto"/>
                                        <w:right w:val="none" w:sz="0" w:space="0" w:color="auto"/>
                                      </w:divBdr>
                                      <w:divsChild>
                                        <w:div w:id="1487085744">
                                          <w:marLeft w:val="0"/>
                                          <w:marRight w:val="0"/>
                                          <w:marTop w:val="0"/>
                                          <w:marBottom w:val="0"/>
                                          <w:divBdr>
                                            <w:top w:val="none" w:sz="0" w:space="0" w:color="auto"/>
                                            <w:left w:val="none" w:sz="0" w:space="0" w:color="auto"/>
                                            <w:bottom w:val="none" w:sz="0" w:space="0" w:color="auto"/>
                                            <w:right w:val="none" w:sz="0" w:space="0" w:color="auto"/>
                                          </w:divBdr>
                                          <w:divsChild>
                                            <w:div w:id="19161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615697">
          <w:marLeft w:val="0"/>
          <w:marRight w:val="0"/>
          <w:marTop w:val="0"/>
          <w:marBottom w:val="0"/>
          <w:divBdr>
            <w:top w:val="none" w:sz="0" w:space="0" w:color="auto"/>
            <w:left w:val="none" w:sz="0" w:space="0" w:color="auto"/>
            <w:bottom w:val="none" w:sz="0" w:space="0" w:color="auto"/>
            <w:right w:val="none" w:sz="0" w:space="0" w:color="auto"/>
          </w:divBdr>
          <w:divsChild>
            <w:div w:id="1301770433">
              <w:marLeft w:val="0"/>
              <w:marRight w:val="0"/>
              <w:marTop w:val="0"/>
              <w:marBottom w:val="0"/>
              <w:divBdr>
                <w:top w:val="none" w:sz="0" w:space="0" w:color="auto"/>
                <w:left w:val="none" w:sz="0" w:space="0" w:color="auto"/>
                <w:bottom w:val="none" w:sz="0" w:space="0" w:color="auto"/>
                <w:right w:val="none" w:sz="0" w:space="0" w:color="auto"/>
              </w:divBdr>
              <w:divsChild>
                <w:div w:id="971404084">
                  <w:marLeft w:val="0"/>
                  <w:marRight w:val="0"/>
                  <w:marTop w:val="0"/>
                  <w:marBottom w:val="0"/>
                  <w:divBdr>
                    <w:top w:val="none" w:sz="0" w:space="0" w:color="auto"/>
                    <w:left w:val="none" w:sz="0" w:space="0" w:color="auto"/>
                    <w:bottom w:val="none" w:sz="0" w:space="0" w:color="auto"/>
                    <w:right w:val="none" w:sz="0" w:space="0" w:color="auto"/>
                  </w:divBdr>
                  <w:divsChild>
                    <w:div w:id="1017733945">
                      <w:marLeft w:val="0"/>
                      <w:marRight w:val="0"/>
                      <w:marTop w:val="0"/>
                      <w:marBottom w:val="0"/>
                      <w:divBdr>
                        <w:top w:val="none" w:sz="0" w:space="0" w:color="auto"/>
                        <w:left w:val="none" w:sz="0" w:space="0" w:color="auto"/>
                        <w:bottom w:val="none" w:sz="0" w:space="0" w:color="auto"/>
                        <w:right w:val="none" w:sz="0" w:space="0" w:color="auto"/>
                      </w:divBdr>
                      <w:divsChild>
                        <w:div w:id="947155394">
                          <w:marLeft w:val="0"/>
                          <w:marRight w:val="0"/>
                          <w:marTop w:val="0"/>
                          <w:marBottom w:val="0"/>
                          <w:divBdr>
                            <w:top w:val="none" w:sz="0" w:space="0" w:color="auto"/>
                            <w:left w:val="none" w:sz="0" w:space="0" w:color="auto"/>
                            <w:bottom w:val="none" w:sz="0" w:space="0" w:color="auto"/>
                            <w:right w:val="none" w:sz="0" w:space="0" w:color="auto"/>
                          </w:divBdr>
                          <w:divsChild>
                            <w:div w:id="1556770255">
                              <w:marLeft w:val="0"/>
                              <w:marRight w:val="0"/>
                              <w:marTop w:val="0"/>
                              <w:marBottom w:val="0"/>
                              <w:divBdr>
                                <w:top w:val="none" w:sz="0" w:space="0" w:color="auto"/>
                                <w:left w:val="none" w:sz="0" w:space="0" w:color="auto"/>
                                <w:bottom w:val="none" w:sz="0" w:space="0" w:color="auto"/>
                                <w:right w:val="none" w:sz="0" w:space="0" w:color="auto"/>
                              </w:divBdr>
                              <w:divsChild>
                                <w:div w:id="1571042880">
                                  <w:marLeft w:val="0"/>
                                  <w:marRight w:val="0"/>
                                  <w:marTop w:val="0"/>
                                  <w:marBottom w:val="0"/>
                                  <w:divBdr>
                                    <w:top w:val="none" w:sz="0" w:space="0" w:color="auto"/>
                                    <w:left w:val="none" w:sz="0" w:space="0" w:color="auto"/>
                                    <w:bottom w:val="none" w:sz="0" w:space="0" w:color="auto"/>
                                    <w:right w:val="none" w:sz="0" w:space="0" w:color="auto"/>
                                  </w:divBdr>
                                  <w:divsChild>
                                    <w:div w:id="328024308">
                                      <w:marLeft w:val="0"/>
                                      <w:marRight w:val="0"/>
                                      <w:marTop w:val="0"/>
                                      <w:marBottom w:val="0"/>
                                      <w:divBdr>
                                        <w:top w:val="none" w:sz="0" w:space="0" w:color="auto"/>
                                        <w:left w:val="none" w:sz="0" w:space="0" w:color="auto"/>
                                        <w:bottom w:val="none" w:sz="0" w:space="0" w:color="auto"/>
                                        <w:right w:val="none" w:sz="0" w:space="0" w:color="auto"/>
                                      </w:divBdr>
                                      <w:divsChild>
                                        <w:div w:id="488256649">
                                          <w:marLeft w:val="0"/>
                                          <w:marRight w:val="0"/>
                                          <w:marTop w:val="0"/>
                                          <w:marBottom w:val="0"/>
                                          <w:divBdr>
                                            <w:top w:val="none" w:sz="0" w:space="0" w:color="auto"/>
                                            <w:left w:val="none" w:sz="0" w:space="0" w:color="auto"/>
                                            <w:bottom w:val="none" w:sz="0" w:space="0" w:color="auto"/>
                                            <w:right w:val="none" w:sz="0" w:space="0" w:color="auto"/>
                                          </w:divBdr>
                                          <w:divsChild>
                                            <w:div w:id="174051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286708">
              <w:marLeft w:val="0"/>
              <w:marRight w:val="0"/>
              <w:marTop w:val="0"/>
              <w:marBottom w:val="0"/>
              <w:divBdr>
                <w:top w:val="none" w:sz="0" w:space="0" w:color="auto"/>
                <w:left w:val="none" w:sz="0" w:space="0" w:color="auto"/>
                <w:bottom w:val="none" w:sz="0" w:space="0" w:color="auto"/>
                <w:right w:val="none" w:sz="0" w:space="0" w:color="auto"/>
              </w:divBdr>
              <w:divsChild>
                <w:div w:id="8781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4236">
      <w:bodyDiv w:val="1"/>
      <w:marLeft w:val="0"/>
      <w:marRight w:val="0"/>
      <w:marTop w:val="0"/>
      <w:marBottom w:val="0"/>
      <w:divBdr>
        <w:top w:val="none" w:sz="0" w:space="0" w:color="auto"/>
        <w:left w:val="none" w:sz="0" w:space="0" w:color="auto"/>
        <w:bottom w:val="none" w:sz="0" w:space="0" w:color="auto"/>
        <w:right w:val="none" w:sz="0" w:space="0" w:color="auto"/>
      </w:divBdr>
      <w:divsChild>
        <w:div w:id="2128035754">
          <w:marLeft w:val="0"/>
          <w:marRight w:val="0"/>
          <w:marTop w:val="0"/>
          <w:marBottom w:val="0"/>
          <w:divBdr>
            <w:top w:val="none" w:sz="0" w:space="0" w:color="auto"/>
            <w:left w:val="none" w:sz="0" w:space="0" w:color="auto"/>
            <w:bottom w:val="none" w:sz="0" w:space="0" w:color="auto"/>
            <w:right w:val="none" w:sz="0" w:space="0" w:color="auto"/>
          </w:divBdr>
          <w:divsChild>
            <w:div w:id="1446273831">
              <w:marLeft w:val="0"/>
              <w:marRight w:val="0"/>
              <w:marTop w:val="0"/>
              <w:marBottom w:val="0"/>
              <w:divBdr>
                <w:top w:val="none" w:sz="0" w:space="0" w:color="auto"/>
                <w:left w:val="none" w:sz="0" w:space="0" w:color="auto"/>
                <w:bottom w:val="none" w:sz="0" w:space="0" w:color="auto"/>
                <w:right w:val="none" w:sz="0" w:space="0" w:color="auto"/>
              </w:divBdr>
              <w:divsChild>
                <w:div w:id="384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98843">
      <w:bodyDiv w:val="1"/>
      <w:marLeft w:val="0"/>
      <w:marRight w:val="0"/>
      <w:marTop w:val="0"/>
      <w:marBottom w:val="0"/>
      <w:divBdr>
        <w:top w:val="none" w:sz="0" w:space="0" w:color="auto"/>
        <w:left w:val="none" w:sz="0" w:space="0" w:color="auto"/>
        <w:bottom w:val="none" w:sz="0" w:space="0" w:color="auto"/>
        <w:right w:val="none" w:sz="0" w:space="0" w:color="auto"/>
      </w:divBdr>
      <w:divsChild>
        <w:div w:id="2045860611">
          <w:marLeft w:val="0"/>
          <w:marRight w:val="0"/>
          <w:marTop w:val="0"/>
          <w:marBottom w:val="0"/>
          <w:divBdr>
            <w:top w:val="none" w:sz="0" w:space="0" w:color="auto"/>
            <w:left w:val="none" w:sz="0" w:space="0" w:color="auto"/>
            <w:bottom w:val="none" w:sz="0" w:space="0" w:color="auto"/>
            <w:right w:val="none" w:sz="0" w:space="0" w:color="auto"/>
          </w:divBdr>
          <w:divsChild>
            <w:div w:id="1886676866">
              <w:marLeft w:val="0"/>
              <w:marRight w:val="0"/>
              <w:marTop w:val="0"/>
              <w:marBottom w:val="0"/>
              <w:divBdr>
                <w:top w:val="none" w:sz="0" w:space="0" w:color="auto"/>
                <w:left w:val="none" w:sz="0" w:space="0" w:color="auto"/>
                <w:bottom w:val="none" w:sz="0" w:space="0" w:color="auto"/>
                <w:right w:val="none" w:sz="0" w:space="0" w:color="auto"/>
              </w:divBdr>
              <w:divsChild>
                <w:div w:id="569729714">
                  <w:marLeft w:val="0"/>
                  <w:marRight w:val="0"/>
                  <w:marTop w:val="0"/>
                  <w:marBottom w:val="0"/>
                  <w:divBdr>
                    <w:top w:val="none" w:sz="0" w:space="0" w:color="auto"/>
                    <w:left w:val="none" w:sz="0" w:space="0" w:color="auto"/>
                    <w:bottom w:val="none" w:sz="0" w:space="0" w:color="auto"/>
                    <w:right w:val="none" w:sz="0" w:space="0" w:color="auto"/>
                  </w:divBdr>
                  <w:divsChild>
                    <w:div w:id="211008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52808">
          <w:marLeft w:val="0"/>
          <w:marRight w:val="0"/>
          <w:marTop w:val="0"/>
          <w:marBottom w:val="0"/>
          <w:divBdr>
            <w:top w:val="none" w:sz="0" w:space="0" w:color="auto"/>
            <w:left w:val="none" w:sz="0" w:space="0" w:color="auto"/>
            <w:bottom w:val="none" w:sz="0" w:space="0" w:color="auto"/>
            <w:right w:val="none" w:sz="0" w:space="0" w:color="auto"/>
          </w:divBdr>
          <w:divsChild>
            <w:div w:id="1459181434">
              <w:marLeft w:val="0"/>
              <w:marRight w:val="0"/>
              <w:marTop w:val="0"/>
              <w:marBottom w:val="0"/>
              <w:divBdr>
                <w:top w:val="none" w:sz="0" w:space="0" w:color="auto"/>
                <w:left w:val="none" w:sz="0" w:space="0" w:color="auto"/>
                <w:bottom w:val="none" w:sz="0" w:space="0" w:color="auto"/>
                <w:right w:val="none" w:sz="0" w:space="0" w:color="auto"/>
              </w:divBdr>
              <w:divsChild>
                <w:div w:id="2061905332">
                  <w:marLeft w:val="0"/>
                  <w:marRight w:val="0"/>
                  <w:marTop w:val="0"/>
                  <w:marBottom w:val="0"/>
                  <w:divBdr>
                    <w:top w:val="none" w:sz="0" w:space="0" w:color="auto"/>
                    <w:left w:val="none" w:sz="0" w:space="0" w:color="auto"/>
                    <w:bottom w:val="none" w:sz="0" w:space="0" w:color="auto"/>
                    <w:right w:val="none" w:sz="0" w:space="0" w:color="auto"/>
                  </w:divBdr>
                  <w:divsChild>
                    <w:div w:id="7544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28916">
      <w:bodyDiv w:val="1"/>
      <w:marLeft w:val="0"/>
      <w:marRight w:val="0"/>
      <w:marTop w:val="0"/>
      <w:marBottom w:val="0"/>
      <w:divBdr>
        <w:top w:val="none" w:sz="0" w:space="0" w:color="auto"/>
        <w:left w:val="none" w:sz="0" w:space="0" w:color="auto"/>
        <w:bottom w:val="none" w:sz="0" w:space="0" w:color="auto"/>
        <w:right w:val="none" w:sz="0" w:space="0" w:color="auto"/>
      </w:divBdr>
    </w:div>
    <w:div w:id="1949390841">
      <w:bodyDiv w:val="1"/>
      <w:marLeft w:val="0"/>
      <w:marRight w:val="0"/>
      <w:marTop w:val="0"/>
      <w:marBottom w:val="0"/>
      <w:divBdr>
        <w:top w:val="none" w:sz="0" w:space="0" w:color="auto"/>
        <w:left w:val="none" w:sz="0" w:space="0" w:color="auto"/>
        <w:bottom w:val="none" w:sz="0" w:space="0" w:color="auto"/>
        <w:right w:val="none" w:sz="0" w:space="0" w:color="auto"/>
      </w:divBdr>
    </w:div>
    <w:div w:id="1967152161">
      <w:bodyDiv w:val="1"/>
      <w:marLeft w:val="0"/>
      <w:marRight w:val="0"/>
      <w:marTop w:val="0"/>
      <w:marBottom w:val="0"/>
      <w:divBdr>
        <w:top w:val="none" w:sz="0" w:space="0" w:color="auto"/>
        <w:left w:val="none" w:sz="0" w:space="0" w:color="auto"/>
        <w:bottom w:val="none" w:sz="0" w:space="0" w:color="auto"/>
        <w:right w:val="none" w:sz="0" w:space="0" w:color="auto"/>
      </w:divBdr>
      <w:divsChild>
        <w:div w:id="417479707">
          <w:marLeft w:val="0"/>
          <w:marRight w:val="0"/>
          <w:marTop w:val="0"/>
          <w:marBottom w:val="0"/>
          <w:divBdr>
            <w:top w:val="none" w:sz="0" w:space="0" w:color="auto"/>
            <w:left w:val="none" w:sz="0" w:space="0" w:color="auto"/>
            <w:bottom w:val="none" w:sz="0" w:space="0" w:color="auto"/>
            <w:right w:val="none" w:sz="0" w:space="0" w:color="auto"/>
          </w:divBdr>
          <w:divsChild>
            <w:div w:id="140491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71026">
      <w:bodyDiv w:val="1"/>
      <w:marLeft w:val="0"/>
      <w:marRight w:val="0"/>
      <w:marTop w:val="0"/>
      <w:marBottom w:val="0"/>
      <w:divBdr>
        <w:top w:val="none" w:sz="0" w:space="0" w:color="auto"/>
        <w:left w:val="none" w:sz="0" w:space="0" w:color="auto"/>
        <w:bottom w:val="none" w:sz="0" w:space="0" w:color="auto"/>
        <w:right w:val="none" w:sz="0" w:space="0" w:color="auto"/>
      </w:divBdr>
      <w:divsChild>
        <w:div w:id="932931261">
          <w:marLeft w:val="0"/>
          <w:marRight w:val="0"/>
          <w:marTop w:val="0"/>
          <w:marBottom w:val="0"/>
          <w:divBdr>
            <w:top w:val="none" w:sz="0" w:space="0" w:color="auto"/>
            <w:left w:val="none" w:sz="0" w:space="0" w:color="auto"/>
            <w:bottom w:val="none" w:sz="0" w:space="0" w:color="auto"/>
            <w:right w:val="none" w:sz="0" w:space="0" w:color="auto"/>
          </w:divBdr>
          <w:divsChild>
            <w:div w:id="2041709793">
              <w:marLeft w:val="0"/>
              <w:marRight w:val="0"/>
              <w:marTop w:val="0"/>
              <w:marBottom w:val="0"/>
              <w:divBdr>
                <w:top w:val="none" w:sz="0" w:space="0" w:color="auto"/>
                <w:left w:val="none" w:sz="0" w:space="0" w:color="auto"/>
                <w:bottom w:val="none" w:sz="0" w:space="0" w:color="auto"/>
                <w:right w:val="none" w:sz="0" w:space="0" w:color="auto"/>
              </w:divBdr>
            </w:div>
            <w:div w:id="1684236141">
              <w:marLeft w:val="0"/>
              <w:marRight w:val="0"/>
              <w:marTop w:val="0"/>
              <w:marBottom w:val="0"/>
              <w:divBdr>
                <w:top w:val="none" w:sz="0" w:space="0" w:color="auto"/>
                <w:left w:val="none" w:sz="0" w:space="0" w:color="auto"/>
                <w:bottom w:val="none" w:sz="0" w:space="0" w:color="auto"/>
                <w:right w:val="none" w:sz="0" w:space="0" w:color="auto"/>
              </w:divBdr>
              <w:divsChild>
                <w:div w:id="1047872236">
                  <w:marLeft w:val="0"/>
                  <w:marRight w:val="0"/>
                  <w:marTop w:val="0"/>
                  <w:marBottom w:val="0"/>
                  <w:divBdr>
                    <w:top w:val="none" w:sz="0" w:space="0" w:color="auto"/>
                    <w:left w:val="none" w:sz="0" w:space="0" w:color="auto"/>
                    <w:bottom w:val="none" w:sz="0" w:space="0" w:color="auto"/>
                    <w:right w:val="none" w:sz="0" w:space="0" w:color="auto"/>
                  </w:divBdr>
                  <w:divsChild>
                    <w:div w:id="1744255198">
                      <w:marLeft w:val="0"/>
                      <w:marRight w:val="0"/>
                      <w:marTop w:val="0"/>
                      <w:marBottom w:val="0"/>
                      <w:divBdr>
                        <w:top w:val="none" w:sz="0" w:space="0" w:color="auto"/>
                        <w:left w:val="none" w:sz="0" w:space="0" w:color="auto"/>
                        <w:bottom w:val="none" w:sz="0" w:space="0" w:color="auto"/>
                        <w:right w:val="none" w:sz="0" w:space="0" w:color="auto"/>
                      </w:divBdr>
                      <w:divsChild>
                        <w:div w:id="1768184873">
                          <w:marLeft w:val="0"/>
                          <w:marRight w:val="0"/>
                          <w:marTop w:val="0"/>
                          <w:marBottom w:val="0"/>
                          <w:divBdr>
                            <w:top w:val="none" w:sz="0" w:space="0" w:color="auto"/>
                            <w:left w:val="none" w:sz="0" w:space="0" w:color="auto"/>
                            <w:bottom w:val="none" w:sz="0" w:space="0" w:color="auto"/>
                            <w:right w:val="none" w:sz="0" w:space="0" w:color="auto"/>
                          </w:divBdr>
                        </w:div>
                        <w:div w:id="66906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618985">
              <w:marLeft w:val="0"/>
              <w:marRight w:val="0"/>
              <w:marTop w:val="0"/>
              <w:marBottom w:val="0"/>
              <w:divBdr>
                <w:top w:val="none" w:sz="0" w:space="0" w:color="auto"/>
                <w:left w:val="none" w:sz="0" w:space="0" w:color="auto"/>
                <w:bottom w:val="none" w:sz="0" w:space="0" w:color="auto"/>
                <w:right w:val="none" w:sz="0" w:space="0" w:color="auto"/>
              </w:divBdr>
              <w:divsChild>
                <w:div w:id="1900751268">
                  <w:marLeft w:val="0"/>
                  <w:marRight w:val="0"/>
                  <w:marTop w:val="0"/>
                  <w:marBottom w:val="0"/>
                  <w:divBdr>
                    <w:top w:val="none" w:sz="0" w:space="0" w:color="auto"/>
                    <w:left w:val="none" w:sz="0" w:space="0" w:color="auto"/>
                    <w:bottom w:val="none" w:sz="0" w:space="0" w:color="auto"/>
                    <w:right w:val="none" w:sz="0" w:space="0" w:color="auto"/>
                  </w:divBdr>
                  <w:divsChild>
                    <w:div w:id="1295066074">
                      <w:marLeft w:val="0"/>
                      <w:marRight w:val="0"/>
                      <w:marTop w:val="0"/>
                      <w:marBottom w:val="0"/>
                      <w:divBdr>
                        <w:top w:val="none" w:sz="0" w:space="0" w:color="auto"/>
                        <w:left w:val="none" w:sz="0" w:space="0" w:color="auto"/>
                        <w:bottom w:val="none" w:sz="0" w:space="0" w:color="auto"/>
                        <w:right w:val="none" w:sz="0" w:space="0" w:color="auto"/>
                      </w:divBdr>
                      <w:divsChild>
                        <w:div w:id="1292202170">
                          <w:marLeft w:val="0"/>
                          <w:marRight w:val="0"/>
                          <w:marTop w:val="0"/>
                          <w:marBottom w:val="0"/>
                          <w:divBdr>
                            <w:top w:val="none" w:sz="0" w:space="0" w:color="auto"/>
                            <w:left w:val="none" w:sz="0" w:space="0" w:color="auto"/>
                            <w:bottom w:val="none" w:sz="0" w:space="0" w:color="auto"/>
                            <w:right w:val="none" w:sz="0" w:space="0" w:color="auto"/>
                          </w:divBdr>
                        </w:div>
                        <w:div w:id="10899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063190">
              <w:marLeft w:val="0"/>
              <w:marRight w:val="0"/>
              <w:marTop w:val="0"/>
              <w:marBottom w:val="0"/>
              <w:divBdr>
                <w:top w:val="none" w:sz="0" w:space="0" w:color="auto"/>
                <w:left w:val="none" w:sz="0" w:space="0" w:color="auto"/>
                <w:bottom w:val="none" w:sz="0" w:space="0" w:color="auto"/>
                <w:right w:val="none" w:sz="0" w:space="0" w:color="auto"/>
              </w:divBdr>
              <w:divsChild>
                <w:div w:id="1497843505">
                  <w:marLeft w:val="0"/>
                  <w:marRight w:val="0"/>
                  <w:marTop w:val="0"/>
                  <w:marBottom w:val="0"/>
                  <w:divBdr>
                    <w:top w:val="none" w:sz="0" w:space="0" w:color="auto"/>
                    <w:left w:val="none" w:sz="0" w:space="0" w:color="auto"/>
                    <w:bottom w:val="none" w:sz="0" w:space="0" w:color="auto"/>
                    <w:right w:val="none" w:sz="0" w:space="0" w:color="auto"/>
                  </w:divBdr>
                  <w:divsChild>
                    <w:div w:id="759907375">
                      <w:marLeft w:val="0"/>
                      <w:marRight w:val="0"/>
                      <w:marTop w:val="0"/>
                      <w:marBottom w:val="0"/>
                      <w:divBdr>
                        <w:top w:val="none" w:sz="0" w:space="0" w:color="auto"/>
                        <w:left w:val="none" w:sz="0" w:space="0" w:color="auto"/>
                        <w:bottom w:val="none" w:sz="0" w:space="0" w:color="auto"/>
                        <w:right w:val="none" w:sz="0" w:space="0" w:color="auto"/>
                      </w:divBdr>
                      <w:divsChild>
                        <w:div w:id="850528248">
                          <w:marLeft w:val="0"/>
                          <w:marRight w:val="0"/>
                          <w:marTop w:val="0"/>
                          <w:marBottom w:val="0"/>
                          <w:divBdr>
                            <w:top w:val="none" w:sz="0" w:space="0" w:color="auto"/>
                            <w:left w:val="none" w:sz="0" w:space="0" w:color="auto"/>
                            <w:bottom w:val="none" w:sz="0" w:space="0" w:color="auto"/>
                            <w:right w:val="none" w:sz="0" w:space="0" w:color="auto"/>
                          </w:divBdr>
                        </w:div>
                        <w:div w:id="10332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53205">
      <w:bodyDiv w:val="1"/>
      <w:marLeft w:val="0"/>
      <w:marRight w:val="0"/>
      <w:marTop w:val="0"/>
      <w:marBottom w:val="0"/>
      <w:divBdr>
        <w:top w:val="none" w:sz="0" w:space="0" w:color="auto"/>
        <w:left w:val="none" w:sz="0" w:space="0" w:color="auto"/>
        <w:bottom w:val="none" w:sz="0" w:space="0" w:color="auto"/>
        <w:right w:val="none" w:sz="0" w:space="0" w:color="auto"/>
      </w:divBdr>
    </w:div>
    <w:div w:id="2022196073">
      <w:bodyDiv w:val="1"/>
      <w:marLeft w:val="0"/>
      <w:marRight w:val="0"/>
      <w:marTop w:val="0"/>
      <w:marBottom w:val="0"/>
      <w:divBdr>
        <w:top w:val="none" w:sz="0" w:space="0" w:color="auto"/>
        <w:left w:val="none" w:sz="0" w:space="0" w:color="auto"/>
        <w:bottom w:val="none" w:sz="0" w:space="0" w:color="auto"/>
        <w:right w:val="none" w:sz="0" w:space="0" w:color="auto"/>
      </w:divBdr>
      <w:divsChild>
        <w:div w:id="1584097074">
          <w:marLeft w:val="0"/>
          <w:marRight w:val="0"/>
          <w:marTop w:val="0"/>
          <w:marBottom w:val="0"/>
          <w:divBdr>
            <w:top w:val="none" w:sz="0" w:space="0" w:color="auto"/>
            <w:left w:val="none" w:sz="0" w:space="0" w:color="auto"/>
            <w:bottom w:val="none" w:sz="0" w:space="0" w:color="auto"/>
            <w:right w:val="none" w:sz="0" w:space="0" w:color="auto"/>
          </w:divBdr>
          <w:divsChild>
            <w:div w:id="1747218619">
              <w:marLeft w:val="0"/>
              <w:marRight w:val="0"/>
              <w:marTop w:val="0"/>
              <w:marBottom w:val="0"/>
              <w:divBdr>
                <w:top w:val="none" w:sz="0" w:space="0" w:color="auto"/>
                <w:left w:val="none" w:sz="0" w:space="0" w:color="auto"/>
                <w:bottom w:val="none" w:sz="0" w:space="0" w:color="auto"/>
                <w:right w:val="none" w:sz="0" w:space="0" w:color="auto"/>
              </w:divBdr>
            </w:div>
          </w:divsChild>
        </w:div>
        <w:div w:id="53282182">
          <w:marLeft w:val="0"/>
          <w:marRight w:val="0"/>
          <w:marTop w:val="0"/>
          <w:marBottom w:val="0"/>
          <w:divBdr>
            <w:top w:val="none" w:sz="0" w:space="0" w:color="auto"/>
            <w:left w:val="none" w:sz="0" w:space="0" w:color="auto"/>
            <w:bottom w:val="none" w:sz="0" w:space="0" w:color="auto"/>
            <w:right w:val="none" w:sz="0" w:space="0" w:color="auto"/>
          </w:divBdr>
        </w:div>
        <w:div w:id="565386016">
          <w:marLeft w:val="0"/>
          <w:marRight w:val="0"/>
          <w:marTop w:val="0"/>
          <w:marBottom w:val="0"/>
          <w:divBdr>
            <w:top w:val="none" w:sz="0" w:space="0" w:color="auto"/>
            <w:left w:val="none" w:sz="0" w:space="0" w:color="auto"/>
            <w:bottom w:val="none" w:sz="0" w:space="0" w:color="auto"/>
            <w:right w:val="none" w:sz="0" w:space="0" w:color="auto"/>
          </w:divBdr>
          <w:divsChild>
            <w:div w:id="1495535104">
              <w:marLeft w:val="0"/>
              <w:marRight w:val="0"/>
              <w:marTop w:val="0"/>
              <w:marBottom w:val="0"/>
              <w:divBdr>
                <w:top w:val="none" w:sz="0" w:space="0" w:color="auto"/>
                <w:left w:val="none" w:sz="0" w:space="0" w:color="auto"/>
                <w:bottom w:val="none" w:sz="0" w:space="0" w:color="auto"/>
                <w:right w:val="none" w:sz="0" w:space="0" w:color="auto"/>
              </w:divBdr>
            </w:div>
          </w:divsChild>
        </w:div>
        <w:div w:id="2116703850">
          <w:marLeft w:val="0"/>
          <w:marRight w:val="0"/>
          <w:marTop w:val="0"/>
          <w:marBottom w:val="0"/>
          <w:divBdr>
            <w:top w:val="none" w:sz="0" w:space="0" w:color="auto"/>
            <w:left w:val="none" w:sz="0" w:space="0" w:color="auto"/>
            <w:bottom w:val="none" w:sz="0" w:space="0" w:color="auto"/>
            <w:right w:val="none" w:sz="0" w:space="0" w:color="auto"/>
          </w:divBdr>
          <w:divsChild>
            <w:div w:id="892623955">
              <w:marLeft w:val="0"/>
              <w:marRight w:val="0"/>
              <w:marTop w:val="0"/>
              <w:marBottom w:val="0"/>
              <w:divBdr>
                <w:top w:val="none" w:sz="0" w:space="0" w:color="auto"/>
                <w:left w:val="none" w:sz="0" w:space="0" w:color="auto"/>
                <w:bottom w:val="none" w:sz="0" w:space="0" w:color="auto"/>
                <w:right w:val="none" w:sz="0" w:space="0" w:color="auto"/>
              </w:divBdr>
            </w:div>
          </w:divsChild>
        </w:div>
        <w:div w:id="598023031">
          <w:marLeft w:val="0"/>
          <w:marRight w:val="0"/>
          <w:marTop w:val="0"/>
          <w:marBottom w:val="0"/>
          <w:divBdr>
            <w:top w:val="none" w:sz="0" w:space="0" w:color="auto"/>
            <w:left w:val="none" w:sz="0" w:space="0" w:color="auto"/>
            <w:bottom w:val="none" w:sz="0" w:space="0" w:color="auto"/>
            <w:right w:val="none" w:sz="0" w:space="0" w:color="auto"/>
          </w:divBdr>
          <w:divsChild>
            <w:div w:id="915406989">
              <w:marLeft w:val="0"/>
              <w:marRight w:val="0"/>
              <w:marTop w:val="0"/>
              <w:marBottom w:val="0"/>
              <w:divBdr>
                <w:top w:val="none" w:sz="0" w:space="0" w:color="auto"/>
                <w:left w:val="none" w:sz="0" w:space="0" w:color="auto"/>
                <w:bottom w:val="none" w:sz="0" w:space="0" w:color="auto"/>
                <w:right w:val="none" w:sz="0" w:space="0" w:color="auto"/>
              </w:divBdr>
            </w:div>
          </w:divsChild>
        </w:div>
        <w:div w:id="1993437669">
          <w:marLeft w:val="0"/>
          <w:marRight w:val="0"/>
          <w:marTop w:val="0"/>
          <w:marBottom w:val="0"/>
          <w:divBdr>
            <w:top w:val="none" w:sz="0" w:space="0" w:color="auto"/>
            <w:left w:val="none" w:sz="0" w:space="0" w:color="auto"/>
            <w:bottom w:val="none" w:sz="0" w:space="0" w:color="auto"/>
            <w:right w:val="none" w:sz="0" w:space="0" w:color="auto"/>
          </w:divBdr>
          <w:divsChild>
            <w:div w:id="783186879">
              <w:marLeft w:val="0"/>
              <w:marRight w:val="0"/>
              <w:marTop w:val="0"/>
              <w:marBottom w:val="0"/>
              <w:divBdr>
                <w:top w:val="none" w:sz="0" w:space="0" w:color="auto"/>
                <w:left w:val="none" w:sz="0" w:space="0" w:color="auto"/>
                <w:bottom w:val="none" w:sz="0" w:space="0" w:color="auto"/>
                <w:right w:val="none" w:sz="0" w:space="0" w:color="auto"/>
              </w:divBdr>
            </w:div>
          </w:divsChild>
        </w:div>
        <w:div w:id="310601764">
          <w:marLeft w:val="0"/>
          <w:marRight w:val="0"/>
          <w:marTop w:val="0"/>
          <w:marBottom w:val="0"/>
          <w:divBdr>
            <w:top w:val="none" w:sz="0" w:space="0" w:color="auto"/>
            <w:left w:val="none" w:sz="0" w:space="0" w:color="auto"/>
            <w:bottom w:val="none" w:sz="0" w:space="0" w:color="auto"/>
            <w:right w:val="none" w:sz="0" w:space="0" w:color="auto"/>
          </w:divBdr>
          <w:divsChild>
            <w:div w:id="1963490667">
              <w:marLeft w:val="0"/>
              <w:marRight w:val="0"/>
              <w:marTop w:val="0"/>
              <w:marBottom w:val="0"/>
              <w:divBdr>
                <w:top w:val="none" w:sz="0" w:space="0" w:color="auto"/>
                <w:left w:val="none" w:sz="0" w:space="0" w:color="auto"/>
                <w:bottom w:val="none" w:sz="0" w:space="0" w:color="auto"/>
                <w:right w:val="none" w:sz="0" w:space="0" w:color="auto"/>
              </w:divBdr>
            </w:div>
          </w:divsChild>
        </w:div>
        <w:div w:id="314728151">
          <w:marLeft w:val="0"/>
          <w:marRight w:val="0"/>
          <w:marTop w:val="0"/>
          <w:marBottom w:val="0"/>
          <w:divBdr>
            <w:top w:val="none" w:sz="0" w:space="0" w:color="auto"/>
            <w:left w:val="none" w:sz="0" w:space="0" w:color="auto"/>
            <w:bottom w:val="none" w:sz="0" w:space="0" w:color="auto"/>
            <w:right w:val="none" w:sz="0" w:space="0" w:color="auto"/>
          </w:divBdr>
          <w:divsChild>
            <w:div w:id="13430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00633">
      <w:bodyDiv w:val="1"/>
      <w:marLeft w:val="0"/>
      <w:marRight w:val="0"/>
      <w:marTop w:val="0"/>
      <w:marBottom w:val="0"/>
      <w:divBdr>
        <w:top w:val="none" w:sz="0" w:space="0" w:color="auto"/>
        <w:left w:val="none" w:sz="0" w:space="0" w:color="auto"/>
        <w:bottom w:val="none" w:sz="0" w:space="0" w:color="auto"/>
        <w:right w:val="none" w:sz="0" w:space="0" w:color="auto"/>
      </w:divBdr>
    </w:div>
    <w:div w:id="2034186454">
      <w:bodyDiv w:val="1"/>
      <w:marLeft w:val="0"/>
      <w:marRight w:val="0"/>
      <w:marTop w:val="0"/>
      <w:marBottom w:val="0"/>
      <w:divBdr>
        <w:top w:val="none" w:sz="0" w:space="0" w:color="auto"/>
        <w:left w:val="none" w:sz="0" w:space="0" w:color="auto"/>
        <w:bottom w:val="none" w:sz="0" w:space="0" w:color="auto"/>
        <w:right w:val="none" w:sz="0" w:space="0" w:color="auto"/>
      </w:divBdr>
    </w:div>
    <w:div w:id="2044667386">
      <w:bodyDiv w:val="1"/>
      <w:marLeft w:val="0"/>
      <w:marRight w:val="0"/>
      <w:marTop w:val="0"/>
      <w:marBottom w:val="0"/>
      <w:divBdr>
        <w:top w:val="none" w:sz="0" w:space="0" w:color="auto"/>
        <w:left w:val="none" w:sz="0" w:space="0" w:color="auto"/>
        <w:bottom w:val="none" w:sz="0" w:space="0" w:color="auto"/>
        <w:right w:val="none" w:sz="0" w:space="0" w:color="auto"/>
      </w:divBdr>
    </w:div>
    <w:div w:id="2055498184">
      <w:bodyDiv w:val="1"/>
      <w:marLeft w:val="0"/>
      <w:marRight w:val="0"/>
      <w:marTop w:val="0"/>
      <w:marBottom w:val="0"/>
      <w:divBdr>
        <w:top w:val="none" w:sz="0" w:space="0" w:color="auto"/>
        <w:left w:val="none" w:sz="0" w:space="0" w:color="auto"/>
        <w:bottom w:val="none" w:sz="0" w:space="0" w:color="auto"/>
        <w:right w:val="none" w:sz="0" w:space="0" w:color="auto"/>
      </w:divBdr>
      <w:divsChild>
        <w:div w:id="643780827">
          <w:marLeft w:val="0"/>
          <w:marRight w:val="0"/>
          <w:marTop w:val="0"/>
          <w:marBottom w:val="0"/>
          <w:divBdr>
            <w:top w:val="none" w:sz="0" w:space="0" w:color="auto"/>
            <w:left w:val="none" w:sz="0" w:space="0" w:color="auto"/>
            <w:bottom w:val="none" w:sz="0" w:space="0" w:color="auto"/>
            <w:right w:val="none" w:sz="0" w:space="0" w:color="auto"/>
          </w:divBdr>
        </w:div>
      </w:divsChild>
    </w:div>
    <w:div w:id="2063171199">
      <w:bodyDiv w:val="1"/>
      <w:marLeft w:val="0"/>
      <w:marRight w:val="0"/>
      <w:marTop w:val="0"/>
      <w:marBottom w:val="0"/>
      <w:divBdr>
        <w:top w:val="none" w:sz="0" w:space="0" w:color="auto"/>
        <w:left w:val="none" w:sz="0" w:space="0" w:color="auto"/>
        <w:bottom w:val="none" w:sz="0" w:space="0" w:color="auto"/>
        <w:right w:val="none" w:sz="0" w:space="0" w:color="auto"/>
      </w:divBdr>
    </w:div>
    <w:div w:id="2066447566">
      <w:bodyDiv w:val="1"/>
      <w:marLeft w:val="0"/>
      <w:marRight w:val="0"/>
      <w:marTop w:val="0"/>
      <w:marBottom w:val="0"/>
      <w:divBdr>
        <w:top w:val="none" w:sz="0" w:space="0" w:color="auto"/>
        <w:left w:val="none" w:sz="0" w:space="0" w:color="auto"/>
        <w:bottom w:val="none" w:sz="0" w:space="0" w:color="auto"/>
        <w:right w:val="none" w:sz="0" w:space="0" w:color="auto"/>
      </w:divBdr>
      <w:divsChild>
        <w:div w:id="399252525">
          <w:marLeft w:val="0"/>
          <w:marRight w:val="0"/>
          <w:marTop w:val="0"/>
          <w:marBottom w:val="0"/>
          <w:divBdr>
            <w:top w:val="none" w:sz="0" w:space="0" w:color="auto"/>
            <w:left w:val="none" w:sz="0" w:space="0" w:color="auto"/>
            <w:bottom w:val="none" w:sz="0" w:space="0" w:color="auto"/>
            <w:right w:val="none" w:sz="0" w:space="0" w:color="auto"/>
          </w:divBdr>
          <w:divsChild>
            <w:div w:id="14111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29215">
      <w:bodyDiv w:val="1"/>
      <w:marLeft w:val="0"/>
      <w:marRight w:val="0"/>
      <w:marTop w:val="0"/>
      <w:marBottom w:val="0"/>
      <w:divBdr>
        <w:top w:val="none" w:sz="0" w:space="0" w:color="auto"/>
        <w:left w:val="none" w:sz="0" w:space="0" w:color="auto"/>
        <w:bottom w:val="none" w:sz="0" w:space="0" w:color="auto"/>
        <w:right w:val="none" w:sz="0" w:space="0" w:color="auto"/>
      </w:divBdr>
      <w:divsChild>
        <w:div w:id="1015688892">
          <w:marLeft w:val="0"/>
          <w:marRight w:val="0"/>
          <w:marTop w:val="0"/>
          <w:marBottom w:val="0"/>
          <w:divBdr>
            <w:top w:val="none" w:sz="0" w:space="0" w:color="auto"/>
            <w:left w:val="none" w:sz="0" w:space="0" w:color="auto"/>
            <w:bottom w:val="none" w:sz="0" w:space="0" w:color="auto"/>
            <w:right w:val="none" w:sz="0" w:space="0" w:color="auto"/>
          </w:divBdr>
          <w:divsChild>
            <w:div w:id="237056519">
              <w:marLeft w:val="0"/>
              <w:marRight w:val="0"/>
              <w:marTop w:val="0"/>
              <w:marBottom w:val="0"/>
              <w:divBdr>
                <w:top w:val="none" w:sz="0" w:space="0" w:color="auto"/>
                <w:left w:val="none" w:sz="0" w:space="0" w:color="auto"/>
                <w:bottom w:val="none" w:sz="0" w:space="0" w:color="auto"/>
                <w:right w:val="none" w:sz="0" w:space="0" w:color="auto"/>
              </w:divBdr>
              <w:divsChild>
                <w:div w:id="1647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63749">
      <w:bodyDiv w:val="1"/>
      <w:marLeft w:val="0"/>
      <w:marRight w:val="0"/>
      <w:marTop w:val="0"/>
      <w:marBottom w:val="0"/>
      <w:divBdr>
        <w:top w:val="none" w:sz="0" w:space="0" w:color="auto"/>
        <w:left w:val="none" w:sz="0" w:space="0" w:color="auto"/>
        <w:bottom w:val="none" w:sz="0" w:space="0" w:color="auto"/>
        <w:right w:val="none" w:sz="0" w:space="0" w:color="auto"/>
      </w:divBdr>
      <w:divsChild>
        <w:div w:id="422073967">
          <w:marLeft w:val="0"/>
          <w:marRight w:val="0"/>
          <w:marTop w:val="0"/>
          <w:marBottom w:val="0"/>
          <w:divBdr>
            <w:top w:val="none" w:sz="0" w:space="0" w:color="auto"/>
            <w:left w:val="none" w:sz="0" w:space="0" w:color="auto"/>
            <w:bottom w:val="none" w:sz="0" w:space="0" w:color="auto"/>
            <w:right w:val="none" w:sz="0" w:space="0" w:color="auto"/>
          </w:divBdr>
          <w:divsChild>
            <w:div w:id="1802073354">
              <w:marLeft w:val="0"/>
              <w:marRight w:val="0"/>
              <w:marTop w:val="0"/>
              <w:marBottom w:val="0"/>
              <w:divBdr>
                <w:top w:val="none" w:sz="0" w:space="0" w:color="auto"/>
                <w:left w:val="none" w:sz="0" w:space="0" w:color="auto"/>
                <w:bottom w:val="none" w:sz="0" w:space="0" w:color="auto"/>
                <w:right w:val="none" w:sz="0" w:space="0" w:color="auto"/>
              </w:divBdr>
              <w:divsChild>
                <w:div w:id="1927113008">
                  <w:marLeft w:val="0"/>
                  <w:marRight w:val="0"/>
                  <w:marTop w:val="0"/>
                  <w:marBottom w:val="0"/>
                  <w:divBdr>
                    <w:top w:val="none" w:sz="0" w:space="0" w:color="auto"/>
                    <w:left w:val="none" w:sz="0" w:space="0" w:color="auto"/>
                    <w:bottom w:val="none" w:sz="0" w:space="0" w:color="auto"/>
                    <w:right w:val="none" w:sz="0" w:space="0" w:color="auto"/>
                  </w:divBdr>
                  <w:divsChild>
                    <w:div w:id="110776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95125">
          <w:marLeft w:val="0"/>
          <w:marRight w:val="0"/>
          <w:marTop w:val="0"/>
          <w:marBottom w:val="0"/>
          <w:divBdr>
            <w:top w:val="none" w:sz="0" w:space="0" w:color="auto"/>
            <w:left w:val="none" w:sz="0" w:space="0" w:color="auto"/>
            <w:bottom w:val="none" w:sz="0" w:space="0" w:color="auto"/>
            <w:right w:val="none" w:sz="0" w:space="0" w:color="auto"/>
          </w:divBdr>
          <w:divsChild>
            <w:div w:id="1937203301">
              <w:marLeft w:val="0"/>
              <w:marRight w:val="0"/>
              <w:marTop w:val="0"/>
              <w:marBottom w:val="0"/>
              <w:divBdr>
                <w:top w:val="none" w:sz="0" w:space="0" w:color="auto"/>
                <w:left w:val="none" w:sz="0" w:space="0" w:color="auto"/>
                <w:bottom w:val="none" w:sz="0" w:space="0" w:color="auto"/>
                <w:right w:val="none" w:sz="0" w:space="0" w:color="auto"/>
              </w:divBdr>
              <w:divsChild>
                <w:div w:id="417093638">
                  <w:marLeft w:val="0"/>
                  <w:marRight w:val="0"/>
                  <w:marTop w:val="0"/>
                  <w:marBottom w:val="0"/>
                  <w:divBdr>
                    <w:top w:val="none" w:sz="0" w:space="0" w:color="auto"/>
                    <w:left w:val="none" w:sz="0" w:space="0" w:color="auto"/>
                    <w:bottom w:val="none" w:sz="0" w:space="0" w:color="auto"/>
                    <w:right w:val="none" w:sz="0" w:space="0" w:color="auto"/>
                  </w:divBdr>
                  <w:divsChild>
                    <w:div w:id="3554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492441">
      <w:bodyDiv w:val="1"/>
      <w:marLeft w:val="0"/>
      <w:marRight w:val="0"/>
      <w:marTop w:val="0"/>
      <w:marBottom w:val="0"/>
      <w:divBdr>
        <w:top w:val="none" w:sz="0" w:space="0" w:color="auto"/>
        <w:left w:val="none" w:sz="0" w:space="0" w:color="auto"/>
        <w:bottom w:val="none" w:sz="0" w:space="0" w:color="auto"/>
        <w:right w:val="none" w:sz="0" w:space="0" w:color="auto"/>
      </w:divBdr>
      <w:divsChild>
        <w:div w:id="1458374379">
          <w:marLeft w:val="0"/>
          <w:marRight w:val="0"/>
          <w:marTop w:val="0"/>
          <w:marBottom w:val="0"/>
          <w:divBdr>
            <w:top w:val="none" w:sz="0" w:space="0" w:color="auto"/>
            <w:left w:val="none" w:sz="0" w:space="0" w:color="auto"/>
            <w:bottom w:val="none" w:sz="0" w:space="0" w:color="auto"/>
            <w:right w:val="none" w:sz="0" w:space="0" w:color="auto"/>
          </w:divBdr>
          <w:divsChild>
            <w:div w:id="9228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0064">
      <w:bodyDiv w:val="1"/>
      <w:marLeft w:val="0"/>
      <w:marRight w:val="0"/>
      <w:marTop w:val="0"/>
      <w:marBottom w:val="0"/>
      <w:divBdr>
        <w:top w:val="none" w:sz="0" w:space="0" w:color="auto"/>
        <w:left w:val="none" w:sz="0" w:space="0" w:color="auto"/>
        <w:bottom w:val="none" w:sz="0" w:space="0" w:color="auto"/>
        <w:right w:val="none" w:sz="0" w:space="0" w:color="auto"/>
      </w:divBdr>
      <w:divsChild>
        <w:div w:id="125271646">
          <w:marLeft w:val="0"/>
          <w:marRight w:val="0"/>
          <w:marTop w:val="0"/>
          <w:marBottom w:val="0"/>
          <w:divBdr>
            <w:top w:val="none" w:sz="0" w:space="0" w:color="auto"/>
            <w:left w:val="none" w:sz="0" w:space="0" w:color="auto"/>
            <w:bottom w:val="none" w:sz="0" w:space="0" w:color="auto"/>
            <w:right w:val="none" w:sz="0" w:space="0" w:color="auto"/>
          </w:divBdr>
          <w:divsChild>
            <w:div w:id="1209799718">
              <w:marLeft w:val="0"/>
              <w:marRight w:val="0"/>
              <w:marTop w:val="0"/>
              <w:marBottom w:val="0"/>
              <w:divBdr>
                <w:top w:val="none" w:sz="0" w:space="0" w:color="auto"/>
                <w:left w:val="none" w:sz="0" w:space="0" w:color="auto"/>
                <w:bottom w:val="none" w:sz="0" w:space="0" w:color="auto"/>
                <w:right w:val="none" w:sz="0" w:space="0" w:color="auto"/>
              </w:divBdr>
              <w:divsChild>
                <w:div w:id="36051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8590">
      <w:bodyDiv w:val="1"/>
      <w:marLeft w:val="0"/>
      <w:marRight w:val="0"/>
      <w:marTop w:val="0"/>
      <w:marBottom w:val="0"/>
      <w:divBdr>
        <w:top w:val="none" w:sz="0" w:space="0" w:color="auto"/>
        <w:left w:val="none" w:sz="0" w:space="0" w:color="auto"/>
        <w:bottom w:val="none" w:sz="0" w:space="0" w:color="auto"/>
        <w:right w:val="none" w:sz="0" w:space="0" w:color="auto"/>
      </w:divBdr>
      <w:divsChild>
        <w:div w:id="933706163">
          <w:marLeft w:val="0"/>
          <w:marRight w:val="0"/>
          <w:marTop w:val="0"/>
          <w:marBottom w:val="0"/>
          <w:divBdr>
            <w:top w:val="none" w:sz="0" w:space="0" w:color="auto"/>
            <w:left w:val="none" w:sz="0" w:space="0" w:color="auto"/>
            <w:bottom w:val="none" w:sz="0" w:space="0" w:color="auto"/>
            <w:right w:val="none" w:sz="0" w:space="0" w:color="auto"/>
          </w:divBdr>
          <w:divsChild>
            <w:div w:id="2111008100">
              <w:marLeft w:val="0"/>
              <w:marRight w:val="0"/>
              <w:marTop w:val="0"/>
              <w:marBottom w:val="0"/>
              <w:divBdr>
                <w:top w:val="none" w:sz="0" w:space="0" w:color="auto"/>
                <w:left w:val="none" w:sz="0" w:space="0" w:color="auto"/>
                <w:bottom w:val="none" w:sz="0" w:space="0" w:color="auto"/>
                <w:right w:val="none" w:sz="0" w:space="0" w:color="auto"/>
              </w:divBdr>
              <w:divsChild>
                <w:div w:id="1147236623">
                  <w:marLeft w:val="0"/>
                  <w:marRight w:val="0"/>
                  <w:marTop w:val="0"/>
                  <w:marBottom w:val="0"/>
                  <w:divBdr>
                    <w:top w:val="none" w:sz="0" w:space="0" w:color="auto"/>
                    <w:left w:val="none" w:sz="0" w:space="0" w:color="auto"/>
                    <w:bottom w:val="none" w:sz="0" w:space="0" w:color="auto"/>
                    <w:right w:val="none" w:sz="0" w:space="0" w:color="auto"/>
                  </w:divBdr>
                  <w:divsChild>
                    <w:div w:id="1607538789">
                      <w:marLeft w:val="0"/>
                      <w:marRight w:val="0"/>
                      <w:marTop w:val="0"/>
                      <w:marBottom w:val="0"/>
                      <w:divBdr>
                        <w:top w:val="none" w:sz="0" w:space="0" w:color="auto"/>
                        <w:left w:val="none" w:sz="0" w:space="0" w:color="auto"/>
                        <w:bottom w:val="none" w:sz="0" w:space="0" w:color="auto"/>
                        <w:right w:val="none" w:sz="0" w:space="0" w:color="auto"/>
                      </w:divBdr>
                    </w:div>
                    <w:div w:id="19263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25760">
          <w:marLeft w:val="0"/>
          <w:marRight w:val="0"/>
          <w:marTop w:val="0"/>
          <w:marBottom w:val="0"/>
          <w:divBdr>
            <w:top w:val="none" w:sz="0" w:space="0" w:color="auto"/>
            <w:left w:val="none" w:sz="0" w:space="0" w:color="auto"/>
            <w:bottom w:val="none" w:sz="0" w:space="0" w:color="auto"/>
            <w:right w:val="none" w:sz="0" w:space="0" w:color="auto"/>
          </w:divBdr>
          <w:divsChild>
            <w:div w:id="851843807">
              <w:marLeft w:val="0"/>
              <w:marRight w:val="0"/>
              <w:marTop w:val="0"/>
              <w:marBottom w:val="0"/>
              <w:divBdr>
                <w:top w:val="none" w:sz="0" w:space="0" w:color="auto"/>
                <w:left w:val="none" w:sz="0" w:space="0" w:color="auto"/>
                <w:bottom w:val="none" w:sz="0" w:space="0" w:color="auto"/>
                <w:right w:val="none" w:sz="0" w:space="0" w:color="auto"/>
              </w:divBdr>
              <w:divsChild>
                <w:div w:id="1582249215">
                  <w:marLeft w:val="0"/>
                  <w:marRight w:val="0"/>
                  <w:marTop w:val="0"/>
                  <w:marBottom w:val="0"/>
                  <w:divBdr>
                    <w:top w:val="none" w:sz="0" w:space="0" w:color="auto"/>
                    <w:left w:val="none" w:sz="0" w:space="0" w:color="auto"/>
                    <w:bottom w:val="none" w:sz="0" w:space="0" w:color="auto"/>
                    <w:right w:val="none" w:sz="0" w:space="0" w:color="auto"/>
                  </w:divBdr>
                  <w:divsChild>
                    <w:div w:id="1850951252">
                      <w:marLeft w:val="0"/>
                      <w:marRight w:val="0"/>
                      <w:marTop w:val="0"/>
                      <w:marBottom w:val="0"/>
                      <w:divBdr>
                        <w:top w:val="none" w:sz="0" w:space="0" w:color="auto"/>
                        <w:left w:val="none" w:sz="0" w:space="0" w:color="auto"/>
                        <w:bottom w:val="none" w:sz="0" w:space="0" w:color="auto"/>
                        <w:right w:val="none" w:sz="0" w:space="0" w:color="auto"/>
                      </w:divBdr>
                    </w:div>
                    <w:div w:id="7646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91904">
          <w:marLeft w:val="0"/>
          <w:marRight w:val="0"/>
          <w:marTop w:val="0"/>
          <w:marBottom w:val="0"/>
          <w:divBdr>
            <w:top w:val="none" w:sz="0" w:space="0" w:color="auto"/>
            <w:left w:val="none" w:sz="0" w:space="0" w:color="auto"/>
            <w:bottom w:val="none" w:sz="0" w:space="0" w:color="auto"/>
            <w:right w:val="none" w:sz="0" w:space="0" w:color="auto"/>
          </w:divBdr>
        </w:div>
      </w:divsChild>
    </w:div>
    <w:div w:id="2114782189">
      <w:bodyDiv w:val="1"/>
      <w:marLeft w:val="0"/>
      <w:marRight w:val="0"/>
      <w:marTop w:val="0"/>
      <w:marBottom w:val="0"/>
      <w:divBdr>
        <w:top w:val="none" w:sz="0" w:space="0" w:color="auto"/>
        <w:left w:val="none" w:sz="0" w:space="0" w:color="auto"/>
        <w:bottom w:val="none" w:sz="0" w:space="0" w:color="auto"/>
        <w:right w:val="none" w:sz="0" w:space="0" w:color="auto"/>
      </w:divBdr>
      <w:divsChild>
        <w:div w:id="1960987433">
          <w:marLeft w:val="0"/>
          <w:marRight w:val="0"/>
          <w:marTop w:val="0"/>
          <w:marBottom w:val="0"/>
          <w:divBdr>
            <w:top w:val="none" w:sz="0" w:space="0" w:color="auto"/>
            <w:left w:val="none" w:sz="0" w:space="0" w:color="auto"/>
            <w:bottom w:val="none" w:sz="0" w:space="0" w:color="auto"/>
            <w:right w:val="none" w:sz="0" w:space="0" w:color="auto"/>
          </w:divBdr>
          <w:divsChild>
            <w:div w:id="1896043235">
              <w:marLeft w:val="0"/>
              <w:marRight w:val="0"/>
              <w:marTop w:val="0"/>
              <w:marBottom w:val="0"/>
              <w:divBdr>
                <w:top w:val="none" w:sz="0" w:space="0" w:color="auto"/>
                <w:left w:val="none" w:sz="0" w:space="0" w:color="auto"/>
                <w:bottom w:val="none" w:sz="0" w:space="0" w:color="auto"/>
                <w:right w:val="none" w:sz="0" w:space="0" w:color="auto"/>
              </w:divBdr>
            </w:div>
            <w:div w:id="31655800">
              <w:marLeft w:val="0"/>
              <w:marRight w:val="0"/>
              <w:marTop w:val="0"/>
              <w:marBottom w:val="0"/>
              <w:divBdr>
                <w:top w:val="none" w:sz="0" w:space="0" w:color="auto"/>
                <w:left w:val="none" w:sz="0" w:space="0" w:color="auto"/>
                <w:bottom w:val="none" w:sz="0" w:space="0" w:color="auto"/>
                <w:right w:val="none" w:sz="0" w:space="0" w:color="auto"/>
              </w:divBdr>
              <w:divsChild>
                <w:div w:id="1606300986">
                  <w:marLeft w:val="0"/>
                  <w:marRight w:val="0"/>
                  <w:marTop w:val="0"/>
                  <w:marBottom w:val="0"/>
                  <w:divBdr>
                    <w:top w:val="none" w:sz="0" w:space="0" w:color="auto"/>
                    <w:left w:val="none" w:sz="0" w:space="0" w:color="auto"/>
                    <w:bottom w:val="none" w:sz="0" w:space="0" w:color="auto"/>
                    <w:right w:val="none" w:sz="0" w:space="0" w:color="auto"/>
                  </w:divBdr>
                  <w:divsChild>
                    <w:div w:id="853153859">
                      <w:marLeft w:val="0"/>
                      <w:marRight w:val="0"/>
                      <w:marTop w:val="0"/>
                      <w:marBottom w:val="0"/>
                      <w:divBdr>
                        <w:top w:val="none" w:sz="0" w:space="0" w:color="auto"/>
                        <w:left w:val="none" w:sz="0" w:space="0" w:color="auto"/>
                        <w:bottom w:val="none" w:sz="0" w:space="0" w:color="auto"/>
                        <w:right w:val="none" w:sz="0" w:space="0" w:color="auto"/>
                      </w:divBdr>
                      <w:divsChild>
                        <w:div w:id="1940720155">
                          <w:marLeft w:val="0"/>
                          <w:marRight w:val="0"/>
                          <w:marTop w:val="0"/>
                          <w:marBottom w:val="0"/>
                          <w:divBdr>
                            <w:top w:val="none" w:sz="0" w:space="0" w:color="auto"/>
                            <w:left w:val="none" w:sz="0" w:space="0" w:color="auto"/>
                            <w:bottom w:val="none" w:sz="0" w:space="0" w:color="auto"/>
                            <w:right w:val="none" w:sz="0" w:space="0" w:color="auto"/>
                          </w:divBdr>
                        </w:div>
                        <w:div w:id="76029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95849">
              <w:marLeft w:val="0"/>
              <w:marRight w:val="0"/>
              <w:marTop w:val="0"/>
              <w:marBottom w:val="0"/>
              <w:divBdr>
                <w:top w:val="none" w:sz="0" w:space="0" w:color="auto"/>
                <w:left w:val="none" w:sz="0" w:space="0" w:color="auto"/>
                <w:bottom w:val="none" w:sz="0" w:space="0" w:color="auto"/>
                <w:right w:val="none" w:sz="0" w:space="0" w:color="auto"/>
              </w:divBdr>
              <w:divsChild>
                <w:div w:id="315884826">
                  <w:marLeft w:val="0"/>
                  <w:marRight w:val="0"/>
                  <w:marTop w:val="0"/>
                  <w:marBottom w:val="0"/>
                  <w:divBdr>
                    <w:top w:val="none" w:sz="0" w:space="0" w:color="auto"/>
                    <w:left w:val="none" w:sz="0" w:space="0" w:color="auto"/>
                    <w:bottom w:val="none" w:sz="0" w:space="0" w:color="auto"/>
                    <w:right w:val="none" w:sz="0" w:space="0" w:color="auto"/>
                  </w:divBdr>
                  <w:divsChild>
                    <w:div w:id="738942459">
                      <w:marLeft w:val="0"/>
                      <w:marRight w:val="0"/>
                      <w:marTop w:val="0"/>
                      <w:marBottom w:val="0"/>
                      <w:divBdr>
                        <w:top w:val="none" w:sz="0" w:space="0" w:color="auto"/>
                        <w:left w:val="none" w:sz="0" w:space="0" w:color="auto"/>
                        <w:bottom w:val="none" w:sz="0" w:space="0" w:color="auto"/>
                        <w:right w:val="none" w:sz="0" w:space="0" w:color="auto"/>
                      </w:divBdr>
                      <w:divsChild>
                        <w:div w:id="879246822">
                          <w:marLeft w:val="0"/>
                          <w:marRight w:val="0"/>
                          <w:marTop w:val="0"/>
                          <w:marBottom w:val="0"/>
                          <w:divBdr>
                            <w:top w:val="none" w:sz="0" w:space="0" w:color="auto"/>
                            <w:left w:val="none" w:sz="0" w:space="0" w:color="auto"/>
                            <w:bottom w:val="none" w:sz="0" w:space="0" w:color="auto"/>
                            <w:right w:val="none" w:sz="0" w:space="0" w:color="auto"/>
                          </w:divBdr>
                        </w:div>
                        <w:div w:id="8751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0474">
              <w:marLeft w:val="0"/>
              <w:marRight w:val="0"/>
              <w:marTop w:val="0"/>
              <w:marBottom w:val="0"/>
              <w:divBdr>
                <w:top w:val="none" w:sz="0" w:space="0" w:color="auto"/>
                <w:left w:val="none" w:sz="0" w:space="0" w:color="auto"/>
                <w:bottom w:val="none" w:sz="0" w:space="0" w:color="auto"/>
                <w:right w:val="none" w:sz="0" w:space="0" w:color="auto"/>
              </w:divBdr>
              <w:divsChild>
                <w:div w:id="115758116">
                  <w:marLeft w:val="0"/>
                  <w:marRight w:val="0"/>
                  <w:marTop w:val="0"/>
                  <w:marBottom w:val="0"/>
                  <w:divBdr>
                    <w:top w:val="none" w:sz="0" w:space="0" w:color="auto"/>
                    <w:left w:val="none" w:sz="0" w:space="0" w:color="auto"/>
                    <w:bottom w:val="none" w:sz="0" w:space="0" w:color="auto"/>
                    <w:right w:val="none" w:sz="0" w:space="0" w:color="auto"/>
                  </w:divBdr>
                  <w:divsChild>
                    <w:div w:id="513348256">
                      <w:marLeft w:val="0"/>
                      <w:marRight w:val="0"/>
                      <w:marTop w:val="0"/>
                      <w:marBottom w:val="0"/>
                      <w:divBdr>
                        <w:top w:val="none" w:sz="0" w:space="0" w:color="auto"/>
                        <w:left w:val="none" w:sz="0" w:space="0" w:color="auto"/>
                        <w:bottom w:val="none" w:sz="0" w:space="0" w:color="auto"/>
                        <w:right w:val="none" w:sz="0" w:space="0" w:color="auto"/>
                      </w:divBdr>
                      <w:divsChild>
                        <w:div w:id="1769618953">
                          <w:marLeft w:val="0"/>
                          <w:marRight w:val="0"/>
                          <w:marTop w:val="0"/>
                          <w:marBottom w:val="0"/>
                          <w:divBdr>
                            <w:top w:val="none" w:sz="0" w:space="0" w:color="auto"/>
                            <w:left w:val="none" w:sz="0" w:space="0" w:color="auto"/>
                            <w:bottom w:val="none" w:sz="0" w:space="0" w:color="auto"/>
                            <w:right w:val="none" w:sz="0" w:space="0" w:color="auto"/>
                          </w:divBdr>
                        </w:div>
                        <w:div w:id="18744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708374">
      <w:bodyDiv w:val="1"/>
      <w:marLeft w:val="0"/>
      <w:marRight w:val="0"/>
      <w:marTop w:val="0"/>
      <w:marBottom w:val="0"/>
      <w:divBdr>
        <w:top w:val="none" w:sz="0" w:space="0" w:color="auto"/>
        <w:left w:val="none" w:sz="0" w:space="0" w:color="auto"/>
        <w:bottom w:val="none" w:sz="0" w:space="0" w:color="auto"/>
        <w:right w:val="none" w:sz="0" w:space="0" w:color="auto"/>
      </w:divBdr>
      <w:divsChild>
        <w:div w:id="1371109785">
          <w:marLeft w:val="0"/>
          <w:marRight w:val="0"/>
          <w:marTop w:val="0"/>
          <w:marBottom w:val="0"/>
          <w:divBdr>
            <w:top w:val="none" w:sz="0" w:space="0" w:color="auto"/>
            <w:left w:val="none" w:sz="0" w:space="0" w:color="auto"/>
            <w:bottom w:val="none" w:sz="0" w:space="0" w:color="auto"/>
            <w:right w:val="none" w:sz="0" w:space="0" w:color="auto"/>
          </w:divBdr>
          <w:divsChild>
            <w:div w:id="1562251974">
              <w:marLeft w:val="0"/>
              <w:marRight w:val="0"/>
              <w:marTop w:val="0"/>
              <w:marBottom w:val="0"/>
              <w:divBdr>
                <w:top w:val="none" w:sz="0" w:space="0" w:color="auto"/>
                <w:left w:val="none" w:sz="0" w:space="0" w:color="auto"/>
                <w:bottom w:val="none" w:sz="0" w:space="0" w:color="auto"/>
                <w:right w:val="none" w:sz="0" w:space="0" w:color="auto"/>
              </w:divBdr>
              <w:divsChild>
                <w:div w:id="11360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302236">
      <w:bodyDiv w:val="1"/>
      <w:marLeft w:val="0"/>
      <w:marRight w:val="0"/>
      <w:marTop w:val="0"/>
      <w:marBottom w:val="0"/>
      <w:divBdr>
        <w:top w:val="none" w:sz="0" w:space="0" w:color="auto"/>
        <w:left w:val="none" w:sz="0" w:space="0" w:color="auto"/>
        <w:bottom w:val="none" w:sz="0" w:space="0" w:color="auto"/>
        <w:right w:val="none" w:sz="0" w:space="0" w:color="auto"/>
      </w:divBdr>
    </w:div>
    <w:div w:id="2143378266">
      <w:bodyDiv w:val="1"/>
      <w:marLeft w:val="0"/>
      <w:marRight w:val="0"/>
      <w:marTop w:val="0"/>
      <w:marBottom w:val="0"/>
      <w:divBdr>
        <w:top w:val="none" w:sz="0" w:space="0" w:color="auto"/>
        <w:left w:val="none" w:sz="0" w:space="0" w:color="auto"/>
        <w:bottom w:val="none" w:sz="0" w:space="0" w:color="auto"/>
        <w:right w:val="none" w:sz="0" w:space="0" w:color="auto"/>
      </w:divBdr>
      <w:divsChild>
        <w:div w:id="167721760">
          <w:marLeft w:val="0"/>
          <w:marRight w:val="0"/>
          <w:marTop w:val="0"/>
          <w:marBottom w:val="0"/>
          <w:divBdr>
            <w:top w:val="none" w:sz="0" w:space="0" w:color="auto"/>
            <w:left w:val="none" w:sz="0" w:space="0" w:color="auto"/>
            <w:bottom w:val="none" w:sz="0" w:space="0" w:color="auto"/>
            <w:right w:val="none" w:sz="0" w:space="0" w:color="auto"/>
          </w:divBdr>
          <w:divsChild>
            <w:div w:id="1025324573">
              <w:marLeft w:val="0"/>
              <w:marRight w:val="0"/>
              <w:marTop w:val="0"/>
              <w:marBottom w:val="0"/>
              <w:divBdr>
                <w:top w:val="none" w:sz="0" w:space="0" w:color="auto"/>
                <w:left w:val="none" w:sz="0" w:space="0" w:color="auto"/>
                <w:bottom w:val="none" w:sz="0" w:space="0" w:color="auto"/>
                <w:right w:val="none" w:sz="0" w:space="0" w:color="auto"/>
              </w:divBdr>
              <w:divsChild>
                <w:div w:id="1129975237">
                  <w:marLeft w:val="0"/>
                  <w:marRight w:val="0"/>
                  <w:marTop w:val="0"/>
                  <w:marBottom w:val="0"/>
                  <w:divBdr>
                    <w:top w:val="none" w:sz="0" w:space="0" w:color="auto"/>
                    <w:left w:val="none" w:sz="0" w:space="0" w:color="auto"/>
                    <w:bottom w:val="none" w:sz="0" w:space="0" w:color="auto"/>
                    <w:right w:val="none" w:sz="0" w:space="0" w:color="auto"/>
                  </w:divBdr>
                  <w:divsChild>
                    <w:div w:id="1071659257">
                      <w:marLeft w:val="0"/>
                      <w:marRight w:val="0"/>
                      <w:marTop w:val="0"/>
                      <w:marBottom w:val="0"/>
                      <w:divBdr>
                        <w:top w:val="none" w:sz="0" w:space="0" w:color="auto"/>
                        <w:left w:val="none" w:sz="0" w:space="0" w:color="auto"/>
                        <w:bottom w:val="none" w:sz="0" w:space="0" w:color="auto"/>
                        <w:right w:val="none" w:sz="0" w:space="0" w:color="auto"/>
                      </w:divBdr>
                      <w:divsChild>
                        <w:div w:id="2102799044">
                          <w:marLeft w:val="0"/>
                          <w:marRight w:val="0"/>
                          <w:marTop w:val="0"/>
                          <w:marBottom w:val="0"/>
                          <w:divBdr>
                            <w:top w:val="none" w:sz="0" w:space="0" w:color="auto"/>
                            <w:left w:val="none" w:sz="0" w:space="0" w:color="auto"/>
                            <w:bottom w:val="none" w:sz="0" w:space="0" w:color="auto"/>
                            <w:right w:val="none" w:sz="0" w:space="0" w:color="auto"/>
                          </w:divBdr>
                          <w:divsChild>
                            <w:div w:id="1280914712">
                              <w:marLeft w:val="0"/>
                              <w:marRight w:val="0"/>
                              <w:marTop w:val="0"/>
                              <w:marBottom w:val="0"/>
                              <w:divBdr>
                                <w:top w:val="none" w:sz="0" w:space="0" w:color="auto"/>
                                <w:left w:val="none" w:sz="0" w:space="0" w:color="auto"/>
                                <w:bottom w:val="none" w:sz="0" w:space="0" w:color="auto"/>
                                <w:right w:val="none" w:sz="0" w:space="0" w:color="auto"/>
                              </w:divBdr>
                              <w:divsChild>
                                <w:div w:id="1542283556">
                                  <w:marLeft w:val="0"/>
                                  <w:marRight w:val="0"/>
                                  <w:marTop w:val="0"/>
                                  <w:marBottom w:val="0"/>
                                  <w:divBdr>
                                    <w:top w:val="none" w:sz="0" w:space="0" w:color="auto"/>
                                    <w:left w:val="none" w:sz="0" w:space="0" w:color="auto"/>
                                    <w:bottom w:val="none" w:sz="0" w:space="0" w:color="auto"/>
                                    <w:right w:val="none" w:sz="0" w:space="0" w:color="auto"/>
                                  </w:divBdr>
                                  <w:divsChild>
                                    <w:div w:id="138421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885033">
          <w:marLeft w:val="0"/>
          <w:marRight w:val="0"/>
          <w:marTop w:val="0"/>
          <w:marBottom w:val="0"/>
          <w:divBdr>
            <w:top w:val="none" w:sz="0" w:space="0" w:color="auto"/>
            <w:left w:val="none" w:sz="0" w:space="0" w:color="auto"/>
            <w:bottom w:val="none" w:sz="0" w:space="0" w:color="auto"/>
            <w:right w:val="none" w:sz="0" w:space="0" w:color="auto"/>
          </w:divBdr>
          <w:divsChild>
            <w:div w:id="1660385845">
              <w:marLeft w:val="0"/>
              <w:marRight w:val="0"/>
              <w:marTop w:val="0"/>
              <w:marBottom w:val="0"/>
              <w:divBdr>
                <w:top w:val="none" w:sz="0" w:space="0" w:color="auto"/>
                <w:left w:val="none" w:sz="0" w:space="0" w:color="auto"/>
                <w:bottom w:val="none" w:sz="0" w:space="0" w:color="auto"/>
                <w:right w:val="none" w:sz="0" w:space="0" w:color="auto"/>
              </w:divBdr>
              <w:divsChild>
                <w:div w:id="1981884805">
                  <w:marLeft w:val="0"/>
                  <w:marRight w:val="0"/>
                  <w:marTop w:val="0"/>
                  <w:marBottom w:val="0"/>
                  <w:divBdr>
                    <w:top w:val="none" w:sz="0" w:space="0" w:color="auto"/>
                    <w:left w:val="none" w:sz="0" w:space="0" w:color="auto"/>
                    <w:bottom w:val="none" w:sz="0" w:space="0" w:color="auto"/>
                    <w:right w:val="none" w:sz="0" w:space="0" w:color="auto"/>
                  </w:divBdr>
                  <w:divsChild>
                    <w:div w:id="1482430215">
                      <w:marLeft w:val="0"/>
                      <w:marRight w:val="0"/>
                      <w:marTop w:val="0"/>
                      <w:marBottom w:val="0"/>
                      <w:divBdr>
                        <w:top w:val="none" w:sz="0" w:space="0" w:color="auto"/>
                        <w:left w:val="none" w:sz="0" w:space="0" w:color="auto"/>
                        <w:bottom w:val="none" w:sz="0" w:space="0" w:color="auto"/>
                        <w:right w:val="none" w:sz="0" w:space="0" w:color="auto"/>
                      </w:divBdr>
                      <w:divsChild>
                        <w:div w:id="1677340084">
                          <w:marLeft w:val="0"/>
                          <w:marRight w:val="0"/>
                          <w:marTop w:val="0"/>
                          <w:marBottom w:val="0"/>
                          <w:divBdr>
                            <w:top w:val="none" w:sz="0" w:space="0" w:color="auto"/>
                            <w:left w:val="none" w:sz="0" w:space="0" w:color="auto"/>
                            <w:bottom w:val="none" w:sz="0" w:space="0" w:color="auto"/>
                            <w:right w:val="none" w:sz="0" w:space="0" w:color="auto"/>
                          </w:divBdr>
                          <w:divsChild>
                            <w:div w:id="566577530">
                              <w:marLeft w:val="0"/>
                              <w:marRight w:val="0"/>
                              <w:marTop w:val="0"/>
                              <w:marBottom w:val="0"/>
                              <w:divBdr>
                                <w:top w:val="none" w:sz="0" w:space="0" w:color="auto"/>
                                <w:left w:val="none" w:sz="0" w:space="0" w:color="auto"/>
                                <w:bottom w:val="none" w:sz="0" w:space="0" w:color="auto"/>
                                <w:right w:val="none" w:sz="0" w:space="0" w:color="auto"/>
                              </w:divBdr>
                              <w:divsChild>
                                <w:div w:id="14903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978348">
          <w:marLeft w:val="0"/>
          <w:marRight w:val="0"/>
          <w:marTop w:val="0"/>
          <w:marBottom w:val="0"/>
          <w:divBdr>
            <w:top w:val="none" w:sz="0" w:space="0" w:color="auto"/>
            <w:left w:val="none" w:sz="0" w:space="0" w:color="auto"/>
            <w:bottom w:val="none" w:sz="0" w:space="0" w:color="auto"/>
            <w:right w:val="none" w:sz="0" w:space="0" w:color="auto"/>
          </w:divBdr>
          <w:divsChild>
            <w:div w:id="1630279050">
              <w:marLeft w:val="0"/>
              <w:marRight w:val="0"/>
              <w:marTop w:val="0"/>
              <w:marBottom w:val="0"/>
              <w:divBdr>
                <w:top w:val="none" w:sz="0" w:space="0" w:color="auto"/>
                <w:left w:val="none" w:sz="0" w:space="0" w:color="auto"/>
                <w:bottom w:val="none" w:sz="0" w:space="0" w:color="auto"/>
                <w:right w:val="none" w:sz="0" w:space="0" w:color="auto"/>
              </w:divBdr>
              <w:divsChild>
                <w:div w:id="1098059332">
                  <w:marLeft w:val="0"/>
                  <w:marRight w:val="0"/>
                  <w:marTop w:val="0"/>
                  <w:marBottom w:val="0"/>
                  <w:divBdr>
                    <w:top w:val="none" w:sz="0" w:space="0" w:color="auto"/>
                    <w:left w:val="none" w:sz="0" w:space="0" w:color="auto"/>
                    <w:bottom w:val="none" w:sz="0" w:space="0" w:color="auto"/>
                    <w:right w:val="none" w:sz="0" w:space="0" w:color="auto"/>
                  </w:divBdr>
                  <w:divsChild>
                    <w:div w:id="795609651">
                      <w:marLeft w:val="0"/>
                      <w:marRight w:val="0"/>
                      <w:marTop w:val="0"/>
                      <w:marBottom w:val="0"/>
                      <w:divBdr>
                        <w:top w:val="none" w:sz="0" w:space="0" w:color="auto"/>
                        <w:left w:val="none" w:sz="0" w:space="0" w:color="auto"/>
                        <w:bottom w:val="none" w:sz="0" w:space="0" w:color="auto"/>
                        <w:right w:val="none" w:sz="0" w:space="0" w:color="auto"/>
                      </w:divBdr>
                      <w:divsChild>
                        <w:div w:id="1820926002">
                          <w:marLeft w:val="0"/>
                          <w:marRight w:val="0"/>
                          <w:marTop w:val="0"/>
                          <w:marBottom w:val="0"/>
                          <w:divBdr>
                            <w:top w:val="none" w:sz="0" w:space="0" w:color="auto"/>
                            <w:left w:val="none" w:sz="0" w:space="0" w:color="auto"/>
                            <w:bottom w:val="none" w:sz="0" w:space="0" w:color="auto"/>
                            <w:right w:val="none" w:sz="0" w:space="0" w:color="auto"/>
                          </w:divBdr>
                          <w:divsChild>
                            <w:div w:id="2708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14308">
          <w:marLeft w:val="0"/>
          <w:marRight w:val="0"/>
          <w:marTop w:val="0"/>
          <w:marBottom w:val="0"/>
          <w:divBdr>
            <w:top w:val="none" w:sz="0" w:space="0" w:color="auto"/>
            <w:left w:val="none" w:sz="0" w:space="0" w:color="auto"/>
            <w:bottom w:val="none" w:sz="0" w:space="0" w:color="auto"/>
            <w:right w:val="none" w:sz="0" w:space="0" w:color="auto"/>
          </w:divBdr>
          <w:divsChild>
            <w:div w:id="2135560473">
              <w:marLeft w:val="0"/>
              <w:marRight w:val="0"/>
              <w:marTop w:val="0"/>
              <w:marBottom w:val="0"/>
              <w:divBdr>
                <w:top w:val="none" w:sz="0" w:space="0" w:color="auto"/>
                <w:left w:val="none" w:sz="0" w:space="0" w:color="auto"/>
                <w:bottom w:val="none" w:sz="0" w:space="0" w:color="auto"/>
                <w:right w:val="none" w:sz="0" w:space="0" w:color="auto"/>
              </w:divBdr>
              <w:divsChild>
                <w:div w:id="647051625">
                  <w:marLeft w:val="0"/>
                  <w:marRight w:val="0"/>
                  <w:marTop w:val="0"/>
                  <w:marBottom w:val="0"/>
                  <w:divBdr>
                    <w:top w:val="none" w:sz="0" w:space="0" w:color="auto"/>
                    <w:left w:val="none" w:sz="0" w:space="0" w:color="auto"/>
                    <w:bottom w:val="none" w:sz="0" w:space="0" w:color="auto"/>
                    <w:right w:val="none" w:sz="0" w:space="0" w:color="auto"/>
                  </w:divBdr>
                  <w:divsChild>
                    <w:div w:id="2078936506">
                      <w:marLeft w:val="0"/>
                      <w:marRight w:val="0"/>
                      <w:marTop w:val="0"/>
                      <w:marBottom w:val="0"/>
                      <w:divBdr>
                        <w:top w:val="none" w:sz="0" w:space="0" w:color="auto"/>
                        <w:left w:val="none" w:sz="0" w:space="0" w:color="auto"/>
                        <w:bottom w:val="none" w:sz="0" w:space="0" w:color="auto"/>
                        <w:right w:val="none" w:sz="0" w:space="0" w:color="auto"/>
                      </w:divBdr>
                      <w:divsChild>
                        <w:div w:id="2088139634">
                          <w:marLeft w:val="0"/>
                          <w:marRight w:val="0"/>
                          <w:marTop w:val="0"/>
                          <w:marBottom w:val="0"/>
                          <w:divBdr>
                            <w:top w:val="none" w:sz="0" w:space="0" w:color="auto"/>
                            <w:left w:val="none" w:sz="0" w:space="0" w:color="auto"/>
                            <w:bottom w:val="none" w:sz="0" w:space="0" w:color="auto"/>
                            <w:right w:val="none" w:sz="0" w:space="0" w:color="auto"/>
                          </w:divBdr>
                          <w:divsChild>
                            <w:div w:id="425856111">
                              <w:marLeft w:val="0"/>
                              <w:marRight w:val="0"/>
                              <w:marTop w:val="0"/>
                              <w:marBottom w:val="0"/>
                              <w:divBdr>
                                <w:top w:val="none" w:sz="0" w:space="0" w:color="auto"/>
                                <w:left w:val="none" w:sz="0" w:space="0" w:color="auto"/>
                                <w:bottom w:val="none" w:sz="0" w:space="0" w:color="auto"/>
                                <w:right w:val="none" w:sz="0" w:space="0" w:color="auto"/>
                              </w:divBdr>
                              <w:divsChild>
                                <w:div w:id="8638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240283">
          <w:marLeft w:val="0"/>
          <w:marRight w:val="0"/>
          <w:marTop w:val="0"/>
          <w:marBottom w:val="0"/>
          <w:divBdr>
            <w:top w:val="none" w:sz="0" w:space="0" w:color="auto"/>
            <w:left w:val="none" w:sz="0" w:space="0" w:color="auto"/>
            <w:bottom w:val="none" w:sz="0" w:space="0" w:color="auto"/>
            <w:right w:val="none" w:sz="0" w:space="0" w:color="auto"/>
          </w:divBdr>
          <w:divsChild>
            <w:div w:id="1239099590">
              <w:marLeft w:val="0"/>
              <w:marRight w:val="0"/>
              <w:marTop w:val="0"/>
              <w:marBottom w:val="0"/>
              <w:divBdr>
                <w:top w:val="none" w:sz="0" w:space="0" w:color="auto"/>
                <w:left w:val="none" w:sz="0" w:space="0" w:color="auto"/>
                <w:bottom w:val="none" w:sz="0" w:space="0" w:color="auto"/>
                <w:right w:val="none" w:sz="0" w:space="0" w:color="auto"/>
              </w:divBdr>
              <w:divsChild>
                <w:div w:id="1283145768">
                  <w:marLeft w:val="0"/>
                  <w:marRight w:val="0"/>
                  <w:marTop w:val="0"/>
                  <w:marBottom w:val="0"/>
                  <w:divBdr>
                    <w:top w:val="none" w:sz="0" w:space="0" w:color="auto"/>
                    <w:left w:val="none" w:sz="0" w:space="0" w:color="auto"/>
                    <w:bottom w:val="none" w:sz="0" w:space="0" w:color="auto"/>
                    <w:right w:val="none" w:sz="0" w:space="0" w:color="auto"/>
                  </w:divBdr>
                  <w:divsChild>
                    <w:div w:id="1328943080">
                      <w:marLeft w:val="0"/>
                      <w:marRight w:val="0"/>
                      <w:marTop w:val="0"/>
                      <w:marBottom w:val="0"/>
                      <w:divBdr>
                        <w:top w:val="none" w:sz="0" w:space="0" w:color="auto"/>
                        <w:left w:val="none" w:sz="0" w:space="0" w:color="auto"/>
                        <w:bottom w:val="none" w:sz="0" w:space="0" w:color="auto"/>
                        <w:right w:val="none" w:sz="0" w:space="0" w:color="auto"/>
                      </w:divBdr>
                      <w:divsChild>
                        <w:div w:id="735935439">
                          <w:marLeft w:val="0"/>
                          <w:marRight w:val="0"/>
                          <w:marTop w:val="0"/>
                          <w:marBottom w:val="0"/>
                          <w:divBdr>
                            <w:top w:val="none" w:sz="0" w:space="0" w:color="auto"/>
                            <w:left w:val="none" w:sz="0" w:space="0" w:color="auto"/>
                            <w:bottom w:val="none" w:sz="0" w:space="0" w:color="auto"/>
                            <w:right w:val="none" w:sz="0" w:space="0" w:color="auto"/>
                          </w:divBdr>
                          <w:divsChild>
                            <w:div w:id="44095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52313">
          <w:marLeft w:val="0"/>
          <w:marRight w:val="0"/>
          <w:marTop w:val="0"/>
          <w:marBottom w:val="0"/>
          <w:divBdr>
            <w:top w:val="none" w:sz="0" w:space="0" w:color="auto"/>
            <w:left w:val="none" w:sz="0" w:space="0" w:color="auto"/>
            <w:bottom w:val="none" w:sz="0" w:space="0" w:color="auto"/>
            <w:right w:val="none" w:sz="0" w:space="0" w:color="auto"/>
          </w:divBdr>
          <w:divsChild>
            <w:div w:id="1879200423">
              <w:marLeft w:val="0"/>
              <w:marRight w:val="0"/>
              <w:marTop w:val="0"/>
              <w:marBottom w:val="0"/>
              <w:divBdr>
                <w:top w:val="none" w:sz="0" w:space="0" w:color="auto"/>
                <w:left w:val="none" w:sz="0" w:space="0" w:color="auto"/>
                <w:bottom w:val="none" w:sz="0" w:space="0" w:color="auto"/>
                <w:right w:val="none" w:sz="0" w:space="0" w:color="auto"/>
              </w:divBdr>
              <w:divsChild>
                <w:div w:id="435249345">
                  <w:marLeft w:val="0"/>
                  <w:marRight w:val="0"/>
                  <w:marTop w:val="0"/>
                  <w:marBottom w:val="0"/>
                  <w:divBdr>
                    <w:top w:val="none" w:sz="0" w:space="0" w:color="auto"/>
                    <w:left w:val="none" w:sz="0" w:space="0" w:color="auto"/>
                    <w:bottom w:val="none" w:sz="0" w:space="0" w:color="auto"/>
                    <w:right w:val="none" w:sz="0" w:space="0" w:color="auto"/>
                  </w:divBdr>
                  <w:divsChild>
                    <w:div w:id="2012486555">
                      <w:marLeft w:val="0"/>
                      <w:marRight w:val="0"/>
                      <w:marTop w:val="0"/>
                      <w:marBottom w:val="0"/>
                      <w:divBdr>
                        <w:top w:val="none" w:sz="0" w:space="0" w:color="auto"/>
                        <w:left w:val="none" w:sz="0" w:space="0" w:color="auto"/>
                        <w:bottom w:val="none" w:sz="0" w:space="0" w:color="auto"/>
                        <w:right w:val="none" w:sz="0" w:space="0" w:color="auto"/>
                      </w:divBdr>
                      <w:divsChild>
                        <w:div w:id="669262133">
                          <w:marLeft w:val="0"/>
                          <w:marRight w:val="0"/>
                          <w:marTop w:val="0"/>
                          <w:marBottom w:val="0"/>
                          <w:divBdr>
                            <w:top w:val="none" w:sz="0" w:space="0" w:color="auto"/>
                            <w:left w:val="none" w:sz="0" w:space="0" w:color="auto"/>
                            <w:bottom w:val="none" w:sz="0" w:space="0" w:color="auto"/>
                            <w:right w:val="none" w:sz="0" w:space="0" w:color="auto"/>
                          </w:divBdr>
                          <w:divsChild>
                            <w:div w:id="5869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202794">
          <w:marLeft w:val="0"/>
          <w:marRight w:val="0"/>
          <w:marTop w:val="0"/>
          <w:marBottom w:val="0"/>
          <w:divBdr>
            <w:top w:val="none" w:sz="0" w:space="0" w:color="auto"/>
            <w:left w:val="none" w:sz="0" w:space="0" w:color="auto"/>
            <w:bottom w:val="none" w:sz="0" w:space="0" w:color="auto"/>
            <w:right w:val="none" w:sz="0" w:space="0" w:color="auto"/>
          </w:divBdr>
          <w:divsChild>
            <w:div w:id="1830711882">
              <w:marLeft w:val="0"/>
              <w:marRight w:val="0"/>
              <w:marTop w:val="0"/>
              <w:marBottom w:val="0"/>
              <w:divBdr>
                <w:top w:val="none" w:sz="0" w:space="0" w:color="auto"/>
                <w:left w:val="none" w:sz="0" w:space="0" w:color="auto"/>
                <w:bottom w:val="none" w:sz="0" w:space="0" w:color="auto"/>
                <w:right w:val="none" w:sz="0" w:space="0" w:color="auto"/>
              </w:divBdr>
              <w:divsChild>
                <w:div w:id="1841118789">
                  <w:marLeft w:val="0"/>
                  <w:marRight w:val="0"/>
                  <w:marTop w:val="0"/>
                  <w:marBottom w:val="0"/>
                  <w:divBdr>
                    <w:top w:val="none" w:sz="0" w:space="0" w:color="auto"/>
                    <w:left w:val="none" w:sz="0" w:space="0" w:color="auto"/>
                    <w:bottom w:val="none" w:sz="0" w:space="0" w:color="auto"/>
                    <w:right w:val="none" w:sz="0" w:space="0" w:color="auto"/>
                  </w:divBdr>
                  <w:divsChild>
                    <w:div w:id="872501056">
                      <w:marLeft w:val="0"/>
                      <w:marRight w:val="0"/>
                      <w:marTop w:val="0"/>
                      <w:marBottom w:val="0"/>
                      <w:divBdr>
                        <w:top w:val="none" w:sz="0" w:space="0" w:color="auto"/>
                        <w:left w:val="none" w:sz="0" w:space="0" w:color="auto"/>
                        <w:bottom w:val="none" w:sz="0" w:space="0" w:color="auto"/>
                        <w:right w:val="none" w:sz="0" w:space="0" w:color="auto"/>
                      </w:divBdr>
                      <w:divsChild>
                        <w:div w:id="1977754704">
                          <w:marLeft w:val="0"/>
                          <w:marRight w:val="0"/>
                          <w:marTop w:val="0"/>
                          <w:marBottom w:val="0"/>
                          <w:divBdr>
                            <w:top w:val="none" w:sz="0" w:space="0" w:color="auto"/>
                            <w:left w:val="none" w:sz="0" w:space="0" w:color="auto"/>
                            <w:bottom w:val="none" w:sz="0" w:space="0" w:color="auto"/>
                            <w:right w:val="none" w:sz="0" w:space="0" w:color="auto"/>
                          </w:divBdr>
                          <w:divsChild>
                            <w:div w:id="436172998">
                              <w:marLeft w:val="0"/>
                              <w:marRight w:val="0"/>
                              <w:marTop w:val="0"/>
                              <w:marBottom w:val="0"/>
                              <w:divBdr>
                                <w:top w:val="none" w:sz="0" w:space="0" w:color="auto"/>
                                <w:left w:val="none" w:sz="0" w:space="0" w:color="auto"/>
                                <w:bottom w:val="none" w:sz="0" w:space="0" w:color="auto"/>
                                <w:right w:val="none" w:sz="0" w:space="0" w:color="auto"/>
                              </w:divBdr>
                              <w:divsChild>
                                <w:div w:id="13811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B839C-05B4-425F-ADC3-6EAA2558D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3878</Words>
  <Characters>22107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RAVEESH</dc:creator>
  <cp:keywords/>
  <dc:description/>
  <cp:lastModifiedBy>RAVEESH</cp:lastModifiedBy>
  <cp:revision>5</cp:revision>
  <cp:lastPrinted>2025-12-05T09:47:00Z</cp:lastPrinted>
  <dcterms:created xsi:type="dcterms:W3CDTF">2026-04-14T07:24:00Z</dcterms:created>
  <dcterms:modified xsi:type="dcterms:W3CDTF">2026-04-14T10:43:00Z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32580c7a-ead7-4930-bb2c-70083853c5a5</vt:lpwstr>
  </property>
</Properties>
</file>