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42AA3" w14:textId="791798E7" w:rsidR="0053338F" w:rsidRPr="00BD1BD6" w:rsidRDefault="0053338F" w:rsidP="0053338F">
      <w:pPr>
        <w:jc w:val="both"/>
        <w:rPr>
          <w:rFonts w:ascii="Times New Roman" w:hAnsi="Times New Roman" w:cs="Times New Roman"/>
          <w:b/>
          <w:sz w:val="24"/>
          <w:szCs w:val="24"/>
        </w:rPr>
      </w:pPr>
      <w:r w:rsidRPr="00BD1BD6">
        <w:rPr>
          <w:rFonts w:ascii="Times New Roman" w:hAnsi="Times New Roman" w:cs="Times New Roman"/>
          <w:b/>
          <w:sz w:val="24"/>
          <w:szCs w:val="24"/>
        </w:rPr>
        <w:t>Production and evaluation of amino acid profile of complementary food made from pap and enriched with “otujo ant”</w:t>
      </w:r>
      <w:r w:rsidRPr="00BD1BD6">
        <w:rPr>
          <w:rFonts w:ascii="Times New Roman" w:hAnsi="Times New Roman" w:cs="Times New Roman"/>
          <w:b/>
          <w:i/>
          <w:iCs/>
          <w:sz w:val="24"/>
          <w:szCs w:val="24"/>
        </w:rPr>
        <w:t xml:space="preserve"> Zonocerus variegatus </w:t>
      </w:r>
      <w:r w:rsidRPr="00BD1BD6">
        <w:rPr>
          <w:rFonts w:ascii="Times New Roman" w:hAnsi="Times New Roman" w:cs="Times New Roman"/>
          <w:b/>
          <w:sz w:val="24"/>
          <w:szCs w:val="24"/>
        </w:rPr>
        <w:t>(edible grasshopper)</w:t>
      </w:r>
    </w:p>
    <w:p w14:paraId="71EC87E3" w14:textId="77777777" w:rsidR="00BD1BD6" w:rsidRPr="00E97777" w:rsidRDefault="00BD1BD6" w:rsidP="0053338F">
      <w:pPr>
        <w:jc w:val="both"/>
        <w:rPr>
          <w:rFonts w:ascii="Times New Roman" w:hAnsi="Times New Roman" w:cs="Times New Roman"/>
          <w:b/>
          <w:sz w:val="24"/>
          <w:szCs w:val="24"/>
        </w:rPr>
      </w:pPr>
    </w:p>
    <w:p w14:paraId="38DF9363" w14:textId="77777777" w:rsidR="00E47CB8" w:rsidRPr="00E97777" w:rsidRDefault="00E47CB8" w:rsidP="002A0070">
      <w:pPr>
        <w:rPr>
          <w:rFonts w:ascii="Times New Roman" w:hAnsi="Times New Roman"/>
          <w:bCs/>
          <w:i/>
          <w:iCs/>
          <w:sz w:val="24"/>
          <w:szCs w:val="24"/>
        </w:rPr>
      </w:pPr>
    </w:p>
    <w:p w14:paraId="6225DC65" w14:textId="77777777" w:rsidR="0053338F" w:rsidRPr="00E97777" w:rsidRDefault="0053338F" w:rsidP="0053338F">
      <w:pPr>
        <w:jc w:val="both"/>
        <w:rPr>
          <w:rFonts w:ascii="Times New Roman" w:hAnsi="Times New Roman" w:cs="Times New Roman"/>
          <w:sz w:val="24"/>
          <w:szCs w:val="24"/>
        </w:rPr>
      </w:pPr>
      <w:r w:rsidRPr="00E97777">
        <w:rPr>
          <w:rFonts w:ascii="Times New Roman" w:hAnsi="Times New Roman" w:cs="Times New Roman"/>
          <w:sz w:val="24"/>
          <w:szCs w:val="24"/>
        </w:rPr>
        <w:t>Abstract</w:t>
      </w:r>
    </w:p>
    <w:p w14:paraId="1E89B4A3" w14:textId="6834DFF2" w:rsidR="005A7B86" w:rsidRDefault="0053338F" w:rsidP="004753EF">
      <w:pPr>
        <w:spacing w:line="360" w:lineRule="auto"/>
        <w:jc w:val="both"/>
        <w:rPr>
          <w:rFonts w:ascii="Times New Roman" w:hAnsi="Times New Roman" w:cs="Times New Roman"/>
          <w:sz w:val="24"/>
          <w:szCs w:val="24"/>
        </w:rPr>
      </w:pPr>
      <w:r w:rsidRPr="00E97777">
        <w:rPr>
          <w:rFonts w:ascii="Times New Roman" w:hAnsi="Times New Roman" w:cs="Times New Roman"/>
          <w:b/>
          <w:sz w:val="24"/>
          <w:szCs w:val="24"/>
        </w:rPr>
        <w:t>Background:</w:t>
      </w:r>
      <w:r w:rsidR="004753EF" w:rsidRPr="00E97777">
        <w:rPr>
          <w:rFonts w:ascii="Times New Roman" w:hAnsi="Times New Roman" w:cs="Times New Roman"/>
          <w:sz w:val="24"/>
          <w:szCs w:val="24"/>
        </w:rPr>
        <w:t xml:space="preserve"> Pap “akamu” is a </w:t>
      </w:r>
      <w:r w:rsidR="0053456D" w:rsidRPr="00E97777">
        <w:rPr>
          <w:rFonts w:ascii="Times New Roman" w:hAnsi="Times New Roman" w:cs="Times New Roman"/>
          <w:sz w:val="24"/>
          <w:szCs w:val="24"/>
        </w:rPr>
        <w:t xml:space="preserve">traditional </w:t>
      </w:r>
      <w:r w:rsidR="004753EF" w:rsidRPr="00E97777">
        <w:rPr>
          <w:rFonts w:ascii="Times New Roman" w:hAnsi="Times New Roman" w:cs="Times New Roman"/>
          <w:sz w:val="24"/>
          <w:szCs w:val="24"/>
        </w:rPr>
        <w:t xml:space="preserve">fermented </w:t>
      </w:r>
      <w:r w:rsidR="0053456D" w:rsidRPr="00E97777">
        <w:rPr>
          <w:rFonts w:ascii="Times New Roman" w:hAnsi="Times New Roman" w:cs="Times New Roman"/>
          <w:sz w:val="24"/>
          <w:szCs w:val="24"/>
        </w:rPr>
        <w:t>complementary food</w:t>
      </w:r>
      <w:r w:rsidR="004753EF" w:rsidRPr="00E97777">
        <w:rPr>
          <w:rFonts w:ascii="Times New Roman" w:hAnsi="Times New Roman" w:cs="Times New Roman"/>
          <w:sz w:val="24"/>
          <w:szCs w:val="24"/>
        </w:rPr>
        <w:t xml:space="preserve"> and popular street food from Nigeria, typically made from maize, sorghum, guinea corn or millet. </w:t>
      </w:r>
      <w:r w:rsidR="00834515" w:rsidRPr="00E331BF">
        <w:rPr>
          <w:rFonts w:ascii="Times New Roman" w:hAnsi="Times New Roman" w:cs="Times New Roman"/>
          <w:sz w:val="24"/>
          <w:szCs w:val="24"/>
          <w:highlight w:val="yellow"/>
        </w:rPr>
        <w:t>Studies have shown that pap is inadequate in nutrient hence the addition of the edible grasshopper which will help to boost the protein content for growth and development in the formulated complementary food. The thrust of this work was to evaluate the amino acid profile of pap enriched with “otujo” edible grasshopper.</w:t>
      </w:r>
      <w:r w:rsidR="00834515" w:rsidRPr="00834515">
        <w:rPr>
          <w:rFonts w:ascii="Times New Roman" w:hAnsi="Times New Roman" w:cs="Times New Roman"/>
          <w:sz w:val="24"/>
          <w:szCs w:val="24"/>
        </w:rPr>
        <w:t xml:space="preserve"> </w:t>
      </w:r>
      <w:r w:rsidRPr="00E97777">
        <w:rPr>
          <w:rFonts w:ascii="Times New Roman" w:hAnsi="Times New Roman" w:cs="Times New Roman"/>
          <w:sz w:val="24"/>
          <w:szCs w:val="24"/>
        </w:rPr>
        <w:t xml:space="preserve"> </w:t>
      </w:r>
    </w:p>
    <w:p w14:paraId="6E37A000" w14:textId="72002DA1" w:rsidR="005A7B86" w:rsidRDefault="0053338F" w:rsidP="004753EF">
      <w:pPr>
        <w:spacing w:line="360" w:lineRule="auto"/>
        <w:jc w:val="both"/>
        <w:rPr>
          <w:rFonts w:ascii="Times New Roman" w:hAnsi="Times New Roman" w:cs="Times New Roman"/>
          <w:sz w:val="24"/>
          <w:szCs w:val="24"/>
        </w:rPr>
      </w:pPr>
      <w:r w:rsidRPr="00E97777">
        <w:rPr>
          <w:rFonts w:ascii="Times New Roman" w:hAnsi="Times New Roman" w:cs="Times New Roman"/>
          <w:b/>
          <w:sz w:val="24"/>
          <w:szCs w:val="24"/>
        </w:rPr>
        <w:t>Aim:</w:t>
      </w:r>
      <w:r w:rsidRPr="00E97777">
        <w:rPr>
          <w:rFonts w:ascii="Times New Roman" w:hAnsi="Times New Roman" w:cs="Times New Roman"/>
          <w:sz w:val="24"/>
          <w:szCs w:val="24"/>
        </w:rPr>
        <w:t xml:space="preserve"> The </w:t>
      </w:r>
      <w:r w:rsidR="00D63996" w:rsidRPr="00E331BF">
        <w:rPr>
          <w:rFonts w:ascii="Times New Roman" w:hAnsi="Times New Roman" w:cs="Times New Roman"/>
          <w:sz w:val="24"/>
          <w:szCs w:val="24"/>
          <w:highlight w:val="yellow"/>
        </w:rPr>
        <w:t>study aimed</w:t>
      </w:r>
      <w:r w:rsidRPr="00E331BF">
        <w:rPr>
          <w:rFonts w:ascii="Times New Roman" w:hAnsi="Times New Roman" w:cs="Times New Roman"/>
          <w:sz w:val="24"/>
          <w:szCs w:val="24"/>
          <w:highlight w:val="yellow"/>
        </w:rPr>
        <w:t xml:space="preserve"> to evaluate the</w:t>
      </w:r>
      <w:r w:rsidRPr="00E97777">
        <w:rPr>
          <w:rFonts w:ascii="Times New Roman" w:hAnsi="Times New Roman" w:cs="Times New Roman"/>
          <w:sz w:val="24"/>
          <w:szCs w:val="24"/>
        </w:rPr>
        <w:t xml:space="preserve"> amino acid profile of complementary food made from pap and enriched with “</w:t>
      </w:r>
      <w:r w:rsidRPr="00E97777">
        <w:rPr>
          <w:rFonts w:ascii="Times New Roman" w:hAnsi="Times New Roman" w:cs="Times New Roman"/>
          <w:i/>
          <w:sz w:val="24"/>
          <w:szCs w:val="24"/>
        </w:rPr>
        <w:t>otujo</w:t>
      </w:r>
      <w:r w:rsidRPr="00E97777">
        <w:rPr>
          <w:rFonts w:ascii="Times New Roman" w:hAnsi="Times New Roman" w:cs="Times New Roman"/>
          <w:sz w:val="24"/>
          <w:szCs w:val="24"/>
        </w:rPr>
        <w:t xml:space="preserve"> ant” (edible grasshopper). </w:t>
      </w:r>
    </w:p>
    <w:p w14:paraId="5486A012" w14:textId="4F8BBF0B" w:rsidR="005A7B86" w:rsidRDefault="0053338F" w:rsidP="004753EF">
      <w:pPr>
        <w:spacing w:line="360" w:lineRule="auto"/>
        <w:jc w:val="both"/>
        <w:rPr>
          <w:rFonts w:ascii="Times New Roman" w:hAnsi="Times New Roman" w:cs="Times New Roman"/>
          <w:sz w:val="24"/>
          <w:szCs w:val="24"/>
        </w:rPr>
      </w:pPr>
      <w:r w:rsidRPr="00E97777">
        <w:rPr>
          <w:rFonts w:ascii="Times New Roman" w:hAnsi="Times New Roman" w:cs="Times New Roman"/>
          <w:b/>
          <w:sz w:val="24"/>
          <w:szCs w:val="24"/>
        </w:rPr>
        <w:t>Method</w:t>
      </w:r>
      <w:r w:rsidRPr="00E97777">
        <w:rPr>
          <w:rFonts w:ascii="Times New Roman" w:hAnsi="Times New Roman" w:cs="Times New Roman"/>
          <w:sz w:val="24"/>
          <w:szCs w:val="24"/>
        </w:rPr>
        <w:t xml:space="preserve">: The </w:t>
      </w:r>
      <w:r w:rsidRPr="00E97777">
        <w:rPr>
          <w:rFonts w:ascii="Times New Roman" w:hAnsi="Times New Roman" w:cs="Times New Roman"/>
          <w:i/>
          <w:iCs/>
          <w:sz w:val="24"/>
          <w:szCs w:val="24"/>
        </w:rPr>
        <w:t xml:space="preserve">Zonocerus variegatus “otujo” </w:t>
      </w:r>
      <w:r w:rsidRPr="00E331BF">
        <w:rPr>
          <w:rFonts w:ascii="Times New Roman" w:hAnsi="Times New Roman" w:cs="Times New Roman"/>
          <w:sz w:val="24"/>
          <w:szCs w:val="24"/>
          <w:highlight w:val="yellow"/>
        </w:rPr>
        <w:t xml:space="preserve">sample </w:t>
      </w:r>
      <w:r w:rsidR="00D63996" w:rsidRPr="00E331BF">
        <w:rPr>
          <w:rFonts w:ascii="Times New Roman" w:hAnsi="Times New Roman" w:cs="Times New Roman"/>
          <w:sz w:val="24"/>
          <w:szCs w:val="24"/>
          <w:highlight w:val="yellow"/>
        </w:rPr>
        <w:t>w</w:t>
      </w:r>
      <w:r w:rsidR="00D63996" w:rsidRPr="00E331BF">
        <w:rPr>
          <w:rFonts w:ascii="Times New Roman" w:hAnsi="Times New Roman" w:cs="Times New Roman"/>
          <w:sz w:val="24"/>
          <w:szCs w:val="24"/>
          <w:highlight w:val="yellow"/>
        </w:rPr>
        <w:t>as</w:t>
      </w:r>
      <w:r w:rsidR="00D63996" w:rsidRPr="00E331BF">
        <w:rPr>
          <w:rFonts w:ascii="Times New Roman" w:hAnsi="Times New Roman" w:cs="Times New Roman"/>
          <w:sz w:val="24"/>
          <w:szCs w:val="24"/>
          <w:highlight w:val="yellow"/>
        </w:rPr>
        <w:t xml:space="preserve"> </w:t>
      </w:r>
      <w:r w:rsidRPr="00E331BF">
        <w:rPr>
          <w:rFonts w:ascii="Times New Roman" w:hAnsi="Times New Roman" w:cs="Times New Roman"/>
          <w:sz w:val="24"/>
          <w:szCs w:val="24"/>
          <w:highlight w:val="yellow"/>
        </w:rPr>
        <w:t>caught</w:t>
      </w:r>
      <w:r w:rsidRPr="00E97777">
        <w:rPr>
          <w:rFonts w:ascii="Times New Roman" w:hAnsi="Times New Roman" w:cs="Times New Roman"/>
          <w:sz w:val="24"/>
          <w:szCs w:val="24"/>
        </w:rPr>
        <w:t xml:space="preserve"> in Iwollo village in Ezeagu </w:t>
      </w:r>
      <w:r w:rsidR="00D63996" w:rsidRPr="00E331BF">
        <w:rPr>
          <w:rFonts w:ascii="Times New Roman" w:hAnsi="Times New Roman" w:cs="Times New Roman"/>
          <w:sz w:val="24"/>
          <w:szCs w:val="24"/>
          <w:highlight w:val="yellow"/>
        </w:rPr>
        <w:t>Local G</w:t>
      </w:r>
      <w:r w:rsidRPr="00E331BF">
        <w:rPr>
          <w:rFonts w:ascii="Times New Roman" w:hAnsi="Times New Roman" w:cs="Times New Roman"/>
          <w:sz w:val="24"/>
          <w:szCs w:val="24"/>
          <w:highlight w:val="yellow"/>
        </w:rPr>
        <w:t>overnment Area</w:t>
      </w:r>
      <w:r w:rsidRPr="00E97777">
        <w:rPr>
          <w:rFonts w:ascii="Times New Roman" w:hAnsi="Times New Roman" w:cs="Times New Roman"/>
          <w:sz w:val="24"/>
          <w:szCs w:val="24"/>
        </w:rPr>
        <w:t xml:space="preserve">, Enugu State, Nigeria. Approximately, 250g of “otujo” were roasted for 30 mins </w:t>
      </w:r>
      <w:r w:rsidRPr="00E331BF">
        <w:rPr>
          <w:rFonts w:ascii="Times New Roman" w:hAnsi="Times New Roman" w:cs="Times New Roman"/>
          <w:sz w:val="24"/>
          <w:szCs w:val="24"/>
          <w:highlight w:val="yellow"/>
        </w:rPr>
        <w:t>and dried in a c</w:t>
      </w:r>
      <w:r w:rsidRPr="00E97777">
        <w:rPr>
          <w:rFonts w:ascii="Times New Roman" w:hAnsi="Times New Roman" w:cs="Times New Roman"/>
          <w:sz w:val="24"/>
          <w:szCs w:val="24"/>
        </w:rPr>
        <w:t>abinet drier at 30</w:t>
      </w:r>
      <w:r w:rsidRPr="00E97777">
        <w:rPr>
          <w:rFonts w:ascii="Times New Roman" w:hAnsi="Times New Roman" w:cs="Times New Roman"/>
          <w:sz w:val="24"/>
          <w:szCs w:val="24"/>
          <w:vertAlign w:val="superscript"/>
        </w:rPr>
        <w:t>o</w:t>
      </w:r>
      <w:r w:rsidR="00C64E95">
        <w:rPr>
          <w:rFonts w:ascii="Times New Roman" w:hAnsi="Times New Roman" w:cs="Times New Roman"/>
          <w:sz w:val="24"/>
          <w:szCs w:val="24"/>
        </w:rPr>
        <w:t>C</w:t>
      </w:r>
      <w:r w:rsidRPr="00E97777">
        <w:rPr>
          <w:rFonts w:ascii="Times New Roman" w:hAnsi="Times New Roman" w:cs="Times New Roman"/>
          <w:sz w:val="24"/>
          <w:szCs w:val="24"/>
        </w:rPr>
        <w:t xml:space="preserve"> for 1 hours with occasional turning to ensure uniform drying. The dried “otujo” was dried-milled </w:t>
      </w:r>
      <w:r w:rsidRPr="00E331BF">
        <w:rPr>
          <w:rFonts w:ascii="Times New Roman" w:hAnsi="Times New Roman" w:cs="Times New Roman"/>
          <w:sz w:val="24"/>
          <w:szCs w:val="24"/>
          <w:highlight w:val="yellow"/>
        </w:rPr>
        <w:t xml:space="preserve">using </w:t>
      </w:r>
      <w:r w:rsidR="00D63996" w:rsidRPr="00E331BF">
        <w:rPr>
          <w:rFonts w:ascii="Times New Roman" w:hAnsi="Times New Roman" w:cs="Times New Roman"/>
          <w:sz w:val="24"/>
          <w:szCs w:val="24"/>
          <w:highlight w:val="yellow"/>
        </w:rPr>
        <w:t xml:space="preserve">an </w:t>
      </w:r>
      <w:r w:rsidRPr="00E331BF">
        <w:rPr>
          <w:rFonts w:ascii="Times New Roman" w:hAnsi="Times New Roman" w:cs="Times New Roman"/>
          <w:sz w:val="24"/>
          <w:szCs w:val="24"/>
          <w:highlight w:val="yellow"/>
        </w:rPr>
        <w:t>electric blend</w:t>
      </w:r>
      <w:r w:rsidRPr="00E97777">
        <w:rPr>
          <w:rFonts w:ascii="Times New Roman" w:hAnsi="Times New Roman" w:cs="Times New Roman"/>
          <w:sz w:val="24"/>
          <w:szCs w:val="24"/>
        </w:rPr>
        <w:t xml:space="preserve">er. Two and half kilograms of maize was prepared by the traditional wet milling process of sub-merged fermentation. </w:t>
      </w:r>
      <w:r w:rsidRPr="00E97777">
        <w:rPr>
          <w:rFonts w:ascii="Times New Roman" w:hAnsi="Times New Roman" w:cs="Times New Roman"/>
          <w:bCs/>
          <w:sz w:val="24"/>
          <w:szCs w:val="24"/>
        </w:rPr>
        <w:t>The</w:t>
      </w:r>
      <w:r w:rsidRPr="00E97777">
        <w:rPr>
          <w:rFonts w:ascii="Times New Roman" w:hAnsi="Times New Roman" w:cs="Times New Roman"/>
          <w:b/>
          <w:bCs/>
          <w:sz w:val="24"/>
          <w:szCs w:val="24"/>
        </w:rPr>
        <w:t xml:space="preserve"> </w:t>
      </w:r>
      <w:r w:rsidRPr="00E97777">
        <w:rPr>
          <w:rFonts w:ascii="Times New Roman" w:hAnsi="Times New Roman" w:cs="Times New Roman"/>
          <w:sz w:val="24"/>
          <w:szCs w:val="24"/>
        </w:rPr>
        <w:t>wet pap was packaged in a zip lock and stored in a freezer for further use. Standard methods were employed t</w:t>
      </w:r>
      <w:r w:rsidR="005929CB" w:rsidRPr="00E97777">
        <w:rPr>
          <w:rFonts w:ascii="Times New Roman" w:hAnsi="Times New Roman" w:cs="Times New Roman"/>
          <w:sz w:val="24"/>
          <w:szCs w:val="24"/>
        </w:rPr>
        <w:t>o determine the protein quality</w:t>
      </w:r>
      <w:r w:rsidRPr="00E97777">
        <w:rPr>
          <w:rFonts w:ascii="Times New Roman" w:hAnsi="Times New Roman" w:cs="Times New Roman"/>
          <w:sz w:val="24"/>
          <w:szCs w:val="24"/>
        </w:rPr>
        <w:t xml:space="preserve"> of the enriched pap samples.  </w:t>
      </w:r>
    </w:p>
    <w:p w14:paraId="34C3719B" w14:textId="31DEC3EE" w:rsidR="00154440" w:rsidRDefault="0053338F" w:rsidP="004753EF">
      <w:pPr>
        <w:spacing w:line="360" w:lineRule="auto"/>
        <w:jc w:val="both"/>
        <w:rPr>
          <w:rFonts w:ascii="Times New Roman" w:eastAsia="Times New Roman" w:hAnsi="Times New Roman" w:cs="Times New Roman"/>
          <w:color w:val="212121"/>
          <w:sz w:val="24"/>
          <w:szCs w:val="24"/>
          <w:shd w:val="clear" w:color="auto" w:fill="FFFFFF"/>
        </w:rPr>
      </w:pPr>
      <w:r w:rsidRPr="00E97777">
        <w:rPr>
          <w:rFonts w:ascii="Times New Roman" w:hAnsi="Times New Roman" w:cs="Times New Roman"/>
          <w:b/>
          <w:sz w:val="24"/>
          <w:szCs w:val="24"/>
        </w:rPr>
        <w:t>Results:</w:t>
      </w:r>
      <w:r w:rsidRPr="00E97777">
        <w:rPr>
          <w:rFonts w:ascii="Times New Roman" w:hAnsi="Times New Roman" w:cs="Times New Roman"/>
          <w:sz w:val="24"/>
          <w:szCs w:val="24"/>
        </w:rPr>
        <w:t xml:space="preserve"> The </w:t>
      </w:r>
      <w:r w:rsidR="005929CB" w:rsidRPr="00E97777">
        <w:rPr>
          <w:rFonts w:ascii="Times New Roman" w:eastAsia="Times New Roman" w:hAnsi="Times New Roman" w:cs="Times New Roman"/>
          <w:color w:val="212121"/>
          <w:sz w:val="24"/>
          <w:szCs w:val="24"/>
          <w:shd w:val="clear" w:color="auto" w:fill="FFFFFF"/>
        </w:rPr>
        <w:t>total amino acid</w:t>
      </w:r>
      <w:r w:rsidR="00B474B1">
        <w:rPr>
          <w:rFonts w:ascii="Times New Roman" w:eastAsia="Times New Roman" w:hAnsi="Times New Roman" w:cs="Times New Roman"/>
          <w:color w:val="212121"/>
          <w:sz w:val="24"/>
          <w:szCs w:val="24"/>
          <w:shd w:val="clear" w:color="auto" w:fill="FFFFFF"/>
        </w:rPr>
        <w:t>s</w:t>
      </w:r>
      <w:r w:rsidR="005929CB" w:rsidRPr="00E97777">
        <w:rPr>
          <w:rFonts w:ascii="Times New Roman" w:eastAsia="Times New Roman" w:hAnsi="Times New Roman" w:cs="Times New Roman"/>
          <w:color w:val="212121"/>
          <w:sz w:val="24"/>
          <w:szCs w:val="24"/>
          <w:shd w:val="clear" w:color="auto" w:fill="FFFFFF"/>
        </w:rPr>
        <w:t xml:space="preserve"> were between 71.96-136.89%, </w:t>
      </w:r>
      <w:r w:rsidR="004753EF" w:rsidRPr="00E97777">
        <w:rPr>
          <w:rFonts w:ascii="Times New Roman" w:eastAsia="Times New Roman" w:hAnsi="Times New Roman" w:cs="Times New Roman"/>
          <w:color w:val="212121"/>
          <w:sz w:val="24"/>
          <w:szCs w:val="24"/>
          <w:shd w:val="clear" w:color="auto" w:fill="FFFFFF"/>
        </w:rPr>
        <w:t>total essential amino acid</w:t>
      </w:r>
      <w:r w:rsidR="00B474B1">
        <w:rPr>
          <w:rFonts w:ascii="Times New Roman" w:eastAsia="Times New Roman" w:hAnsi="Times New Roman" w:cs="Times New Roman"/>
          <w:color w:val="212121"/>
          <w:sz w:val="24"/>
          <w:szCs w:val="24"/>
          <w:shd w:val="clear" w:color="auto" w:fill="FFFFFF"/>
        </w:rPr>
        <w:t>s</w:t>
      </w:r>
      <w:r w:rsidR="004753EF" w:rsidRPr="00E97777">
        <w:rPr>
          <w:rFonts w:ascii="Times New Roman" w:eastAsia="Times New Roman" w:hAnsi="Times New Roman" w:cs="Times New Roman"/>
          <w:color w:val="212121"/>
          <w:sz w:val="24"/>
          <w:szCs w:val="24"/>
          <w:shd w:val="clear" w:color="auto" w:fill="FFFFFF"/>
        </w:rPr>
        <w:t xml:space="preserve"> were between 24.94-670.17% and total non-</w:t>
      </w:r>
      <w:r w:rsidR="0053456D" w:rsidRPr="00E97777">
        <w:rPr>
          <w:rFonts w:ascii="Times New Roman" w:eastAsia="Times New Roman" w:hAnsi="Times New Roman" w:cs="Times New Roman"/>
          <w:color w:val="212121"/>
          <w:sz w:val="24"/>
          <w:szCs w:val="24"/>
          <w:shd w:val="clear" w:color="auto" w:fill="FFFFFF"/>
        </w:rPr>
        <w:t xml:space="preserve">essential amino </w:t>
      </w:r>
      <w:r w:rsidR="0053456D" w:rsidRPr="00E331BF">
        <w:rPr>
          <w:rFonts w:ascii="Times New Roman" w:eastAsia="Times New Roman" w:hAnsi="Times New Roman" w:cs="Times New Roman"/>
          <w:color w:val="212121"/>
          <w:sz w:val="24"/>
          <w:szCs w:val="24"/>
          <w:highlight w:val="yellow"/>
          <w:shd w:val="clear" w:color="auto" w:fill="FFFFFF"/>
        </w:rPr>
        <w:t>acid</w:t>
      </w:r>
      <w:r w:rsidR="00D63996" w:rsidRPr="00E331BF">
        <w:rPr>
          <w:rFonts w:ascii="Times New Roman" w:eastAsia="Times New Roman" w:hAnsi="Times New Roman" w:cs="Times New Roman"/>
          <w:color w:val="212121"/>
          <w:sz w:val="24"/>
          <w:szCs w:val="24"/>
          <w:highlight w:val="yellow"/>
          <w:shd w:val="clear" w:color="auto" w:fill="FFFFFF"/>
        </w:rPr>
        <w:t>s</w:t>
      </w:r>
      <w:r w:rsidR="004753EF" w:rsidRPr="00E331BF">
        <w:rPr>
          <w:rFonts w:ascii="Times New Roman" w:eastAsia="Times New Roman" w:hAnsi="Times New Roman" w:cs="Times New Roman"/>
          <w:color w:val="212121"/>
          <w:sz w:val="24"/>
          <w:szCs w:val="24"/>
          <w:highlight w:val="yellow"/>
          <w:shd w:val="clear" w:color="auto" w:fill="FFFFFF"/>
        </w:rPr>
        <w:t xml:space="preserve"> ranged from</w:t>
      </w:r>
      <w:r w:rsidR="004753EF" w:rsidRPr="00E97777">
        <w:rPr>
          <w:rFonts w:ascii="Times New Roman" w:eastAsia="Times New Roman" w:hAnsi="Times New Roman" w:cs="Times New Roman"/>
          <w:color w:val="212121"/>
          <w:sz w:val="24"/>
          <w:szCs w:val="24"/>
          <w:shd w:val="clear" w:color="auto" w:fill="FFFFFF"/>
        </w:rPr>
        <w:t xml:space="preserve"> 45.26-76.72%. </w:t>
      </w:r>
      <w:r w:rsidR="00154440" w:rsidRPr="00E331BF">
        <w:rPr>
          <w:rFonts w:ascii="Times New Roman" w:eastAsia="Times New Roman" w:hAnsi="Times New Roman" w:cs="Times New Roman"/>
          <w:color w:val="212121"/>
          <w:sz w:val="24"/>
          <w:szCs w:val="24"/>
          <w:highlight w:val="yellow"/>
          <w:shd w:val="clear" w:color="auto" w:fill="FFFFFF"/>
        </w:rPr>
        <w:t>The study demonstrated that enriching pap with otujo significantly improved its protein content and quality. The otujo-enriched pap provided a more balanced amino acid profile, with higher levels of essential amino acids such as lysine, methionine, and leucine, which are often limited in plant-based foods like pap.</w:t>
      </w:r>
    </w:p>
    <w:p w14:paraId="6184F26B" w14:textId="407E383D" w:rsidR="0053338F" w:rsidRPr="00E97777" w:rsidRDefault="0053338F" w:rsidP="004753EF">
      <w:pPr>
        <w:spacing w:line="360" w:lineRule="auto"/>
        <w:jc w:val="both"/>
        <w:rPr>
          <w:rFonts w:ascii="Times New Roman" w:eastAsia="Times New Roman" w:hAnsi="Times New Roman" w:cs="Times New Roman"/>
          <w:color w:val="212121"/>
          <w:sz w:val="24"/>
          <w:szCs w:val="24"/>
          <w:shd w:val="clear" w:color="auto" w:fill="FFFFFF"/>
        </w:rPr>
      </w:pPr>
      <w:r w:rsidRPr="00E97777">
        <w:rPr>
          <w:rFonts w:ascii="Times New Roman" w:hAnsi="Times New Roman" w:cs="Times New Roman"/>
          <w:b/>
          <w:sz w:val="24"/>
          <w:szCs w:val="24"/>
        </w:rPr>
        <w:t>Conclusion</w:t>
      </w:r>
      <w:r w:rsidRPr="00E97777">
        <w:rPr>
          <w:rFonts w:ascii="Times New Roman" w:hAnsi="Times New Roman" w:cs="Times New Roman"/>
          <w:sz w:val="24"/>
          <w:szCs w:val="24"/>
        </w:rPr>
        <w:t xml:space="preserve">: </w:t>
      </w:r>
      <w:r w:rsidR="004753EF" w:rsidRPr="00E97777">
        <w:rPr>
          <w:rFonts w:ascii="Times New Roman" w:hAnsi="Times New Roman" w:cs="Times New Roman"/>
          <w:sz w:val="24"/>
          <w:szCs w:val="24"/>
        </w:rPr>
        <w:t>Conclusively,</w:t>
      </w:r>
      <w:r w:rsidRPr="00E97777">
        <w:rPr>
          <w:rFonts w:ascii="Times New Roman" w:hAnsi="Times New Roman" w:cs="Times New Roman"/>
          <w:sz w:val="24"/>
          <w:szCs w:val="24"/>
        </w:rPr>
        <w:t xml:space="preserve"> enriching pap </w:t>
      </w:r>
      <w:r w:rsidRPr="00E331BF">
        <w:rPr>
          <w:rFonts w:ascii="Times New Roman" w:hAnsi="Times New Roman" w:cs="Times New Roman"/>
          <w:sz w:val="24"/>
          <w:szCs w:val="24"/>
          <w:highlight w:val="yellow"/>
        </w:rPr>
        <w:t xml:space="preserve">with “otujo ant” </w:t>
      </w:r>
      <w:r w:rsidR="004753EF" w:rsidRPr="00E331BF">
        <w:rPr>
          <w:rFonts w:ascii="Times New Roman" w:hAnsi="Times New Roman" w:cs="Times New Roman"/>
          <w:sz w:val="24"/>
          <w:szCs w:val="24"/>
          <w:highlight w:val="yellow"/>
        </w:rPr>
        <w:t xml:space="preserve">lead to </w:t>
      </w:r>
      <w:r w:rsidR="00D63996" w:rsidRPr="00E331BF">
        <w:rPr>
          <w:rFonts w:ascii="Times New Roman" w:hAnsi="Times New Roman" w:cs="Times New Roman"/>
          <w:sz w:val="24"/>
          <w:szCs w:val="24"/>
          <w:highlight w:val="yellow"/>
        </w:rPr>
        <w:t xml:space="preserve">an </w:t>
      </w:r>
      <w:r w:rsidR="004753EF" w:rsidRPr="00E331BF">
        <w:rPr>
          <w:rFonts w:ascii="Times New Roman" w:hAnsi="Times New Roman" w:cs="Times New Roman"/>
          <w:sz w:val="24"/>
          <w:szCs w:val="24"/>
          <w:highlight w:val="yellow"/>
        </w:rPr>
        <w:t xml:space="preserve">increase in </w:t>
      </w:r>
      <w:r w:rsidR="00D63996" w:rsidRPr="00E331BF">
        <w:rPr>
          <w:rFonts w:ascii="Times New Roman" w:hAnsi="Times New Roman" w:cs="Times New Roman"/>
          <w:sz w:val="24"/>
          <w:szCs w:val="24"/>
          <w:highlight w:val="yellow"/>
        </w:rPr>
        <w:t xml:space="preserve">the </w:t>
      </w:r>
      <w:r w:rsidR="004753EF" w:rsidRPr="00E331BF">
        <w:rPr>
          <w:rFonts w:ascii="Times New Roman" w:hAnsi="Times New Roman" w:cs="Times New Roman"/>
          <w:sz w:val="24"/>
          <w:szCs w:val="24"/>
          <w:highlight w:val="yellow"/>
        </w:rPr>
        <w:t>amino acid profile of the blend</w:t>
      </w:r>
      <w:r w:rsidRPr="00E331BF">
        <w:rPr>
          <w:rFonts w:ascii="Times New Roman" w:hAnsi="Times New Roman" w:cs="Times New Roman"/>
          <w:sz w:val="24"/>
          <w:szCs w:val="24"/>
          <w:highlight w:val="yellow"/>
        </w:rPr>
        <w:t xml:space="preserve">, hence a vehicle for </w:t>
      </w:r>
      <w:r w:rsidR="00D63996" w:rsidRPr="00E331BF">
        <w:rPr>
          <w:rFonts w:ascii="Times New Roman" w:hAnsi="Times New Roman" w:cs="Times New Roman"/>
          <w:sz w:val="24"/>
          <w:szCs w:val="24"/>
          <w:highlight w:val="yellow"/>
        </w:rPr>
        <w:t xml:space="preserve">the </w:t>
      </w:r>
      <w:r w:rsidRPr="00E331BF">
        <w:rPr>
          <w:rFonts w:ascii="Times New Roman" w:hAnsi="Times New Roman" w:cs="Times New Roman"/>
          <w:sz w:val="24"/>
          <w:szCs w:val="24"/>
          <w:highlight w:val="yellow"/>
        </w:rPr>
        <w:t>pre</w:t>
      </w:r>
      <w:r w:rsidRPr="00E97777">
        <w:rPr>
          <w:rFonts w:ascii="Times New Roman" w:hAnsi="Times New Roman" w:cs="Times New Roman"/>
          <w:sz w:val="24"/>
          <w:szCs w:val="24"/>
        </w:rPr>
        <w:t>vention of protein-energy malnutrition.</w:t>
      </w:r>
      <w:r w:rsidR="00154440">
        <w:rPr>
          <w:rFonts w:ascii="Times New Roman" w:hAnsi="Times New Roman" w:cs="Times New Roman"/>
          <w:sz w:val="24"/>
          <w:szCs w:val="24"/>
        </w:rPr>
        <w:t xml:space="preserve"> </w:t>
      </w:r>
      <w:r w:rsidR="00154440" w:rsidRPr="00E331BF">
        <w:rPr>
          <w:rFonts w:ascii="Times New Roman" w:hAnsi="Times New Roman" w:cs="Times New Roman"/>
          <w:sz w:val="24"/>
          <w:szCs w:val="24"/>
          <w:highlight w:val="yellow"/>
        </w:rPr>
        <w:t xml:space="preserve">The findings suggest that pap enriched with otujo could be a valuable food option in regions facing nutritional </w:t>
      </w:r>
      <w:r w:rsidR="00154440" w:rsidRPr="00E331BF">
        <w:rPr>
          <w:rFonts w:ascii="Times New Roman" w:hAnsi="Times New Roman" w:cs="Times New Roman"/>
          <w:sz w:val="24"/>
          <w:szCs w:val="24"/>
          <w:highlight w:val="yellow"/>
        </w:rPr>
        <w:lastRenderedPageBreak/>
        <w:t>challenges. It can serve as a tool to combat protein-energy malnutrition, particularly in Africa where pap is widely consumed as complementary food.</w:t>
      </w:r>
    </w:p>
    <w:p w14:paraId="4454EA02" w14:textId="77777777" w:rsidR="0053338F" w:rsidRPr="00E97777" w:rsidRDefault="0053338F" w:rsidP="0053338F">
      <w:pPr>
        <w:jc w:val="both"/>
        <w:rPr>
          <w:rFonts w:ascii="Times New Roman" w:hAnsi="Times New Roman" w:cs="Times New Roman"/>
          <w:sz w:val="24"/>
          <w:szCs w:val="24"/>
        </w:rPr>
      </w:pPr>
      <w:r w:rsidRPr="00E97777">
        <w:rPr>
          <w:rFonts w:ascii="Times New Roman" w:hAnsi="Times New Roman" w:cs="Times New Roman"/>
          <w:b/>
          <w:sz w:val="24"/>
          <w:szCs w:val="24"/>
        </w:rPr>
        <w:t>Key words</w:t>
      </w:r>
      <w:r w:rsidRPr="00E97777">
        <w:rPr>
          <w:rFonts w:ascii="Times New Roman" w:hAnsi="Times New Roman" w:cs="Times New Roman"/>
          <w:sz w:val="24"/>
          <w:szCs w:val="24"/>
        </w:rPr>
        <w:t>:  Amino acid, pap, otujo a</w:t>
      </w:r>
      <w:r w:rsidR="004753EF" w:rsidRPr="00E97777">
        <w:rPr>
          <w:rFonts w:ascii="Times New Roman" w:hAnsi="Times New Roman" w:cs="Times New Roman"/>
          <w:sz w:val="24"/>
          <w:szCs w:val="24"/>
        </w:rPr>
        <w:t>nt, protein energy malnutrition.</w:t>
      </w:r>
    </w:p>
    <w:p w14:paraId="08A2213A" w14:textId="37158847" w:rsidR="0053338F" w:rsidRPr="00E331BF" w:rsidRDefault="0053338F" w:rsidP="00E331BF">
      <w:pPr>
        <w:pStyle w:val="ListParagraph"/>
        <w:numPr>
          <w:ilvl w:val="0"/>
          <w:numId w:val="3"/>
        </w:numPr>
        <w:jc w:val="both"/>
        <w:rPr>
          <w:rFonts w:ascii="Times New Roman" w:hAnsi="Times New Roman" w:cs="Times New Roman"/>
          <w:b/>
          <w:sz w:val="24"/>
          <w:szCs w:val="24"/>
        </w:rPr>
      </w:pPr>
      <w:r w:rsidRPr="00E331BF">
        <w:rPr>
          <w:rFonts w:ascii="Times New Roman" w:hAnsi="Times New Roman" w:cs="Times New Roman"/>
          <w:b/>
          <w:sz w:val="24"/>
          <w:szCs w:val="24"/>
        </w:rPr>
        <w:t>Background</w:t>
      </w:r>
    </w:p>
    <w:p w14:paraId="4EE16105" w14:textId="6C36EE69" w:rsidR="00DF7938" w:rsidRPr="00E97777" w:rsidRDefault="002F0193" w:rsidP="003D050F">
      <w:pPr>
        <w:spacing w:line="360" w:lineRule="auto"/>
        <w:jc w:val="both"/>
        <w:rPr>
          <w:rFonts w:ascii="Times New Roman" w:hAnsi="Times New Roman" w:cs="Times New Roman"/>
          <w:b/>
          <w:bCs/>
          <w:sz w:val="24"/>
          <w:szCs w:val="24"/>
        </w:rPr>
      </w:pPr>
      <w:r w:rsidRPr="00E97777">
        <w:rPr>
          <w:rFonts w:ascii="Times New Roman" w:hAnsi="Times New Roman" w:cs="Times New Roman"/>
          <w:sz w:val="24"/>
          <w:szCs w:val="24"/>
        </w:rPr>
        <w:t xml:space="preserve">In Nigeria, traditional complementary foods are usually </w:t>
      </w:r>
      <w:r w:rsidR="005A6DB3" w:rsidRPr="00E97777">
        <w:rPr>
          <w:rFonts w:ascii="Times New Roman" w:hAnsi="Times New Roman" w:cs="Times New Roman"/>
          <w:sz w:val="24"/>
          <w:szCs w:val="24"/>
        </w:rPr>
        <w:t>made from</w:t>
      </w:r>
      <w:r w:rsidR="00E5407A" w:rsidRPr="00E97777">
        <w:rPr>
          <w:rFonts w:ascii="Times New Roman" w:hAnsi="Times New Roman" w:cs="Times New Roman"/>
          <w:sz w:val="24"/>
          <w:szCs w:val="24"/>
        </w:rPr>
        <w:t xml:space="preserve"> </w:t>
      </w:r>
      <w:r w:rsidRPr="00E97777">
        <w:rPr>
          <w:rFonts w:ascii="Times New Roman" w:hAnsi="Times New Roman" w:cs="Times New Roman"/>
          <w:sz w:val="24"/>
          <w:szCs w:val="24"/>
        </w:rPr>
        <w:t>cereal grain</w:t>
      </w:r>
      <w:r w:rsidR="00E5407A" w:rsidRPr="00E97777">
        <w:rPr>
          <w:rFonts w:ascii="Times New Roman" w:hAnsi="Times New Roman" w:cs="Times New Roman"/>
          <w:sz w:val="24"/>
          <w:szCs w:val="24"/>
        </w:rPr>
        <w:t>s</w:t>
      </w:r>
      <w:r w:rsidRPr="00E97777">
        <w:rPr>
          <w:rFonts w:ascii="Times New Roman" w:hAnsi="Times New Roman" w:cs="Times New Roman"/>
          <w:sz w:val="24"/>
          <w:szCs w:val="24"/>
        </w:rPr>
        <w:t xml:space="preserve"> </w:t>
      </w:r>
      <w:r w:rsidR="00E5407A" w:rsidRPr="00E97777">
        <w:rPr>
          <w:rFonts w:ascii="Times New Roman" w:hAnsi="Times New Roman" w:cs="Times New Roman"/>
          <w:sz w:val="24"/>
          <w:szCs w:val="24"/>
        </w:rPr>
        <w:t xml:space="preserve">(maize, </w:t>
      </w:r>
      <w:r w:rsidR="005A6DB3" w:rsidRPr="00E97777">
        <w:rPr>
          <w:rFonts w:ascii="Times New Roman" w:hAnsi="Times New Roman" w:cs="Times New Roman"/>
          <w:sz w:val="24"/>
          <w:szCs w:val="24"/>
        </w:rPr>
        <w:t xml:space="preserve">sorghum, </w:t>
      </w:r>
      <w:r w:rsidR="00E5407A" w:rsidRPr="00E97777">
        <w:rPr>
          <w:rFonts w:ascii="Times New Roman" w:hAnsi="Times New Roman" w:cs="Times New Roman"/>
          <w:sz w:val="24"/>
          <w:szCs w:val="24"/>
        </w:rPr>
        <w:t xml:space="preserve">millet, guinea corn, etc) </w:t>
      </w:r>
      <w:r w:rsidRPr="00E331BF">
        <w:rPr>
          <w:rFonts w:ascii="Times New Roman" w:hAnsi="Times New Roman" w:cs="Times New Roman"/>
          <w:sz w:val="24"/>
          <w:szCs w:val="24"/>
          <w:highlight w:val="yellow"/>
        </w:rPr>
        <w:t>and</w:t>
      </w:r>
      <w:r w:rsidR="00D276C7" w:rsidRPr="00E331BF">
        <w:rPr>
          <w:rFonts w:ascii="Times New Roman" w:hAnsi="Times New Roman" w:cs="Times New Roman"/>
          <w:sz w:val="24"/>
          <w:szCs w:val="24"/>
          <w:highlight w:val="yellow"/>
        </w:rPr>
        <w:t xml:space="preserve"> </w:t>
      </w:r>
      <w:r w:rsidR="00D63996" w:rsidRPr="00E331BF">
        <w:rPr>
          <w:rFonts w:ascii="Times New Roman" w:hAnsi="Times New Roman" w:cs="Times New Roman"/>
          <w:sz w:val="24"/>
          <w:szCs w:val="24"/>
          <w:highlight w:val="yellow"/>
        </w:rPr>
        <w:t>they are</w:t>
      </w:r>
      <w:r w:rsidRPr="00E331BF">
        <w:rPr>
          <w:rFonts w:ascii="Times New Roman" w:hAnsi="Times New Roman" w:cs="Times New Roman"/>
          <w:sz w:val="24"/>
          <w:szCs w:val="24"/>
          <w:highlight w:val="yellow"/>
        </w:rPr>
        <w:t xml:space="preserve"> </w:t>
      </w:r>
      <w:r w:rsidR="00D276C7" w:rsidRPr="00E331BF">
        <w:rPr>
          <w:rFonts w:ascii="Times New Roman" w:hAnsi="Times New Roman" w:cs="Times New Roman"/>
          <w:sz w:val="24"/>
          <w:szCs w:val="24"/>
          <w:highlight w:val="yellow"/>
        </w:rPr>
        <w:t xml:space="preserve">often </w:t>
      </w:r>
      <w:r w:rsidRPr="00E331BF">
        <w:rPr>
          <w:rFonts w:ascii="Times New Roman" w:hAnsi="Times New Roman" w:cs="Times New Roman"/>
          <w:sz w:val="24"/>
          <w:szCs w:val="24"/>
          <w:highlight w:val="yellow"/>
        </w:rPr>
        <w:t>called</w:t>
      </w:r>
      <w:r w:rsidRPr="00E97777">
        <w:rPr>
          <w:rFonts w:ascii="Times New Roman" w:hAnsi="Times New Roman" w:cs="Times New Roman"/>
          <w:sz w:val="24"/>
          <w:szCs w:val="24"/>
        </w:rPr>
        <w:t xml:space="preserve"> pap, “akamu”, “ogi”, or “koko”.</w:t>
      </w:r>
      <w:r w:rsidR="00E5407A" w:rsidRPr="00E97777">
        <w:rPr>
          <w:rFonts w:ascii="Times New Roman" w:hAnsi="Times New Roman" w:cs="Times New Roman"/>
          <w:sz w:val="24"/>
          <w:szCs w:val="24"/>
        </w:rPr>
        <w:t xml:space="preserve"> </w:t>
      </w:r>
      <w:r w:rsidR="005A6DB3" w:rsidRPr="00E97777">
        <w:rPr>
          <w:rFonts w:ascii="Times New Roman" w:hAnsi="Times New Roman" w:cs="Times New Roman"/>
          <w:sz w:val="24"/>
          <w:szCs w:val="24"/>
        </w:rPr>
        <w:t xml:space="preserve">Pap is a fermented semi-solid food product manufactured from cereals. It is a staple food in most African countries, with varying preparation methods and names. It is commonly used as complementary/weaning food for babies and also for young children and as a standard breakfast </w:t>
      </w:r>
      <w:r w:rsidR="005A6DB3" w:rsidRPr="00E331BF">
        <w:rPr>
          <w:rFonts w:ascii="Times New Roman" w:hAnsi="Times New Roman" w:cs="Times New Roman"/>
          <w:sz w:val="24"/>
          <w:szCs w:val="24"/>
          <w:highlight w:val="yellow"/>
        </w:rPr>
        <w:t>cereal in many</w:t>
      </w:r>
      <w:r w:rsidR="005A6DB3" w:rsidRPr="00E97777">
        <w:rPr>
          <w:rFonts w:ascii="Times New Roman" w:hAnsi="Times New Roman" w:cs="Times New Roman"/>
          <w:sz w:val="24"/>
          <w:szCs w:val="24"/>
        </w:rPr>
        <w:t xml:space="preserve"> homes [</w:t>
      </w:r>
      <w:r w:rsidR="00774F74" w:rsidRPr="00E97777">
        <w:rPr>
          <w:rFonts w:ascii="Times New Roman" w:hAnsi="Times New Roman" w:cs="Times New Roman"/>
          <w:sz w:val="24"/>
          <w:szCs w:val="24"/>
        </w:rPr>
        <w:t>1;2</w:t>
      </w:r>
      <w:r w:rsidR="005A6DB3" w:rsidRPr="00E97777">
        <w:rPr>
          <w:rFonts w:ascii="Times New Roman" w:hAnsi="Times New Roman" w:cs="Times New Roman"/>
          <w:sz w:val="24"/>
          <w:szCs w:val="24"/>
        </w:rPr>
        <w:t>].</w:t>
      </w:r>
    </w:p>
    <w:p w14:paraId="3753EA70" w14:textId="75E3AFB6" w:rsidR="005A6DB3" w:rsidRPr="00E97777" w:rsidRDefault="00695E53" w:rsidP="00695E53">
      <w:pPr>
        <w:spacing w:line="360" w:lineRule="auto"/>
        <w:jc w:val="both"/>
        <w:rPr>
          <w:rFonts w:ascii="Times New Roman" w:hAnsi="Times New Roman" w:cs="Times New Roman"/>
          <w:sz w:val="24"/>
          <w:szCs w:val="24"/>
        </w:rPr>
      </w:pPr>
      <w:r w:rsidRPr="00E331BF">
        <w:rPr>
          <w:rFonts w:ascii="Times New Roman" w:hAnsi="Times New Roman" w:cs="Times New Roman"/>
          <w:sz w:val="24"/>
          <w:szCs w:val="24"/>
          <w:highlight w:val="yellow"/>
        </w:rPr>
        <w:t>Cereal-based traditional complementary foods are widely utilised in many low- and middle-income settings as primary weaning foods. However, their nutritional composition is often insufficient to meet the daily energy, protein, and essential micronutrient requirements of infants and young children during the complementary feeding period. These foods are typically characterised by low nutrient density, limited bioavailable micronutrients, and high bulk, which can restrict total energy intake due to the limited gastric capacity of infants. Where such cereal-based preparations constitute the predominant or sole source of complementary nutrition, there is a substantial risk that dietary intake will fail to satisfy physiological requirements for optimal growth and development. Prolonged reliance on nutritionally inadequate complementary foods may therefore contribute to protein–energy undernutrition as well as deficiencies in critical micronutrients, including iron, zinc, vitamin A, and other essential vitamins and minerals. Consequently, inadequate complementary feeding practices represent a significant determinant of undernutrition and micronutrient malnutrition among infants and young children, particularly in resource-constrained contexts.</w:t>
      </w:r>
      <w:r>
        <w:rPr>
          <w:rFonts w:ascii="Times New Roman" w:hAnsi="Times New Roman" w:cs="Times New Roman"/>
          <w:sz w:val="24"/>
          <w:szCs w:val="24"/>
        </w:rPr>
        <w:t xml:space="preserve"> </w:t>
      </w:r>
      <w:r w:rsidR="00774F74" w:rsidRPr="00E97777">
        <w:rPr>
          <w:rFonts w:ascii="Times New Roman" w:hAnsi="Times New Roman" w:cs="Times New Roman"/>
          <w:sz w:val="24"/>
          <w:szCs w:val="24"/>
        </w:rPr>
        <w:t>[3;4;5;6</w:t>
      </w:r>
      <w:r w:rsidR="005A6DB3" w:rsidRPr="00E97777">
        <w:rPr>
          <w:rFonts w:ascii="Times New Roman" w:hAnsi="Times New Roman" w:cs="Times New Roman"/>
          <w:sz w:val="24"/>
          <w:szCs w:val="24"/>
        </w:rPr>
        <w:t>].</w:t>
      </w:r>
    </w:p>
    <w:p w14:paraId="29559A90" w14:textId="7E71BF01" w:rsidR="005A6DB3" w:rsidRPr="00E97777" w:rsidRDefault="005A6DB3" w:rsidP="003D050F">
      <w:pPr>
        <w:spacing w:line="360" w:lineRule="auto"/>
        <w:jc w:val="both"/>
        <w:rPr>
          <w:rFonts w:ascii="Times New Roman" w:hAnsi="Times New Roman" w:cs="Times New Roman"/>
          <w:b/>
          <w:bCs/>
          <w:sz w:val="24"/>
          <w:szCs w:val="24"/>
        </w:rPr>
      </w:pPr>
      <w:r w:rsidRPr="00E97777">
        <w:rPr>
          <w:rFonts w:ascii="Times New Roman" w:hAnsi="Times New Roman" w:cs="Times New Roman"/>
          <w:sz w:val="24"/>
          <w:szCs w:val="24"/>
        </w:rPr>
        <w:t xml:space="preserve">Enrichment and fortification </w:t>
      </w:r>
      <w:r w:rsidR="00B474B1">
        <w:rPr>
          <w:rFonts w:ascii="Times New Roman" w:hAnsi="Times New Roman" w:cs="Times New Roman"/>
          <w:sz w:val="24"/>
          <w:szCs w:val="24"/>
        </w:rPr>
        <w:t>is a</w:t>
      </w:r>
      <w:r w:rsidRPr="00E97777">
        <w:rPr>
          <w:rFonts w:ascii="Times New Roman" w:hAnsi="Times New Roman" w:cs="Times New Roman"/>
          <w:sz w:val="24"/>
          <w:szCs w:val="24"/>
        </w:rPr>
        <w:t xml:space="preserve"> commercial choice to provide extra nutrients in a food, or a public health policy that aimed at reducing dietary deficiencies within a population [</w:t>
      </w:r>
      <w:r w:rsidR="00774F74" w:rsidRPr="00E97777">
        <w:rPr>
          <w:rFonts w:ascii="Times New Roman" w:hAnsi="Times New Roman" w:cs="Times New Roman"/>
          <w:sz w:val="24"/>
          <w:szCs w:val="24"/>
        </w:rPr>
        <w:t>7;2</w:t>
      </w:r>
      <w:r w:rsidRPr="00E97777">
        <w:rPr>
          <w:rFonts w:ascii="Times New Roman" w:hAnsi="Times New Roman" w:cs="Times New Roman"/>
          <w:sz w:val="24"/>
          <w:szCs w:val="24"/>
        </w:rPr>
        <w:t>]</w:t>
      </w:r>
    </w:p>
    <w:p w14:paraId="541751EA" w14:textId="19814FAE" w:rsidR="00DF7938" w:rsidRPr="00E97777" w:rsidRDefault="00000659" w:rsidP="00000659">
      <w:pPr>
        <w:spacing w:line="360" w:lineRule="auto"/>
        <w:jc w:val="both"/>
        <w:rPr>
          <w:rFonts w:ascii="Times New Roman" w:hAnsi="Times New Roman" w:cs="Times New Roman"/>
          <w:sz w:val="24"/>
          <w:szCs w:val="24"/>
        </w:rPr>
      </w:pPr>
      <w:r w:rsidRPr="00E331BF">
        <w:rPr>
          <w:rFonts w:ascii="Times New Roman" w:hAnsi="Times New Roman" w:cs="Times New Roman"/>
          <w:sz w:val="24"/>
          <w:szCs w:val="24"/>
          <w:highlight w:val="yellow"/>
        </w:rPr>
        <w:t xml:space="preserve">The amino acid profile refers to the qualitative and quantitative composition of individual amino acids present within a given protein or food source. It encompasses both the relative proportions and absolute concentrations of indispensable (essential) and dispensable (non-essential) amino </w:t>
      </w:r>
      <w:r w:rsidRPr="00E331BF">
        <w:rPr>
          <w:rFonts w:ascii="Times New Roman" w:hAnsi="Times New Roman" w:cs="Times New Roman"/>
          <w:sz w:val="24"/>
          <w:szCs w:val="24"/>
          <w:highlight w:val="yellow"/>
        </w:rPr>
        <w:lastRenderedPageBreak/>
        <w:t>acids, thereby characterising the structural and functional attributes of the protein. Evaluation of the amino acid profile of a food is fundamental to the assessment of its protein quality. Such analysis enables determination of whether the protein provides all indispensable amino acids in amounts sufficient to meet human physiological requirements. In particular, the presence, balance, and bioavailability of essential amino acids—those that cannot be synthesised endogenously in adequate quantities—are critical determinants of a protein’s capacity to support growth, tissue maintenance, and metabolic function. Consequently, amino acid profiling constitutes an important tool in nutritional science for evaluating dietary adequacy, formulating complementary foods, and addressing protein–energy malnutrition.</w:t>
      </w:r>
      <w:r w:rsidRPr="00000659" w:rsidDel="00000659">
        <w:rPr>
          <w:rFonts w:ascii="Times New Roman" w:hAnsi="Times New Roman" w:cs="Times New Roman"/>
          <w:sz w:val="24"/>
          <w:szCs w:val="24"/>
        </w:rPr>
        <w:t xml:space="preserve"> </w:t>
      </w:r>
      <w:r w:rsidR="004B0188" w:rsidRPr="00E97777">
        <w:rPr>
          <w:rFonts w:ascii="Times New Roman" w:hAnsi="Times New Roman" w:cs="Times New Roman"/>
          <w:sz w:val="24"/>
          <w:szCs w:val="24"/>
        </w:rPr>
        <w:t xml:space="preserve"> </w:t>
      </w:r>
      <w:r w:rsidR="00774F74" w:rsidRPr="00E97777">
        <w:rPr>
          <w:rFonts w:ascii="Times New Roman" w:hAnsi="Times New Roman" w:cs="Times New Roman"/>
          <w:iCs/>
          <w:sz w:val="24"/>
          <w:szCs w:val="24"/>
        </w:rPr>
        <w:t>[8]</w:t>
      </w:r>
      <w:r w:rsidR="004B0188" w:rsidRPr="00E97777">
        <w:rPr>
          <w:rFonts w:ascii="Times New Roman" w:hAnsi="Times New Roman" w:cs="Times New Roman"/>
          <w:iCs/>
          <w:sz w:val="24"/>
          <w:szCs w:val="24"/>
        </w:rPr>
        <w:t>.</w:t>
      </w:r>
      <w:r w:rsidR="004B0188" w:rsidRPr="00E97777">
        <w:rPr>
          <w:rFonts w:ascii="Times New Roman" w:hAnsi="Times New Roman" w:cs="Times New Roman"/>
          <w:sz w:val="24"/>
          <w:szCs w:val="24"/>
        </w:rPr>
        <w:t xml:space="preserve"> Many plant proteins, especially those found in grains are low in one or more of the nine essential amino acids. Animal protein contain ample amount of these nine essential amino acid. Although animal protein may be low in carbohydrate, fibre, some vitamins, phytochemicals and some mineral but grains </w:t>
      </w:r>
      <w:r w:rsidR="00D63996" w:rsidRPr="00E331BF">
        <w:rPr>
          <w:rFonts w:ascii="Times New Roman" w:hAnsi="Times New Roman" w:cs="Times New Roman"/>
          <w:sz w:val="24"/>
          <w:szCs w:val="24"/>
          <w:highlight w:val="yellow"/>
        </w:rPr>
        <w:t>suppl</w:t>
      </w:r>
      <w:r w:rsidR="00D63996" w:rsidRPr="00E331BF">
        <w:rPr>
          <w:rFonts w:ascii="Times New Roman" w:hAnsi="Times New Roman" w:cs="Times New Roman"/>
          <w:sz w:val="24"/>
          <w:szCs w:val="24"/>
          <w:highlight w:val="yellow"/>
        </w:rPr>
        <w:t>y</w:t>
      </w:r>
      <w:r w:rsidR="00D63996" w:rsidRPr="00E331BF">
        <w:rPr>
          <w:rFonts w:ascii="Times New Roman" w:hAnsi="Times New Roman" w:cs="Times New Roman"/>
          <w:sz w:val="24"/>
          <w:szCs w:val="24"/>
          <w:highlight w:val="yellow"/>
        </w:rPr>
        <w:t xml:space="preserve"> </w:t>
      </w:r>
      <w:r w:rsidR="004B0188" w:rsidRPr="00E331BF">
        <w:rPr>
          <w:rFonts w:ascii="Times New Roman" w:hAnsi="Times New Roman" w:cs="Times New Roman"/>
          <w:sz w:val="24"/>
          <w:szCs w:val="24"/>
          <w:highlight w:val="yellow"/>
        </w:rPr>
        <w:t>carbohydrate</w:t>
      </w:r>
      <w:r w:rsidR="00D276C7" w:rsidRPr="00E97777">
        <w:rPr>
          <w:rFonts w:ascii="Times New Roman" w:hAnsi="Times New Roman" w:cs="Times New Roman"/>
          <w:sz w:val="24"/>
          <w:szCs w:val="24"/>
        </w:rPr>
        <w:t xml:space="preserve"> and fibre</w:t>
      </w:r>
      <w:r w:rsidR="004B0188" w:rsidRPr="00E97777">
        <w:rPr>
          <w:rFonts w:ascii="Times New Roman" w:hAnsi="Times New Roman" w:cs="Times New Roman"/>
          <w:sz w:val="24"/>
          <w:szCs w:val="24"/>
        </w:rPr>
        <w:t xml:space="preserve"> needed </w:t>
      </w:r>
      <w:r w:rsidR="00CB36BB" w:rsidRPr="00E97777">
        <w:rPr>
          <w:rFonts w:ascii="Times New Roman" w:hAnsi="Times New Roman" w:cs="Times New Roman"/>
          <w:sz w:val="24"/>
          <w:szCs w:val="24"/>
        </w:rPr>
        <w:t>[6]</w:t>
      </w:r>
      <w:r w:rsidR="004B0188" w:rsidRPr="00E97777">
        <w:rPr>
          <w:rFonts w:ascii="Times New Roman" w:hAnsi="Times New Roman" w:cs="Times New Roman"/>
          <w:sz w:val="24"/>
          <w:szCs w:val="24"/>
        </w:rPr>
        <w:t>.</w:t>
      </w:r>
    </w:p>
    <w:p w14:paraId="1DAE626A" w14:textId="10DA8F92" w:rsidR="004B0188" w:rsidRPr="00E97777" w:rsidRDefault="004B0188" w:rsidP="003D050F">
      <w:pPr>
        <w:spacing w:line="360" w:lineRule="auto"/>
        <w:jc w:val="both"/>
        <w:rPr>
          <w:rFonts w:ascii="Times New Roman" w:hAnsi="Times New Roman" w:cs="Times New Roman"/>
          <w:sz w:val="24"/>
          <w:szCs w:val="24"/>
        </w:rPr>
      </w:pPr>
      <w:r w:rsidRPr="00E97777">
        <w:rPr>
          <w:rFonts w:ascii="Times New Roman" w:hAnsi="Times New Roman" w:cs="Times New Roman"/>
          <w:sz w:val="24"/>
          <w:szCs w:val="24"/>
        </w:rPr>
        <w:t xml:space="preserve">Maize, also known as corn; botanically called </w:t>
      </w:r>
      <w:r w:rsidRPr="00E97777">
        <w:rPr>
          <w:rFonts w:ascii="Times New Roman" w:hAnsi="Times New Roman" w:cs="Times New Roman"/>
          <w:i/>
          <w:sz w:val="24"/>
          <w:szCs w:val="24"/>
        </w:rPr>
        <w:t>Zea mays</w:t>
      </w:r>
      <w:r w:rsidRPr="00E97777">
        <w:rPr>
          <w:rFonts w:ascii="Times New Roman" w:hAnsi="Times New Roman" w:cs="Times New Roman"/>
          <w:sz w:val="24"/>
          <w:szCs w:val="24"/>
        </w:rPr>
        <w:t>, is a cereal grain first domesticated by indigenous people in southern M</w:t>
      </w:r>
      <w:r w:rsidR="00CB36BB" w:rsidRPr="00E97777">
        <w:rPr>
          <w:rFonts w:ascii="Times New Roman" w:hAnsi="Times New Roman" w:cs="Times New Roman"/>
          <w:sz w:val="24"/>
          <w:szCs w:val="24"/>
        </w:rPr>
        <w:t>exico about 10,000 years ago [9</w:t>
      </w:r>
      <w:r w:rsidRPr="00E97777">
        <w:rPr>
          <w:rFonts w:ascii="Times New Roman" w:hAnsi="Times New Roman" w:cs="Times New Roman"/>
          <w:sz w:val="24"/>
          <w:szCs w:val="24"/>
        </w:rPr>
        <w:t>]. Maize contains moderate amounts of dietary fiber, magnesiu</w:t>
      </w:r>
      <w:bookmarkStart w:id="0" w:name="_GoBack"/>
      <w:bookmarkEnd w:id="0"/>
      <w:r w:rsidRPr="00E97777">
        <w:rPr>
          <w:rFonts w:ascii="Times New Roman" w:hAnsi="Times New Roman" w:cs="Times New Roman"/>
          <w:sz w:val="24"/>
          <w:szCs w:val="24"/>
        </w:rPr>
        <w:t>m and phosphorus</w:t>
      </w:r>
      <w:r w:rsidR="00D63996" w:rsidRPr="00E331BF">
        <w:rPr>
          <w:rFonts w:ascii="Times New Roman" w:hAnsi="Times New Roman" w:cs="Times New Roman"/>
          <w:sz w:val="24"/>
          <w:szCs w:val="24"/>
          <w:highlight w:val="yellow"/>
        </w:rPr>
        <w:t>,</w:t>
      </w:r>
      <w:r w:rsidRPr="00E331BF">
        <w:rPr>
          <w:rFonts w:ascii="Times New Roman" w:hAnsi="Times New Roman" w:cs="Times New Roman"/>
          <w:sz w:val="24"/>
          <w:szCs w:val="24"/>
          <w:highlight w:val="yellow"/>
        </w:rPr>
        <w:t xml:space="preserve"> wherea</w:t>
      </w:r>
      <w:r w:rsidR="00CB36BB" w:rsidRPr="00E331BF">
        <w:rPr>
          <w:rFonts w:ascii="Times New Roman" w:hAnsi="Times New Roman" w:cs="Times New Roman"/>
          <w:sz w:val="24"/>
          <w:szCs w:val="24"/>
          <w:highlight w:val="yellow"/>
        </w:rPr>
        <w:t xml:space="preserve">s protein </w:t>
      </w:r>
      <w:r w:rsidR="00D63996" w:rsidRPr="00E331BF">
        <w:rPr>
          <w:rFonts w:ascii="Times New Roman" w:hAnsi="Times New Roman" w:cs="Times New Roman"/>
          <w:sz w:val="24"/>
          <w:szCs w:val="24"/>
          <w:highlight w:val="yellow"/>
        </w:rPr>
        <w:t>is</w:t>
      </w:r>
      <w:r w:rsidR="00D63996" w:rsidRPr="00E331BF">
        <w:rPr>
          <w:rFonts w:ascii="Times New Roman" w:hAnsi="Times New Roman" w:cs="Times New Roman"/>
          <w:sz w:val="24"/>
          <w:szCs w:val="24"/>
          <w:highlight w:val="yellow"/>
        </w:rPr>
        <w:t xml:space="preserve"> </w:t>
      </w:r>
      <w:r w:rsidR="00CB36BB" w:rsidRPr="00E331BF">
        <w:rPr>
          <w:rFonts w:ascii="Times New Roman" w:hAnsi="Times New Roman" w:cs="Times New Roman"/>
          <w:sz w:val="24"/>
          <w:szCs w:val="24"/>
          <w:highlight w:val="yellow"/>
        </w:rPr>
        <w:t>in low</w:t>
      </w:r>
      <w:r w:rsidR="00CB36BB" w:rsidRPr="00E97777">
        <w:rPr>
          <w:rFonts w:ascii="Times New Roman" w:hAnsi="Times New Roman" w:cs="Times New Roman"/>
          <w:sz w:val="24"/>
          <w:szCs w:val="24"/>
        </w:rPr>
        <w:t xml:space="preserve"> amounts [10</w:t>
      </w:r>
      <w:r w:rsidRPr="00E97777">
        <w:rPr>
          <w:rFonts w:ascii="Times New Roman" w:hAnsi="Times New Roman" w:cs="Times New Roman"/>
          <w:sz w:val="24"/>
          <w:szCs w:val="24"/>
        </w:rPr>
        <w:t>].</w:t>
      </w:r>
    </w:p>
    <w:p w14:paraId="564FADA9" w14:textId="77777777" w:rsidR="007E0B3E" w:rsidRPr="00E331BF" w:rsidRDefault="007E0B3E" w:rsidP="007E0B3E">
      <w:pPr>
        <w:spacing w:line="360" w:lineRule="auto"/>
        <w:jc w:val="both"/>
        <w:rPr>
          <w:rFonts w:ascii="Times New Roman" w:hAnsi="Times New Roman" w:cs="Times New Roman"/>
          <w:sz w:val="24"/>
          <w:szCs w:val="24"/>
          <w:highlight w:val="yellow"/>
        </w:rPr>
      </w:pPr>
      <w:r w:rsidRPr="00E331BF">
        <w:rPr>
          <w:rFonts w:ascii="Times New Roman" w:hAnsi="Times New Roman" w:cs="Times New Roman"/>
          <w:sz w:val="24"/>
          <w:szCs w:val="24"/>
          <w:highlight w:val="yellow"/>
        </w:rPr>
        <w:t>Grasshoppers are a diverse group of orthopteran insects widely distributed across a range of ecological habitats. They are particularly abundant in lowland tropical forests, semi-arid regions, and grassland ecosystems, where climatic and vegetative conditions favour their development and reproduction. Individuals typically exhibit colouration varying from green to olive or brown, often with distinctive yellow or reddish markings that may serve adaptive or signalling functions. One commonly referenced species in West Africa is Zonocerus variegatus, frequently known locally as “otujo ant”.</w:t>
      </w:r>
    </w:p>
    <w:p w14:paraId="49C62208" w14:textId="77777777" w:rsidR="007E0B3E" w:rsidRPr="00E331BF" w:rsidRDefault="007E0B3E" w:rsidP="007E0B3E">
      <w:pPr>
        <w:spacing w:line="360" w:lineRule="auto"/>
        <w:jc w:val="both"/>
        <w:rPr>
          <w:rFonts w:ascii="Times New Roman" w:hAnsi="Times New Roman" w:cs="Times New Roman"/>
          <w:sz w:val="24"/>
          <w:szCs w:val="24"/>
          <w:highlight w:val="yellow"/>
        </w:rPr>
      </w:pPr>
    </w:p>
    <w:p w14:paraId="46023F45" w14:textId="6ED2C9D1" w:rsidR="00A87F05" w:rsidRPr="007E0B3E" w:rsidRDefault="007E0B3E" w:rsidP="007E0B3E">
      <w:pPr>
        <w:spacing w:line="360" w:lineRule="auto"/>
        <w:jc w:val="both"/>
        <w:rPr>
          <w:rFonts w:ascii="Times New Roman" w:hAnsi="Times New Roman" w:cs="Times New Roman"/>
          <w:sz w:val="24"/>
          <w:szCs w:val="24"/>
        </w:rPr>
      </w:pPr>
      <w:r w:rsidRPr="00E331BF">
        <w:rPr>
          <w:rFonts w:ascii="Times New Roman" w:hAnsi="Times New Roman" w:cs="Times New Roman"/>
          <w:sz w:val="24"/>
          <w:szCs w:val="24"/>
          <w:highlight w:val="yellow"/>
        </w:rPr>
        <w:t xml:space="preserve">From a nutritional perspective, otujo is recognised for its appreciable content of macronutrients and micronutrients, including high-quality protein, lipids, essential minerals, and vitamins. The protein fraction is of particular interest due to its potential contribution to dietary amino acid requirements, especially in regions where conventional animal protein sources may be limited or economically inaccessible. In addition, the lipid component may provide essential fatty acids, while the mineral and vitamin composition can contribute to improved micronutrient intake. Otujo is traditionally consumed in various forms: it may be eaten raw, roasted, fried, or incorporated into </w:t>
      </w:r>
      <w:r w:rsidRPr="00E331BF">
        <w:rPr>
          <w:rFonts w:ascii="Times New Roman" w:hAnsi="Times New Roman" w:cs="Times New Roman"/>
          <w:sz w:val="24"/>
          <w:szCs w:val="24"/>
          <w:highlight w:val="yellow"/>
        </w:rPr>
        <w:lastRenderedPageBreak/>
        <w:t>composite dishes, depending on local culinary practices. In many communities, it is regarded as a delicacy and valued for both its sensory attributes and nutritional properties. Beyond its dietary role, otujo has been utilised in certain traditional medicinal practices, where it is believed to ameliorate specific ailments or enhance general health status. Over the past few decades, scholarly and commercial interest in otujo and other edible insects has increased markedly. This growing attention reflects broader recognition of entomophagy as a potentially sustainable and nutrient-dense alternative protein source capable of contributing to food security, dietary diversification, and improved nutritional outcomes [11].</w:t>
      </w:r>
      <w:r w:rsidRPr="00E331BF" w:rsidDel="007E0B3E">
        <w:rPr>
          <w:rFonts w:ascii="Times New Roman" w:hAnsi="Times New Roman" w:cs="Times New Roman"/>
          <w:sz w:val="24"/>
          <w:szCs w:val="24"/>
          <w:highlight w:val="yellow"/>
        </w:rPr>
        <w:t xml:space="preserve"> </w:t>
      </w:r>
    </w:p>
    <w:p w14:paraId="5F420DD6" w14:textId="19843006" w:rsidR="00B73C65" w:rsidRPr="00E97777" w:rsidRDefault="00B73C65" w:rsidP="00B73C65">
      <w:pPr>
        <w:spacing w:line="360" w:lineRule="auto"/>
        <w:jc w:val="both"/>
        <w:rPr>
          <w:rFonts w:ascii="Times New Roman" w:hAnsi="Times New Roman" w:cs="Times New Roman"/>
          <w:sz w:val="24"/>
          <w:szCs w:val="24"/>
        </w:rPr>
      </w:pPr>
      <w:r w:rsidRPr="00E97777">
        <w:rPr>
          <w:rFonts w:ascii="Times New Roman" w:hAnsi="Times New Roman" w:cs="Times New Roman"/>
          <w:sz w:val="24"/>
          <w:szCs w:val="24"/>
        </w:rPr>
        <w:t>Studies have shown that pap is inadequate in nutrient hence the addition of the edible grasshopper</w:t>
      </w:r>
      <w:r w:rsidR="00D63996">
        <w:rPr>
          <w:rFonts w:ascii="Times New Roman" w:hAnsi="Times New Roman" w:cs="Times New Roman"/>
          <w:sz w:val="24"/>
          <w:szCs w:val="24"/>
        </w:rPr>
        <w:t>,</w:t>
      </w:r>
      <w:r w:rsidRPr="00E97777">
        <w:rPr>
          <w:rFonts w:ascii="Times New Roman" w:hAnsi="Times New Roman" w:cs="Times New Roman"/>
          <w:sz w:val="24"/>
          <w:szCs w:val="24"/>
        </w:rPr>
        <w:t xml:space="preserve"> which will help to boost the protein content for growth and development</w:t>
      </w:r>
      <w:r w:rsidR="003C5FDC" w:rsidRPr="00E97777">
        <w:rPr>
          <w:rFonts w:ascii="Times New Roman" w:hAnsi="Times New Roman" w:cs="Times New Roman"/>
          <w:sz w:val="24"/>
          <w:szCs w:val="24"/>
        </w:rPr>
        <w:t xml:space="preserve"> in the formulated complementary food</w:t>
      </w:r>
      <w:r w:rsidRPr="00E97777">
        <w:rPr>
          <w:rFonts w:ascii="Times New Roman" w:hAnsi="Times New Roman" w:cs="Times New Roman"/>
          <w:sz w:val="24"/>
          <w:szCs w:val="24"/>
        </w:rPr>
        <w:t>. The</w:t>
      </w:r>
      <w:r w:rsidR="003C5FDC" w:rsidRPr="00E97777">
        <w:rPr>
          <w:rFonts w:ascii="Times New Roman" w:hAnsi="Times New Roman" w:cs="Times New Roman"/>
          <w:sz w:val="24"/>
          <w:szCs w:val="24"/>
        </w:rPr>
        <w:t xml:space="preserve"> thrust of this work was</w:t>
      </w:r>
      <w:r w:rsidRPr="00E97777">
        <w:rPr>
          <w:rFonts w:ascii="Times New Roman" w:hAnsi="Times New Roman" w:cs="Times New Roman"/>
          <w:sz w:val="24"/>
          <w:szCs w:val="24"/>
        </w:rPr>
        <w:t xml:space="preserve"> to evaluate the amino acid profile of pap enriched with “otujo” edible grasshopper. </w:t>
      </w:r>
    </w:p>
    <w:p w14:paraId="0419A76F" w14:textId="77777777" w:rsidR="00CB36BB" w:rsidRPr="00E97777" w:rsidRDefault="00CB36BB" w:rsidP="00DF7938">
      <w:pPr>
        <w:jc w:val="both"/>
        <w:rPr>
          <w:rFonts w:ascii="Times New Roman" w:hAnsi="Times New Roman" w:cs="Times New Roman"/>
          <w:b/>
          <w:bCs/>
          <w:sz w:val="24"/>
          <w:szCs w:val="24"/>
        </w:rPr>
      </w:pPr>
    </w:p>
    <w:p w14:paraId="6738F4E2" w14:textId="77777777" w:rsidR="00DF7938" w:rsidRPr="00E97777" w:rsidRDefault="003C5FDC" w:rsidP="00DF7938">
      <w:pPr>
        <w:jc w:val="both"/>
        <w:rPr>
          <w:rFonts w:ascii="Times New Roman" w:hAnsi="Times New Roman" w:cs="Times New Roman"/>
          <w:b/>
          <w:bCs/>
          <w:sz w:val="24"/>
          <w:szCs w:val="24"/>
        </w:rPr>
      </w:pPr>
      <w:r w:rsidRPr="00E97777">
        <w:rPr>
          <w:rFonts w:ascii="Times New Roman" w:hAnsi="Times New Roman" w:cs="Times New Roman"/>
          <w:b/>
          <w:bCs/>
          <w:sz w:val="24"/>
          <w:szCs w:val="24"/>
        </w:rPr>
        <w:t xml:space="preserve">2: </w:t>
      </w:r>
      <w:r w:rsidR="00DF7938" w:rsidRPr="00E97777">
        <w:rPr>
          <w:rFonts w:ascii="Times New Roman" w:hAnsi="Times New Roman" w:cs="Times New Roman"/>
          <w:b/>
          <w:bCs/>
          <w:sz w:val="24"/>
          <w:szCs w:val="24"/>
        </w:rPr>
        <w:t>Materials and methods</w:t>
      </w:r>
    </w:p>
    <w:p w14:paraId="0F177EB6" w14:textId="27953A6F" w:rsidR="00DF7938" w:rsidRPr="00E97777" w:rsidRDefault="00DF7938" w:rsidP="00DF7938">
      <w:pPr>
        <w:spacing w:line="360" w:lineRule="auto"/>
        <w:jc w:val="both"/>
        <w:rPr>
          <w:rFonts w:ascii="Times New Roman" w:hAnsi="Times New Roman" w:cs="Times New Roman"/>
          <w:b/>
          <w:sz w:val="24"/>
          <w:szCs w:val="24"/>
        </w:rPr>
      </w:pPr>
      <w:r w:rsidRPr="00E97777">
        <w:rPr>
          <w:rFonts w:ascii="Times New Roman" w:hAnsi="Times New Roman" w:cs="Times New Roman"/>
          <w:sz w:val="24"/>
          <w:szCs w:val="24"/>
        </w:rPr>
        <w:t xml:space="preserve">The </w:t>
      </w:r>
      <w:r w:rsidR="00B474B1">
        <w:rPr>
          <w:rFonts w:ascii="Times New Roman" w:hAnsi="Times New Roman" w:cs="Times New Roman"/>
          <w:i/>
          <w:iCs/>
          <w:sz w:val="24"/>
          <w:szCs w:val="24"/>
        </w:rPr>
        <w:t>Zonocerus v</w:t>
      </w:r>
      <w:r w:rsidRPr="00E97777">
        <w:rPr>
          <w:rFonts w:ascii="Times New Roman" w:hAnsi="Times New Roman" w:cs="Times New Roman"/>
          <w:i/>
          <w:iCs/>
          <w:sz w:val="24"/>
          <w:szCs w:val="24"/>
        </w:rPr>
        <w:t xml:space="preserve">ariegatus </w:t>
      </w:r>
      <w:r w:rsidRPr="00E97777">
        <w:rPr>
          <w:rFonts w:ascii="Times New Roman" w:hAnsi="Times New Roman" w:cs="Times New Roman"/>
          <w:sz w:val="24"/>
          <w:szCs w:val="24"/>
        </w:rPr>
        <w:t xml:space="preserve">sample were harvested at Iwollo village in Ezeagu </w:t>
      </w:r>
      <w:r w:rsidR="00D63996">
        <w:rPr>
          <w:rFonts w:ascii="Times New Roman" w:hAnsi="Times New Roman" w:cs="Times New Roman"/>
          <w:sz w:val="24"/>
          <w:szCs w:val="24"/>
        </w:rPr>
        <w:t>Local G</w:t>
      </w:r>
      <w:r w:rsidRPr="00E97777">
        <w:rPr>
          <w:rFonts w:ascii="Times New Roman" w:hAnsi="Times New Roman" w:cs="Times New Roman"/>
          <w:sz w:val="24"/>
          <w:szCs w:val="24"/>
        </w:rPr>
        <w:t>overnment</w:t>
      </w:r>
      <w:r w:rsidR="003C5FDC" w:rsidRPr="00E97777">
        <w:rPr>
          <w:rFonts w:ascii="Times New Roman" w:hAnsi="Times New Roman" w:cs="Times New Roman"/>
          <w:sz w:val="24"/>
          <w:szCs w:val="24"/>
        </w:rPr>
        <w:t xml:space="preserve"> Area</w:t>
      </w:r>
      <w:r w:rsidRPr="00E97777">
        <w:rPr>
          <w:rFonts w:ascii="Times New Roman" w:hAnsi="Times New Roman" w:cs="Times New Roman"/>
          <w:sz w:val="24"/>
          <w:szCs w:val="24"/>
        </w:rPr>
        <w:t xml:space="preserve">, Enugu State while the yellow maize </w:t>
      </w:r>
      <w:r w:rsidRPr="00E97777">
        <w:rPr>
          <w:rFonts w:ascii="Times New Roman" w:hAnsi="Times New Roman" w:cs="Times New Roman"/>
          <w:i/>
          <w:iCs/>
          <w:sz w:val="24"/>
          <w:szCs w:val="24"/>
        </w:rPr>
        <w:t>(Zea Mays)</w:t>
      </w:r>
      <w:r w:rsidRPr="00E97777">
        <w:rPr>
          <w:rFonts w:ascii="Times New Roman" w:hAnsi="Times New Roman" w:cs="Times New Roman"/>
          <w:sz w:val="24"/>
          <w:szCs w:val="24"/>
        </w:rPr>
        <w:t xml:space="preserve"> that was used f</w:t>
      </w:r>
      <w:r w:rsidR="00823E65">
        <w:rPr>
          <w:rFonts w:ascii="Times New Roman" w:hAnsi="Times New Roman" w:cs="Times New Roman"/>
          <w:sz w:val="24"/>
          <w:szCs w:val="24"/>
        </w:rPr>
        <w:t>or the production were bought from</w:t>
      </w:r>
      <w:r w:rsidRPr="00E97777">
        <w:rPr>
          <w:rFonts w:ascii="Times New Roman" w:hAnsi="Times New Roman" w:cs="Times New Roman"/>
          <w:sz w:val="24"/>
          <w:szCs w:val="24"/>
        </w:rPr>
        <w:t xml:space="preserve"> Eke market, Agbani, Enugu State. About 250g of grasshoppers were procured. The samples </w:t>
      </w:r>
      <w:r w:rsidRPr="00E97777">
        <w:rPr>
          <w:rFonts w:ascii="Times New Roman" w:hAnsi="Times New Roman" w:cs="Times New Roman"/>
          <w:bCs/>
          <w:sz w:val="24"/>
          <w:szCs w:val="24"/>
        </w:rPr>
        <w:t xml:space="preserve">were carefully prepared and cleaned to remove any impurities like dirt, leaves, or other debris. After the cleaning, it was roasted </w:t>
      </w:r>
      <w:r w:rsidR="00644ECA">
        <w:rPr>
          <w:rFonts w:ascii="Times New Roman" w:hAnsi="Times New Roman" w:cs="Times New Roman"/>
          <w:sz w:val="24"/>
          <w:szCs w:val="24"/>
        </w:rPr>
        <w:t>for 20 mins and</w:t>
      </w:r>
      <w:r w:rsidRPr="00E97777">
        <w:rPr>
          <w:rFonts w:ascii="Times New Roman" w:hAnsi="Times New Roman" w:cs="Times New Roman"/>
          <w:sz w:val="24"/>
          <w:szCs w:val="24"/>
        </w:rPr>
        <w:t xml:space="preserve"> dried in a cabinet drier at 30</w:t>
      </w:r>
      <w:r w:rsidRPr="00E97777">
        <w:rPr>
          <w:rFonts w:ascii="Times New Roman" w:hAnsi="Times New Roman" w:cs="Times New Roman"/>
          <w:sz w:val="24"/>
          <w:szCs w:val="24"/>
          <w:vertAlign w:val="superscript"/>
        </w:rPr>
        <w:t>o</w:t>
      </w:r>
      <w:r w:rsidRPr="00E97777">
        <w:rPr>
          <w:rFonts w:ascii="Times New Roman" w:hAnsi="Times New Roman" w:cs="Times New Roman"/>
          <w:sz w:val="24"/>
          <w:szCs w:val="24"/>
        </w:rPr>
        <w:t>C for 1 hours with occasional turning to ensure uniform drying. The dried “otujo” were milled using electric blender, packed in a zip lock and stored in a freezer for further use.</w:t>
      </w:r>
    </w:p>
    <w:p w14:paraId="1364C238" w14:textId="2AFD5B5A" w:rsidR="00DF7938" w:rsidRPr="00E97777" w:rsidRDefault="00DF7938" w:rsidP="00DF7938">
      <w:pPr>
        <w:spacing w:line="360" w:lineRule="auto"/>
        <w:jc w:val="both"/>
        <w:rPr>
          <w:rFonts w:ascii="Times New Roman" w:hAnsi="Times New Roman" w:cs="Times New Roman"/>
          <w:b/>
          <w:sz w:val="24"/>
          <w:szCs w:val="24"/>
        </w:rPr>
      </w:pPr>
      <w:r w:rsidRPr="00E97777">
        <w:rPr>
          <w:rFonts w:ascii="Times New Roman" w:hAnsi="Times New Roman" w:cs="Times New Roman"/>
          <w:b/>
          <w:sz w:val="24"/>
          <w:szCs w:val="24"/>
        </w:rPr>
        <w:t xml:space="preserve">Processing of pap: </w:t>
      </w:r>
      <w:r w:rsidRPr="00E97777">
        <w:rPr>
          <w:rFonts w:ascii="Times New Roman" w:hAnsi="Times New Roman" w:cs="Times New Roman"/>
          <w:sz w:val="24"/>
          <w:szCs w:val="24"/>
        </w:rPr>
        <w:t xml:space="preserve">Two and half kilograms of maize </w:t>
      </w:r>
      <w:r w:rsidR="00D63996" w:rsidRPr="00E331BF">
        <w:rPr>
          <w:rFonts w:ascii="Times New Roman" w:hAnsi="Times New Roman" w:cs="Times New Roman"/>
          <w:sz w:val="24"/>
          <w:szCs w:val="24"/>
          <w:highlight w:val="yellow"/>
        </w:rPr>
        <w:t>w</w:t>
      </w:r>
      <w:r w:rsidR="00D63996" w:rsidRPr="00E331BF">
        <w:rPr>
          <w:rFonts w:ascii="Times New Roman" w:hAnsi="Times New Roman" w:cs="Times New Roman"/>
          <w:sz w:val="24"/>
          <w:szCs w:val="24"/>
          <w:highlight w:val="yellow"/>
        </w:rPr>
        <w:t>ere</w:t>
      </w:r>
      <w:r w:rsidR="00D63996" w:rsidRPr="00E331BF">
        <w:rPr>
          <w:rFonts w:ascii="Times New Roman" w:hAnsi="Times New Roman" w:cs="Times New Roman"/>
          <w:sz w:val="24"/>
          <w:szCs w:val="24"/>
          <w:highlight w:val="yellow"/>
        </w:rPr>
        <w:t xml:space="preserve"> </w:t>
      </w:r>
      <w:r w:rsidRPr="00E331BF">
        <w:rPr>
          <w:rFonts w:ascii="Times New Roman" w:hAnsi="Times New Roman" w:cs="Times New Roman"/>
          <w:sz w:val="24"/>
          <w:szCs w:val="24"/>
          <w:highlight w:val="yellow"/>
        </w:rPr>
        <w:t>prepared</w:t>
      </w:r>
      <w:r w:rsidRPr="00E97777">
        <w:rPr>
          <w:rFonts w:ascii="Times New Roman" w:hAnsi="Times New Roman" w:cs="Times New Roman"/>
          <w:sz w:val="24"/>
          <w:szCs w:val="24"/>
        </w:rPr>
        <w:t xml:space="preserve"> by the traditional wet milling process of submerged fermentation. In this process, the maize </w:t>
      </w:r>
      <w:r w:rsidR="00D63996" w:rsidRPr="00E331BF">
        <w:rPr>
          <w:rFonts w:ascii="Times New Roman" w:hAnsi="Times New Roman" w:cs="Times New Roman"/>
          <w:sz w:val="24"/>
          <w:szCs w:val="24"/>
          <w:highlight w:val="yellow"/>
        </w:rPr>
        <w:t>w</w:t>
      </w:r>
      <w:r w:rsidR="00D63996" w:rsidRPr="00E331BF">
        <w:rPr>
          <w:rFonts w:ascii="Times New Roman" w:hAnsi="Times New Roman" w:cs="Times New Roman"/>
          <w:sz w:val="24"/>
          <w:szCs w:val="24"/>
          <w:highlight w:val="yellow"/>
        </w:rPr>
        <w:t>as</w:t>
      </w:r>
      <w:r w:rsidR="00D63996" w:rsidRPr="00E331BF">
        <w:rPr>
          <w:rFonts w:ascii="Times New Roman" w:hAnsi="Times New Roman" w:cs="Times New Roman"/>
          <w:sz w:val="24"/>
          <w:szCs w:val="24"/>
          <w:highlight w:val="yellow"/>
        </w:rPr>
        <w:t xml:space="preserve"> </w:t>
      </w:r>
      <w:r w:rsidRPr="00E331BF">
        <w:rPr>
          <w:rFonts w:ascii="Times New Roman" w:hAnsi="Times New Roman" w:cs="Times New Roman"/>
          <w:sz w:val="24"/>
          <w:szCs w:val="24"/>
          <w:highlight w:val="yellow"/>
        </w:rPr>
        <w:t>sorted</w:t>
      </w:r>
      <w:r w:rsidRPr="00E97777">
        <w:rPr>
          <w:rFonts w:ascii="Times New Roman" w:hAnsi="Times New Roman" w:cs="Times New Roman"/>
          <w:sz w:val="24"/>
          <w:szCs w:val="24"/>
        </w:rPr>
        <w:t xml:space="preserve">, washed and steeped in sufficient water at room temperature for 72 hours. The water for steeping was changed daily and on the third day, it was drained and wet milled with an attrition mill.  The </w:t>
      </w:r>
      <w:r w:rsidR="00D63996" w:rsidRPr="00E331BF">
        <w:rPr>
          <w:rFonts w:ascii="Times New Roman" w:hAnsi="Times New Roman" w:cs="Times New Roman"/>
          <w:sz w:val="24"/>
          <w:szCs w:val="24"/>
          <w:highlight w:val="yellow"/>
        </w:rPr>
        <w:t>wet</w:t>
      </w:r>
      <w:r w:rsidR="00D63996" w:rsidRPr="00E331BF">
        <w:rPr>
          <w:rFonts w:ascii="Times New Roman" w:hAnsi="Times New Roman" w:cs="Times New Roman"/>
          <w:sz w:val="24"/>
          <w:szCs w:val="24"/>
          <w:highlight w:val="yellow"/>
        </w:rPr>
        <w:t>-</w:t>
      </w:r>
      <w:r w:rsidRPr="00E331BF">
        <w:rPr>
          <w:rFonts w:ascii="Times New Roman" w:hAnsi="Times New Roman" w:cs="Times New Roman"/>
          <w:sz w:val="24"/>
          <w:szCs w:val="24"/>
          <w:highlight w:val="yellow"/>
        </w:rPr>
        <w:t>milled</w:t>
      </w:r>
      <w:r w:rsidRPr="00E97777">
        <w:rPr>
          <w:rFonts w:ascii="Times New Roman" w:hAnsi="Times New Roman" w:cs="Times New Roman"/>
          <w:sz w:val="24"/>
          <w:szCs w:val="24"/>
        </w:rPr>
        <w:t xml:space="preserve"> slurry/gruel was sieved using a muslin cloth.  The slurry </w:t>
      </w:r>
      <w:r w:rsidR="00D63996" w:rsidRPr="00E331BF">
        <w:rPr>
          <w:rFonts w:ascii="Times New Roman" w:hAnsi="Times New Roman" w:cs="Times New Roman"/>
          <w:sz w:val="24"/>
          <w:szCs w:val="24"/>
          <w:highlight w:val="yellow"/>
        </w:rPr>
        <w:t>w</w:t>
      </w:r>
      <w:r w:rsidR="00D63996" w:rsidRPr="00E331BF">
        <w:rPr>
          <w:rFonts w:ascii="Times New Roman" w:hAnsi="Times New Roman" w:cs="Times New Roman"/>
          <w:sz w:val="24"/>
          <w:szCs w:val="24"/>
          <w:highlight w:val="yellow"/>
        </w:rPr>
        <w:t>as</w:t>
      </w:r>
      <w:r w:rsidR="00D63996" w:rsidRPr="00E331BF">
        <w:rPr>
          <w:rFonts w:ascii="Times New Roman" w:hAnsi="Times New Roman" w:cs="Times New Roman"/>
          <w:sz w:val="24"/>
          <w:szCs w:val="24"/>
          <w:highlight w:val="yellow"/>
        </w:rPr>
        <w:t xml:space="preserve"> </w:t>
      </w:r>
      <w:r w:rsidRPr="00E331BF">
        <w:rPr>
          <w:rFonts w:ascii="Times New Roman" w:hAnsi="Times New Roman" w:cs="Times New Roman"/>
          <w:sz w:val="24"/>
          <w:szCs w:val="24"/>
          <w:highlight w:val="yellow"/>
        </w:rPr>
        <w:t>allowed to</w:t>
      </w:r>
      <w:r w:rsidRPr="00E97777">
        <w:rPr>
          <w:rFonts w:ascii="Times New Roman" w:hAnsi="Times New Roman" w:cs="Times New Roman"/>
          <w:sz w:val="24"/>
          <w:szCs w:val="24"/>
        </w:rPr>
        <w:t xml:space="preserve"> settle overnight and the </w:t>
      </w:r>
      <w:r w:rsidRPr="00E331BF">
        <w:rPr>
          <w:rFonts w:ascii="Times New Roman" w:hAnsi="Times New Roman" w:cs="Times New Roman"/>
          <w:sz w:val="24"/>
          <w:szCs w:val="24"/>
          <w:highlight w:val="yellow"/>
        </w:rPr>
        <w:t xml:space="preserve">supernatant decanted.  The pap was recovered by squeezing excess water with cloth, </w:t>
      </w:r>
      <w:r w:rsidRPr="00E331BF">
        <w:rPr>
          <w:rFonts w:ascii="Times New Roman" w:eastAsia="Times New Roman" w:hAnsi="Times New Roman" w:cs="Times New Roman"/>
          <w:color w:val="000000"/>
          <w:sz w:val="24"/>
          <w:szCs w:val="24"/>
          <w:highlight w:val="yellow"/>
        </w:rPr>
        <w:t xml:space="preserve">packed </w:t>
      </w:r>
      <w:r w:rsidRPr="00E331BF">
        <w:rPr>
          <w:rFonts w:ascii="Times New Roman" w:hAnsi="Times New Roman" w:cs="Times New Roman"/>
          <w:sz w:val="24"/>
          <w:szCs w:val="24"/>
          <w:highlight w:val="yellow"/>
        </w:rPr>
        <w:t>in  cellophane and stored</w:t>
      </w:r>
      <w:r w:rsidRPr="00E97777">
        <w:rPr>
          <w:rFonts w:ascii="Times New Roman" w:hAnsi="Times New Roman" w:cs="Times New Roman"/>
          <w:sz w:val="24"/>
          <w:szCs w:val="24"/>
        </w:rPr>
        <w:t xml:space="preserve">  in  the freezer.  </w:t>
      </w:r>
    </w:p>
    <w:p w14:paraId="1B7B975E" w14:textId="77777777" w:rsidR="00DF7938" w:rsidRPr="00E97777" w:rsidRDefault="00DF7938" w:rsidP="00DF7938">
      <w:pPr>
        <w:spacing w:line="360" w:lineRule="auto"/>
        <w:jc w:val="both"/>
        <w:rPr>
          <w:rFonts w:ascii="Times New Roman" w:hAnsi="Times New Roman" w:cs="Times New Roman"/>
          <w:b/>
          <w:sz w:val="24"/>
          <w:szCs w:val="24"/>
        </w:rPr>
      </w:pPr>
      <w:r w:rsidRPr="00E97777">
        <w:rPr>
          <w:rFonts w:ascii="Times New Roman" w:hAnsi="Times New Roman" w:cs="Times New Roman"/>
          <w:b/>
          <w:sz w:val="24"/>
          <w:szCs w:val="24"/>
        </w:rPr>
        <w:t>Table 1: Formulation of sample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2520"/>
        <w:gridCol w:w="2700"/>
      </w:tblGrid>
      <w:tr w:rsidR="00DF7938" w:rsidRPr="00E97777" w14:paraId="72C4C162" w14:textId="77777777" w:rsidTr="00B00DD1">
        <w:tc>
          <w:tcPr>
            <w:tcW w:w="1525" w:type="dxa"/>
          </w:tcPr>
          <w:p w14:paraId="6F6AAD63" w14:textId="77777777" w:rsidR="00DF7938" w:rsidRPr="00E97777" w:rsidRDefault="00DF7938" w:rsidP="00B00DD1">
            <w:pPr>
              <w:pBdr>
                <w:top w:val="single" w:sz="12" w:space="1" w:color="auto"/>
                <w:bottom w:val="single" w:sz="12" w:space="1" w:color="auto"/>
              </w:pBdr>
              <w:spacing w:line="360" w:lineRule="auto"/>
              <w:jc w:val="both"/>
              <w:rPr>
                <w:rFonts w:ascii="Times New Roman" w:hAnsi="Times New Roman" w:cs="Times New Roman"/>
                <w:b/>
                <w:sz w:val="24"/>
                <w:szCs w:val="24"/>
              </w:rPr>
            </w:pPr>
            <w:r w:rsidRPr="00E97777">
              <w:rPr>
                <w:rFonts w:ascii="Times New Roman" w:hAnsi="Times New Roman" w:cs="Times New Roman"/>
                <w:b/>
                <w:sz w:val="24"/>
                <w:szCs w:val="24"/>
              </w:rPr>
              <w:lastRenderedPageBreak/>
              <w:t>SAMPLE</w:t>
            </w:r>
          </w:p>
        </w:tc>
        <w:tc>
          <w:tcPr>
            <w:tcW w:w="2520" w:type="dxa"/>
          </w:tcPr>
          <w:p w14:paraId="6A8AB0AA" w14:textId="77777777" w:rsidR="00DF7938" w:rsidRPr="00E97777" w:rsidRDefault="00DF7938" w:rsidP="00B00DD1">
            <w:pPr>
              <w:pBdr>
                <w:bottom w:val="single" w:sz="12" w:space="1" w:color="auto"/>
              </w:pBdr>
              <w:spacing w:line="360" w:lineRule="auto"/>
              <w:jc w:val="both"/>
              <w:rPr>
                <w:rFonts w:ascii="Times New Roman" w:hAnsi="Times New Roman" w:cs="Times New Roman"/>
                <w:b/>
                <w:sz w:val="24"/>
                <w:szCs w:val="24"/>
              </w:rPr>
            </w:pPr>
            <w:r w:rsidRPr="00E97777">
              <w:rPr>
                <w:rFonts w:ascii="Times New Roman" w:hAnsi="Times New Roman" w:cs="Times New Roman"/>
                <w:b/>
                <w:sz w:val="24"/>
                <w:szCs w:val="24"/>
              </w:rPr>
              <w:t>PAP</w:t>
            </w:r>
          </w:p>
          <w:p w14:paraId="65A853C8" w14:textId="77777777" w:rsidR="00DF7938" w:rsidRPr="00E97777" w:rsidRDefault="00DF7938" w:rsidP="00B00DD1">
            <w:pPr>
              <w:spacing w:line="360" w:lineRule="auto"/>
              <w:jc w:val="both"/>
              <w:rPr>
                <w:rFonts w:ascii="Times New Roman" w:hAnsi="Times New Roman" w:cs="Times New Roman"/>
                <w:b/>
                <w:sz w:val="24"/>
                <w:szCs w:val="24"/>
              </w:rPr>
            </w:pPr>
          </w:p>
        </w:tc>
        <w:tc>
          <w:tcPr>
            <w:tcW w:w="2700" w:type="dxa"/>
          </w:tcPr>
          <w:p w14:paraId="05A2FA53" w14:textId="77777777" w:rsidR="00DF7938" w:rsidRPr="00E97777" w:rsidRDefault="00DF7938" w:rsidP="00B00DD1">
            <w:pPr>
              <w:pBdr>
                <w:bottom w:val="single" w:sz="12" w:space="1" w:color="auto"/>
              </w:pBdr>
              <w:spacing w:line="360" w:lineRule="auto"/>
              <w:jc w:val="both"/>
              <w:rPr>
                <w:rFonts w:ascii="Times New Roman" w:hAnsi="Times New Roman" w:cs="Times New Roman"/>
                <w:b/>
                <w:sz w:val="24"/>
                <w:szCs w:val="24"/>
              </w:rPr>
            </w:pPr>
            <w:r w:rsidRPr="00E97777">
              <w:rPr>
                <w:rFonts w:ascii="Times New Roman" w:hAnsi="Times New Roman" w:cs="Times New Roman"/>
                <w:b/>
                <w:sz w:val="24"/>
                <w:szCs w:val="24"/>
              </w:rPr>
              <w:t>ANT</w:t>
            </w:r>
          </w:p>
          <w:p w14:paraId="5869ED63" w14:textId="77777777" w:rsidR="00DF7938" w:rsidRPr="00E97777" w:rsidRDefault="00DF7938" w:rsidP="00B00DD1">
            <w:pPr>
              <w:spacing w:line="360" w:lineRule="auto"/>
              <w:jc w:val="both"/>
              <w:rPr>
                <w:rFonts w:ascii="Times New Roman" w:hAnsi="Times New Roman" w:cs="Times New Roman"/>
                <w:b/>
                <w:sz w:val="24"/>
                <w:szCs w:val="24"/>
              </w:rPr>
            </w:pPr>
          </w:p>
        </w:tc>
      </w:tr>
      <w:tr w:rsidR="00DF7938" w:rsidRPr="00E97777" w14:paraId="2E9A4CC7" w14:textId="77777777" w:rsidTr="00B00DD1">
        <w:tc>
          <w:tcPr>
            <w:tcW w:w="1525" w:type="dxa"/>
          </w:tcPr>
          <w:p w14:paraId="013BC551" w14:textId="77777777" w:rsidR="00DF7938" w:rsidRPr="00E97777" w:rsidRDefault="00DF7938" w:rsidP="00B00DD1">
            <w:pPr>
              <w:spacing w:line="360" w:lineRule="auto"/>
              <w:jc w:val="both"/>
              <w:rPr>
                <w:rFonts w:ascii="Times New Roman" w:hAnsi="Times New Roman" w:cs="Times New Roman"/>
                <w:sz w:val="24"/>
                <w:szCs w:val="24"/>
              </w:rPr>
            </w:pPr>
            <w:r w:rsidRPr="00E97777">
              <w:rPr>
                <w:rFonts w:ascii="Times New Roman" w:hAnsi="Times New Roman" w:cs="Times New Roman"/>
                <w:sz w:val="24"/>
                <w:szCs w:val="24"/>
              </w:rPr>
              <w:t>A</w:t>
            </w:r>
          </w:p>
        </w:tc>
        <w:tc>
          <w:tcPr>
            <w:tcW w:w="2520" w:type="dxa"/>
          </w:tcPr>
          <w:p w14:paraId="6D0D5983" w14:textId="77777777" w:rsidR="00DF7938" w:rsidRPr="00E97777" w:rsidRDefault="00DF7938" w:rsidP="00B00DD1">
            <w:pPr>
              <w:spacing w:line="360" w:lineRule="auto"/>
              <w:jc w:val="both"/>
              <w:rPr>
                <w:rFonts w:ascii="Times New Roman" w:hAnsi="Times New Roman" w:cs="Times New Roman"/>
                <w:sz w:val="24"/>
                <w:szCs w:val="24"/>
              </w:rPr>
            </w:pPr>
            <w:r w:rsidRPr="00E97777">
              <w:rPr>
                <w:rFonts w:ascii="Times New Roman" w:hAnsi="Times New Roman" w:cs="Times New Roman"/>
                <w:sz w:val="24"/>
                <w:szCs w:val="24"/>
              </w:rPr>
              <w:t>100</w:t>
            </w:r>
          </w:p>
        </w:tc>
        <w:tc>
          <w:tcPr>
            <w:tcW w:w="2700" w:type="dxa"/>
          </w:tcPr>
          <w:p w14:paraId="342FF36C" w14:textId="77777777" w:rsidR="00DF7938" w:rsidRPr="00E97777" w:rsidRDefault="00DF7938" w:rsidP="00B00DD1">
            <w:pPr>
              <w:spacing w:line="360" w:lineRule="auto"/>
              <w:jc w:val="both"/>
              <w:rPr>
                <w:rFonts w:ascii="Times New Roman" w:hAnsi="Times New Roman" w:cs="Times New Roman"/>
                <w:sz w:val="24"/>
                <w:szCs w:val="24"/>
              </w:rPr>
            </w:pPr>
            <w:r w:rsidRPr="00E97777">
              <w:rPr>
                <w:rFonts w:ascii="Times New Roman" w:hAnsi="Times New Roman" w:cs="Times New Roman"/>
                <w:sz w:val="24"/>
                <w:szCs w:val="24"/>
              </w:rPr>
              <w:t>0</w:t>
            </w:r>
          </w:p>
        </w:tc>
      </w:tr>
      <w:tr w:rsidR="00DF7938" w:rsidRPr="00E97777" w14:paraId="72C52ED8" w14:textId="77777777" w:rsidTr="00B00DD1">
        <w:tc>
          <w:tcPr>
            <w:tcW w:w="1525" w:type="dxa"/>
          </w:tcPr>
          <w:p w14:paraId="70804043" w14:textId="77777777" w:rsidR="00DF7938" w:rsidRPr="00E97777" w:rsidRDefault="00DF7938" w:rsidP="00B00DD1">
            <w:pPr>
              <w:spacing w:line="360" w:lineRule="auto"/>
              <w:jc w:val="both"/>
              <w:rPr>
                <w:rFonts w:ascii="Times New Roman" w:hAnsi="Times New Roman" w:cs="Times New Roman"/>
                <w:sz w:val="24"/>
                <w:szCs w:val="24"/>
              </w:rPr>
            </w:pPr>
            <w:r w:rsidRPr="00E97777">
              <w:rPr>
                <w:rFonts w:ascii="Times New Roman" w:hAnsi="Times New Roman" w:cs="Times New Roman"/>
                <w:sz w:val="24"/>
                <w:szCs w:val="24"/>
              </w:rPr>
              <w:t>B</w:t>
            </w:r>
          </w:p>
        </w:tc>
        <w:tc>
          <w:tcPr>
            <w:tcW w:w="2520" w:type="dxa"/>
          </w:tcPr>
          <w:p w14:paraId="032E3F9B" w14:textId="77777777" w:rsidR="00DF7938" w:rsidRPr="00E97777" w:rsidRDefault="00DF7938" w:rsidP="00B00DD1">
            <w:pPr>
              <w:spacing w:line="360" w:lineRule="auto"/>
              <w:jc w:val="both"/>
              <w:rPr>
                <w:rFonts w:ascii="Times New Roman" w:hAnsi="Times New Roman" w:cs="Times New Roman"/>
                <w:sz w:val="24"/>
                <w:szCs w:val="24"/>
              </w:rPr>
            </w:pPr>
            <w:r w:rsidRPr="00E97777">
              <w:rPr>
                <w:rFonts w:ascii="Times New Roman" w:hAnsi="Times New Roman" w:cs="Times New Roman"/>
                <w:sz w:val="24"/>
                <w:szCs w:val="24"/>
              </w:rPr>
              <w:t>0</w:t>
            </w:r>
          </w:p>
        </w:tc>
        <w:tc>
          <w:tcPr>
            <w:tcW w:w="2700" w:type="dxa"/>
          </w:tcPr>
          <w:p w14:paraId="204ADB20" w14:textId="77777777" w:rsidR="00DF7938" w:rsidRPr="00E97777" w:rsidRDefault="00DF7938" w:rsidP="00B00DD1">
            <w:pPr>
              <w:spacing w:line="360" w:lineRule="auto"/>
              <w:jc w:val="both"/>
              <w:rPr>
                <w:rFonts w:ascii="Times New Roman" w:hAnsi="Times New Roman" w:cs="Times New Roman"/>
                <w:sz w:val="24"/>
                <w:szCs w:val="24"/>
              </w:rPr>
            </w:pPr>
            <w:r w:rsidRPr="00E97777">
              <w:rPr>
                <w:rFonts w:ascii="Times New Roman" w:hAnsi="Times New Roman" w:cs="Times New Roman"/>
                <w:sz w:val="24"/>
                <w:szCs w:val="24"/>
              </w:rPr>
              <w:t>100</w:t>
            </w:r>
          </w:p>
        </w:tc>
      </w:tr>
      <w:tr w:rsidR="00DF7938" w:rsidRPr="00E97777" w14:paraId="7DC1EE34" w14:textId="77777777" w:rsidTr="00B00DD1">
        <w:tc>
          <w:tcPr>
            <w:tcW w:w="1525" w:type="dxa"/>
          </w:tcPr>
          <w:p w14:paraId="11A30B9C" w14:textId="77777777" w:rsidR="00DF7938" w:rsidRPr="00E97777" w:rsidRDefault="00DF7938" w:rsidP="00B00DD1">
            <w:pPr>
              <w:spacing w:line="360" w:lineRule="auto"/>
              <w:jc w:val="both"/>
              <w:rPr>
                <w:rFonts w:ascii="Times New Roman" w:hAnsi="Times New Roman" w:cs="Times New Roman"/>
                <w:sz w:val="24"/>
                <w:szCs w:val="24"/>
              </w:rPr>
            </w:pPr>
            <w:r w:rsidRPr="00E97777">
              <w:rPr>
                <w:rFonts w:ascii="Times New Roman" w:hAnsi="Times New Roman" w:cs="Times New Roman"/>
                <w:sz w:val="24"/>
                <w:szCs w:val="24"/>
              </w:rPr>
              <w:t>C</w:t>
            </w:r>
          </w:p>
        </w:tc>
        <w:tc>
          <w:tcPr>
            <w:tcW w:w="2520" w:type="dxa"/>
          </w:tcPr>
          <w:p w14:paraId="37010BF5" w14:textId="77777777" w:rsidR="00DF7938" w:rsidRPr="00E97777" w:rsidRDefault="00DF7938" w:rsidP="00B00DD1">
            <w:pPr>
              <w:spacing w:line="360" w:lineRule="auto"/>
              <w:jc w:val="both"/>
              <w:rPr>
                <w:rFonts w:ascii="Times New Roman" w:hAnsi="Times New Roman" w:cs="Times New Roman"/>
                <w:sz w:val="24"/>
                <w:szCs w:val="24"/>
              </w:rPr>
            </w:pPr>
            <w:r w:rsidRPr="00E97777">
              <w:rPr>
                <w:rFonts w:ascii="Times New Roman" w:hAnsi="Times New Roman" w:cs="Times New Roman"/>
                <w:sz w:val="24"/>
                <w:szCs w:val="24"/>
              </w:rPr>
              <w:t>80</w:t>
            </w:r>
          </w:p>
        </w:tc>
        <w:tc>
          <w:tcPr>
            <w:tcW w:w="2700" w:type="dxa"/>
          </w:tcPr>
          <w:p w14:paraId="3E3476E4" w14:textId="77777777" w:rsidR="00DF7938" w:rsidRPr="00E97777" w:rsidRDefault="00DF7938" w:rsidP="00B00DD1">
            <w:pPr>
              <w:spacing w:line="360" w:lineRule="auto"/>
              <w:jc w:val="both"/>
              <w:rPr>
                <w:rFonts w:ascii="Times New Roman" w:hAnsi="Times New Roman" w:cs="Times New Roman"/>
                <w:sz w:val="24"/>
                <w:szCs w:val="24"/>
              </w:rPr>
            </w:pPr>
            <w:r w:rsidRPr="00E97777">
              <w:rPr>
                <w:rFonts w:ascii="Times New Roman" w:hAnsi="Times New Roman" w:cs="Times New Roman"/>
                <w:sz w:val="24"/>
                <w:szCs w:val="24"/>
              </w:rPr>
              <w:t>20</w:t>
            </w:r>
          </w:p>
        </w:tc>
      </w:tr>
      <w:tr w:rsidR="00DF7938" w:rsidRPr="00E97777" w14:paraId="295A6EF9" w14:textId="77777777" w:rsidTr="00B00DD1">
        <w:tc>
          <w:tcPr>
            <w:tcW w:w="1525" w:type="dxa"/>
          </w:tcPr>
          <w:p w14:paraId="13DC37E1" w14:textId="77777777" w:rsidR="00DF7938" w:rsidRPr="00E97777" w:rsidRDefault="00DF7938" w:rsidP="00B00DD1">
            <w:pPr>
              <w:pBdr>
                <w:bottom w:val="single" w:sz="12" w:space="1" w:color="auto"/>
              </w:pBdr>
              <w:spacing w:line="360" w:lineRule="auto"/>
              <w:jc w:val="both"/>
              <w:rPr>
                <w:rFonts w:ascii="Times New Roman" w:hAnsi="Times New Roman" w:cs="Times New Roman"/>
                <w:sz w:val="24"/>
                <w:szCs w:val="24"/>
              </w:rPr>
            </w:pPr>
            <w:r w:rsidRPr="00E97777">
              <w:rPr>
                <w:rFonts w:ascii="Times New Roman" w:hAnsi="Times New Roman" w:cs="Times New Roman"/>
                <w:sz w:val="24"/>
                <w:szCs w:val="24"/>
              </w:rPr>
              <w:t>D</w:t>
            </w:r>
          </w:p>
        </w:tc>
        <w:tc>
          <w:tcPr>
            <w:tcW w:w="2520" w:type="dxa"/>
          </w:tcPr>
          <w:p w14:paraId="0258774D" w14:textId="77777777" w:rsidR="00DF7938" w:rsidRPr="00E97777" w:rsidRDefault="00DF7938" w:rsidP="00B00DD1">
            <w:pPr>
              <w:pBdr>
                <w:bottom w:val="single" w:sz="12" w:space="1" w:color="auto"/>
              </w:pBdr>
              <w:spacing w:line="360" w:lineRule="auto"/>
              <w:jc w:val="both"/>
              <w:rPr>
                <w:rFonts w:ascii="Times New Roman" w:hAnsi="Times New Roman" w:cs="Times New Roman"/>
                <w:sz w:val="24"/>
                <w:szCs w:val="24"/>
              </w:rPr>
            </w:pPr>
            <w:r w:rsidRPr="00E97777">
              <w:rPr>
                <w:rFonts w:ascii="Times New Roman" w:hAnsi="Times New Roman" w:cs="Times New Roman"/>
                <w:sz w:val="24"/>
                <w:szCs w:val="24"/>
              </w:rPr>
              <w:t>70</w:t>
            </w:r>
          </w:p>
          <w:p w14:paraId="16E5802B" w14:textId="77777777" w:rsidR="00DF7938" w:rsidRPr="00E97777" w:rsidRDefault="00DF7938" w:rsidP="00B00DD1">
            <w:pPr>
              <w:spacing w:line="360" w:lineRule="auto"/>
              <w:jc w:val="both"/>
              <w:rPr>
                <w:rFonts w:ascii="Times New Roman" w:hAnsi="Times New Roman" w:cs="Times New Roman"/>
                <w:sz w:val="24"/>
                <w:szCs w:val="24"/>
              </w:rPr>
            </w:pPr>
          </w:p>
        </w:tc>
        <w:tc>
          <w:tcPr>
            <w:tcW w:w="2700" w:type="dxa"/>
          </w:tcPr>
          <w:p w14:paraId="7D72B821" w14:textId="77777777" w:rsidR="00DF7938" w:rsidRPr="00E97777" w:rsidRDefault="00DF7938" w:rsidP="00B00DD1">
            <w:pPr>
              <w:pBdr>
                <w:bottom w:val="single" w:sz="12" w:space="1" w:color="auto"/>
              </w:pBdr>
              <w:spacing w:line="360" w:lineRule="auto"/>
              <w:jc w:val="both"/>
              <w:rPr>
                <w:rFonts w:ascii="Times New Roman" w:hAnsi="Times New Roman" w:cs="Times New Roman"/>
                <w:sz w:val="24"/>
                <w:szCs w:val="24"/>
              </w:rPr>
            </w:pPr>
            <w:r w:rsidRPr="00E97777">
              <w:rPr>
                <w:rFonts w:ascii="Times New Roman" w:hAnsi="Times New Roman" w:cs="Times New Roman"/>
                <w:sz w:val="24"/>
                <w:szCs w:val="24"/>
              </w:rPr>
              <w:t>30</w:t>
            </w:r>
          </w:p>
          <w:p w14:paraId="350EB7E9" w14:textId="77777777" w:rsidR="00DF7938" w:rsidRPr="00E97777" w:rsidRDefault="00DF7938" w:rsidP="00B00DD1">
            <w:pPr>
              <w:spacing w:line="360" w:lineRule="auto"/>
              <w:jc w:val="both"/>
              <w:rPr>
                <w:rFonts w:ascii="Times New Roman" w:hAnsi="Times New Roman" w:cs="Times New Roman"/>
                <w:sz w:val="24"/>
                <w:szCs w:val="24"/>
              </w:rPr>
            </w:pPr>
          </w:p>
          <w:p w14:paraId="10B22B1B" w14:textId="77777777" w:rsidR="00DF7938" w:rsidRPr="00E97777" w:rsidRDefault="00DF7938" w:rsidP="00B00DD1">
            <w:pPr>
              <w:spacing w:line="360" w:lineRule="auto"/>
              <w:jc w:val="both"/>
              <w:rPr>
                <w:rFonts w:ascii="Times New Roman" w:hAnsi="Times New Roman" w:cs="Times New Roman"/>
                <w:sz w:val="24"/>
                <w:szCs w:val="24"/>
              </w:rPr>
            </w:pPr>
          </w:p>
          <w:p w14:paraId="1E2C6CE6" w14:textId="77777777" w:rsidR="00DF7938" w:rsidRPr="00E97777" w:rsidRDefault="00DF7938" w:rsidP="00B00DD1">
            <w:pPr>
              <w:spacing w:line="360" w:lineRule="auto"/>
              <w:jc w:val="both"/>
              <w:rPr>
                <w:rFonts w:ascii="Times New Roman" w:hAnsi="Times New Roman" w:cs="Times New Roman"/>
                <w:sz w:val="24"/>
                <w:szCs w:val="24"/>
              </w:rPr>
            </w:pPr>
          </w:p>
        </w:tc>
      </w:tr>
    </w:tbl>
    <w:p w14:paraId="0D6021DF" w14:textId="77777777" w:rsidR="00A41C64" w:rsidRPr="00E97777" w:rsidRDefault="00A41C64" w:rsidP="00DF7938">
      <w:pPr>
        <w:spacing w:line="360" w:lineRule="auto"/>
        <w:jc w:val="both"/>
        <w:rPr>
          <w:rFonts w:ascii="Times New Roman" w:hAnsi="Times New Roman" w:cs="Times New Roman"/>
          <w:sz w:val="24"/>
          <w:szCs w:val="24"/>
        </w:rPr>
      </w:pPr>
    </w:p>
    <w:p w14:paraId="3C003291" w14:textId="77777777" w:rsidR="00A41C64" w:rsidRPr="00E97777" w:rsidRDefault="00A41C64" w:rsidP="00DF7938">
      <w:pPr>
        <w:spacing w:line="360" w:lineRule="auto"/>
        <w:jc w:val="both"/>
        <w:rPr>
          <w:rFonts w:ascii="Times New Roman" w:hAnsi="Times New Roman" w:cs="Times New Roman"/>
          <w:sz w:val="24"/>
          <w:szCs w:val="24"/>
        </w:rPr>
      </w:pPr>
    </w:p>
    <w:p w14:paraId="6EA0B43F" w14:textId="77777777" w:rsidR="00A41C64" w:rsidRPr="00E97777" w:rsidRDefault="00A41C64" w:rsidP="00DF7938">
      <w:pPr>
        <w:spacing w:line="360" w:lineRule="auto"/>
        <w:jc w:val="both"/>
        <w:rPr>
          <w:rFonts w:ascii="Times New Roman" w:hAnsi="Times New Roman" w:cs="Times New Roman"/>
          <w:sz w:val="24"/>
          <w:szCs w:val="24"/>
        </w:rPr>
      </w:pPr>
    </w:p>
    <w:p w14:paraId="262FD158" w14:textId="1AA22AF1" w:rsidR="00992E7A" w:rsidRPr="00E97777" w:rsidRDefault="00992E7A" w:rsidP="00DF7938">
      <w:pPr>
        <w:spacing w:line="360" w:lineRule="auto"/>
        <w:jc w:val="both"/>
        <w:rPr>
          <w:rFonts w:ascii="Times New Roman" w:hAnsi="Times New Roman" w:cs="Times New Roman"/>
          <w:b/>
          <w:sz w:val="24"/>
          <w:szCs w:val="24"/>
        </w:rPr>
      </w:pPr>
      <w:r w:rsidRPr="00E97777">
        <w:rPr>
          <w:rFonts w:ascii="Times New Roman" w:hAnsi="Times New Roman" w:cs="Times New Roman"/>
          <w:b/>
          <w:sz w:val="24"/>
          <w:szCs w:val="24"/>
        </w:rPr>
        <w:t xml:space="preserve">3: Results </w:t>
      </w:r>
      <w:r w:rsidR="00A5332C">
        <w:rPr>
          <w:rFonts w:ascii="Times New Roman" w:hAnsi="Times New Roman" w:cs="Times New Roman"/>
          <w:b/>
          <w:sz w:val="24"/>
          <w:szCs w:val="24"/>
        </w:rPr>
        <w:t>&amp; Discussion</w:t>
      </w:r>
    </w:p>
    <w:p w14:paraId="137EEB92" w14:textId="77777777" w:rsidR="00DF7938" w:rsidRPr="00E97777" w:rsidRDefault="003C5FDC" w:rsidP="00DF7938">
      <w:pPr>
        <w:spacing w:line="360" w:lineRule="auto"/>
        <w:jc w:val="both"/>
        <w:rPr>
          <w:rFonts w:ascii="Times New Roman" w:eastAsia="Times New Roman" w:hAnsi="Times New Roman" w:cs="Times New Roman"/>
          <w:b/>
          <w:bCs/>
          <w:color w:val="212121"/>
          <w:sz w:val="24"/>
          <w:szCs w:val="24"/>
          <w:shd w:val="clear" w:color="auto" w:fill="FFFFFF"/>
        </w:rPr>
      </w:pPr>
      <w:r w:rsidRPr="00E97777">
        <w:rPr>
          <w:rFonts w:ascii="Times New Roman" w:eastAsia="Times New Roman" w:hAnsi="Times New Roman" w:cs="Times New Roman"/>
          <w:b/>
          <w:bCs/>
          <w:color w:val="212121"/>
          <w:sz w:val="24"/>
          <w:szCs w:val="24"/>
          <w:shd w:val="clear" w:color="auto" w:fill="FFFFFF"/>
        </w:rPr>
        <w:t>TABLE 2</w:t>
      </w:r>
      <w:r w:rsidR="00DF7938" w:rsidRPr="00E97777">
        <w:rPr>
          <w:rFonts w:ascii="Times New Roman" w:eastAsia="Times New Roman" w:hAnsi="Times New Roman" w:cs="Times New Roman"/>
          <w:b/>
          <w:bCs/>
          <w:color w:val="212121"/>
          <w:sz w:val="24"/>
          <w:szCs w:val="24"/>
          <w:shd w:val="clear" w:color="auto" w:fill="FFFFFF"/>
        </w:rPr>
        <w:t xml:space="preserve">: </w:t>
      </w:r>
      <w:r w:rsidRPr="00E97777">
        <w:rPr>
          <w:rFonts w:ascii="Times New Roman" w:eastAsia="Times New Roman" w:hAnsi="Times New Roman" w:cs="Times New Roman"/>
          <w:b/>
          <w:bCs/>
          <w:color w:val="212121"/>
          <w:sz w:val="24"/>
          <w:szCs w:val="24"/>
          <w:shd w:val="clear" w:color="auto" w:fill="FFFFFF"/>
        </w:rPr>
        <w:t>Effect of</w:t>
      </w:r>
      <w:r w:rsidR="004D51DD" w:rsidRPr="00E97777">
        <w:rPr>
          <w:rFonts w:ascii="Times New Roman" w:eastAsia="Times New Roman" w:hAnsi="Times New Roman" w:cs="Times New Roman"/>
          <w:b/>
          <w:bCs/>
          <w:color w:val="212121"/>
          <w:sz w:val="24"/>
          <w:szCs w:val="24"/>
          <w:shd w:val="clear" w:color="auto" w:fill="FFFFFF"/>
        </w:rPr>
        <w:t xml:space="preserve"> blending on</w:t>
      </w:r>
      <w:r w:rsidRPr="00E97777">
        <w:rPr>
          <w:rFonts w:ascii="Times New Roman" w:eastAsia="Times New Roman" w:hAnsi="Times New Roman" w:cs="Times New Roman"/>
          <w:b/>
          <w:bCs/>
          <w:color w:val="212121"/>
          <w:sz w:val="24"/>
          <w:szCs w:val="24"/>
          <w:shd w:val="clear" w:color="auto" w:fill="FFFFFF"/>
        </w:rPr>
        <w:t xml:space="preserve"> essential amino acid </w:t>
      </w:r>
      <w:r w:rsidR="004D51DD" w:rsidRPr="00E97777">
        <w:rPr>
          <w:rFonts w:ascii="Times New Roman" w:eastAsia="Times New Roman" w:hAnsi="Times New Roman" w:cs="Times New Roman"/>
          <w:b/>
          <w:bCs/>
          <w:color w:val="212121"/>
          <w:sz w:val="24"/>
          <w:szCs w:val="24"/>
          <w:shd w:val="clear" w:color="auto" w:fill="FFFFFF"/>
        </w:rPr>
        <w:t>of the pap</w:t>
      </w:r>
      <w:r w:rsidRPr="00E97777">
        <w:rPr>
          <w:rFonts w:ascii="Times New Roman" w:eastAsia="Times New Roman" w:hAnsi="Times New Roman" w:cs="Times New Roman"/>
          <w:b/>
          <w:bCs/>
          <w:color w:val="212121"/>
          <w:sz w:val="24"/>
          <w:szCs w:val="24"/>
          <w:shd w:val="clear" w:color="auto" w:fill="FFFFFF"/>
        </w:rPr>
        <w:t xml:space="preserve"> </w:t>
      </w:r>
      <w:r w:rsidR="00DF7938" w:rsidRPr="00E97777">
        <w:rPr>
          <w:rFonts w:ascii="Times New Roman" w:eastAsia="Times New Roman" w:hAnsi="Times New Roman" w:cs="Times New Roman"/>
          <w:b/>
          <w:bCs/>
          <w:color w:val="212121"/>
          <w:sz w:val="24"/>
          <w:szCs w:val="24"/>
          <w:shd w:val="clear" w:color="auto" w:fill="FFFFFF"/>
        </w:rPr>
        <w:t>(</w:t>
      </w:r>
      <w:r w:rsidR="004D51DD" w:rsidRPr="00E97777">
        <w:rPr>
          <w:rFonts w:ascii="Times New Roman" w:eastAsia="Times New Roman" w:hAnsi="Times New Roman" w:cs="Times New Roman"/>
          <w:b/>
          <w:bCs/>
          <w:color w:val="212121"/>
          <w:sz w:val="24"/>
          <w:szCs w:val="24"/>
          <w:shd w:val="clear" w:color="auto" w:fill="FFFFFF"/>
        </w:rPr>
        <w:t>g/100g of protein)</w:t>
      </w:r>
    </w:p>
    <w:p w14:paraId="07200846" w14:textId="77777777" w:rsidR="00DF7938" w:rsidRPr="00E97777" w:rsidRDefault="00DF7938" w:rsidP="00DF7938">
      <w:pPr>
        <w:pBdr>
          <w:bottom w:val="single" w:sz="12" w:space="1" w:color="auto"/>
        </w:pBdr>
        <w:spacing w:line="24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 xml:space="preserve">Amino acid          A          </w:t>
      </w:r>
      <w:r w:rsidR="00EE31F4" w:rsidRPr="00E97777">
        <w:rPr>
          <w:rFonts w:ascii="Times New Roman" w:eastAsia="Times New Roman" w:hAnsi="Times New Roman" w:cs="Times New Roman"/>
          <w:color w:val="212121"/>
          <w:sz w:val="24"/>
          <w:szCs w:val="24"/>
          <w:shd w:val="clear" w:color="auto" w:fill="FFFFFF"/>
        </w:rPr>
        <w:t xml:space="preserve">   </w:t>
      </w:r>
      <w:r w:rsidRPr="00E97777">
        <w:rPr>
          <w:rFonts w:ascii="Times New Roman" w:eastAsia="Times New Roman" w:hAnsi="Times New Roman" w:cs="Times New Roman"/>
          <w:color w:val="212121"/>
          <w:sz w:val="24"/>
          <w:szCs w:val="24"/>
          <w:shd w:val="clear" w:color="auto" w:fill="FFFFFF"/>
        </w:rPr>
        <w:t xml:space="preserve">         B                      C                 </w:t>
      </w:r>
      <w:r w:rsidR="00EE31F4" w:rsidRPr="00E97777">
        <w:rPr>
          <w:rFonts w:ascii="Times New Roman" w:eastAsia="Times New Roman" w:hAnsi="Times New Roman" w:cs="Times New Roman"/>
          <w:color w:val="212121"/>
          <w:sz w:val="24"/>
          <w:szCs w:val="24"/>
          <w:shd w:val="clear" w:color="auto" w:fill="FFFFFF"/>
        </w:rPr>
        <w:t xml:space="preserve">  </w:t>
      </w:r>
      <w:r w:rsidR="005C713C" w:rsidRPr="00E97777">
        <w:rPr>
          <w:rFonts w:ascii="Times New Roman" w:eastAsia="Times New Roman" w:hAnsi="Times New Roman" w:cs="Times New Roman"/>
          <w:color w:val="212121"/>
          <w:sz w:val="24"/>
          <w:szCs w:val="24"/>
          <w:shd w:val="clear" w:color="auto" w:fill="FFFFFF"/>
        </w:rPr>
        <w:t xml:space="preserve">  D          </w:t>
      </w:r>
      <w:r w:rsidRPr="00E97777">
        <w:rPr>
          <w:rFonts w:ascii="Times New Roman" w:eastAsia="Times New Roman" w:hAnsi="Times New Roman" w:cs="Times New Roman"/>
          <w:color w:val="212121"/>
          <w:sz w:val="24"/>
          <w:szCs w:val="24"/>
          <w:shd w:val="clear" w:color="auto" w:fill="FFFFFF"/>
        </w:rPr>
        <w:t xml:space="preserve"> FAO/WHO</w:t>
      </w:r>
      <w:r w:rsidR="005C713C" w:rsidRPr="00E97777">
        <w:rPr>
          <w:rFonts w:ascii="Times New Roman" w:eastAsia="Times New Roman" w:hAnsi="Times New Roman" w:cs="Times New Roman"/>
          <w:color w:val="212121"/>
          <w:sz w:val="24"/>
          <w:szCs w:val="24"/>
          <w:shd w:val="clear" w:color="auto" w:fill="FFFFFF"/>
        </w:rPr>
        <w:t>, 1985</w:t>
      </w:r>
      <w:r w:rsidRPr="00E97777">
        <w:rPr>
          <w:rFonts w:ascii="Times New Roman" w:eastAsia="Times New Roman" w:hAnsi="Times New Roman" w:cs="Times New Roman"/>
          <w:color w:val="212121"/>
          <w:sz w:val="24"/>
          <w:szCs w:val="24"/>
          <w:shd w:val="clear" w:color="auto" w:fill="FFFFFF"/>
        </w:rPr>
        <w:t xml:space="preserve"> (2-5 years)</w:t>
      </w:r>
    </w:p>
    <w:p w14:paraId="72EA1CCD" w14:textId="77777777" w:rsidR="00DF7938" w:rsidRPr="00E97777" w:rsidRDefault="002C4DFB" w:rsidP="00A41C64">
      <w:pPr>
        <w:spacing w:after="0" w:line="24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Valine         2.2</w:t>
      </w:r>
      <w:r w:rsidR="00DF7938" w:rsidRPr="00E97777">
        <w:rPr>
          <w:rFonts w:ascii="Times New Roman" w:eastAsia="Times New Roman" w:hAnsi="Times New Roman" w:cs="Times New Roman"/>
          <w:color w:val="212121"/>
          <w:sz w:val="24"/>
          <w:szCs w:val="24"/>
          <w:shd w:val="clear" w:color="auto" w:fill="FFFFFF"/>
        </w:rPr>
        <w:t>8</w:t>
      </w:r>
      <w:r w:rsidRPr="00E97777">
        <w:rPr>
          <w:rFonts w:ascii="Times New Roman" w:eastAsia="Times New Roman" w:hAnsi="Times New Roman" w:cs="Times New Roman"/>
          <w:color w:val="212121"/>
          <w:sz w:val="24"/>
          <w:szCs w:val="24"/>
          <w:shd w:val="clear" w:color="auto" w:fill="FFFFFF"/>
          <w:vertAlign w:val="superscript"/>
        </w:rPr>
        <w:t>d</w:t>
      </w:r>
      <w:r w:rsidR="00DF7938" w:rsidRPr="00E97777">
        <w:rPr>
          <w:rFonts w:ascii="Times New Roman" w:eastAsia="Times New Roman" w:hAnsi="Times New Roman" w:cs="Times New Roman"/>
          <w:color w:val="212121"/>
          <w:sz w:val="24"/>
          <w:szCs w:val="24"/>
          <w:shd w:val="clear" w:color="auto" w:fill="FFFFFF"/>
        </w:rPr>
        <w:t>±0.12          7.68</w:t>
      </w:r>
      <w:r w:rsidR="00EE31F4" w:rsidRPr="00E97777">
        <w:rPr>
          <w:rFonts w:ascii="Times New Roman" w:eastAsia="Times New Roman" w:hAnsi="Times New Roman" w:cs="Times New Roman"/>
          <w:color w:val="212121"/>
          <w:sz w:val="24"/>
          <w:szCs w:val="24"/>
          <w:shd w:val="clear" w:color="auto" w:fill="FFFFFF"/>
          <w:vertAlign w:val="superscript"/>
        </w:rPr>
        <w:t>a</w:t>
      </w:r>
      <w:r w:rsidR="00DF7938" w:rsidRPr="00E97777">
        <w:rPr>
          <w:rFonts w:ascii="Times New Roman" w:eastAsia="Times New Roman" w:hAnsi="Times New Roman" w:cs="Times New Roman"/>
          <w:color w:val="212121"/>
          <w:sz w:val="24"/>
          <w:szCs w:val="24"/>
          <w:shd w:val="clear" w:color="auto" w:fill="FFFFFF"/>
        </w:rPr>
        <w:t>±0.31          5.85</w:t>
      </w:r>
      <w:r w:rsidR="00EE31F4" w:rsidRPr="00E97777">
        <w:rPr>
          <w:rFonts w:ascii="Times New Roman" w:eastAsia="Times New Roman" w:hAnsi="Times New Roman" w:cs="Times New Roman"/>
          <w:color w:val="212121"/>
          <w:sz w:val="24"/>
          <w:szCs w:val="24"/>
          <w:shd w:val="clear" w:color="auto" w:fill="FFFFFF"/>
          <w:vertAlign w:val="superscript"/>
        </w:rPr>
        <w:t>b</w:t>
      </w:r>
      <w:r w:rsidR="00DF7938" w:rsidRPr="00E97777">
        <w:rPr>
          <w:rFonts w:ascii="Times New Roman" w:eastAsia="Times New Roman" w:hAnsi="Times New Roman" w:cs="Times New Roman"/>
          <w:color w:val="212121"/>
          <w:sz w:val="24"/>
          <w:szCs w:val="24"/>
          <w:shd w:val="clear" w:color="auto" w:fill="FFFFFF"/>
        </w:rPr>
        <w:t>±0.12        3.94</w:t>
      </w:r>
      <w:r w:rsidR="00EE31F4" w:rsidRPr="00E97777">
        <w:rPr>
          <w:rFonts w:ascii="Times New Roman" w:eastAsia="Times New Roman" w:hAnsi="Times New Roman" w:cs="Times New Roman"/>
          <w:color w:val="212121"/>
          <w:sz w:val="24"/>
          <w:szCs w:val="24"/>
          <w:shd w:val="clear" w:color="auto" w:fill="FFFFFF"/>
          <w:vertAlign w:val="superscript"/>
        </w:rPr>
        <w:t>c</w:t>
      </w:r>
      <w:r w:rsidR="00DF7938" w:rsidRPr="00E97777">
        <w:rPr>
          <w:rFonts w:ascii="Times New Roman" w:eastAsia="Times New Roman" w:hAnsi="Times New Roman" w:cs="Times New Roman"/>
          <w:color w:val="212121"/>
          <w:sz w:val="24"/>
          <w:szCs w:val="24"/>
          <w:shd w:val="clear" w:color="auto" w:fill="FFFFFF"/>
        </w:rPr>
        <w:t>±0.11             3.5</w:t>
      </w:r>
    </w:p>
    <w:p w14:paraId="1A5FC73B" w14:textId="77777777" w:rsidR="00DF7938" w:rsidRPr="00E97777" w:rsidRDefault="00DF7938" w:rsidP="00A41C64">
      <w:pPr>
        <w:spacing w:after="0" w:line="240" w:lineRule="auto"/>
        <w:jc w:val="both"/>
        <w:rPr>
          <w:rFonts w:ascii="Times New Roman" w:eastAsia="Times New Roman" w:hAnsi="Times New Roman" w:cs="Times New Roman"/>
          <w:color w:val="212121"/>
          <w:sz w:val="24"/>
          <w:szCs w:val="24"/>
          <w:shd w:val="clear" w:color="auto" w:fill="FFFFFF"/>
        </w:rPr>
      </w:pPr>
    </w:p>
    <w:p w14:paraId="676AE57E" w14:textId="77777777" w:rsidR="00DF7938" w:rsidRPr="00E97777" w:rsidRDefault="002C4DFB" w:rsidP="00A41C64">
      <w:pPr>
        <w:spacing w:after="0" w:line="24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Thre            1</w:t>
      </w:r>
      <w:r w:rsidR="00DF7938" w:rsidRPr="00E97777">
        <w:rPr>
          <w:rFonts w:ascii="Times New Roman" w:eastAsia="Times New Roman" w:hAnsi="Times New Roman" w:cs="Times New Roman"/>
          <w:color w:val="212121"/>
          <w:sz w:val="24"/>
          <w:szCs w:val="24"/>
          <w:shd w:val="clear" w:color="auto" w:fill="FFFFFF"/>
        </w:rPr>
        <w:t>.98</w:t>
      </w:r>
      <w:r w:rsidRPr="00E97777">
        <w:rPr>
          <w:rFonts w:ascii="Times New Roman" w:eastAsia="Times New Roman" w:hAnsi="Times New Roman" w:cs="Times New Roman"/>
          <w:color w:val="212121"/>
          <w:sz w:val="24"/>
          <w:szCs w:val="24"/>
          <w:shd w:val="clear" w:color="auto" w:fill="FFFFFF"/>
          <w:vertAlign w:val="superscript"/>
        </w:rPr>
        <w:t>d</w:t>
      </w:r>
      <w:r w:rsidR="00DF7938" w:rsidRPr="00E97777">
        <w:rPr>
          <w:rFonts w:ascii="Times New Roman" w:eastAsia="Times New Roman" w:hAnsi="Times New Roman" w:cs="Times New Roman"/>
          <w:color w:val="212121"/>
          <w:sz w:val="24"/>
          <w:szCs w:val="24"/>
          <w:shd w:val="clear" w:color="auto" w:fill="FFFFFF"/>
        </w:rPr>
        <w:t>±0.13          6.12</w:t>
      </w:r>
      <w:r w:rsidR="00EE31F4" w:rsidRPr="00E97777">
        <w:rPr>
          <w:rFonts w:ascii="Times New Roman" w:eastAsia="Times New Roman" w:hAnsi="Times New Roman" w:cs="Times New Roman"/>
          <w:color w:val="212121"/>
          <w:sz w:val="24"/>
          <w:szCs w:val="24"/>
          <w:shd w:val="clear" w:color="auto" w:fill="FFFFFF"/>
          <w:vertAlign w:val="superscript"/>
        </w:rPr>
        <w:t>a</w:t>
      </w:r>
      <w:r w:rsidR="00DF7938" w:rsidRPr="00E97777">
        <w:rPr>
          <w:rFonts w:ascii="Times New Roman" w:eastAsia="Times New Roman" w:hAnsi="Times New Roman" w:cs="Times New Roman"/>
          <w:color w:val="212121"/>
          <w:sz w:val="24"/>
          <w:szCs w:val="24"/>
          <w:shd w:val="clear" w:color="auto" w:fill="FFFFFF"/>
        </w:rPr>
        <w:t>± 0.12          4.11</w:t>
      </w:r>
      <w:r w:rsidR="00EE31F4" w:rsidRPr="00E97777">
        <w:rPr>
          <w:rFonts w:ascii="Times New Roman" w:eastAsia="Times New Roman" w:hAnsi="Times New Roman" w:cs="Times New Roman"/>
          <w:color w:val="212121"/>
          <w:sz w:val="24"/>
          <w:szCs w:val="24"/>
          <w:shd w:val="clear" w:color="auto" w:fill="FFFFFF"/>
          <w:vertAlign w:val="superscript"/>
        </w:rPr>
        <w:t>b</w:t>
      </w:r>
      <w:r w:rsidR="005661EA" w:rsidRPr="00E97777">
        <w:rPr>
          <w:rFonts w:ascii="Times New Roman" w:eastAsia="Times New Roman" w:hAnsi="Times New Roman" w:cs="Times New Roman"/>
          <w:color w:val="212121"/>
          <w:sz w:val="24"/>
          <w:szCs w:val="24"/>
          <w:shd w:val="clear" w:color="auto" w:fill="FFFFFF"/>
        </w:rPr>
        <w:t>±0.16        3.5</w:t>
      </w:r>
      <w:r w:rsidR="00DF7938" w:rsidRPr="00E97777">
        <w:rPr>
          <w:rFonts w:ascii="Times New Roman" w:eastAsia="Times New Roman" w:hAnsi="Times New Roman" w:cs="Times New Roman"/>
          <w:color w:val="212121"/>
          <w:sz w:val="24"/>
          <w:szCs w:val="24"/>
          <w:shd w:val="clear" w:color="auto" w:fill="FFFFFF"/>
        </w:rPr>
        <w:t>3</w:t>
      </w:r>
      <w:r w:rsidR="00EE31F4" w:rsidRPr="00E97777">
        <w:rPr>
          <w:rFonts w:ascii="Times New Roman" w:eastAsia="Times New Roman" w:hAnsi="Times New Roman" w:cs="Times New Roman"/>
          <w:color w:val="212121"/>
          <w:sz w:val="24"/>
          <w:szCs w:val="24"/>
          <w:shd w:val="clear" w:color="auto" w:fill="FFFFFF"/>
          <w:vertAlign w:val="superscript"/>
        </w:rPr>
        <w:t>c</w:t>
      </w:r>
      <w:r w:rsidR="00DF7938" w:rsidRPr="00E97777">
        <w:rPr>
          <w:rFonts w:ascii="Times New Roman" w:eastAsia="Times New Roman" w:hAnsi="Times New Roman" w:cs="Times New Roman"/>
          <w:color w:val="212121"/>
          <w:sz w:val="24"/>
          <w:szCs w:val="24"/>
          <w:shd w:val="clear" w:color="auto" w:fill="FFFFFF"/>
        </w:rPr>
        <w:t>±0.10            3.4</w:t>
      </w:r>
    </w:p>
    <w:p w14:paraId="0AF3026C" w14:textId="77777777" w:rsidR="00DF7938" w:rsidRPr="00E97777" w:rsidRDefault="00DF7938" w:rsidP="00A41C64">
      <w:pPr>
        <w:spacing w:after="0" w:line="240" w:lineRule="auto"/>
        <w:jc w:val="both"/>
        <w:rPr>
          <w:rFonts w:ascii="Times New Roman" w:eastAsia="Times New Roman" w:hAnsi="Times New Roman" w:cs="Times New Roman"/>
          <w:color w:val="212121"/>
          <w:sz w:val="24"/>
          <w:szCs w:val="24"/>
          <w:shd w:val="clear" w:color="auto" w:fill="FFFFFF"/>
        </w:rPr>
      </w:pPr>
    </w:p>
    <w:p w14:paraId="27B08F13" w14:textId="77777777" w:rsidR="00DF7938" w:rsidRPr="004E0283" w:rsidRDefault="002C4DFB" w:rsidP="00A41C64">
      <w:pPr>
        <w:spacing w:after="0" w:line="240" w:lineRule="auto"/>
        <w:jc w:val="both"/>
        <w:rPr>
          <w:rFonts w:ascii="Times New Roman" w:eastAsia="Times New Roman" w:hAnsi="Times New Roman" w:cs="Times New Roman"/>
          <w:color w:val="212121"/>
          <w:sz w:val="24"/>
          <w:szCs w:val="24"/>
          <w:shd w:val="clear" w:color="auto" w:fill="FFFFFF"/>
          <w:lang w:val="fr-FR"/>
        </w:rPr>
      </w:pPr>
      <w:r w:rsidRPr="004E0283">
        <w:rPr>
          <w:rFonts w:ascii="Times New Roman" w:eastAsia="Times New Roman" w:hAnsi="Times New Roman" w:cs="Times New Roman"/>
          <w:color w:val="212121"/>
          <w:sz w:val="24"/>
          <w:szCs w:val="24"/>
          <w:shd w:val="clear" w:color="auto" w:fill="FFFFFF"/>
          <w:lang w:val="fr-FR"/>
        </w:rPr>
        <w:t>Isoleu          1</w:t>
      </w:r>
      <w:r w:rsidR="00DF7938" w:rsidRPr="004E0283">
        <w:rPr>
          <w:rFonts w:ascii="Times New Roman" w:eastAsia="Times New Roman" w:hAnsi="Times New Roman" w:cs="Times New Roman"/>
          <w:color w:val="212121"/>
          <w:sz w:val="24"/>
          <w:szCs w:val="24"/>
          <w:shd w:val="clear" w:color="auto" w:fill="FFFFFF"/>
          <w:lang w:val="fr-FR"/>
        </w:rPr>
        <w:t>.67</w:t>
      </w:r>
      <w:r w:rsidR="00EE31F4" w:rsidRPr="004E0283">
        <w:rPr>
          <w:rFonts w:ascii="Times New Roman" w:eastAsia="Times New Roman" w:hAnsi="Times New Roman" w:cs="Times New Roman"/>
          <w:color w:val="212121"/>
          <w:sz w:val="24"/>
          <w:szCs w:val="24"/>
          <w:shd w:val="clear" w:color="auto" w:fill="FFFFFF"/>
          <w:vertAlign w:val="superscript"/>
          <w:lang w:val="fr-FR"/>
        </w:rPr>
        <w:t>d</w:t>
      </w:r>
      <w:r w:rsidR="00DF7938" w:rsidRPr="004E0283">
        <w:rPr>
          <w:rFonts w:ascii="Times New Roman" w:eastAsia="Times New Roman" w:hAnsi="Times New Roman" w:cs="Times New Roman"/>
          <w:color w:val="212121"/>
          <w:sz w:val="24"/>
          <w:szCs w:val="24"/>
          <w:shd w:val="clear" w:color="auto" w:fill="FFFFFF"/>
          <w:lang w:val="fr-FR"/>
        </w:rPr>
        <w:t>±0.08          6.35</w:t>
      </w:r>
      <w:r w:rsidR="00EE31F4" w:rsidRPr="004E0283">
        <w:rPr>
          <w:rFonts w:ascii="Times New Roman" w:eastAsia="Times New Roman" w:hAnsi="Times New Roman" w:cs="Times New Roman"/>
          <w:color w:val="212121"/>
          <w:sz w:val="24"/>
          <w:szCs w:val="24"/>
          <w:shd w:val="clear" w:color="auto" w:fill="FFFFFF"/>
          <w:vertAlign w:val="superscript"/>
          <w:lang w:val="fr-FR"/>
        </w:rPr>
        <w:t>a</w:t>
      </w:r>
      <w:r w:rsidR="00DF7938" w:rsidRPr="004E0283">
        <w:rPr>
          <w:rFonts w:ascii="Times New Roman" w:eastAsia="Times New Roman" w:hAnsi="Times New Roman" w:cs="Times New Roman"/>
          <w:color w:val="212121"/>
          <w:sz w:val="24"/>
          <w:szCs w:val="24"/>
          <w:shd w:val="clear" w:color="auto" w:fill="FFFFFF"/>
          <w:lang w:val="fr-FR"/>
        </w:rPr>
        <w:t>± 0.35         4.91</w:t>
      </w:r>
      <w:r w:rsidR="00EE31F4" w:rsidRPr="004E0283">
        <w:rPr>
          <w:rFonts w:ascii="Times New Roman" w:eastAsia="Times New Roman" w:hAnsi="Times New Roman" w:cs="Times New Roman"/>
          <w:color w:val="212121"/>
          <w:sz w:val="24"/>
          <w:szCs w:val="24"/>
          <w:shd w:val="clear" w:color="auto" w:fill="FFFFFF"/>
          <w:vertAlign w:val="superscript"/>
          <w:lang w:val="fr-FR"/>
        </w:rPr>
        <w:t>b</w:t>
      </w:r>
      <w:r w:rsidR="00522B35" w:rsidRPr="004E0283">
        <w:rPr>
          <w:rFonts w:ascii="Times New Roman" w:eastAsia="Times New Roman" w:hAnsi="Times New Roman" w:cs="Times New Roman"/>
          <w:color w:val="212121"/>
          <w:sz w:val="24"/>
          <w:szCs w:val="24"/>
          <w:shd w:val="clear" w:color="auto" w:fill="FFFFFF"/>
          <w:lang w:val="fr-FR"/>
        </w:rPr>
        <w:t>±0.21         4</w:t>
      </w:r>
      <w:r w:rsidR="00DF7938" w:rsidRPr="004E0283">
        <w:rPr>
          <w:rFonts w:ascii="Times New Roman" w:eastAsia="Times New Roman" w:hAnsi="Times New Roman" w:cs="Times New Roman"/>
          <w:color w:val="212121"/>
          <w:sz w:val="24"/>
          <w:szCs w:val="24"/>
          <w:shd w:val="clear" w:color="auto" w:fill="FFFFFF"/>
          <w:lang w:val="fr-FR"/>
        </w:rPr>
        <w:t>.50</w:t>
      </w:r>
      <w:r w:rsidR="00EE31F4" w:rsidRPr="004E0283">
        <w:rPr>
          <w:rFonts w:ascii="Times New Roman" w:eastAsia="Times New Roman" w:hAnsi="Times New Roman" w:cs="Times New Roman"/>
          <w:color w:val="212121"/>
          <w:sz w:val="24"/>
          <w:szCs w:val="24"/>
          <w:shd w:val="clear" w:color="auto" w:fill="FFFFFF"/>
          <w:vertAlign w:val="superscript"/>
          <w:lang w:val="fr-FR"/>
        </w:rPr>
        <w:t>c</w:t>
      </w:r>
      <w:r w:rsidR="00DF7938" w:rsidRPr="004E0283">
        <w:rPr>
          <w:rFonts w:ascii="Times New Roman" w:eastAsia="Times New Roman" w:hAnsi="Times New Roman" w:cs="Times New Roman"/>
          <w:color w:val="212121"/>
          <w:sz w:val="24"/>
          <w:szCs w:val="24"/>
          <w:shd w:val="clear" w:color="auto" w:fill="FFFFFF"/>
          <w:lang w:val="fr-FR"/>
        </w:rPr>
        <w:t xml:space="preserve">±0.23             2.8 </w:t>
      </w:r>
    </w:p>
    <w:p w14:paraId="3B6D9B54" w14:textId="77777777" w:rsidR="00DF7938" w:rsidRPr="004E0283" w:rsidRDefault="00DF7938" w:rsidP="00A41C64">
      <w:pPr>
        <w:spacing w:after="0" w:line="240" w:lineRule="auto"/>
        <w:jc w:val="both"/>
        <w:rPr>
          <w:rFonts w:ascii="Times New Roman" w:eastAsia="Times New Roman" w:hAnsi="Times New Roman" w:cs="Times New Roman"/>
          <w:color w:val="212121"/>
          <w:sz w:val="24"/>
          <w:szCs w:val="24"/>
          <w:shd w:val="clear" w:color="auto" w:fill="FFFFFF"/>
          <w:lang w:val="fr-FR"/>
        </w:rPr>
      </w:pPr>
    </w:p>
    <w:p w14:paraId="76ECADAB" w14:textId="77777777" w:rsidR="00DF7938" w:rsidRPr="00E97777" w:rsidRDefault="002C4DFB" w:rsidP="00A41C64">
      <w:pPr>
        <w:spacing w:after="0" w:line="24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Leu              3</w:t>
      </w:r>
      <w:r w:rsidR="00DF7938" w:rsidRPr="00E97777">
        <w:rPr>
          <w:rFonts w:ascii="Times New Roman" w:eastAsia="Times New Roman" w:hAnsi="Times New Roman" w:cs="Times New Roman"/>
          <w:color w:val="212121"/>
          <w:sz w:val="24"/>
          <w:szCs w:val="24"/>
          <w:shd w:val="clear" w:color="auto" w:fill="FFFFFF"/>
        </w:rPr>
        <w:t>.43</w:t>
      </w:r>
      <w:r w:rsidRPr="00E97777">
        <w:rPr>
          <w:rFonts w:ascii="Times New Roman" w:eastAsia="Times New Roman" w:hAnsi="Times New Roman" w:cs="Times New Roman"/>
          <w:color w:val="212121"/>
          <w:sz w:val="24"/>
          <w:szCs w:val="24"/>
          <w:shd w:val="clear" w:color="auto" w:fill="FFFFFF"/>
          <w:vertAlign w:val="superscript"/>
        </w:rPr>
        <w:t>c</w:t>
      </w:r>
      <w:r w:rsidR="00DF7938" w:rsidRPr="00E97777">
        <w:rPr>
          <w:rFonts w:ascii="Times New Roman" w:eastAsia="Times New Roman" w:hAnsi="Times New Roman" w:cs="Times New Roman"/>
          <w:color w:val="212121"/>
          <w:sz w:val="24"/>
          <w:szCs w:val="24"/>
          <w:shd w:val="clear" w:color="auto" w:fill="FFFFFF"/>
        </w:rPr>
        <w:t>±0.14          8.55</w:t>
      </w:r>
      <w:r w:rsidR="00EE31F4" w:rsidRPr="00E97777">
        <w:rPr>
          <w:rFonts w:ascii="Times New Roman" w:eastAsia="Times New Roman" w:hAnsi="Times New Roman" w:cs="Times New Roman"/>
          <w:color w:val="212121"/>
          <w:sz w:val="24"/>
          <w:szCs w:val="24"/>
          <w:shd w:val="clear" w:color="auto" w:fill="FFFFFF"/>
          <w:vertAlign w:val="superscript"/>
        </w:rPr>
        <w:t>a</w:t>
      </w:r>
      <w:r w:rsidR="00DF7938" w:rsidRPr="00E97777">
        <w:rPr>
          <w:rFonts w:ascii="Times New Roman" w:eastAsia="Times New Roman" w:hAnsi="Times New Roman" w:cs="Times New Roman"/>
          <w:color w:val="212121"/>
          <w:sz w:val="24"/>
          <w:szCs w:val="24"/>
          <w:shd w:val="clear" w:color="auto" w:fill="FFFFFF"/>
        </w:rPr>
        <w:t>± 0.54         6.73</w:t>
      </w:r>
      <w:r w:rsidR="00EE31F4" w:rsidRPr="00E97777">
        <w:rPr>
          <w:rFonts w:ascii="Times New Roman" w:eastAsia="Times New Roman" w:hAnsi="Times New Roman" w:cs="Times New Roman"/>
          <w:color w:val="212121"/>
          <w:sz w:val="24"/>
          <w:szCs w:val="24"/>
          <w:shd w:val="clear" w:color="auto" w:fill="FFFFFF"/>
          <w:vertAlign w:val="superscript"/>
        </w:rPr>
        <w:t>b</w:t>
      </w:r>
      <w:r w:rsidR="00DF7938" w:rsidRPr="00E97777">
        <w:rPr>
          <w:rFonts w:ascii="Times New Roman" w:eastAsia="Times New Roman" w:hAnsi="Times New Roman" w:cs="Times New Roman"/>
          <w:color w:val="212121"/>
          <w:sz w:val="24"/>
          <w:szCs w:val="24"/>
          <w:shd w:val="clear" w:color="auto" w:fill="FFFFFF"/>
        </w:rPr>
        <w:t>±0.08        6.03</w:t>
      </w:r>
      <w:r w:rsidR="00EE31F4" w:rsidRPr="00E97777">
        <w:rPr>
          <w:rFonts w:ascii="Times New Roman" w:eastAsia="Times New Roman" w:hAnsi="Times New Roman" w:cs="Times New Roman"/>
          <w:color w:val="212121"/>
          <w:sz w:val="24"/>
          <w:szCs w:val="24"/>
          <w:shd w:val="clear" w:color="auto" w:fill="FFFFFF"/>
          <w:vertAlign w:val="superscript"/>
        </w:rPr>
        <w:t>b</w:t>
      </w:r>
      <w:r w:rsidR="00DF7938" w:rsidRPr="00E97777">
        <w:rPr>
          <w:rFonts w:ascii="Times New Roman" w:eastAsia="Times New Roman" w:hAnsi="Times New Roman" w:cs="Times New Roman"/>
          <w:color w:val="212121"/>
          <w:sz w:val="24"/>
          <w:szCs w:val="24"/>
          <w:shd w:val="clear" w:color="auto" w:fill="FFFFFF"/>
        </w:rPr>
        <w:t>±0.06            6.6</w:t>
      </w:r>
    </w:p>
    <w:p w14:paraId="70CF7640" w14:textId="77777777" w:rsidR="00DF7938" w:rsidRPr="00E97777" w:rsidRDefault="00DF7938" w:rsidP="00A41C64">
      <w:pPr>
        <w:spacing w:after="0" w:line="240" w:lineRule="auto"/>
        <w:jc w:val="both"/>
        <w:rPr>
          <w:rFonts w:ascii="Times New Roman" w:eastAsia="Times New Roman" w:hAnsi="Times New Roman" w:cs="Times New Roman"/>
          <w:color w:val="212121"/>
          <w:sz w:val="24"/>
          <w:szCs w:val="24"/>
          <w:shd w:val="clear" w:color="auto" w:fill="FFFFFF"/>
        </w:rPr>
      </w:pPr>
    </w:p>
    <w:p w14:paraId="61F85C46" w14:textId="77777777" w:rsidR="00DF7938" w:rsidRPr="00E97777" w:rsidRDefault="002C4DFB" w:rsidP="00A41C64">
      <w:pPr>
        <w:spacing w:after="0" w:line="24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Lysine         1.2</w:t>
      </w:r>
      <w:r w:rsidR="00DF7938" w:rsidRPr="00E97777">
        <w:rPr>
          <w:rFonts w:ascii="Times New Roman" w:eastAsia="Times New Roman" w:hAnsi="Times New Roman" w:cs="Times New Roman"/>
          <w:color w:val="212121"/>
          <w:sz w:val="24"/>
          <w:szCs w:val="24"/>
          <w:shd w:val="clear" w:color="auto" w:fill="FFFFFF"/>
        </w:rPr>
        <w:t>9</w:t>
      </w:r>
      <w:r w:rsidR="00EE31F4" w:rsidRPr="00E97777">
        <w:rPr>
          <w:rFonts w:ascii="Times New Roman" w:eastAsia="Times New Roman" w:hAnsi="Times New Roman" w:cs="Times New Roman"/>
          <w:color w:val="212121"/>
          <w:sz w:val="24"/>
          <w:szCs w:val="24"/>
          <w:shd w:val="clear" w:color="auto" w:fill="FFFFFF"/>
          <w:vertAlign w:val="superscript"/>
        </w:rPr>
        <w:t>d</w:t>
      </w:r>
      <w:r w:rsidR="00DF7938" w:rsidRPr="00E97777">
        <w:rPr>
          <w:rFonts w:ascii="Times New Roman" w:eastAsia="Times New Roman" w:hAnsi="Times New Roman" w:cs="Times New Roman"/>
          <w:color w:val="212121"/>
          <w:sz w:val="24"/>
          <w:szCs w:val="24"/>
          <w:shd w:val="clear" w:color="auto" w:fill="FFFFFF"/>
        </w:rPr>
        <w:t>±0.05          7.11</w:t>
      </w:r>
      <w:r w:rsidR="00EE31F4" w:rsidRPr="00E97777">
        <w:rPr>
          <w:rFonts w:ascii="Times New Roman" w:eastAsia="Times New Roman" w:hAnsi="Times New Roman" w:cs="Times New Roman"/>
          <w:color w:val="212121"/>
          <w:sz w:val="24"/>
          <w:szCs w:val="24"/>
          <w:shd w:val="clear" w:color="auto" w:fill="FFFFFF"/>
          <w:vertAlign w:val="superscript"/>
        </w:rPr>
        <w:t>a</w:t>
      </w:r>
      <w:r w:rsidR="00DF7938" w:rsidRPr="00E97777">
        <w:rPr>
          <w:rFonts w:ascii="Times New Roman" w:eastAsia="Times New Roman" w:hAnsi="Times New Roman" w:cs="Times New Roman"/>
          <w:color w:val="212121"/>
          <w:sz w:val="24"/>
          <w:szCs w:val="24"/>
          <w:shd w:val="clear" w:color="auto" w:fill="FFFFFF"/>
        </w:rPr>
        <w:t>± 0.08          4.45</w:t>
      </w:r>
      <w:r w:rsidR="00EE31F4" w:rsidRPr="00E97777">
        <w:rPr>
          <w:rFonts w:ascii="Times New Roman" w:eastAsia="Times New Roman" w:hAnsi="Times New Roman" w:cs="Times New Roman"/>
          <w:color w:val="212121"/>
          <w:sz w:val="24"/>
          <w:szCs w:val="24"/>
          <w:shd w:val="clear" w:color="auto" w:fill="FFFFFF"/>
          <w:vertAlign w:val="superscript"/>
        </w:rPr>
        <w:t>b</w:t>
      </w:r>
      <w:r w:rsidR="00DF7938" w:rsidRPr="00E97777">
        <w:rPr>
          <w:rFonts w:ascii="Times New Roman" w:eastAsia="Times New Roman" w:hAnsi="Times New Roman" w:cs="Times New Roman"/>
          <w:color w:val="212121"/>
          <w:sz w:val="24"/>
          <w:szCs w:val="24"/>
          <w:shd w:val="clear" w:color="auto" w:fill="FFFFFF"/>
        </w:rPr>
        <w:t>±0.34         3.06</w:t>
      </w:r>
      <w:r w:rsidR="00EE31F4" w:rsidRPr="00E97777">
        <w:rPr>
          <w:rFonts w:ascii="Times New Roman" w:eastAsia="Times New Roman" w:hAnsi="Times New Roman" w:cs="Times New Roman"/>
          <w:color w:val="212121"/>
          <w:sz w:val="24"/>
          <w:szCs w:val="24"/>
          <w:shd w:val="clear" w:color="auto" w:fill="FFFFFF"/>
          <w:vertAlign w:val="superscript"/>
        </w:rPr>
        <w:t>c</w:t>
      </w:r>
      <w:r w:rsidR="00DF7938" w:rsidRPr="00E97777">
        <w:rPr>
          <w:rFonts w:ascii="Times New Roman" w:eastAsia="Times New Roman" w:hAnsi="Times New Roman" w:cs="Times New Roman"/>
          <w:color w:val="212121"/>
          <w:sz w:val="24"/>
          <w:szCs w:val="24"/>
          <w:shd w:val="clear" w:color="auto" w:fill="FFFFFF"/>
        </w:rPr>
        <w:t>±0.11           5.8</w:t>
      </w:r>
    </w:p>
    <w:p w14:paraId="0FF8E058" w14:textId="77777777" w:rsidR="00DF7938" w:rsidRPr="00E97777" w:rsidRDefault="00DF7938" w:rsidP="00A41C64">
      <w:pPr>
        <w:spacing w:after="0" w:line="240" w:lineRule="auto"/>
        <w:jc w:val="both"/>
        <w:rPr>
          <w:rFonts w:ascii="Times New Roman" w:eastAsia="Times New Roman" w:hAnsi="Times New Roman" w:cs="Times New Roman"/>
          <w:color w:val="212121"/>
          <w:sz w:val="24"/>
          <w:szCs w:val="24"/>
          <w:shd w:val="clear" w:color="auto" w:fill="FFFFFF"/>
        </w:rPr>
      </w:pPr>
    </w:p>
    <w:p w14:paraId="59C34D8F" w14:textId="396DBD69" w:rsidR="00DF7938" w:rsidRPr="00E97777" w:rsidRDefault="00644ECA" w:rsidP="00A41C64">
      <w:pPr>
        <w:spacing w:after="0" w:line="240" w:lineRule="auto"/>
        <w:jc w:val="both"/>
        <w:rPr>
          <w:rFonts w:ascii="Times New Roman" w:eastAsia="Times New Roman" w:hAnsi="Times New Roman" w:cs="Times New Roman"/>
          <w:color w:val="212121"/>
          <w:sz w:val="24"/>
          <w:szCs w:val="24"/>
          <w:shd w:val="clear" w:color="auto" w:fill="FFFFFF"/>
        </w:rPr>
      </w:pPr>
      <w:r>
        <w:rPr>
          <w:rFonts w:ascii="Times New Roman" w:eastAsia="Times New Roman" w:hAnsi="Times New Roman" w:cs="Times New Roman"/>
          <w:color w:val="212121"/>
          <w:sz w:val="24"/>
          <w:szCs w:val="24"/>
          <w:shd w:val="clear" w:color="auto" w:fill="FFFFFF"/>
        </w:rPr>
        <w:t>Meth</w:t>
      </w:r>
      <w:r w:rsidR="002C4DFB" w:rsidRPr="00E97777">
        <w:rPr>
          <w:rFonts w:ascii="Times New Roman" w:eastAsia="Times New Roman" w:hAnsi="Times New Roman" w:cs="Times New Roman"/>
          <w:color w:val="212121"/>
          <w:sz w:val="24"/>
          <w:szCs w:val="24"/>
          <w:shd w:val="clear" w:color="auto" w:fill="FFFFFF"/>
        </w:rPr>
        <w:t xml:space="preserve">         </w:t>
      </w:r>
      <w:r>
        <w:rPr>
          <w:rFonts w:ascii="Times New Roman" w:eastAsia="Times New Roman" w:hAnsi="Times New Roman" w:cs="Times New Roman"/>
          <w:color w:val="212121"/>
          <w:sz w:val="24"/>
          <w:szCs w:val="24"/>
          <w:shd w:val="clear" w:color="auto" w:fill="FFFFFF"/>
        </w:rPr>
        <w:t xml:space="preserve"> </w:t>
      </w:r>
      <w:r w:rsidR="002C4DFB" w:rsidRPr="00E97777">
        <w:rPr>
          <w:rFonts w:ascii="Times New Roman" w:eastAsia="Times New Roman" w:hAnsi="Times New Roman" w:cs="Times New Roman"/>
          <w:color w:val="212121"/>
          <w:sz w:val="24"/>
          <w:szCs w:val="24"/>
          <w:shd w:val="clear" w:color="auto" w:fill="FFFFFF"/>
        </w:rPr>
        <w:t xml:space="preserve"> 0.62</w:t>
      </w:r>
      <w:r w:rsidR="002C4DFB" w:rsidRPr="00E97777">
        <w:rPr>
          <w:rFonts w:ascii="Times New Roman" w:eastAsia="Times New Roman" w:hAnsi="Times New Roman" w:cs="Times New Roman"/>
          <w:color w:val="212121"/>
          <w:sz w:val="24"/>
          <w:szCs w:val="24"/>
          <w:shd w:val="clear" w:color="auto" w:fill="FFFFFF"/>
          <w:vertAlign w:val="superscript"/>
        </w:rPr>
        <w:t>d</w:t>
      </w:r>
      <w:r w:rsidR="00DF7938" w:rsidRPr="00E97777">
        <w:rPr>
          <w:rFonts w:ascii="Times New Roman" w:eastAsia="Times New Roman" w:hAnsi="Times New Roman" w:cs="Times New Roman"/>
          <w:color w:val="212121"/>
          <w:sz w:val="24"/>
          <w:szCs w:val="24"/>
          <w:shd w:val="clear" w:color="auto" w:fill="FFFFFF"/>
        </w:rPr>
        <w:t>±0.03          5.31</w:t>
      </w:r>
      <w:r w:rsidR="00EE31F4" w:rsidRPr="00E97777">
        <w:rPr>
          <w:rFonts w:ascii="Times New Roman" w:eastAsia="Times New Roman" w:hAnsi="Times New Roman" w:cs="Times New Roman"/>
          <w:color w:val="212121"/>
          <w:sz w:val="24"/>
          <w:szCs w:val="24"/>
          <w:shd w:val="clear" w:color="auto" w:fill="FFFFFF"/>
          <w:vertAlign w:val="superscript"/>
        </w:rPr>
        <w:t>a</w:t>
      </w:r>
      <w:r w:rsidR="00DF7938" w:rsidRPr="00E97777">
        <w:rPr>
          <w:rFonts w:ascii="Times New Roman" w:eastAsia="Times New Roman" w:hAnsi="Times New Roman" w:cs="Times New Roman"/>
          <w:color w:val="212121"/>
          <w:sz w:val="24"/>
          <w:szCs w:val="24"/>
          <w:shd w:val="clear" w:color="auto" w:fill="FFFFFF"/>
        </w:rPr>
        <w:t>±0.03           3.85</w:t>
      </w:r>
      <w:r w:rsidR="00EE31F4" w:rsidRPr="00E97777">
        <w:rPr>
          <w:rFonts w:ascii="Times New Roman" w:eastAsia="Times New Roman" w:hAnsi="Times New Roman" w:cs="Times New Roman"/>
          <w:color w:val="212121"/>
          <w:sz w:val="24"/>
          <w:szCs w:val="24"/>
          <w:shd w:val="clear" w:color="auto" w:fill="FFFFFF"/>
          <w:vertAlign w:val="superscript"/>
        </w:rPr>
        <w:t>b</w:t>
      </w:r>
      <w:r w:rsidR="00DF7938" w:rsidRPr="00E97777">
        <w:rPr>
          <w:rFonts w:ascii="Times New Roman" w:eastAsia="Times New Roman" w:hAnsi="Times New Roman" w:cs="Times New Roman"/>
          <w:color w:val="212121"/>
          <w:sz w:val="24"/>
          <w:szCs w:val="24"/>
          <w:shd w:val="clear" w:color="auto" w:fill="FFFFFF"/>
        </w:rPr>
        <w:t>±0.17        1.32</w:t>
      </w:r>
      <w:r w:rsidR="00EE31F4" w:rsidRPr="00E97777">
        <w:rPr>
          <w:rFonts w:ascii="Times New Roman" w:eastAsia="Times New Roman" w:hAnsi="Times New Roman" w:cs="Times New Roman"/>
          <w:color w:val="212121"/>
          <w:sz w:val="24"/>
          <w:szCs w:val="24"/>
          <w:shd w:val="clear" w:color="auto" w:fill="FFFFFF"/>
          <w:vertAlign w:val="superscript"/>
        </w:rPr>
        <w:t>c</w:t>
      </w:r>
      <w:r w:rsidR="00DF7938" w:rsidRPr="00E97777">
        <w:rPr>
          <w:rFonts w:ascii="Times New Roman" w:eastAsia="Times New Roman" w:hAnsi="Times New Roman" w:cs="Times New Roman"/>
          <w:color w:val="212121"/>
          <w:sz w:val="24"/>
          <w:szCs w:val="24"/>
          <w:shd w:val="clear" w:color="auto" w:fill="FFFFFF"/>
        </w:rPr>
        <w:t>±0.42         2.2</w:t>
      </w:r>
    </w:p>
    <w:p w14:paraId="34834CA1" w14:textId="77777777" w:rsidR="00DF7938" w:rsidRPr="00E97777" w:rsidRDefault="00DF7938" w:rsidP="00A41C64">
      <w:pPr>
        <w:spacing w:after="0" w:line="240" w:lineRule="auto"/>
        <w:jc w:val="both"/>
        <w:rPr>
          <w:rFonts w:ascii="Times New Roman" w:eastAsia="Times New Roman" w:hAnsi="Times New Roman" w:cs="Times New Roman"/>
          <w:color w:val="212121"/>
          <w:sz w:val="24"/>
          <w:szCs w:val="24"/>
          <w:shd w:val="clear" w:color="auto" w:fill="FFFFFF"/>
        </w:rPr>
      </w:pPr>
    </w:p>
    <w:p w14:paraId="2C1F829F" w14:textId="77777777" w:rsidR="00DF7938" w:rsidRPr="00E97777" w:rsidRDefault="002C4DFB" w:rsidP="00A41C64">
      <w:pPr>
        <w:spacing w:after="0" w:line="24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Pheny          1.6</w:t>
      </w:r>
      <w:r w:rsidR="00DF7938" w:rsidRPr="00E97777">
        <w:rPr>
          <w:rFonts w:ascii="Times New Roman" w:eastAsia="Times New Roman" w:hAnsi="Times New Roman" w:cs="Times New Roman"/>
          <w:color w:val="212121"/>
          <w:sz w:val="24"/>
          <w:szCs w:val="24"/>
          <w:shd w:val="clear" w:color="auto" w:fill="FFFFFF"/>
        </w:rPr>
        <w:t>4</w:t>
      </w:r>
      <w:r w:rsidRPr="00E97777">
        <w:rPr>
          <w:rFonts w:ascii="Times New Roman" w:eastAsia="Times New Roman" w:hAnsi="Times New Roman" w:cs="Times New Roman"/>
          <w:color w:val="212121"/>
          <w:sz w:val="24"/>
          <w:szCs w:val="24"/>
          <w:shd w:val="clear" w:color="auto" w:fill="FFFFFF"/>
          <w:vertAlign w:val="superscript"/>
        </w:rPr>
        <w:t>d</w:t>
      </w:r>
      <w:r w:rsidR="00DF7938" w:rsidRPr="00E97777">
        <w:rPr>
          <w:rFonts w:ascii="Times New Roman" w:eastAsia="Times New Roman" w:hAnsi="Times New Roman" w:cs="Times New Roman"/>
          <w:color w:val="212121"/>
          <w:sz w:val="24"/>
          <w:szCs w:val="24"/>
          <w:shd w:val="clear" w:color="auto" w:fill="FFFFFF"/>
        </w:rPr>
        <w:t>± 0.13         8.25</w:t>
      </w:r>
      <w:r w:rsidR="00EE31F4" w:rsidRPr="00E97777">
        <w:rPr>
          <w:rFonts w:ascii="Times New Roman" w:eastAsia="Times New Roman" w:hAnsi="Times New Roman" w:cs="Times New Roman"/>
          <w:color w:val="212121"/>
          <w:sz w:val="24"/>
          <w:szCs w:val="24"/>
          <w:shd w:val="clear" w:color="auto" w:fill="FFFFFF"/>
          <w:vertAlign w:val="superscript"/>
        </w:rPr>
        <w:t>a</w:t>
      </w:r>
      <w:r w:rsidR="00DF7938" w:rsidRPr="00E97777">
        <w:rPr>
          <w:rFonts w:ascii="Times New Roman" w:eastAsia="Times New Roman" w:hAnsi="Times New Roman" w:cs="Times New Roman"/>
          <w:color w:val="212121"/>
          <w:sz w:val="24"/>
          <w:szCs w:val="24"/>
          <w:shd w:val="clear" w:color="auto" w:fill="FFFFFF"/>
        </w:rPr>
        <w:t>±0.01          3.27</w:t>
      </w:r>
      <w:r w:rsidRPr="00E97777">
        <w:rPr>
          <w:rFonts w:ascii="Times New Roman" w:eastAsia="Times New Roman" w:hAnsi="Times New Roman" w:cs="Times New Roman"/>
          <w:color w:val="212121"/>
          <w:sz w:val="24"/>
          <w:szCs w:val="24"/>
          <w:shd w:val="clear" w:color="auto" w:fill="FFFFFF"/>
          <w:vertAlign w:val="superscript"/>
        </w:rPr>
        <w:t>b</w:t>
      </w:r>
      <w:r w:rsidR="00522B35" w:rsidRPr="00E97777">
        <w:rPr>
          <w:rFonts w:ascii="Times New Roman" w:eastAsia="Times New Roman" w:hAnsi="Times New Roman" w:cs="Times New Roman"/>
          <w:color w:val="212121"/>
          <w:sz w:val="24"/>
          <w:szCs w:val="24"/>
          <w:shd w:val="clear" w:color="auto" w:fill="FFFFFF"/>
        </w:rPr>
        <w:t>±0.09         4</w:t>
      </w:r>
      <w:r w:rsidR="00DF7938" w:rsidRPr="00E97777">
        <w:rPr>
          <w:rFonts w:ascii="Times New Roman" w:eastAsia="Times New Roman" w:hAnsi="Times New Roman" w:cs="Times New Roman"/>
          <w:color w:val="212121"/>
          <w:sz w:val="24"/>
          <w:szCs w:val="24"/>
          <w:shd w:val="clear" w:color="auto" w:fill="FFFFFF"/>
        </w:rPr>
        <w:t>.93</w:t>
      </w:r>
      <w:r w:rsidRPr="00E97777">
        <w:rPr>
          <w:rFonts w:ascii="Times New Roman" w:eastAsia="Times New Roman" w:hAnsi="Times New Roman" w:cs="Times New Roman"/>
          <w:color w:val="212121"/>
          <w:sz w:val="24"/>
          <w:szCs w:val="24"/>
          <w:shd w:val="clear" w:color="auto" w:fill="FFFFFF"/>
          <w:vertAlign w:val="superscript"/>
        </w:rPr>
        <w:t>b</w:t>
      </w:r>
      <w:r w:rsidR="00DF7938" w:rsidRPr="00E97777">
        <w:rPr>
          <w:rFonts w:ascii="Times New Roman" w:eastAsia="Times New Roman" w:hAnsi="Times New Roman" w:cs="Times New Roman"/>
          <w:color w:val="212121"/>
          <w:sz w:val="24"/>
          <w:szCs w:val="24"/>
          <w:shd w:val="clear" w:color="auto" w:fill="FFFFFF"/>
        </w:rPr>
        <w:t>±0.14         2.8</w:t>
      </w:r>
    </w:p>
    <w:p w14:paraId="4FE2E833" w14:textId="77777777" w:rsidR="00DF7938" w:rsidRPr="00E97777" w:rsidRDefault="00DF7938" w:rsidP="00A41C64">
      <w:pPr>
        <w:spacing w:after="0" w:line="240" w:lineRule="auto"/>
        <w:jc w:val="both"/>
        <w:rPr>
          <w:rFonts w:ascii="Times New Roman" w:eastAsia="Times New Roman" w:hAnsi="Times New Roman" w:cs="Times New Roman"/>
          <w:color w:val="212121"/>
          <w:sz w:val="24"/>
          <w:szCs w:val="24"/>
          <w:shd w:val="clear" w:color="auto" w:fill="FFFFFF"/>
        </w:rPr>
      </w:pPr>
    </w:p>
    <w:p w14:paraId="4EF2CF95" w14:textId="77777777" w:rsidR="00DF7938" w:rsidRPr="00E97777" w:rsidRDefault="002C4DFB" w:rsidP="00A41C64">
      <w:pPr>
        <w:spacing w:after="0" w:line="24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Hist             0</w:t>
      </w:r>
      <w:r w:rsidR="00DF7938" w:rsidRPr="00E97777">
        <w:rPr>
          <w:rFonts w:ascii="Times New Roman" w:eastAsia="Times New Roman" w:hAnsi="Times New Roman" w:cs="Times New Roman"/>
          <w:color w:val="212121"/>
          <w:sz w:val="24"/>
          <w:szCs w:val="24"/>
          <w:shd w:val="clear" w:color="auto" w:fill="FFFFFF"/>
        </w:rPr>
        <w:t>.47</w:t>
      </w:r>
      <w:r w:rsidR="00EE31F4" w:rsidRPr="00E97777">
        <w:rPr>
          <w:rFonts w:ascii="Times New Roman" w:eastAsia="Times New Roman" w:hAnsi="Times New Roman" w:cs="Times New Roman"/>
          <w:color w:val="212121"/>
          <w:sz w:val="24"/>
          <w:szCs w:val="24"/>
          <w:shd w:val="clear" w:color="auto" w:fill="FFFFFF"/>
          <w:vertAlign w:val="superscript"/>
        </w:rPr>
        <w:t>d</w:t>
      </w:r>
      <w:r w:rsidR="00DF7938" w:rsidRPr="00E97777">
        <w:rPr>
          <w:rFonts w:ascii="Times New Roman" w:eastAsia="Times New Roman" w:hAnsi="Times New Roman" w:cs="Times New Roman"/>
          <w:color w:val="212121"/>
          <w:sz w:val="24"/>
          <w:szCs w:val="24"/>
          <w:shd w:val="clear" w:color="auto" w:fill="FFFFFF"/>
        </w:rPr>
        <w:t>±0.04          5.39</w:t>
      </w:r>
      <w:r w:rsidR="00EE31F4" w:rsidRPr="00E97777">
        <w:rPr>
          <w:rFonts w:ascii="Times New Roman" w:eastAsia="Times New Roman" w:hAnsi="Times New Roman" w:cs="Times New Roman"/>
          <w:color w:val="212121"/>
          <w:sz w:val="24"/>
          <w:szCs w:val="24"/>
          <w:shd w:val="clear" w:color="auto" w:fill="FFFFFF"/>
          <w:vertAlign w:val="superscript"/>
        </w:rPr>
        <w:t>a</w:t>
      </w:r>
      <w:r w:rsidR="00DF7938" w:rsidRPr="00E97777">
        <w:rPr>
          <w:rFonts w:ascii="Times New Roman" w:eastAsia="Times New Roman" w:hAnsi="Times New Roman" w:cs="Times New Roman"/>
          <w:color w:val="212121"/>
          <w:sz w:val="24"/>
          <w:szCs w:val="24"/>
          <w:shd w:val="clear" w:color="auto" w:fill="FFFFFF"/>
        </w:rPr>
        <w:t>±0.03         3.55</w:t>
      </w:r>
      <w:r w:rsidR="00EE31F4" w:rsidRPr="00E97777">
        <w:rPr>
          <w:rFonts w:ascii="Times New Roman" w:eastAsia="Times New Roman" w:hAnsi="Times New Roman" w:cs="Times New Roman"/>
          <w:color w:val="212121"/>
          <w:sz w:val="24"/>
          <w:szCs w:val="24"/>
          <w:shd w:val="clear" w:color="auto" w:fill="FFFFFF"/>
          <w:vertAlign w:val="superscript"/>
        </w:rPr>
        <w:t>b</w:t>
      </w:r>
      <w:r w:rsidR="00DF7938" w:rsidRPr="00E97777">
        <w:rPr>
          <w:rFonts w:ascii="Times New Roman" w:eastAsia="Times New Roman" w:hAnsi="Times New Roman" w:cs="Times New Roman"/>
          <w:color w:val="212121"/>
          <w:sz w:val="24"/>
          <w:szCs w:val="24"/>
          <w:shd w:val="clear" w:color="auto" w:fill="FFFFFF"/>
        </w:rPr>
        <w:t>±0.04          2.95</w:t>
      </w:r>
      <w:r w:rsidR="00EE31F4" w:rsidRPr="00E97777">
        <w:rPr>
          <w:rFonts w:ascii="Times New Roman" w:eastAsia="Times New Roman" w:hAnsi="Times New Roman" w:cs="Times New Roman"/>
          <w:color w:val="212121"/>
          <w:sz w:val="24"/>
          <w:szCs w:val="24"/>
          <w:shd w:val="clear" w:color="auto" w:fill="FFFFFF"/>
          <w:vertAlign w:val="superscript"/>
        </w:rPr>
        <w:t>c</w:t>
      </w:r>
      <w:r w:rsidR="00DF7938" w:rsidRPr="00E97777">
        <w:rPr>
          <w:rFonts w:ascii="Times New Roman" w:eastAsia="Times New Roman" w:hAnsi="Times New Roman" w:cs="Times New Roman"/>
          <w:color w:val="212121"/>
          <w:sz w:val="24"/>
          <w:szCs w:val="24"/>
          <w:shd w:val="clear" w:color="auto" w:fill="FFFFFF"/>
        </w:rPr>
        <w:t>±0.25         1.9</w:t>
      </w:r>
    </w:p>
    <w:p w14:paraId="541265EA" w14:textId="77777777" w:rsidR="00DF7938" w:rsidRPr="00E97777" w:rsidRDefault="00DF7938" w:rsidP="00A41C64">
      <w:pPr>
        <w:spacing w:after="0" w:line="240" w:lineRule="auto"/>
        <w:jc w:val="both"/>
        <w:rPr>
          <w:rFonts w:ascii="Times New Roman" w:eastAsia="Times New Roman" w:hAnsi="Times New Roman" w:cs="Times New Roman"/>
          <w:color w:val="212121"/>
          <w:sz w:val="24"/>
          <w:szCs w:val="24"/>
          <w:shd w:val="clear" w:color="auto" w:fill="FFFFFF"/>
        </w:rPr>
      </w:pPr>
    </w:p>
    <w:p w14:paraId="60DC933A" w14:textId="77777777" w:rsidR="00DF7938" w:rsidRPr="00E97777" w:rsidRDefault="000C7739" w:rsidP="00A41C64">
      <w:pPr>
        <w:spacing w:after="0" w:line="24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Trypt           0.20</w:t>
      </w:r>
      <w:r w:rsidR="00EE31F4" w:rsidRPr="00E97777">
        <w:rPr>
          <w:rFonts w:ascii="Times New Roman" w:eastAsia="Times New Roman" w:hAnsi="Times New Roman" w:cs="Times New Roman"/>
          <w:color w:val="212121"/>
          <w:sz w:val="24"/>
          <w:szCs w:val="24"/>
          <w:shd w:val="clear" w:color="auto" w:fill="FFFFFF"/>
          <w:vertAlign w:val="superscript"/>
        </w:rPr>
        <w:t>c</w:t>
      </w:r>
      <w:r w:rsidR="00DF7938" w:rsidRPr="00E97777">
        <w:rPr>
          <w:rFonts w:ascii="Times New Roman" w:eastAsia="Times New Roman" w:hAnsi="Times New Roman" w:cs="Times New Roman"/>
          <w:color w:val="212121"/>
          <w:sz w:val="24"/>
          <w:szCs w:val="24"/>
          <w:shd w:val="clear" w:color="auto" w:fill="FFFFFF"/>
        </w:rPr>
        <w:t>±0.03         5.41</w:t>
      </w:r>
      <w:r w:rsidR="00EE31F4" w:rsidRPr="00E97777">
        <w:rPr>
          <w:rFonts w:ascii="Times New Roman" w:eastAsia="Times New Roman" w:hAnsi="Times New Roman" w:cs="Times New Roman"/>
          <w:color w:val="212121"/>
          <w:sz w:val="24"/>
          <w:szCs w:val="24"/>
          <w:shd w:val="clear" w:color="auto" w:fill="FFFFFF"/>
          <w:vertAlign w:val="superscript"/>
        </w:rPr>
        <w:t>a</w:t>
      </w:r>
      <w:r w:rsidR="00DF7938" w:rsidRPr="00E97777">
        <w:rPr>
          <w:rFonts w:ascii="Times New Roman" w:eastAsia="Times New Roman" w:hAnsi="Times New Roman" w:cs="Times New Roman"/>
          <w:color w:val="212121"/>
          <w:sz w:val="24"/>
          <w:szCs w:val="24"/>
          <w:shd w:val="clear" w:color="auto" w:fill="FFFFFF"/>
        </w:rPr>
        <w:t>±0.13          2.83</w:t>
      </w:r>
      <w:r w:rsidR="00EE31F4" w:rsidRPr="00E97777">
        <w:rPr>
          <w:rFonts w:ascii="Times New Roman" w:eastAsia="Times New Roman" w:hAnsi="Times New Roman" w:cs="Times New Roman"/>
          <w:color w:val="212121"/>
          <w:sz w:val="24"/>
          <w:szCs w:val="24"/>
          <w:shd w:val="clear" w:color="auto" w:fill="FFFFFF"/>
          <w:vertAlign w:val="superscript"/>
        </w:rPr>
        <w:t>b</w:t>
      </w:r>
      <w:r w:rsidR="00DF7938" w:rsidRPr="00E97777">
        <w:rPr>
          <w:rFonts w:ascii="Times New Roman" w:eastAsia="Times New Roman" w:hAnsi="Times New Roman" w:cs="Times New Roman"/>
          <w:color w:val="212121"/>
          <w:sz w:val="24"/>
          <w:szCs w:val="24"/>
          <w:shd w:val="clear" w:color="auto" w:fill="FFFFFF"/>
        </w:rPr>
        <w:t>±0.15          1.04</w:t>
      </w:r>
      <w:r w:rsidR="00EE31F4" w:rsidRPr="00E97777">
        <w:rPr>
          <w:rFonts w:ascii="Times New Roman" w:eastAsia="Times New Roman" w:hAnsi="Times New Roman" w:cs="Times New Roman"/>
          <w:color w:val="212121"/>
          <w:sz w:val="24"/>
          <w:szCs w:val="24"/>
          <w:shd w:val="clear" w:color="auto" w:fill="FFFFFF"/>
          <w:vertAlign w:val="superscript"/>
        </w:rPr>
        <w:t>c</w:t>
      </w:r>
      <w:r w:rsidR="00DF7938" w:rsidRPr="00E97777">
        <w:rPr>
          <w:rFonts w:ascii="Times New Roman" w:eastAsia="Times New Roman" w:hAnsi="Times New Roman" w:cs="Times New Roman"/>
          <w:color w:val="212121"/>
          <w:sz w:val="24"/>
          <w:szCs w:val="24"/>
          <w:shd w:val="clear" w:color="auto" w:fill="FFFFFF"/>
        </w:rPr>
        <w:t>±0.18        1.1</w:t>
      </w:r>
    </w:p>
    <w:p w14:paraId="09091461" w14:textId="77777777" w:rsidR="00DF7938" w:rsidRPr="00E97777" w:rsidRDefault="00DF7938" w:rsidP="00A41C64">
      <w:pPr>
        <w:spacing w:after="0" w:line="240" w:lineRule="auto"/>
        <w:jc w:val="both"/>
        <w:rPr>
          <w:rFonts w:ascii="Times New Roman" w:eastAsia="Times New Roman" w:hAnsi="Times New Roman" w:cs="Times New Roman"/>
          <w:color w:val="212121"/>
          <w:sz w:val="24"/>
          <w:szCs w:val="24"/>
          <w:shd w:val="clear" w:color="auto" w:fill="FFFFFF"/>
        </w:rPr>
      </w:pPr>
    </w:p>
    <w:p w14:paraId="3C5F8DD4" w14:textId="77777777" w:rsidR="00DF7938" w:rsidRPr="00E97777" w:rsidRDefault="002C4DFB" w:rsidP="00A41C64">
      <w:pPr>
        <w:spacing w:after="0" w:line="24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Meth+Cys    0</w:t>
      </w:r>
      <w:r w:rsidR="00DF7938" w:rsidRPr="00E97777">
        <w:rPr>
          <w:rFonts w:ascii="Times New Roman" w:eastAsia="Times New Roman" w:hAnsi="Times New Roman" w:cs="Times New Roman"/>
          <w:color w:val="212121"/>
          <w:sz w:val="24"/>
          <w:szCs w:val="24"/>
          <w:shd w:val="clear" w:color="auto" w:fill="FFFFFF"/>
        </w:rPr>
        <w:t>.59</w:t>
      </w:r>
      <w:r w:rsidRPr="00E97777">
        <w:rPr>
          <w:rFonts w:ascii="Times New Roman" w:eastAsia="Times New Roman" w:hAnsi="Times New Roman" w:cs="Times New Roman"/>
          <w:color w:val="212121"/>
          <w:sz w:val="24"/>
          <w:szCs w:val="24"/>
          <w:shd w:val="clear" w:color="auto" w:fill="FFFFFF"/>
          <w:vertAlign w:val="superscript"/>
        </w:rPr>
        <w:t>d</w:t>
      </w:r>
      <w:r w:rsidR="00DF7938" w:rsidRPr="00E97777">
        <w:rPr>
          <w:rFonts w:ascii="Times New Roman" w:eastAsia="Times New Roman" w:hAnsi="Times New Roman" w:cs="Times New Roman"/>
          <w:color w:val="212121"/>
          <w:sz w:val="24"/>
          <w:szCs w:val="24"/>
          <w:shd w:val="clear" w:color="auto" w:fill="FFFFFF"/>
        </w:rPr>
        <w:t xml:space="preserve">                      8.38</w:t>
      </w:r>
      <w:r w:rsidR="00EE31F4" w:rsidRPr="00E97777">
        <w:rPr>
          <w:rFonts w:ascii="Times New Roman" w:eastAsia="Times New Roman" w:hAnsi="Times New Roman" w:cs="Times New Roman"/>
          <w:color w:val="212121"/>
          <w:sz w:val="24"/>
          <w:szCs w:val="24"/>
          <w:shd w:val="clear" w:color="auto" w:fill="FFFFFF"/>
          <w:vertAlign w:val="superscript"/>
        </w:rPr>
        <w:t>a</w:t>
      </w:r>
      <w:r w:rsidR="00DF7938" w:rsidRPr="00E97777">
        <w:rPr>
          <w:rFonts w:ascii="Times New Roman" w:eastAsia="Times New Roman" w:hAnsi="Times New Roman" w:cs="Times New Roman"/>
          <w:color w:val="212121"/>
          <w:sz w:val="24"/>
          <w:szCs w:val="24"/>
          <w:shd w:val="clear" w:color="auto" w:fill="FFFFFF"/>
          <w:vertAlign w:val="superscript"/>
        </w:rPr>
        <w:t xml:space="preserve">  </w:t>
      </w:r>
      <w:r w:rsidR="00DF7938" w:rsidRPr="00E97777">
        <w:rPr>
          <w:rFonts w:ascii="Times New Roman" w:eastAsia="Times New Roman" w:hAnsi="Times New Roman" w:cs="Times New Roman"/>
          <w:color w:val="212121"/>
          <w:sz w:val="24"/>
          <w:szCs w:val="24"/>
          <w:shd w:val="clear" w:color="auto" w:fill="FFFFFF"/>
        </w:rPr>
        <w:t xml:space="preserve">                 4.86</w:t>
      </w:r>
      <w:r w:rsidR="00EE31F4" w:rsidRPr="00E97777">
        <w:rPr>
          <w:rFonts w:ascii="Times New Roman" w:eastAsia="Times New Roman" w:hAnsi="Times New Roman" w:cs="Times New Roman"/>
          <w:color w:val="212121"/>
          <w:sz w:val="24"/>
          <w:szCs w:val="24"/>
          <w:shd w:val="clear" w:color="auto" w:fill="FFFFFF"/>
          <w:vertAlign w:val="superscript"/>
        </w:rPr>
        <w:t>b</w:t>
      </w:r>
      <w:r w:rsidR="00DF7938" w:rsidRPr="00E97777">
        <w:rPr>
          <w:rFonts w:ascii="Times New Roman" w:eastAsia="Times New Roman" w:hAnsi="Times New Roman" w:cs="Times New Roman"/>
          <w:color w:val="212121"/>
          <w:sz w:val="24"/>
          <w:szCs w:val="24"/>
          <w:shd w:val="clear" w:color="auto" w:fill="FFFFFF"/>
        </w:rPr>
        <w:t xml:space="preserve">                   1.81</w:t>
      </w:r>
      <w:r w:rsidR="00EE31F4" w:rsidRPr="00E97777">
        <w:rPr>
          <w:rFonts w:ascii="Times New Roman" w:eastAsia="Times New Roman" w:hAnsi="Times New Roman" w:cs="Times New Roman"/>
          <w:color w:val="212121"/>
          <w:sz w:val="24"/>
          <w:szCs w:val="24"/>
          <w:shd w:val="clear" w:color="auto" w:fill="FFFFFF"/>
          <w:vertAlign w:val="superscript"/>
        </w:rPr>
        <w:t>c</w:t>
      </w:r>
      <w:r w:rsidR="00DF7938" w:rsidRPr="00E97777">
        <w:rPr>
          <w:rFonts w:ascii="Times New Roman" w:eastAsia="Times New Roman" w:hAnsi="Times New Roman" w:cs="Times New Roman"/>
          <w:color w:val="212121"/>
          <w:sz w:val="24"/>
          <w:szCs w:val="24"/>
          <w:shd w:val="clear" w:color="auto" w:fill="FFFFFF"/>
        </w:rPr>
        <w:t xml:space="preserve">           </w:t>
      </w:r>
    </w:p>
    <w:p w14:paraId="38D0C785" w14:textId="77777777" w:rsidR="00DF7938" w:rsidRPr="00E97777" w:rsidRDefault="00DF7938" w:rsidP="00A41C64">
      <w:pPr>
        <w:spacing w:after="0" w:line="240" w:lineRule="auto"/>
        <w:jc w:val="both"/>
        <w:rPr>
          <w:rFonts w:ascii="Times New Roman" w:eastAsia="Times New Roman" w:hAnsi="Times New Roman" w:cs="Times New Roman"/>
          <w:color w:val="212121"/>
          <w:sz w:val="24"/>
          <w:szCs w:val="24"/>
          <w:shd w:val="clear" w:color="auto" w:fill="FFFFFF"/>
        </w:rPr>
      </w:pPr>
    </w:p>
    <w:p w14:paraId="3C831A6D" w14:textId="77777777" w:rsidR="00DF7938" w:rsidRPr="00E97777" w:rsidRDefault="00DF7938" w:rsidP="00A41C64">
      <w:pPr>
        <w:pBdr>
          <w:bottom w:val="single" w:sz="12" w:space="1" w:color="auto"/>
        </w:pBdr>
        <w:spacing w:after="0" w:line="24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Pheny+Tyro</w:t>
      </w:r>
      <w:r w:rsidR="002C4DFB" w:rsidRPr="00E97777">
        <w:rPr>
          <w:rFonts w:ascii="Times New Roman" w:eastAsia="Times New Roman" w:hAnsi="Times New Roman" w:cs="Times New Roman"/>
          <w:color w:val="212121"/>
          <w:sz w:val="24"/>
          <w:szCs w:val="24"/>
          <w:shd w:val="clear" w:color="auto" w:fill="FFFFFF"/>
        </w:rPr>
        <w:t xml:space="preserve">   2</w:t>
      </w:r>
      <w:r w:rsidRPr="00E97777">
        <w:rPr>
          <w:rFonts w:ascii="Times New Roman" w:eastAsia="Times New Roman" w:hAnsi="Times New Roman" w:cs="Times New Roman"/>
          <w:color w:val="212121"/>
          <w:sz w:val="24"/>
          <w:szCs w:val="24"/>
          <w:shd w:val="clear" w:color="auto" w:fill="FFFFFF"/>
        </w:rPr>
        <w:t>.38</w:t>
      </w:r>
      <w:r w:rsidR="002C4DFB" w:rsidRPr="00E97777">
        <w:rPr>
          <w:rFonts w:ascii="Times New Roman" w:eastAsia="Times New Roman" w:hAnsi="Times New Roman" w:cs="Times New Roman"/>
          <w:color w:val="212121"/>
          <w:sz w:val="24"/>
          <w:szCs w:val="24"/>
          <w:shd w:val="clear" w:color="auto" w:fill="FFFFFF"/>
          <w:vertAlign w:val="superscript"/>
        </w:rPr>
        <w:t>d</w:t>
      </w:r>
      <w:r w:rsidRPr="00E97777">
        <w:rPr>
          <w:rFonts w:ascii="Times New Roman" w:eastAsia="Times New Roman" w:hAnsi="Times New Roman" w:cs="Times New Roman"/>
          <w:color w:val="212121"/>
          <w:sz w:val="24"/>
          <w:szCs w:val="24"/>
          <w:shd w:val="clear" w:color="auto" w:fill="FFFFFF"/>
          <w:vertAlign w:val="superscript"/>
        </w:rPr>
        <w:t xml:space="preserve"> </w:t>
      </w:r>
      <w:r w:rsidRPr="00E97777">
        <w:rPr>
          <w:rFonts w:ascii="Times New Roman" w:eastAsia="Times New Roman" w:hAnsi="Times New Roman" w:cs="Times New Roman"/>
          <w:color w:val="212121"/>
          <w:sz w:val="24"/>
          <w:szCs w:val="24"/>
          <w:shd w:val="clear" w:color="auto" w:fill="FFFFFF"/>
        </w:rPr>
        <w:t xml:space="preserve">                 12.68</w:t>
      </w:r>
      <w:r w:rsidR="00EE31F4" w:rsidRPr="00E97777">
        <w:rPr>
          <w:rFonts w:ascii="Times New Roman" w:eastAsia="Times New Roman" w:hAnsi="Times New Roman" w:cs="Times New Roman"/>
          <w:color w:val="212121"/>
          <w:sz w:val="24"/>
          <w:szCs w:val="24"/>
          <w:shd w:val="clear" w:color="auto" w:fill="FFFFFF"/>
          <w:vertAlign w:val="superscript"/>
        </w:rPr>
        <w:t>a</w:t>
      </w:r>
      <w:r w:rsidRPr="00E97777">
        <w:rPr>
          <w:rFonts w:ascii="Times New Roman" w:eastAsia="Times New Roman" w:hAnsi="Times New Roman" w:cs="Times New Roman"/>
          <w:color w:val="212121"/>
          <w:sz w:val="24"/>
          <w:szCs w:val="24"/>
          <w:shd w:val="clear" w:color="auto" w:fill="FFFFFF"/>
        </w:rPr>
        <w:t xml:space="preserve">                  </w:t>
      </w:r>
      <w:r w:rsidR="002C4DFB" w:rsidRPr="00E97777">
        <w:rPr>
          <w:rFonts w:ascii="Times New Roman" w:eastAsia="Times New Roman" w:hAnsi="Times New Roman" w:cs="Times New Roman"/>
          <w:color w:val="212121"/>
          <w:sz w:val="24"/>
          <w:szCs w:val="24"/>
          <w:shd w:val="clear" w:color="auto" w:fill="FFFFFF"/>
        </w:rPr>
        <w:t>5.76</w:t>
      </w:r>
      <w:r w:rsidR="002C4DFB" w:rsidRPr="00E97777">
        <w:rPr>
          <w:rFonts w:ascii="Times New Roman" w:eastAsia="Times New Roman" w:hAnsi="Times New Roman" w:cs="Times New Roman"/>
          <w:color w:val="212121"/>
          <w:sz w:val="24"/>
          <w:szCs w:val="24"/>
          <w:shd w:val="clear" w:color="auto" w:fill="FFFFFF"/>
          <w:vertAlign w:val="superscript"/>
        </w:rPr>
        <w:t xml:space="preserve">b  </w:t>
      </w:r>
      <w:r w:rsidR="002C4DFB" w:rsidRPr="00E97777">
        <w:rPr>
          <w:rFonts w:ascii="Times New Roman" w:eastAsia="Times New Roman" w:hAnsi="Times New Roman" w:cs="Times New Roman"/>
          <w:color w:val="212121"/>
          <w:sz w:val="24"/>
          <w:szCs w:val="24"/>
          <w:shd w:val="clear" w:color="auto" w:fill="FFFFFF"/>
        </w:rPr>
        <w:t xml:space="preserve">                </w:t>
      </w:r>
      <w:r w:rsidRPr="00E97777">
        <w:rPr>
          <w:rFonts w:ascii="Times New Roman" w:eastAsia="Times New Roman" w:hAnsi="Times New Roman" w:cs="Times New Roman"/>
          <w:color w:val="212121"/>
          <w:sz w:val="24"/>
          <w:szCs w:val="24"/>
          <w:shd w:val="clear" w:color="auto" w:fill="FFFFFF"/>
        </w:rPr>
        <w:t>4.91</w:t>
      </w:r>
      <w:r w:rsidR="002C4DFB" w:rsidRPr="00E97777">
        <w:rPr>
          <w:rFonts w:ascii="Times New Roman" w:eastAsia="Times New Roman" w:hAnsi="Times New Roman" w:cs="Times New Roman"/>
          <w:color w:val="212121"/>
          <w:sz w:val="24"/>
          <w:szCs w:val="24"/>
          <w:shd w:val="clear" w:color="auto" w:fill="FFFFFF"/>
          <w:vertAlign w:val="superscript"/>
        </w:rPr>
        <w:t>c</w:t>
      </w:r>
      <w:r w:rsidRPr="00E97777">
        <w:rPr>
          <w:rFonts w:ascii="Times New Roman" w:eastAsia="Times New Roman" w:hAnsi="Times New Roman" w:cs="Times New Roman"/>
          <w:color w:val="212121"/>
          <w:sz w:val="24"/>
          <w:szCs w:val="24"/>
          <w:shd w:val="clear" w:color="auto" w:fill="FFFFFF"/>
        </w:rPr>
        <w:t xml:space="preserve">                   </w:t>
      </w:r>
    </w:p>
    <w:p w14:paraId="0C998AA9" w14:textId="77777777" w:rsidR="00DF7938" w:rsidRPr="00E97777" w:rsidRDefault="00DF7938" w:rsidP="00DF7938">
      <w:pPr>
        <w:spacing w:after="0" w:line="36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 xml:space="preserve"> Sample A: represents 100%pap and 0%otujo (control sample).</w:t>
      </w:r>
    </w:p>
    <w:p w14:paraId="79693EAC" w14:textId="77777777" w:rsidR="00DF7938" w:rsidRPr="00E97777" w:rsidRDefault="00DF7938" w:rsidP="00DF7938">
      <w:pPr>
        <w:spacing w:after="0" w:line="36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 xml:space="preserve">Sample B: represent 0%pap and 100%  otujo </w:t>
      </w:r>
    </w:p>
    <w:p w14:paraId="55963F0C" w14:textId="77777777" w:rsidR="00DF7938" w:rsidRPr="00E97777" w:rsidRDefault="002C4DFB" w:rsidP="00DF7938">
      <w:pPr>
        <w:spacing w:after="0" w:line="36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Sample C: represent 70% pap and 3</w:t>
      </w:r>
      <w:r w:rsidR="00DF7938" w:rsidRPr="00E97777">
        <w:rPr>
          <w:rFonts w:ascii="Times New Roman" w:eastAsia="Times New Roman" w:hAnsi="Times New Roman" w:cs="Times New Roman"/>
          <w:color w:val="212121"/>
          <w:sz w:val="24"/>
          <w:szCs w:val="24"/>
          <w:shd w:val="clear" w:color="auto" w:fill="FFFFFF"/>
        </w:rPr>
        <w:t>0% otujo</w:t>
      </w:r>
    </w:p>
    <w:p w14:paraId="7FFDA538" w14:textId="77777777" w:rsidR="00A41C64" w:rsidRPr="00E97777" w:rsidRDefault="002C4DFB" w:rsidP="00A41C64">
      <w:pPr>
        <w:spacing w:after="0" w:line="36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Sample D: represent 80% pap and 2</w:t>
      </w:r>
      <w:r w:rsidR="00DF7938" w:rsidRPr="00E97777">
        <w:rPr>
          <w:rFonts w:ascii="Times New Roman" w:eastAsia="Times New Roman" w:hAnsi="Times New Roman" w:cs="Times New Roman"/>
          <w:color w:val="212121"/>
          <w:sz w:val="24"/>
          <w:szCs w:val="24"/>
          <w:shd w:val="clear" w:color="auto" w:fill="FFFFFF"/>
        </w:rPr>
        <w:t>0% otujo</w:t>
      </w:r>
    </w:p>
    <w:p w14:paraId="40B84AD5" w14:textId="77777777" w:rsidR="00DF7938" w:rsidRPr="00E97777" w:rsidRDefault="00DF7938" w:rsidP="00A41C64">
      <w:pPr>
        <w:spacing w:after="0" w:line="36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 xml:space="preserve">              </w:t>
      </w:r>
    </w:p>
    <w:p w14:paraId="791BA006" w14:textId="0DF6D16E" w:rsidR="00642E86" w:rsidRPr="00E97777" w:rsidRDefault="00DF7938" w:rsidP="00642E86">
      <w:pPr>
        <w:spacing w:line="360" w:lineRule="auto"/>
        <w:jc w:val="both"/>
        <w:rPr>
          <w:rFonts w:ascii="Times New Roman" w:eastAsia="Times New Roman" w:hAnsi="Times New Roman" w:cs="Times New Roman"/>
          <w:iCs/>
          <w:color w:val="212121"/>
          <w:sz w:val="24"/>
          <w:szCs w:val="24"/>
          <w:shd w:val="clear" w:color="auto" w:fill="FFFFFF"/>
        </w:rPr>
      </w:pPr>
      <w:r w:rsidRPr="00E97777">
        <w:rPr>
          <w:rFonts w:ascii="Times New Roman" w:eastAsia="Times New Roman" w:hAnsi="Times New Roman" w:cs="Times New Roman"/>
          <w:b/>
          <w:bCs/>
          <w:color w:val="212121"/>
          <w:sz w:val="24"/>
          <w:szCs w:val="24"/>
          <w:shd w:val="clear" w:color="auto" w:fill="FFFFFF"/>
        </w:rPr>
        <w:t>Valine</w:t>
      </w:r>
      <w:r w:rsidRPr="00E97777">
        <w:rPr>
          <w:rFonts w:ascii="Times New Roman" w:eastAsia="Times New Roman" w:hAnsi="Times New Roman" w:cs="Times New Roman"/>
          <w:color w:val="212121"/>
          <w:sz w:val="24"/>
          <w:szCs w:val="24"/>
          <w:shd w:val="clear" w:color="auto" w:fill="FFFFFF"/>
        </w:rPr>
        <w:t>:</w:t>
      </w:r>
      <w:r w:rsidR="003B0188" w:rsidRPr="00E97777">
        <w:rPr>
          <w:rFonts w:ascii="Times New Roman" w:eastAsia="Times New Roman" w:hAnsi="Times New Roman" w:cs="Times New Roman"/>
          <w:color w:val="212121"/>
          <w:sz w:val="24"/>
          <w:szCs w:val="24"/>
          <w:shd w:val="clear" w:color="auto" w:fill="FFFFFF"/>
        </w:rPr>
        <w:t xml:space="preserve"> The results showed that the valine content of the samples ranged from</w:t>
      </w:r>
      <w:r w:rsidR="00EB27EF" w:rsidRPr="00E97777">
        <w:rPr>
          <w:rFonts w:ascii="Times New Roman" w:eastAsia="Times New Roman" w:hAnsi="Times New Roman" w:cs="Times New Roman"/>
          <w:color w:val="212121"/>
          <w:sz w:val="24"/>
          <w:szCs w:val="24"/>
          <w:shd w:val="clear" w:color="auto" w:fill="FFFFFF"/>
        </w:rPr>
        <w:t xml:space="preserve"> 2.2</w:t>
      </w:r>
      <w:r w:rsidR="003B0188" w:rsidRPr="00E97777">
        <w:rPr>
          <w:rFonts w:ascii="Times New Roman" w:eastAsia="Times New Roman" w:hAnsi="Times New Roman" w:cs="Times New Roman"/>
          <w:color w:val="212121"/>
          <w:sz w:val="24"/>
          <w:szCs w:val="24"/>
          <w:shd w:val="clear" w:color="auto" w:fill="FFFFFF"/>
        </w:rPr>
        <w:t>8-</w:t>
      </w:r>
      <w:r w:rsidR="002C4DFB" w:rsidRPr="00E97777">
        <w:rPr>
          <w:rFonts w:ascii="Times New Roman" w:eastAsia="Times New Roman" w:hAnsi="Times New Roman" w:cs="Times New Roman"/>
          <w:color w:val="212121"/>
          <w:sz w:val="24"/>
          <w:szCs w:val="24"/>
          <w:shd w:val="clear" w:color="auto" w:fill="FFFFFF"/>
        </w:rPr>
        <w:t>7.68g.</w:t>
      </w:r>
      <w:r w:rsidR="003B0188" w:rsidRPr="00E97777">
        <w:rPr>
          <w:rFonts w:ascii="Times New Roman" w:eastAsia="Times New Roman" w:hAnsi="Times New Roman" w:cs="Times New Roman"/>
          <w:color w:val="212121"/>
          <w:sz w:val="24"/>
          <w:szCs w:val="24"/>
          <w:shd w:val="clear" w:color="auto" w:fill="FFFFFF"/>
        </w:rPr>
        <w:t xml:space="preserve">  </w:t>
      </w:r>
      <w:r w:rsidR="00B5578D" w:rsidRPr="00E97777">
        <w:rPr>
          <w:rFonts w:ascii="Times New Roman" w:eastAsia="Times New Roman" w:hAnsi="Times New Roman" w:cs="Times New Roman"/>
          <w:color w:val="212121"/>
          <w:sz w:val="24"/>
          <w:szCs w:val="24"/>
          <w:shd w:val="clear" w:color="auto" w:fill="FFFFFF"/>
        </w:rPr>
        <w:t xml:space="preserve"> Sample A has 2.2</w:t>
      </w:r>
      <w:r w:rsidRPr="00E97777">
        <w:rPr>
          <w:rFonts w:ascii="Times New Roman" w:eastAsia="Times New Roman" w:hAnsi="Times New Roman" w:cs="Times New Roman"/>
          <w:color w:val="212121"/>
          <w:sz w:val="24"/>
          <w:szCs w:val="24"/>
          <w:shd w:val="clear" w:color="auto" w:fill="FFFFFF"/>
        </w:rPr>
        <w:t xml:space="preserve">8 g/100g, which is </w:t>
      </w:r>
      <w:r w:rsidR="00EB27EF" w:rsidRPr="00E97777">
        <w:rPr>
          <w:rFonts w:ascii="Times New Roman" w:eastAsia="Times New Roman" w:hAnsi="Times New Roman" w:cs="Times New Roman"/>
          <w:color w:val="212121"/>
          <w:sz w:val="24"/>
          <w:szCs w:val="24"/>
          <w:shd w:val="clear" w:color="auto" w:fill="FFFFFF"/>
        </w:rPr>
        <w:t>below</w:t>
      </w:r>
      <w:r w:rsidRPr="00E97777">
        <w:rPr>
          <w:rFonts w:ascii="Times New Roman" w:eastAsia="Times New Roman" w:hAnsi="Times New Roman" w:cs="Times New Roman"/>
          <w:color w:val="212121"/>
          <w:sz w:val="24"/>
          <w:szCs w:val="24"/>
          <w:shd w:val="clear" w:color="auto" w:fill="FFFFFF"/>
        </w:rPr>
        <w:t xml:space="preserve"> the FAO/WHO </w:t>
      </w:r>
      <w:r w:rsidR="00A41C64" w:rsidRPr="00E97777">
        <w:rPr>
          <w:rFonts w:ascii="Times New Roman" w:eastAsia="Times New Roman" w:hAnsi="Times New Roman" w:cs="Times New Roman"/>
          <w:color w:val="212121"/>
          <w:sz w:val="24"/>
          <w:szCs w:val="24"/>
          <w:shd w:val="clear" w:color="auto" w:fill="FFFFFF"/>
        </w:rPr>
        <w:t xml:space="preserve"> [12] </w:t>
      </w:r>
      <w:r w:rsidRPr="00E97777">
        <w:rPr>
          <w:rFonts w:ascii="Times New Roman" w:eastAsia="Times New Roman" w:hAnsi="Times New Roman" w:cs="Times New Roman"/>
          <w:color w:val="212121"/>
          <w:sz w:val="24"/>
          <w:szCs w:val="24"/>
          <w:shd w:val="clear" w:color="auto" w:fill="FFFFFF"/>
        </w:rPr>
        <w:t>standard of 3.5 g/100g.</w:t>
      </w:r>
      <w:r w:rsidR="00EB27EF" w:rsidRPr="00E97777">
        <w:rPr>
          <w:rFonts w:ascii="Times New Roman" w:eastAsia="Times New Roman" w:hAnsi="Times New Roman" w:cs="Times New Roman"/>
          <w:color w:val="212121"/>
          <w:sz w:val="24"/>
          <w:szCs w:val="24"/>
          <w:shd w:val="clear" w:color="auto" w:fill="FFFFFF"/>
        </w:rPr>
        <w:t xml:space="preserve"> Consuming sample A as a complementary food means the infants will be deficient of valine an important essential amino acid.</w:t>
      </w:r>
      <w:r w:rsidRPr="00E97777">
        <w:rPr>
          <w:rFonts w:ascii="Times New Roman" w:eastAsia="Times New Roman" w:hAnsi="Times New Roman" w:cs="Times New Roman"/>
          <w:color w:val="212121"/>
          <w:sz w:val="24"/>
          <w:szCs w:val="24"/>
          <w:shd w:val="clear" w:color="auto" w:fill="FFFFFF"/>
        </w:rPr>
        <w:t xml:space="preserve"> Sample B s</w:t>
      </w:r>
      <w:r w:rsidR="004F2C4C" w:rsidRPr="00E97777">
        <w:rPr>
          <w:rFonts w:ascii="Times New Roman" w:eastAsia="Times New Roman" w:hAnsi="Times New Roman" w:cs="Times New Roman"/>
          <w:color w:val="212121"/>
          <w:sz w:val="24"/>
          <w:szCs w:val="24"/>
          <w:shd w:val="clear" w:color="auto" w:fill="FFFFFF"/>
        </w:rPr>
        <w:t>hows a notably higher content of</w:t>
      </w:r>
      <w:r w:rsidRPr="00E97777">
        <w:rPr>
          <w:rFonts w:ascii="Times New Roman" w:eastAsia="Times New Roman" w:hAnsi="Times New Roman" w:cs="Times New Roman"/>
          <w:color w:val="212121"/>
          <w:sz w:val="24"/>
          <w:szCs w:val="24"/>
          <w:shd w:val="clear" w:color="auto" w:fill="FFFFFF"/>
        </w:rPr>
        <w:t xml:space="preserve"> 7.68 g/100g</w:t>
      </w:r>
      <w:r w:rsidR="00EB27EF" w:rsidRPr="00E97777">
        <w:rPr>
          <w:rFonts w:ascii="Times New Roman" w:eastAsia="Times New Roman" w:hAnsi="Times New Roman" w:cs="Times New Roman"/>
          <w:color w:val="212121"/>
          <w:sz w:val="24"/>
          <w:szCs w:val="24"/>
          <w:shd w:val="clear" w:color="auto" w:fill="FFFFFF"/>
        </w:rPr>
        <w:t xml:space="preserve"> because it is an animal protein source</w:t>
      </w:r>
      <w:r w:rsidRPr="00E97777">
        <w:rPr>
          <w:rFonts w:ascii="Times New Roman" w:eastAsia="Times New Roman" w:hAnsi="Times New Roman" w:cs="Times New Roman"/>
          <w:color w:val="212121"/>
          <w:sz w:val="24"/>
          <w:szCs w:val="24"/>
          <w:shd w:val="clear" w:color="auto" w:fill="FFFFFF"/>
        </w:rPr>
        <w:t>.</w:t>
      </w:r>
      <w:r w:rsidR="00EB27EF" w:rsidRPr="00E97777">
        <w:rPr>
          <w:rFonts w:ascii="Times New Roman" w:eastAsia="Times New Roman" w:hAnsi="Times New Roman" w:cs="Times New Roman"/>
          <w:color w:val="212121"/>
          <w:sz w:val="24"/>
          <w:szCs w:val="24"/>
          <w:shd w:val="clear" w:color="auto" w:fill="FFFFFF"/>
        </w:rPr>
        <w:t xml:space="preserve"> Sample C and D were higher than </w:t>
      </w:r>
      <w:r w:rsidRPr="00E97777">
        <w:rPr>
          <w:rFonts w:ascii="Times New Roman" w:eastAsia="Times New Roman" w:hAnsi="Times New Roman" w:cs="Times New Roman"/>
          <w:color w:val="212121"/>
          <w:sz w:val="24"/>
          <w:szCs w:val="24"/>
          <w:shd w:val="clear" w:color="auto" w:fill="FFFFFF"/>
        </w:rPr>
        <w:t>the FAO/WHO</w:t>
      </w:r>
      <w:r w:rsidR="00A41C64" w:rsidRPr="00E97777">
        <w:rPr>
          <w:rFonts w:ascii="Times New Roman" w:eastAsia="Times New Roman" w:hAnsi="Times New Roman" w:cs="Times New Roman"/>
          <w:color w:val="212121"/>
          <w:sz w:val="24"/>
          <w:szCs w:val="24"/>
          <w:shd w:val="clear" w:color="auto" w:fill="FFFFFF"/>
        </w:rPr>
        <w:t xml:space="preserve"> [12]</w:t>
      </w:r>
      <w:r w:rsidRPr="00E97777">
        <w:rPr>
          <w:rFonts w:ascii="Times New Roman" w:eastAsia="Times New Roman" w:hAnsi="Times New Roman" w:cs="Times New Roman"/>
          <w:color w:val="212121"/>
          <w:sz w:val="24"/>
          <w:szCs w:val="24"/>
          <w:shd w:val="clear" w:color="auto" w:fill="FFFFFF"/>
        </w:rPr>
        <w:t xml:space="preserve"> requirement</w:t>
      </w:r>
      <w:r w:rsidR="00D63996">
        <w:rPr>
          <w:rFonts w:ascii="Times New Roman" w:eastAsia="Times New Roman" w:hAnsi="Times New Roman" w:cs="Times New Roman"/>
          <w:color w:val="212121"/>
          <w:sz w:val="24"/>
          <w:szCs w:val="24"/>
          <w:shd w:val="clear" w:color="auto" w:fill="FFFFFF"/>
        </w:rPr>
        <w:t>,</w:t>
      </w:r>
      <w:r w:rsidR="00EB27EF" w:rsidRPr="00E97777">
        <w:rPr>
          <w:rFonts w:ascii="Times New Roman" w:eastAsia="Times New Roman" w:hAnsi="Times New Roman" w:cs="Times New Roman"/>
          <w:color w:val="212121"/>
          <w:sz w:val="24"/>
          <w:szCs w:val="24"/>
          <w:shd w:val="clear" w:color="auto" w:fill="FFFFFF"/>
        </w:rPr>
        <w:t xml:space="preserve"> </w:t>
      </w:r>
      <w:r w:rsidR="00D63996" w:rsidRPr="00E331BF">
        <w:rPr>
          <w:rFonts w:ascii="Times New Roman" w:eastAsia="Times New Roman" w:hAnsi="Times New Roman" w:cs="Times New Roman"/>
          <w:color w:val="212121"/>
          <w:sz w:val="24"/>
          <w:szCs w:val="24"/>
          <w:highlight w:val="yellow"/>
          <w:shd w:val="clear" w:color="auto" w:fill="FFFFFF"/>
        </w:rPr>
        <w:t>indic</w:t>
      </w:r>
      <w:r w:rsidR="00D63996" w:rsidRPr="00E331BF">
        <w:rPr>
          <w:rFonts w:ascii="Times New Roman" w:eastAsia="Times New Roman" w:hAnsi="Times New Roman" w:cs="Times New Roman"/>
          <w:color w:val="212121"/>
          <w:sz w:val="24"/>
          <w:szCs w:val="24"/>
          <w:highlight w:val="yellow"/>
          <w:shd w:val="clear" w:color="auto" w:fill="FFFFFF"/>
        </w:rPr>
        <w:t xml:space="preserve">ating </w:t>
      </w:r>
      <w:r w:rsidR="00EB27EF" w:rsidRPr="00E331BF">
        <w:rPr>
          <w:rFonts w:ascii="Times New Roman" w:eastAsia="Times New Roman" w:hAnsi="Times New Roman" w:cs="Times New Roman"/>
          <w:color w:val="212121"/>
          <w:sz w:val="24"/>
          <w:szCs w:val="24"/>
          <w:highlight w:val="yellow"/>
          <w:shd w:val="clear" w:color="auto" w:fill="FFFFFF"/>
        </w:rPr>
        <w:t>that consuming sample</w:t>
      </w:r>
      <w:r w:rsidR="00D63996" w:rsidRPr="00E331BF">
        <w:rPr>
          <w:rFonts w:ascii="Times New Roman" w:eastAsia="Times New Roman" w:hAnsi="Times New Roman" w:cs="Times New Roman"/>
          <w:color w:val="212121"/>
          <w:sz w:val="24"/>
          <w:szCs w:val="24"/>
          <w:highlight w:val="yellow"/>
          <w:shd w:val="clear" w:color="auto" w:fill="FFFFFF"/>
        </w:rPr>
        <w:t>s</w:t>
      </w:r>
      <w:r w:rsidR="00EB27EF" w:rsidRPr="00E331BF">
        <w:rPr>
          <w:rFonts w:ascii="Times New Roman" w:eastAsia="Times New Roman" w:hAnsi="Times New Roman" w:cs="Times New Roman"/>
          <w:color w:val="212121"/>
          <w:sz w:val="24"/>
          <w:szCs w:val="24"/>
          <w:highlight w:val="yellow"/>
          <w:shd w:val="clear" w:color="auto" w:fill="FFFFFF"/>
        </w:rPr>
        <w:t xml:space="preserve"> C and D by the infant will help them to meet the daily requirement</w:t>
      </w:r>
      <w:r w:rsidR="00EB27EF" w:rsidRPr="00E97777">
        <w:rPr>
          <w:rFonts w:ascii="Times New Roman" w:eastAsia="Times New Roman" w:hAnsi="Times New Roman" w:cs="Times New Roman"/>
          <w:color w:val="212121"/>
          <w:sz w:val="24"/>
          <w:szCs w:val="24"/>
          <w:shd w:val="clear" w:color="auto" w:fill="FFFFFF"/>
        </w:rPr>
        <w:t xml:space="preserve"> for valine</w:t>
      </w:r>
      <w:r w:rsidR="00642E86" w:rsidRPr="00E97777">
        <w:rPr>
          <w:rFonts w:ascii="Times New Roman" w:eastAsia="Times New Roman" w:hAnsi="Times New Roman" w:cs="Times New Roman"/>
          <w:color w:val="212121"/>
          <w:sz w:val="24"/>
          <w:szCs w:val="24"/>
          <w:shd w:val="clear" w:color="auto" w:fill="FFFFFF"/>
        </w:rPr>
        <w:t xml:space="preserve"> an</w:t>
      </w:r>
      <w:r w:rsidR="00642E86" w:rsidRPr="00E97777">
        <w:rPr>
          <w:rFonts w:ascii="Times New Roman" w:eastAsia="Times New Roman" w:hAnsi="Times New Roman" w:cs="Times New Roman"/>
          <w:i/>
          <w:iCs/>
          <w:color w:val="212121"/>
          <w:sz w:val="24"/>
          <w:szCs w:val="24"/>
          <w:shd w:val="clear" w:color="auto" w:fill="FFFFFF"/>
        </w:rPr>
        <w:t xml:space="preserve"> </w:t>
      </w:r>
      <w:r w:rsidR="00642E86" w:rsidRPr="00E97777">
        <w:rPr>
          <w:rFonts w:ascii="Times New Roman" w:eastAsia="Times New Roman" w:hAnsi="Times New Roman" w:cs="Times New Roman"/>
          <w:iCs/>
          <w:color w:val="212121"/>
          <w:sz w:val="24"/>
          <w:szCs w:val="24"/>
          <w:shd w:val="clear" w:color="auto" w:fill="FFFFFF"/>
        </w:rPr>
        <w:t>essential amino acid that help</w:t>
      </w:r>
      <w:r w:rsidR="00D63996">
        <w:rPr>
          <w:rFonts w:ascii="Times New Roman" w:eastAsia="Times New Roman" w:hAnsi="Times New Roman" w:cs="Times New Roman"/>
          <w:iCs/>
          <w:color w:val="212121"/>
          <w:sz w:val="24"/>
          <w:szCs w:val="24"/>
          <w:shd w:val="clear" w:color="auto" w:fill="FFFFFF"/>
        </w:rPr>
        <w:t>s</w:t>
      </w:r>
      <w:r w:rsidR="00642E86" w:rsidRPr="00E97777">
        <w:rPr>
          <w:rFonts w:ascii="Times New Roman" w:eastAsia="Times New Roman" w:hAnsi="Times New Roman" w:cs="Times New Roman"/>
          <w:iCs/>
          <w:color w:val="212121"/>
          <w:sz w:val="24"/>
          <w:szCs w:val="24"/>
          <w:shd w:val="clear" w:color="auto" w:fill="FFFFFF"/>
        </w:rPr>
        <w:t xml:space="preserve"> in supplying energy to muscles, prevent</w:t>
      </w:r>
      <w:r w:rsidR="00D63996">
        <w:rPr>
          <w:rFonts w:ascii="Times New Roman" w:eastAsia="Times New Roman" w:hAnsi="Times New Roman" w:cs="Times New Roman"/>
          <w:iCs/>
          <w:color w:val="212121"/>
          <w:sz w:val="24"/>
          <w:szCs w:val="24"/>
          <w:shd w:val="clear" w:color="auto" w:fill="FFFFFF"/>
        </w:rPr>
        <w:t>s</w:t>
      </w:r>
      <w:r w:rsidR="00642E86" w:rsidRPr="00E97777">
        <w:rPr>
          <w:rFonts w:ascii="Times New Roman" w:eastAsia="Times New Roman" w:hAnsi="Times New Roman" w:cs="Times New Roman"/>
          <w:iCs/>
          <w:color w:val="212121"/>
          <w:sz w:val="24"/>
          <w:szCs w:val="24"/>
          <w:shd w:val="clear" w:color="auto" w:fill="FFFFFF"/>
        </w:rPr>
        <w:t xml:space="preserve"> muscle breakdown </w:t>
      </w:r>
      <w:r w:rsidR="00642E86" w:rsidRPr="00E331BF">
        <w:rPr>
          <w:rFonts w:ascii="Times New Roman" w:eastAsia="Times New Roman" w:hAnsi="Times New Roman" w:cs="Times New Roman"/>
          <w:iCs/>
          <w:color w:val="212121"/>
          <w:sz w:val="24"/>
          <w:szCs w:val="24"/>
          <w:highlight w:val="yellow"/>
          <w:shd w:val="clear" w:color="auto" w:fill="FFFFFF"/>
        </w:rPr>
        <w:t>and support</w:t>
      </w:r>
      <w:r w:rsidR="00D63996" w:rsidRPr="00E331BF">
        <w:rPr>
          <w:rFonts w:ascii="Times New Roman" w:eastAsia="Times New Roman" w:hAnsi="Times New Roman" w:cs="Times New Roman"/>
          <w:iCs/>
          <w:color w:val="212121"/>
          <w:sz w:val="24"/>
          <w:szCs w:val="24"/>
          <w:highlight w:val="yellow"/>
          <w:shd w:val="clear" w:color="auto" w:fill="FFFFFF"/>
        </w:rPr>
        <w:t>s</w:t>
      </w:r>
      <w:r w:rsidR="00642E86" w:rsidRPr="00E331BF">
        <w:rPr>
          <w:rFonts w:ascii="Times New Roman" w:eastAsia="Times New Roman" w:hAnsi="Times New Roman" w:cs="Times New Roman"/>
          <w:iCs/>
          <w:color w:val="212121"/>
          <w:sz w:val="24"/>
          <w:szCs w:val="24"/>
          <w:highlight w:val="yellow"/>
          <w:shd w:val="clear" w:color="auto" w:fill="FFFFFF"/>
        </w:rPr>
        <w:t xml:space="preserve"> athletic performance</w:t>
      </w:r>
      <w:r w:rsidR="00642E86" w:rsidRPr="00E97777">
        <w:rPr>
          <w:rFonts w:ascii="Times New Roman" w:eastAsia="Times New Roman" w:hAnsi="Times New Roman" w:cs="Times New Roman"/>
          <w:iCs/>
          <w:color w:val="212121"/>
          <w:sz w:val="24"/>
          <w:szCs w:val="24"/>
          <w:shd w:val="clear" w:color="auto" w:fill="FFFFFF"/>
        </w:rPr>
        <w:t xml:space="preserve"> and recovery. It also play important role in building and repairing muscle tissue, boosting the immune system, regulating mood and improving mitochondria function.</w:t>
      </w:r>
    </w:p>
    <w:p w14:paraId="33D6ED6F" w14:textId="50CD1458" w:rsidR="00DF7938" w:rsidRPr="00E97777" w:rsidRDefault="00644ECA" w:rsidP="00DF7938">
      <w:pPr>
        <w:spacing w:line="36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b/>
          <w:bCs/>
          <w:color w:val="212121"/>
          <w:sz w:val="24"/>
          <w:szCs w:val="24"/>
          <w:shd w:val="clear" w:color="auto" w:fill="FFFFFF"/>
        </w:rPr>
        <w:t>Threonine (Thr</w:t>
      </w:r>
      <w:r w:rsidR="00DF7938" w:rsidRPr="00E97777">
        <w:rPr>
          <w:rFonts w:ascii="Times New Roman" w:eastAsia="Times New Roman" w:hAnsi="Times New Roman" w:cs="Times New Roman"/>
          <w:b/>
          <w:bCs/>
          <w:color w:val="212121"/>
          <w:sz w:val="24"/>
          <w:szCs w:val="24"/>
          <w:shd w:val="clear" w:color="auto" w:fill="FFFFFF"/>
        </w:rPr>
        <w:t>)</w:t>
      </w:r>
      <w:r w:rsidR="005661EA" w:rsidRPr="00E97777">
        <w:rPr>
          <w:rFonts w:ascii="Times New Roman" w:eastAsia="Times New Roman" w:hAnsi="Times New Roman" w:cs="Times New Roman"/>
          <w:color w:val="212121"/>
          <w:sz w:val="24"/>
          <w:szCs w:val="24"/>
          <w:shd w:val="clear" w:color="auto" w:fill="FFFFFF"/>
        </w:rPr>
        <w:t>: The results of threonine showed that it ranged from 1</w:t>
      </w:r>
      <w:r w:rsidR="00DF7938" w:rsidRPr="00E97777">
        <w:rPr>
          <w:rFonts w:ascii="Times New Roman" w:eastAsia="Times New Roman" w:hAnsi="Times New Roman" w:cs="Times New Roman"/>
          <w:color w:val="212121"/>
          <w:sz w:val="24"/>
          <w:szCs w:val="24"/>
          <w:shd w:val="clear" w:color="auto" w:fill="FFFFFF"/>
        </w:rPr>
        <w:t>.98 g/100g</w:t>
      </w:r>
      <w:r w:rsidR="005661EA" w:rsidRPr="00E97777">
        <w:rPr>
          <w:rFonts w:ascii="Times New Roman" w:eastAsia="Times New Roman" w:hAnsi="Times New Roman" w:cs="Times New Roman"/>
          <w:color w:val="212121"/>
          <w:sz w:val="24"/>
          <w:szCs w:val="24"/>
          <w:shd w:val="clear" w:color="auto" w:fill="FFFFFF"/>
        </w:rPr>
        <w:t xml:space="preserve"> to </w:t>
      </w:r>
      <w:r w:rsidR="00DF7938" w:rsidRPr="00E97777">
        <w:rPr>
          <w:rFonts w:ascii="Times New Roman" w:eastAsia="Times New Roman" w:hAnsi="Times New Roman" w:cs="Times New Roman"/>
          <w:color w:val="212121"/>
          <w:sz w:val="24"/>
          <w:szCs w:val="24"/>
          <w:shd w:val="clear" w:color="auto" w:fill="FFFFFF"/>
        </w:rPr>
        <w:t xml:space="preserve">6.12 g/100g. Samples C and D have moderately high values </w:t>
      </w:r>
      <w:r w:rsidR="005661EA" w:rsidRPr="00E97777">
        <w:rPr>
          <w:rFonts w:ascii="Times New Roman" w:eastAsia="Times New Roman" w:hAnsi="Times New Roman" w:cs="Times New Roman"/>
          <w:color w:val="212121"/>
          <w:sz w:val="24"/>
          <w:szCs w:val="24"/>
          <w:shd w:val="clear" w:color="auto" w:fill="FFFFFF"/>
        </w:rPr>
        <w:t>of threonine</w:t>
      </w:r>
      <w:r w:rsidR="00DF7938" w:rsidRPr="00E97777">
        <w:rPr>
          <w:rFonts w:ascii="Times New Roman" w:eastAsia="Times New Roman" w:hAnsi="Times New Roman" w:cs="Times New Roman"/>
          <w:color w:val="212121"/>
          <w:sz w:val="24"/>
          <w:szCs w:val="24"/>
          <w:shd w:val="clear" w:color="auto" w:fill="FFFFFF"/>
        </w:rPr>
        <w:t>, and surpass the FAO/WHO</w:t>
      </w:r>
      <w:r w:rsidR="00A41C64" w:rsidRPr="00E97777">
        <w:rPr>
          <w:rFonts w:ascii="Times New Roman" w:eastAsia="Times New Roman" w:hAnsi="Times New Roman" w:cs="Times New Roman"/>
          <w:color w:val="212121"/>
          <w:sz w:val="24"/>
          <w:szCs w:val="24"/>
          <w:shd w:val="clear" w:color="auto" w:fill="FFFFFF"/>
        </w:rPr>
        <w:t xml:space="preserve"> [12] </w:t>
      </w:r>
      <w:r w:rsidR="00DF7938" w:rsidRPr="00E97777">
        <w:rPr>
          <w:rFonts w:ascii="Times New Roman" w:eastAsia="Times New Roman" w:hAnsi="Times New Roman" w:cs="Times New Roman"/>
          <w:color w:val="212121"/>
          <w:sz w:val="24"/>
          <w:szCs w:val="24"/>
          <w:shd w:val="clear" w:color="auto" w:fill="FFFFFF"/>
        </w:rPr>
        <w:t>standard of 3.4 g/1</w:t>
      </w:r>
      <w:r w:rsidR="005661EA" w:rsidRPr="00E97777">
        <w:rPr>
          <w:rFonts w:ascii="Times New Roman" w:eastAsia="Times New Roman" w:hAnsi="Times New Roman" w:cs="Times New Roman"/>
          <w:color w:val="212121"/>
          <w:sz w:val="24"/>
          <w:szCs w:val="24"/>
          <w:shd w:val="clear" w:color="auto" w:fill="FFFFFF"/>
        </w:rPr>
        <w:t>00g</w:t>
      </w:r>
      <w:r w:rsidR="00DF7938" w:rsidRPr="00E97777">
        <w:rPr>
          <w:rFonts w:ascii="Times New Roman" w:eastAsia="Times New Roman" w:hAnsi="Times New Roman" w:cs="Times New Roman"/>
          <w:color w:val="212121"/>
          <w:sz w:val="24"/>
          <w:szCs w:val="24"/>
          <w:shd w:val="clear" w:color="auto" w:fill="FFFFFF"/>
        </w:rPr>
        <w:t xml:space="preserve">. </w:t>
      </w:r>
      <w:r w:rsidR="005661EA" w:rsidRPr="00E97777">
        <w:rPr>
          <w:rFonts w:ascii="Times New Roman" w:eastAsia="Times New Roman" w:hAnsi="Times New Roman" w:cs="Times New Roman"/>
          <w:color w:val="212121"/>
          <w:sz w:val="24"/>
          <w:szCs w:val="24"/>
          <w:shd w:val="clear" w:color="auto" w:fill="FFFFFF"/>
        </w:rPr>
        <w:t>Sample A</w:t>
      </w:r>
      <w:r w:rsidR="00D63996">
        <w:rPr>
          <w:rFonts w:ascii="Times New Roman" w:eastAsia="Times New Roman" w:hAnsi="Times New Roman" w:cs="Times New Roman"/>
          <w:color w:val="212121"/>
          <w:sz w:val="24"/>
          <w:szCs w:val="24"/>
          <w:shd w:val="clear" w:color="auto" w:fill="FFFFFF"/>
        </w:rPr>
        <w:t>,</w:t>
      </w:r>
      <w:r w:rsidR="005661EA" w:rsidRPr="00E97777">
        <w:rPr>
          <w:rFonts w:ascii="Times New Roman" w:eastAsia="Times New Roman" w:hAnsi="Times New Roman" w:cs="Times New Roman"/>
          <w:color w:val="212121"/>
          <w:sz w:val="24"/>
          <w:szCs w:val="24"/>
          <w:shd w:val="clear" w:color="auto" w:fill="FFFFFF"/>
        </w:rPr>
        <w:t xml:space="preserve"> which is 100% </w:t>
      </w:r>
      <w:r w:rsidR="005661EA" w:rsidRPr="00E331BF">
        <w:rPr>
          <w:rFonts w:ascii="Times New Roman" w:eastAsia="Times New Roman" w:hAnsi="Times New Roman" w:cs="Times New Roman"/>
          <w:color w:val="212121"/>
          <w:sz w:val="24"/>
          <w:szCs w:val="24"/>
          <w:highlight w:val="yellow"/>
          <w:shd w:val="clear" w:color="auto" w:fill="FFFFFF"/>
        </w:rPr>
        <w:t>pap is low</w:t>
      </w:r>
      <w:r w:rsidR="00475241" w:rsidRPr="00E331BF">
        <w:rPr>
          <w:rFonts w:ascii="Times New Roman" w:eastAsia="Times New Roman" w:hAnsi="Times New Roman" w:cs="Times New Roman"/>
          <w:color w:val="212121"/>
          <w:sz w:val="24"/>
          <w:szCs w:val="24"/>
          <w:highlight w:val="yellow"/>
          <w:shd w:val="clear" w:color="auto" w:fill="FFFFFF"/>
        </w:rPr>
        <w:t xml:space="preserve">er </w:t>
      </w:r>
      <w:r w:rsidR="00D63996" w:rsidRPr="00E331BF">
        <w:rPr>
          <w:rFonts w:ascii="Times New Roman" w:eastAsia="Times New Roman" w:hAnsi="Times New Roman" w:cs="Times New Roman"/>
          <w:color w:val="212121"/>
          <w:sz w:val="24"/>
          <w:szCs w:val="24"/>
          <w:highlight w:val="yellow"/>
          <w:shd w:val="clear" w:color="auto" w:fill="FFFFFF"/>
        </w:rPr>
        <w:t>tha</w:t>
      </w:r>
      <w:r w:rsidR="00D63996" w:rsidRPr="00E331BF">
        <w:rPr>
          <w:rFonts w:ascii="Times New Roman" w:eastAsia="Times New Roman" w:hAnsi="Times New Roman" w:cs="Times New Roman"/>
          <w:color w:val="212121"/>
          <w:sz w:val="24"/>
          <w:szCs w:val="24"/>
          <w:highlight w:val="yellow"/>
          <w:shd w:val="clear" w:color="auto" w:fill="FFFFFF"/>
        </w:rPr>
        <w:t>n</w:t>
      </w:r>
      <w:r w:rsidR="00D63996" w:rsidRPr="00E331BF">
        <w:rPr>
          <w:rFonts w:ascii="Times New Roman" w:eastAsia="Times New Roman" w:hAnsi="Times New Roman" w:cs="Times New Roman"/>
          <w:color w:val="212121"/>
          <w:sz w:val="24"/>
          <w:szCs w:val="24"/>
          <w:highlight w:val="yellow"/>
          <w:shd w:val="clear" w:color="auto" w:fill="FFFFFF"/>
        </w:rPr>
        <w:t xml:space="preserve"> </w:t>
      </w:r>
      <w:r w:rsidR="00475241" w:rsidRPr="00E331BF">
        <w:rPr>
          <w:rFonts w:ascii="Times New Roman" w:eastAsia="Times New Roman" w:hAnsi="Times New Roman" w:cs="Times New Roman"/>
          <w:color w:val="212121"/>
          <w:sz w:val="24"/>
          <w:szCs w:val="24"/>
          <w:highlight w:val="yellow"/>
          <w:shd w:val="clear" w:color="auto" w:fill="FFFFFF"/>
        </w:rPr>
        <w:t>th</w:t>
      </w:r>
      <w:r w:rsidR="00475241" w:rsidRPr="00E97777">
        <w:rPr>
          <w:rFonts w:ascii="Times New Roman" w:eastAsia="Times New Roman" w:hAnsi="Times New Roman" w:cs="Times New Roman"/>
          <w:color w:val="212121"/>
          <w:sz w:val="24"/>
          <w:szCs w:val="24"/>
          <w:shd w:val="clear" w:color="auto" w:fill="FFFFFF"/>
        </w:rPr>
        <w:t>e recommended FAO/WHO</w:t>
      </w:r>
      <w:r w:rsidR="00A44F1F" w:rsidRPr="00E97777">
        <w:rPr>
          <w:rFonts w:ascii="Times New Roman" w:eastAsia="Times New Roman" w:hAnsi="Times New Roman" w:cs="Times New Roman"/>
          <w:color w:val="212121"/>
          <w:sz w:val="24"/>
          <w:szCs w:val="24"/>
          <w:shd w:val="clear" w:color="auto" w:fill="FFFFFF"/>
        </w:rPr>
        <w:t xml:space="preserve"> [12]</w:t>
      </w:r>
      <w:r w:rsidR="005661EA" w:rsidRPr="00E97777">
        <w:rPr>
          <w:rFonts w:ascii="Times New Roman" w:eastAsia="Times New Roman" w:hAnsi="Times New Roman" w:cs="Times New Roman"/>
          <w:color w:val="212121"/>
          <w:sz w:val="24"/>
          <w:szCs w:val="24"/>
          <w:shd w:val="clear" w:color="auto" w:fill="FFFFFF"/>
        </w:rPr>
        <w:t xml:space="preserve"> standard for threonine. The implication is that it will predi</w:t>
      </w:r>
      <w:r>
        <w:rPr>
          <w:rFonts w:ascii="Times New Roman" w:eastAsia="Times New Roman" w:hAnsi="Times New Roman" w:cs="Times New Roman"/>
          <w:color w:val="212121"/>
          <w:sz w:val="24"/>
          <w:szCs w:val="24"/>
          <w:shd w:val="clear" w:color="auto" w:fill="FFFFFF"/>
        </w:rPr>
        <w:t xml:space="preserve">spose the consumers to </w:t>
      </w:r>
      <w:r w:rsidR="00D63996">
        <w:rPr>
          <w:rFonts w:ascii="Times New Roman" w:eastAsia="Times New Roman" w:hAnsi="Times New Roman" w:cs="Times New Roman"/>
          <w:color w:val="212121"/>
          <w:sz w:val="24"/>
          <w:szCs w:val="24"/>
          <w:shd w:val="clear" w:color="auto" w:fill="FFFFFF"/>
        </w:rPr>
        <w:t xml:space="preserve">a </w:t>
      </w:r>
      <w:r>
        <w:rPr>
          <w:rFonts w:ascii="Times New Roman" w:eastAsia="Times New Roman" w:hAnsi="Times New Roman" w:cs="Times New Roman"/>
          <w:color w:val="212121"/>
          <w:sz w:val="24"/>
          <w:szCs w:val="24"/>
          <w:shd w:val="clear" w:color="auto" w:fill="FFFFFF"/>
        </w:rPr>
        <w:t>deficiency</w:t>
      </w:r>
      <w:r w:rsidR="005661EA" w:rsidRPr="00E97777">
        <w:rPr>
          <w:rFonts w:ascii="Times New Roman" w:eastAsia="Times New Roman" w:hAnsi="Times New Roman" w:cs="Times New Roman"/>
          <w:color w:val="212121"/>
          <w:sz w:val="24"/>
          <w:szCs w:val="24"/>
          <w:shd w:val="clear" w:color="auto" w:fill="FFFFFF"/>
        </w:rPr>
        <w:t xml:space="preserve"> of threonine which </w:t>
      </w:r>
      <w:r w:rsidR="00DF7938" w:rsidRPr="00E97777">
        <w:rPr>
          <w:rFonts w:ascii="Times New Roman" w:eastAsia="Times New Roman" w:hAnsi="Times New Roman" w:cs="Times New Roman"/>
          <w:color w:val="212121"/>
          <w:sz w:val="24"/>
          <w:szCs w:val="24"/>
          <w:shd w:val="clear" w:color="auto" w:fill="FFFFFF"/>
        </w:rPr>
        <w:t xml:space="preserve">is essential for protein synthesis and immune function. </w:t>
      </w:r>
      <w:r w:rsidR="000B3568" w:rsidRPr="00E97777">
        <w:rPr>
          <w:rFonts w:ascii="Times New Roman" w:hAnsi="Times New Roman" w:cs="Times New Roman"/>
          <w:sz w:val="24"/>
          <w:szCs w:val="24"/>
        </w:rPr>
        <w:t>Threonine is</w:t>
      </w:r>
      <w:r w:rsidR="00642E86" w:rsidRPr="00E97777">
        <w:rPr>
          <w:rFonts w:ascii="Times New Roman" w:hAnsi="Times New Roman" w:cs="Times New Roman"/>
          <w:sz w:val="24"/>
          <w:szCs w:val="24"/>
        </w:rPr>
        <w:t xml:space="preserve"> </w:t>
      </w:r>
      <w:r w:rsidR="000B3568" w:rsidRPr="00E97777">
        <w:rPr>
          <w:rFonts w:ascii="Times New Roman" w:hAnsi="Times New Roman" w:cs="Times New Roman"/>
          <w:sz w:val="24"/>
          <w:szCs w:val="24"/>
        </w:rPr>
        <w:t>important because it's essential for protein formation, specifically for building structural proteins like </w:t>
      </w:r>
      <w:hyperlink r:id="rId8" w:history="1">
        <w:r w:rsidR="000B3568" w:rsidRPr="00E97777">
          <w:rPr>
            <w:rStyle w:val="Hyperlink"/>
            <w:rFonts w:ascii="Times New Roman" w:hAnsi="Times New Roman" w:cs="Times New Roman"/>
            <w:bCs/>
            <w:color w:val="auto"/>
            <w:sz w:val="24"/>
            <w:szCs w:val="24"/>
            <w:u w:val="none"/>
          </w:rPr>
          <w:t>collagen</w:t>
        </w:r>
      </w:hyperlink>
      <w:r w:rsidR="000B3568" w:rsidRPr="00E97777">
        <w:rPr>
          <w:rFonts w:ascii="Times New Roman" w:hAnsi="Times New Roman" w:cs="Times New Roman"/>
          <w:sz w:val="24"/>
          <w:szCs w:val="24"/>
        </w:rPr>
        <w:t> and </w:t>
      </w:r>
      <w:hyperlink r:id="rId9" w:history="1">
        <w:r w:rsidR="000B3568" w:rsidRPr="00E97777">
          <w:rPr>
            <w:rStyle w:val="Hyperlink"/>
            <w:rFonts w:ascii="Times New Roman" w:hAnsi="Times New Roman" w:cs="Times New Roman"/>
            <w:bCs/>
            <w:color w:val="auto"/>
            <w:sz w:val="24"/>
            <w:szCs w:val="24"/>
            <w:u w:val="none"/>
          </w:rPr>
          <w:t>elastin</w:t>
        </w:r>
      </w:hyperlink>
      <w:r w:rsidR="000B3568" w:rsidRPr="00E97777">
        <w:rPr>
          <w:rFonts w:ascii="Times New Roman" w:hAnsi="Times New Roman" w:cs="Times New Roman"/>
          <w:sz w:val="24"/>
          <w:szCs w:val="24"/>
        </w:rPr>
        <w:t>, which support muscles, bones, and skin</w:t>
      </w:r>
      <w:r w:rsidR="000B3568" w:rsidRPr="00E97777">
        <w:rPr>
          <w:rFonts w:ascii="Times New Roman" w:hAnsi="Times New Roman" w:cs="Times New Roman"/>
          <w:sz w:val="24"/>
          <w:szCs w:val="24"/>
          <w:shd w:val="clear" w:color="auto" w:fill="FFFFFF"/>
        </w:rPr>
        <w:t>. It is crucial for </w:t>
      </w:r>
      <w:hyperlink r:id="rId10" w:history="1">
        <w:r w:rsidR="000B3568" w:rsidRPr="00E97777">
          <w:rPr>
            <w:rStyle w:val="Hyperlink"/>
            <w:rFonts w:ascii="Times New Roman" w:hAnsi="Times New Roman" w:cs="Times New Roman"/>
            <w:bCs/>
            <w:color w:val="auto"/>
            <w:sz w:val="24"/>
            <w:szCs w:val="24"/>
            <w:u w:val="none"/>
            <w:shd w:val="clear" w:color="auto" w:fill="FFFFFF"/>
          </w:rPr>
          <w:t>immune function</w:t>
        </w:r>
      </w:hyperlink>
      <w:r w:rsidR="000B3568" w:rsidRPr="00E97777">
        <w:rPr>
          <w:rFonts w:ascii="Times New Roman" w:hAnsi="Times New Roman" w:cs="Times New Roman"/>
          <w:sz w:val="24"/>
          <w:szCs w:val="24"/>
          <w:shd w:val="clear" w:color="auto" w:fill="FFFFFF"/>
        </w:rPr>
        <w:t> and a healthy </w:t>
      </w:r>
      <w:hyperlink r:id="rId11" w:history="1">
        <w:r w:rsidR="000B3568" w:rsidRPr="00E97777">
          <w:rPr>
            <w:rStyle w:val="Hyperlink"/>
            <w:rFonts w:ascii="Times New Roman" w:hAnsi="Times New Roman" w:cs="Times New Roman"/>
            <w:bCs/>
            <w:color w:val="auto"/>
            <w:sz w:val="24"/>
            <w:szCs w:val="24"/>
            <w:u w:val="none"/>
            <w:shd w:val="clear" w:color="auto" w:fill="FFFFFF"/>
          </w:rPr>
          <w:t>gut</w:t>
        </w:r>
      </w:hyperlink>
      <w:r w:rsidR="000B3568" w:rsidRPr="00E97777">
        <w:rPr>
          <w:rFonts w:ascii="Times New Roman" w:hAnsi="Times New Roman" w:cs="Times New Roman"/>
          <w:sz w:val="24"/>
          <w:szCs w:val="24"/>
          <w:shd w:val="clear" w:color="auto" w:fill="FFFFFF"/>
        </w:rPr>
        <w:t>, and also aids in </w:t>
      </w:r>
      <w:hyperlink r:id="rId12" w:history="1">
        <w:r w:rsidR="000B3568" w:rsidRPr="00E97777">
          <w:rPr>
            <w:rStyle w:val="Hyperlink"/>
            <w:rFonts w:ascii="Times New Roman" w:hAnsi="Times New Roman" w:cs="Times New Roman"/>
            <w:bCs/>
            <w:color w:val="auto"/>
            <w:sz w:val="24"/>
            <w:szCs w:val="24"/>
            <w:u w:val="none"/>
            <w:shd w:val="clear" w:color="auto" w:fill="FFFFFF"/>
          </w:rPr>
          <w:t>fat metabolism</w:t>
        </w:r>
      </w:hyperlink>
      <w:r w:rsidR="000B3568" w:rsidRPr="00E97777">
        <w:rPr>
          <w:rFonts w:ascii="Times New Roman" w:hAnsi="Times New Roman" w:cs="Times New Roman"/>
          <w:sz w:val="24"/>
          <w:szCs w:val="24"/>
          <w:shd w:val="clear" w:color="auto" w:fill="FFFFFF"/>
        </w:rPr>
        <w:t> to prevent fat buildup in the liver. As a precursor to other important amino acids like glycine and serine, threonine is vital for overall bodily functions, including proper muscle and nervous system activity.</w:t>
      </w:r>
      <w:r w:rsidR="000B3568" w:rsidRPr="00E97777">
        <w:rPr>
          <w:rStyle w:val="vkekvd"/>
          <w:rFonts w:ascii="Times New Roman" w:hAnsi="Times New Roman" w:cs="Times New Roman"/>
          <w:sz w:val="24"/>
          <w:szCs w:val="24"/>
          <w:shd w:val="clear" w:color="auto" w:fill="FFFFFF"/>
        </w:rPr>
        <w:t> </w:t>
      </w:r>
    </w:p>
    <w:p w14:paraId="575F7A7D" w14:textId="38068E57" w:rsidR="00DF7938" w:rsidRPr="00E97777" w:rsidRDefault="00DF7938" w:rsidP="00DF7938">
      <w:pPr>
        <w:spacing w:line="360" w:lineRule="auto"/>
        <w:jc w:val="both"/>
        <w:rPr>
          <w:rFonts w:ascii="Times New Roman" w:eastAsia="Times New Roman" w:hAnsi="Times New Roman" w:cs="Times New Roman"/>
          <w:bCs/>
          <w:iCs/>
          <w:sz w:val="24"/>
          <w:szCs w:val="24"/>
          <w:shd w:val="clear" w:color="auto" w:fill="FFFFFF"/>
        </w:rPr>
      </w:pPr>
      <w:r w:rsidRPr="00E97777">
        <w:rPr>
          <w:rFonts w:ascii="Times New Roman" w:eastAsia="Times New Roman" w:hAnsi="Times New Roman" w:cs="Times New Roman"/>
          <w:b/>
          <w:bCs/>
          <w:color w:val="212121"/>
          <w:sz w:val="24"/>
          <w:szCs w:val="24"/>
          <w:shd w:val="clear" w:color="auto" w:fill="FFFFFF"/>
        </w:rPr>
        <w:t xml:space="preserve">Isoleucine (Iso): </w:t>
      </w:r>
      <w:r w:rsidR="00C73BCD" w:rsidRPr="00E97777">
        <w:rPr>
          <w:rFonts w:ascii="Times New Roman" w:eastAsia="Times New Roman" w:hAnsi="Times New Roman" w:cs="Times New Roman"/>
          <w:bCs/>
          <w:color w:val="212121"/>
          <w:sz w:val="24"/>
          <w:szCs w:val="24"/>
          <w:shd w:val="clear" w:color="auto" w:fill="FFFFFF"/>
        </w:rPr>
        <w:t>Table</w:t>
      </w:r>
      <w:r w:rsidR="00C73BCD" w:rsidRPr="00E97777">
        <w:rPr>
          <w:rFonts w:ascii="Times New Roman" w:eastAsia="Times New Roman" w:hAnsi="Times New Roman" w:cs="Times New Roman"/>
          <w:b/>
          <w:bCs/>
          <w:color w:val="212121"/>
          <w:sz w:val="24"/>
          <w:szCs w:val="24"/>
          <w:shd w:val="clear" w:color="auto" w:fill="FFFFFF"/>
        </w:rPr>
        <w:t xml:space="preserve"> </w:t>
      </w:r>
      <w:r w:rsidR="00C73BCD" w:rsidRPr="00E97777">
        <w:rPr>
          <w:rFonts w:ascii="Times New Roman" w:eastAsia="Times New Roman" w:hAnsi="Times New Roman" w:cs="Times New Roman"/>
          <w:bCs/>
          <w:color w:val="212121"/>
          <w:sz w:val="24"/>
          <w:szCs w:val="24"/>
          <w:shd w:val="clear" w:color="auto" w:fill="FFFFFF"/>
        </w:rPr>
        <w:t>2 shows the result of isoleucine</w:t>
      </w:r>
      <w:r w:rsidR="00D63996">
        <w:rPr>
          <w:rFonts w:ascii="Times New Roman" w:eastAsia="Times New Roman" w:hAnsi="Times New Roman" w:cs="Times New Roman"/>
          <w:bCs/>
          <w:color w:val="212121"/>
          <w:sz w:val="24"/>
          <w:szCs w:val="24"/>
          <w:shd w:val="clear" w:color="auto" w:fill="FFFFFF"/>
        </w:rPr>
        <w:t>,</w:t>
      </w:r>
      <w:r w:rsidR="00C73BCD" w:rsidRPr="00E97777">
        <w:rPr>
          <w:rFonts w:ascii="Times New Roman" w:eastAsia="Times New Roman" w:hAnsi="Times New Roman" w:cs="Times New Roman"/>
          <w:bCs/>
          <w:color w:val="212121"/>
          <w:sz w:val="24"/>
          <w:szCs w:val="24"/>
          <w:shd w:val="clear" w:color="auto" w:fill="FFFFFF"/>
        </w:rPr>
        <w:t xml:space="preserve"> </w:t>
      </w:r>
      <w:r w:rsidR="00C73BCD" w:rsidRPr="00E97777">
        <w:rPr>
          <w:rFonts w:ascii="Times New Roman" w:eastAsia="Times New Roman" w:hAnsi="Times New Roman" w:cs="Times New Roman"/>
          <w:color w:val="212121"/>
          <w:sz w:val="24"/>
          <w:szCs w:val="24"/>
          <w:shd w:val="clear" w:color="auto" w:fill="FFFFFF"/>
        </w:rPr>
        <w:t xml:space="preserve">which ranged between </w:t>
      </w:r>
      <w:r w:rsidR="00C73BCD" w:rsidRPr="00E97777">
        <w:rPr>
          <w:rFonts w:ascii="Times New Roman" w:eastAsia="Times New Roman" w:hAnsi="Times New Roman" w:cs="Times New Roman"/>
          <w:bCs/>
          <w:color w:val="212121"/>
          <w:sz w:val="24"/>
          <w:szCs w:val="24"/>
          <w:shd w:val="clear" w:color="auto" w:fill="FFFFFF"/>
        </w:rPr>
        <w:t>1.67-</w:t>
      </w:r>
      <w:r w:rsidR="00C73BCD" w:rsidRPr="00E97777">
        <w:rPr>
          <w:rFonts w:ascii="Times New Roman" w:eastAsia="Times New Roman" w:hAnsi="Times New Roman" w:cs="Times New Roman"/>
          <w:color w:val="212121"/>
          <w:sz w:val="24"/>
          <w:szCs w:val="24"/>
          <w:shd w:val="clear" w:color="auto" w:fill="FFFFFF"/>
        </w:rPr>
        <w:t xml:space="preserve"> 6.35 g/100g.</w:t>
      </w:r>
      <w:r w:rsidRPr="00E97777">
        <w:rPr>
          <w:rFonts w:ascii="Times New Roman" w:eastAsia="Times New Roman" w:hAnsi="Times New Roman" w:cs="Times New Roman"/>
          <w:color w:val="212121"/>
          <w:sz w:val="24"/>
          <w:szCs w:val="24"/>
          <w:shd w:val="clear" w:color="auto" w:fill="FFFFFF"/>
        </w:rPr>
        <w:t xml:space="preserve"> </w:t>
      </w:r>
      <w:r w:rsidR="00C73BCD" w:rsidRPr="00E97777">
        <w:rPr>
          <w:rFonts w:ascii="Times New Roman" w:eastAsia="Times New Roman" w:hAnsi="Times New Roman" w:cs="Times New Roman"/>
          <w:color w:val="212121"/>
          <w:sz w:val="24"/>
          <w:szCs w:val="24"/>
          <w:shd w:val="clear" w:color="auto" w:fill="FFFFFF"/>
        </w:rPr>
        <w:t>The result showed that sample A had 1.67 g/100g</w:t>
      </w:r>
      <w:r w:rsidR="00D63996">
        <w:rPr>
          <w:rFonts w:ascii="Times New Roman" w:eastAsia="Times New Roman" w:hAnsi="Times New Roman" w:cs="Times New Roman"/>
          <w:color w:val="212121"/>
          <w:sz w:val="24"/>
          <w:szCs w:val="24"/>
          <w:shd w:val="clear" w:color="auto" w:fill="FFFFFF"/>
        </w:rPr>
        <w:t>,</w:t>
      </w:r>
      <w:r w:rsidR="00C73BCD" w:rsidRPr="00E97777">
        <w:rPr>
          <w:rFonts w:ascii="Times New Roman" w:eastAsia="Times New Roman" w:hAnsi="Times New Roman" w:cs="Times New Roman"/>
          <w:color w:val="212121"/>
          <w:sz w:val="24"/>
          <w:szCs w:val="24"/>
          <w:shd w:val="clear" w:color="auto" w:fill="FFFFFF"/>
        </w:rPr>
        <w:t xml:space="preserve"> whic</w:t>
      </w:r>
      <w:r w:rsidR="00454673" w:rsidRPr="00E97777">
        <w:rPr>
          <w:rFonts w:ascii="Times New Roman" w:eastAsia="Times New Roman" w:hAnsi="Times New Roman" w:cs="Times New Roman"/>
          <w:color w:val="212121"/>
          <w:sz w:val="24"/>
          <w:szCs w:val="24"/>
          <w:shd w:val="clear" w:color="auto" w:fill="FFFFFF"/>
        </w:rPr>
        <w:t>h is lower than the FAO/WHO</w:t>
      </w:r>
      <w:r w:rsidR="00A44F1F" w:rsidRPr="00E97777">
        <w:rPr>
          <w:rFonts w:ascii="Times New Roman" w:eastAsia="Times New Roman" w:hAnsi="Times New Roman" w:cs="Times New Roman"/>
          <w:color w:val="212121"/>
          <w:sz w:val="24"/>
          <w:szCs w:val="24"/>
          <w:shd w:val="clear" w:color="auto" w:fill="FFFFFF"/>
        </w:rPr>
        <w:t xml:space="preserve"> [12]</w:t>
      </w:r>
      <w:r w:rsidR="00454673" w:rsidRPr="00E97777">
        <w:rPr>
          <w:rFonts w:ascii="Times New Roman" w:eastAsia="Times New Roman" w:hAnsi="Times New Roman" w:cs="Times New Roman"/>
          <w:color w:val="212121"/>
          <w:sz w:val="24"/>
          <w:szCs w:val="24"/>
          <w:shd w:val="clear" w:color="auto" w:fill="FFFFFF"/>
        </w:rPr>
        <w:t xml:space="preserve"> recommends 2.8 g/100g. Sample C and D</w:t>
      </w:r>
      <w:r w:rsidR="00D63996">
        <w:rPr>
          <w:rFonts w:ascii="Times New Roman" w:eastAsia="Times New Roman" w:hAnsi="Times New Roman" w:cs="Times New Roman"/>
          <w:color w:val="212121"/>
          <w:sz w:val="24"/>
          <w:szCs w:val="24"/>
          <w:shd w:val="clear" w:color="auto" w:fill="FFFFFF"/>
        </w:rPr>
        <w:t>,</w:t>
      </w:r>
      <w:r w:rsidR="00454673" w:rsidRPr="00E97777">
        <w:rPr>
          <w:rFonts w:ascii="Times New Roman" w:eastAsia="Times New Roman" w:hAnsi="Times New Roman" w:cs="Times New Roman"/>
          <w:color w:val="212121"/>
          <w:sz w:val="24"/>
          <w:szCs w:val="24"/>
          <w:shd w:val="clear" w:color="auto" w:fill="FFFFFF"/>
        </w:rPr>
        <w:t xml:space="preserve"> which were the formulated</w:t>
      </w:r>
      <w:r w:rsidR="00BA36F9" w:rsidRPr="00E97777">
        <w:rPr>
          <w:rFonts w:ascii="Times New Roman" w:eastAsia="Times New Roman" w:hAnsi="Times New Roman" w:cs="Times New Roman"/>
          <w:color w:val="212121"/>
          <w:sz w:val="24"/>
          <w:szCs w:val="24"/>
          <w:shd w:val="clear" w:color="auto" w:fill="FFFFFF"/>
        </w:rPr>
        <w:t xml:space="preserve"> sample were higher than FAO/WHO standard. </w:t>
      </w:r>
      <w:r w:rsidRPr="00E97777">
        <w:rPr>
          <w:rFonts w:ascii="Times New Roman" w:eastAsia="Times New Roman" w:hAnsi="Times New Roman" w:cs="Times New Roman"/>
          <w:color w:val="212121"/>
          <w:sz w:val="24"/>
          <w:szCs w:val="24"/>
          <w:shd w:val="clear" w:color="auto" w:fill="FFFFFF"/>
        </w:rPr>
        <w:t xml:space="preserve">Isoleucine supports muscle </w:t>
      </w:r>
      <w:r w:rsidR="00BA36F9" w:rsidRPr="00E97777">
        <w:rPr>
          <w:rFonts w:ascii="Times New Roman" w:eastAsia="Times New Roman" w:hAnsi="Times New Roman" w:cs="Times New Roman"/>
          <w:color w:val="212121"/>
          <w:sz w:val="24"/>
          <w:szCs w:val="24"/>
          <w:shd w:val="clear" w:color="auto" w:fill="FFFFFF"/>
        </w:rPr>
        <w:t xml:space="preserve">metabolism and immune function </w:t>
      </w:r>
      <w:r w:rsidR="00997773" w:rsidRPr="00E97777">
        <w:rPr>
          <w:rFonts w:ascii="Times New Roman" w:eastAsia="Times New Roman" w:hAnsi="Times New Roman" w:cs="Times New Roman"/>
          <w:iCs/>
          <w:color w:val="212121"/>
          <w:sz w:val="24"/>
          <w:szCs w:val="24"/>
          <w:shd w:val="clear" w:color="auto" w:fill="FFFFFF"/>
        </w:rPr>
        <w:t>[13]</w:t>
      </w:r>
      <w:r w:rsidRPr="00E97777">
        <w:rPr>
          <w:rFonts w:ascii="Times New Roman" w:eastAsia="Times New Roman" w:hAnsi="Times New Roman" w:cs="Times New Roman"/>
          <w:iCs/>
          <w:color w:val="212121"/>
          <w:sz w:val="24"/>
          <w:szCs w:val="24"/>
          <w:shd w:val="clear" w:color="auto" w:fill="FFFFFF"/>
        </w:rPr>
        <w:t xml:space="preserve">. </w:t>
      </w:r>
      <w:r w:rsidR="000B3568" w:rsidRPr="00E97777">
        <w:rPr>
          <w:rFonts w:ascii="Times New Roman" w:hAnsi="Times New Roman" w:cs="Times New Roman"/>
          <w:sz w:val="24"/>
          <w:szCs w:val="24"/>
          <w:shd w:val="clear" w:color="auto" w:fill="FFFFFF"/>
        </w:rPr>
        <w:lastRenderedPageBreak/>
        <w:t>Isoleucine is an essential amino acid important for </w:t>
      </w:r>
      <w:r w:rsidR="000B3568" w:rsidRPr="00E97777">
        <w:rPr>
          <w:rStyle w:val="Strong"/>
          <w:rFonts w:ascii="Times New Roman" w:hAnsi="Times New Roman" w:cs="Times New Roman"/>
          <w:b w:val="0"/>
          <w:sz w:val="24"/>
          <w:szCs w:val="24"/>
        </w:rPr>
        <w:t>regulating energy and glucose metabolism</w:t>
      </w:r>
      <w:r w:rsidR="000B3568" w:rsidRPr="00E97777">
        <w:rPr>
          <w:rFonts w:ascii="Times New Roman" w:hAnsi="Times New Roman" w:cs="Times New Roman"/>
          <w:sz w:val="24"/>
          <w:szCs w:val="24"/>
        </w:rPr>
        <w:t>, stimulating </w:t>
      </w:r>
      <w:r w:rsidR="000B3568" w:rsidRPr="00E97777">
        <w:rPr>
          <w:rStyle w:val="Strong"/>
          <w:rFonts w:ascii="Times New Roman" w:hAnsi="Times New Roman" w:cs="Times New Roman"/>
          <w:b w:val="0"/>
          <w:sz w:val="24"/>
          <w:szCs w:val="24"/>
        </w:rPr>
        <w:t>hemoglobin synthesis</w:t>
      </w:r>
      <w:r w:rsidR="000B3568" w:rsidRPr="00E97777">
        <w:rPr>
          <w:rFonts w:ascii="Times New Roman" w:hAnsi="Times New Roman" w:cs="Times New Roman"/>
          <w:b/>
          <w:sz w:val="24"/>
          <w:szCs w:val="24"/>
        </w:rPr>
        <w:t>,</w:t>
      </w:r>
      <w:r w:rsidR="000B3568" w:rsidRPr="00E97777">
        <w:rPr>
          <w:rFonts w:ascii="Times New Roman" w:hAnsi="Times New Roman" w:cs="Times New Roman"/>
          <w:sz w:val="24"/>
          <w:szCs w:val="24"/>
        </w:rPr>
        <w:t xml:space="preserve"> and supporting </w:t>
      </w:r>
      <w:r w:rsidR="000B3568" w:rsidRPr="00E97777">
        <w:rPr>
          <w:rStyle w:val="Strong"/>
          <w:rFonts w:ascii="Times New Roman" w:hAnsi="Times New Roman" w:cs="Times New Roman"/>
          <w:b w:val="0"/>
          <w:sz w:val="24"/>
          <w:szCs w:val="24"/>
        </w:rPr>
        <w:t>muscle function</w:t>
      </w:r>
      <w:r w:rsidR="000B3568" w:rsidRPr="00E97777">
        <w:rPr>
          <w:rFonts w:ascii="Times New Roman" w:hAnsi="Times New Roman" w:cs="Times New Roman"/>
          <w:b/>
          <w:sz w:val="24"/>
          <w:szCs w:val="24"/>
        </w:rPr>
        <w:t> </w:t>
      </w:r>
      <w:r w:rsidR="000B3568" w:rsidRPr="00E97777">
        <w:rPr>
          <w:rFonts w:ascii="Times New Roman" w:hAnsi="Times New Roman" w:cs="Times New Roman"/>
          <w:sz w:val="24"/>
          <w:szCs w:val="24"/>
        </w:rPr>
        <w:t>and</w:t>
      </w:r>
      <w:r w:rsidR="000B3568" w:rsidRPr="00E97777">
        <w:rPr>
          <w:rFonts w:ascii="Times New Roman" w:hAnsi="Times New Roman" w:cs="Times New Roman"/>
          <w:b/>
          <w:sz w:val="24"/>
          <w:szCs w:val="24"/>
        </w:rPr>
        <w:t> </w:t>
      </w:r>
      <w:r w:rsidR="000B3568" w:rsidRPr="00E97777">
        <w:rPr>
          <w:rStyle w:val="Strong"/>
          <w:rFonts w:ascii="Times New Roman" w:hAnsi="Times New Roman" w:cs="Times New Roman"/>
          <w:b w:val="0"/>
          <w:sz w:val="24"/>
          <w:szCs w:val="24"/>
        </w:rPr>
        <w:t>recovery</w:t>
      </w:r>
      <w:r w:rsidR="000B3568" w:rsidRPr="00E97777">
        <w:rPr>
          <w:rFonts w:ascii="Times New Roman" w:hAnsi="Times New Roman" w:cs="Times New Roman"/>
          <w:sz w:val="24"/>
          <w:szCs w:val="24"/>
          <w:shd w:val="clear" w:color="auto" w:fill="FFFFFF"/>
        </w:rPr>
        <w:t xml:space="preserve">. It plays a key role in immunity and is involved in protein synthesis. </w:t>
      </w:r>
    </w:p>
    <w:p w14:paraId="04EAEBF9" w14:textId="66925453" w:rsidR="00DF7938" w:rsidRPr="00E97777" w:rsidRDefault="00DF7938" w:rsidP="00DF7938">
      <w:pPr>
        <w:spacing w:line="360" w:lineRule="auto"/>
        <w:jc w:val="both"/>
        <w:rPr>
          <w:rFonts w:ascii="Times New Roman" w:eastAsia="Times New Roman" w:hAnsi="Times New Roman" w:cs="Times New Roman"/>
          <w:b/>
          <w:bCs/>
          <w:iCs/>
          <w:color w:val="212121"/>
          <w:sz w:val="24"/>
          <w:szCs w:val="24"/>
          <w:shd w:val="clear" w:color="auto" w:fill="FFFFFF"/>
        </w:rPr>
      </w:pPr>
      <w:r w:rsidRPr="00E97777">
        <w:rPr>
          <w:rFonts w:ascii="Times New Roman" w:eastAsia="Times New Roman" w:hAnsi="Times New Roman" w:cs="Times New Roman"/>
          <w:b/>
          <w:bCs/>
          <w:color w:val="212121"/>
          <w:sz w:val="24"/>
          <w:szCs w:val="24"/>
          <w:shd w:val="clear" w:color="auto" w:fill="FFFFFF"/>
        </w:rPr>
        <w:t xml:space="preserve">Lysine: </w:t>
      </w:r>
      <w:r w:rsidR="00BA36F9" w:rsidRPr="00E97777">
        <w:rPr>
          <w:rFonts w:ascii="Times New Roman" w:eastAsia="Times New Roman" w:hAnsi="Times New Roman" w:cs="Times New Roman"/>
          <w:bCs/>
          <w:color w:val="212121"/>
          <w:sz w:val="24"/>
          <w:szCs w:val="24"/>
          <w:shd w:val="clear" w:color="auto" w:fill="FFFFFF"/>
        </w:rPr>
        <w:t xml:space="preserve">The result shows </w:t>
      </w:r>
      <w:r w:rsidR="000C7739" w:rsidRPr="00E97777">
        <w:rPr>
          <w:rFonts w:ascii="Times New Roman" w:eastAsia="Times New Roman" w:hAnsi="Times New Roman" w:cs="Times New Roman"/>
          <w:bCs/>
          <w:color w:val="212121"/>
          <w:sz w:val="24"/>
          <w:szCs w:val="24"/>
          <w:shd w:val="clear" w:color="auto" w:fill="FFFFFF"/>
        </w:rPr>
        <w:t xml:space="preserve">that </w:t>
      </w:r>
      <w:r w:rsidR="00BA36F9" w:rsidRPr="00E97777">
        <w:rPr>
          <w:rFonts w:ascii="Times New Roman" w:eastAsia="Times New Roman" w:hAnsi="Times New Roman" w:cs="Times New Roman"/>
          <w:bCs/>
          <w:color w:val="212121"/>
          <w:sz w:val="24"/>
          <w:szCs w:val="24"/>
          <w:shd w:val="clear" w:color="auto" w:fill="FFFFFF"/>
        </w:rPr>
        <w:t>the v</w:t>
      </w:r>
      <w:r w:rsidR="000C7739" w:rsidRPr="00E97777">
        <w:rPr>
          <w:rFonts w:ascii="Times New Roman" w:eastAsia="Times New Roman" w:hAnsi="Times New Roman" w:cs="Times New Roman"/>
          <w:bCs/>
          <w:color w:val="212121"/>
          <w:sz w:val="24"/>
          <w:szCs w:val="24"/>
          <w:shd w:val="clear" w:color="auto" w:fill="FFFFFF"/>
        </w:rPr>
        <w:t xml:space="preserve">alue of lysine </w:t>
      </w:r>
      <w:r w:rsidR="00D63996" w:rsidRPr="00E331BF">
        <w:rPr>
          <w:rFonts w:ascii="Times New Roman" w:eastAsia="Times New Roman" w:hAnsi="Times New Roman" w:cs="Times New Roman"/>
          <w:bCs/>
          <w:color w:val="212121"/>
          <w:sz w:val="24"/>
          <w:szCs w:val="24"/>
          <w:highlight w:val="yellow"/>
          <w:shd w:val="clear" w:color="auto" w:fill="FFFFFF"/>
        </w:rPr>
        <w:t>w</w:t>
      </w:r>
      <w:r w:rsidR="00D63996" w:rsidRPr="00E331BF">
        <w:rPr>
          <w:rFonts w:ascii="Times New Roman" w:eastAsia="Times New Roman" w:hAnsi="Times New Roman" w:cs="Times New Roman"/>
          <w:bCs/>
          <w:color w:val="212121"/>
          <w:sz w:val="24"/>
          <w:szCs w:val="24"/>
          <w:highlight w:val="yellow"/>
          <w:shd w:val="clear" w:color="auto" w:fill="FFFFFF"/>
        </w:rPr>
        <w:t>as</w:t>
      </w:r>
      <w:r w:rsidR="00D63996" w:rsidRPr="00E331BF">
        <w:rPr>
          <w:rFonts w:ascii="Times New Roman" w:eastAsia="Times New Roman" w:hAnsi="Times New Roman" w:cs="Times New Roman"/>
          <w:bCs/>
          <w:color w:val="212121"/>
          <w:sz w:val="24"/>
          <w:szCs w:val="24"/>
          <w:highlight w:val="yellow"/>
          <w:shd w:val="clear" w:color="auto" w:fill="FFFFFF"/>
        </w:rPr>
        <w:t xml:space="preserve"> </w:t>
      </w:r>
      <w:r w:rsidR="000C7739" w:rsidRPr="00E331BF">
        <w:rPr>
          <w:rFonts w:ascii="Times New Roman" w:eastAsia="Times New Roman" w:hAnsi="Times New Roman" w:cs="Times New Roman"/>
          <w:bCs/>
          <w:color w:val="212121"/>
          <w:sz w:val="24"/>
          <w:szCs w:val="24"/>
          <w:highlight w:val="yellow"/>
          <w:shd w:val="clear" w:color="auto" w:fill="FFFFFF"/>
        </w:rPr>
        <w:t>between</w:t>
      </w:r>
      <w:r w:rsidR="000C7739" w:rsidRPr="00E97777">
        <w:rPr>
          <w:rFonts w:ascii="Times New Roman" w:eastAsia="Times New Roman" w:hAnsi="Times New Roman" w:cs="Times New Roman"/>
          <w:bCs/>
          <w:color w:val="212121"/>
          <w:sz w:val="24"/>
          <w:szCs w:val="24"/>
          <w:shd w:val="clear" w:color="auto" w:fill="FFFFFF"/>
        </w:rPr>
        <w:t xml:space="preserve"> 1.29- 7.11</w:t>
      </w:r>
      <w:r w:rsidR="00BA36F9" w:rsidRPr="00E97777">
        <w:rPr>
          <w:rFonts w:ascii="Times New Roman" w:eastAsia="Times New Roman" w:hAnsi="Times New Roman" w:cs="Times New Roman"/>
          <w:bCs/>
          <w:color w:val="212121"/>
          <w:sz w:val="24"/>
          <w:szCs w:val="24"/>
          <w:shd w:val="clear" w:color="auto" w:fill="FFFFFF"/>
        </w:rPr>
        <w:t xml:space="preserve"> g/100g. </w:t>
      </w:r>
      <w:r w:rsidRPr="00E97777">
        <w:rPr>
          <w:rFonts w:ascii="Times New Roman" w:eastAsia="Times New Roman" w:hAnsi="Times New Roman" w:cs="Times New Roman"/>
          <w:color w:val="212121"/>
          <w:sz w:val="24"/>
          <w:szCs w:val="24"/>
          <w:shd w:val="clear" w:color="auto" w:fill="FFFFFF"/>
        </w:rPr>
        <w:t>Sample B</w:t>
      </w:r>
      <w:r w:rsidR="000C7739" w:rsidRPr="00E97777">
        <w:rPr>
          <w:rFonts w:ascii="Times New Roman" w:eastAsia="Times New Roman" w:hAnsi="Times New Roman" w:cs="Times New Roman"/>
          <w:color w:val="212121"/>
          <w:sz w:val="24"/>
          <w:szCs w:val="24"/>
          <w:shd w:val="clear" w:color="auto" w:fill="FFFFFF"/>
        </w:rPr>
        <w:t xml:space="preserve"> had 7.11</w:t>
      </w:r>
      <w:r w:rsidR="00BA36F9" w:rsidRPr="00E97777">
        <w:rPr>
          <w:rFonts w:ascii="Times New Roman" w:eastAsia="Times New Roman" w:hAnsi="Times New Roman" w:cs="Times New Roman"/>
          <w:color w:val="212121"/>
          <w:sz w:val="24"/>
          <w:szCs w:val="24"/>
          <w:shd w:val="clear" w:color="auto" w:fill="FFFFFF"/>
        </w:rPr>
        <w:t xml:space="preserve"> g/100g and this was as a result of the fact that sample B was an animal protein which is highly bioavailable. Both the formulated samples were able to meet up with FAO/WHO </w:t>
      </w:r>
      <w:r w:rsidR="00997773" w:rsidRPr="00E97777">
        <w:rPr>
          <w:rFonts w:ascii="Times New Roman" w:eastAsia="Times New Roman" w:hAnsi="Times New Roman" w:cs="Times New Roman"/>
          <w:color w:val="212121"/>
          <w:sz w:val="24"/>
          <w:szCs w:val="24"/>
          <w:shd w:val="clear" w:color="auto" w:fill="FFFFFF"/>
        </w:rPr>
        <w:t>[12]</w:t>
      </w:r>
      <w:r w:rsidRPr="00E97777">
        <w:rPr>
          <w:rFonts w:ascii="Times New Roman" w:eastAsia="Times New Roman" w:hAnsi="Times New Roman" w:cs="Times New Roman"/>
          <w:color w:val="212121"/>
          <w:sz w:val="24"/>
          <w:szCs w:val="24"/>
          <w:shd w:val="clear" w:color="auto" w:fill="FFFFFF"/>
        </w:rPr>
        <w:t xml:space="preserve"> </w:t>
      </w:r>
      <w:r w:rsidR="00891721" w:rsidRPr="00E97777">
        <w:rPr>
          <w:rFonts w:ascii="Times New Roman" w:eastAsia="Times New Roman" w:hAnsi="Times New Roman" w:cs="Times New Roman"/>
          <w:color w:val="212121"/>
          <w:sz w:val="24"/>
          <w:szCs w:val="24"/>
          <w:shd w:val="clear" w:color="auto" w:fill="FFFFFF"/>
        </w:rPr>
        <w:t xml:space="preserve">standard (5.8 g/100g). </w:t>
      </w:r>
      <w:r w:rsidRPr="00E97777">
        <w:rPr>
          <w:rFonts w:ascii="Times New Roman" w:eastAsia="Times New Roman" w:hAnsi="Times New Roman" w:cs="Times New Roman"/>
          <w:color w:val="212121"/>
          <w:sz w:val="24"/>
          <w:szCs w:val="24"/>
          <w:shd w:val="clear" w:color="auto" w:fill="FFFFFF"/>
        </w:rPr>
        <w:t>Lysine is crucial for growth and imm</w:t>
      </w:r>
      <w:r w:rsidR="000C7739" w:rsidRPr="00E97777">
        <w:rPr>
          <w:rFonts w:ascii="Times New Roman" w:eastAsia="Times New Roman" w:hAnsi="Times New Roman" w:cs="Times New Roman"/>
          <w:color w:val="212121"/>
          <w:sz w:val="24"/>
          <w:szCs w:val="24"/>
          <w:shd w:val="clear" w:color="auto" w:fill="FFFFFF"/>
        </w:rPr>
        <w:t xml:space="preserve">une function </w:t>
      </w:r>
      <w:r w:rsidR="00C74ABC">
        <w:rPr>
          <w:rFonts w:ascii="Times New Roman" w:eastAsia="Times New Roman" w:hAnsi="Times New Roman" w:cs="Times New Roman"/>
          <w:iCs/>
          <w:color w:val="212121"/>
          <w:sz w:val="24"/>
          <w:szCs w:val="24"/>
          <w:shd w:val="clear" w:color="auto" w:fill="FFFFFF"/>
        </w:rPr>
        <w:t>[11]</w:t>
      </w:r>
      <w:r w:rsidRPr="00E97777">
        <w:rPr>
          <w:rFonts w:ascii="Times New Roman" w:eastAsia="Times New Roman" w:hAnsi="Times New Roman" w:cs="Times New Roman"/>
          <w:iCs/>
          <w:color w:val="212121"/>
          <w:sz w:val="24"/>
          <w:szCs w:val="24"/>
          <w:shd w:val="clear" w:color="auto" w:fill="FFFFFF"/>
        </w:rPr>
        <w:t>.</w:t>
      </w:r>
      <w:r w:rsidR="000B3568" w:rsidRPr="00E97777">
        <w:rPr>
          <w:rFonts w:ascii="Times New Roman" w:eastAsia="Times New Roman" w:hAnsi="Times New Roman" w:cs="Times New Roman"/>
          <w:iCs/>
          <w:color w:val="212121"/>
          <w:sz w:val="24"/>
          <w:szCs w:val="24"/>
          <w:shd w:val="clear" w:color="auto" w:fill="FFFFFF"/>
        </w:rPr>
        <w:t xml:space="preserve"> </w:t>
      </w:r>
      <w:r w:rsidR="000B3568" w:rsidRPr="00E97777">
        <w:rPr>
          <w:rFonts w:ascii="Times New Roman" w:hAnsi="Times New Roman" w:cs="Times New Roman"/>
          <w:sz w:val="24"/>
          <w:szCs w:val="24"/>
        </w:rPr>
        <w:t>Lysine is an essential amino acid that is crucial for growth, protein synthesis, and the body's absorption of calcium</w:t>
      </w:r>
      <w:r w:rsidR="000B3568" w:rsidRPr="00E97777">
        <w:rPr>
          <w:rFonts w:ascii="Times New Roman" w:hAnsi="Times New Roman" w:cs="Times New Roman"/>
          <w:color w:val="0A0A0A"/>
          <w:sz w:val="24"/>
          <w:szCs w:val="24"/>
          <w:shd w:val="clear" w:color="auto" w:fill="FFFFFF"/>
        </w:rPr>
        <w:t>. It is vital for producing hormones, enzymes, and antibodies, as well as for building collagen for healthy bones, skin, and hair. A deficiency can lead to poor growth, fatigue, and reproductive issues.</w:t>
      </w:r>
      <w:r w:rsidR="000B3568" w:rsidRPr="00E97777">
        <w:rPr>
          <w:rStyle w:val="vkekvd"/>
          <w:rFonts w:ascii="Times New Roman" w:hAnsi="Times New Roman" w:cs="Times New Roman"/>
          <w:color w:val="0A0A0A"/>
          <w:sz w:val="24"/>
          <w:szCs w:val="24"/>
          <w:shd w:val="clear" w:color="auto" w:fill="FFFFFF"/>
        </w:rPr>
        <w:t> </w:t>
      </w:r>
    </w:p>
    <w:p w14:paraId="436B6BC6" w14:textId="041A924A" w:rsidR="00DF7938" w:rsidRPr="00E97777" w:rsidRDefault="00327768" w:rsidP="00DF7938">
      <w:pPr>
        <w:spacing w:line="360" w:lineRule="auto"/>
        <w:jc w:val="both"/>
        <w:rPr>
          <w:rFonts w:ascii="Times New Roman" w:eastAsia="Times New Roman" w:hAnsi="Times New Roman" w:cs="Times New Roman"/>
          <w:b/>
          <w:bCs/>
          <w:color w:val="212121"/>
          <w:sz w:val="24"/>
          <w:szCs w:val="24"/>
          <w:shd w:val="clear" w:color="auto" w:fill="FFFFFF"/>
        </w:rPr>
      </w:pPr>
      <w:r>
        <w:rPr>
          <w:rFonts w:ascii="Times New Roman" w:eastAsia="Times New Roman" w:hAnsi="Times New Roman" w:cs="Times New Roman"/>
          <w:b/>
          <w:bCs/>
          <w:color w:val="212121"/>
          <w:sz w:val="24"/>
          <w:szCs w:val="24"/>
          <w:shd w:val="clear" w:color="auto" w:fill="FFFFFF"/>
        </w:rPr>
        <w:t>Methionine (Meth</w:t>
      </w:r>
      <w:r w:rsidR="00DF7938" w:rsidRPr="00E97777">
        <w:rPr>
          <w:rFonts w:ascii="Times New Roman" w:eastAsia="Times New Roman" w:hAnsi="Times New Roman" w:cs="Times New Roman"/>
          <w:b/>
          <w:bCs/>
          <w:color w:val="212121"/>
          <w:sz w:val="24"/>
          <w:szCs w:val="24"/>
          <w:shd w:val="clear" w:color="auto" w:fill="FFFFFF"/>
        </w:rPr>
        <w:t xml:space="preserve">): </w:t>
      </w:r>
      <w:r w:rsidR="000C7739" w:rsidRPr="00E97777">
        <w:rPr>
          <w:rFonts w:ascii="Times New Roman" w:eastAsia="Times New Roman" w:hAnsi="Times New Roman" w:cs="Times New Roman"/>
          <w:bCs/>
          <w:color w:val="212121"/>
          <w:sz w:val="24"/>
          <w:szCs w:val="24"/>
          <w:shd w:val="clear" w:color="auto" w:fill="FFFFFF"/>
        </w:rPr>
        <w:t>The results for methionine</w:t>
      </w:r>
      <w:r w:rsidR="000C7739" w:rsidRPr="00E97777">
        <w:rPr>
          <w:rFonts w:ascii="Times New Roman" w:eastAsia="Times New Roman" w:hAnsi="Times New Roman" w:cs="Times New Roman"/>
          <w:color w:val="212121"/>
          <w:sz w:val="24"/>
          <w:szCs w:val="24"/>
          <w:shd w:val="clear" w:color="auto" w:fill="FFFFFF"/>
        </w:rPr>
        <w:t xml:space="preserve"> were between 0.62-5.31 g/100g.  The FAO/WHO</w:t>
      </w:r>
      <w:r w:rsidR="00997773" w:rsidRPr="00E97777">
        <w:rPr>
          <w:rFonts w:ascii="Times New Roman" w:eastAsia="Times New Roman" w:hAnsi="Times New Roman" w:cs="Times New Roman"/>
          <w:color w:val="212121"/>
          <w:sz w:val="24"/>
          <w:szCs w:val="24"/>
          <w:shd w:val="clear" w:color="auto" w:fill="FFFFFF"/>
        </w:rPr>
        <w:t xml:space="preserve"> [12]</w:t>
      </w:r>
      <w:r w:rsidR="000C7739" w:rsidRPr="00E97777">
        <w:rPr>
          <w:rFonts w:ascii="Times New Roman" w:eastAsia="Times New Roman" w:hAnsi="Times New Roman" w:cs="Times New Roman"/>
          <w:color w:val="212121"/>
          <w:sz w:val="24"/>
          <w:szCs w:val="24"/>
          <w:shd w:val="clear" w:color="auto" w:fill="FFFFFF"/>
        </w:rPr>
        <w:t xml:space="preserve"> requirement for methionine was 2.2 g/100g. Sample B had</w:t>
      </w:r>
      <w:r w:rsidR="00DF7938" w:rsidRPr="00E97777">
        <w:rPr>
          <w:rFonts w:ascii="Times New Roman" w:eastAsia="Times New Roman" w:hAnsi="Times New Roman" w:cs="Times New Roman"/>
          <w:color w:val="212121"/>
          <w:sz w:val="24"/>
          <w:szCs w:val="24"/>
          <w:shd w:val="clear" w:color="auto" w:fill="FFFFFF"/>
        </w:rPr>
        <w:t xml:space="preserve"> the highest value at 5.31 g/100g</w:t>
      </w:r>
      <w:r w:rsidR="004C70A6" w:rsidRPr="00E97777">
        <w:rPr>
          <w:rFonts w:ascii="Times New Roman" w:eastAsia="Times New Roman" w:hAnsi="Times New Roman" w:cs="Times New Roman"/>
          <w:color w:val="212121"/>
          <w:sz w:val="24"/>
          <w:szCs w:val="24"/>
          <w:shd w:val="clear" w:color="auto" w:fill="FFFFFF"/>
        </w:rPr>
        <w:t xml:space="preserve"> which is not a surprise as sample B is an animal protein source</w:t>
      </w:r>
      <w:r w:rsidR="00DF7938" w:rsidRPr="00E97777">
        <w:rPr>
          <w:rFonts w:ascii="Times New Roman" w:eastAsia="Times New Roman" w:hAnsi="Times New Roman" w:cs="Times New Roman"/>
          <w:color w:val="212121"/>
          <w:sz w:val="24"/>
          <w:szCs w:val="24"/>
          <w:shd w:val="clear" w:color="auto" w:fill="FFFFFF"/>
        </w:rPr>
        <w:t xml:space="preserve">. The high methionine content in </w:t>
      </w:r>
      <w:r w:rsidR="000C7739" w:rsidRPr="00E97777">
        <w:rPr>
          <w:rFonts w:ascii="Times New Roman" w:eastAsia="Times New Roman" w:hAnsi="Times New Roman" w:cs="Times New Roman"/>
          <w:color w:val="212121"/>
          <w:sz w:val="24"/>
          <w:szCs w:val="24"/>
          <w:shd w:val="clear" w:color="auto" w:fill="FFFFFF"/>
        </w:rPr>
        <w:t>formulated samples</w:t>
      </w:r>
      <w:r w:rsidR="00DF7938" w:rsidRPr="00E97777">
        <w:rPr>
          <w:rFonts w:ascii="Times New Roman" w:eastAsia="Times New Roman" w:hAnsi="Times New Roman" w:cs="Times New Roman"/>
          <w:color w:val="212121"/>
          <w:sz w:val="24"/>
          <w:szCs w:val="24"/>
          <w:shd w:val="clear" w:color="auto" w:fill="FFFFFF"/>
        </w:rPr>
        <w:t xml:space="preserve"> suggests </w:t>
      </w:r>
      <w:r w:rsidR="000C7739" w:rsidRPr="00E97777">
        <w:rPr>
          <w:rFonts w:ascii="Times New Roman" w:eastAsia="Times New Roman" w:hAnsi="Times New Roman" w:cs="Times New Roman"/>
          <w:color w:val="212121"/>
          <w:sz w:val="24"/>
          <w:szCs w:val="24"/>
          <w:shd w:val="clear" w:color="auto" w:fill="FFFFFF"/>
        </w:rPr>
        <w:t xml:space="preserve">that they have </w:t>
      </w:r>
      <w:r w:rsidR="00DF7938" w:rsidRPr="00E97777">
        <w:rPr>
          <w:rFonts w:ascii="Times New Roman" w:eastAsia="Times New Roman" w:hAnsi="Times New Roman" w:cs="Times New Roman"/>
          <w:color w:val="212121"/>
          <w:sz w:val="24"/>
          <w:szCs w:val="24"/>
          <w:shd w:val="clear" w:color="auto" w:fill="FFFFFF"/>
        </w:rPr>
        <w:t>good protein quality</w:t>
      </w:r>
      <w:r w:rsidR="004C70A6" w:rsidRPr="00E97777">
        <w:rPr>
          <w:rFonts w:ascii="Times New Roman" w:eastAsia="Times New Roman" w:hAnsi="Times New Roman" w:cs="Times New Roman"/>
          <w:color w:val="212121"/>
          <w:sz w:val="24"/>
          <w:szCs w:val="24"/>
          <w:shd w:val="clear" w:color="auto" w:fill="FFFFFF"/>
        </w:rPr>
        <w:t xml:space="preserve"> and should be advocated to be used as </w:t>
      </w:r>
      <w:r w:rsidR="00D63996" w:rsidRPr="00E331BF">
        <w:rPr>
          <w:rFonts w:ascii="Times New Roman" w:eastAsia="Times New Roman" w:hAnsi="Times New Roman" w:cs="Times New Roman"/>
          <w:color w:val="212121"/>
          <w:sz w:val="24"/>
          <w:szCs w:val="24"/>
          <w:highlight w:val="yellow"/>
          <w:shd w:val="clear" w:color="auto" w:fill="FFFFFF"/>
        </w:rPr>
        <w:t xml:space="preserve">a </w:t>
      </w:r>
      <w:r w:rsidR="004C70A6" w:rsidRPr="00E331BF">
        <w:rPr>
          <w:rFonts w:ascii="Times New Roman" w:eastAsia="Times New Roman" w:hAnsi="Times New Roman" w:cs="Times New Roman"/>
          <w:color w:val="212121"/>
          <w:sz w:val="24"/>
          <w:szCs w:val="24"/>
          <w:highlight w:val="yellow"/>
          <w:shd w:val="clear" w:color="auto" w:fill="FFFFFF"/>
        </w:rPr>
        <w:t>complementary</w:t>
      </w:r>
      <w:r w:rsidR="004C70A6" w:rsidRPr="00E97777">
        <w:rPr>
          <w:rFonts w:ascii="Times New Roman" w:eastAsia="Times New Roman" w:hAnsi="Times New Roman" w:cs="Times New Roman"/>
          <w:color w:val="212121"/>
          <w:sz w:val="24"/>
          <w:szCs w:val="24"/>
          <w:shd w:val="clear" w:color="auto" w:fill="FFFFFF"/>
        </w:rPr>
        <w:t xml:space="preserve"> food</w:t>
      </w:r>
      <w:r w:rsidR="00DF7938" w:rsidRPr="00E97777">
        <w:rPr>
          <w:rFonts w:ascii="Times New Roman" w:eastAsia="Times New Roman" w:hAnsi="Times New Roman" w:cs="Times New Roman"/>
          <w:color w:val="212121"/>
          <w:sz w:val="24"/>
          <w:szCs w:val="24"/>
          <w:shd w:val="clear" w:color="auto" w:fill="FFFFFF"/>
        </w:rPr>
        <w:t>.</w:t>
      </w:r>
      <w:r w:rsidR="004C70A6" w:rsidRPr="00E97777">
        <w:rPr>
          <w:rFonts w:ascii="Times New Roman" w:eastAsia="Times New Roman" w:hAnsi="Times New Roman" w:cs="Times New Roman"/>
          <w:color w:val="212121"/>
          <w:sz w:val="24"/>
          <w:szCs w:val="24"/>
          <w:shd w:val="clear" w:color="auto" w:fill="FFFFFF"/>
        </w:rPr>
        <w:t xml:space="preserve"> Methionine plays a role in metabolism and detoxification. </w:t>
      </w:r>
      <w:r w:rsidR="000B3568" w:rsidRPr="00E97777">
        <w:rPr>
          <w:rFonts w:ascii="Times New Roman" w:hAnsi="Times New Roman" w:cs="Times New Roman"/>
          <w:sz w:val="24"/>
          <w:szCs w:val="24"/>
        </w:rPr>
        <w:t>Methionine is an essential amino acid crucial for protein synthesis, growth, and metabolism</w:t>
      </w:r>
      <w:r w:rsidR="000B3568" w:rsidRPr="00E97777">
        <w:rPr>
          <w:rFonts w:ascii="Times New Roman" w:hAnsi="Times New Roman" w:cs="Times New Roman"/>
          <w:sz w:val="24"/>
          <w:szCs w:val="24"/>
          <w:shd w:val="clear" w:color="auto" w:fill="FFFFFF"/>
        </w:rPr>
        <w:t>. It is the starting amino acid for most protein creation and is vital for creating other compounds, such as </w:t>
      </w:r>
      <w:hyperlink r:id="rId13" w:history="1">
        <w:r w:rsidR="000B3568" w:rsidRPr="00E97777">
          <w:rPr>
            <w:rStyle w:val="Hyperlink"/>
            <w:rFonts w:ascii="Times New Roman" w:hAnsi="Times New Roman" w:cs="Times New Roman"/>
            <w:color w:val="auto"/>
            <w:sz w:val="24"/>
            <w:szCs w:val="24"/>
            <w:u w:val="none"/>
            <w:shd w:val="clear" w:color="auto" w:fill="FFFFFF"/>
          </w:rPr>
          <w:t>S-adenosylmethionine (SAM)</w:t>
        </w:r>
      </w:hyperlink>
      <w:r w:rsidR="000B3568" w:rsidRPr="00E97777">
        <w:rPr>
          <w:rFonts w:ascii="Times New Roman" w:hAnsi="Times New Roman" w:cs="Times New Roman"/>
          <w:sz w:val="24"/>
          <w:szCs w:val="24"/>
          <w:shd w:val="clear" w:color="auto" w:fill="FFFFFF"/>
        </w:rPr>
        <w:t>, which is a key methyl donor for numerous cellular processes</w:t>
      </w:r>
      <w:r w:rsidR="00D63996">
        <w:rPr>
          <w:rFonts w:ascii="Times New Roman" w:hAnsi="Times New Roman" w:cs="Times New Roman"/>
          <w:sz w:val="24"/>
          <w:szCs w:val="24"/>
          <w:shd w:val="clear" w:color="auto" w:fill="FFFFFF"/>
        </w:rPr>
        <w:t>,</w:t>
      </w:r>
      <w:r w:rsidR="000B3568" w:rsidRPr="00E97777">
        <w:rPr>
          <w:rFonts w:ascii="Times New Roman" w:hAnsi="Times New Roman" w:cs="Times New Roman"/>
          <w:sz w:val="24"/>
          <w:szCs w:val="24"/>
          <w:shd w:val="clear" w:color="auto" w:fill="FFFFFF"/>
        </w:rPr>
        <w:t xml:space="preserve"> including DNA methylation and the production of other amino acids like </w:t>
      </w:r>
      <w:hyperlink r:id="rId14" w:history="1">
        <w:r w:rsidR="000B3568" w:rsidRPr="00E97777">
          <w:rPr>
            <w:rStyle w:val="Hyperlink"/>
            <w:rFonts w:ascii="Times New Roman" w:hAnsi="Times New Roman" w:cs="Times New Roman"/>
            <w:color w:val="auto"/>
            <w:sz w:val="24"/>
            <w:szCs w:val="24"/>
            <w:u w:val="none"/>
            <w:shd w:val="clear" w:color="auto" w:fill="FFFFFF"/>
          </w:rPr>
          <w:t>cysteine</w:t>
        </w:r>
      </w:hyperlink>
      <w:r w:rsidR="000B3568" w:rsidRPr="00E97777">
        <w:rPr>
          <w:rFonts w:ascii="Times New Roman" w:hAnsi="Times New Roman" w:cs="Times New Roman"/>
          <w:sz w:val="24"/>
          <w:szCs w:val="24"/>
          <w:shd w:val="clear" w:color="auto" w:fill="FFFFFF"/>
        </w:rPr>
        <w:t>. It also provides the sulfur needed for other important molecules like glutathione and taurine.</w:t>
      </w:r>
      <w:r w:rsidR="000B3568" w:rsidRPr="00E97777">
        <w:rPr>
          <w:rStyle w:val="vkekvd"/>
          <w:rFonts w:ascii="Times New Roman" w:hAnsi="Times New Roman" w:cs="Times New Roman"/>
          <w:sz w:val="24"/>
          <w:szCs w:val="24"/>
          <w:shd w:val="clear" w:color="auto" w:fill="FFFFFF"/>
        </w:rPr>
        <w:t> </w:t>
      </w:r>
    </w:p>
    <w:p w14:paraId="0B126D3D" w14:textId="185EBA49" w:rsidR="00DF7938" w:rsidRPr="00E97777" w:rsidRDefault="00592FB7" w:rsidP="00DF7938">
      <w:pPr>
        <w:spacing w:line="360" w:lineRule="auto"/>
        <w:jc w:val="both"/>
        <w:rPr>
          <w:rFonts w:ascii="Times New Roman" w:eastAsia="Times New Roman" w:hAnsi="Times New Roman" w:cs="Times New Roman"/>
          <w:b/>
          <w:bCs/>
          <w:iCs/>
          <w:color w:val="212121"/>
          <w:sz w:val="24"/>
          <w:szCs w:val="24"/>
          <w:shd w:val="clear" w:color="auto" w:fill="FFFFFF"/>
        </w:rPr>
      </w:pPr>
      <w:r>
        <w:rPr>
          <w:rFonts w:ascii="Times New Roman" w:eastAsia="Times New Roman" w:hAnsi="Times New Roman" w:cs="Times New Roman"/>
          <w:b/>
          <w:bCs/>
          <w:color w:val="212121"/>
          <w:sz w:val="24"/>
          <w:szCs w:val="24"/>
          <w:shd w:val="clear" w:color="auto" w:fill="FFFFFF"/>
        </w:rPr>
        <w:t>Histidine (His</w:t>
      </w:r>
      <w:r w:rsidR="00DF7938" w:rsidRPr="00E97777">
        <w:rPr>
          <w:rFonts w:ascii="Times New Roman" w:eastAsia="Times New Roman" w:hAnsi="Times New Roman" w:cs="Times New Roman"/>
          <w:b/>
          <w:bCs/>
          <w:color w:val="212121"/>
          <w:sz w:val="24"/>
          <w:szCs w:val="24"/>
          <w:shd w:val="clear" w:color="auto" w:fill="FFFFFF"/>
        </w:rPr>
        <w:t>):</w:t>
      </w:r>
      <w:r w:rsidR="004C70A6" w:rsidRPr="00E97777">
        <w:rPr>
          <w:rFonts w:ascii="Times New Roman" w:eastAsia="Times New Roman" w:hAnsi="Times New Roman" w:cs="Times New Roman"/>
          <w:b/>
          <w:bCs/>
          <w:color w:val="212121"/>
          <w:sz w:val="24"/>
          <w:szCs w:val="24"/>
          <w:shd w:val="clear" w:color="auto" w:fill="FFFFFF"/>
        </w:rPr>
        <w:t xml:space="preserve"> </w:t>
      </w:r>
      <w:r w:rsidR="004C70A6" w:rsidRPr="00E97777">
        <w:rPr>
          <w:rFonts w:ascii="Times New Roman" w:eastAsia="Times New Roman" w:hAnsi="Times New Roman" w:cs="Times New Roman"/>
          <w:bCs/>
          <w:color w:val="212121"/>
          <w:sz w:val="24"/>
          <w:szCs w:val="24"/>
          <w:shd w:val="clear" w:color="auto" w:fill="FFFFFF"/>
        </w:rPr>
        <w:t xml:space="preserve">The histidine content of the </w:t>
      </w:r>
      <w:r w:rsidR="004C70A6" w:rsidRPr="00E331BF">
        <w:rPr>
          <w:rFonts w:ascii="Times New Roman" w:eastAsia="Times New Roman" w:hAnsi="Times New Roman" w:cs="Times New Roman"/>
          <w:bCs/>
          <w:color w:val="212121"/>
          <w:sz w:val="24"/>
          <w:szCs w:val="24"/>
          <w:highlight w:val="yellow"/>
          <w:shd w:val="clear" w:color="auto" w:fill="FFFFFF"/>
        </w:rPr>
        <w:t xml:space="preserve">samples </w:t>
      </w:r>
      <w:r w:rsidR="00D63996" w:rsidRPr="00E331BF">
        <w:rPr>
          <w:rFonts w:ascii="Times New Roman" w:eastAsia="Times New Roman" w:hAnsi="Times New Roman" w:cs="Times New Roman"/>
          <w:bCs/>
          <w:color w:val="212121"/>
          <w:sz w:val="24"/>
          <w:szCs w:val="24"/>
          <w:highlight w:val="yellow"/>
          <w:shd w:val="clear" w:color="auto" w:fill="FFFFFF"/>
        </w:rPr>
        <w:t>w</w:t>
      </w:r>
      <w:r w:rsidR="00D63996" w:rsidRPr="00E331BF">
        <w:rPr>
          <w:rFonts w:ascii="Times New Roman" w:eastAsia="Times New Roman" w:hAnsi="Times New Roman" w:cs="Times New Roman"/>
          <w:bCs/>
          <w:color w:val="212121"/>
          <w:sz w:val="24"/>
          <w:szCs w:val="24"/>
          <w:highlight w:val="yellow"/>
          <w:shd w:val="clear" w:color="auto" w:fill="FFFFFF"/>
        </w:rPr>
        <w:t>as</w:t>
      </w:r>
      <w:r w:rsidR="00D63996" w:rsidRPr="00E331BF">
        <w:rPr>
          <w:rFonts w:ascii="Times New Roman" w:eastAsia="Times New Roman" w:hAnsi="Times New Roman" w:cs="Times New Roman"/>
          <w:color w:val="212121"/>
          <w:sz w:val="24"/>
          <w:szCs w:val="24"/>
          <w:highlight w:val="yellow"/>
          <w:shd w:val="clear" w:color="auto" w:fill="FFFFFF"/>
        </w:rPr>
        <w:t xml:space="preserve"> </w:t>
      </w:r>
      <w:r w:rsidR="00CF6F7D" w:rsidRPr="00E331BF">
        <w:rPr>
          <w:rFonts w:ascii="Times New Roman" w:eastAsia="Times New Roman" w:hAnsi="Times New Roman" w:cs="Times New Roman"/>
          <w:color w:val="212121"/>
          <w:sz w:val="24"/>
          <w:szCs w:val="24"/>
          <w:highlight w:val="yellow"/>
          <w:shd w:val="clear" w:color="auto" w:fill="FFFFFF"/>
        </w:rPr>
        <w:t>between</w:t>
      </w:r>
      <w:r w:rsidR="00CF6F7D" w:rsidRPr="00E97777">
        <w:rPr>
          <w:rFonts w:ascii="Times New Roman" w:eastAsia="Times New Roman" w:hAnsi="Times New Roman" w:cs="Times New Roman"/>
          <w:color w:val="212121"/>
          <w:sz w:val="24"/>
          <w:szCs w:val="24"/>
          <w:shd w:val="clear" w:color="auto" w:fill="FFFFFF"/>
        </w:rPr>
        <w:t xml:space="preserve"> 0.47- 5.39 g/100g.</w:t>
      </w:r>
      <w:r w:rsidR="00DF7938" w:rsidRPr="00E97777">
        <w:rPr>
          <w:rFonts w:ascii="Times New Roman" w:eastAsia="Times New Roman" w:hAnsi="Times New Roman" w:cs="Times New Roman"/>
          <w:color w:val="212121"/>
          <w:sz w:val="24"/>
          <w:szCs w:val="24"/>
          <w:shd w:val="clear" w:color="auto" w:fill="FFFFFF"/>
        </w:rPr>
        <w:t xml:space="preserve"> Sample B </w:t>
      </w:r>
      <w:r w:rsidR="00CF6F7D" w:rsidRPr="00E97777">
        <w:rPr>
          <w:rFonts w:ascii="Times New Roman" w:eastAsia="Times New Roman" w:hAnsi="Times New Roman" w:cs="Times New Roman"/>
          <w:color w:val="212121"/>
          <w:sz w:val="24"/>
          <w:szCs w:val="24"/>
          <w:shd w:val="clear" w:color="auto" w:fill="FFFFFF"/>
        </w:rPr>
        <w:t>had 5.39 g/100g, sample C and D were 2.95 g and  3.55</w:t>
      </w:r>
      <w:r w:rsidR="007E2693">
        <w:rPr>
          <w:rFonts w:ascii="Times New Roman" w:eastAsia="Times New Roman" w:hAnsi="Times New Roman" w:cs="Times New Roman"/>
          <w:color w:val="212121"/>
          <w:sz w:val="24"/>
          <w:szCs w:val="24"/>
          <w:shd w:val="clear" w:color="auto" w:fill="FFFFFF"/>
        </w:rPr>
        <w:t>/100g</w:t>
      </w:r>
      <w:r w:rsidR="00D63996">
        <w:rPr>
          <w:rFonts w:ascii="Times New Roman" w:eastAsia="Times New Roman" w:hAnsi="Times New Roman" w:cs="Times New Roman"/>
          <w:color w:val="212121"/>
          <w:sz w:val="24"/>
          <w:szCs w:val="24"/>
          <w:shd w:val="clear" w:color="auto" w:fill="FFFFFF"/>
        </w:rPr>
        <w:t>,</w:t>
      </w:r>
      <w:r w:rsidR="00CF6F7D" w:rsidRPr="00E97777">
        <w:rPr>
          <w:rFonts w:ascii="Times New Roman" w:eastAsia="Times New Roman" w:hAnsi="Times New Roman" w:cs="Times New Roman"/>
          <w:color w:val="212121"/>
          <w:sz w:val="24"/>
          <w:szCs w:val="24"/>
          <w:shd w:val="clear" w:color="auto" w:fill="FFFFFF"/>
        </w:rPr>
        <w:t xml:space="preserve"> respectively. </w:t>
      </w:r>
      <w:r w:rsidR="00DF7938" w:rsidRPr="00E97777">
        <w:rPr>
          <w:rFonts w:ascii="Times New Roman" w:eastAsia="Times New Roman" w:hAnsi="Times New Roman" w:cs="Times New Roman"/>
          <w:color w:val="212121"/>
          <w:sz w:val="24"/>
          <w:szCs w:val="24"/>
          <w:shd w:val="clear" w:color="auto" w:fill="FFFFFF"/>
        </w:rPr>
        <w:t xml:space="preserve"> </w:t>
      </w:r>
      <w:r w:rsidR="00CF6F7D" w:rsidRPr="00E97777">
        <w:rPr>
          <w:rFonts w:ascii="Times New Roman" w:eastAsia="Times New Roman" w:hAnsi="Times New Roman" w:cs="Times New Roman"/>
          <w:color w:val="212121"/>
          <w:sz w:val="24"/>
          <w:szCs w:val="24"/>
          <w:shd w:val="clear" w:color="auto" w:fill="FFFFFF"/>
        </w:rPr>
        <w:t>T</w:t>
      </w:r>
      <w:r w:rsidR="00DF7938" w:rsidRPr="00E97777">
        <w:rPr>
          <w:rFonts w:ascii="Times New Roman" w:eastAsia="Times New Roman" w:hAnsi="Times New Roman" w:cs="Times New Roman"/>
          <w:color w:val="212121"/>
          <w:sz w:val="24"/>
          <w:szCs w:val="24"/>
          <w:shd w:val="clear" w:color="auto" w:fill="FFFFFF"/>
        </w:rPr>
        <w:t>he FAO/WHO</w:t>
      </w:r>
      <w:r w:rsidR="00997773" w:rsidRPr="00E97777">
        <w:rPr>
          <w:rFonts w:ascii="Times New Roman" w:eastAsia="Times New Roman" w:hAnsi="Times New Roman" w:cs="Times New Roman"/>
          <w:color w:val="212121"/>
          <w:sz w:val="24"/>
          <w:szCs w:val="24"/>
          <w:shd w:val="clear" w:color="auto" w:fill="FFFFFF"/>
        </w:rPr>
        <w:t xml:space="preserve"> [12]</w:t>
      </w:r>
      <w:r w:rsidR="00DF7938" w:rsidRPr="00E97777">
        <w:rPr>
          <w:rFonts w:ascii="Times New Roman" w:eastAsia="Times New Roman" w:hAnsi="Times New Roman" w:cs="Times New Roman"/>
          <w:color w:val="212121"/>
          <w:sz w:val="24"/>
          <w:szCs w:val="24"/>
          <w:shd w:val="clear" w:color="auto" w:fill="FFFFFF"/>
        </w:rPr>
        <w:t xml:space="preserve"> standard of</w:t>
      </w:r>
      <w:r w:rsidR="00CF6F7D" w:rsidRPr="00E97777">
        <w:rPr>
          <w:rFonts w:ascii="Times New Roman" w:eastAsia="Times New Roman" w:hAnsi="Times New Roman" w:cs="Times New Roman"/>
          <w:color w:val="212121"/>
          <w:sz w:val="24"/>
          <w:szCs w:val="24"/>
          <w:shd w:val="clear" w:color="auto" w:fill="FFFFFF"/>
        </w:rPr>
        <w:t xml:space="preserve"> histidine is</w:t>
      </w:r>
      <w:r w:rsidR="00DF7938" w:rsidRPr="00E97777">
        <w:rPr>
          <w:rFonts w:ascii="Times New Roman" w:eastAsia="Times New Roman" w:hAnsi="Times New Roman" w:cs="Times New Roman"/>
          <w:color w:val="212121"/>
          <w:sz w:val="24"/>
          <w:szCs w:val="24"/>
          <w:shd w:val="clear" w:color="auto" w:fill="FFFFFF"/>
        </w:rPr>
        <w:t xml:space="preserve"> 1.9 g/100g,</w:t>
      </w:r>
      <w:r w:rsidR="00CF6F7D" w:rsidRPr="00E97777">
        <w:rPr>
          <w:rFonts w:ascii="Times New Roman" w:eastAsia="Times New Roman" w:hAnsi="Times New Roman" w:cs="Times New Roman"/>
          <w:color w:val="212121"/>
          <w:sz w:val="24"/>
          <w:szCs w:val="24"/>
          <w:shd w:val="clear" w:color="auto" w:fill="FFFFFF"/>
        </w:rPr>
        <w:t xml:space="preserve"> which means that consumption of 100g of sample Cand D will meet the dietary requirement for histidine</w:t>
      </w:r>
      <w:r w:rsidR="00DF7938" w:rsidRPr="00E97777">
        <w:rPr>
          <w:rFonts w:ascii="Times New Roman" w:eastAsia="Times New Roman" w:hAnsi="Times New Roman" w:cs="Times New Roman"/>
          <w:color w:val="212121"/>
          <w:sz w:val="24"/>
          <w:szCs w:val="24"/>
          <w:shd w:val="clear" w:color="auto" w:fill="FFFFFF"/>
        </w:rPr>
        <w:t>.</w:t>
      </w:r>
      <w:r w:rsidR="004F2C4C" w:rsidRPr="00E97777">
        <w:rPr>
          <w:rFonts w:ascii="Times New Roman" w:eastAsia="Times New Roman" w:hAnsi="Times New Roman" w:cs="Times New Roman"/>
          <w:iCs/>
          <w:color w:val="212121"/>
          <w:sz w:val="24"/>
          <w:szCs w:val="24"/>
          <w:shd w:val="clear" w:color="auto" w:fill="FFFFFF"/>
        </w:rPr>
        <w:t xml:space="preserve"> </w:t>
      </w:r>
      <w:r w:rsidR="004F2C4C" w:rsidRPr="00E97777">
        <w:rPr>
          <w:rFonts w:ascii="Times New Roman" w:hAnsi="Times New Roman" w:cs="Times New Roman"/>
          <w:sz w:val="24"/>
          <w:szCs w:val="24"/>
        </w:rPr>
        <w:t>Histidine is an essential amino acid vital for producing proteins and several key metabolites, including the neurotransmitter </w:t>
      </w:r>
      <w:r w:rsidR="004F2C4C" w:rsidRPr="00E97777">
        <w:rPr>
          <w:rStyle w:val="Strong"/>
          <w:rFonts w:ascii="Times New Roman" w:hAnsi="Times New Roman" w:cs="Times New Roman"/>
          <w:b w:val="0"/>
          <w:sz w:val="24"/>
          <w:szCs w:val="24"/>
        </w:rPr>
        <w:t>histamine</w:t>
      </w:r>
      <w:r w:rsidR="00CF6F7D" w:rsidRPr="00E97777">
        <w:rPr>
          <w:rFonts w:ascii="Times New Roman" w:hAnsi="Times New Roman" w:cs="Times New Roman"/>
          <w:color w:val="0A0A0A"/>
          <w:sz w:val="24"/>
          <w:szCs w:val="24"/>
          <w:shd w:val="clear" w:color="auto" w:fill="FFFFFF"/>
        </w:rPr>
        <w:t xml:space="preserve"> </w:t>
      </w:r>
      <w:r w:rsidR="00997773" w:rsidRPr="00E97777">
        <w:rPr>
          <w:rFonts w:ascii="Times New Roman" w:eastAsia="Times New Roman" w:hAnsi="Times New Roman" w:cs="Times New Roman"/>
          <w:iCs/>
          <w:color w:val="212121"/>
          <w:sz w:val="24"/>
          <w:szCs w:val="24"/>
          <w:shd w:val="clear" w:color="auto" w:fill="FFFFFF"/>
        </w:rPr>
        <w:t>[14]</w:t>
      </w:r>
      <w:r w:rsidR="00CF6F7D" w:rsidRPr="00E97777">
        <w:rPr>
          <w:rFonts w:ascii="Times New Roman" w:eastAsia="Times New Roman" w:hAnsi="Times New Roman" w:cs="Times New Roman"/>
          <w:iCs/>
          <w:color w:val="212121"/>
          <w:sz w:val="24"/>
          <w:szCs w:val="24"/>
          <w:shd w:val="clear" w:color="auto" w:fill="FFFFFF"/>
        </w:rPr>
        <w:t>.</w:t>
      </w:r>
      <w:r w:rsidR="004F2C4C" w:rsidRPr="00E97777">
        <w:rPr>
          <w:rFonts w:ascii="Times New Roman" w:hAnsi="Times New Roman" w:cs="Times New Roman"/>
          <w:color w:val="0A0A0A"/>
          <w:sz w:val="24"/>
          <w:szCs w:val="24"/>
          <w:shd w:val="clear" w:color="auto" w:fill="FFFFFF"/>
        </w:rPr>
        <w:t xml:space="preserve"> It plays crucial roles in the immune response, digestion, and nervous system function by helping to protect nerve cells and serving as a catalyst in enzymes. It is also important for growth, tissue repair, and mineral absorption.</w:t>
      </w:r>
      <w:r w:rsidR="004F2C4C" w:rsidRPr="00E97777">
        <w:rPr>
          <w:rStyle w:val="vkekvd"/>
          <w:rFonts w:ascii="Times New Roman" w:hAnsi="Times New Roman" w:cs="Times New Roman"/>
          <w:color w:val="0A0A0A"/>
          <w:sz w:val="24"/>
          <w:szCs w:val="24"/>
          <w:shd w:val="clear" w:color="auto" w:fill="FFFFFF"/>
        </w:rPr>
        <w:t> </w:t>
      </w:r>
    </w:p>
    <w:p w14:paraId="5CF57C9F" w14:textId="77777777" w:rsidR="00DF7938" w:rsidRPr="00E97777" w:rsidRDefault="00DF7938" w:rsidP="00DF7938">
      <w:pPr>
        <w:spacing w:line="360" w:lineRule="auto"/>
        <w:jc w:val="both"/>
        <w:rPr>
          <w:rFonts w:ascii="Times New Roman" w:eastAsia="Times New Roman" w:hAnsi="Times New Roman" w:cs="Times New Roman"/>
          <w:b/>
          <w:bCs/>
          <w:i/>
          <w:iCs/>
          <w:sz w:val="24"/>
          <w:szCs w:val="24"/>
          <w:shd w:val="clear" w:color="auto" w:fill="FFFFFF"/>
        </w:rPr>
      </w:pPr>
      <w:r w:rsidRPr="00E97777">
        <w:rPr>
          <w:rFonts w:ascii="Times New Roman" w:eastAsia="Times New Roman" w:hAnsi="Times New Roman" w:cs="Times New Roman"/>
          <w:b/>
          <w:bCs/>
          <w:color w:val="212121"/>
          <w:sz w:val="24"/>
          <w:szCs w:val="24"/>
          <w:shd w:val="clear" w:color="auto" w:fill="FFFFFF"/>
        </w:rPr>
        <w:t xml:space="preserve">Tryptophan (Trp): </w:t>
      </w:r>
      <w:r w:rsidR="00CF6F7D" w:rsidRPr="00E97777">
        <w:rPr>
          <w:rFonts w:ascii="Times New Roman" w:eastAsia="Times New Roman" w:hAnsi="Times New Roman" w:cs="Times New Roman"/>
          <w:color w:val="212121"/>
          <w:sz w:val="24"/>
          <w:szCs w:val="24"/>
          <w:shd w:val="clear" w:color="auto" w:fill="FFFFFF"/>
        </w:rPr>
        <w:t>The results shows that the</w:t>
      </w:r>
      <w:r w:rsidRPr="00E97777">
        <w:rPr>
          <w:rFonts w:ascii="Times New Roman" w:eastAsia="Times New Roman" w:hAnsi="Times New Roman" w:cs="Times New Roman"/>
          <w:color w:val="212121"/>
          <w:sz w:val="24"/>
          <w:szCs w:val="24"/>
          <w:shd w:val="clear" w:color="auto" w:fill="FFFFFF"/>
        </w:rPr>
        <w:t xml:space="preserve"> tryptophan levels </w:t>
      </w:r>
      <w:r w:rsidR="0006233A" w:rsidRPr="00E97777">
        <w:rPr>
          <w:rFonts w:ascii="Times New Roman" w:eastAsia="Times New Roman" w:hAnsi="Times New Roman" w:cs="Times New Roman"/>
          <w:color w:val="212121"/>
          <w:sz w:val="24"/>
          <w:szCs w:val="24"/>
          <w:shd w:val="clear" w:color="auto" w:fill="FFFFFF"/>
        </w:rPr>
        <w:t>were between 0</w:t>
      </w:r>
      <w:r w:rsidR="00CF6F7D" w:rsidRPr="00E97777">
        <w:rPr>
          <w:rFonts w:ascii="Times New Roman" w:eastAsia="Times New Roman" w:hAnsi="Times New Roman" w:cs="Times New Roman"/>
          <w:color w:val="212121"/>
          <w:sz w:val="24"/>
          <w:szCs w:val="24"/>
          <w:shd w:val="clear" w:color="auto" w:fill="FFFFFF"/>
        </w:rPr>
        <w:t>.20 and 5.41 g/100g</w:t>
      </w:r>
      <w:r w:rsidRPr="00E97777">
        <w:rPr>
          <w:rFonts w:ascii="Times New Roman" w:eastAsia="Times New Roman" w:hAnsi="Times New Roman" w:cs="Times New Roman"/>
          <w:color w:val="212121"/>
          <w:sz w:val="24"/>
          <w:szCs w:val="24"/>
          <w:shd w:val="clear" w:color="auto" w:fill="FFFFFF"/>
        </w:rPr>
        <w:t xml:space="preserve">. </w:t>
      </w:r>
      <w:r w:rsidR="00CF6F7D" w:rsidRPr="00E97777">
        <w:rPr>
          <w:rFonts w:ascii="Times New Roman" w:eastAsia="Times New Roman" w:hAnsi="Times New Roman" w:cs="Times New Roman"/>
          <w:color w:val="212121"/>
          <w:sz w:val="24"/>
          <w:szCs w:val="24"/>
          <w:shd w:val="clear" w:color="auto" w:fill="FFFFFF"/>
        </w:rPr>
        <w:t xml:space="preserve">The </w:t>
      </w:r>
      <w:r w:rsidR="0006233A" w:rsidRPr="00E97777">
        <w:rPr>
          <w:rFonts w:ascii="Times New Roman" w:eastAsia="Times New Roman" w:hAnsi="Times New Roman" w:cs="Times New Roman"/>
          <w:color w:val="212121"/>
          <w:sz w:val="24"/>
          <w:szCs w:val="24"/>
          <w:shd w:val="clear" w:color="auto" w:fill="FFFFFF"/>
        </w:rPr>
        <w:t>recommended requirement</w:t>
      </w:r>
      <w:r w:rsidR="00CF6F7D" w:rsidRPr="00E97777">
        <w:rPr>
          <w:rFonts w:ascii="Times New Roman" w:eastAsia="Times New Roman" w:hAnsi="Times New Roman" w:cs="Times New Roman"/>
          <w:color w:val="212121"/>
          <w:sz w:val="24"/>
          <w:szCs w:val="24"/>
          <w:shd w:val="clear" w:color="auto" w:fill="FFFFFF"/>
        </w:rPr>
        <w:t xml:space="preserve"> from </w:t>
      </w:r>
      <w:r w:rsidRPr="00E97777">
        <w:rPr>
          <w:rFonts w:ascii="Times New Roman" w:eastAsia="Times New Roman" w:hAnsi="Times New Roman" w:cs="Times New Roman"/>
          <w:color w:val="212121"/>
          <w:sz w:val="24"/>
          <w:szCs w:val="24"/>
          <w:shd w:val="clear" w:color="auto" w:fill="FFFFFF"/>
        </w:rPr>
        <w:t>FAO/WHO</w:t>
      </w:r>
      <w:r w:rsidR="00997773" w:rsidRPr="00E97777">
        <w:rPr>
          <w:rFonts w:ascii="Times New Roman" w:eastAsia="Times New Roman" w:hAnsi="Times New Roman" w:cs="Times New Roman"/>
          <w:color w:val="212121"/>
          <w:sz w:val="24"/>
          <w:szCs w:val="24"/>
          <w:shd w:val="clear" w:color="auto" w:fill="FFFFFF"/>
        </w:rPr>
        <w:t xml:space="preserve"> [12]</w:t>
      </w:r>
      <w:r w:rsidRPr="00E97777">
        <w:rPr>
          <w:rFonts w:ascii="Times New Roman" w:eastAsia="Times New Roman" w:hAnsi="Times New Roman" w:cs="Times New Roman"/>
          <w:color w:val="212121"/>
          <w:sz w:val="24"/>
          <w:szCs w:val="24"/>
          <w:shd w:val="clear" w:color="auto" w:fill="FFFFFF"/>
        </w:rPr>
        <w:t xml:space="preserve"> </w:t>
      </w:r>
      <w:r w:rsidR="00CF6F7D" w:rsidRPr="00E97777">
        <w:rPr>
          <w:rFonts w:ascii="Times New Roman" w:eastAsia="Times New Roman" w:hAnsi="Times New Roman" w:cs="Times New Roman"/>
          <w:color w:val="212121"/>
          <w:sz w:val="24"/>
          <w:szCs w:val="24"/>
          <w:shd w:val="clear" w:color="auto" w:fill="FFFFFF"/>
        </w:rPr>
        <w:t>is</w:t>
      </w:r>
      <w:r w:rsidRPr="00E97777">
        <w:rPr>
          <w:rFonts w:ascii="Times New Roman" w:eastAsia="Times New Roman" w:hAnsi="Times New Roman" w:cs="Times New Roman"/>
          <w:color w:val="212121"/>
          <w:sz w:val="24"/>
          <w:szCs w:val="24"/>
          <w:shd w:val="clear" w:color="auto" w:fill="FFFFFF"/>
        </w:rPr>
        <w:t xml:space="preserve"> 1.1 g/100g. Tryptophan is </w:t>
      </w:r>
      <w:r w:rsidRPr="00E97777">
        <w:rPr>
          <w:rFonts w:ascii="Times New Roman" w:eastAsia="Times New Roman" w:hAnsi="Times New Roman" w:cs="Times New Roman"/>
          <w:color w:val="212121"/>
          <w:sz w:val="24"/>
          <w:szCs w:val="24"/>
          <w:shd w:val="clear" w:color="auto" w:fill="FFFFFF"/>
        </w:rPr>
        <w:lastRenderedPageBreak/>
        <w:t xml:space="preserve">important for serotonin production and sleep regulation </w:t>
      </w:r>
      <w:r w:rsidR="00997773" w:rsidRPr="00E97777">
        <w:rPr>
          <w:rFonts w:ascii="Times New Roman" w:eastAsia="Times New Roman" w:hAnsi="Times New Roman" w:cs="Times New Roman"/>
          <w:iCs/>
          <w:color w:val="212121"/>
          <w:sz w:val="24"/>
          <w:szCs w:val="24"/>
          <w:shd w:val="clear" w:color="auto" w:fill="FFFFFF"/>
        </w:rPr>
        <w:t>[15]</w:t>
      </w:r>
      <w:r w:rsidRPr="00E97777">
        <w:rPr>
          <w:rFonts w:ascii="Times New Roman" w:eastAsia="Times New Roman" w:hAnsi="Times New Roman" w:cs="Times New Roman"/>
          <w:iCs/>
          <w:color w:val="212121"/>
          <w:sz w:val="24"/>
          <w:szCs w:val="24"/>
          <w:shd w:val="clear" w:color="auto" w:fill="FFFFFF"/>
        </w:rPr>
        <w:t>.</w:t>
      </w:r>
      <w:r w:rsidR="004F2C4C" w:rsidRPr="00E97777">
        <w:rPr>
          <w:rFonts w:ascii="Times New Roman" w:eastAsia="Times New Roman" w:hAnsi="Times New Roman" w:cs="Times New Roman"/>
          <w:iCs/>
          <w:color w:val="212121"/>
          <w:sz w:val="24"/>
          <w:szCs w:val="24"/>
          <w:shd w:val="clear" w:color="auto" w:fill="FFFFFF"/>
        </w:rPr>
        <w:t xml:space="preserve"> </w:t>
      </w:r>
      <w:r w:rsidR="004F2C4C" w:rsidRPr="00E97777">
        <w:rPr>
          <w:rFonts w:ascii="Times New Roman" w:hAnsi="Times New Roman" w:cs="Times New Roman"/>
          <w:sz w:val="24"/>
          <w:szCs w:val="24"/>
        </w:rPr>
        <w:t>Tryptophan is an essential amino acid crucial for making proteins and for producing vital compounds like </w:t>
      </w:r>
      <w:hyperlink r:id="rId15" w:history="1">
        <w:r w:rsidR="004F2C4C" w:rsidRPr="00E97777">
          <w:rPr>
            <w:rStyle w:val="Hyperlink"/>
            <w:rFonts w:ascii="Times New Roman" w:hAnsi="Times New Roman" w:cs="Times New Roman"/>
            <w:bCs/>
            <w:color w:val="auto"/>
            <w:sz w:val="24"/>
            <w:szCs w:val="24"/>
            <w:u w:val="none"/>
          </w:rPr>
          <w:t>serotonin</w:t>
        </w:r>
      </w:hyperlink>
      <w:r w:rsidR="004F2C4C" w:rsidRPr="00E97777">
        <w:rPr>
          <w:rFonts w:ascii="Times New Roman" w:hAnsi="Times New Roman" w:cs="Times New Roman"/>
          <w:sz w:val="24"/>
          <w:szCs w:val="24"/>
        </w:rPr>
        <w:t> and </w:t>
      </w:r>
      <w:hyperlink r:id="rId16" w:history="1">
        <w:r w:rsidR="004F2C4C" w:rsidRPr="00E97777">
          <w:rPr>
            <w:rStyle w:val="Hyperlink"/>
            <w:rFonts w:ascii="Times New Roman" w:hAnsi="Times New Roman" w:cs="Times New Roman"/>
            <w:bCs/>
            <w:color w:val="auto"/>
            <w:sz w:val="24"/>
            <w:szCs w:val="24"/>
            <w:u w:val="none"/>
          </w:rPr>
          <w:t>melatonin</w:t>
        </w:r>
      </w:hyperlink>
      <w:r w:rsidR="004F2C4C" w:rsidRPr="00E97777">
        <w:rPr>
          <w:rFonts w:ascii="Times New Roman" w:hAnsi="Times New Roman" w:cs="Times New Roman"/>
          <w:sz w:val="24"/>
          <w:szCs w:val="24"/>
          <w:shd w:val="clear" w:color="auto" w:fill="FFFFFF"/>
        </w:rPr>
        <w:t>. Its importance stems from its role in regulating mood, sleep, and appetite through serotonin synthesis, and in regulating sleep-wake cycles via melatonin. It is also a precursor for niacin (a B vitamin) and plays a role in immune function and the brain-gut axis.</w:t>
      </w:r>
      <w:r w:rsidR="004F2C4C" w:rsidRPr="00E97777">
        <w:rPr>
          <w:rStyle w:val="vkekvd"/>
          <w:rFonts w:ascii="Times New Roman" w:hAnsi="Times New Roman" w:cs="Times New Roman"/>
          <w:sz w:val="24"/>
          <w:szCs w:val="24"/>
          <w:shd w:val="clear" w:color="auto" w:fill="FFFFFF"/>
        </w:rPr>
        <w:t> </w:t>
      </w:r>
    </w:p>
    <w:p w14:paraId="50BADA32" w14:textId="77777777" w:rsidR="00997773" w:rsidRPr="00E97777" w:rsidRDefault="00997773" w:rsidP="00DF7938">
      <w:pPr>
        <w:spacing w:line="360" w:lineRule="auto"/>
        <w:jc w:val="both"/>
        <w:rPr>
          <w:rFonts w:ascii="Times New Roman" w:eastAsia="Times New Roman" w:hAnsi="Times New Roman" w:cs="Times New Roman"/>
          <w:b/>
          <w:bCs/>
          <w:color w:val="212121"/>
          <w:sz w:val="24"/>
          <w:szCs w:val="24"/>
          <w:shd w:val="clear" w:color="auto" w:fill="FFFFFF"/>
        </w:rPr>
      </w:pPr>
    </w:p>
    <w:p w14:paraId="2B51825D" w14:textId="77777777" w:rsidR="00997773" w:rsidRPr="00E97777" w:rsidRDefault="00997773" w:rsidP="00DF7938">
      <w:pPr>
        <w:spacing w:line="360" w:lineRule="auto"/>
        <w:jc w:val="both"/>
        <w:rPr>
          <w:rFonts w:ascii="Times New Roman" w:eastAsia="Times New Roman" w:hAnsi="Times New Roman" w:cs="Times New Roman"/>
          <w:b/>
          <w:bCs/>
          <w:color w:val="212121"/>
          <w:sz w:val="24"/>
          <w:szCs w:val="24"/>
          <w:shd w:val="clear" w:color="auto" w:fill="FFFFFF"/>
        </w:rPr>
      </w:pPr>
    </w:p>
    <w:p w14:paraId="7102E739" w14:textId="77777777" w:rsidR="00997773" w:rsidRPr="00E97777" w:rsidRDefault="00997773" w:rsidP="00DF7938">
      <w:pPr>
        <w:spacing w:line="360" w:lineRule="auto"/>
        <w:jc w:val="both"/>
        <w:rPr>
          <w:rFonts w:ascii="Times New Roman" w:eastAsia="Times New Roman" w:hAnsi="Times New Roman" w:cs="Times New Roman"/>
          <w:b/>
          <w:bCs/>
          <w:color w:val="212121"/>
          <w:sz w:val="24"/>
          <w:szCs w:val="24"/>
          <w:shd w:val="clear" w:color="auto" w:fill="FFFFFF"/>
        </w:rPr>
      </w:pPr>
    </w:p>
    <w:p w14:paraId="176D73D0" w14:textId="77777777" w:rsidR="00997773" w:rsidRPr="00E97777" w:rsidRDefault="00997773" w:rsidP="00DF7938">
      <w:pPr>
        <w:spacing w:line="360" w:lineRule="auto"/>
        <w:jc w:val="both"/>
        <w:rPr>
          <w:rFonts w:ascii="Times New Roman" w:eastAsia="Times New Roman" w:hAnsi="Times New Roman" w:cs="Times New Roman"/>
          <w:b/>
          <w:bCs/>
          <w:color w:val="212121"/>
          <w:sz w:val="24"/>
          <w:szCs w:val="24"/>
          <w:shd w:val="clear" w:color="auto" w:fill="FFFFFF"/>
        </w:rPr>
      </w:pPr>
    </w:p>
    <w:p w14:paraId="5D00C103" w14:textId="77777777" w:rsidR="005B565F" w:rsidRPr="00E97777" w:rsidRDefault="005B565F" w:rsidP="00DF7938">
      <w:pPr>
        <w:spacing w:line="360" w:lineRule="auto"/>
        <w:jc w:val="both"/>
        <w:rPr>
          <w:rFonts w:ascii="Times New Roman" w:eastAsia="Times New Roman" w:hAnsi="Times New Roman" w:cs="Times New Roman"/>
          <w:b/>
          <w:bCs/>
          <w:color w:val="212121"/>
          <w:sz w:val="24"/>
          <w:szCs w:val="24"/>
          <w:shd w:val="clear" w:color="auto" w:fill="FFFFFF"/>
        </w:rPr>
      </w:pPr>
    </w:p>
    <w:p w14:paraId="00F970C0" w14:textId="77777777" w:rsidR="00DF7938" w:rsidRPr="00E97777" w:rsidRDefault="00322425" w:rsidP="00DF7938">
      <w:pPr>
        <w:spacing w:line="360" w:lineRule="auto"/>
        <w:jc w:val="both"/>
        <w:rPr>
          <w:rFonts w:ascii="Times New Roman" w:eastAsia="Times New Roman" w:hAnsi="Times New Roman" w:cs="Times New Roman"/>
          <w:b/>
          <w:bCs/>
          <w:color w:val="212121"/>
          <w:sz w:val="24"/>
          <w:szCs w:val="24"/>
          <w:shd w:val="clear" w:color="auto" w:fill="FFFFFF"/>
        </w:rPr>
      </w:pPr>
      <w:r w:rsidRPr="00E97777">
        <w:rPr>
          <w:rFonts w:ascii="Times New Roman" w:eastAsia="Times New Roman" w:hAnsi="Times New Roman" w:cs="Times New Roman"/>
          <w:b/>
          <w:bCs/>
          <w:color w:val="212121"/>
          <w:sz w:val="24"/>
          <w:szCs w:val="24"/>
          <w:shd w:val="clear" w:color="auto" w:fill="FFFFFF"/>
        </w:rPr>
        <w:t>TABLE 3</w:t>
      </w:r>
      <w:r w:rsidR="00DF7938" w:rsidRPr="00E97777">
        <w:rPr>
          <w:rFonts w:ascii="Times New Roman" w:eastAsia="Times New Roman" w:hAnsi="Times New Roman" w:cs="Times New Roman"/>
          <w:b/>
          <w:bCs/>
          <w:color w:val="212121"/>
          <w:sz w:val="24"/>
          <w:szCs w:val="24"/>
          <w:shd w:val="clear" w:color="auto" w:fill="FFFFFF"/>
        </w:rPr>
        <w:t>: NON-ESSENTIAL AMINO ACID  (G/100G OF PROTEIN)</w:t>
      </w:r>
    </w:p>
    <w:p w14:paraId="7C67355C" w14:textId="77777777" w:rsidR="00DF7938" w:rsidRPr="00E97777" w:rsidRDefault="00DF7938" w:rsidP="00DF7938">
      <w:pPr>
        <w:pBdr>
          <w:bottom w:val="single" w:sz="12" w:space="1" w:color="auto"/>
        </w:pBdr>
        <w:spacing w:line="36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 xml:space="preserve">Amino acid          A                   B                      C                        D       </w:t>
      </w:r>
    </w:p>
    <w:p w14:paraId="1E7712CB" w14:textId="77777777" w:rsidR="00DF7938" w:rsidRPr="00E97777" w:rsidRDefault="0006233A" w:rsidP="00997773">
      <w:pPr>
        <w:spacing w:after="0" w:line="24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 xml:space="preserve">Glycine        </w:t>
      </w:r>
      <w:r w:rsidR="00D566DB" w:rsidRPr="00E97777">
        <w:rPr>
          <w:rFonts w:ascii="Times New Roman" w:eastAsia="Times New Roman" w:hAnsi="Times New Roman" w:cs="Times New Roman"/>
          <w:color w:val="212121"/>
          <w:sz w:val="24"/>
          <w:szCs w:val="24"/>
          <w:shd w:val="clear" w:color="auto" w:fill="FFFFFF"/>
        </w:rPr>
        <w:t>2</w:t>
      </w:r>
      <w:r w:rsidRPr="00E97777">
        <w:rPr>
          <w:rFonts w:ascii="Times New Roman" w:eastAsia="Times New Roman" w:hAnsi="Times New Roman" w:cs="Times New Roman"/>
          <w:color w:val="212121"/>
          <w:sz w:val="24"/>
          <w:szCs w:val="24"/>
          <w:shd w:val="clear" w:color="auto" w:fill="FFFFFF"/>
        </w:rPr>
        <w:t>.0</w:t>
      </w:r>
      <w:r w:rsidR="00DF7938" w:rsidRPr="00E97777">
        <w:rPr>
          <w:rFonts w:ascii="Times New Roman" w:eastAsia="Times New Roman" w:hAnsi="Times New Roman" w:cs="Times New Roman"/>
          <w:color w:val="212121"/>
          <w:sz w:val="24"/>
          <w:szCs w:val="24"/>
          <w:shd w:val="clear" w:color="auto" w:fill="FFFFFF"/>
        </w:rPr>
        <w:t xml:space="preserve">5±0.03          6.97±0.52          3.82±0.08        3.36±0.04             </w:t>
      </w:r>
    </w:p>
    <w:p w14:paraId="5918CB3D" w14:textId="77777777" w:rsidR="00DF7938" w:rsidRPr="00E97777" w:rsidRDefault="00DF7938" w:rsidP="00997773">
      <w:pPr>
        <w:spacing w:after="0" w:line="240" w:lineRule="auto"/>
        <w:jc w:val="both"/>
        <w:rPr>
          <w:rFonts w:ascii="Times New Roman" w:eastAsia="Times New Roman" w:hAnsi="Times New Roman" w:cs="Times New Roman"/>
          <w:color w:val="212121"/>
          <w:sz w:val="24"/>
          <w:szCs w:val="24"/>
          <w:shd w:val="clear" w:color="auto" w:fill="FFFFFF"/>
        </w:rPr>
      </w:pPr>
    </w:p>
    <w:p w14:paraId="2739C6AB" w14:textId="77777777" w:rsidR="00DF7938" w:rsidRPr="00E97777" w:rsidRDefault="0006233A" w:rsidP="00997773">
      <w:pPr>
        <w:spacing w:after="0" w:line="24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Alanine        4.1</w:t>
      </w:r>
      <w:r w:rsidR="00DF7938" w:rsidRPr="00E97777">
        <w:rPr>
          <w:rFonts w:ascii="Times New Roman" w:eastAsia="Times New Roman" w:hAnsi="Times New Roman" w:cs="Times New Roman"/>
          <w:color w:val="212121"/>
          <w:sz w:val="24"/>
          <w:szCs w:val="24"/>
          <w:shd w:val="clear" w:color="auto" w:fill="FFFFFF"/>
        </w:rPr>
        <w:t xml:space="preserve">1±0.24          6.13± 0.22         4.86±0.24        4.32±0.03            </w:t>
      </w:r>
    </w:p>
    <w:p w14:paraId="6E8749FC" w14:textId="77777777" w:rsidR="00DF7938" w:rsidRPr="00E97777" w:rsidRDefault="00DF7938" w:rsidP="00997773">
      <w:pPr>
        <w:spacing w:after="0" w:line="240" w:lineRule="auto"/>
        <w:jc w:val="both"/>
        <w:rPr>
          <w:rFonts w:ascii="Times New Roman" w:eastAsia="Times New Roman" w:hAnsi="Times New Roman" w:cs="Times New Roman"/>
          <w:color w:val="212121"/>
          <w:sz w:val="24"/>
          <w:szCs w:val="24"/>
          <w:shd w:val="clear" w:color="auto" w:fill="FFFFFF"/>
        </w:rPr>
      </w:pPr>
    </w:p>
    <w:p w14:paraId="572E4DC5" w14:textId="77777777" w:rsidR="00DF7938" w:rsidRPr="00E97777" w:rsidRDefault="0006233A" w:rsidP="00997773">
      <w:pPr>
        <w:spacing w:after="0" w:line="24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Serine          5</w:t>
      </w:r>
      <w:r w:rsidR="00DF7938" w:rsidRPr="00E97777">
        <w:rPr>
          <w:rFonts w:ascii="Times New Roman" w:eastAsia="Times New Roman" w:hAnsi="Times New Roman" w:cs="Times New Roman"/>
          <w:color w:val="212121"/>
          <w:sz w:val="24"/>
          <w:szCs w:val="24"/>
          <w:shd w:val="clear" w:color="auto" w:fill="FFFFFF"/>
        </w:rPr>
        <w:t xml:space="preserve">.29±0.26          10.46± 0.65        8.01±0.12         7.31±0.15             </w:t>
      </w:r>
    </w:p>
    <w:p w14:paraId="266A56E9" w14:textId="77777777" w:rsidR="00DF7938" w:rsidRPr="00E97777" w:rsidRDefault="00DF7938" w:rsidP="00997773">
      <w:pPr>
        <w:spacing w:after="0" w:line="240" w:lineRule="auto"/>
        <w:jc w:val="both"/>
        <w:rPr>
          <w:rFonts w:ascii="Times New Roman" w:eastAsia="Times New Roman" w:hAnsi="Times New Roman" w:cs="Times New Roman"/>
          <w:color w:val="212121"/>
          <w:sz w:val="24"/>
          <w:szCs w:val="24"/>
          <w:shd w:val="clear" w:color="auto" w:fill="FFFFFF"/>
        </w:rPr>
      </w:pPr>
    </w:p>
    <w:p w14:paraId="5894E20A" w14:textId="77777777" w:rsidR="00DF7938" w:rsidRPr="00E97777" w:rsidRDefault="0006233A" w:rsidP="00997773">
      <w:pPr>
        <w:spacing w:after="0" w:line="24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Proline         3</w:t>
      </w:r>
      <w:r w:rsidR="00DF7938" w:rsidRPr="00E97777">
        <w:rPr>
          <w:rFonts w:ascii="Times New Roman" w:eastAsia="Times New Roman" w:hAnsi="Times New Roman" w:cs="Times New Roman"/>
          <w:color w:val="212121"/>
          <w:sz w:val="24"/>
          <w:szCs w:val="24"/>
          <w:shd w:val="clear" w:color="auto" w:fill="FFFFFF"/>
        </w:rPr>
        <w:t xml:space="preserve">.94±0.16          7.27± 0.37         5.34±0.28        5.02±0.26            </w:t>
      </w:r>
    </w:p>
    <w:p w14:paraId="62B078B7" w14:textId="77777777" w:rsidR="00DF7938" w:rsidRPr="00E97777" w:rsidRDefault="00DF7938" w:rsidP="00997773">
      <w:pPr>
        <w:spacing w:after="0" w:line="240" w:lineRule="auto"/>
        <w:jc w:val="both"/>
        <w:rPr>
          <w:rFonts w:ascii="Times New Roman" w:eastAsia="Times New Roman" w:hAnsi="Times New Roman" w:cs="Times New Roman"/>
          <w:color w:val="212121"/>
          <w:sz w:val="24"/>
          <w:szCs w:val="24"/>
          <w:shd w:val="clear" w:color="auto" w:fill="FFFFFF"/>
        </w:rPr>
      </w:pPr>
    </w:p>
    <w:p w14:paraId="2713F194" w14:textId="77777777" w:rsidR="00DF7938" w:rsidRPr="00E97777" w:rsidRDefault="006552C3" w:rsidP="00997773">
      <w:pPr>
        <w:spacing w:after="0" w:line="24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Aspart          5.64</w:t>
      </w:r>
      <w:r w:rsidR="00DF7938" w:rsidRPr="00E97777">
        <w:rPr>
          <w:rFonts w:ascii="Times New Roman" w:eastAsia="Times New Roman" w:hAnsi="Times New Roman" w:cs="Times New Roman"/>
          <w:color w:val="212121"/>
          <w:sz w:val="24"/>
          <w:szCs w:val="24"/>
          <w:shd w:val="clear" w:color="auto" w:fill="FFFFFF"/>
        </w:rPr>
        <w:t xml:space="preserve">±0.32          11.72± 0.63       9.10±0.38         8.82±0.34           </w:t>
      </w:r>
    </w:p>
    <w:p w14:paraId="43278039" w14:textId="77777777" w:rsidR="00DF7938" w:rsidRPr="00E97777" w:rsidRDefault="00DF7938" w:rsidP="00997773">
      <w:pPr>
        <w:spacing w:after="0" w:line="240" w:lineRule="auto"/>
        <w:jc w:val="both"/>
        <w:rPr>
          <w:rFonts w:ascii="Times New Roman" w:eastAsia="Times New Roman" w:hAnsi="Times New Roman" w:cs="Times New Roman"/>
          <w:color w:val="212121"/>
          <w:sz w:val="24"/>
          <w:szCs w:val="24"/>
          <w:shd w:val="clear" w:color="auto" w:fill="FFFFFF"/>
        </w:rPr>
      </w:pPr>
    </w:p>
    <w:p w14:paraId="5D6EF328" w14:textId="77777777" w:rsidR="00DF7938" w:rsidRPr="00E97777" w:rsidRDefault="0006233A" w:rsidP="00997773">
      <w:pPr>
        <w:spacing w:after="0" w:line="24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Gluta           10.3</w:t>
      </w:r>
      <w:r w:rsidR="00DF7938" w:rsidRPr="00E97777">
        <w:rPr>
          <w:rFonts w:ascii="Times New Roman" w:eastAsia="Times New Roman" w:hAnsi="Times New Roman" w:cs="Times New Roman"/>
          <w:color w:val="212121"/>
          <w:sz w:val="24"/>
          <w:szCs w:val="24"/>
          <w:shd w:val="clear" w:color="auto" w:fill="FFFFFF"/>
        </w:rPr>
        <w:t xml:space="preserve">2±0.43         22.80±0.23       18.35±0.21        17.82±0.65         </w:t>
      </w:r>
    </w:p>
    <w:p w14:paraId="04732751" w14:textId="77777777" w:rsidR="00DF7938" w:rsidRPr="00E97777" w:rsidRDefault="00DF7938" w:rsidP="00997773">
      <w:pPr>
        <w:spacing w:after="0" w:line="240" w:lineRule="auto"/>
        <w:jc w:val="both"/>
        <w:rPr>
          <w:rFonts w:ascii="Times New Roman" w:eastAsia="Times New Roman" w:hAnsi="Times New Roman" w:cs="Times New Roman"/>
          <w:color w:val="212121"/>
          <w:sz w:val="24"/>
          <w:szCs w:val="24"/>
          <w:shd w:val="clear" w:color="auto" w:fill="FFFFFF"/>
        </w:rPr>
      </w:pPr>
    </w:p>
    <w:p w14:paraId="50B80379" w14:textId="77777777" w:rsidR="00DF7938" w:rsidRPr="00E97777" w:rsidRDefault="0006233A" w:rsidP="00997773">
      <w:pPr>
        <w:spacing w:after="0" w:line="24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Tyrosine     0.7</w:t>
      </w:r>
      <w:r w:rsidR="00DF7938" w:rsidRPr="00E97777">
        <w:rPr>
          <w:rFonts w:ascii="Times New Roman" w:eastAsia="Times New Roman" w:hAnsi="Times New Roman" w:cs="Times New Roman"/>
          <w:color w:val="212121"/>
          <w:sz w:val="24"/>
          <w:szCs w:val="24"/>
          <w:shd w:val="clear" w:color="auto" w:fill="FFFFFF"/>
        </w:rPr>
        <w:t xml:space="preserve">4± 0.08          4.43±0.21          1.64±0.02         1.83±0.03         </w:t>
      </w:r>
    </w:p>
    <w:p w14:paraId="3E6A29E0" w14:textId="77777777" w:rsidR="00DF7938" w:rsidRPr="00E97777" w:rsidRDefault="00DF7938" w:rsidP="00997773">
      <w:pPr>
        <w:spacing w:after="0" w:line="240" w:lineRule="auto"/>
        <w:jc w:val="both"/>
        <w:rPr>
          <w:rFonts w:ascii="Times New Roman" w:eastAsia="Times New Roman" w:hAnsi="Times New Roman" w:cs="Times New Roman"/>
          <w:color w:val="212121"/>
          <w:sz w:val="24"/>
          <w:szCs w:val="24"/>
          <w:shd w:val="clear" w:color="auto" w:fill="FFFFFF"/>
        </w:rPr>
      </w:pPr>
    </w:p>
    <w:p w14:paraId="09D545F4" w14:textId="77777777" w:rsidR="00DF7938" w:rsidRPr="00E97777" w:rsidRDefault="0006233A" w:rsidP="00997773">
      <w:pPr>
        <w:spacing w:after="0" w:line="24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Cysteine      0.22</w:t>
      </w:r>
      <w:r w:rsidR="00DF7938" w:rsidRPr="00E97777">
        <w:rPr>
          <w:rFonts w:ascii="Times New Roman" w:eastAsia="Times New Roman" w:hAnsi="Times New Roman" w:cs="Times New Roman"/>
          <w:color w:val="212121"/>
          <w:sz w:val="24"/>
          <w:szCs w:val="24"/>
          <w:shd w:val="clear" w:color="auto" w:fill="FFFFFF"/>
        </w:rPr>
        <w:t xml:space="preserve">±0.01          3.07±0.13          1.01±0.01          0.49±0.04         </w:t>
      </w:r>
    </w:p>
    <w:p w14:paraId="55E9515E" w14:textId="77777777" w:rsidR="00DF7938" w:rsidRPr="00E97777" w:rsidRDefault="00DF7938" w:rsidP="00997773">
      <w:pPr>
        <w:spacing w:after="0" w:line="240" w:lineRule="auto"/>
        <w:jc w:val="both"/>
        <w:rPr>
          <w:rFonts w:ascii="Times New Roman" w:eastAsia="Times New Roman" w:hAnsi="Times New Roman" w:cs="Times New Roman"/>
          <w:color w:val="212121"/>
          <w:sz w:val="24"/>
          <w:szCs w:val="24"/>
          <w:shd w:val="clear" w:color="auto" w:fill="FFFFFF"/>
        </w:rPr>
      </w:pPr>
    </w:p>
    <w:p w14:paraId="72E37809" w14:textId="77777777" w:rsidR="00DF7938" w:rsidRPr="00E97777" w:rsidRDefault="0006233A" w:rsidP="00997773">
      <w:pPr>
        <w:pBdr>
          <w:bottom w:val="single" w:sz="12" w:space="1" w:color="auto"/>
        </w:pBdr>
        <w:spacing w:after="0" w:line="24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Arginine     0.31</w:t>
      </w:r>
      <w:r w:rsidR="00DF7938" w:rsidRPr="00E97777">
        <w:rPr>
          <w:rFonts w:ascii="Times New Roman" w:eastAsia="Times New Roman" w:hAnsi="Times New Roman" w:cs="Times New Roman"/>
          <w:color w:val="212121"/>
          <w:sz w:val="24"/>
          <w:szCs w:val="24"/>
          <w:shd w:val="clear" w:color="auto" w:fill="FFFFFF"/>
        </w:rPr>
        <w:t>±0.02         3.87±0.11            2.62±0.03          1.25±0.06</w:t>
      </w:r>
    </w:p>
    <w:p w14:paraId="1B80D8E6" w14:textId="77777777" w:rsidR="002C4DFB" w:rsidRPr="00E97777" w:rsidRDefault="002C4DFB" w:rsidP="002C4DFB">
      <w:pPr>
        <w:spacing w:after="0" w:line="36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Sample A: represents 100%pap and 0%otujo (control sample).</w:t>
      </w:r>
    </w:p>
    <w:p w14:paraId="390DAB20" w14:textId="77777777" w:rsidR="002C4DFB" w:rsidRPr="00E97777" w:rsidRDefault="002C4DFB" w:rsidP="002C4DFB">
      <w:pPr>
        <w:spacing w:after="0" w:line="36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 xml:space="preserve">Sample B: represent 0%pap and 100%  otujo </w:t>
      </w:r>
    </w:p>
    <w:p w14:paraId="5C6AAD9C" w14:textId="77777777" w:rsidR="002C4DFB" w:rsidRPr="00E97777" w:rsidRDefault="002C4DFB" w:rsidP="002C4DFB">
      <w:pPr>
        <w:spacing w:after="0" w:line="36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Sample C: represent 70% pap and 30% otujo</w:t>
      </w:r>
    </w:p>
    <w:p w14:paraId="0393225A" w14:textId="77777777" w:rsidR="002C4DFB" w:rsidRPr="00E97777" w:rsidRDefault="002C4DFB" w:rsidP="002C4DFB">
      <w:pPr>
        <w:spacing w:after="0" w:line="36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Sample D: represent 80% pap and 20% otujo</w:t>
      </w:r>
    </w:p>
    <w:p w14:paraId="3E9980A8" w14:textId="77777777" w:rsidR="002C4DFB" w:rsidRPr="00E97777" w:rsidRDefault="002C4DFB" w:rsidP="002C4DFB">
      <w:pPr>
        <w:spacing w:line="360" w:lineRule="auto"/>
        <w:jc w:val="both"/>
        <w:rPr>
          <w:rFonts w:ascii="Times New Roman" w:eastAsia="Times New Roman" w:hAnsi="Times New Roman" w:cs="Times New Roman"/>
          <w:b/>
          <w:bCs/>
          <w:color w:val="212121"/>
          <w:sz w:val="24"/>
          <w:szCs w:val="24"/>
          <w:shd w:val="clear" w:color="auto" w:fill="FFFFFF"/>
        </w:rPr>
      </w:pPr>
    </w:p>
    <w:p w14:paraId="21E97C15" w14:textId="1FB5A9C9" w:rsidR="00DF7938" w:rsidRPr="00E97777" w:rsidRDefault="00DF7938" w:rsidP="00DF7938">
      <w:pPr>
        <w:spacing w:line="360" w:lineRule="auto"/>
        <w:jc w:val="both"/>
        <w:rPr>
          <w:rFonts w:ascii="Times New Roman" w:eastAsia="Times New Roman" w:hAnsi="Times New Roman" w:cs="Times New Roman"/>
          <w:i/>
          <w:iCs/>
          <w:color w:val="212121"/>
          <w:sz w:val="24"/>
          <w:szCs w:val="24"/>
          <w:shd w:val="clear" w:color="auto" w:fill="FFFFFF"/>
        </w:rPr>
      </w:pPr>
      <w:r w:rsidRPr="00E97777">
        <w:rPr>
          <w:rFonts w:ascii="Times New Roman" w:eastAsia="Times New Roman" w:hAnsi="Times New Roman" w:cs="Times New Roman"/>
          <w:b/>
          <w:bCs/>
          <w:color w:val="212121"/>
          <w:sz w:val="24"/>
          <w:szCs w:val="24"/>
          <w:shd w:val="clear" w:color="auto" w:fill="FFFFFF"/>
        </w:rPr>
        <w:t>Glycine:</w:t>
      </w:r>
      <w:r w:rsidRPr="00E97777">
        <w:rPr>
          <w:rFonts w:ascii="Times New Roman" w:eastAsia="Times New Roman" w:hAnsi="Times New Roman" w:cs="Times New Roman"/>
          <w:color w:val="212121"/>
          <w:sz w:val="24"/>
          <w:szCs w:val="24"/>
          <w:shd w:val="clear" w:color="auto" w:fill="FFFFFF"/>
        </w:rPr>
        <w:t xml:space="preserve"> </w:t>
      </w:r>
      <w:r w:rsidR="009946B6" w:rsidRPr="00E97777">
        <w:rPr>
          <w:rFonts w:ascii="Times New Roman" w:eastAsia="Times New Roman" w:hAnsi="Times New Roman" w:cs="Times New Roman"/>
          <w:color w:val="212121"/>
          <w:sz w:val="24"/>
          <w:szCs w:val="24"/>
          <w:shd w:val="clear" w:color="auto" w:fill="FFFFFF"/>
        </w:rPr>
        <w:t xml:space="preserve">The </w:t>
      </w:r>
      <w:r w:rsidR="00AE063A" w:rsidRPr="00E97777">
        <w:rPr>
          <w:rFonts w:ascii="Times New Roman" w:eastAsia="Times New Roman" w:hAnsi="Times New Roman" w:cs="Times New Roman"/>
          <w:color w:val="212121"/>
          <w:sz w:val="24"/>
          <w:szCs w:val="24"/>
          <w:shd w:val="clear" w:color="auto" w:fill="FFFFFF"/>
        </w:rPr>
        <w:t xml:space="preserve">mean glycine value of the sample </w:t>
      </w:r>
      <w:r w:rsidR="001336A3" w:rsidRPr="00E97777">
        <w:rPr>
          <w:rFonts w:ascii="Times New Roman" w:eastAsia="Times New Roman" w:hAnsi="Times New Roman" w:cs="Times New Roman"/>
          <w:color w:val="212121"/>
          <w:sz w:val="24"/>
          <w:szCs w:val="24"/>
          <w:shd w:val="clear" w:color="auto" w:fill="FFFFFF"/>
        </w:rPr>
        <w:t>ranged from</w:t>
      </w:r>
      <w:r w:rsidR="00AE063A" w:rsidRPr="00E97777">
        <w:rPr>
          <w:rFonts w:ascii="Times New Roman" w:eastAsia="Times New Roman" w:hAnsi="Times New Roman" w:cs="Times New Roman"/>
          <w:color w:val="212121"/>
          <w:sz w:val="24"/>
          <w:szCs w:val="24"/>
          <w:shd w:val="clear" w:color="auto" w:fill="FFFFFF"/>
        </w:rPr>
        <w:t xml:space="preserve"> 2.05-6.97g/100g. Sample A had the lowest 2.05g while Sample B had the highest 6.97g.  </w:t>
      </w:r>
      <w:r w:rsidR="008A60CE" w:rsidRPr="00E97777">
        <w:rPr>
          <w:rFonts w:ascii="Times New Roman" w:eastAsia="Times New Roman" w:hAnsi="Times New Roman" w:cs="Times New Roman"/>
          <w:color w:val="212121"/>
          <w:sz w:val="24"/>
          <w:szCs w:val="24"/>
          <w:shd w:val="clear" w:color="auto" w:fill="FFFFFF"/>
        </w:rPr>
        <w:t xml:space="preserve">The </w:t>
      </w:r>
      <w:r w:rsidR="008A60CE" w:rsidRPr="00E331BF">
        <w:rPr>
          <w:rFonts w:ascii="Times New Roman" w:eastAsia="Times New Roman" w:hAnsi="Times New Roman" w:cs="Times New Roman"/>
          <w:color w:val="212121"/>
          <w:sz w:val="24"/>
          <w:szCs w:val="24"/>
          <w:highlight w:val="yellow"/>
          <w:shd w:val="clear" w:color="auto" w:fill="FFFFFF"/>
        </w:rPr>
        <w:t>result</w:t>
      </w:r>
      <w:r w:rsidR="0019089E" w:rsidRPr="00E331BF">
        <w:rPr>
          <w:rFonts w:ascii="Times New Roman" w:eastAsia="Times New Roman" w:hAnsi="Times New Roman" w:cs="Times New Roman"/>
          <w:color w:val="212121"/>
          <w:sz w:val="24"/>
          <w:szCs w:val="24"/>
          <w:highlight w:val="yellow"/>
          <w:shd w:val="clear" w:color="auto" w:fill="FFFFFF"/>
        </w:rPr>
        <w:t>s</w:t>
      </w:r>
      <w:r w:rsidR="008A60CE" w:rsidRPr="00E331BF">
        <w:rPr>
          <w:rFonts w:ascii="Times New Roman" w:eastAsia="Times New Roman" w:hAnsi="Times New Roman" w:cs="Times New Roman"/>
          <w:color w:val="212121"/>
          <w:sz w:val="24"/>
          <w:szCs w:val="24"/>
          <w:highlight w:val="yellow"/>
          <w:shd w:val="clear" w:color="auto" w:fill="FFFFFF"/>
        </w:rPr>
        <w:t xml:space="preserve"> of the </w:t>
      </w:r>
      <w:r w:rsidR="008A60CE" w:rsidRPr="00E97777">
        <w:rPr>
          <w:rFonts w:ascii="Times New Roman" w:eastAsia="Times New Roman" w:hAnsi="Times New Roman" w:cs="Times New Roman"/>
          <w:color w:val="212121"/>
          <w:sz w:val="24"/>
          <w:szCs w:val="24"/>
          <w:shd w:val="clear" w:color="auto" w:fill="FFFFFF"/>
        </w:rPr>
        <w:t>formulated diet were C (3.82) and Samples D (3.36</w:t>
      </w:r>
      <w:r w:rsidRPr="00E97777">
        <w:rPr>
          <w:rFonts w:ascii="Times New Roman" w:eastAsia="Times New Roman" w:hAnsi="Times New Roman" w:cs="Times New Roman"/>
          <w:color w:val="212121"/>
          <w:sz w:val="24"/>
          <w:szCs w:val="24"/>
          <w:shd w:val="clear" w:color="auto" w:fill="FFFFFF"/>
        </w:rPr>
        <w:t xml:space="preserve"> g/1</w:t>
      </w:r>
      <w:r w:rsidR="008A60CE" w:rsidRPr="00E97777">
        <w:rPr>
          <w:rFonts w:ascii="Times New Roman" w:eastAsia="Times New Roman" w:hAnsi="Times New Roman" w:cs="Times New Roman"/>
          <w:color w:val="212121"/>
          <w:sz w:val="24"/>
          <w:szCs w:val="24"/>
          <w:shd w:val="clear" w:color="auto" w:fill="FFFFFF"/>
        </w:rPr>
        <w:t xml:space="preserve">00g). </w:t>
      </w:r>
      <w:r w:rsidRPr="00E97777">
        <w:rPr>
          <w:rFonts w:ascii="Times New Roman" w:eastAsia="Times New Roman" w:hAnsi="Times New Roman" w:cs="Times New Roman"/>
          <w:color w:val="212121"/>
          <w:sz w:val="24"/>
          <w:szCs w:val="24"/>
          <w:shd w:val="clear" w:color="auto" w:fill="FFFFFF"/>
        </w:rPr>
        <w:t xml:space="preserve"> </w:t>
      </w:r>
      <w:r w:rsidR="008A60CE" w:rsidRPr="00E97777">
        <w:rPr>
          <w:rFonts w:ascii="Times New Roman" w:eastAsia="Times New Roman" w:hAnsi="Times New Roman" w:cs="Times New Roman"/>
          <w:color w:val="212121"/>
          <w:sz w:val="24"/>
          <w:szCs w:val="24"/>
          <w:shd w:val="clear" w:color="auto" w:fill="FFFFFF"/>
        </w:rPr>
        <w:t xml:space="preserve">The high glycine content of Sample B was not a surprise as edible </w:t>
      </w:r>
      <w:r w:rsidR="008A60CE" w:rsidRPr="00E331BF">
        <w:rPr>
          <w:rFonts w:ascii="Times New Roman" w:eastAsia="Times New Roman" w:hAnsi="Times New Roman" w:cs="Times New Roman"/>
          <w:color w:val="212121"/>
          <w:sz w:val="24"/>
          <w:szCs w:val="24"/>
          <w:highlight w:val="yellow"/>
          <w:shd w:val="clear" w:color="auto" w:fill="FFFFFF"/>
        </w:rPr>
        <w:t>insect</w:t>
      </w:r>
      <w:r w:rsidR="0019089E" w:rsidRPr="00E331BF">
        <w:rPr>
          <w:rFonts w:ascii="Times New Roman" w:eastAsia="Times New Roman" w:hAnsi="Times New Roman" w:cs="Times New Roman"/>
          <w:color w:val="212121"/>
          <w:sz w:val="24"/>
          <w:szCs w:val="24"/>
          <w:highlight w:val="yellow"/>
          <w:shd w:val="clear" w:color="auto" w:fill="FFFFFF"/>
        </w:rPr>
        <w:t>s</w:t>
      </w:r>
      <w:r w:rsidR="008A60CE" w:rsidRPr="00E331BF">
        <w:rPr>
          <w:rFonts w:ascii="Times New Roman" w:eastAsia="Times New Roman" w:hAnsi="Times New Roman" w:cs="Times New Roman"/>
          <w:color w:val="212121"/>
          <w:sz w:val="24"/>
          <w:szCs w:val="24"/>
          <w:highlight w:val="yellow"/>
          <w:shd w:val="clear" w:color="auto" w:fill="FFFFFF"/>
        </w:rPr>
        <w:t xml:space="preserve"> are good animal </w:t>
      </w:r>
      <w:r w:rsidR="008A60CE" w:rsidRPr="00E97777">
        <w:rPr>
          <w:rFonts w:ascii="Times New Roman" w:eastAsia="Times New Roman" w:hAnsi="Times New Roman" w:cs="Times New Roman"/>
          <w:color w:val="212121"/>
          <w:sz w:val="24"/>
          <w:szCs w:val="24"/>
          <w:shd w:val="clear" w:color="auto" w:fill="FFFFFF"/>
        </w:rPr>
        <w:t>protein</w:t>
      </w:r>
      <w:r w:rsidRPr="00E97777">
        <w:rPr>
          <w:rFonts w:ascii="Times New Roman" w:eastAsia="Times New Roman" w:hAnsi="Times New Roman" w:cs="Times New Roman"/>
          <w:color w:val="212121"/>
          <w:sz w:val="24"/>
          <w:szCs w:val="24"/>
          <w:shd w:val="clear" w:color="auto" w:fill="FFFFFF"/>
        </w:rPr>
        <w:t xml:space="preserve"> Glycine plays an essential role in </w:t>
      </w:r>
      <w:r w:rsidR="008A60CE" w:rsidRPr="00E97777">
        <w:rPr>
          <w:rFonts w:ascii="Times New Roman" w:eastAsia="Times New Roman" w:hAnsi="Times New Roman" w:cs="Times New Roman"/>
          <w:color w:val="212121"/>
          <w:sz w:val="24"/>
          <w:szCs w:val="24"/>
          <w:shd w:val="clear" w:color="auto" w:fill="FFFFFF"/>
        </w:rPr>
        <w:t>collagen production and neurotransmission</w:t>
      </w:r>
      <w:r w:rsidRPr="00E97777">
        <w:rPr>
          <w:rFonts w:ascii="Times New Roman" w:eastAsia="Times New Roman" w:hAnsi="Times New Roman" w:cs="Times New Roman"/>
          <w:color w:val="212121"/>
          <w:sz w:val="24"/>
          <w:szCs w:val="24"/>
          <w:shd w:val="clear" w:color="auto" w:fill="FFFFFF"/>
        </w:rPr>
        <w:t xml:space="preserve"> </w:t>
      </w:r>
      <w:r w:rsidR="00997773" w:rsidRPr="00E97777">
        <w:rPr>
          <w:rFonts w:ascii="Times New Roman" w:eastAsia="Times New Roman" w:hAnsi="Times New Roman" w:cs="Times New Roman"/>
          <w:iCs/>
          <w:color w:val="212121"/>
          <w:sz w:val="24"/>
          <w:szCs w:val="24"/>
          <w:shd w:val="clear" w:color="auto" w:fill="FFFFFF"/>
        </w:rPr>
        <w:t>[16]</w:t>
      </w:r>
      <w:r w:rsidRPr="00E97777">
        <w:rPr>
          <w:rFonts w:ascii="Times New Roman" w:eastAsia="Times New Roman" w:hAnsi="Times New Roman" w:cs="Times New Roman"/>
          <w:iCs/>
          <w:color w:val="212121"/>
          <w:sz w:val="24"/>
          <w:szCs w:val="24"/>
          <w:shd w:val="clear" w:color="auto" w:fill="FFFFFF"/>
        </w:rPr>
        <w:t>.</w:t>
      </w:r>
    </w:p>
    <w:p w14:paraId="1549FD4F" w14:textId="50679E5F" w:rsidR="001336A3" w:rsidRPr="00E97777" w:rsidRDefault="00DF7938" w:rsidP="00DF7938">
      <w:pPr>
        <w:spacing w:line="36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b/>
          <w:bCs/>
          <w:color w:val="212121"/>
          <w:sz w:val="24"/>
          <w:szCs w:val="24"/>
          <w:shd w:val="clear" w:color="auto" w:fill="FFFFFF"/>
        </w:rPr>
        <w:t>Alanine</w:t>
      </w:r>
      <w:r w:rsidRPr="00E97777">
        <w:rPr>
          <w:rFonts w:ascii="Times New Roman" w:eastAsia="Times New Roman" w:hAnsi="Times New Roman" w:cs="Times New Roman"/>
          <w:color w:val="212121"/>
          <w:sz w:val="24"/>
          <w:szCs w:val="24"/>
          <w:shd w:val="clear" w:color="auto" w:fill="FFFFFF"/>
        </w:rPr>
        <w:t xml:space="preserve">: </w:t>
      </w:r>
      <w:r w:rsidR="001336A3" w:rsidRPr="00E97777">
        <w:rPr>
          <w:rFonts w:ascii="Times New Roman" w:eastAsia="Times New Roman" w:hAnsi="Times New Roman" w:cs="Times New Roman"/>
          <w:color w:val="212121"/>
          <w:sz w:val="24"/>
          <w:szCs w:val="24"/>
          <w:shd w:val="clear" w:color="auto" w:fill="FFFFFF"/>
        </w:rPr>
        <w:t>The mean a</w:t>
      </w:r>
      <w:r w:rsidRPr="00E97777">
        <w:rPr>
          <w:rFonts w:ascii="Times New Roman" w:eastAsia="Times New Roman" w:hAnsi="Times New Roman" w:cs="Times New Roman"/>
          <w:color w:val="212121"/>
          <w:sz w:val="24"/>
          <w:szCs w:val="24"/>
          <w:shd w:val="clear" w:color="auto" w:fill="FFFFFF"/>
        </w:rPr>
        <w:t>lanine</w:t>
      </w:r>
      <w:r w:rsidR="001336A3" w:rsidRPr="00E97777">
        <w:rPr>
          <w:rFonts w:ascii="Times New Roman" w:eastAsia="Times New Roman" w:hAnsi="Times New Roman" w:cs="Times New Roman"/>
          <w:color w:val="212121"/>
          <w:sz w:val="24"/>
          <w:szCs w:val="24"/>
          <w:shd w:val="clear" w:color="auto" w:fill="FFFFFF"/>
        </w:rPr>
        <w:t xml:space="preserve"> value in the study </w:t>
      </w:r>
      <w:r w:rsidR="0019089E" w:rsidRPr="00E331BF">
        <w:rPr>
          <w:rFonts w:ascii="Times New Roman" w:eastAsia="Times New Roman" w:hAnsi="Times New Roman" w:cs="Times New Roman"/>
          <w:color w:val="212121"/>
          <w:sz w:val="24"/>
          <w:szCs w:val="24"/>
          <w:highlight w:val="yellow"/>
          <w:shd w:val="clear" w:color="auto" w:fill="FFFFFF"/>
        </w:rPr>
        <w:t>w</w:t>
      </w:r>
      <w:r w:rsidR="0019089E" w:rsidRPr="00E331BF">
        <w:rPr>
          <w:rFonts w:ascii="Times New Roman" w:eastAsia="Times New Roman" w:hAnsi="Times New Roman" w:cs="Times New Roman"/>
          <w:color w:val="212121"/>
          <w:sz w:val="24"/>
          <w:szCs w:val="24"/>
          <w:highlight w:val="yellow"/>
          <w:shd w:val="clear" w:color="auto" w:fill="FFFFFF"/>
        </w:rPr>
        <w:t>as</w:t>
      </w:r>
      <w:r w:rsidR="0019089E" w:rsidRPr="00E331BF">
        <w:rPr>
          <w:rFonts w:ascii="Times New Roman" w:eastAsia="Times New Roman" w:hAnsi="Times New Roman" w:cs="Times New Roman"/>
          <w:color w:val="212121"/>
          <w:sz w:val="24"/>
          <w:szCs w:val="24"/>
          <w:highlight w:val="yellow"/>
          <w:shd w:val="clear" w:color="auto" w:fill="FFFFFF"/>
        </w:rPr>
        <w:t xml:space="preserve"> </w:t>
      </w:r>
      <w:r w:rsidR="001336A3" w:rsidRPr="00E331BF">
        <w:rPr>
          <w:rFonts w:ascii="Times New Roman" w:eastAsia="Times New Roman" w:hAnsi="Times New Roman" w:cs="Times New Roman"/>
          <w:color w:val="212121"/>
          <w:sz w:val="24"/>
          <w:szCs w:val="24"/>
          <w:highlight w:val="yellow"/>
          <w:shd w:val="clear" w:color="auto" w:fill="FFFFFF"/>
        </w:rPr>
        <w:t>between</w:t>
      </w:r>
      <w:r w:rsidR="001336A3" w:rsidRPr="00E97777">
        <w:rPr>
          <w:rFonts w:ascii="Times New Roman" w:eastAsia="Times New Roman" w:hAnsi="Times New Roman" w:cs="Times New Roman"/>
          <w:color w:val="212121"/>
          <w:sz w:val="24"/>
          <w:szCs w:val="24"/>
          <w:shd w:val="clear" w:color="auto" w:fill="FFFFFF"/>
        </w:rPr>
        <w:t xml:space="preserve"> 4.11- 6.123g. Sample C and D were 4.86 and 4.32 g</w:t>
      </w:r>
      <w:r w:rsidR="00D63996">
        <w:rPr>
          <w:rFonts w:ascii="Times New Roman" w:eastAsia="Times New Roman" w:hAnsi="Times New Roman" w:cs="Times New Roman"/>
          <w:color w:val="212121"/>
          <w:sz w:val="24"/>
          <w:szCs w:val="24"/>
          <w:shd w:val="clear" w:color="auto" w:fill="FFFFFF"/>
        </w:rPr>
        <w:t>,</w:t>
      </w:r>
      <w:r w:rsidR="001336A3" w:rsidRPr="00E97777">
        <w:rPr>
          <w:rFonts w:ascii="Times New Roman" w:eastAsia="Times New Roman" w:hAnsi="Times New Roman" w:cs="Times New Roman"/>
          <w:color w:val="212121"/>
          <w:sz w:val="24"/>
          <w:szCs w:val="24"/>
          <w:shd w:val="clear" w:color="auto" w:fill="FFFFFF"/>
        </w:rPr>
        <w:t xml:space="preserve"> respectively. Alanine </w:t>
      </w:r>
      <w:r w:rsidRPr="00E97777">
        <w:rPr>
          <w:rFonts w:ascii="Times New Roman" w:eastAsia="Times New Roman" w:hAnsi="Times New Roman" w:cs="Times New Roman"/>
          <w:color w:val="212121"/>
          <w:sz w:val="24"/>
          <w:szCs w:val="24"/>
          <w:shd w:val="clear" w:color="auto" w:fill="FFFFFF"/>
        </w:rPr>
        <w:t xml:space="preserve">is crucial for glucose metabolism, especially during periods of fasting or intense exercise, and helps transport nitrogen for metabolism. Alanine is crucial for the glucose-alanine cycle, which provides energy to muscles and helps regulate blood sugar levels </w:t>
      </w:r>
      <w:r w:rsidR="00997773" w:rsidRPr="00E97777">
        <w:rPr>
          <w:rFonts w:ascii="Times New Roman" w:eastAsia="Times New Roman" w:hAnsi="Times New Roman" w:cs="Times New Roman"/>
          <w:iCs/>
          <w:color w:val="212121"/>
          <w:sz w:val="24"/>
          <w:szCs w:val="24"/>
          <w:shd w:val="clear" w:color="auto" w:fill="FFFFFF"/>
        </w:rPr>
        <w:t>[17]</w:t>
      </w:r>
      <w:r w:rsidRPr="00E97777">
        <w:rPr>
          <w:rFonts w:ascii="Times New Roman" w:eastAsia="Times New Roman" w:hAnsi="Times New Roman" w:cs="Times New Roman"/>
          <w:iCs/>
          <w:color w:val="212121"/>
          <w:sz w:val="24"/>
          <w:szCs w:val="24"/>
          <w:shd w:val="clear" w:color="auto" w:fill="FFFFFF"/>
        </w:rPr>
        <w:t>.</w:t>
      </w:r>
      <w:r w:rsidR="001336A3" w:rsidRPr="00E97777">
        <w:rPr>
          <w:rFonts w:ascii="Times New Roman" w:eastAsia="Times New Roman" w:hAnsi="Times New Roman" w:cs="Times New Roman"/>
          <w:iCs/>
          <w:color w:val="212121"/>
          <w:sz w:val="24"/>
          <w:szCs w:val="24"/>
          <w:shd w:val="clear" w:color="auto" w:fill="FFFFFF"/>
        </w:rPr>
        <w:t xml:space="preserve"> </w:t>
      </w:r>
    </w:p>
    <w:p w14:paraId="528784B5" w14:textId="77777777" w:rsidR="00D04855" w:rsidRPr="00E97777" w:rsidRDefault="00DF7938" w:rsidP="00DF7938">
      <w:pPr>
        <w:spacing w:line="36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b/>
          <w:bCs/>
          <w:color w:val="212121"/>
          <w:sz w:val="24"/>
          <w:szCs w:val="24"/>
          <w:shd w:val="clear" w:color="auto" w:fill="FFFFFF"/>
        </w:rPr>
        <w:t>Serine</w:t>
      </w:r>
      <w:r w:rsidRPr="00E97777">
        <w:rPr>
          <w:rFonts w:ascii="Times New Roman" w:eastAsia="Times New Roman" w:hAnsi="Times New Roman" w:cs="Times New Roman"/>
          <w:color w:val="212121"/>
          <w:sz w:val="24"/>
          <w:szCs w:val="24"/>
          <w:shd w:val="clear" w:color="auto" w:fill="FFFFFF"/>
        </w:rPr>
        <w:t xml:space="preserve">: </w:t>
      </w:r>
      <w:r w:rsidR="00D04855" w:rsidRPr="00E97777">
        <w:rPr>
          <w:rFonts w:ascii="Times New Roman" w:eastAsia="Times New Roman" w:hAnsi="Times New Roman" w:cs="Times New Roman"/>
          <w:color w:val="212121"/>
          <w:sz w:val="24"/>
          <w:szCs w:val="24"/>
          <w:shd w:val="clear" w:color="auto" w:fill="FFFFFF"/>
        </w:rPr>
        <w:t>The result shows that the mean s</w:t>
      </w:r>
      <w:r w:rsidRPr="00E97777">
        <w:rPr>
          <w:rFonts w:ascii="Times New Roman" w:eastAsia="Times New Roman" w:hAnsi="Times New Roman" w:cs="Times New Roman"/>
          <w:color w:val="212121"/>
          <w:sz w:val="24"/>
          <w:szCs w:val="24"/>
          <w:shd w:val="clear" w:color="auto" w:fill="FFFFFF"/>
        </w:rPr>
        <w:t>erine</w:t>
      </w:r>
      <w:r w:rsidR="00D04855" w:rsidRPr="00E97777">
        <w:rPr>
          <w:rFonts w:ascii="Times New Roman" w:eastAsia="Times New Roman" w:hAnsi="Times New Roman" w:cs="Times New Roman"/>
          <w:color w:val="212121"/>
          <w:sz w:val="24"/>
          <w:szCs w:val="24"/>
          <w:shd w:val="clear" w:color="auto" w:fill="FFFFFF"/>
        </w:rPr>
        <w:t xml:space="preserve"> level is the samples were between 5.29- 10.46g/100g. Sample B (10.46 g/100g) has the highest concentration, suggesting its superior ability to support metabolic and cognitive processes. Sample C (8.01 g/100g) and D (7.31 g/100g) follow closely, while Sample A (6.29 g/100g) shows lower serine content. Serine</w:t>
      </w:r>
      <w:r w:rsidRPr="00E97777">
        <w:rPr>
          <w:rFonts w:ascii="Times New Roman" w:eastAsia="Times New Roman" w:hAnsi="Times New Roman" w:cs="Times New Roman"/>
          <w:color w:val="212121"/>
          <w:sz w:val="24"/>
          <w:szCs w:val="24"/>
          <w:shd w:val="clear" w:color="auto" w:fill="FFFFFF"/>
        </w:rPr>
        <w:t xml:space="preserve"> is involved in the synthesis of proteins, phospholipids, and nucleotides and is</w:t>
      </w:r>
      <w:r w:rsidR="00D04855" w:rsidRPr="00E97777">
        <w:rPr>
          <w:rFonts w:ascii="Times New Roman" w:eastAsia="Times New Roman" w:hAnsi="Times New Roman" w:cs="Times New Roman"/>
          <w:color w:val="212121"/>
          <w:sz w:val="24"/>
          <w:szCs w:val="24"/>
          <w:shd w:val="clear" w:color="auto" w:fill="FFFFFF"/>
        </w:rPr>
        <w:t xml:space="preserve"> also</w:t>
      </w:r>
      <w:r w:rsidRPr="00E97777">
        <w:rPr>
          <w:rFonts w:ascii="Times New Roman" w:eastAsia="Times New Roman" w:hAnsi="Times New Roman" w:cs="Times New Roman"/>
          <w:color w:val="212121"/>
          <w:sz w:val="24"/>
          <w:szCs w:val="24"/>
          <w:shd w:val="clear" w:color="auto" w:fill="FFFFFF"/>
        </w:rPr>
        <w:t xml:space="preserve"> essential for brain function and fat metabolism. </w:t>
      </w:r>
      <w:r w:rsidR="00D04855" w:rsidRPr="00E97777">
        <w:rPr>
          <w:rFonts w:ascii="Times New Roman" w:eastAsia="Times New Roman" w:hAnsi="Times New Roman" w:cs="Times New Roman"/>
          <w:color w:val="212121"/>
          <w:sz w:val="24"/>
          <w:szCs w:val="24"/>
          <w:shd w:val="clear" w:color="auto" w:fill="FFFFFF"/>
        </w:rPr>
        <w:t>It</w:t>
      </w:r>
      <w:r w:rsidRPr="00E97777">
        <w:rPr>
          <w:rFonts w:ascii="Times New Roman" w:eastAsia="Times New Roman" w:hAnsi="Times New Roman" w:cs="Times New Roman"/>
          <w:color w:val="212121"/>
          <w:sz w:val="24"/>
          <w:szCs w:val="24"/>
          <w:shd w:val="clear" w:color="auto" w:fill="FFFFFF"/>
        </w:rPr>
        <w:t xml:space="preserve"> is crucial for the biosynthesis of various biomolecules, including phospholipids and nucleotides, which are essential for brain and cellular function </w:t>
      </w:r>
      <w:r w:rsidR="00997773" w:rsidRPr="00E97777">
        <w:rPr>
          <w:rFonts w:ascii="Times New Roman" w:eastAsia="Times New Roman" w:hAnsi="Times New Roman" w:cs="Times New Roman"/>
          <w:iCs/>
          <w:color w:val="212121"/>
          <w:sz w:val="24"/>
          <w:szCs w:val="24"/>
          <w:shd w:val="clear" w:color="auto" w:fill="FFFFFF"/>
        </w:rPr>
        <w:t>[18]</w:t>
      </w:r>
      <w:r w:rsidRPr="00E97777">
        <w:rPr>
          <w:rFonts w:ascii="Times New Roman" w:eastAsia="Times New Roman" w:hAnsi="Times New Roman" w:cs="Times New Roman"/>
          <w:iCs/>
          <w:color w:val="212121"/>
          <w:sz w:val="24"/>
          <w:szCs w:val="24"/>
          <w:shd w:val="clear" w:color="auto" w:fill="FFFFFF"/>
        </w:rPr>
        <w:t>.</w:t>
      </w:r>
      <w:r w:rsidR="00D04855" w:rsidRPr="00E97777">
        <w:rPr>
          <w:rFonts w:ascii="Times New Roman" w:eastAsia="Times New Roman" w:hAnsi="Times New Roman" w:cs="Times New Roman"/>
          <w:color w:val="212121"/>
          <w:sz w:val="24"/>
          <w:szCs w:val="24"/>
          <w:shd w:val="clear" w:color="auto" w:fill="FFFFFF"/>
        </w:rPr>
        <w:t xml:space="preserve"> </w:t>
      </w:r>
    </w:p>
    <w:p w14:paraId="33FAF8C2" w14:textId="77777777" w:rsidR="00DF7938" w:rsidRPr="00E97777" w:rsidRDefault="00DF7938" w:rsidP="00DF7938">
      <w:pPr>
        <w:spacing w:line="360" w:lineRule="auto"/>
        <w:jc w:val="both"/>
        <w:rPr>
          <w:rFonts w:ascii="Times New Roman" w:eastAsia="Times New Roman" w:hAnsi="Times New Roman" w:cs="Times New Roman"/>
          <w:b/>
          <w:bCs/>
          <w:iCs/>
          <w:color w:val="212121"/>
          <w:sz w:val="24"/>
          <w:szCs w:val="24"/>
          <w:shd w:val="clear" w:color="auto" w:fill="FFFFFF"/>
        </w:rPr>
      </w:pPr>
      <w:r w:rsidRPr="00E97777">
        <w:rPr>
          <w:rFonts w:ascii="Times New Roman" w:eastAsia="Times New Roman" w:hAnsi="Times New Roman" w:cs="Times New Roman"/>
          <w:b/>
          <w:bCs/>
          <w:color w:val="212121"/>
          <w:sz w:val="24"/>
          <w:szCs w:val="24"/>
          <w:shd w:val="clear" w:color="auto" w:fill="FFFFFF"/>
        </w:rPr>
        <w:t xml:space="preserve">Proline: </w:t>
      </w:r>
      <w:r w:rsidR="00D04855" w:rsidRPr="00E97777">
        <w:rPr>
          <w:rFonts w:ascii="Times New Roman" w:eastAsia="Times New Roman" w:hAnsi="Times New Roman" w:cs="Times New Roman"/>
          <w:bCs/>
          <w:color w:val="212121"/>
          <w:sz w:val="24"/>
          <w:szCs w:val="24"/>
          <w:shd w:val="clear" w:color="auto" w:fill="FFFFFF"/>
        </w:rPr>
        <w:t>The</w:t>
      </w:r>
      <w:r w:rsidR="00D04855" w:rsidRPr="00E97777">
        <w:rPr>
          <w:rFonts w:ascii="Times New Roman" w:eastAsia="Times New Roman" w:hAnsi="Times New Roman" w:cs="Times New Roman"/>
          <w:b/>
          <w:bCs/>
          <w:color w:val="212121"/>
          <w:sz w:val="24"/>
          <w:szCs w:val="24"/>
          <w:shd w:val="clear" w:color="auto" w:fill="FFFFFF"/>
        </w:rPr>
        <w:t xml:space="preserve"> </w:t>
      </w:r>
      <w:r w:rsidR="00D04855" w:rsidRPr="00E97777">
        <w:rPr>
          <w:rFonts w:ascii="Times New Roman" w:eastAsia="Times New Roman" w:hAnsi="Times New Roman" w:cs="Times New Roman"/>
          <w:bCs/>
          <w:color w:val="212121"/>
          <w:sz w:val="24"/>
          <w:szCs w:val="24"/>
          <w:shd w:val="clear" w:color="auto" w:fill="FFFFFF"/>
        </w:rPr>
        <w:t>result shows</w:t>
      </w:r>
      <w:r w:rsidR="00D04855" w:rsidRPr="00E97777">
        <w:rPr>
          <w:rFonts w:ascii="Times New Roman" w:eastAsia="Times New Roman" w:hAnsi="Times New Roman" w:cs="Times New Roman"/>
          <w:color w:val="212121"/>
          <w:sz w:val="24"/>
          <w:szCs w:val="24"/>
          <w:shd w:val="clear" w:color="auto" w:fill="FFFFFF"/>
        </w:rPr>
        <w:t xml:space="preserve"> Sample B (7.27 g/100g) had the highest concentration, which supports collagen synthesis and tissue repair. Sample D (5.02 g/100g) has moderate levels, while Samples A (4.94 g/100g) and C (5.34 g/100g) have slightly lower content.</w:t>
      </w:r>
      <w:r w:rsidR="00D04855" w:rsidRPr="00E97777">
        <w:rPr>
          <w:rFonts w:ascii="Times New Roman" w:eastAsia="Times New Roman" w:hAnsi="Times New Roman" w:cs="Times New Roman"/>
          <w:b/>
          <w:bCs/>
          <w:color w:val="212121"/>
          <w:sz w:val="24"/>
          <w:szCs w:val="24"/>
          <w:shd w:val="clear" w:color="auto" w:fill="FFFFFF"/>
        </w:rPr>
        <w:t xml:space="preserve"> </w:t>
      </w:r>
      <w:r w:rsidRPr="00E97777">
        <w:rPr>
          <w:rFonts w:ascii="Times New Roman" w:eastAsia="Times New Roman" w:hAnsi="Times New Roman" w:cs="Times New Roman"/>
          <w:color w:val="212121"/>
          <w:sz w:val="24"/>
          <w:szCs w:val="24"/>
          <w:shd w:val="clear" w:color="auto" w:fill="FFFFFF"/>
        </w:rPr>
        <w:t>Proline is essential for collagen formation and wound healing, making it critical for skin, joint, and tissue health.</w:t>
      </w:r>
      <w:r w:rsidRPr="00E97777">
        <w:rPr>
          <w:rFonts w:ascii="Times New Roman" w:eastAsia="Times New Roman" w:hAnsi="Times New Roman" w:cs="Times New Roman"/>
          <w:b/>
          <w:bCs/>
          <w:color w:val="212121"/>
          <w:sz w:val="24"/>
          <w:szCs w:val="24"/>
          <w:shd w:val="clear" w:color="auto" w:fill="FFFFFF"/>
        </w:rPr>
        <w:t xml:space="preserve"> </w:t>
      </w:r>
      <w:r w:rsidRPr="00E97777">
        <w:rPr>
          <w:rFonts w:ascii="Times New Roman" w:eastAsia="Times New Roman" w:hAnsi="Times New Roman" w:cs="Times New Roman"/>
          <w:color w:val="212121"/>
          <w:sz w:val="24"/>
          <w:szCs w:val="24"/>
          <w:shd w:val="clear" w:color="auto" w:fill="FFFFFF"/>
        </w:rPr>
        <w:t xml:space="preserve">Proline is vital for the production of collagen, the main structural protein in skin and connective tissue </w:t>
      </w:r>
      <w:r w:rsidR="00BD6D2A" w:rsidRPr="00E97777">
        <w:rPr>
          <w:rFonts w:ascii="Times New Roman" w:eastAsia="Times New Roman" w:hAnsi="Times New Roman" w:cs="Times New Roman"/>
          <w:iCs/>
          <w:color w:val="212121"/>
          <w:sz w:val="24"/>
          <w:szCs w:val="24"/>
          <w:shd w:val="clear" w:color="auto" w:fill="FFFFFF"/>
        </w:rPr>
        <w:t>[19]</w:t>
      </w:r>
      <w:r w:rsidRPr="00E97777">
        <w:rPr>
          <w:rFonts w:ascii="Times New Roman" w:eastAsia="Times New Roman" w:hAnsi="Times New Roman" w:cs="Times New Roman"/>
          <w:iCs/>
          <w:color w:val="212121"/>
          <w:sz w:val="24"/>
          <w:szCs w:val="24"/>
          <w:shd w:val="clear" w:color="auto" w:fill="FFFFFF"/>
        </w:rPr>
        <w:t xml:space="preserve">. </w:t>
      </w:r>
    </w:p>
    <w:p w14:paraId="3E25FE9F" w14:textId="173F4236" w:rsidR="00DF7938" w:rsidRPr="00E97777" w:rsidRDefault="00DF7938" w:rsidP="00DF7938">
      <w:pPr>
        <w:spacing w:line="360" w:lineRule="auto"/>
        <w:jc w:val="both"/>
        <w:rPr>
          <w:rFonts w:ascii="Times New Roman" w:eastAsia="Times New Roman" w:hAnsi="Times New Roman" w:cs="Times New Roman"/>
          <w:b/>
          <w:bCs/>
          <w:iCs/>
          <w:color w:val="212121"/>
          <w:sz w:val="24"/>
          <w:szCs w:val="24"/>
          <w:shd w:val="clear" w:color="auto" w:fill="FFFFFF"/>
        </w:rPr>
      </w:pPr>
      <w:r w:rsidRPr="00E97777">
        <w:rPr>
          <w:rFonts w:ascii="Times New Roman" w:eastAsia="Times New Roman" w:hAnsi="Times New Roman" w:cs="Times New Roman"/>
          <w:b/>
          <w:bCs/>
          <w:color w:val="212121"/>
          <w:sz w:val="24"/>
          <w:szCs w:val="24"/>
          <w:shd w:val="clear" w:color="auto" w:fill="FFFFFF"/>
        </w:rPr>
        <w:t>Aspartic Acid (Aspartate):</w:t>
      </w:r>
      <w:r w:rsidRPr="00E97777">
        <w:rPr>
          <w:rFonts w:ascii="Times New Roman" w:eastAsia="Times New Roman" w:hAnsi="Times New Roman" w:cs="Times New Roman"/>
          <w:color w:val="212121"/>
          <w:sz w:val="24"/>
          <w:szCs w:val="24"/>
          <w:shd w:val="clear" w:color="auto" w:fill="FFFFFF"/>
        </w:rPr>
        <w:t xml:space="preserve"> </w:t>
      </w:r>
      <w:r w:rsidR="00592FB7" w:rsidRPr="00E331BF">
        <w:rPr>
          <w:rFonts w:ascii="Times New Roman" w:eastAsia="Times New Roman" w:hAnsi="Times New Roman" w:cs="Times New Roman"/>
          <w:color w:val="212121"/>
          <w:sz w:val="24"/>
          <w:szCs w:val="24"/>
          <w:highlight w:val="yellow"/>
          <w:shd w:val="clear" w:color="auto" w:fill="FFFFFF"/>
        </w:rPr>
        <w:t>R</w:t>
      </w:r>
      <w:r w:rsidR="005A13E7" w:rsidRPr="00E331BF">
        <w:rPr>
          <w:rFonts w:ascii="Times New Roman" w:eastAsia="Times New Roman" w:hAnsi="Times New Roman" w:cs="Times New Roman"/>
          <w:color w:val="212121"/>
          <w:sz w:val="24"/>
          <w:szCs w:val="24"/>
          <w:highlight w:val="yellow"/>
          <w:shd w:val="clear" w:color="auto" w:fill="FFFFFF"/>
        </w:rPr>
        <w:t>esult</w:t>
      </w:r>
      <w:r w:rsidR="0019089E" w:rsidRPr="00E331BF">
        <w:rPr>
          <w:rFonts w:ascii="Times New Roman" w:eastAsia="Times New Roman" w:hAnsi="Times New Roman" w:cs="Times New Roman"/>
          <w:color w:val="212121"/>
          <w:sz w:val="24"/>
          <w:szCs w:val="24"/>
          <w:highlight w:val="yellow"/>
          <w:shd w:val="clear" w:color="auto" w:fill="FFFFFF"/>
        </w:rPr>
        <w:t>s</w:t>
      </w:r>
      <w:r w:rsidR="005A13E7" w:rsidRPr="00E331BF">
        <w:rPr>
          <w:rFonts w:ascii="Times New Roman" w:eastAsia="Times New Roman" w:hAnsi="Times New Roman" w:cs="Times New Roman"/>
          <w:color w:val="212121"/>
          <w:sz w:val="24"/>
          <w:szCs w:val="24"/>
          <w:highlight w:val="yellow"/>
          <w:shd w:val="clear" w:color="auto" w:fill="FFFFFF"/>
        </w:rPr>
        <w:t xml:space="preserve"> show</w:t>
      </w:r>
      <w:r w:rsidR="006552C3" w:rsidRPr="00E331BF">
        <w:rPr>
          <w:rFonts w:ascii="Times New Roman" w:eastAsia="Times New Roman" w:hAnsi="Times New Roman" w:cs="Times New Roman"/>
          <w:color w:val="212121"/>
          <w:sz w:val="24"/>
          <w:szCs w:val="24"/>
          <w:highlight w:val="yellow"/>
          <w:shd w:val="clear" w:color="auto" w:fill="FFFFFF"/>
        </w:rPr>
        <w:t xml:space="preserve"> Sample</w:t>
      </w:r>
      <w:r w:rsidR="006552C3" w:rsidRPr="00E97777">
        <w:rPr>
          <w:rFonts w:ascii="Times New Roman" w:eastAsia="Times New Roman" w:hAnsi="Times New Roman" w:cs="Times New Roman"/>
          <w:color w:val="212121"/>
          <w:sz w:val="24"/>
          <w:szCs w:val="24"/>
          <w:shd w:val="clear" w:color="auto" w:fill="FFFFFF"/>
        </w:rPr>
        <w:t xml:space="preserve"> B (11.72 g/100g) had the highest aspartic acid concentration, </w:t>
      </w:r>
      <w:r w:rsidR="00C37E99" w:rsidRPr="00E97777">
        <w:rPr>
          <w:rFonts w:ascii="Times New Roman" w:eastAsia="Times New Roman" w:hAnsi="Times New Roman" w:cs="Times New Roman"/>
          <w:color w:val="212121"/>
          <w:sz w:val="24"/>
          <w:szCs w:val="24"/>
          <w:shd w:val="clear" w:color="auto" w:fill="FFFFFF"/>
        </w:rPr>
        <w:t>making</w:t>
      </w:r>
      <w:r w:rsidR="005A13E7">
        <w:rPr>
          <w:rFonts w:ascii="Times New Roman" w:eastAsia="Times New Roman" w:hAnsi="Times New Roman" w:cs="Times New Roman"/>
          <w:color w:val="212121"/>
          <w:sz w:val="24"/>
          <w:szCs w:val="24"/>
          <w:shd w:val="clear" w:color="auto" w:fill="FFFFFF"/>
        </w:rPr>
        <w:t xml:space="preserve"> it</w:t>
      </w:r>
      <w:r w:rsidR="006552C3" w:rsidRPr="00E97777">
        <w:rPr>
          <w:rFonts w:ascii="Times New Roman" w:eastAsia="Times New Roman" w:hAnsi="Times New Roman" w:cs="Times New Roman"/>
          <w:color w:val="212121"/>
          <w:sz w:val="24"/>
          <w:szCs w:val="24"/>
          <w:shd w:val="clear" w:color="auto" w:fill="FFFFFF"/>
        </w:rPr>
        <w:t xml:space="preserve"> a superior source for energy metabolism and amino acid biosynthesis. Samples A (5.64 g/100g), C (9.10 g/100g), and D (8.82 g/100g) have moderately high levels, suggesting good potential for metabolic support.</w:t>
      </w:r>
      <w:r w:rsidR="006552C3" w:rsidRPr="00E97777">
        <w:rPr>
          <w:rFonts w:ascii="Times New Roman" w:eastAsia="Times New Roman" w:hAnsi="Times New Roman" w:cs="Times New Roman"/>
          <w:b/>
          <w:bCs/>
          <w:color w:val="212121"/>
          <w:sz w:val="24"/>
          <w:szCs w:val="24"/>
          <w:shd w:val="clear" w:color="auto" w:fill="FFFFFF"/>
        </w:rPr>
        <w:t xml:space="preserve"> </w:t>
      </w:r>
      <w:r w:rsidR="006552C3" w:rsidRPr="00E97777">
        <w:rPr>
          <w:rFonts w:ascii="Times New Roman" w:eastAsia="Times New Roman" w:hAnsi="Times New Roman" w:cs="Times New Roman"/>
          <w:color w:val="212121"/>
          <w:sz w:val="24"/>
          <w:szCs w:val="24"/>
          <w:shd w:val="clear" w:color="auto" w:fill="FFFFFF"/>
        </w:rPr>
        <w:t xml:space="preserve"> </w:t>
      </w:r>
      <w:r w:rsidRPr="00E97777">
        <w:rPr>
          <w:rFonts w:ascii="Times New Roman" w:eastAsia="Times New Roman" w:hAnsi="Times New Roman" w:cs="Times New Roman"/>
          <w:color w:val="212121"/>
          <w:sz w:val="24"/>
          <w:szCs w:val="24"/>
          <w:shd w:val="clear" w:color="auto" w:fill="FFFFFF"/>
        </w:rPr>
        <w:t>Aspartate plays a role in the urea cycle, energy production, and synthesis of other amino acids.</w:t>
      </w:r>
      <w:r w:rsidRPr="00E97777">
        <w:rPr>
          <w:rFonts w:ascii="Times New Roman" w:eastAsia="Times New Roman" w:hAnsi="Times New Roman" w:cs="Times New Roman"/>
          <w:b/>
          <w:bCs/>
          <w:color w:val="212121"/>
          <w:sz w:val="24"/>
          <w:szCs w:val="24"/>
          <w:shd w:val="clear" w:color="auto" w:fill="FFFFFF"/>
        </w:rPr>
        <w:t xml:space="preserve"> </w:t>
      </w:r>
      <w:r w:rsidRPr="00E97777">
        <w:rPr>
          <w:rFonts w:ascii="Times New Roman" w:eastAsia="Times New Roman" w:hAnsi="Times New Roman" w:cs="Times New Roman"/>
          <w:color w:val="212121"/>
          <w:sz w:val="24"/>
          <w:szCs w:val="24"/>
          <w:shd w:val="clear" w:color="auto" w:fill="FFFFFF"/>
        </w:rPr>
        <w:t xml:space="preserve">Aspartic acid is important for energy production in the Krebs cycle and supports the synthesis of non-essential amino acids </w:t>
      </w:r>
      <w:r w:rsidR="00BD6D2A" w:rsidRPr="00E97777">
        <w:rPr>
          <w:rFonts w:ascii="Times New Roman" w:eastAsia="Times New Roman" w:hAnsi="Times New Roman" w:cs="Times New Roman"/>
          <w:iCs/>
          <w:color w:val="212121"/>
          <w:sz w:val="24"/>
          <w:szCs w:val="24"/>
          <w:shd w:val="clear" w:color="auto" w:fill="FFFFFF"/>
        </w:rPr>
        <w:t>[20].</w:t>
      </w:r>
    </w:p>
    <w:p w14:paraId="52A5F2ED" w14:textId="70DBE250" w:rsidR="00DF7938" w:rsidRPr="00E97777" w:rsidRDefault="00DF7938" w:rsidP="00DF7938">
      <w:pPr>
        <w:spacing w:line="360" w:lineRule="auto"/>
        <w:jc w:val="both"/>
        <w:rPr>
          <w:rFonts w:ascii="Times New Roman" w:eastAsia="Times New Roman" w:hAnsi="Times New Roman" w:cs="Times New Roman"/>
          <w:iCs/>
          <w:color w:val="212121"/>
          <w:sz w:val="24"/>
          <w:szCs w:val="24"/>
          <w:shd w:val="clear" w:color="auto" w:fill="FFFFFF"/>
        </w:rPr>
      </w:pPr>
      <w:r w:rsidRPr="00E97777">
        <w:rPr>
          <w:rFonts w:ascii="Times New Roman" w:eastAsia="Times New Roman" w:hAnsi="Times New Roman" w:cs="Times New Roman"/>
          <w:b/>
          <w:bCs/>
          <w:color w:val="212121"/>
          <w:sz w:val="24"/>
          <w:szCs w:val="24"/>
          <w:shd w:val="clear" w:color="auto" w:fill="FFFFFF"/>
        </w:rPr>
        <w:lastRenderedPageBreak/>
        <w:t>Glutamic Acid (Glutamate):</w:t>
      </w:r>
      <w:r w:rsidR="00C37E99" w:rsidRPr="00E97777">
        <w:rPr>
          <w:rFonts w:ascii="Times New Roman" w:eastAsia="Times New Roman" w:hAnsi="Times New Roman" w:cs="Times New Roman"/>
          <w:b/>
          <w:bCs/>
          <w:color w:val="212121"/>
          <w:sz w:val="24"/>
          <w:szCs w:val="24"/>
          <w:shd w:val="clear" w:color="auto" w:fill="FFFFFF"/>
        </w:rPr>
        <w:t xml:space="preserve"> </w:t>
      </w:r>
      <w:r w:rsidR="00C37E99" w:rsidRPr="00E97777">
        <w:rPr>
          <w:rFonts w:ascii="Times New Roman" w:eastAsia="Times New Roman" w:hAnsi="Times New Roman" w:cs="Times New Roman"/>
          <w:bCs/>
          <w:color w:val="212121"/>
          <w:sz w:val="24"/>
          <w:szCs w:val="24"/>
          <w:shd w:val="clear" w:color="auto" w:fill="FFFFFF"/>
        </w:rPr>
        <w:t>Th</w:t>
      </w:r>
      <w:r w:rsidR="005A13E7">
        <w:rPr>
          <w:rFonts w:ascii="Times New Roman" w:eastAsia="Times New Roman" w:hAnsi="Times New Roman" w:cs="Times New Roman"/>
          <w:bCs/>
          <w:color w:val="212121"/>
          <w:sz w:val="24"/>
          <w:szCs w:val="24"/>
          <w:shd w:val="clear" w:color="auto" w:fill="FFFFFF"/>
        </w:rPr>
        <w:t xml:space="preserve">e result of the amino acid </w:t>
      </w:r>
      <w:r w:rsidR="005A13E7" w:rsidRPr="00E331BF">
        <w:rPr>
          <w:rFonts w:ascii="Times New Roman" w:eastAsia="Times New Roman" w:hAnsi="Times New Roman" w:cs="Times New Roman"/>
          <w:bCs/>
          <w:color w:val="212121"/>
          <w:sz w:val="24"/>
          <w:szCs w:val="24"/>
          <w:highlight w:val="yellow"/>
          <w:shd w:val="clear" w:color="auto" w:fill="FFFFFF"/>
        </w:rPr>
        <w:t>metabolism show</w:t>
      </w:r>
      <w:r w:rsidR="0019089E" w:rsidRPr="00E331BF">
        <w:rPr>
          <w:rFonts w:ascii="Times New Roman" w:eastAsia="Times New Roman" w:hAnsi="Times New Roman" w:cs="Times New Roman"/>
          <w:bCs/>
          <w:color w:val="212121"/>
          <w:sz w:val="24"/>
          <w:szCs w:val="24"/>
          <w:highlight w:val="yellow"/>
          <w:shd w:val="clear" w:color="auto" w:fill="FFFFFF"/>
        </w:rPr>
        <w:t>s</w:t>
      </w:r>
      <w:r w:rsidR="00C37E99" w:rsidRPr="00E331BF">
        <w:rPr>
          <w:rFonts w:ascii="Times New Roman" w:eastAsia="Times New Roman" w:hAnsi="Times New Roman" w:cs="Times New Roman"/>
          <w:bCs/>
          <w:color w:val="212121"/>
          <w:sz w:val="24"/>
          <w:szCs w:val="24"/>
          <w:highlight w:val="yellow"/>
          <w:shd w:val="clear" w:color="auto" w:fill="FFFFFF"/>
        </w:rPr>
        <w:t xml:space="preserve"> that</w:t>
      </w:r>
      <w:r w:rsidR="00C37E99" w:rsidRPr="00E331BF">
        <w:rPr>
          <w:rFonts w:ascii="Times New Roman" w:eastAsia="Times New Roman" w:hAnsi="Times New Roman" w:cs="Times New Roman"/>
          <w:b/>
          <w:bCs/>
          <w:color w:val="212121"/>
          <w:sz w:val="24"/>
          <w:szCs w:val="24"/>
          <w:highlight w:val="yellow"/>
          <w:shd w:val="clear" w:color="auto" w:fill="FFFFFF"/>
        </w:rPr>
        <w:t xml:space="preserve"> </w:t>
      </w:r>
      <w:r w:rsidR="00C37E99" w:rsidRPr="00E331BF">
        <w:rPr>
          <w:rFonts w:ascii="Times New Roman" w:eastAsia="Times New Roman" w:hAnsi="Times New Roman" w:cs="Times New Roman"/>
          <w:color w:val="212121"/>
          <w:sz w:val="24"/>
          <w:szCs w:val="24"/>
          <w:highlight w:val="yellow"/>
          <w:shd w:val="clear" w:color="auto" w:fill="FFFFFF"/>
        </w:rPr>
        <w:t>Sample</w:t>
      </w:r>
      <w:r w:rsidR="00C37E99" w:rsidRPr="00E97777">
        <w:rPr>
          <w:rFonts w:ascii="Times New Roman" w:eastAsia="Times New Roman" w:hAnsi="Times New Roman" w:cs="Times New Roman"/>
          <w:color w:val="212121"/>
          <w:sz w:val="24"/>
          <w:szCs w:val="24"/>
          <w:shd w:val="clear" w:color="auto" w:fill="FFFFFF"/>
        </w:rPr>
        <w:t xml:space="preserve"> B (22.80 g/100g) contains a significantly higher glutamic acid content compared to the other samples. Samples A (10.32 g/100g), C (18.35 g/100g), and D (17.82 g/100g) also offer substantial glutamate levels.</w:t>
      </w:r>
      <w:r w:rsidRPr="00E97777">
        <w:rPr>
          <w:rFonts w:ascii="Times New Roman" w:eastAsia="Times New Roman" w:hAnsi="Times New Roman" w:cs="Times New Roman"/>
          <w:b/>
          <w:bCs/>
          <w:color w:val="212121"/>
          <w:sz w:val="24"/>
          <w:szCs w:val="24"/>
          <w:shd w:val="clear" w:color="auto" w:fill="FFFFFF"/>
        </w:rPr>
        <w:t xml:space="preserve"> </w:t>
      </w:r>
      <w:r w:rsidRPr="00E97777">
        <w:rPr>
          <w:rFonts w:ascii="Times New Roman" w:eastAsia="Times New Roman" w:hAnsi="Times New Roman" w:cs="Times New Roman"/>
          <w:color w:val="212121"/>
          <w:sz w:val="24"/>
          <w:szCs w:val="24"/>
          <w:shd w:val="clear" w:color="auto" w:fill="FFFFFF"/>
        </w:rPr>
        <w:t>Glutamate is critical for neurotransmission and serves as a precursor for the synthesis of glutamine, which i</w:t>
      </w:r>
      <w:r w:rsidR="0082032E" w:rsidRPr="00E97777">
        <w:rPr>
          <w:rFonts w:ascii="Times New Roman" w:eastAsia="Times New Roman" w:hAnsi="Times New Roman" w:cs="Times New Roman"/>
          <w:color w:val="212121"/>
          <w:sz w:val="24"/>
          <w:szCs w:val="24"/>
          <w:shd w:val="clear" w:color="auto" w:fill="FFFFFF"/>
        </w:rPr>
        <w:t>s important for immune function, it has a</w:t>
      </w:r>
      <w:r w:rsidR="00C37E99" w:rsidRPr="00E97777">
        <w:rPr>
          <w:rFonts w:ascii="Times New Roman" w:eastAsia="Times New Roman" w:hAnsi="Times New Roman" w:cs="Times New Roman"/>
          <w:color w:val="212121"/>
          <w:sz w:val="24"/>
          <w:szCs w:val="24"/>
          <w:shd w:val="clear" w:color="auto" w:fill="FFFFFF"/>
        </w:rPr>
        <w:t xml:space="preserve"> superior capacity to support brain function and neurotransmitter balance.</w:t>
      </w:r>
      <w:r w:rsidR="0082032E" w:rsidRPr="00E97777">
        <w:rPr>
          <w:rFonts w:ascii="Times New Roman" w:eastAsia="Times New Roman" w:hAnsi="Times New Roman" w:cs="Times New Roman"/>
          <w:color w:val="212121"/>
          <w:sz w:val="24"/>
          <w:szCs w:val="24"/>
          <w:shd w:val="clear" w:color="auto" w:fill="FFFFFF"/>
        </w:rPr>
        <w:t xml:space="preserve">  It</w:t>
      </w:r>
      <w:r w:rsidRPr="00E97777">
        <w:rPr>
          <w:rFonts w:ascii="Times New Roman" w:eastAsia="Times New Roman" w:hAnsi="Times New Roman" w:cs="Times New Roman"/>
          <w:color w:val="212121"/>
          <w:sz w:val="24"/>
          <w:szCs w:val="24"/>
          <w:shd w:val="clear" w:color="auto" w:fill="FFFFFF"/>
        </w:rPr>
        <w:t xml:space="preserve"> is the most abundant neurotransmitter in the brain and is essential for cognitive function and memory </w:t>
      </w:r>
      <w:r w:rsidR="00BD6D2A" w:rsidRPr="00E97777">
        <w:rPr>
          <w:rFonts w:ascii="Times New Roman" w:eastAsia="Times New Roman" w:hAnsi="Times New Roman" w:cs="Times New Roman"/>
          <w:iCs/>
          <w:color w:val="212121"/>
          <w:sz w:val="24"/>
          <w:szCs w:val="24"/>
          <w:shd w:val="clear" w:color="auto" w:fill="FFFFFF"/>
        </w:rPr>
        <w:t>[21]</w:t>
      </w:r>
      <w:r w:rsidRPr="00E97777">
        <w:rPr>
          <w:rFonts w:ascii="Times New Roman" w:eastAsia="Times New Roman" w:hAnsi="Times New Roman" w:cs="Times New Roman"/>
          <w:iCs/>
          <w:color w:val="212121"/>
          <w:sz w:val="24"/>
          <w:szCs w:val="24"/>
          <w:shd w:val="clear" w:color="auto" w:fill="FFFFFF"/>
        </w:rPr>
        <w:t>.</w:t>
      </w:r>
      <w:r w:rsidR="00C37E99" w:rsidRPr="00E97777">
        <w:rPr>
          <w:rFonts w:ascii="Times New Roman" w:eastAsia="Times New Roman" w:hAnsi="Times New Roman" w:cs="Times New Roman"/>
          <w:iCs/>
          <w:color w:val="212121"/>
          <w:sz w:val="24"/>
          <w:szCs w:val="24"/>
          <w:shd w:val="clear" w:color="auto" w:fill="FFFFFF"/>
        </w:rPr>
        <w:t xml:space="preserve"> </w:t>
      </w:r>
    </w:p>
    <w:p w14:paraId="43654DC8" w14:textId="77777777" w:rsidR="00DF7938" w:rsidRPr="00E97777" w:rsidRDefault="00DF7938" w:rsidP="00DF7938">
      <w:pPr>
        <w:spacing w:line="360" w:lineRule="auto"/>
        <w:jc w:val="both"/>
        <w:rPr>
          <w:rFonts w:ascii="Times New Roman" w:eastAsia="Times New Roman" w:hAnsi="Times New Roman" w:cs="Times New Roman"/>
          <w:b/>
          <w:bCs/>
          <w:iCs/>
          <w:color w:val="212121"/>
          <w:sz w:val="24"/>
          <w:szCs w:val="24"/>
          <w:shd w:val="clear" w:color="auto" w:fill="FFFFFF"/>
        </w:rPr>
      </w:pPr>
      <w:r w:rsidRPr="00E97777">
        <w:rPr>
          <w:rFonts w:ascii="Times New Roman" w:eastAsia="Times New Roman" w:hAnsi="Times New Roman" w:cs="Times New Roman"/>
          <w:b/>
          <w:bCs/>
          <w:color w:val="212121"/>
          <w:sz w:val="24"/>
          <w:szCs w:val="24"/>
          <w:shd w:val="clear" w:color="auto" w:fill="FFFFFF"/>
        </w:rPr>
        <w:t xml:space="preserve">Tyrosine: </w:t>
      </w:r>
      <w:r w:rsidR="0082032E" w:rsidRPr="00E97777">
        <w:rPr>
          <w:rFonts w:ascii="Times New Roman" w:eastAsia="Times New Roman" w:hAnsi="Times New Roman" w:cs="Times New Roman"/>
          <w:bCs/>
          <w:color w:val="212121"/>
          <w:sz w:val="24"/>
          <w:szCs w:val="24"/>
          <w:shd w:val="clear" w:color="auto" w:fill="FFFFFF"/>
        </w:rPr>
        <w:t>The</w:t>
      </w:r>
      <w:r w:rsidR="0082032E" w:rsidRPr="00E97777">
        <w:rPr>
          <w:rFonts w:ascii="Times New Roman" w:eastAsia="Times New Roman" w:hAnsi="Times New Roman" w:cs="Times New Roman"/>
          <w:b/>
          <w:bCs/>
          <w:color w:val="212121"/>
          <w:sz w:val="24"/>
          <w:szCs w:val="24"/>
          <w:shd w:val="clear" w:color="auto" w:fill="FFFFFF"/>
        </w:rPr>
        <w:t xml:space="preserve"> </w:t>
      </w:r>
      <w:r w:rsidR="0082032E" w:rsidRPr="00E97777">
        <w:rPr>
          <w:rFonts w:ascii="Times New Roman" w:eastAsia="Times New Roman" w:hAnsi="Times New Roman" w:cs="Times New Roman"/>
          <w:bCs/>
          <w:color w:val="212121"/>
          <w:sz w:val="24"/>
          <w:szCs w:val="24"/>
          <w:shd w:val="clear" w:color="auto" w:fill="FFFFFF"/>
        </w:rPr>
        <w:t xml:space="preserve">result of tyrosine </w:t>
      </w:r>
      <w:r w:rsidR="00BE37D5" w:rsidRPr="00E97777">
        <w:rPr>
          <w:rFonts w:ascii="Times New Roman" w:eastAsia="Times New Roman" w:hAnsi="Times New Roman" w:cs="Times New Roman"/>
          <w:bCs/>
          <w:color w:val="212121"/>
          <w:sz w:val="24"/>
          <w:szCs w:val="24"/>
          <w:shd w:val="clear" w:color="auto" w:fill="FFFFFF"/>
        </w:rPr>
        <w:t>value for</w:t>
      </w:r>
      <w:r w:rsidR="0082032E" w:rsidRPr="00E97777">
        <w:rPr>
          <w:rFonts w:ascii="Times New Roman" w:eastAsia="Times New Roman" w:hAnsi="Times New Roman" w:cs="Times New Roman"/>
          <w:bCs/>
          <w:color w:val="212121"/>
          <w:sz w:val="24"/>
          <w:szCs w:val="24"/>
          <w:shd w:val="clear" w:color="auto" w:fill="FFFFFF"/>
        </w:rPr>
        <w:t xml:space="preserve"> A</w:t>
      </w:r>
      <w:r w:rsidR="0082032E" w:rsidRPr="00E97777">
        <w:rPr>
          <w:rFonts w:ascii="Times New Roman" w:eastAsia="Times New Roman" w:hAnsi="Times New Roman" w:cs="Times New Roman"/>
          <w:color w:val="212121"/>
          <w:sz w:val="24"/>
          <w:szCs w:val="24"/>
          <w:shd w:val="clear" w:color="auto" w:fill="FFFFFF"/>
        </w:rPr>
        <w:t>, B, C a</w:t>
      </w:r>
      <w:r w:rsidR="00522025" w:rsidRPr="00E97777">
        <w:rPr>
          <w:rFonts w:ascii="Times New Roman" w:eastAsia="Times New Roman" w:hAnsi="Times New Roman" w:cs="Times New Roman"/>
          <w:color w:val="212121"/>
          <w:sz w:val="24"/>
          <w:szCs w:val="24"/>
          <w:shd w:val="clear" w:color="auto" w:fill="FFFFFF"/>
        </w:rPr>
        <w:t xml:space="preserve">nd D were 0.74, 4.43, 1.64 and </w:t>
      </w:r>
      <w:r w:rsidR="0082032E" w:rsidRPr="00E97777">
        <w:rPr>
          <w:rFonts w:ascii="Times New Roman" w:eastAsia="Times New Roman" w:hAnsi="Times New Roman" w:cs="Times New Roman"/>
          <w:color w:val="212121"/>
          <w:sz w:val="24"/>
          <w:szCs w:val="24"/>
          <w:shd w:val="clear" w:color="auto" w:fill="FFFFFF"/>
        </w:rPr>
        <w:t>1.83g respectively.</w:t>
      </w:r>
      <w:r w:rsidR="00BE37D5" w:rsidRPr="00E97777">
        <w:rPr>
          <w:rFonts w:ascii="Times New Roman" w:eastAsia="Times New Roman" w:hAnsi="Times New Roman" w:cs="Times New Roman"/>
          <w:color w:val="212121"/>
          <w:sz w:val="24"/>
          <w:szCs w:val="24"/>
          <w:shd w:val="clear" w:color="auto" w:fill="FFFFFF"/>
        </w:rPr>
        <w:t xml:space="preserve"> Sample B (4.43 g/100g) contains the highest amount of tyrosine</w:t>
      </w:r>
      <w:r w:rsidR="00522025" w:rsidRPr="00E97777">
        <w:rPr>
          <w:rFonts w:ascii="Times New Roman" w:eastAsia="Times New Roman" w:hAnsi="Times New Roman" w:cs="Times New Roman"/>
          <w:color w:val="212121"/>
          <w:sz w:val="24"/>
          <w:szCs w:val="24"/>
          <w:shd w:val="clear" w:color="auto" w:fill="FFFFFF"/>
        </w:rPr>
        <w:t xml:space="preserve"> while sample A had the lowest amount of tyrosine</w:t>
      </w:r>
      <w:r w:rsidR="00BE37D5" w:rsidRPr="00E97777">
        <w:rPr>
          <w:rFonts w:ascii="Times New Roman" w:eastAsia="Times New Roman" w:hAnsi="Times New Roman" w:cs="Times New Roman"/>
          <w:color w:val="212121"/>
          <w:sz w:val="24"/>
          <w:szCs w:val="24"/>
          <w:shd w:val="clear" w:color="auto" w:fill="FFFFFF"/>
        </w:rPr>
        <w:t>.</w:t>
      </w:r>
      <w:r w:rsidR="00522025" w:rsidRPr="00E97777">
        <w:rPr>
          <w:rFonts w:ascii="Times New Roman" w:eastAsia="Times New Roman" w:hAnsi="Times New Roman" w:cs="Times New Roman"/>
          <w:color w:val="212121"/>
          <w:sz w:val="24"/>
          <w:szCs w:val="24"/>
          <w:shd w:val="clear" w:color="auto" w:fill="FFFFFF"/>
        </w:rPr>
        <w:t xml:space="preserve"> The complementary food made from the formulated diet had an appreciable quantity of tyrosine.</w:t>
      </w:r>
      <w:r w:rsidR="0082032E" w:rsidRPr="00E97777">
        <w:rPr>
          <w:rFonts w:ascii="Times New Roman" w:eastAsia="Times New Roman" w:hAnsi="Times New Roman" w:cs="Times New Roman"/>
          <w:color w:val="212121"/>
          <w:sz w:val="24"/>
          <w:szCs w:val="24"/>
          <w:shd w:val="clear" w:color="auto" w:fill="FFFFFF"/>
        </w:rPr>
        <w:t xml:space="preserve"> </w:t>
      </w:r>
      <w:r w:rsidR="00BE37D5" w:rsidRPr="00E97777">
        <w:rPr>
          <w:rFonts w:ascii="Times New Roman" w:eastAsia="Times New Roman" w:hAnsi="Times New Roman" w:cs="Times New Roman"/>
          <w:color w:val="212121"/>
          <w:sz w:val="24"/>
          <w:szCs w:val="24"/>
          <w:shd w:val="clear" w:color="auto" w:fill="FFFFFF"/>
        </w:rPr>
        <w:t>T</w:t>
      </w:r>
      <w:r w:rsidRPr="00E97777">
        <w:rPr>
          <w:rFonts w:ascii="Times New Roman" w:eastAsia="Times New Roman" w:hAnsi="Times New Roman" w:cs="Times New Roman"/>
          <w:color w:val="212121"/>
          <w:sz w:val="24"/>
          <w:szCs w:val="24"/>
          <w:shd w:val="clear" w:color="auto" w:fill="FFFFFF"/>
        </w:rPr>
        <w:t xml:space="preserve">yrosine is a precursor to dopamine, norepinephrine, and epinephrine, making it crucial for brain function and stress response. Tyrosine is important for the production of neurotransmitters that regulate mood, mental alertness, and stress response </w:t>
      </w:r>
      <w:r w:rsidR="00BD6D2A" w:rsidRPr="00E97777">
        <w:rPr>
          <w:rFonts w:ascii="Times New Roman" w:eastAsia="Times New Roman" w:hAnsi="Times New Roman" w:cs="Times New Roman"/>
          <w:iCs/>
          <w:color w:val="212121"/>
          <w:sz w:val="24"/>
          <w:szCs w:val="24"/>
          <w:shd w:val="clear" w:color="auto" w:fill="FFFFFF"/>
        </w:rPr>
        <w:t>[22]</w:t>
      </w:r>
      <w:r w:rsidRPr="00E97777">
        <w:rPr>
          <w:rFonts w:ascii="Times New Roman" w:eastAsia="Times New Roman" w:hAnsi="Times New Roman" w:cs="Times New Roman"/>
          <w:iCs/>
          <w:color w:val="212121"/>
          <w:sz w:val="24"/>
          <w:szCs w:val="24"/>
          <w:shd w:val="clear" w:color="auto" w:fill="FFFFFF"/>
        </w:rPr>
        <w:t>.</w:t>
      </w:r>
      <w:r w:rsidR="0082032E" w:rsidRPr="00E97777">
        <w:rPr>
          <w:rFonts w:ascii="Times New Roman" w:eastAsia="Times New Roman" w:hAnsi="Times New Roman" w:cs="Times New Roman"/>
          <w:iCs/>
          <w:color w:val="212121"/>
          <w:sz w:val="24"/>
          <w:szCs w:val="24"/>
          <w:shd w:val="clear" w:color="auto" w:fill="FFFFFF"/>
        </w:rPr>
        <w:t xml:space="preserve"> </w:t>
      </w:r>
    </w:p>
    <w:p w14:paraId="2065C9C6" w14:textId="194D7249" w:rsidR="00DF7938" w:rsidRPr="00E97777" w:rsidRDefault="00322425" w:rsidP="00DF7938">
      <w:pPr>
        <w:spacing w:line="240" w:lineRule="auto"/>
        <w:jc w:val="both"/>
        <w:rPr>
          <w:rFonts w:ascii="Times New Roman" w:eastAsia="Times New Roman" w:hAnsi="Times New Roman" w:cs="Times New Roman"/>
          <w:b/>
          <w:bCs/>
          <w:color w:val="212121"/>
          <w:sz w:val="24"/>
          <w:szCs w:val="24"/>
          <w:shd w:val="clear" w:color="auto" w:fill="FFFFFF"/>
        </w:rPr>
      </w:pPr>
      <w:r w:rsidRPr="00E97777">
        <w:rPr>
          <w:rFonts w:ascii="Times New Roman" w:eastAsia="Times New Roman" w:hAnsi="Times New Roman" w:cs="Times New Roman"/>
          <w:b/>
          <w:bCs/>
          <w:color w:val="212121"/>
          <w:sz w:val="24"/>
          <w:szCs w:val="24"/>
          <w:shd w:val="clear" w:color="auto" w:fill="FFFFFF"/>
        </w:rPr>
        <w:t>TABLE 4</w:t>
      </w:r>
      <w:r w:rsidR="00DF7938" w:rsidRPr="00E97777">
        <w:rPr>
          <w:rFonts w:ascii="Times New Roman" w:eastAsia="Times New Roman" w:hAnsi="Times New Roman" w:cs="Times New Roman"/>
          <w:b/>
          <w:bCs/>
          <w:color w:val="212121"/>
          <w:sz w:val="24"/>
          <w:szCs w:val="24"/>
          <w:shd w:val="clear" w:color="auto" w:fill="FFFFFF"/>
        </w:rPr>
        <w:t>: NUTRITIONAL PROPERTIES</w:t>
      </w:r>
      <w:r w:rsidR="003A5450" w:rsidRPr="00E97777">
        <w:rPr>
          <w:rFonts w:ascii="Times New Roman" w:eastAsia="Times New Roman" w:hAnsi="Times New Roman" w:cs="Times New Roman"/>
          <w:b/>
          <w:bCs/>
          <w:color w:val="212121"/>
          <w:sz w:val="24"/>
          <w:szCs w:val="24"/>
          <w:shd w:val="clear" w:color="auto" w:fill="FFFFFF"/>
        </w:rPr>
        <w:t xml:space="preserve"> OF THE SAMPLES</w:t>
      </w:r>
      <w:r w:rsidR="00BC01F1">
        <w:rPr>
          <w:rFonts w:ascii="Times New Roman" w:eastAsia="Times New Roman" w:hAnsi="Times New Roman" w:cs="Times New Roman"/>
          <w:b/>
          <w:bCs/>
          <w:color w:val="212121"/>
          <w:sz w:val="24"/>
          <w:szCs w:val="24"/>
          <w:shd w:val="clear" w:color="auto" w:fill="FFFFFF"/>
        </w:rPr>
        <w:t xml:space="preserve"> (g)</w:t>
      </w:r>
    </w:p>
    <w:p w14:paraId="7BFA7BC8" w14:textId="77777777" w:rsidR="00DF7938" w:rsidRPr="00E97777" w:rsidRDefault="00DF7938" w:rsidP="00BD6D2A">
      <w:pPr>
        <w:pBdr>
          <w:bottom w:val="single" w:sz="12" w:space="1" w:color="auto"/>
        </w:pBdr>
        <w:spacing w:after="0" w:line="24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 xml:space="preserve">Amino acid                      A                 B                 C                        D     </w:t>
      </w:r>
    </w:p>
    <w:p w14:paraId="536B931A" w14:textId="77777777" w:rsidR="00DF7938" w:rsidRPr="00E97777" w:rsidRDefault="00DF7938" w:rsidP="00BD6D2A">
      <w:pPr>
        <w:spacing w:after="0" w:line="24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T</w:t>
      </w:r>
      <w:r w:rsidR="00C45F64" w:rsidRPr="00E97777">
        <w:rPr>
          <w:rFonts w:ascii="Times New Roman" w:eastAsia="Times New Roman" w:hAnsi="Times New Roman" w:cs="Times New Roman"/>
          <w:color w:val="212121"/>
          <w:sz w:val="24"/>
          <w:szCs w:val="24"/>
          <w:shd w:val="clear" w:color="auto" w:fill="FFFFFF"/>
        </w:rPr>
        <w:t>AA                             46.81</w:t>
      </w:r>
      <w:r w:rsidRPr="00E97777">
        <w:rPr>
          <w:rFonts w:ascii="Times New Roman" w:eastAsia="Times New Roman" w:hAnsi="Times New Roman" w:cs="Times New Roman"/>
          <w:color w:val="212121"/>
          <w:sz w:val="24"/>
          <w:szCs w:val="24"/>
          <w:shd w:val="clear" w:color="auto" w:fill="FFFFFF"/>
        </w:rPr>
        <w:t xml:space="preserve">          136.89          94.30                  75.15           </w:t>
      </w:r>
    </w:p>
    <w:p w14:paraId="60F73891" w14:textId="77777777" w:rsidR="00DF7938" w:rsidRPr="00E97777" w:rsidRDefault="00DF7938" w:rsidP="00BD6D2A">
      <w:pPr>
        <w:spacing w:after="0" w:line="24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 xml:space="preserve">  </w:t>
      </w:r>
    </w:p>
    <w:p w14:paraId="0741F0A4" w14:textId="77777777" w:rsidR="00DF7938" w:rsidRPr="00E97777" w:rsidRDefault="00DF7938" w:rsidP="00BD6D2A">
      <w:pPr>
        <w:spacing w:after="0" w:line="24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TEA</w:t>
      </w:r>
      <w:r w:rsidR="006B718D" w:rsidRPr="00E97777">
        <w:rPr>
          <w:rFonts w:ascii="Times New Roman" w:eastAsia="Times New Roman" w:hAnsi="Times New Roman" w:cs="Times New Roman"/>
          <w:color w:val="212121"/>
          <w:sz w:val="24"/>
          <w:szCs w:val="24"/>
          <w:shd w:val="clear" w:color="auto" w:fill="FFFFFF"/>
        </w:rPr>
        <w:t>A                          14.88</w:t>
      </w:r>
      <w:r w:rsidRPr="00E97777">
        <w:rPr>
          <w:rFonts w:ascii="Times New Roman" w:eastAsia="Times New Roman" w:hAnsi="Times New Roman" w:cs="Times New Roman"/>
          <w:color w:val="212121"/>
          <w:sz w:val="24"/>
          <w:szCs w:val="24"/>
          <w:shd w:val="clear" w:color="auto" w:fill="FFFFFF"/>
        </w:rPr>
        <w:t xml:space="preserve">           60.17     </w:t>
      </w:r>
      <w:r w:rsidR="00522B35" w:rsidRPr="00E97777">
        <w:rPr>
          <w:rFonts w:ascii="Times New Roman" w:eastAsia="Times New Roman" w:hAnsi="Times New Roman" w:cs="Times New Roman"/>
          <w:color w:val="212121"/>
          <w:sz w:val="24"/>
          <w:szCs w:val="24"/>
          <w:shd w:val="clear" w:color="auto" w:fill="FFFFFF"/>
        </w:rPr>
        <w:t xml:space="preserve">       39.55                  28</w:t>
      </w:r>
      <w:r w:rsidRPr="00E97777">
        <w:rPr>
          <w:rFonts w:ascii="Times New Roman" w:eastAsia="Times New Roman" w:hAnsi="Times New Roman" w:cs="Times New Roman"/>
          <w:color w:val="212121"/>
          <w:sz w:val="24"/>
          <w:szCs w:val="24"/>
          <w:shd w:val="clear" w:color="auto" w:fill="FFFFFF"/>
        </w:rPr>
        <w:t xml:space="preserve">.94            </w:t>
      </w:r>
    </w:p>
    <w:p w14:paraId="07B96E84" w14:textId="77777777" w:rsidR="00DF7938" w:rsidRPr="00E97777" w:rsidRDefault="00DF7938" w:rsidP="00BD6D2A">
      <w:pPr>
        <w:spacing w:after="0" w:line="240" w:lineRule="auto"/>
        <w:jc w:val="both"/>
        <w:rPr>
          <w:rFonts w:ascii="Times New Roman" w:eastAsia="Times New Roman" w:hAnsi="Times New Roman" w:cs="Times New Roman"/>
          <w:color w:val="212121"/>
          <w:sz w:val="24"/>
          <w:szCs w:val="24"/>
          <w:shd w:val="clear" w:color="auto" w:fill="FFFFFF"/>
        </w:rPr>
      </w:pPr>
    </w:p>
    <w:p w14:paraId="6FD17480" w14:textId="77777777" w:rsidR="00DF7938" w:rsidRPr="00E97777" w:rsidRDefault="00DF7938" w:rsidP="00BD6D2A">
      <w:pPr>
        <w:spacing w:after="0" w:line="24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 xml:space="preserve">TNEAA                       45.26           76.72            54.75                  50.21             </w:t>
      </w:r>
    </w:p>
    <w:p w14:paraId="516F3554" w14:textId="77777777" w:rsidR="00DF7938" w:rsidRPr="00E97777" w:rsidRDefault="003A5450" w:rsidP="00BD6D2A">
      <w:pPr>
        <w:spacing w:after="0" w:line="24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w:t>
      </w:r>
    </w:p>
    <w:p w14:paraId="325DC7D6" w14:textId="77777777" w:rsidR="00DF7938" w:rsidRPr="00E97777" w:rsidRDefault="00DF7938" w:rsidP="00BD6D2A">
      <w:pPr>
        <w:spacing w:after="0" w:line="24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 xml:space="preserve">TNEAA/TAA             0.63              0.56              0.58                    0.67            </w:t>
      </w:r>
    </w:p>
    <w:p w14:paraId="52C81AEF" w14:textId="77777777" w:rsidR="00DF7938" w:rsidRPr="00E97777" w:rsidRDefault="00DF7938" w:rsidP="00BD6D2A">
      <w:pPr>
        <w:spacing w:after="0" w:line="240" w:lineRule="auto"/>
        <w:jc w:val="both"/>
        <w:rPr>
          <w:rFonts w:ascii="Times New Roman" w:eastAsia="Times New Roman" w:hAnsi="Times New Roman" w:cs="Times New Roman"/>
          <w:color w:val="212121"/>
          <w:sz w:val="24"/>
          <w:szCs w:val="24"/>
          <w:shd w:val="clear" w:color="auto" w:fill="FFFFFF"/>
        </w:rPr>
      </w:pPr>
    </w:p>
    <w:p w14:paraId="61BE1385" w14:textId="77777777" w:rsidR="00DF7938" w:rsidRPr="00E97777" w:rsidRDefault="00DF7938" w:rsidP="00BD6D2A">
      <w:pPr>
        <w:spacing w:after="0" w:line="24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TSAA(Met+Cys)         1.59               8.38             4.86                   1.81</w:t>
      </w:r>
    </w:p>
    <w:p w14:paraId="53FFC735" w14:textId="77777777" w:rsidR="00DF7938" w:rsidRPr="00E97777" w:rsidRDefault="00DF7938" w:rsidP="00BD6D2A">
      <w:pPr>
        <w:spacing w:after="0" w:line="240" w:lineRule="auto"/>
        <w:jc w:val="both"/>
        <w:rPr>
          <w:rFonts w:ascii="Times New Roman" w:eastAsia="Times New Roman" w:hAnsi="Times New Roman" w:cs="Times New Roman"/>
          <w:color w:val="212121"/>
          <w:sz w:val="24"/>
          <w:szCs w:val="24"/>
          <w:shd w:val="clear" w:color="auto" w:fill="FFFFFF"/>
        </w:rPr>
      </w:pPr>
    </w:p>
    <w:p w14:paraId="168A19B1" w14:textId="77777777" w:rsidR="00DF7938" w:rsidRPr="00E97777" w:rsidRDefault="00DF7938" w:rsidP="00BD6D2A">
      <w:pPr>
        <w:spacing w:after="0" w:line="24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 xml:space="preserve">Tar EAA (Phe+Tyr)    6.38            12.68             4.91                   5.76        </w:t>
      </w:r>
    </w:p>
    <w:p w14:paraId="4B08622F" w14:textId="77777777" w:rsidR="00DF7938" w:rsidRPr="00E97777" w:rsidRDefault="00DF7938" w:rsidP="00BD6D2A">
      <w:pPr>
        <w:spacing w:after="0" w:line="240" w:lineRule="auto"/>
        <w:jc w:val="both"/>
        <w:rPr>
          <w:rFonts w:ascii="Times New Roman" w:eastAsia="Times New Roman" w:hAnsi="Times New Roman" w:cs="Times New Roman"/>
          <w:color w:val="212121"/>
          <w:sz w:val="24"/>
          <w:szCs w:val="24"/>
          <w:shd w:val="clear" w:color="auto" w:fill="FFFFFF"/>
        </w:rPr>
      </w:pPr>
    </w:p>
    <w:p w14:paraId="1BAB7879" w14:textId="77777777" w:rsidR="00DF7938" w:rsidRPr="00E97777" w:rsidRDefault="00DF7938" w:rsidP="00BD6D2A">
      <w:pPr>
        <w:pBdr>
          <w:bottom w:val="single" w:sz="12" w:space="1" w:color="auto"/>
        </w:pBdr>
        <w:spacing w:after="0" w:line="24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TEAA/TNEAA          0.59               0.78               0.72                  0.50</w:t>
      </w:r>
    </w:p>
    <w:p w14:paraId="1C3973CE" w14:textId="77777777" w:rsidR="002C4DFB" w:rsidRPr="00E97777" w:rsidRDefault="002C4DFB" w:rsidP="002C4DFB">
      <w:pPr>
        <w:spacing w:after="0" w:line="36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Sample A: represents 100%pap and 0%otujo (control sample).</w:t>
      </w:r>
    </w:p>
    <w:p w14:paraId="631C6200" w14:textId="77777777" w:rsidR="002C4DFB" w:rsidRPr="00E97777" w:rsidRDefault="002C4DFB" w:rsidP="002C4DFB">
      <w:pPr>
        <w:spacing w:after="0" w:line="36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 xml:space="preserve">Sample B: represent 0%pap and 100%  otujo </w:t>
      </w:r>
    </w:p>
    <w:p w14:paraId="52E894BB" w14:textId="77777777" w:rsidR="002C4DFB" w:rsidRPr="00E97777" w:rsidRDefault="002C4DFB" w:rsidP="002C4DFB">
      <w:pPr>
        <w:spacing w:after="0" w:line="36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Sample C: represent 70% pap and 30% otujo</w:t>
      </w:r>
    </w:p>
    <w:p w14:paraId="3F9EB801" w14:textId="77777777" w:rsidR="002C4DFB" w:rsidRPr="00E97777" w:rsidRDefault="002C4DFB" w:rsidP="002C4DFB">
      <w:pPr>
        <w:spacing w:after="0" w:line="36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Sample D: represent 80% pap and 20% otujo</w:t>
      </w:r>
    </w:p>
    <w:p w14:paraId="4705D1AF" w14:textId="77777777" w:rsidR="00433C64" w:rsidRPr="00E97777" w:rsidRDefault="00433C64" w:rsidP="002C4DFB">
      <w:pPr>
        <w:spacing w:after="0" w:line="360" w:lineRule="auto"/>
        <w:jc w:val="both"/>
        <w:rPr>
          <w:rFonts w:ascii="Times New Roman" w:eastAsia="Times New Roman" w:hAnsi="Times New Roman" w:cs="Times New Roman"/>
          <w:color w:val="212121"/>
          <w:sz w:val="24"/>
          <w:szCs w:val="24"/>
          <w:shd w:val="clear" w:color="auto" w:fill="FFFFFF"/>
        </w:rPr>
      </w:pPr>
    </w:p>
    <w:p w14:paraId="4549FFD0" w14:textId="3E8608F4" w:rsidR="00DF7938" w:rsidRPr="00E97777" w:rsidRDefault="00DF7938" w:rsidP="00DF7938">
      <w:pPr>
        <w:spacing w:line="360" w:lineRule="auto"/>
        <w:jc w:val="both"/>
        <w:rPr>
          <w:rFonts w:ascii="Times New Roman" w:eastAsia="Times New Roman" w:hAnsi="Times New Roman" w:cs="Times New Roman"/>
          <w:iCs/>
          <w:color w:val="212121"/>
          <w:sz w:val="24"/>
          <w:szCs w:val="24"/>
          <w:shd w:val="clear" w:color="auto" w:fill="FFFFFF"/>
        </w:rPr>
      </w:pPr>
      <w:r w:rsidRPr="00E97777">
        <w:rPr>
          <w:rFonts w:ascii="Times New Roman" w:eastAsia="Times New Roman" w:hAnsi="Times New Roman" w:cs="Times New Roman"/>
          <w:b/>
          <w:bCs/>
          <w:color w:val="212121"/>
          <w:sz w:val="24"/>
          <w:szCs w:val="24"/>
          <w:shd w:val="clear" w:color="auto" w:fill="FFFFFF"/>
        </w:rPr>
        <w:t>Total Amino Acids (TAA</w:t>
      </w:r>
      <w:r w:rsidRPr="00E97777">
        <w:rPr>
          <w:rFonts w:ascii="Times New Roman" w:eastAsia="Times New Roman" w:hAnsi="Times New Roman" w:cs="Times New Roman"/>
          <w:color w:val="212121"/>
          <w:sz w:val="24"/>
          <w:szCs w:val="24"/>
          <w:shd w:val="clear" w:color="auto" w:fill="FFFFFF"/>
        </w:rPr>
        <w:t>):</w:t>
      </w:r>
      <w:r w:rsidR="003A5450" w:rsidRPr="00E97777">
        <w:rPr>
          <w:rFonts w:ascii="Times New Roman" w:eastAsia="Times New Roman" w:hAnsi="Times New Roman" w:cs="Times New Roman"/>
          <w:color w:val="212121"/>
          <w:sz w:val="24"/>
          <w:szCs w:val="24"/>
          <w:shd w:val="clear" w:color="auto" w:fill="FFFFFF"/>
        </w:rPr>
        <w:t xml:space="preserve"> Table 4 shows the</w:t>
      </w:r>
      <w:r w:rsidR="00C45F64" w:rsidRPr="00E97777">
        <w:rPr>
          <w:rFonts w:ascii="Times New Roman" w:eastAsia="Times New Roman" w:hAnsi="Times New Roman" w:cs="Times New Roman"/>
          <w:color w:val="212121"/>
          <w:sz w:val="24"/>
          <w:szCs w:val="24"/>
          <w:shd w:val="clear" w:color="auto" w:fill="FFFFFF"/>
        </w:rPr>
        <w:t xml:space="preserve"> nutritional properties of the samples.</w:t>
      </w:r>
      <w:r w:rsidRPr="00E97777">
        <w:rPr>
          <w:rFonts w:ascii="Times New Roman" w:eastAsia="Times New Roman" w:hAnsi="Times New Roman" w:cs="Times New Roman"/>
          <w:color w:val="212121"/>
          <w:sz w:val="24"/>
          <w:szCs w:val="24"/>
          <w:shd w:val="clear" w:color="auto" w:fill="FFFFFF"/>
        </w:rPr>
        <w:t xml:space="preserve"> TAA refers to the sum of all amino acids present in the samples. Sample</w:t>
      </w:r>
      <w:r w:rsidR="00C45F64" w:rsidRPr="00E97777">
        <w:rPr>
          <w:rFonts w:ascii="Times New Roman" w:eastAsia="Times New Roman" w:hAnsi="Times New Roman" w:cs="Times New Roman"/>
          <w:color w:val="212121"/>
          <w:sz w:val="24"/>
          <w:szCs w:val="24"/>
          <w:shd w:val="clear" w:color="auto" w:fill="FFFFFF"/>
        </w:rPr>
        <w:t xml:space="preserve"> B has the highest TAA value of </w:t>
      </w:r>
      <w:r w:rsidRPr="00E97777">
        <w:rPr>
          <w:rFonts w:ascii="Times New Roman" w:eastAsia="Times New Roman" w:hAnsi="Times New Roman" w:cs="Times New Roman"/>
          <w:color w:val="212121"/>
          <w:sz w:val="24"/>
          <w:szCs w:val="24"/>
          <w:shd w:val="clear" w:color="auto" w:fill="FFFFFF"/>
        </w:rPr>
        <w:t>136.89</w:t>
      </w:r>
      <w:r w:rsidR="00C45F64" w:rsidRPr="00E97777">
        <w:rPr>
          <w:rFonts w:ascii="Times New Roman" w:eastAsia="Times New Roman" w:hAnsi="Times New Roman" w:cs="Times New Roman"/>
          <w:color w:val="212121"/>
          <w:sz w:val="24"/>
          <w:szCs w:val="24"/>
          <w:shd w:val="clear" w:color="auto" w:fill="FFFFFF"/>
        </w:rPr>
        <w:t>g</w:t>
      </w:r>
      <w:r w:rsidRPr="00E97777">
        <w:rPr>
          <w:rFonts w:ascii="Times New Roman" w:eastAsia="Times New Roman" w:hAnsi="Times New Roman" w:cs="Times New Roman"/>
          <w:color w:val="212121"/>
          <w:sz w:val="24"/>
          <w:szCs w:val="24"/>
          <w:shd w:val="clear" w:color="auto" w:fill="FFFFFF"/>
        </w:rPr>
        <w:t xml:space="preserve">, </w:t>
      </w:r>
      <w:r w:rsidRPr="00E97777">
        <w:rPr>
          <w:rFonts w:ascii="Times New Roman" w:eastAsia="Times New Roman" w:hAnsi="Times New Roman" w:cs="Times New Roman"/>
          <w:color w:val="212121"/>
          <w:sz w:val="24"/>
          <w:szCs w:val="24"/>
          <w:shd w:val="clear" w:color="auto" w:fill="FFFFFF"/>
        </w:rPr>
        <w:lastRenderedPageBreak/>
        <w:t>samp</w:t>
      </w:r>
      <w:r w:rsidR="00C45F64" w:rsidRPr="00E97777">
        <w:rPr>
          <w:rFonts w:ascii="Times New Roman" w:eastAsia="Times New Roman" w:hAnsi="Times New Roman" w:cs="Times New Roman"/>
          <w:color w:val="212121"/>
          <w:sz w:val="24"/>
          <w:szCs w:val="24"/>
          <w:shd w:val="clear" w:color="auto" w:fill="FFFFFF"/>
        </w:rPr>
        <w:t>le C had 94.30, and sample A had 46.81</w:t>
      </w:r>
      <w:r w:rsidR="00FF7785" w:rsidRPr="00E97777">
        <w:rPr>
          <w:rFonts w:ascii="Times New Roman" w:eastAsia="Times New Roman" w:hAnsi="Times New Roman" w:cs="Times New Roman"/>
          <w:color w:val="212121"/>
          <w:sz w:val="24"/>
          <w:szCs w:val="24"/>
          <w:shd w:val="clear" w:color="auto" w:fill="FFFFFF"/>
        </w:rPr>
        <w:t>g. Sample A has the lowest TAA of 46.81</w:t>
      </w:r>
      <w:r w:rsidR="00BC01F1">
        <w:rPr>
          <w:rFonts w:ascii="Times New Roman" w:eastAsia="Times New Roman" w:hAnsi="Times New Roman" w:cs="Times New Roman"/>
          <w:color w:val="212121"/>
          <w:sz w:val="24"/>
          <w:szCs w:val="24"/>
          <w:shd w:val="clear" w:color="auto" w:fill="FFFFFF"/>
        </w:rPr>
        <w:t>g</w:t>
      </w:r>
      <w:r w:rsidRPr="00E97777">
        <w:rPr>
          <w:rFonts w:ascii="Times New Roman" w:eastAsia="Times New Roman" w:hAnsi="Times New Roman" w:cs="Times New Roman"/>
          <w:color w:val="212121"/>
          <w:sz w:val="24"/>
          <w:szCs w:val="24"/>
          <w:shd w:val="clear" w:color="auto" w:fill="FFFFFF"/>
        </w:rPr>
        <w:t xml:space="preserve">. </w:t>
      </w:r>
      <w:r w:rsidR="00FE210A" w:rsidRPr="00E97777">
        <w:rPr>
          <w:rFonts w:ascii="Times New Roman" w:eastAsia="Times New Roman" w:hAnsi="Times New Roman" w:cs="Times New Roman"/>
          <w:color w:val="212121"/>
          <w:sz w:val="24"/>
          <w:szCs w:val="24"/>
          <w:shd w:val="clear" w:color="auto" w:fill="FFFFFF"/>
        </w:rPr>
        <w:t>Fortification of sample C and D</w:t>
      </w:r>
      <w:r w:rsidR="00575C43" w:rsidRPr="00E97777">
        <w:rPr>
          <w:rFonts w:ascii="Times New Roman" w:eastAsia="Times New Roman" w:hAnsi="Times New Roman" w:cs="Times New Roman"/>
          <w:color w:val="212121"/>
          <w:sz w:val="24"/>
          <w:szCs w:val="24"/>
          <w:shd w:val="clear" w:color="auto" w:fill="FFFFFF"/>
        </w:rPr>
        <w:t xml:space="preserve"> with </w:t>
      </w:r>
      <w:r w:rsidR="00433C64" w:rsidRPr="00E97777">
        <w:rPr>
          <w:rFonts w:ascii="Times New Roman" w:eastAsia="Times New Roman" w:hAnsi="Times New Roman" w:cs="Times New Roman"/>
          <w:i/>
          <w:color w:val="212121"/>
          <w:sz w:val="24"/>
          <w:szCs w:val="24"/>
          <w:shd w:val="clear" w:color="auto" w:fill="FFFFFF"/>
        </w:rPr>
        <w:t>otujo</w:t>
      </w:r>
      <w:r w:rsidR="00FE210A" w:rsidRPr="00E97777">
        <w:rPr>
          <w:rFonts w:ascii="Times New Roman" w:eastAsia="Times New Roman" w:hAnsi="Times New Roman" w:cs="Times New Roman"/>
          <w:color w:val="212121"/>
          <w:sz w:val="24"/>
          <w:szCs w:val="24"/>
          <w:shd w:val="clear" w:color="auto" w:fill="FFFFFF"/>
        </w:rPr>
        <w:t xml:space="preserve"> improve</w:t>
      </w:r>
      <w:r w:rsidR="00BC01F1">
        <w:rPr>
          <w:rFonts w:ascii="Times New Roman" w:eastAsia="Times New Roman" w:hAnsi="Times New Roman" w:cs="Times New Roman"/>
          <w:color w:val="212121"/>
          <w:sz w:val="24"/>
          <w:szCs w:val="24"/>
          <w:shd w:val="clear" w:color="auto" w:fill="FFFFFF"/>
        </w:rPr>
        <w:t>d</w:t>
      </w:r>
      <w:r w:rsidR="00FE210A" w:rsidRPr="00E97777">
        <w:rPr>
          <w:rFonts w:ascii="Times New Roman" w:eastAsia="Times New Roman" w:hAnsi="Times New Roman" w:cs="Times New Roman"/>
          <w:color w:val="212121"/>
          <w:sz w:val="24"/>
          <w:szCs w:val="24"/>
          <w:shd w:val="clear" w:color="auto" w:fill="FFFFFF"/>
        </w:rPr>
        <w:t xml:space="preserve"> the amino acid profile of the sample</w:t>
      </w:r>
      <w:r w:rsidR="00575C43" w:rsidRPr="00E97777">
        <w:rPr>
          <w:rFonts w:ascii="Times New Roman" w:eastAsia="Times New Roman" w:hAnsi="Times New Roman" w:cs="Times New Roman"/>
          <w:color w:val="212121"/>
          <w:sz w:val="24"/>
          <w:szCs w:val="24"/>
          <w:shd w:val="clear" w:color="auto" w:fill="FFFFFF"/>
        </w:rPr>
        <w:t xml:space="preserve"> and this increase</w:t>
      </w:r>
      <w:r w:rsidR="00BC01F1">
        <w:rPr>
          <w:rFonts w:ascii="Times New Roman" w:eastAsia="Times New Roman" w:hAnsi="Times New Roman" w:cs="Times New Roman"/>
          <w:color w:val="212121"/>
          <w:sz w:val="24"/>
          <w:szCs w:val="24"/>
          <w:shd w:val="clear" w:color="auto" w:fill="FFFFFF"/>
        </w:rPr>
        <w:t>d</w:t>
      </w:r>
      <w:r w:rsidR="00575C43" w:rsidRPr="00E97777">
        <w:rPr>
          <w:rFonts w:ascii="Times New Roman" w:eastAsia="Times New Roman" w:hAnsi="Times New Roman" w:cs="Times New Roman"/>
          <w:color w:val="212121"/>
          <w:sz w:val="24"/>
          <w:szCs w:val="24"/>
          <w:shd w:val="clear" w:color="auto" w:fill="FFFFFF"/>
        </w:rPr>
        <w:t xml:space="preserve"> with a higher increase in </w:t>
      </w:r>
      <w:r w:rsidR="00433C64" w:rsidRPr="00E97777">
        <w:rPr>
          <w:rFonts w:ascii="Times New Roman" w:eastAsia="Times New Roman" w:hAnsi="Times New Roman" w:cs="Times New Roman"/>
          <w:i/>
          <w:color w:val="212121"/>
          <w:sz w:val="24"/>
          <w:szCs w:val="24"/>
          <w:shd w:val="clear" w:color="auto" w:fill="FFFFFF"/>
        </w:rPr>
        <w:t>otujo</w:t>
      </w:r>
      <w:r w:rsidR="00575C43" w:rsidRPr="00E97777">
        <w:rPr>
          <w:rFonts w:ascii="Times New Roman" w:eastAsia="Times New Roman" w:hAnsi="Times New Roman" w:cs="Times New Roman"/>
          <w:color w:val="212121"/>
          <w:sz w:val="24"/>
          <w:szCs w:val="24"/>
          <w:shd w:val="clear" w:color="auto" w:fill="FFFFFF"/>
        </w:rPr>
        <w:t xml:space="preserve"> inclusion</w:t>
      </w:r>
      <w:r w:rsidRPr="00E97777">
        <w:rPr>
          <w:rFonts w:ascii="Times New Roman" w:eastAsia="Times New Roman" w:hAnsi="Times New Roman" w:cs="Times New Roman"/>
          <w:color w:val="212121"/>
          <w:sz w:val="24"/>
          <w:szCs w:val="24"/>
          <w:shd w:val="clear" w:color="auto" w:fill="FFFFFF"/>
        </w:rPr>
        <w:t>.</w:t>
      </w:r>
      <w:r w:rsidR="00FF7785" w:rsidRPr="00E97777">
        <w:rPr>
          <w:rFonts w:ascii="Times New Roman" w:eastAsia="Times New Roman" w:hAnsi="Times New Roman" w:cs="Times New Roman"/>
          <w:color w:val="212121"/>
          <w:sz w:val="24"/>
          <w:szCs w:val="24"/>
          <w:shd w:val="clear" w:color="auto" w:fill="FFFFFF"/>
        </w:rPr>
        <w:t xml:space="preserve"> Sample C and D</w:t>
      </w:r>
      <w:r w:rsidR="00575C43" w:rsidRPr="00E97777">
        <w:rPr>
          <w:rFonts w:ascii="Times New Roman" w:eastAsia="Times New Roman" w:hAnsi="Times New Roman" w:cs="Times New Roman"/>
          <w:color w:val="212121"/>
          <w:sz w:val="24"/>
          <w:szCs w:val="24"/>
          <w:shd w:val="clear" w:color="auto" w:fill="FFFFFF"/>
        </w:rPr>
        <w:t xml:space="preserve"> (</w:t>
      </w:r>
      <w:r w:rsidR="00E85BC7" w:rsidRPr="00E97777">
        <w:rPr>
          <w:rFonts w:ascii="Times New Roman" w:eastAsia="Times New Roman" w:hAnsi="Times New Roman" w:cs="Times New Roman"/>
          <w:color w:val="212121"/>
          <w:sz w:val="24"/>
          <w:szCs w:val="24"/>
          <w:shd w:val="clear" w:color="auto" w:fill="FFFFFF"/>
        </w:rPr>
        <w:t xml:space="preserve">94.30 </w:t>
      </w:r>
      <w:r w:rsidR="00575C43" w:rsidRPr="00E97777">
        <w:rPr>
          <w:rFonts w:ascii="Times New Roman" w:eastAsia="Times New Roman" w:hAnsi="Times New Roman" w:cs="Times New Roman"/>
          <w:color w:val="212121"/>
          <w:sz w:val="24"/>
          <w:szCs w:val="24"/>
          <w:shd w:val="clear" w:color="auto" w:fill="FFFFFF"/>
        </w:rPr>
        <w:t>and 75.15)</w:t>
      </w:r>
      <w:r w:rsidR="00FF7785" w:rsidRPr="00E97777">
        <w:rPr>
          <w:rFonts w:ascii="Times New Roman" w:eastAsia="Times New Roman" w:hAnsi="Times New Roman" w:cs="Times New Roman"/>
          <w:color w:val="212121"/>
          <w:sz w:val="24"/>
          <w:szCs w:val="24"/>
          <w:shd w:val="clear" w:color="auto" w:fill="FFFFFF"/>
        </w:rPr>
        <w:t xml:space="preserve"> had an appreciable value of TAA</w:t>
      </w:r>
      <w:r w:rsidR="0019089E">
        <w:rPr>
          <w:rFonts w:ascii="Times New Roman" w:eastAsia="Times New Roman" w:hAnsi="Times New Roman" w:cs="Times New Roman"/>
          <w:color w:val="212121"/>
          <w:sz w:val="24"/>
          <w:szCs w:val="24"/>
          <w:shd w:val="clear" w:color="auto" w:fill="FFFFFF"/>
        </w:rPr>
        <w:t>,</w:t>
      </w:r>
      <w:r w:rsidR="00FF7785" w:rsidRPr="00E97777">
        <w:rPr>
          <w:rFonts w:ascii="Times New Roman" w:eastAsia="Times New Roman" w:hAnsi="Times New Roman" w:cs="Times New Roman"/>
          <w:color w:val="212121"/>
          <w:sz w:val="24"/>
          <w:szCs w:val="24"/>
          <w:shd w:val="clear" w:color="auto" w:fill="FFFFFF"/>
        </w:rPr>
        <w:t xml:space="preserve"> indicating that the complementary food made from the sample will be beneficial to the consumer and hence improve the growth of the consumer.</w:t>
      </w:r>
      <w:r w:rsidRPr="00E97777">
        <w:rPr>
          <w:rFonts w:ascii="Times New Roman" w:eastAsia="Times New Roman" w:hAnsi="Times New Roman" w:cs="Times New Roman"/>
          <w:color w:val="212121"/>
          <w:sz w:val="24"/>
          <w:szCs w:val="24"/>
          <w:shd w:val="clear" w:color="auto" w:fill="FFFFFF"/>
        </w:rPr>
        <w:t xml:space="preserve"> Higher TAA values generally </w:t>
      </w:r>
      <w:r w:rsidR="00FF7785" w:rsidRPr="00E97777">
        <w:rPr>
          <w:rFonts w:ascii="Times New Roman" w:eastAsia="Times New Roman" w:hAnsi="Times New Roman" w:cs="Times New Roman"/>
          <w:color w:val="212121"/>
          <w:sz w:val="24"/>
          <w:szCs w:val="24"/>
          <w:shd w:val="clear" w:color="auto" w:fill="FFFFFF"/>
        </w:rPr>
        <w:t>translate to</w:t>
      </w:r>
      <w:r w:rsidRPr="00E97777">
        <w:rPr>
          <w:rFonts w:ascii="Times New Roman" w:eastAsia="Times New Roman" w:hAnsi="Times New Roman" w:cs="Times New Roman"/>
          <w:color w:val="212121"/>
          <w:sz w:val="24"/>
          <w:szCs w:val="24"/>
          <w:shd w:val="clear" w:color="auto" w:fill="FFFFFF"/>
        </w:rPr>
        <w:t xml:space="preserve"> better nutritional value, as proteins are critical for various physiological functions</w:t>
      </w:r>
      <w:r w:rsidRPr="00E97777">
        <w:rPr>
          <w:rFonts w:ascii="Times New Roman" w:eastAsia="Times New Roman" w:hAnsi="Times New Roman" w:cs="Times New Roman"/>
          <w:i/>
          <w:iCs/>
          <w:color w:val="212121"/>
          <w:sz w:val="24"/>
          <w:szCs w:val="24"/>
          <w:shd w:val="clear" w:color="auto" w:fill="FFFFFF"/>
        </w:rPr>
        <w:t xml:space="preserve"> </w:t>
      </w:r>
      <w:r w:rsidR="00BD6D2A" w:rsidRPr="00E97777">
        <w:rPr>
          <w:rFonts w:ascii="Times New Roman" w:eastAsia="Times New Roman" w:hAnsi="Times New Roman" w:cs="Times New Roman"/>
          <w:iCs/>
          <w:color w:val="212121"/>
          <w:sz w:val="24"/>
          <w:szCs w:val="24"/>
          <w:shd w:val="clear" w:color="auto" w:fill="FFFFFF"/>
        </w:rPr>
        <w:t>[23]</w:t>
      </w:r>
      <w:r w:rsidRPr="00E97777">
        <w:rPr>
          <w:rFonts w:ascii="Times New Roman" w:eastAsia="Times New Roman" w:hAnsi="Times New Roman" w:cs="Times New Roman"/>
          <w:iCs/>
          <w:color w:val="212121"/>
          <w:sz w:val="24"/>
          <w:szCs w:val="24"/>
          <w:shd w:val="clear" w:color="auto" w:fill="FFFFFF"/>
        </w:rPr>
        <w:t>.</w:t>
      </w:r>
      <w:r w:rsidR="00774D12" w:rsidRPr="00E97777">
        <w:rPr>
          <w:rFonts w:ascii="Times New Roman" w:eastAsia="Times New Roman" w:hAnsi="Times New Roman" w:cs="Times New Roman"/>
          <w:iCs/>
          <w:color w:val="212121"/>
          <w:sz w:val="24"/>
          <w:szCs w:val="24"/>
          <w:shd w:val="clear" w:color="auto" w:fill="FFFFFF"/>
        </w:rPr>
        <w:t xml:space="preserve"> </w:t>
      </w:r>
    </w:p>
    <w:p w14:paraId="42E7B537" w14:textId="37125614" w:rsidR="00DF7938" w:rsidRPr="00E97777" w:rsidRDefault="00DF7938" w:rsidP="00DF7938">
      <w:pPr>
        <w:spacing w:line="36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b/>
          <w:bCs/>
          <w:color w:val="212121"/>
          <w:sz w:val="24"/>
          <w:szCs w:val="24"/>
          <w:shd w:val="clear" w:color="auto" w:fill="FFFFFF"/>
        </w:rPr>
        <w:t>Total Essential Amino Acids (TEAA):</w:t>
      </w:r>
      <w:r w:rsidRPr="00E97777">
        <w:rPr>
          <w:rFonts w:ascii="Times New Roman" w:eastAsia="Times New Roman" w:hAnsi="Times New Roman" w:cs="Times New Roman"/>
          <w:color w:val="212121"/>
          <w:sz w:val="24"/>
          <w:szCs w:val="24"/>
          <w:shd w:val="clear" w:color="auto" w:fill="FFFFFF"/>
        </w:rPr>
        <w:t xml:space="preserve"> Essential amino acids (EAA) are those that cannot be synthesized by the human body and must be obtained through diet. </w:t>
      </w:r>
      <w:r w:rsidR="0014255E" w:rsidRPr="00E97777">
        <w:rPr>
          <w:rFonts w:ascii="Times New Roman" w:eastAsia="Times New Roman" w:hAnsi="Times New Roman" w:cs="Times New Roman"/>
          <w:color w:val="212121"/>
          <w:sz w:val="24"/>
          <w:szCs w:val="24"/>
          <w:shd w:val="clear" w:color="auto" w:fill="FFFFFF"/>
        </w:rPr>
        <w:t>Fortifying pap (sample A) with edible insect (</w:t>
      </w:r>
      <w:r w:rsidRPr="00E97777">
        <w:rPr>
          <w:rFonts w:ascii="Times New Roman" w:eastAsia="Times New Roman" w:hAnsi="Times New Roman" w:cs="Times New Roman"/>
          <w:color w:val="212121"/>
          <w:sz w:val="24"/>
          <w:szCs w:val="24"/>
          <w:shd w:val="clear" w:color="auto" w:fill="FFFFFF"/>
        </w:rPr>
        <w:t>sample B</w:t>
      </w:r>
      <w:r w:rsidR="005A13E7">
        <w:rPr>
          <w:rFonts w:ascii="Times New Roman" w:eastAsia="Times New Roman" w:hAnsi="Times New Roman" w:cs="Times New Roman"/>
          <w:color w:val="212121"/>
          <w:sz w:val="24"/>
          <w:szCs w:val="24"/>
          <w:shd w:val="clear" w:color="auto" w:fill="FFFFFF"/>
        </w:rPr>
        <w:t>) le</w:t>
      </w:r>
      <w:r w:rsidR="0014255E" w:rsidRPr="00E97777">
        <w:rPr>
          <w:rFonts w:ascii="Times New Roman" w:eastAsia="Times New Roman" w:hAnsi="Times New Roman" w:cs="Times New Roman"/>
          <w:color w:val="212121"/>
          <w:sz w:val="24"/>
          <w:szCs w:val="24"/>
          <w:shd w:val="clear" w:color="auto" w:fill="FFFFFF"/>
        </w:rPr>
        <w:t xml:space="preserve">d </w:t>
      </w:r>
      <w:r w:rsidR="0014255E" w:rsidRPr="00E331BF">
        <w:rPr>
          <w:rFonts w:ascii="Times New Roman" w:eastAsia="Times New Roman" w:hAnsi="Times New Roman" w:cs="Times New Roman"/>
          <w:color w:val="212121"/>
          <w:sz w:val="24"/>
          <w:szCs w:val="24"/>
          <w:highlight w:val="yellow"/>
          <w:shd w:val="clear" w:color="auto" w:fill="FFFFFF"/>
        </w:rPr>
        <w:t xml:space="preserve">to </w:t>
      </w:r>
      <w:r w:rsidR="0019089E" w:rsidRPr="00E331BF">
        <w:rPr>
          <w:rFonts w:ascii="Times New Roman" w:eastAsia="Times New Roman" w:hAnsi="Times New Roman" w:cs="Times New Roman"/>
          <w:color w:val="212121"/>
          <w:sz w:val="24"/>
          <w:szCs w:val="24"/>
          <w:highlight w:val="yellow"/>
          <w:shd w:val="clear" w:color="auto" w:fill="FFFFFF"/>
        </w:rPr>
        <w:t xml:space="preserve">an </w:t>
      </w:r>
      <w:r w:rsidR="0014255E" w:rsidRPr="00E331BF">
        <w:rPr>
          <w:rFonts w:ascii="Times New Roman" w:eastAsia="Times New Roman" w:hAnsi="Times New Roman" w:cs="Times New Roman"/>
          <w:color w:val="212121"/>
          <w:sz w:val="24"/>
          <w:szCs w:val="24"/>
          <w:highlight w:val="yellow"/>
          <w:shd w:val="clear" w:color="auto" w:fill="FFFFFF"/>
        </w:rPr>
        <w:t>increase</w:t>
      </w:r>
      <w:r w:rsidRPr="00E331BF">
        <w:rPr>
          <w:rFonts w:ascii="Times New Roman" w:eastAsia="Times New Roman" w:hAnsi="Times New Roman" w:cs="Times New Roman"/>
          <w:color w:val="212121"/>
          <w:sz w:val="24"/>
          <w:szCs w:val="24"/>
          <w:highlight w:val="yellow"/>
          <w:shd w:val="clear" w:color="auto" w:fill="FFFFFF"/>
        </w:rPr>
        <w:t xml:space="preserve"> </w:t>
      </w:r>
      <w:r w:rsidR="0014255E" w:rsidRPr="00E331BF">
        <w:rPr>
          <w:rFonts w:ascii="Times New Roman" w:eastAsia="Times New Roman" w:hAnsi="Times New Roman" w:cs="Times New Roman"/>
          <w:color w:val="212121"/>
          <w:sz w:val="24"/>
          <w:szCs w:val="24"/>
          <w:highlight w:val="yellow"/>
          <w:shd w:val="clear" w:color="auto" w:fill="FFFFFF"/>
        </w:rPr>
        <w:t>in</w:t>
      </w:r>
      <w:r w:rsidRPr="00E97777">
        <w:rPr>
          <w:rFonts w:ascii="Times New Roman" w:eastAsia="Times New Roman" w:hAnsi="Times New Roman" w:cs="Times New Roman"/>
          <w:color w:val="212121"/>
          <w:sz w:val="24"/>
          <w:szCs w:val="24"/>
          <w:shd w:val="clear" w:color="auto" w:fill="FFFFFF"/>
        </w:rPr>
        <w:t xml:space="preserve"> TEAA </w:t>
      </w:r>
      <w:r w:rsidR="0014255E" w:rsidRPr="00E97777">
        <w:rPr>
          <w:rFonts w:ascii="Times New Roman" w:eastAsia="Times New Roman" w:hAnsi="Times New Roman" w:cs="Times New Roman"/>
          <w:color w:val="212121"/>
          <w:sz w:val="24"/>
          <w:szCs w:val="24"/>
          <w:shd w:val="clear" w:color="auto" w:fill="FFFFFF"/>
        </w:rPr>
        <w:t xml:space="preserve">of sample C and D </w:t>
      </w:r>
      <w:r w:rsidRPr="00E97777">
        <w:rPr>
          <w:rFonts w:ascii="Times New Roman" w:eastAsia="Times New Roman" w:hAnsi="Times New Roman" w:cs="Times New Roman"/>
          <w:color w:val="212121"/>
          <w:sz w:val="24"/>
          <w:szCs w:val="24"/>
          <w:shd w:val="clear" w:color="auto" w:fill="FFFFFF"/>
        </w:rPr>
        <w:t>(</w:t>
      </w:r>
      <w:r w:rsidR="00522B35" w:rsidRPr="00E97777">
        <w:rPr>
          <w:rFonts w:ascii="Times New Roman" w:eastAsia="Times New Roman" w:hAnsi="Times New Roman" w:cs="Times New Roman"/>
          <w:color w:val="212121"/>
          <w:sz w:val="24"/>
          <w:szCs w:val="24"/>
          <w:shd w:val="clear" w:color="auto" w:fill="FFFFFF"/>
        </w:rPr>
        <w:t>39.55 and 28.94</w:t>
      </w:r>
      <w:r w:rsidRPr="00E97777">
        <w:rPr>
          <w:rFonts w:ascii="Times New Roman" w:eastAsia="Times New Roman" w:hAnsi="Times New Roman" w:cs="Times New Roman"/>
          <w:color w:val="212121"/>
          <w:sz w:val="24"/>
          <w:szCs w:val="24"/>
          <w:shd w:val="clear" w:color="auto" w:fill="FFFFFF"/>
        </w:rPr>
        <w:t>), which signifies a better nutritional profile compared to samples</w:t>
      </w:r>
      <w:r w:rsidR="00522B35" w:rsidRPr="00E97777">
        <w:rPr>
          <w:rFonts w:ascii="Times New Roman" w:eastAsia="Times New Roman" w:hAnsi="Times New Roman" w:cs="Times New Roman"/>
          <w:color w:val="212121"/>
          <w:sz w:val="24"/>
          <w:szCs w:val="24"/>
          <w:shd w:val="clear" w:color="auto" w:fill="FFFFFF"/>
        </w:rPr>
        <w:t xml:space="preserve"> A</w:t>
      </w:r>
      <w:r w:rsidRPr="00E97777">
        <w:rPr>
          <w:rFonts w:ascii="Times New Roman" w:eastAsia="Times New Roman" w:hAnsi="Times New Roman" w:cs="Times New Roman"/>
          <w:color w:val="212121"/>
          <w:sz w:val="24"/>
          <w:szCs w:val="24"/>
          <w:shd w:val="clear" w:color="auto" w:fill="FFFFFF"/>
        </w:rPr>
        <w:t>. Sampl</w:t>
      </w:r>
      <w:r w:rsidR="00522B35" w:rsidRPr="00E97777">
        <w:rPr>
          <w:rFonts w:ascii="Times New Roman" w:eastAsia="Times New Roman" w:hAnsi="Times New Roman" w:cs="Times New Roman"/>
          <w:color w:val="212121"/>
          <w:sz w:val="24"/>
          <w:szCs w:val="24"/>
          <w:shd w:val="clear" w:color="auto" w:fill="FFFFFF"/>
        </w:rPr>
        <w:t>e A had</w:t>
      </w:r>
      <w:r w:rsidR="0014255E" w:rsidRPr="00E97777">
        <w:rPr>
          <w:rFonts w:ascii="Times New Roman" w:eastAsia="Times New Roman" w:hAnsi="Times New Roman" w:cs="Times New Roman"/>
          <w:color w:val="212121"/>
          <w:sz w:val="24"/>
          <w:szCs w:val="24"/>
          <w:shd w:val="clear" w:color="auto" w:fill="FFFFFF"/>
        </w:rPr>
        <w:t xml:space="preserve"> 14.88</w:t>
      </w:r>
      <w:r w:rsidR="00522B35" w:rsidRPr="00E97777">
        <w:rPr>
          <w:rFonts w:ascii="Times New Roman" w:eastAsia="Times New Roman" w:hAnsi="Times New Roman" w:cs="Times New Roman"/>
          <w:color w:val="212121"/>
          <w:sz w:val="24"/>
          <w:szCs w:val="24"/>
          <w:shd w:val="clear" w:color="auto" w:fill="FFFFFF"/>
        </w:rPr>
        <w:t>g TEAA.</w:t>
      </w:r>
      <w:r w:rsidRPr="00E97777">
        <w:rPr>
          <w:rFonts w:ascii="Times New Roman" w:eastAsia="Times New Roman" w:hAnsi="Times New Roman" w:cs="Times New Roman"/>
          <w:color w:val="212121"/>
          <w:sz w:val="24"/>
          <w:szCs w:val="24"/>
          <w:shd w:val="clear" w:color="auto" w:fill="FFFFFF"/>
        </w:rPr>
        <w:t xml:space="preserve"> The higher the TEAA, the more nutritionally valuable the protein, particularly for human consumption, as essential amino acids are crucial for growth, repair, and overall health.</w:t>
      </w:r>
      <w:r w:rsidR="00774D12" w:rsidRPr="00E97777">
        <w:rPr>
          <w:rFonts w:ascii="Times New Roman" w:eastAsia="Times New Roman" w:hAnsi="Times New Roman" w:cs="Times New Roman"/>
          <w:color w:val="212121"/>
          <w:sz w:val="24"/>
          <w:szCs w:val="24"/>
          <w:shd w:val="clear" w:color="auto" w:fill="FFFFFF"/>
        </w:rPr>
        <w:t xml:space="preserve"> </w:t>
      </w:r>
      <w:r w:rsidR="00774D12" w:rsidRPr="00E97777">
        <w:rPr>
          <w:rFonts w:ascii="Times New Roman" w:hAnsi="Times New Roman" w:cs="Times New Roman"/>
          <w:sz w:val="24"/>
          <w:szCs w:val="24"/>
        </w:rPr>
        <w:t xml:space="preserve">The total essential amino acid </w:t>
      </w:r>
      <w:r w:rsidR="006F3B18" w:rsidRPr="00E97777">
        <w:rPr>
          <w:rFonts w:ascii="Times New Roman" w:hAnsi="Times New Roman" w:cs="Times New Roman"/>
          <w:sz w:val="24"/>
          <w:szCs w:val="24"/>
        </w:rPr>
        <w:t xml:space="preserve">of </w:t>
      </w:r>
      <w:r w:rsidR="00B83ABE" w:rsidRPr="00E97777">
        <w:rPr>
          <w:rFonts w:ascii="Times New Roman" w:hAnsi="Times New Roman" w:cs="Times New Roman"/>
          <w:sz w:val="24"/>
          <w:szCs w:val="24"/>
        </w:rPr>
        <w:t xml:space="preserve">the </w:t>
      </w:r>
      <w:r w:rsidR="005A13E7">
        <w:rPr>
          <w:rFonts w:ascii="Times New Roman" w:hAnsi="Times New Roman" w:cs="Times New Roman"/>
          <w:sz w:val="24"/>
          <w:szCs w:val="24"/>
        </w:rPr>
        <w:t>samples was</w:t>
      </w:r>
      <w:r w:rsidR="00774D12" w:rsidRPr="00E97777">
        <w:rPr>
          <w:rFonts w:ascii="Times New Roman" w:hAnsi="Times New Roman" w:cs="Times New Roman"/>
          <w:sz w:val="24"/>
          <w:szCs w:val="24"/>
        </w:rPr>
        <w:t xml:space="preserve"> above 26% considered to be adequate for ideal protein food for children and 11% for adults </w:t>
      </w:r>
      <w:r w:rsidR="00BD6D2A" w:rsidRPr="00E97777">
        <w:rPr>
          <w:rFonts w:ascii="Times New Roman" w:hAnsi="Times New Roman" w:cs="Times New Roman"/>
          <w:sz w:val="24"/>
          <w:szCs w:val="24"/>
        </w:rPr>
        <w:t>[24;25]</w:t>
      </w:r>
      <w:r w:rsidR="00774D12" w:rsidRPr="00E97777">
        <w:rPr>
          <w:rFonts w:ascii="Times New Roman" w:hAnsi="Times New Roman" w:cs="Times New Roman"/>
          <w:sz w:val="24"/>
          <w:szCs w:val="24"/>
        </w:rPr>
        <w:t xml:space="preserve">. </w:t>
      </w:r>
    </w:p>
    <w:p w14:paraId="4E1FD2F9" w14:textId="77777777" w:rsidR="00992E7A" w:rsidRPr="00E97777" w:rsidRDefault="00992E7A" w:rsidP="00DF7938">
      <w:pPr>
        <w:spacing w:line="360" w:lineRule="auto"/>
        <w:jc w:val="both"/>
        <w:rPr>
          <w:rFonts w:ascii="Times New Roman" w:eastAsia="Times New Roman" w:hAnsi="Times New Roman" w:cs="Times New Roman"/>
          <w:b/>
          <w:color w:val="212121"/>
          <w:sz w:val="24"/>
          <w:szCs w:val="24"/>
          <w:shd w:val="clear" w:color="auto" w:fill="FFFFFF"/>
        </w:rPr>
      </w:pPr>
      <w:r w:rsidRPr="00E97777">
        <w:rPr>
          <w:rFonts w:ascii="Times New Roman" w:eastAsia="Times New Roman" w:hAnsi="Times New Roman" w:cs="Times New Roman"/>
          <w:b/>
          <w:color w:val="212121"/>
          <w:sz w:val="24"/>
          <w:szCs w:val="24"/>
          <w:shd w:val="clear" w:color="auto" w:fill="FFFFFF"/>
        </w:rPr>
        <w:t>4: Conclusion</w:t>
      </w:r>
    </w:p>
    <w:p w14:paraId="35ED8C0D" w14:textId="77777777" w:rsidR="00781C7D" w:rsidRPr="00E97777" w:rsidRDefault="00781C7D" w:rsidP="00781C7D">
      <w:pPr>
        <w:spacing w:line="36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 xml:space="preserve">The study demonstrated that enriching pap with </w:t>
      </w:r>
      <w:r w:rsidRPr="00E97777">
        <w:rPr>
          <w:rFonts w:ascii="Times New Roman" w:eastAsia="Times New Roman" w:hAnsi="Times New Roman" w:cs="Times New Roman"/>
          <w:i/>
          <w:color w:val="212121"/>
          <w:sz w:val="24"/>
          <w:szCs w:val="24"/>
          <w:shd w:val="clear" w:color="auto" w:fill="FFFFFF"/>
        </w:rPr>
        <w:t xml:space="preserve">otujo </w:t>
      </w:r>
      <w:r w:rsidRPr="00E97777">
        <w:rPr>
          <w:rFonts w:ascii="Times New Roman" w:eastAsia="Times New Roman" w:hAnsi="Times New Roman" w:cs="Times New Roman"/>
          <w:color w:val="212121"/>
          <w:sz w:val="24"/>
          <w:szCs w:val="24"/>
          <w:shd w:val="clear" w:color="auto" w:fill="FFFFFF"/>
        </w:rPr>
        <w:t xml:space="preserve">significantly improved its protein content and quality. The </w:t>
      </w:r>
      <w:r w:rsidRPr="00E97777">
        <w:rPr>
          <w:rFonts w:ascii="Times New Roman" w:eastAsia="Times New Roman" w:hAnsi="Times New Roman" w:cs="Times New Roman"/>
          <w:i/>
          <w:color w:val="212121"/>
          <w:sz w:val="24"/>
          <w:szCs w:val="24"/>
          <w:shd w:val="clear" w:color="auto" w:fill="FFFFFF"/>
        </w:rPr>
        <w:t>otujo</w:t>
      </w:r>
      <w:r w:rsidRPr="00E97777">
        <w:rPr>
          <w:rFonts w:ascii="Times New Roman" w:eastAsia="Times New Roman" w:hAnsi="Times New Roman" w:cs="Times New Roman"/>
          <w:color w:val="212121"/>
          <w:sz w:val="24"/>
          <w:szCs w:val="24"/>
          <w:shd w:val="clear" w:color="auto" w:fill="FFFFFF"/>
        </w:rPr>
        <w:t xml:space="preserve">-enriched pap provided a more balanced amino acid profile, with higher levels of essential amino acids such as lysine, methionine, and leucine, which are often limited in plant-based foods like pap. This suggests that consuming </w:t>
      </w:r>
      <w:r w:rsidRPr="00E97777">
        <w:rPr>
          <w:rFonts w:ascii="Times New Roman" w:eastAsia="Times New Roman" w:hAnsi="Times New Roman" w:cs="Times New Roman"/>
          <w:i/>
          <w:color w:val="212121"/>
          <w:sz w:val="24"/>
          <w:szCs w:val="24"/>
          <w:shd w:val="clear" w:color="auto" w:fill="FFFFFF"/>
        </w:rPr>
        <w:t>otujo</w:t>
      </w:r>
      <w:r w:rsidRPr="00E97777">
        <w:rPr>
          <w:rFonts w:ascii="Times New Roman" w:eastAsia="Times New Roman" w:hAnsi="Times New Roman" w:cs="Times New Roman"/>
          <w:color w:val="212121"/>
          <w:sz w:val="24"/>
          <w:szCs w:val="24"/>
          <w:shd w:val="clear" w:color="auto" w:fill="FFFFFF"/>
        </w:rPr>
        <w:t>-enriched pap can help to address the amino acid deficiencies commonly associated with cereal-based diets.</w:t>
      </w:r>
    </w:p>
    <w:p w14:paraId="75229048" w14:textId="3814F933" w:rsidR="00781C7D" w:rsidRPr="00E97777" w:rsidRDefault="00781C7D" w:rsidP="00781C7D">
      <w:pPr>
        <w:spacing w:line="36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 xml:space="preserve">The sustainability of using grasshoppers as a food ingredient was also highlighted in this research. Grasshoppers require fewer </w:t>
      </w:r>
      <w:r w:rsidRPr="00E331BF">
        <w:rPr>
          <w:rFonts w:ascii="Times New Roman" w:eastAsia="Times New Roman" w:hAnsi="Times New Roman" w:cs="Times New Roman"/>
          <w:color w:val="212121"/>
          <w:sz w:val="24"/>
          <w:szCs w:val="24"/>
          <w:highlight w:val="yellow"/>
          <w:shd w:val="clear" w:color="auto" w:fill="FFFFFF"/>
        </w:rPr>
        <w:t>resources</w:t>
      </w:r>
      <w:r w:rsidR="0019089E" w:rsidRPr="00E331BF">
        <w:rPr>
          <w:rFonts w:ascii="Times New Roman" w:eastAsia="Times New Roman" w:hAnsi="Times New Roman" w:cs="Times New Roman"/>
          <w:color w:val="212121"/>
          <w:sz w:val="24"/>
          <w:szCs w:val="24"/>
          <w:highlight w:val="yellow"/>
          <w:shd w:val="clear" w:color="auto" w:fill="FFFFFF"/>
        </w:rPr>
        <w:t>,</w:t>
      </w:r>
      <w:r w:rsidRPr="00E331BF">
        <w:rPr>
          <w:rFonts w:ascii="Times New Roman" w:eastAsia="Times New Roman" w:hAnsi="Times New Roman" w:cs="Times New Roman"/>
          <w:color w:val="212121"/>
          <w:sz w:val="24"/>
          <w:szCs w:val="24"/>
          <w:highlight w:val="yellow"/>
          <w:shd w:val="clear" w:color="auto" w:fill="FFFFFF"/>
        </w:rPr>
        <w:t xml:space="preserve"> such as water and feed</w:t>
      </w:r>
      <w:r w:rsidR="0019089E" w:rsidRPr="00E331BF">
        <w:rPr>
          <w:rFonts w:ascii="Times New Roman" w:eastAsia="Times New Roman" w:hAnsi="Times New Roman" w:cs="Times New Roman"/>
          <w:color w:val="212121"/>
          <w:sz w:val="24"/>
          <w:szCs w:val="24"/>
          <w:highlight w:val="yellow"/>
          <w:shd w:val="clear" w:color="auto" w:fill="FFFFFF"/>
        </w:rPr>
        <w:t>,</w:t>
      </w:r>
      <w:r w:rsidRPr="00E331BF">
        <w:rPr>
          <w:rFonts w:ascii="Times New Roman" w:eastAsia="Times New Roman" w:hAnsi="Times New Roman" w:cs="Times New Roman"/>
          <w:color w:val="212121"/>
          <w:sz w:val="24"/>
          <w:szCs w:val="24"/>
          <w:highlight w:val="yellow"/>
          <w:shd w:val="clear" w:color="auto" w:fill="FFFFFF"/>
        </w:rPr>
        <w:t xml:space="preserve"> compared to livestock</w:t>
      </w:r>
      <w:r w:rsidRPr="00E97777">
        <w:rPr>
          <w:rFonts w:ascii="Times New Roman" w:eastAsia="Times New Roman" w:hAnsi="Times New Roman" w:cs="Times New Roman"/>
          <w:color w:val="212121"/>
          <w:sz w:val="24"/>
          <w:szCs w:val="24"/>
          <w:shd w:val="clear" w:color="auto" w:fill="FFFFFF"/>
        </w:rPr>
        <w:t>, making them a more environmentally friendly and cost-effective protein source. This not only provides a nutritional benefit but also contributes to the growing global emphasis on sustainable food systems.</w:t>
      </w:r>
    </w:p>
    <w:p w14:paraId="4A0617E3" w14:textId="488183D4" w:rsidR="00781C7D" w:rsidRDefault="00210297" w:rsidP="00781C7D">
      <w:pPr>
        <w:spacing w:line="360" w:lineRule="auto"/>
        <w:jc w:val="both"/>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Conclusively</w:t>
      </w:r>
      <w:r w:rsidR="00781C7D" w:rsidRPr="00E97777">
        <w:rPr>
          <w:rFonts w:ascii="Times New Roman" w:eastAsia="Times New Roman" w:hAnsi="Times New Roman" w:cs="Times New Roman"/>
          <w:color w:val="212121"/>
          <w:sz w:val="24"/>
          <w:szCs w:val="24"/>
          <w:shd w:val="clear" w:color="auto" w:fill="FFFFFF"/>
        </w:rPr>
        <w:t xml:space="preserve">, the findings suggest that pap enriched with </w:t>
      </w:r>
      <w:r w:rsidR="00781C7D" w:rsidRPr="00E97777">
        <w:rPr>
          <w:rFonts w:ascii="Times New Roman" w:eastAsia="Times New Roman" w:hAnsi="Times New Roman" w:cs="Times New Roman"/>
          <w:i/>
          <w:color w:val="212121"/>
          <w:sz w:val="24"/>
          <w:szCs w:val="24"/>
          <w:shd w:val="clear" w:color="auto" w:fill="FFFFFF"/>
        </w:rPr>
        <w:t>otujo</w:t>
      </w:r>
      <w:r w:rsidR="00781C7D" w:rsidRPr="00E97777">
        <w:rPr>
          <w:rFonts w:ascii="Times New Roman" w:eastAsia="Times New Roman" w:hAnsi="Times New Roman" w:cs="Times New Roman"/>
          <w:color w:val="212121"/>
          <w:sz w:val="24"/>
          <w:szCs w:val="24"/>
          <w:shd w:val="clear" w:color="auto" w:fill="FFFFFF"/>
        </w:rPr>
        <w:t xml:space="preserve"> could be a valuable food option in regions facing nutritional challenges. It can serve as a tool to combat protein-energy malnutrition, particularly in </w:t>
      </w:r>
      <w:r w:rsidRPr="00E331BF">
        <w:rPr>
          <w:rFonts w:ascii="Times New Roman" w:eastAsia="Times New Roman" w:hAnsi="Times New Roman" w:cs="Times New Roman"/>
          <w:color w:val="212121"/>
          <w:sz w:val="24"/>
          <w:szCs w:val="24"/>
          <w:highlight w:val="yellow"/>
          <w:shd w:val="clear" w:color="auto" w:fill="FFFFFF"/>
        </w:rPr>
        <w:t>Africa</w:t>
      </w:r>
      <w:r w:rsidR="0019089E" w:rsidRPr="00E331BF">
        <w:rPr>
          <w:rFonts w:ascii="Times New Roman" w:eastAsia="Times New Roman" w:hAnsi="Times New Roman" w:cs="Times New Roman"/>
          <w:color w:val="212121"/>
          <w:sz w:val="24"/>
          <w:szCs w:val="24"/>
          <w:highlight w:val="yellow"/>
          <w:shd w:val="clear" w:color="auto" w:fill="FFFFFF"/>
        </w:rPr>
        <w:t>,</w:t>
      </w:r>
      <w:r w:rsidR="00781C7D" w:rsidRPr="00E331BF">
        <w:rPr>
          <w:rFonts w:ascii="Times New Roman" w:eastAsia="Times New Roman" w:hAnsi="Times New Roman" w:cs="Times New Roman"/>
          <w:color w:val="212121"/>
          <w:sz w:val="24"/>
          <w:szCs w:val="24"/>
          <w:highlight w:val="yellow"/>
          <w:shd w:val="clear" w:color="auto" w:fill="FFFFFF"/>
        </w:rPr>
        <w:t xml:space="preserve"> where pap is widely consumed</w:t>
      </w:r>
      <w:r w:rsidRPr="00E331BF">
        <w:rPr>
          <w:rFonts w:ascii="Times New Roman" w:eastAsia="Times New Roman" w:hAnsi="Times New Roman" w:cs="Times New Roman"/>
          <w:color w:val="212121"/>
          <w:sz w:val="24"/>
          <w:szCs w:val="24"/>
          <w:highlight w:val="yellow"/>
          <w:shd w:val="clear" w:color="auto" w:fill="FFFFFF"/>
        </w:rPr>
        <w:t xml:space="preserve"> as </w:t>
      </w:r>
      <w:r w:rsidR="0019089E" w:rsidRPr="00E331BF">
        <w:rPr>
          <w:rFonts w:ascii="Times New Roman" w:eastAsia="Times New Roman" w:hAnsi="Times New Roman" w:cs="Times New Roman"/>
          <w:color w:val="212121"/>
          <w:sz w:val="24"/>
          <w:szCs w:val="24"/>
          <w:highlight w:val="yellow"/>
          <w:shd w:val="clear" w:color="auto" w:fill="FFFFFF"/>
        </w:rPr>
        <w:t xml:space="preserve">a </w:t>
      </w:r>
      <w:r w:rsidRPr="00E331BF">
        <w:rPr>
          <w:rFonts w:ascii="Times New Roman" w:eastAsia="Times New Roman" w:hAnsi="Times New Roman" w:cs="Times New Roman"/>
          <w:color w:val="212121"/>
          <w:sz w:val="24"/>
          <w:szCs w:val="24"/>
          <w:highlight w:val="yellow"/>
          <w:shd w:val="clear" w:color="auto" w:fill="FFFFFF"/>
        </w:rPr>
        <w:t>complementary food</w:t>
      </w:r>
      <w:r w:rsidR="00781C7D" w:rsidRPr="00E97777">
        <w:rPr>
          <w:rFonts w:ascii="Times New Roman" w:eastAsia="Times New Roman" w:hAnsi="Times New Roman" w:cs="Times New Roman"/>
          <w:color w:val="212121"/>
          <w:sz w:val="24"/>
          <w:szCs w:val="24"/>
          <w:shd w:val="clear" w:color="auto" w:fill="FFFFFF"/>
        </w:rPr>
        <w:t>.</w:t>
      </w:r>
    </w:p>
    <w:p w14:paraId="5D730C7B" w14:textId="77777777" w:rsidR="000B4ABB" w:rsidRDefault="000B4ABB" w:rsidP="00781C7D">
      <w:pPr>
        <w:spacing w:line="360" w:lineRule="auto"/>
        <w:jc w:val="both"/>
        <w:rPr>
          <w:rFonts w:ascii="Times New Roman" w:eastAsia="Times New Roman" w:hAnsi="Times New Roman" w:cs="Times New Roman"/>
          <w:color w:val="212121"/>
          <w:sz w:val="24"/>
          <w:szCs w:val="24"/>
          <w:shd w:val="clear" w:color="auto" w:fill="FFFFFF"/>
        </w:rPr>
      </w:pPr>
    </w:p>
    <w:p w14:paraId="7FE69DCA" w14:textId="77777777" w:rsidR="000B4ABB" w:rsidRPr="000B4ABB" w:rsidRDefault="000B4ABB" w:rsidP="000B4ABB">
      <w:pPr>
        <w:spacing w:after="200" w:line="276" w:lineRule="auto"/>
        <w:rPr>
          <w:rFonts w:ascii="Arial" w:eastAsia="Times New Roman" w:hAnsi="Arial" w:cs="Arial"/>
          <w:b/>
          <w:bCs/>
          <w:kern w:val="0"/>
          <w:lang w:val="en-GB" w:eastAsia="en-GB"/>
          <w14:ligatures w14:val="none"/>
        </w:rPr>
      </w:pPr>
      <w:r w:rsidRPr="000B4ABB">
        <w:rPr>
          <w:rFonts w:ascii="Arial" w:eastAsia="Times New Roman" w:hAnsi="Arial" w:cs="Arial"/>
          <w:b/>
          <w:bCs/>
          <w:kern w:val="0"/>
          <w:lang w:val="en-GB" w:eastAsia="en-GB"/>
          <w14:ligatures w14:val="none"/>
        </w:rPr>
        <w:lastRenderedPageBreak/>
        <w:t>COMPETING INTERESTS DISCLAIMER:</w:t>
      </w:r>
    </w:p>
    <w:p w14:paraId="4D404C1D" w14:textId="53D42AF9" w:rsidR="000B4ABB" w:rsidRDefault="000B4ABB" w:rsidP="000B4ABB">
      <w:pPr>
        <w:spacing w:after="200" w:line="276" w:lineRule="auto"/>
        <w:rPr>
          <w:rFonts w:ascii="Arial" w:eastAsia="Times New Roman" w:hAnsi="Arial" w:cs="Arial"/>
          <w:kern w:val="0"/>
          <w:lang w:val="en-GB" w:eastAsia="en-GB"/>
          <w14:ligatures w14:val="none"/>
        </w:rPr>
      </w:pPr>
      <w:r w:rsidRPr="000B4ABB">
        <w:rPr>
          <w:rFonts w:ascii="Arial" w:eastAsia="Times New Roman" w:hAnsi="Arial" w:cs="Arial"/>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0D8185B3" w14:textId="3CF2E571" w:rsidR="004E0283" w:rsidRDefault="004E0283" w:rsidP="000B4ABB">
      <w:pPr>
        <w:spacing w:after="200" w:line="276" w:lineRule="auto"/>
        <w:rPr>
          <w:rFonts w:ascii="Calibri" w:eastAsia="Times New Roman" w:hAnsi="Calibri" w:cs="Times New Roman"/>
          <w:kern w:val="0"/>
          <w:lang w:val="en-GB" w:eastAsia="en-GB"/>
          <w14:ligatures w14:val="none"/>
        </w:rPr>
      </w:pPr>
    </w:p>
    <w:p w14:paraId="4FA2569E" w14:textId="77777777" w:rsidR="004E0283" w:rsidRPr="007C3D1F" w:rsidRDefault="004E0283" w:rsidP="004E0283">
      <w:pPr>
        <w:spacing w:after="0" w:line="240" w:lineRule="auto"/>
        <w:rPr>
          <w:rFonts w:ascii="Times New Roman" w:eastAsia="Calibri" w:hAnsi="Times New Roman" w:cs="Times New Roman"/>
          <w14:ligatures w14:val="none"/>
        </w:rPr>
      </w:pPr>
      <w:bookmarkStart w:id="1" w:name="_Hlk198031404"/>
      <w:bookmarkStart w:id="2" w:name="_Hlk219125673"/>
      <w:r w:rsidRPr="007C3D1F">
        <w:rPr>
          <w:rFonts w:ascii="Times New Roman" w:eastAsia="Calibri" w:hAnsi="Times New Roman" w:cs="Times New Roman"/>
          <w14:ligatures w14:val="none"/>
        </w:rPr>
        <w:t>Disclaimer (Artificial intelligence)</w:t>
      </w:r>
    </w:p>
    <w:p w14:paraId="21E1C8E9" w14:textId="77777777" w:rsidR="004E0283" w:rsidRPr="007C3D1F" w:rsidRDefault="004E0283" w:rsidP="004E0283">
      <w:pPr>
        <w:spacing w:after="0" w:line="240" w:lineRule="auto"/>
        <w:rPr>
          <w:rFonts w:ascii="Times New Roman" w:eastAsia="Calibri" w:hAnsi="Times New Roman" w:cs="Times New Roman"/>
          <w14:ligatures w14:val="none"/>
        </w:rPr>
      </w:pPr>
    </w:p>
    <w:p w14:paraId="6DE5607E" w14:textId="77777777" w:rsidR="004E0283" w:rsidRPr="007C3D1F" w:rsidRDefault="004E0283" w:rsidP="004E0283">
      <w:pPr>
        <w:spacing w:after="0" w:line="240" w:lineRule="auto"/>
        <w:rPr>
          <w:rFonts w:ascii="Times New Roman" w:eastAsia="Calibri" w:hAnsi="Times New Roman" w:cs="Times New Roman"/>
          <w14:ligatures w14:val="none"/>
        </w:rPr>
      </w:pPr>
      <w:r w:rsidRPr="007C3D1F">
        <w:rPr>
          <w:rFonts w:ascii="Times New Roman" w:eastAsia="Calibri" w:hAnsi="Times New Roman" w:cs="Times New Roman"/>
          <w14:ligatures w14:val="none"/>
        </w:rPr>
        <w:t xml:space="preserve">Author(s) hereby declare that NO generative AI technologies such as Large Language Models (ChatGPT, COPILOT, etc.) and text-to-image generators have been used during the writing or editing of this manuscript. </w:t>
      </w:r>
    </w:p>
    <w:bookmarkEnd w:id="1"/>
    <w:p w14:paraId="13B3B76A" w14:textId="77777777" w:rsidR="004E0283" w:rsidRPr="004E0283" w:rsidRDefault="004E0283" w:rsidP="004E0283">
      <w:pPr>
        <w:spacing w:after="200" w:line="276" w:lineRule="auto"/>
        <w:rPr>
          <w:rFonts w:ascii="Calibri" w:eastAsia="Calibri" w:hAnsi="Calibri" w:cs="Times New Roman"/>
          <w:kern w:val="0"/>
          <w:sz w:val="28"/>
          <w14:ligatures w14:val="none"/>
        </w:rPr>
      </w:pPr>
    </w:p>
    <w:bookmarkEnd w:id="2"/>
    <w:p w14:paraId="4D58E97B" w14:textId="1E3627B2" w:rsidR="004E0283" w:rsidRDefault="004E0283" w:rsidP="000B4ABB">
      <w:pPr>
        <w:spacing w:after="200" w:line="276" w:lineRule="auto"/>
        <w:rPr>
          <w:rFonts w:ascii="Calibri" w:eastAsia="Times New Roman" w:hAnsi="Calibri" w:cs="Times New Roman"/>
          <w:kern w:val="0"/>
          <w:lang w:eastAsia="en-GB"/>
          <w14:ligatures w14:val="none"/>
        </w:rPr>
      </w:pPr>
    </w:p>
    <w:p w14:paraId="1E9D8765" w14:textId="77777777" w:rsidR="00E96400" w:rsidRPr="004E0283" w:rsidRDefault="00E96400" w:rsidP="000B4ABB">
      <w:pPr>
        <w:spacing w:after="200" w:line="276" w:lineRule="auto"/>
        <w:rPr>
          <w:rFonts w:ascii="Calibri" w:eastAsia="Times New Roman" w:hAnsi="Calibri" w:cs="Times New Roman"/>
          <w:kern w:val="0"/>
          <w:lang w:eastAsia="en-GB"/>
          <w14:ligatures w14:val="none"/>
        </w:rPr>
      </w:pPr>
    </w:p>
    <w:p w14:paraId="5E69CE53" w14:textId="77777777" w:rsidR="000B4ABB" w:rsidRPr="00E97777" w:rsidRDefault="000B4ABB" w:rsidP="00781C7D">
      <w:pPr>
        <w:spacing w:line="360" w:lineRule="auto"/>
        <w:jc w:val="both"/>
        <w:rPr>
          <w:rFonts w:ascii="Times New Roman" w:eastAsia="Times New Roman" w:hAnsi="Times New Roman" w:cs="Times New Roman"/>
          <w:color w:val="212121"/>
          <w:sz w:val="24"/>
          <w:szCs w:val="24"/>
          <w:shd w:val="clear" w:color="auto" w:fill="FFFFFF"/>
        </w:rPr>
      </w:pPr>
    </w:p>
    <w:p w14:paraId="66CF3182" w14:textId="77777777" w:rsidR="00EC1368" w:rsidRPr="00E97777" w:rsidRDefault="00297712" w:rsidP="005B565F">
      <w:pPr>
        <w:tabs>
          <w:tab w:val="left" w:pos="4110"/>
        </w:tabs>
        <w:spacing w:line="360" w:lineRule="auto"/>
        <w:jc w:val="both"/>
        <w:rPr>
          <w:rFonts w:ascii="Times New Roman" w:eastAsia="Times New Roman" w:hAnsi="Times New Roman" w:cs="Times New Roman"/>
          <w:b/>
          <w:color w:val="212121"/>
          <w:sz w:val="24"/>
          <w:szCs w:val="24"/>
          <w:shd w:val="clear" w:color="auto" w:fill="FFFFFF"/>
        </w:rPr>
      </w:pPr>
      <w:r w:rsidRPr="00E97777">
        <w:rPr>
          <w:rFonts w:ascii="Times New Roman" w:hAnsi="Times New Roman" w:cs="Times New Roman"/>
          <w:sz w:val="24"/>
          <w:szCs w:val="24"/>
        </w:rPr>
        <w:tab/>
      </w:r>
      <w:r w:rsidR="00EC1368" w:rsidRPr="00E97777">
        <w:rPr>
          <w:rFonts w:ascii="Times New Roman" w:eastAsia="Times New Roman" w:hAnsi="Times New Roman" w:cs="Times New Roman"/>
          <w:b/>
          <w:color w:val="212121"/>
          <w:sz w:val="24"/>
          <w:szCs w:val="24"/>
          <w:shd w:val="clear" w:color="auto" w:fill="FFFFFF"/>
        </w:rPr>
        <w:t>References</w:t>
      </w:r>
    </w:p>
    <w:p w14:paraId="35AB4475" w14:textId="77777777" w:rsidR="00342A1C" w:rsidRPr="00E97777" w:rsidRDefault="00342A1C" w:rsidP="00E614A0">
      <w:pPr>
        <w:pStyle w:val="ListParagraph"/>
        <w:numPr>
          <w:ilvl w:val="0"/>
          <w:numId w:val="1"/>
        </w:numPr>
        <w:spacing w:line="360" w:lineRule="auto"/>
        <w:rPr>
          <w:rFonts w:ascii="Times New Roman" w:hAnsi="Times New Roman" w:cs="Times New Roman"/>
          <w:sz w:val="24"/>
          <w:szCs w:val="24"/>
        </w:rPr>
      </w:pPr>
      <w:r w:rsidRPr="00E97777">
        <w:rPr>
          <w:rFonts w:ascii="Times New Roman" w:hAnsi="Times New Roman" w:cs="Times New Roman"/>
          <w:sz w:val="24"/>
          <w:szCs w:val="24"/>
        </w:rPr>
        <w:t>McLean E, Cogswell M, Egli I, Wojdyla D, De-Benoist B. Worldwide prevalence of anemia, WHO vitamin and mineral nutrition information system, 1993–2005. Public Health Nutrition. 2009;12(04):444–454.</w:t>
      </w:r>
    </w:p>
    <w:p w14:paraId="066E1C7E" w14:textId="77777777" w:rsidR="00E614A0" w:rsidRPr="00E97777" w:rsidRDefault="00E614A0" w:rsidP="00E614A0">
      <w:pPr>
        <w:pStyle w:val="ListParagraph"/>
        <w:numPr>
          <w:ilvl w:val="0"/>
          <w:numId w:val="1"/>
        </w:numPr>
        <w:spacing w:line="360" w:lineRule="auto"/>
        <w:rPr>
          <w:rFonts w:ascii="Times New Roman" w:hAnsi="Times New Roman" w:cs="Times New Roman"/>
          <w:sz w:val="24"/>
          <w:szCs w:val="24"/>
        </w:rPr>
      </w:pPr>
      <w:r w:rsidRPr="004E0283">
        <w:rPr>
          <w:rFonts w:ascii="Times New Roman" w:hAnsi="Times New Roman" w:cs="Times New Roman"/>
          <w:sz w:val="24"/>
          <w:szCs w:val="24"/>
          <w:lang w:val="fr-FR"/>
        </w:rPr>
        <w:t xml:space="preserve">Asouzu, A. I., &amp; Umerah, N. N. (2020). </w:t>
      </w:r>
      <w:r w:rsidRPr="00E97777">
        <w:rPr>
          <w:rFonts w:ascii="Times New Roman" w:hAnsi="Times New Roman" w:cs="Times New Roman"/>
          <w:sz w:val="24"/>
          <w:szCs w:val="24"/>
        </w:rPr>
        <w:t>Rheology and acceptance of pap (</w:t>
      </w:r>
      <w:r w:rsidRPr="00E97777">
        <w:rPr>
          <w:rFonts w:ascii="Times New Roman" w:hAnsi="Times New Roman" w:cs="Times New Roman"/>
          <w:i/>
          <w:iCs/>
          <w:sz w:val="24"/>
          <w:szCs w:val="24"/>
        </w:rPr>
        <w:t xml:space="preserve">Zea mays) </w:t>
      </w:r>
      <w:r w:rsidRPr="00E97777">
        <w:rPr>
          <w:rFonts w:ascii="Times New Roman" w:hAnsi="Times New Roman" w:cs="Times New Roman"/>
          <w:sz w:val="24"/>
          <w:szCs w:val="24"/>
        </w:rPr>
        <w:t xml:space="preserve">enriched with </w:t>
      </w:r>
      <w:r w:rsidRPr="00E97777">
        <w:rPr>
          <w:rFonts w:ascii="Times New Roman" w:hAnsi="Times New Roman" w:cs="Times New Roman"/>
          <w:i/>
          <w:iCs/>
          <w:sz w:val="24"/>
          <w:szCs w:val="24"/>
        </w:rPr>
        <w:t>Jatropha carcus</w:t>
      </w:r>
      <w:r w:rsidRPr="00E97777">
        <w:rPr>
          <w:rFonts w:ascii="Times New Roman" w:hAnsi="Times New Roman" w:cs="Times New Roman"/>
          <w:sz w:val="24"/>
          <w:szCs w:val="24"/>
        </w:rPr>
        <w:t xml:space="preserve"> leaves to improve iron status in children. </w:t>
      </w:r>
      <w:r w:rsidRPr="00E97777">
        <w:rPr>
          <w:rFonts w:ascii="Times New Roman" w:hAnsi="Times New Roman" w:cs="Times New Roman"/>
          <w:i/>
          <w:iCs/>
          <w:sz w:val="24"/>
          <w:szCs w:val="24"/>
        </w:rPr>
        <w:t>Asian Journal of Biochemistry, Genetics and Molecular Biology</w:t>
      </w:r>
      <w:r w:rsidRPr="00E97777">
        <w:rPr>
          <w:rFonts w:ascii="Times New Roman" w:hAnsi="Times New Roman" w:cs="Times New Roman"/>
          <w:sz w:val="24"/>
          <w:szCs w:val="24"/>
        </w:rPr>
        <w:t xml:space="preserve">, </w:t>
      </w:r>
      <w:r w:rsidRPr="00E97777">
        <w:rPr>
          <w:rFonts w:ascii="Times New Roman" w:hAnsi="Times New Roman" w:cs="Times New Roman"/>
          <w:i/>
          <w:iCs/>
          <w:sz w:val="24"/>
          <w:szCs w:val="24"/>
        </w:rPr>
        <w:t>3</w:t>
      </w:r>
      <w:r w:rsidRPr="00E97777">
        <w:rPr>
          <w:rFonts w:ascii="Times New Roman" w:hAnsi="Times New Roman" w:cs="Times New Roman"/>
          <w:sz w:val="24"/>
          <w:szCs w:val="24"/>
        </w:rPr>
        <w:t xml:space="preserve">(2), 35-47. </w:t>
      </w:r>
      <w:hyperlink r:id="rId17" w:history="1">
        <w:r w:rsidRPr="00E97777">
          <w:rPr>
            <w:rStyle w:val="Hyperlink"/>
            <w:rFonts w:ascii="Times New Roman" w:hAnsi="Times New Roman" w:cs="Times New Roman"/>
            <w:sz w:val="24"/>
            <w:szCs w:val="24"/>
          </w:rPr>
          <w:t>https://doi.org/10.9734/ajbgmb/2020/v3i230083</w:t>
        </w:r>
      </w:hyperlink>
      <w:r w:rsidRPr="00E97777">
        <w:rPr>
          <w:rFonts w:ascii="Times New Roman" w:hAnsi="Times New Roman" w:cs="Times New Roman"/>
          <w:sz w:val="24"/>
          <w:szCs w:val="24"/>
        </w:rPr>
        <w:t>.</w:t>
      </w:r>
    </w:p>
    <w:p w14:paraId="4947B509" w14:textId="77777777" w:rsidR="005B565F" w:rsidRPr="00E97777" w:rsidRDefault="005B565F" w:rsidP="00E614A0">
      <w:pPr>
        <w:pStyle w:val="ListParagraph"/>
        <w:numPr>
          <w:ilvl w:val="0"/>
          <w:numId w:val="1"/>
        </w:numPr>
        <w:spacing w:line="360" w:lineRule="auto"/>
        <w:rPr>
          <w:rFonts w:ascii="Times New Roman" w:hAnsi="Times New Roman" w:cs="Times New Roman"/>
          <w:sz w:val="24"/>
          <w:szCs w:val="24"/>
        </w:rPr>
      </w:pPr>
      <w:r w:rsidRPr="00E97777">
        <w:rPr>
          <w:rFonts w:ascii="Times New Roman" w:hAnsi="Times New Roman" w:cs="Times New Roman"/>
          <w:sz w:val="24"/>
          <w:szCs w:val="24"/>
        </w:rPr>
        <w:t>Umerah NN, Asouzu AI, Okoye JI. Protein Uptake and Utilization of Moringa olifera Leaves and Seeds Fed to Rats as a Dietary Supplement. Asian Journal of Biochemistry, Genetics and Molecular Biology. 2019;3(7):25-36.</w:t>
      </w:r>
    </w:p>
    <w:p w14:paraId="5EF8FB00" w14:textId="77777777" w:rsidR="005B565F" w:rsidRPr="00E97777" w:rsidRDefault="005B565F" w:rsidP="00E614A0">
      <w:pPr>
        <w:pStyle w:val="ListParagraph"/>
        <w:numPr>
          <w:ilvl w:val="0"/>
          <w:numId w:val="1"/>
        </w:numPr>
        <w:spacing w:line="360" w:lineRule="auto"/>
        <w:rPr>
          <w:rFonts w:ascii="Times New Roman" w:hAnsi="Times New Roman" w:cs="Times New Roman"/>
          <w:sz w:val="24"/>
          <w:szCs w:val="24"/>
        </w:rPr>
      </w:pPr>
      <w:r w:rsidRPr="00E97777">
        <w:rPr>
          <w:rFonts w:ascii="Times New Roman" w:hAnsi="Times New Roman" w:cs="Times New Roman"/>
          <w:sz w:val="24"/>
          <w:szCs w:val="24"/>
        </w:rPr>
        <w:t xml:space="preserve"> WHO. Turning the Tide of malnutrition. Responding to the challenge of the 21st Century; 2002. Available:www.who.int/nut/documents/nhd brochure (Accessed end May, 2010)</w:t>
      </w:r>
    </w:p>
    <w:p w14:paraId="10C21BF3" w14:textId="77777777" w:rsidR="005B565F" w:rsidRPr="00E97777" w:rsidRDefault="005B565F" w:rsidP="00E614A0">
      <w:pPr>
        <w:pStyle w:val="ListParagraph"/>
        <w:numPr>
          <w:ilvl w:val="0"/>
          <w:numId w:val="1"/>
        </w:numPr>
        <w:spacing w:line="360" w:lineRule="auto"/>
        <w:rPr>
          <w:rFonts w:ascii="Times New Roman" w:hAnsi="Times New Roman" w:cs="Times New Roman"/>
          <w:sz w:val="24"/>
          <w:szCs w:val="24"/>
        </w:rPr>
      </w:pPr>
      <w:r w:rsidRPr="00E97777">
        <w:rPr>
          <w:rFonts w:ascii="Times New Roman" w:hAnsi="Times New Roman" w:cs="Times New Roman"/>
          <w:sz w:val="24"/>
          <w:szCs w:val="24"/>
        </w:rPr>
        <w:t xml:space="preserve"> Igyor M A, Yusufu PA, Sengev IA. Evaluation of physicochemical, functional and sensory properties of fermented fura powder supplemented with soy. Nigerian Food Journal. 2010;28(2):454–462.</w:t>
      </w:r>
    </w:p>
    <w:p w14:paraId="01B6F0CE" w14:textId="77777777" w:rsidR="005B565F" w:rsidRPr="00E97777" w:rsidRDefault="005B565F" w:rsidP="00E614A0">
      <w:pPr>
        <w:pStyle w:val="ListParagraph"/>
        <w:numPr>
          <w:ilvl w:val="0"/>
          <w:numId w:val="1"/>
        </w:numPr>
        <w:spacing w:line="360" w:lineRule="auto"/>
        <w:rPr>
          <w:rFonts w:ascii="Times New Roman" w:hAnsi="Times New Roman" w:cs="Times New Roman"/>
          <w:sz w:val="24"/>
          <w:szCs w:val="24"/>
        </w:rPr>
      </w:pPr>
      <w:r w:rsidRPr="00E97777">
        <w:rPr>
          <w:rFonts w:ascii="Times New Roman" w:hAnsi="Times New Roman" w:cs="Times New Roman"/>
          <w:bCs/>
          <w:sz w:val="24"/>
          <w:szCs w:val="24"/>
          <w:shd w:val="clear" w:color="auto" w:fill="FFFFFF"/>
        </w:rPr>
        <w:lastRenderedPageBreak/>
        <w:t>Umerah, N. N</w:t>
      </w:r>
      <w:r w:rsidRPr="00E97777">
        <w:rPr>
          <w:rFonts w:ascii="Times New Roman" w:hAnsi="Times New Roman" w:cs="Times New Roman"/>
          <w:sz w:val="24"/>
          <w:szCs w:val="24"/>
          <w:shd w:val="clear" w:color="auto" w:fill="FFFFFF"/>
        </w:rPr>
        <w:t>., Alawuba, N. M. O., Asouzu, A. I., Ani, P. N., Oluah, C. G. U., &amp; Ezike, C. O. (2020). Assessment of Protein Quality of Complementary Food Made from Maize (Zea mays) Supplemented with Crayfish (Euastacus spp) and Carrot (Daucus carota) Using Albino Rats. </w:t>
      </w:r>
      <w:r w:rsidRPr="00E97777">
        <w:rPr>
          <w:rFonts w:ascii="Times New Roman" w:hAnsi="Times New Roman" w:cs="Times New Roman"/>
          <w:i/>
          <w:iCs/>
          <w:sz w:val="24"/>
          <w:szCs w:val="24"/>
          <w:shd w:val="clear" w:color="auto" w:fill="FFFFFF"/>
        </w:rPr>
        <w:t>Asian Journal of Advanced Research and Reports</w:t>
      </w:r>
      <w:r w:rsidRPr="00E97777">
        <w:rPr>
          <w:rFonts w:ascii="Times New Roman" w:hAnsi="Times New Roman" w:cs="Times New Roman"/>
          <w:sz w:val="24"/>
          <w:szCs w:val="24"/>
          <w:shd w:val="clear" w:color="auto" w:fill="FFFFFF"/>
        </w:rPr>
        <w:t>, </w:t>
      </w:r>
      <w:r w:rsidRPr="00E97777">
        <w:rPr>
          <w:rFonts w:ascii="Times New Roman" w:hAnsi="Times New Roman" w:cs="Times New Roman"/>
          <w:i/>
          <w:iCs/>
          <w:sz w:val="24"/>
          <w:szCs w:val="24"/>
          <w:shd w:val="clear" w:color="auto" w:fill="FFFFFF"/>
        </w:rPr>
        <w:t>12</w:t>
      </w:r>
      <w:r w:rsidRPr="00E97777">
        <w:rPr>
          <w:rFonts w:ascii="Times New Roman" w:hAnsi="Times New Roman" w:cs="Times New Roman"/>
          <w:sz w:val="24"/>
          <w:szCs w:val="24"/>
          <w:shd w:val="clear" w:color="auto" w:fill="FFFFFF"/>
        </w:rPr>
        <w:t>(3), 1-12. https://doi.org/10.9734/ajarr/2020/v12i330287</w:t>
      </w:r>
    </w:p>
    <w:p w14:paraId="6240B2CD" w14:textId="77777777" w:rsidR="005B565F" w:rsidRPr="00E97777" w:rsidRDefault="00E614A0" w:rsidP="004801E5">
      <w:pPr>
        <w:pStyle w:val="ListParagraph"/>
        <w:numPr>
          <w:ilvl w:val="0"/>
          <w:numId w:val="1"/>
        </w:numPr>
        <w:spacing w:line="360" w:lineRule="auto"/>
        <w:rPr>
          <w:rFonts w:ascii="Times New Roman" w:hAnsi="Times New Roman" w:cs="Times New Roman"/>
          <w:sz w:val="24"/>
          <w:szCs w:val="24"/>
        </w:rPr>
      </w:pPr>
      <w:r w:rsidRPr="00E97777">
        <w:rPr>
          <w:rFonts w:ascii="Times New Roman" w:hAnsi="Times New Roman" w:cs="Times New Roman"/>
          <w:sz w:val="24"/>
          <w:szCs w:val="24"/>
        </w:rPr>
        <w:t>Shubhangi P, Dipanshu C. Food fortification and enrichment. International Journal of Basic and Applied Biology. 2014;2(3):166-168.</w:t>
      </w:r>
    </w:p>
    <w:p w14:paraId="67184381" w14:textId="77777777" w:rsidR="004801E5" w:rsidRPr="00E97777" w:rsidRDefault="004801E5" w:rsidP="004801E5">
      <w:pPr>
        <w:pStyle w:val="ListParagraph"/>
        <w:numPr>
          <w:ilvl w:val="0"/>
          <w:numId w:val="1"/>
        </w:numPr>
        <w:spacing w:line="360" w:lineRule="auto"/>
        <w:rPr>
          <w:rFonts w:ascii="Times New Roman" w:hAnsi="Times New Roman" w:cs="Times New Roman"/>
          <w:sz w:val="24"/>
          <w:szCs w:val="24"/>
        </w:rPr>
      </w:pPr>
      <w:r w:rsidRPr="00E97777">
        <w:rPr>
          <w:rFonts w:ascii="Times New Roman" w:hAnsi="Times New Roman" w:cs="Times New Roman"/>
          <w:sz w:val="24"/>
          <w:szCs w:val="24"/>
        </w:rPr>
        <w:t xml:space="preserve"> </w:t>
      </w:r>
      <w:r w:rsidRPr="00E97777">
        <w:rPr>
          <w:rFonts w:ascii="Times New Roman" w:eastAsia="Times New Roman" w:hAnsi="Times New Roman" w:cs="Times New Roman"/>
          <w:color w:val="212121"/>
          <w:sz w:val="24"/>
          <w:szCs w:val="24"/>
          <w:shd w:val="clear" w:color="auto" w:fill="FFFFFF"/>
        </w:rPr>
        <w:t xml:space="preserve">Wang </w:t>
      </w:r>
      <w:r w:rsidR="00E13202" w:rsidRPr="00E97777">
        <w:rPr>
          <w:rFonts w:ascii="Times New Roman" w:eastAsia="Times New Roman" w:hAnsi="Times New Roman" w:cs="Times New Roman"/>
          <w:color w:val="212121"/>
          <w:sz w:val="24"/>
          <w:szCs w:val="24"/>
          <w:shd w:val="clear" w:color="auto" w:fill="FFFFFF"/>
        </w:rPr>
        <w:t>(</w:t>
      </w:r>
      <w:r w:rsidRPr="00E97777">
        <w:rPr>
          <w:rFonts w:ascii="Times New Roman" w:eastAsia="Times New Roman" w:hAnsi="Times New Roman" w:cs="Times New Roman"/>
          <w:color w:val="212121"/>
          <w:sz w:val="24"/>
          <w:szCs w:val="24"/>
          <w:shd w:val="clear" w:color="auto" w:fill="FFFFFF"/>
        </w:rPr>
        <w:t>2020</w:t>
      </w:r>
      <w:r w:rsidR="00E13202" w:rsidRPr="00E97777">
        <w:rPr>
          <w:rFonts w:ascii="Times New Roman" w:eastAsia="Times New Roman" w:hAnsi="Times New Roman" w:cs="Times New Roman"/>
          <w:color w:val="212121"/>
          <w:sz w:val="24"/>
          <w:szCs w:val="24"/>
          <w:shd w:val="clear" w:color="auto" w:fill="FFFFFF"/>
        </w:rPr>
        <w:t>). A</w:t>
      </w:r>
      <w:r w:rsidRPr="00E97777">
        <w:rPr>
          <w:rFonts w:ascii="Times New Roman" w:eastAsia="Times New Roman" w:hAnsi="Times New Roman" w:cs="Times New Roman"/>
          <w:color w:val="212121"/>
          <w:sz w:val="24"/>
          <w:szCs w:val="24"/>
          <w:shd w:val="clear" w:color="auto" w:fill="FFFFFF"/>
        </w:rPr>
        <w:t>mino acid profile protein quality”.</w:t>
      </w:r>
    </w:p>
    <w:p w14:paraId="28E2A553" w14:textId="77777777" w:rsidR="005B565F" w:rsidRPr="00E97777" w:rsidRDefault="005B565F" w:rsidP="004801E5">
      <w:pPr>
        <w:pStyle w:val="ListParagraph"/>
        <w:numPr>
          <w:ilvl w:val="0"/>
          <w:numId w:val="1"/>
        </w:numPr>
        <w:spacing w:line="360" w:lineRule="auto"/>
        <w:rPr>
          <w:rFonts w:ascii="Times New Roman" w:hAnsi="Times New Roman" w:cs="Times New Roman"/>
          <w:sz w:val="24"/>
          <w:szCs w:val="24"/>
        </w:rPr>
      </w:pPr>
      <w:r w:rsidRPr="00E97777">
        <w:rPr>
          <w:rFonts w:ascii="Times New Roman" w:hAnsi="Times New Roman" w:cs="Times New Roman"/>
          <w:sz w:val="24"/>
          <w:szCs w:val="24"/>
        </w:rPr>
        <w:t xml:space="preserve">“The Evolution of Corn”. Retrieved. University of Utah. Health Sciences; 2016. </w:t>
      </w:r>
    </w:p>
    <w:p w14:paraId="19ED257D" w14:textId="77777777" w:rsidR="005B565F" w:rsidRPr="00E97777" w:rsidRDefault="005B565F" w:rsidP="007C2ACE">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r w:rsidRPr="00E97777">
        <w:rPr>
          <w:rFonts w:ascii="Times New Roman" w:hAnsi="Times New Roman" w:cs="Times New Roman"/>
          <w:sz w:val="24"/>
          <w:szCs w:val="24"/>
        </w:rPr>
        <w:t xml:space="preserve"> Eka OU. Effect of fermentation on nutrient status of locust beans. Food Chemistry. 1980;5:305-308.</w:t>
      </w:r>
    </w:p>
    <w:p w14:paraId="39C3F910" w14:textId="77777777" w:rsidR="005B565F" w:rsidRPr="00E97777" w:rsidRDefault="004801E5" w:rsidP="005B565F">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 xml:space="preserve"> Weiger et al. (2018). The entomological or nutrition science journals that discuss the nutritional value and applications of grasshoppers in diets.</w:t>
      </w:r>
    </w:p>
    <w:p w14:paraId="2E36ADAF" w14:textId="77777777" w:rsidR="005B565F" w:rsidRPr="00E97777" w:rsidRDefault="005C713C" w:rsidP="00E13202">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r w:rsidRPr="00E97777">
        <w:rPr>
          <w:rFonts w:ascii="Times New Roman" w:hAnsi="Times New Roman" w:cs="Times New Roman"/>
          <w:sz w:val="24"/>
          <w:szCs w:val="24"/>
        </w:rPr>
        <w:t>FAO/WHO/UNU. (1985). Energy and Protein Requirements. WHO Technical Report Series No. 724., p. 13-205. Geneva: WHO</w:t>
      </w:r>
      <w:r w:rsidR="00E13202" w:rsidRPr="00E97777">
        <w:rPr>
          <w:rFonts w:ascii="Times New Roman" w:hAnsi="Times New Roman" w:cs="Times New Roman"/>
          <w:sz w:val="24"/>
          <w:szCs w:val="24"/>
        </w:rPr>
        <w:t>.</w:t>
      </w:r>
    </w:p>
    <w:p w14:paraId="02B1E85F" w14:textId="77777777" w:rsidR="005B565F" w:rsidRPr="00E97777" w:rsidRDefault="00E13202" w:rsidP="004801E5">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Harper, A. E., Benevenga, N. J., Wohlhueter, R. M. (1970). Effects of ingestion of disproportionate amounts of amino acids. Physiological Reviews.</w:t>
      </w:r>
    </w:p>
    <w:p w14:paraId="7E2C3729" w14:textId="77777777" w:rsidR="005B565F" w:rsidRPr="00E97777" w:rsidRDefault="004801E5" w:rsidP="00E85BC7">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 xml:space="preserve"> Kurpad, A. V. (2006). Lysine requirements of growing children. American Journal of Clinical Nutrition.</w:t>
      </w:r>
    </w:p>
    <w:p w14:paraId="014D1803" w14:textId="77777777" w:rsidR="005B565F" w:rsidRPr="00E97777" w:rsidRDefault="00E85BC7" w:rsidP="00E85BC7">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Furst, P., Stehle, P. (2004). What are the essential elements needed for the determination of amino acid requirements in humans? Journal of Nutrition.</w:t>
      </w:r>
    </w:p>
    <w:p w14:paraId="059ED5BA" w14:textId="77777777" w:rsidR="005B565F" w:rsidRPr="00E97777" w:rsidRDefault="00E85BC7" w:rsidP="00E85BC7">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 xml:space="preserve"> Brosnan, J.T. (2003). Glycine metabolism and its alterations in obesity and metabolic disorders. Physiological Reviews.</w:t>
      </w:r>
    </w:p>
    <w:p w14:paraId="397A019C" w14:textId="77777777" w:rsidR="005B565F" w:rsidRPr="00E97777" w:rsidRDefault="00E85BC7" w:rsidP="00E85BC7">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 xml:space="preserve">Felig, P. (1973). The glucose-alanine cycle in physiology and medicine. New England Journal of Medicine. </w:t>
      </w:r>
    </w:p>
    <w:p w14:paraId="189C961F" w14:textId="77777777" w:rsidR="005B565F" w:rsidRPr="00E97777" w:rsidRDefault="00E85BC7" w:rsidP="004801E5">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 xml:space="preserve"> Almeida, C., et al. (2010). Serine biosynthesis in human brain and the neurometabolic effects of its deficiency. Journal of Inherited Metabolic Disease.</w:t>
      </w:r>
    </w:p>
    <w:p w14:paraId="4A37F2AF" w14:textId="77777777" w:rsidR="005B565F" w:rsidRPr="00E97777" w:rsidRDefault="004801E5" w:rsidP="004801E5">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Li, P., et al. (2009). Proline metabolism in skeletal muscles and its implications for nutrition and health. Journal of Nutrition.</w:t>
      </w:r>
    </w:p>
    <w:p w14:paraId="5F661218" w14:textId="77777777" w:rsidR="005B565F" w:rsidRPr="00E97777" w:rsidRDefault="004801E5" w:rsidP="004801E5">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r w:rsidRPr="004E0283">
        <w:rPr>
          <w:rFonts w:ascii="Times New Roman" w:eastAsia="Times New Roman" w:hAnsi="Times New Roman" w:cs="Times New Roman"/>
          <w:color w:val="212121"/>
          <w:sz w:val="24"/>
          <w:szCs w:val="24"/>
          <w:shd w:val="clear" w:color="auto" w:fill="FFFFFF"/>
          <w:lang w:val="fr-FR"/>
        </w:rPr>
        <w:t xml:space="preserve">O’Neill, L. A., et al. </w:t>
      </w:r>
      <w:r w:rsidRPr="00E97777">
        <w:rPr>
          <w:rFonts w:ascii="Times New Roman" w:eastAsia="Times New Roman" w:hAnsi="Times New Roman" w:cs="Times New Roman"/>
          <w:color w:val="212121"/>
          <w:sz w:val="24"/>
          <w:szCs w:val="24"/>
          <w:shd w:val="clear" w:color="auto" w:fill="FFFFFF"/>
        </w:rPr>
        <w:t>(2016). The Krebs cycle rewired for macrophage and dendritic cell activation. Nature Immunology.</w:t>
      </w:r>
    </w:p>
    <w:p w14:paraId="69D0F97C" w14:textId="77777777" w:rsidR="005B565F" w:rsidRPr="00E97777" w:rsidRDefault="004801E5" w:rsidP="005B565F">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lastRenderedPageBreak/>
        <w:t xml:space="preserve"> Platt, S. R. (2007). The role of glutamate in central nervous system health and disease—a review. Veterinary Journal.</w:t>
      </w:r>
    </w:p>
    <w:p w14:paraId="10FFF0ED" w14:textId="77777777" w:rsidR="005B565F" w:rsidRPr="00E97777" w:rsidRDefault="00E85BC7" w:rsidP="005B565F">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color w:val="212121"/>
          <w:sz w:val="24"/>
          <w:szCs w:val="24"/>
          <w:shd w:val="clear" w:color="auto" w:fill="FFFFFF"/>
        </w:rPr>
        <w:t>Fernstrom, J.D. (2000). Can nutrient supplements modify brain function? American Journal of Clinical Nutrition.</w:t>
      </w:r>
    </w:p>
    <w:p w14:paraId="45CA76A2" w14:textId="77777777" w:rsidR="005B565F" w:rsidRPr="00E97777" w:rsidRDefault="00E13202" w:rsidP="005B565F">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r w:rsidRPr="00E97777">
        <w:rPr>
          <w:rFonts w:ascii="Times New Roman" w:hAnsi="Times New Roman" w:cs="Times New Roman"/>
          <w:sz w:val="24"/>
          <w:szCs w:val="24"/>
        </w:rPr>
        <w:t>Malomo and Abiose (2019).</w:t>
      </w:r>
      <w:r w:rsidR="00E85BC7" w:rsidRPr="00E97777">
        <w:rPr>
          <w:rFonts w:ascii="Times New Roman" w:hAnsi="Times New Roman" w:cs="Times New Roman"/>
          <w:sz w:val="24"/>
          <w:szCs w:val="24"/>
        </w:rPr>
        <w:t xml:space="preserve"> </w:t>
      </w:r>
      <w:r w:rsidRPr="00E97777">
        <w:rPr>
          <w:rFonts w:ascii="Times New Roman" w:hAnsi="Times New Roman" w:cs="Times New Roman"/>
          <w:sz w:val="24"/>
          <w:szCs w:val="24"/>
        </w:rPr>
        <w:t xml:space="preserve">Protein quality and functional properties of masa produced from maize, acha and soybean; </w:t>
      </w:r>
      <w:r w:rsidR="00E85BC7" w:rsidRPr="00E97777">
        <w:rPr>
          <w:rFonts w:ascii="Times New Roman" w:hAnsi="Times New Roman" w:cs="Times New Roman"/>
          <w:sz w:val="24"/>
          <w:szCs w:val="24"/>
        </w:rPr>
        <w:t xml:space="preserve">Food Research pp </w:t>
      </w:r>
      <w:r w:rsidRPr="00E97777">
        <w:rPr>
          <w:rFonts w:ascii="Times New Roman" w:hAnsi="Times New Roman" w:cs="Times New Roman"/>
          <w:sz w:val="24"/>
          <w:szCs w:val="24"/>
        </w:rPr>
        <w:t>–</w:t>
      </w:r>
      <w:r w:rsidR="00E85BC7" w:rsidRPr="00E97777">
        <w:rPr>
          <w:rFonts w:ascii="Times New Roman" w:hAnsi="Times New Roman" w:cs="Times New Roman"/>
          <w:sz w:val="24"/>
          <w:szCs w:val="24"/>
        </w:rPr>
        <w:t xml:space="preserve"> pp</w:t>
      </w:r>
      <w:r w:rsidRPr="00E97777">
        <w:rPr>
          <w:rFonts w:ascii="Times New Roman" w:hAnsi="Times New Roman" w:cs="Times New Roman"/>
          <w:sz w:val="24"/>
          <w:szCs w:val="24"/>
        </w:rPr>
        <w:t xml:space="preserve"> 5-8; Journal homepage: </w:t>
      </w:r>
      <w:hyperlink r:id="rId18" w:history="1">
        <w:r w:rsidR="005B565F" w:rsidRPr="00E97777">
          <w:rPr>
            <w:rStyle w:val="Hyperlink"/>
            <w:rFonts w:ascii="Times New Roman" w:hAnsi="Times New Roman" w:cs="Times New Roman"/>
            <w:sz w:val="24"/>
            <w:szCs w:val="24"/>
          </w:rPr>
          <w:t>http://www.myfoodresearch.com</w:t>
        </w:r>
      </w:hyperlink>
      <w:r w:rsidRPr="00E97777">
        <w:rPr>
          <w:rFonts w:ascii="Times New Roman" w:hAnsi="Times New Roman" w:cs="Times New Roman"/>
          <w:sz w:val="24"/>
          <w:szCs w:val="24"/>
        </w:rPr>
        <w:t>.</w:t>
      </w:r>
    </w:p>
    <w:p w14:paraId="03360A15" w14:textId="77777777" w:rsidR="00297712" w:rsidRPr="00E97777" w:rsidRDefault="005C713C" w:rsidP="005B565F">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r w:rsidRPr="00E97777">
        <w:rPr>
          <w:rFonts w:ascii="Times New Roman" w:eastAsia="Times New Roman" w:hAnsi="Times New Roman" w:cs="Times New Roman"/>
          <w:b/>
          <w:color w:val="212121"/>
          <w:sz w:val="24"/>
          <w:szCs w:val="24"/>
          <w:shd w:val="clear" w:color="auto" w:fill="FFFFFF"/>
        </w:rPr>
        <w:t xml:space="preserve"> </w:t>
      </w:r>
      <w:r w:rsidRPr="00E97777">
        <w:rPr>
          <w:rFonts w:ascii="Times New Roman" w:hAnsi="Times New Roman" w:cs="Times New Roman"/>
          <w:sz w:val="24"/>
          <w:szCs w:val="24"/>
        </w:rPr>
        <w:t>Adubiaro, H.O., Ogunbusola, E.M. and Olaleye, A.A. (2017). The Amino Acids Composition of Smooth Loofah (Luffa cylindrical L) Roselle (Hibiscus sabdariffa) and sesame (Sesamum indicum) SEEDS FUW. Trends in Science and Technology Journal, 2 (1a), 85 – 88.</w:t>
      </w:r>
    </w:p>
    <w:p w14:paraId="4B2D8A51" w14:textId="77777777" w:rsidR="00992E7A" w:rsidRPr="005B565F" w:rsidRDefault="00992E7A" w:rsidP="00DF7938">
      <w:pPr>
        <w:spacing w:line="360" w:lineRule="auto"/>
        <w:jc w:val="both"/>
        <w:rPr>
          <w:rFonts w:ascii="Times New Roman" w:eastAsia="Times New Roman" w:hAnsi="Times New Roman" w:cs="Times New Roman"/>
          <w:color w:val="212121"/>
          <w:sz w:val="24"/>
          <w:szCs w:val="24"/>
          <w:shd w:val="clear" w:color="auto" w:fill="FFFFFF"/>
        </w:rPr>
      </w:pPr>
    </w:p>
    <w:p w14:paraId="2D20123B" w14:textId="77777777" w:rsidR="00DF7938" w:rsidRPr="005B565F" w:rsidRDefault="00DF7938" w:rsidP="00DF7938">
      <w:pPr>
        <w:spacing w:line="360" w:lineRule="auto"/>
        <w:jc w:val="both"/>
        <w:rPr>
          <w:rFonts w:ascii="Times New Roman" w:eastAsia="Times New Roman" w:hAnsi="Times New Roman" w:cs="Times New Roman"/>
          <w:color w:val="212121"/>
          <w:sz w:val="24"/>
          <w:szCs w:val="24"/>
          <w:shd w:val="clear" w:color="auto" w:fill="FFFFFF"/>
        </w:rPr>
      </w:pPr>
    </w:p>
    <w:p w14:paraId="426832E1" w14:textId="77777777" w:rsidR="00DF7938" w:rsidRPr="005B565F" w:rsidRDefault="00DF7938" w:rsidP="00DF7938">
      <w:pPr>
        <w:spacing w:line="360" w:lineRule="auto"/>
        <w:jc w:val="both"/>
        <w:rPr>
          <w:rFonts w:ascii="Times New Roman" w:eastAsia="Times New Roman" w:hAnsi="Times New Roman" w:cs="Times New Roman"/>
          <w:color w:val="212121"/>
          <w:sz w:val="24"/>
          <w:szCs w:val="24"/>
          <w:shd w:val="clear" w:color="auto" w:fill="FFFFFF"/>
        </w:rPr>
      </w:pPr>
    </w:p>
    <w:p w14:paraId="3274CC96" w14:textId="77777777" w:rsidR="00DF7938" w:rsidRPr="005B565F" w:rsidRDefault="00DF7938" w:rsidP="00DF7938">
      <w:pPr>
        <w:spacing w:line="360" w:lineRule="auto"/>
        <w:jc w:val="both"/>
        <w:rPr>
          <w:rFonts w:ascii="Times New Roman" w:eastAsia="Times New Roman" w:hAnsi="Times New Roman" w:cs="Times New Roman"/>
          <w:color w:val="212121"/>
          <w:sz w:val="24"/>
          <w:szCs w:val="24"/>
          <w:shd w:val="clear" w:color="auto" w:fill="FFFFFF"/>
        </w:rPr>
      </w:pPr>
    </w:p>
    <w:p w14:paraId="45D97115" w14:textId="77777777" w:rsidR="00DF7938" w:rsidRPr="005B565F" w:rsidRDefault="00DF7938" w:rsidP="00DF7938">
      <w:pPr>
        <w:spacing w:line="360" w:lineRule="auto"/>
        <w:jc w:val="both"/>
        <w:rPr>
          <w:rFonts w:ascii="Times New Roman" w:eastAsia="Times New Roman" w:hAnsi="Times New Roman" w:cs="Times New Roman"/>
          <w:color w:val="212121"/>
          <w:sz w:val="24"/>
          <w:szCs w:val="24"/>
          <w:shd w:val="clear" w:color="auto" w:fill="FFFFFF"/>
        </w:rPr>
      </w:pPr>
    </w:p>
    <w:p w14:paraId="41D3FD42" w14:textId="77777777" w:rsidR="00DF7938" w:rsidRPr="005B565F" w:rsidRDefault="00DF7938" w:rsidP="00DF7938">
      <w:pPr>
        <w:spacing w:line="360" w:lineRule="auto"/>
        <w:jc w:val="both"/>
        <w:rPr>
          <w:rFonts w:ascii="Times New Roman" w:eastAsia="Times New Roman" w:hAnsi="Times New Roman" w:cs="Times New Roman"/>
          <w:color w:val="212121"/>
          <w:sz w:val="24"/>
          <w:szCs w:val="24"/>
          <w:shd w:val="clear" w:color="auto" w:fill="FFFFFF"/>
        </w:rPr>
      </w:pPr>
    </w:p>
    <w:p w14:paraId="7CA7A384" w14:textId="77777777" w:rsidR="00DF7938" w:rsidRPr="005B565F" w:rsidRDefault="00DF7938" w:rsidP="00DF7938">
      <w:pPr>
        <w:spacing w:line="360" w:lineRule="auto"/>
        <w:jc w:val="both"/>
        <w:rPr>
          <w:rFonts w:ascii="Times New Roman" w:eastAsia="Times New Roman" w:hAnsi="Times New Roman" w:cs="Times New Roman"/>
          <w:color w:val="212121"/>
          <w:sz w:val="24"/>
          <w:szCs w:val="24"/>
          <w:shd w:val="clear" w:color="auto" w:fill="FFFFFF"/>
        </w:rPr>
      </w:pPr>
    </w:p>
    <w:p w14:paraId="4638F74A" w14:textId="77777777" w:rsidR="00F96988" w:rsidRPr="005B565F" w:rsidRDefault="00F96988" w:rsidP="00DF7938">
      <w:pPr>
        <w:tabs>
          <w:tab w:val="left" w:pos="5235"/>
        </w:tabs>
        <w:rPr>
          <w:rFonts w:ascii="Times New Roman" w:hAnsi="Times New Roman" w:cs="Times New Roman"/>
          <w:sz w:val="24"/>
          <w:szCs w:val="24"/>
        </w:rPr>
      </w:pPr>
    </w:p>
    <w:sectPr w:rsidR="00F96988" w:rsidRPr="005B565F">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61DB2" w14:textId="77777777" w:rsidR="00F36619" w:rsidRDefault="00F36619" w:rsidP="0065193C">
      <w:pPr>
        <w:spacing w:after="0" w:line="240" w:lineRule="auto"/>
      </w:pPr>
      <w:r>
        <w:separator/>
      </w:r>
    </w:p>
  </w:endnote>
  <w:endnote w:type="continuationSeparator" w:id="0">
    <w:p w14:paraId="138C3D3B" w14:textId="77777777" w:rsidR="00F36619" w:rsidRDefault="00F36619" w:rsidP="00651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C2EB8" w14:textId="77777777" w:rsidR="0065193C" w:rsidRDefault="006519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57D35" w14:textId="77777777" w:rsidR="0065193C" w:rsidRDefault="006519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7FBB0" w14:textId="77777777" w:rsidR="0065193C" w:rsidRDefault="00651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636E1" w14:textId="77777777" w:rsidR="00F36619" w:rsidRDefault="00F36619" w:rsidP="0065193C">
      <w:pPr>
        <w:spacing w:after="0" w:line="240" w:lineRule="auto"/>
      </w:pPr>
      <w:r>
        <w:separator/>
      </w:r>
    </w:p>
  </w:footnote>
  <w:footnote w:type="continuationSeparator" w:id="0">
    <w:p w14:paraId="27452E60" w14:textId="77777777" w:rsidR="00F36619" w:rsidRDefault="00F36619" w:rsidP="00651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A449E" w14:textId="6C3578D9" w:rsidR="0065193C" w:rsidRDefault="00F36619">
    <w:pPr>
      <w:pStyle w:val="Header"/>
    </w:pPr>
    <w:r>
      <w:rPr>
        <w:noProof/>
      </w:rPr>
      <w:pict w14:anchorId="12734B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00FF0" w14:textId="4E6BA058" w:rsidR="0065193C" w:rsidRDefault="00F36619">
    <w:pPr>
      <w:pStyle w:val="Header"/>
    </w:pPr>
    <w:r>
      <w:rPr>
        <w:noProof/>
      </w:rPr>
      <w:pict w14:anchorId="261353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B221C" w14:textId="498CCF56" w:rsidR="0065193C" w:rsidRDefault="00F36619">
    <w:pPr>
      <w:pStyle w:val="Header"/>
    </w:pPr>
    <w:r>
      <w:rPr>
        <w:noProof/>
      </w:rPr>
      <w:pict w14:anchorId="3E8684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A6400"/>
    <w:multiLevelType w:val="hybridMultilevel"/>
    <w:tmpl w:val="741E2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F4F37"/>
    <w:multiLevelType w:val="hybridMultilevel"/>
    <w:tmpl w:val="B988203C"/>
    <w:lvl w:ilvl="0" w:tplc="2746F15C">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646689"/>
    <w:multiLevelType w:val="hybridMultilevel"/>
    <w:tmpl w:val="4C92D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3MjczNTM2MjQysjBS0lEKTi0uzszPAykwrAUAIFHcTSwAAAA="/>
  </w:docVars>
  <w:rsids>
    <w:rsidRoot w:val="009C54B2"/>
    <w:rsid w:val="00000659"/>
    <w:rsid w:val="00003A90"/>
    <w:rsid w:val="0006233A"/>
    <w:rsid w:val="000873B4"/>
    <w:rsid w:val="000B3568"/>
    <w:rsid w:val="000B4ABB"/>
    <w:rsid w:val="000C7739"/>
    <w:rsid w:val="000E4385"/>
    <w:rsid w:val="000E6858"/>
    <w:rsid w:val="001336A3"/>
    <w:rsid w:val="0014255E"/>
    <w:rsid w:val="00154440"/>
    <w:rsid w:val="00172539"/>
    <w:rsid w:val="0019089E"/>
    <w:rsid w:val="00210297"/>
    <w:rsid w:val="00245266"/>
    <w:rsid w:val="00297712"/>
    <w:rsid w:val="002A0070"/>
    <w:rsid w:val="002C4DFB"/>
    <w:rsid w:val="002F0193"/>
    <w:rsid w:val="00322425"/>
    <w:rsid w:val="00327768"/>
    <w:rsid w:val="00342A1C"/>
    <w:rsid w:val="00351792"/>
    <w:rsid w:val="003A35B5"/>
    <w:rsid w:val="003A5450"/>
    <w:rsid w:val="003A7853"/>
    <w:rsid w:val="003B0188"/>
    <w:rsid w:val="003C5FDC"/>
    <w:rsid w:val="003D050F"/>
    <w:rsid w:val="00426992"/>
    <w:rsid w:val="00430790"/>
    <w:rsid w:val="00433C64"/>
    <w:rsid w:val="00454673"/>
    <w:rsid w:val="00475241"/>
    <w:rsid w:val="004753EF"/>
    <w:rsid w:val="00477258"/>
    <w:rsid w:val="004801E5"/>
    <w:rsid w:val="004B0188"/>
    <w:rsid w:val="004C70A6"/>
    <w:rsid w:val="004D51DD"/>
    <w:rsid w:val="004D6611"/>
    <w:rsid w:val="004E0283"/>
    <w:rsid w:val="004F2C4C"/>
    <w:rsid w:val="00522025"/>
    <w:rsid w:val="00522B35"/>
    <w:rsid w:val="0053338F"/>
    <w:rsid w:val="0053456D"/>
    <w:rsid w:val="00543595"/>
    <w:rsid w:val="0055783D"/>
    <w:rsid w:val="005661EA"/>
    <w:rsid w:val="00575C43"/>
    <w:rsid w:val="005929CB"/>
    <w:rsid w:val="00592FB7"/>
    <w:rsid w:val="005A13E7"/>
    <w:rsid w:val="005A6DB3"/>
    <w:rsid w:val="005A7B86"/>
    <w:rsid w:val="005B565F"/>
    <w:rsid w:val="005C713C"/>
    <w:rsid w:val="00642E86"/>
    <w:rsid w:val="00644ECA"/>
    <w:rsid w:val="0065193C"/>
    <w:rsid w:val="006552C3"/>
    <w:rsid w:val="00695E53"/>
    <w:rsid w:val="006B718D"/>
    <w:rsid w:val="006E5653"/>
    <w:rsid w:val="006F3B18"/>
    <w:rsid w:val="00712647"/>
    <w:rsid w:val="00774D12"/>
    <w:rsid w:val="00774F74"/>
    <w:rsid w:val="00781C7D"/>
    <w:rsid w:val="007C3D1F"/>
    <w:rsid w:val="007E0B3E"/>
    <w:rsid w:val="007E2693"/>
    <w:rsid w:val="007F0837"/>
    <w:rsid w:val="0082032E"/>
    <w:rsid w:val="00823E65"/>
    <w:rsid w:val="00830010"/>
    <w:rsid w:val="00830C38"/>
    <w:rsid w:val="00834515"/>
    <w:rsid w:val="00891721"/>
    <w:rsid w:val="008A60CE"/>
    <w:rsid w:val="009159EB"/>
    <w:rsid w:val="00946619"/>
    <w:rsid w:val="00992E7A"/>
    <w:rsid w:val="009946B6"/>
    <w:rsid w:val="00997773"/>
    <w:rsid w:val="009C54B2"/>
    <w:rsid w:val="00A2678E"/>
    <w:rsid w:val="00A41C64"/>
    <w:rsid w:val="00A44F1F"/>
    <w:rsid w:val="00A5332C"/>
    <w:rsid w:val="00A663AB"/>
    <w:rsid w:val="00A87F05"/>
    <w:rsid w:val="00AE063A"/>
    <w:rsid w:val="00B031C4"/>
    <w:rsid w:val="00B474B1"/>
    <w:rsid w:val="00B5578D"/>
    <w:rsid w:val="00B73C65"/>
    <w:rsid w:val="00B83ABE"/>
    <w:rsid w:val="00BA36F9"/>
    <w:rsid w:val="00BC01F1"/>
    <w:rsid w:val="00BC15E7"/>
    <w:rsid w:val="00BC7E5D"/>
    <w:rsid w:val="00BD1BD6"/>
    <w:rsid w:val="00BD6D2A"/>
    <w:rsid w:val="00BE37D5"/>
    <w:rsid w:val="00C37E99"/>
    <w:rsid w:val="00C45F64"/>
    <w:rsid w:val="00C64E95"/>
    <w:rsid w:val="00C73BCD"/>
    <w:rsid w:val="00C74ABC"/>
    <w:rsid w:val="00CB36BB"/>
    <w:rsid w:val="00CF6F7D"/>
    <w:rsid w:val="00D04855"/>
    <w:rsid w:val="00D162D4"/>
    <w:rsid w:val="00D276C7"/>
    <w:rsid w:val="00D566DB"/>
    <w:rsid w:val="00D63996"/>
    <w:rsid w:val="00DD00FA"/>
    <w:rsid w:val="00DF7938"/>
    <w:rsid w:val="00E13202"/>
    <w:rsid w:val="00E331BF"/>
    <w:rsid w:val="00E47CB8"/>
    <w:rsid w:val="00E5407A"/>
    <w:rsid w:val="00E614A0"/>
    <w:rsid w:val="00E85BC7"/>
    <w:rsid w:val="00E96400"/>
    <w:rsid w:val="00E97777"/>
    <w:rsid w:val="00EA5DD3"/>
    <w:rsid w:val="00EB27EF"/>
    <w:rsid w:val="00EC0AB7"/>
    <w:rsid w:val="00EC1368"/>
    <w:rsid w:val="00EE31F4"/>
    <w:rsid w:val="00F311AD"/>
    <w:rsid w:val="00F36619"/>
    <w:rsid w:val="00F75BC4"/>
    <w:rsid w:val="00F96988"/>
    <w:rsid w:val="00FE210A"/>
    <w:rsid w:val="00FF7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260116"/>
  <w15:chartTrackingRefBased/>
  <w15:docId w15:val="{DEBB858B-DB10-4D2C-9B55-7374683E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338F"/>
    <w:rPr>
      <w:rFonts w:eastAsiaTheme="minorEastAsia"/>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7938"/>
    <w:pPr>
      <w:spacing w:after="0" w:line="240" w:lineRule="auto"/>
    </w:pPr>
    <w:rPr>
      <w:rFonts w:eastAsiaTheme="minorEastAsia"/>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B3568"/>
    <w:rPr>
      <w:b/>
      <w:bCs/>
    </w:rPr>
  </w:style>
  <w:style w:type="character" w:styleId="Hyperlink">
    <w:name w:val="Hyperlink"/>
    <w:basedOn w:val="DefaultParagraphFont"/>
    <w:uiPriority w:val="99"/>
    <w:unhideWhenUsed/>
    <w:rsid w:val="000B3568"/>
    <w:rPr>
      <w:color w:val="0000FF"/>
      <w:u w:val="single"/>
    </w:rPr>
  </w:style>
  <w:style w:type="character" w:customStyle="1" w:styleId="vkekvd">
    <w:name w:val="vkekvd"/>
    <w:basedOn w:val="DefaultParagraphFont"/>
    <w:rsid w:val="000B3568"/>
  </w:style>
  <w:style w:type="paragraph" w:styleId="ListParagraph">
    <w:name w:val="List Paragraph"/>
    <w:basedOn w:val="Normal"/>
    <w:uiPriority w:val="34"/>
    <w:qFormat/>
    <w:rsid w:val="00E614A0"/>
    <w:pPr>
      <w:ind w:left="720"/>
      <w:contextualSpacing/>
    </w:pPr>
  </w:style>
  <w:style w:type="character" w:customStyle="1" w:styleId="UnresolvedMention1">
    <w:name w:val="Unresolved Mention1"/>
    <w:basedOn w:val="DefaultParagraphFont"/>
    <w:uiPriority w:val="99"/>
    <w:semiHidden/>
    <w:unhideWhenUsed/>
    <w:rsid w:val="00E47CB8"/>
    <w:rPr>
      <w:color w:val="605E5C"/>
      <w:shd w:val="clear" w:color="auto" w:fill="E1DFDD"/>
    </w:rPr>
  </w:style>
  <w:style w:type="paragraph" w:styleId="Header">
    <w:name w:val="header"/>
    <w:basedOn w:val="Normal"/>
    <w:link w:val="HeaderChar"/>
    <w:uiPriority w:val="99"/>
    <w:unhideWhenUsed/>
    <w:rsid w:val="00651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93C"/>
    <w:rPr>
      <w:rFonts w:eastAsiaTheme="minorEastAsia"/>
      <w:kern w:val="2"/>
      <w14:ligatures w14:val="standardContextual"/>
    </w:rPr>
  </w:style>
  <w:style w:type="paragraph" w:styleId="Footer">
    <w:name w:val="footer"/>
    <w:basedOn w:val="Normal"/>
    <w:link w:val="FooterChar"/>
    <w:uiPriority w:val="99"/>
    <w:unhideWhenUsed/>
    <w:rsid w:val="00651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93C"/>
    <w:rPr>
      <w:rFonts w:eastAsiaTheme="minorEastAsia"/>
      <w:kern w:val="2"/>
      <w14:ligatures w14:val="standardContextual"/>
    </w:rPr>
  </w:style>
  <w:style w:type="paragraph" w:styleId="BalloonText">
    <w:name w:val="Balloon Text"/>
    <w:basedOn w:val="Normal"/>
    <w:link w:val="BalloonTextChar"/>
    <w:uiPriority w:val="99"/>
    <w:semiHidden/>
    <w:unhideWhenUsed/>
    <w:rsid w:val="008345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515"/>
    <w:rPr>
      <w:rFonts w:ascii="Segoe UI" w:eastAsiaTheme="minorEastAsia"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054697">
      <w:bodyDiv w:val="1"/>
      <w:marLeft w:val="0"/>
      <w:marRight w:val="0"/>
      <w:marTop w:val="0"/>
      <w:marBottom w:val="0"/>
      <w:divBdr>
        <w:top w:val="none" w:sz="0" w:space="0" w:color="auto"/>
        <w:left w:val="none" w:sz="0" w:space="0" w:color="auto"/>
        <w:bottom w:val="none" w:sz="0" w:space="0" w:color="auto"/>
        <w:right w:val="none" w:sz="0" w:space="0" w:color="auto"/>
      </w:divBdr>
    </w:div>
    <w:div w:id="820345263">
      <w:bodyDiv w:val="1"/>
      <w:marLeft w:val="0"/>
      <w:marRight w:val="0"/>
      <w:marTop w:val="0"/>
      <w:marBottom w:val="0"/>
      <w:divBdr>
        <w:top w:val="none" w:sz="0" w:space="0" w:color="auto"/>
        <w:left w:val="none" w:sz="0" w:space="0" w:color="auto"/>
        <w:bottom w:val="none" w:sz="0" w:space="0" w:color="auto"/>
        <w:right w:val="none" w:sz="0" w:space="0" w:color="auto"/>
      </w:divBdr>
    </w:div>
    <w:div w:id="143852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opera&amp;q=collagen&amp;sourceid=opera&amp;ie=UTF-8&amp;oe=UTF-8&amp;mstk=AUtExfDBMVeRmBcTr4GdszecOcqtT74ExWRIg64nIzXLIMpYpMqTY7pZ78DVt8w36dNTf5gCij4E24_2Me1LhzJnyHpoBchYGVGeXsbNhMyusiq3Q49yBuU4XERXHP5do67JpWwnxWYH7HZh9OIonie6-lM2DlTXZ2lf6xVjDSRkbfc33Pw&amp;csui=3&amp;ved=2ahUKEwi0tYaEoaCRAxVNVkEAHT8ZGn0QgK4QegQIARAC" TargetMode="External"/><Relationship Id="rId13" Type="http://schemas.openxmlformats.org/officeDocument/2006/relationships/hyperlink" Target="https://www.google.com/search?q=S-adenosylmethionine+%28SAM%29&amp;client=opera&amp;sca_esv=940aa337a8577638&amp;ei=cdMwafiABdqlhbIPjceaoAE&amp;ved=2ahUKEwjOvsHh1KKRAxUwW0EAHec3OVYQgK4QegQIARAC&amp;uact=5&amp;oq=importance+of+amino+acid+methionine&amp;gs_lp=Egxnd3Mtd2l6LXNlcnAiI2ltcG9ydGFuY2Ugb2YgYW1pbm8gYWNpZCBtZXRoaW9uaW5lMgoQABiwAxjWBBhHMgoQABiwAxjWBBhHMgoQABiwAxjWBBhHMgoQABiwAxjWBBhHMgoQABiwAxjWBBhHMgoQABiwAxjWBBhHMgoQABiwAxjWBBhHMgoQABiwAxjWBBhHSKYwUJ0FWMYmcAF4AZABAJgBAKABAKoBALgBA8gBAPgBAZgCAaACGpgDAIgGAZAGCJIHATGgBwCyBwC4BwDCBwM0LTHIBxQ&amp;sclient=gws-wiz-serp&amp;mstk=AUtExfDRI3EOcTVME5p-pXUGJEzdO0CEnTyj4-hpFw8Mt7T9PUijfNM3jK49ePB-4hs5LEje03TrMXteOrGVv3KoZTptoKSK05-VrhudhwM3xkz6ry-bG2xCV12Jr_tSqV4onOVxg82hH9PawzhHV1NnhCBRvTH48o9JIURe4fkjvWA_bUVo7YFq6QeHLUFaI4o-fkeS&amp;csui=3" TargetMode="External"/><Relationship Id="rId18" Type="http://schemas.openxmlformats.org/officeDocument/2006/relationships/hyperlink" Target="http://www.myfoodresearch.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oogle.com/search?client=opera&amp;q=fat+metabolism&amp;sourceid=opera&amp;ie=UTF-8&amp;oe=UTF-8&amp;mstk=AUtExfDBMVeRmBcTr4GdszecOcqtT74ExWRIg64nIzXLIMpYpMqTY7pZ78DVt8w36dNTf5gCij4E24_2Me1LhzJnyHpoBchYGVGeXsbNhMyusiq3Q49yBuU4XERXHP5do67JpWwnxWYH7HZh9OIonie6-lM2DlTXZ2lf6xVjDSRkbfc33Pw&amp;csui=3&amp;ved=2ahUKEwi0tYaEoaCRAxVNVkEAHT8ZGn0QgK4QegQIARAG" TargetMode="External"/><Relationship Id="rId17" Type="http://schemas.openxmlformats.org/officeDocument/2006/relationships/hyperlink" Target="https://doi.org/10.9734/ajbgmb/2020/v3i23008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ogle.com/search?q=melatonin&amp;client=opera&amp;sca_esv=940aa337a8577638&amp;ei=jtQwaZPwCa-FhbIPhrvZkQY&amp;ved=2ahUKEwiu6r3W1aKRAxXVU0EAHS-FFF8QgK4QegQIARAD&amp;uact=5&amp;oq=importance+of+amino+acid+tryptophan&amp;gs_lp=Egxnd3Mtd2l6LXNlcnAiI2ltcG9ydGFuY2Ugb2YgYW1pbm8gYWNpZCB0cnlwdG9waGFuMgYQABgWGB4yCxAAGIAEGIYDGIoFMgsQABiABBiGAxiKBTILEAAYgAQYhgMYigUyBRAAGO8FMggQABiABBiiBDIIEAAYgAQYogQyBRAAGO8FSNwyUKoNWLgrcAJ4AZABAJgB3wmgAc40qgEHNS0xLjQuMrgBA8gBAPgBAZgCCaAC1zXCAgoQABiwAxjWBBhHmAMAiAYBkAYIkgcJMi41LTEuNC4yoAeZMrIHBzUtMS40LjK4B7Y1wgcDMy05yAdo&amp;sclient=gws-wiz-serp&amp;mstk=AUtExfD4_3aeeygel5tT5B38WxI2vCdOHGlmsVnzr0Icu2-Ktxgk4gEvJIkxzUB9mvyUWLVXt0kUkHSFpByRjdrxcm3vRwNh-RBXenoFsUzH2JI3UPcWFLffEJNYzB-36FMo4mgKBRdmSeUqB0HLtvEfgQbK4GZDLWDZCdu3bAFQoEiM6Iz9lLHuA3ucUiD9pdmJySYp&amp;csui=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client=opera&amp;q=gut&amp;sourceid=opera&amp;ie=UTF-8&amp;oe=UTF-8&amp;mstk=AUtExfDBMVeRmBcTr4GdszecOcqtT74ExWRIg64nIzXLIMpYpMqTY7pZ78DVt8w36dNTf5gCij4E24_2Me1LhzJnyHpoBchYGVGeXsbNhMyusiq3Q49yBuU4XERXHP5do67JpWwnxWYH7HZh9OIonie6-lM2DlTXZ2lf6xVjDSRkbfc33Pw&amp;csui=3&amp;ved=2ahUKEwi0tYaEoaCRAxVNVkEAHT8ZGn0QgK4QegQIARA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google.com/search?q=serotonin&amp;client=opera&amp;sca_esv=940aa337a8577638&amp;ei=jtQwaZPwCa-FhbIPhrvZkQY&amp;ved=2ahUKEwiu6r3W1aKRAxXVU0EAHS-FFF8QgK4QegQIARAC&amp;uact=5&amp;oq=importance+of+amino+acid+tryptophan&amp;gs_lp=Egxnd3Mtd2l6LXNlcnAiI2ltcG9ydGFuY2Ugb2YgYW1pbm8gYWNpZCB0cnlwdG9waGFuMgYQABgWGB4yCxAAGIAEGIYDGIoFMgsQABiABBiGAxiKBTILEAAYgAQYhgMYigUyBRAAGO8FMggQABiABBiiBDIIEAAYgAQYogQyBRAAGO8FSNwyUKoNWLgrcAJ4AZABAJgB3wmgAc40qgEHNS0xLjQuMrgBA8gBAPgBAZgCCaAC1zXCAgoQABiwAxjWBBhHmAMAiAYBkAYIkgcJMi41LTEuNC4yoAeZMrIHBzUtMS40LjK4B7Y1wgcDMy05yAdo&amp;sclient=gws-wiz-serp&amp;mstk=AUtExfD4_3aeeygel5tT5B38WxI2vCdOHGlmsVnzr0Icu2-Ktxgk4gEvJIkxzUB9mvyUWLVXt0kUkHSFpByRjdrxcm3vRwNh-RBXenoFsUzH2JI3UPcWFLffEJNYzB-36FMo4mgKBRdmSeUqB0HLtvEfgQbK4GZDLWDZCdu3bAFQoEiM6Iz9lLHuA3ucUiD9pdmJySYp&amp;csui=3" TargetMode="External"/><Relationship Id="rId23" Type="http://schemas.openxmlformats.org/officeDocument/2006/relationships/header" Target="header3.xml"/><Relationship Id="rId10" Type="http://schemas.openxmlformats.org/officeDocument/2006/relationships/hyperlink" Target="https://www.google.com/search?client=opera&amp;q=immune+function&amp;sourceid=opera&amp;ie=UTF-8&amp;oe=UTF-8&amp;mstk=AUtExfDBMVeRmBcTr4GdszecOcqtT74ExWRIg64nIzXLIMpYpMqTY7pZ78DVt8w36dNTf5gCij4E24_2Me1LhzJnyHpoBchYGVGeXsbNhMyusiq3Q49yBuU4XERXHP5do67JpWwnxWYH7HZh9OIonie6-lM2DlTXZ2lf6xVjDSRkbfc33Pw&amp;csui=3&amp;ved=2ahUKEwi0tYaEoaCRAxVNVkEAHT8ZGn0QgK4QegQIARA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com/search?client=opera&amp;q=elastin&amp;sourceid=opera&amp;ie=UTF-8&amp;oe=UTF-8&amp;mstk=AUtExfDBMVeRmBcTr4GdszecOcqtT74ExWRIg64nIzXLIMpYpMqTY7pZ78DVt8w36dNTf5gCij4E24_2Me1LhzJnyHpoBchYGVGeXsbNhMyusiq3Q49yBuU4XERXHP5do67JpWwnxWYH7HZh9OIonie6-lM2DlTXZ2lf6xVjDSRkbfc33Pw&amp;csui=3&amp;ved=2ahUKEwi0tYaEoaCRAxVNVkEAHT8ZGn0QgK4QegQIARAD" TargetMode="External"/><Relationship Id="rId14" Type="http://schemas.openxmlformats.org/officeDocument/2006/relationships/hyperlink" Target="https://www.google.com/search?q=cysteine&amp;client=opera&amp;sca_esv=940aa337a8577638&amp;ei=cdMwafiABdqlhbIPjceaoAE&amp;ved=2ahUKEwjOvsHh1KKRAxUwW0EAHec3OVYQgK4QegQIARAD&amp;uact=5&amp;oq=importance+of+amino+acid+methionine&amp;gs_lp=Egxnd3Mtd2l6LXNlcnAiI2ltcG9ydGFuY2Ugb2YgYW1pbm8gYWNpZCBtZXRoaW9uaW5lMgoQABiwAxjWBBhHMgoQABiwAxjWBBhHMgoQABiwAxjWBBhHMgoQABiwAxjWBBhHMgoQABiwAxjWBBhHMgoQABiwAxjWBBhHMgoQABiwAxjWBBhHMgoQABiwAxjWBBhHSKYwUJ0FWMYmcAF4AZABAJgBAKABAKoBALgBA8gBAPgBAZgCAaACGpgDAIgGAZAGCJIHATGgBwCyBwC4BwDCBwM0LTHIBxQ&amp;sclient=gws-wiz-serp&amp;mstk=AUtExfDRI3EOcTVME5p-pXUGJEzdO0CEnTyj4-hpFw8Mt7T9PUijfNM3jK49ePB-4hs5LEje03TrMXteOrGVv3KoZTptoKSK05-VrhudhwM3xkz6ry-bG2xCV12Jr_tSqV4onOVxg82hH9PawzhHV1NnhCBRvTH48o9JIURe4fkjvWA_bUVo7YFq6QeHLUFaI4o-fkeS&amp;csui=3"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D1D4F-52CF-42CF-B18B-2FE16761A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14</Pages>
  <Words>5132</Words>
  <Characters>29257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PC New 16</cp:lastModifiedBy>
  <cp:revision>35</cp:revision>
  <dcterms:created xsi:type="dcterms:W3CDTF">2026-02-25T01:42:00Z</dcterms:created>
  <dcterms:modified xsi:type="dcterms:W3CDTF">2026-02-28T05:39:00Z</dcterms:modified>
</cp:coreProperties>
</file>