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244" w:rsidRDefault="00D94EFD">
      <w:pPr>
        <w:spacing w:after="300"/>
        <w:jc w:val="center"/>
        <w:rPr>
          <w:b/>
          <w:bCs/>
          <w:color w:val="000000" w:themeColor="text1"/>
          <w:sz w:val="28"/>
          <w:szCs w:val="28"/>
          <w:lang w:val="en-US"/>
        </w:rPr>
      </w:pPr>
      <w:r>
        <w:rPr>
          <w:b/>
          <w:bCs/>
          <w:color w:val="000000" w:themeColor="text1"/>
          <w:sz w:val="28"/>
          <w:szCs w:val="28"/>
          <w:lang w:val="en-US"/>
        </w:rPr>
        <w:t>Effects of Zeolite Dietary Supplementation in Nile Tilapia (</w:t>
      </w:r>
      <w:r>
        <w:rPr>
          <w:b/>
          <w:bCs/>
          <w:i/>
          <w:iCs/>
          <w:color w:val="000000" w:themeColor="text1"/>
          <w:sz w:val="28"/>
          <w:szCs w:val="28"/>
          <w:lang w:val="en-US"/>
        </w:rPr>
        <w:t>Oreochromis niloticus</w:t>
      </w:r>
      <w:r>
        <w:rPr>
          <w:b/>
          <w:bCs/>
          <w:color w:val="000000" w:themeColor="text1"/>
          <w:sz w:val="28"/>
          <w:szCs w:val="28"/>
          <w:lang w:val="en-US"/>
        </w:rPr>
        <w:t xml:space="preserve"> Linnaeus 1758) on Zootechnical and Histopathological Parameters</w:t>
      </w:r>
    </w:p>
    <w:p w:rsidR="00A53650" w:rsidRPr="0091107B" w:rsidRDefault="00A53650">
      <w:pPr>
        <w:spacing w:after="300"/>
        <w:jc w:val="center"/>
        <w:rPr>
          <w:color w:val="000000" w:themeColor="text1"/>
          <w:sz w:val="22"/>
          <w:szCs w:val="22"/>
          <w:lang w:val="en-US"/>
        </w:rPr>
      </w:pPr>
    </w:p>
    <w:p w:rsidR="00610215" w:rsidRPr="002D7EDB" w:rsidRDefault="00610215">
      <w:pPr>
        <w:pStyle w:val="Heading1"/>
        <w:rPr>
          <w:color w:val="000000" w:themeColor="text1"/>
          <w:lang w:val="en-US"/>
        </w:rPr>
      </w:pPr>
      <w:r>
        <w:rPr>
          <w:color w:val="000000" w:themeColor="text1"/>
          <w:lang w:val="en-US"/>
        </w:rPr>
        <w:t xml:space="preserve">Abstract: </w:t>
      </w:r>
    </w:p>
    <w:p w:rsidR="00F51405" w:rsidRPr="009E6D71" w:rsidRDefault="00610215" w:rsidP="00610215">
      <w:pPr>
        <w:spacing w:line="360" w:lineRule="auto"/>
        <w:jc w:val="both"/>
        <w:rPr>
          <w:b/>
          <w:bCs/>
          <w:lang w:val="en-US"/>
        </w:rPr>
      </w:pPr>
      <w:r>
        <w:rPr>
          <w:lang w:val="en-US"/>
        </w:rPr>
        <w:t xml:space="preserve">In order to investigate the effects of zeolite incorporation in the diet of Nile tilapia on growth performance, body composition, survival rate, and histopathology, five experimental diets were formulated. Diet 1 contained groundnut cake without zeolite (0% Zeo), Diet 2 contained 0.5% zeolite (0.5% Zeo), Diet 3 contained 1% zeolite (1% Zeo), Diet 4 contained 1.5% zeolite (1.5% Zeo), and Diet 5 contained 2% zeolite (2% Zeo). The experiment was conducted in an open system at Cheikh Anta Diop University and lasted for two months. Prior to the feeding trial, fish were subjected to an acclimation period. Each diet was randomly assigned to three tanks, with a stocking density of 20 fish per tank, for a total of 300 fry with an initial mean weight of 0.3 g. Fish were reared in 50-L plastic tanks and fed three times daily (09:00, 13:00, and 17:00) at feeding rates of 15%, 12%, and 10% of body weight during the first, second, third, and fourth two-week periods, respectively. Water temperature and dissolved oxygen were monitored twice daily (morning and evening). The results indicated that growth parameters (final mean weight, absolute mean weight gain, and relative mean weight gain) of fish fed diets containing 1%, 1.5%, and 2% zeolite did not show any significant differences. Fish fed the diet containing 0.5% zeolite exhibited the lowest growth performance. Feed conversion ratio (FCR) did not differ significantly among fish fed diets containing 0%, 1%, and 1.5% zeolite. Fish fed the diet containing 2% zeolite showed the best FCR, whereas those fed the 0.5% zeolite diet exhibited the poorest FCR. Survival rates ranged from 70% to 88.33%. Fish fed the diet containing 2% zeolite showed the lowest survival rate, while those fed diets containing 0.5% and 1.5% zeolite recorded the highest survival rate (88.33%). Villus degeneration in the small intestine was observed in fish fed diets containing 0%, 0.5%, and 1% zeolite. The posterior intestine of fish fed the 2% zeolite diet displayed a normal histological structure. </w:t>
      </w:r>
    </w:p>
    <w:p w:rsidR="00064B8D" w:rsidRDefault="00221007" w:rsidP="007572F5">
      <w:pPr>
        <w:spacing w:line="360" w:lineRule="auto"/>
        <w:jc w:val="both"/>
        <w:rPr>
          <w:lang w:val="en-US"/>
        </w:rPr>
      </w:pPr>
      <w:r>
        <w:rPr>
          <w:b/>
          <w:bCs/>
          <w:lang w:val="en-US"/>
        </w:rPr>
        <w:t>Keywords:</w:t>
      </w:r>
      <w:r>
        <w:rPr>
          <w:lang w:val="en-US"/>
        </w:rPr>
        <w:t xml:space="preserve"> </w:t>
      </w:r>
      <w:r>
        <w:rPr>
          <w:i/>
          <w:iCs/>
          <w:lang w:val="en-US"/>
        </w:rPr>
        <w:t>Oreochromis niloticus</w:t>
      </w:r>
      <w:r>
        <w:rPr>
          <w:lang w:val="en-US"/>
        </w:rPr>
        <w:t>, zeolite, growth, dose, histopathology</w:t>
      </w:r>
      <w:r w:rsidR="007572F5">
        <w:rPr>
          <w:lang w:val="en-US"/>
        </w:rPr>
        <w:t>.</w:t>
      </w:r>
    </w:p>
    <w:p w:rsidR="00960244" w:rsidRDefault="00D94EFD" w:rsidP="0091107B">
      <w:pPr>
        <w:pStyle w:val="Heading1"/>
        <w:numPr>
          <w:ilvl w:val="0"/>
          <w:numId w:val="3"/>
        </w:numPr>
        <w:rPr>
          <w:color w:val="000000" w:themeColor="text1"/>
          <w:lang w:val="en-US"/>
        </w:rPr>
      </w:pPr>
      <w:r>
        <w:rPr>
          <w:color w:val="000000" w:themeColor="text1"/>
          <w:lang w:val="en-US"/>
        </w:rPr>
        <w:t>Introduction</w:t>
      </w:r>
    </w:p>
    <w:p w:rsidR="00FC54FD" w:rsidRPr="00FC54FD" w:rsidRDefault="00FC54FD" w:rsidP="00FC54FD">
      <w:pPr>
        <w:spacing w:before="100" w:beforeAutospacing="1" w:after="100" w:afterAutospacing="1" w:line="360" w:lineRule="auto"/>
        <w:jc w:val="both"/>
        <w:rPr>
          <w:color w:val="70AD47" w:themeColor="accent6"/>
          <w:lang w:val="en-US"/>
        </w:rPr>
      </w:pPr>
      <w:r w:rsidRPr="00FC54FD">
        <w:rPr>
          <w:color w:val="70AD47" w:themeColor="accent6"/>
          <w:lang w:val="en-US"/>
        </w:rPr>
        <w:t>The development of aquaculture is essential to meet the increasing global demand for fishery products and to strengthen food security. As capture fisheries production has remained largely stagnant over recent decades, aquaculture is expected to play a central role in ensuring a stable supply of aquatic foods (FAO, 2020). At the global level, aquaculture is currently the fastest-</w:t>
      </w:r>
      <w:r w:rsidRPr="00FC54FD">
        <w:rPr>
          <w:color w:val="70AD47" w:themeColor="accent6"/>
          <w:lang w:val="en-US"/>
        </w:rPr>
        <w:lastRenderedPageBreak/>
        <w:t>growing food production sector (Garlock et al., 2020), offering significant opportunities to satisfy rising food demand while helping to alleviate nutritional deficiencies.</w:t>
      </w:r>
    </w:p>
    <w:p w:rsidR="00FC54FD" w:rsidRPr="00FC54FD" w:rsidRDefault="00FC54FD" w:rsidP="00FC54FD">
      <w:pPr>
        <w:spacing w:before="100" w:beforeAutospacing="1" w:after="100" w:afterAutospacing="1" w:line="360" w:lineRule="auto"/>
        <w:jc w:val="both"/>
        <w:rPr>
          <w:color w:val="70AD47" w:themeColor="accent6"/>
          <w:lang w:val="en-US"/>
        </w:rPr>
      </w:pPr>
      <w:r w:rsidRPr="00FC54FD">
        <w:rPr>
          <w:color w:val="70AD47" w:themeColor="accent6"/>
          <w:lang w:val="en-US"/>
        </w:rPr>
        <w:t>Fish meal has traditionally been the main protein source in aquaculture feeds because of its well-balanced amino acid composition, high digestibility, and strong palatability. However, its long-term sustainability is increasingly questioned due to pressure on marine resources, unstable availability, and escalating costs. These constraints have created an urgent need to identify affordable and efficient alternative protein sources for aquafeeds. In this context, plant-based proteins have received considerable attention because of their improved nutritional value, broad availability, and relatively low cost (Mugwanya et al., 2022). Consequently, the partial or complete replacement of fish meal with plant protein ingredients is now considered a technically feasible and practical strategy for more sustainable aquaculture feed production (</w:t>
      </w:r>
      <w:r w:rsidR="00786909">
        <w:rPr>
          <w:color w:val="70AD47" w:themeColor="accent6"/>
          <w:lang w:val="en-US"/>
        </w:rPr>
        <w:t>Hussain</w:t>
      </w:r>
      <w:r w:rsidRPr="00FC54FD">
        <w:rPr>
          <w:color w:val="70AD47" w:themeColor="accent6"/>
          <w:lang w:val="en-US"/>
        </w:rPr>
        <w:t xml:space="preserve"> et al., 2024).</w:t>
      </w:r>
    </w:p>
    <w:p w:rsidR="00FC54FD" w:rsidRPr="00FC54FD" w:rsidRDefault="00FC54FD" w:rsidP="00FC54FD">
      <w:pPr>
        <w:spacing w:before="100" w:beforeAutospacing="1" w:after="100" w:afterAutospacing="1" w:line="360" w:lineRule="auto"/>
        <w:jc w:val="both"/>
        <w:rPr>
          <w:color w:val="70AD47" w:themeColor="accent6"/>
          <w:lang w:val="en-US"/>
        </w:rPr>
      </w:pPr>
      <w:r w:rsidRPr="00FC54FD">
        <w:rPr>
          <w:color w:val="70AD47" w:themeColor="accent6"/>
          <w:lang w:val="en-US"/>
        </w:rPr>
        <w:t xml:space="preserve">Despite these advantages, the greater incorporation of plant-derived raw materials such as groundnut cake, soybean meal, maize flour, and rice bran increases the risk of mycotoxin contamination. Plant ingredients are particularly vulnerable to fungal growth during production, storage, and transport, which may lead to the presence of harmful secondary metabolites such as aflatoxins, </w:t>
      </w:r>
      <w:proofErr w:type="spellStart"/>
      <w:r w:rsidRPr="00FC54FD">
        <w:rPr>
          <w:color w:val="70AD47" w:themeColor="accent6"/>
          <w:lang w:val="en-US"/>
        </w:rPr>
        <w:t>fumonisins</w:t>
      </w:r>
      <w:proofErr w:type="spellEnd"/>
      <w:r w:rsidRPr="00FC54FD">
        <w:rPr>
          <w:color w:val="70AD47" w:themeColor="accent6"/>
          <w:lang w:val="en-US"/>
        </w:rPr>
        <w:t>, ochratoxin A, and zearalenone (Oliveira et al., 2020).</w:t>
      </w:r>
    </w:p>
    <w:p w:rsidR="00FC54FD" w:rsidRPr="00FC54FD" w:rsidRDefault="00FC54FD" w:rsidP="00FC54FD">
      <w:pPr>
        <w:spacing w:before="100" w:beforeAutospacing="1" w:after="100" w:afterAutospacing="1" w:line="360" w:lineRule="auto"/>
        <w:jc w:val="both"/>
        <w:rPr>
          <w:color w:val="70AD47" w:themeColor="accent6"/>
          <w:lang w:val="en-US"/>
        </w:rPr>
      </w:pPr>
      <w:r w:rsidRPr="00FC54FD">
        <w:rPr>
          <w:color w:val="70AD47" w:themeColor="accent6"/>
          <w:lang w:val="en-US"/>
        </w:rPr>
        <w:t>Among these contaminants, aflatoxin B1 (AFB1) represents one of the most serious threats to aquaculture production. It is the most common and most toxic aflatoxin congener, with well-documented carcinogenic, teratogenic, and mutagenic properties (</w:t>
      </w:r>
      <w:proofErr w:type="spellStart"/>
      <w:r w:rsidRPr="00FC54FD">
        <w:rPr>
          <w:color w:val="70AD47" w:themeColor="accent6"/>
          <w:lang w:val="en-US"/>
        </w:rPr>
        <w:t>Ziarati</w:t>
      </w:r>
      <w:proofErr w:type="spellEnd"/>
      <w:r w:rsidRPr="00FC54FD">
        <w:rPr>
          <w:color w:val="70AD47" w:themeColor="accent6"/>
          <w:lang w:val="en-US"/>
        </w:rPr>
        <w:t xml:space="preserve"> et al., 2024). Chronic or acute exposure to AFB1 can impair fish growth, compromise immune function, damage vital organs, and reduce survival, thereby causing substantial economic losses and food safety concerns.</w:t>
      </w:r>
    </w:p>
    <w:p w:rsidR="00FC54FD" w:rsidRPr="00FC54FD" w:rsidRDefault="00FC54FD" w:rsidP="00FC54FD">
      <w:pPr>
        <w:spacing w:before="100" w:beforeAutospacing="1" w:after="100" w:afterAutospacing="1" w:line="360" w:lineRule="auto"/>
        <w:jc w:val="both"/>
        <w:rPr>
          <w:color w:val="70AD47" w:themeColor="accent6"/>
          <w:lang w:val="en-US"/>
        </w:rPr>
      </w:pPr>
      <w:r w:rsidRPr="00FC54FD">
        <w:rPr>
          <w:color w:val="70AD47" w:themeColor="accent6"/>
          <w:lang w:val="en-US"/>
        </w:rPr>
        <w:t xml:space="preserve">Several strategies have been investigated to mitigate the adverse effects of aflatoxins in aquaculture systems. </w:t>
      </w:r>
      <w:proofErr w:type="spellStart"/>
      <w:r w:rsidRPr="00FC54FD">
        <w:rPr>
          <w:color w:val="70AD47" w:themeColor="accent6"/>
          <w:lang w:val="en-US"/>
        </w:rPr>
        <w:t>Ayyat</w:t>
      </w:r>
      <w:proofErr w:type="spellEnd"/>
      <w:r w:rsidRPr="00FC54FD">
        <w:rPr>
          <w:color w:val="70AD47" w:themeColor="accent6"/>
          <w:lang w:val="en-US"/>
        </w:rPr>
        <w:t xml:space="preserve"> et al. (2013) reported that treatment with clay and coumarin reduced aflatoxin residues in fish. In particular, natural clays such as zeolites and bentonites are promising adsorbent materials because they can bind mycotoxins in the digestive tract, thereby reducing their bioavailability and toxicity. Their use in aquafeeds may therefore contribute to improved fish health and safer products for human consumption.</w:t>
      </w:r>
    </w:p>
    <w:p w:rsidR="00FC54FD" w:rsidRPr="00FC54FD" w:rsidRDefault="00FC54FD" w:rsidP="00FC54FD">
      <w:pPr>
        <w:spacing w:before="100" w:beforeAutospacing="1" w:after="100" w:afterAutospacing="1" w:line="360" w:lineRule="auto"/>
        <w:jc w:val="both"/>
        <w:rPr>
          <w:color w:val="70AD47" w:themeColor="accent6"/>
          <w:lang w:val="en-US"/>
        </w:rPr>
      </w:pPr>
      <w:r w:rsidRPr="00FC54FD">
        <w:rPr>
          <w:color w:val="70AD47" w:themeColor="accent6"/>
          <w:lang w:val="en-US"/>
        </w:rPr>
        <w:lastRenderedPageBreak/>
        <w:t>Recent studies have also highlighted the effectiveness of nano-zeolite in alleviating AFB1 toxicity in </w:t>
      </w:r>
      <w:r w:rsidRPr="00FC54FD">
        <w:rPr>
          <w:i/>
          <w:iCs/>
          <w:color w:val="70AD47" w:themeColor="accent6"/>
          <w:lang w:val="en-US"/>
        </w:rPr>
        <w:t xml:space="preserve">Oreochromis </w:t>
      </w:r>
      <w:proofErr w:type="spellStart"/>
      <w:r w:rsidRPr="00FC54FD">
        <w:rPr>
          <w:i/>
          <w:iCs/>
          <w:color w:val="70AD47" w:themeColor="accent6"/>
          <w:lang w:val="en-US"/>
        </w:rPr>
        <w:t>niloticus</w:t>
      </w:r>
      <w:proofErr w:type="spellEnd"/>
      <w:r w:rsidRPr="00FC54FD">
        <w:rPr>
          <w:color w:val="70AD47" w:themeColor="accent6"/>
          <w:lang w:val="en-US"/>
        </w:rPr>
        <w:t>. Hassaan et al. (2020) showed that nano-zeolite supplementation helped counteract the negative effects of AFB1 and improved the overall health status of Nile tilapia.</w:t>
      </w:r>
    </w:p>
    <w:p w:rsidR="00FC54FD" w:rsidRPr="00FC54FD" w:rsidRDefault="00FC54FD" w:rsidP="00FC54FD">
      <w:pPr>
        <w:spacing w:before="100" w:beforeAutospacing="1" w:after="100" w:afterAutospacing="1" w:line="360" w:lineRule="auto"/>
        <w:jc w:val="both"/>
        <w:rPr>
          <w:color w:val="70AD47" w:themeColor="accent6"/>
          <w:lang w:val="en-US"/>
        </w:rPr>
      </w:pPr>
      <w:r w:rsidRPr="00FC54FD">
        <w:rPr>
          <w:color w:val="70AD47" w:themeColor="accent6"/>
          <w:lang w:val="en-US"/>
        </w:rPr>
        <w:t>Based on this background, the present study investigates whether dietary zeolite supplementation can reduce aflatoxin contamination and its adverse effects in Nile tilapia feeds. Specifically, the study evaluates the influence of zeolite inclusion on growth performance, body composition, survival rate, and intestinal histopathological responses in juvenile Nile tilapia.</w:t>
      </w:r>
    </w:p>
    <w:p w:rsidR="00960244" w:rsidRPr="0091107B" w:rsidRDefault="0091107B">
      <w:pPr>
        <w:pStyle w:val="Heading1"/>
        <w:rPr>
          <w:color w:val="000000" w:themeColor="text1"/>
          <w:lang w:val="en-US"/>
        </w:rPr>
      </w:pPr>
      <w:r>
        <w:rPr>
          <w:color w:val="000000" w:themeColor="text1"/>
          <w:lang w:val="en-US"/>
        </w:rPr>
        <w:t>2. Materials and Methods</w:t>
      </w:r>
    </w:p>
    <w:p w:rsidR="00960244" w:rsidRPr="0091107B" w:rsidRDefault="0091107B">
      <w:pPr>
        <w:pStyle w:val="Heading2"/>
        <w:rPr>
          <w:color w:val="000000" w:themeColor="text1"/>
          <w:lang w:val="en-US"/>
        </w:rPr>
      </w:pPr>
      <w:r>
        <w:rPr>
          <w:color w:val="000000" w:themeColor="text1"/>
          <w:lang w:val="en-US"/>
        </w:rPr>
        <w:t>2.1. Diet Formulation and Preparation</w:t>
      </w:r>
    </w:p>
    <w:p w:rsidR="00FC54FD" w:rsidRPr="00FC54FD" w:rsidRDefault="00FC54FD" w:rsidP="00FC54FD">
      <w:pPr>
        <w:spacing w:before="120" w:after="60" w:line="360" w:lineRule="auto"/>
        <w:jc w:val="both"/>
        <w:rPr>
          <w:lang w:val="en-US"/>
        </w:rPr>
      </w:pPr>
      <w:r w:rsidRPr="00FC54FD">
        <w:rPr>
          <w:lang w:val="en-US"/>
        </w:rPr>
        <w:t>Five experimental diets were formulated</w:t>
      </w:r>
      <w:r>
        <w:rPr>
          <w:lang w:val="en-US"/>
        </w:rPr>
        <w:t xml:space="preserve"> (table </w:t>
      </w:r>
      <w:r w:rsidR="007F2ABD">
        <w:rPr>
          <w:lang w:val="en-US"/>
        </w:rPr>
        <w:t>1</w:t>
      </w:r>
      <w:r>
        <w:rPr>
          <w:lang w:val="en-US"/>
        </w:rPr>
        <w:t>)</w:t>
      </w:r>
      <w:r w:rsidRPr="00FC54FD">
        <w:rPr>
          <w:lang w:val="en-US"/>
        </w:rPr>
        <w:t xml:space="preserve"> with graded levels of zeolite inclusion: Diet 1 (0% zeolite, control), Diet 2 (0.5% zeolite), Diet 3 (1.0% zeolite), Diet 4 (1.5% zeolite), and Diet 5 (2.0% zeolite). All formulations were prepared using Diet Formulator software. The principal feed ingredients included groundnut cake, rice bran, millet bran, maize flour, fish meal, fish oil, and vegetable oil. The diets were identical in composition except for the level of zeolite incorporated. The detailed ingredient composition of the five experimental diets is presented in Table </w:t>
      </w:r>
      <w:r w:rsidR="007F2ABD">
        <w:rPr>
          <w:lang w:val="en-US"/>
        </w:rPr>
        <w:t>1</w:t>
      </w:r>
      <w:r w:rsidRPr="00FC54FD">
        <w:rPr>
          <w:lang w:val="en-US"/>
        </w:rPr>
        <w:t>.</w:t>
      </w:r>
    </w:p>
    <w:p w:rsidR="00FC54FD" w:rsidRPr="00FC54FD" w:rsidRDefault="00FC54FD" w:rsidP="00FC54FD">
      <w:pPr>
        <w:spacing w:before="120" w:after="60" w:line="360" w:lineRule="auto"/>
        <w:jc w:val="both"/>
        <w:rPr>
          <w:lang w:val="en-US"/>
        </w:rPr>
      </w:pPr>
      <w:r w:rsidRPr="00FC54FD">
        <w:rPr>
          <w:lang w:val="en-US"/>
        </w:rPr>
        <w:t xml:space="preserve">All dry ingredients were first finely ground using a mortar and pestle and then passed through a 1 mm sieve to ensure uniform particle size. The sieved ingredients were thoroughly mixed before the required quantities of zeolite, fish oil, and vegetable oil were added according to the formulation shown in Table </w:t>
      </w:r>
      <w:r w:rsidR="007F2ABD">
        <w:rPr>
          <w:lang w:val="en-US"/>
        </w:rPr>
        <w:t>1</w:t>
      </w:r>
      <w:r w:rsidRPr="00FC54FD">
        <w:rPr>
          <w:lang w:val="en-US"/>
        </w:rPr>
        <w:t>. Water was then incorporated at approximately 30% of the dry matter weight to obtain a homogeneous and workable dough.</w:t>
      </w:r>
    </w:p>
    <w:p w:rsidR="00FC54FD" w:rsidRDefault="00FC54FD" w:rsidP="00FC54FD">
      <w:pPr>
        <w:spacing w:before="120" w:after="60" w:line="360" w:lineRule="auto"/>
        <w:jc w:val="both"/>
        <w:rPr>
          <w:lang w:val="en-US"/>
        </w:rPr>
      </w:pPr>
      <w:r w:rsidRPr="00FC54FD">
        <w:rPr>
          <w:lang w:val="en-US"/>
        </w:rPr>
        <w:t xml:space="preserve">The prepared dough was pelleted by extrusion through a 3.0 mm die using a </w:t>
      </w:r>
      <w:proofErr w:type="spellStart"/>
      <w:r w:rsidRPr="00FC54FD">
        <w:rPr>
          <w:lang w:val="en-US"/>
        </w:rPr>
        <w:t>Moulinex</w:t>
      </w:r>
      <w:proofErr w:type="spellEnd"/>
      <w:r w:rsidRPr="00FC54FD">
        <w:rPr>
          <w:lang w:val="en-US"/>
        </w:rPr>
        <w:t xml:space="preserve"> meat grinder, producing spaghetti-like strands. The pellets were subsequently air-dried for two days in a well-ventilated area protected from direct sunlight. After drying, the feed was re-ground to obtain particles of suitable size for fish ingestion. Finally, the prepared diets were stored in airtight containers at room temperature until use. During the feeding trial, measured quantities were withdrawn regularly and offered to the fish throughout the experimental period.</w:t>
      </w:r>
    </w:p>
    <w:p w:rsidR="00960244" w:rsidRPr="0091107B" w:rsidRDefault="0091107B" w:rsidP="001C0F7B">
      <w:pPr>
        <w:spacing w:before="120" w:after="60"/>
        <w:rPr>
          <w:lang w:val="en-US"/>
        </w:rPr>
      </w:pPr>
      <w:r>
        <w:rPr>
          <w:sz w:val="22"/>
          <w:szCs w:val="22"/>
          <w:lang w:val="en-US"/>
        </w:rPr>
        <w:t xml:space="preserve">           Table </w:t>
      </w:r>
      <w:r w:rsidR="007F2ABD">
        <w:rPr>
          <w:sz w:val="22"/>
          <w:szCs w:val="22"/>
          <w:lang w:val="en-US"/>
        </w:rPr>
        <w:t>1</w:t>
      </w:r>
      <w:r>
        <w:rPr>
          <w:sz w:val="22"/>
          <w:szCs w:val="22"/>
          <w:lang w:val="en-US"/>
        </w:rPr>
        <w:t>. Percentage composition of experimental diets (% dry matter).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26"/>
        <w:gridCol w:w="1426"/>
        <w:gridCol w:w="1427"/>
        <w:gridCol w:w="1427"/>
        <w:gridCol w:w="1427"/>
        <w:gridCol w:w="1427"/>
      </w:tblGrid>
      <w:tr w:rsidR="00960244" w:rsidRPr="00221007">
        <w:trPr>
          <w:tblHeader/>
        </w:trPr>
        <w:tc>
          <w:tcPr>
            <w:tcW w:w="2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r>
              <w:rPr>
                <w:b/>
                <w:bCs/>
                <w:color w:val="FFFFFF"/>
              </w:rPr>
              <w:lastRenderedPageBreak/>
              <w:t>Ingredient</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1 (0%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2 (0.5%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3 (1%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4 (1.5% Zeolite)</w:t>
            </w:r>
          </w:p>
        </w:tc>
        <w:tc>
          <w:tcPr>
            <w:tcW w:w="160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vAlign w:val="center"/>
          </w:tcPr>
          <w:p w:rsidR="00960244" w:rsidRPr="00221007" w:rsidRDefault="00D94EFD">
            <w:pPr>
              <w:jc w:val="center"/>
            </w:pPr>
            <w:r>
              <w:rPr>
                <w:b/>
                <w:bCs/>
                <w:color w:val="FFFFFF"/>
              </w:rPr>
              <w:t>Diet 5 (2% Zeolite)</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Fish meal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25</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Yeast (g)</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4</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Groundnut cake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Rice bran (g)</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15</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Maize flour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Vitamins (g)ᵃ</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Minerals (g)ᵇ</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Fish &amp; vegetable oil (1:1) (mL)</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Zeolite (%)</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0.5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1.5</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Millet bran (g)</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CMC binder (g)</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TOTAL</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100</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221007" w:rsidRDefault="00D94EFD">
            <w:r>
              <w:t>Crude protein (%)</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960244" w:rsidRPr="00221007" w:rsidRDefault="00D94EFD">
            <w:pPr>
              <w:jc w:val="center"/>
            </w:pPr>
            <w:r>
              <w:t>33.82</w:t>
            </w:r>
          </w:p>
        </w:tc>
      </w:tr>
      <w:tr w:rsidR="00960244" w:rsidRPr="00221007">
        <w:tc>
          <w:tcPr>
            <w:tcW w:w="2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221007" w:rsidRDefault="00D94EFD">
            <w:r>
              <w:t>Crude lipid (%)</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c>
          <w:tcPr>
            <w:tcW w:w="160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vAlign w:val="center"/>
          </w:tcPr>
          <w:p w:rsidR="00960244" w:rsidRPr="00221007" w:rsidRDefault="00D94EFD">
            <w:pPr>
              <w:jc w:val="center"/>
            </w:pPr>
            <w:r>
              <w:t>8.73</w:t>
            </w:r>
          </w:p>
        </w:tc>
      </w:tr>
    </w:tbl>
    <w:p w:rsidR="00AF226D" w:rsidRDefault="00AF226D" w:rsidP="00AF226D">
      <w:pPr>
        <w:spacing w:before="40" w:after="40"/>
        <w:jc w:val="both"/>
        <w:rPr>
          <w:sz w:val="20"/>
          <w:szCs w:val="20"/>
        </w:rPr>
      </w:pPr>
    </w:p>
    <w:p w:rsidR="00960244" w:rsidRDefault="00D94EFD" w:rsidP="00AF226D">
      <w:pPr>
        <w:spacing w:before="40" w:after="40"/>
        <w:jc w:val="both"/>
      </w:pPr>
      <w:r>
        <w:rPr>
          <w:sz w:val="20"/>
          <w:szCs w:val="20"/>
        </w:rPr>
        <w:t>a Vit A 250,000 IU; Vit D₃ 250,000 IU; Vit E 5,000 mg; Vit B₁ 100 mg; Vit B₂ 400 mg; Niacin 1,000 mg; Ca pantothenate 2,000 mg; Vit B₆ 300 mg; Vit K₃ 1,000 mg; Vit C 5,000 mg; Biotin 15 mg; Choline 100 mg; BHT 1,000 mg.</w:t>
      </w:r>
    </w:p>
    <w:p w:rsidR="00960244" w:rsidRDefault="00D94EFD" w:rsidP="00FC54FD">
      <w:pPr>
        <w:spacing w:before="40" w:after="40"/>
        <w:jc w:val="both"/>
      </w:pPr>
      <w:r>
        <w:rPr>
          <w:sz w:val="20"/>
          <w:szCs w:val="20"/>
        </w:rPr>
        <w:t>b Phosphorus 7%; Calcium 17%; Sodium 1.5%; Potassium 4.6%; Magnesium 7.5%; Manganese 738 mg; Zinc 3,000 mg; Iron 4,000 mg; Copper 750 mg; Iodine 5 mg; Cobalt 208 mg; Calcium and ground attapulgite qs 1,000 g; Fluoride 1.5%.</w:t>
      </w:r>
    </w:p>
    <w:p w:rsidR="00960244" w:rsidRDefault="0091107B">
      <w:pPr>
        <w:pStyle w:val="Heading2"/>
        <w:rPr>
          <w:color w:val="000000" w:themeColor="text1"/>
          <w:lang w:val="en-US"/>
        </w:rPr>
      </w:pPr>
      <w:r>
        <w:rPr>
          <w:color w:val="000000" w:themeColor="text1"/>
          <w:lang w:val="en-US"/>
        </w:rPr>
        <w:t>2.2. Rearing Conditions</w:t>
      </w:r>
    </w:p>
    <w:p w:rsidR="00FC54FD" w:rsidRPr="00FC54FD" w:rsidRDefault="00FC54FD" w:rsidP="00FC54FD">
      <w:pPr>
        <w:pStyle w:val="Heading2"/>
        <w:spacing w:line="360" w:lineRule="auto"/>
        <w:jc w:val="both"/>
        <w:rPr>
          <w:b w:val="0"/>
          <w:bCs w:val="0"/>
          <w:color w:val="000000" w:themeColor="text1"/>
          <w:sz w:val="24"/>
          <w:szCs w:val="24"/>
          <w:lang w:val="en-US"/>
        </w:rPr>
      </w:pPr>
      <w:r w:rsidRPr="00FC54FD">
        <w:rPr>
          <w:b w:val="0"/>
          <w:bCs w:val="0"/>
          <w:color w:val="000000" w:themeColor="text1"/>
          <w:sz w:val="24"/>
          <w:szCs w:val="24"/>
          <w:lang w:val="en-US"/>
        </w:rPr>
        <w:t xml:space="preserve">The feeding trial was conducted over an eight-week period at the Prof. Omar </w:t>
      </w:r>
      <w:proofErr w:type="spellStart"/>
      <w:r w:rsidRPr="00FC54FD">
        <w:rPr>
          <w:b w:val="0"/>
          <w:bCs w:val="0"/>
          <w:color w:val="000000" w:themeColor="text1"/>
          <w:sz w:val="24"/>
          <w:szCs w:val="24"/>
          <w:lang w:val="en-US"/>
        </w:rPr>
        <w:t>Thiom</w:t>
      </w:r>
      <w:proofErr w:type="spellEnd"/>
      <w:r w:rsidRPr="00FC54FD">
        <w:rPr>
          <w:b w:val="0"/>
          <w:bCs w:val="0"/>
          <w:color w:val="000000" w:themeColor="text1"/>
          <w:sz w:val="24"/>
          <w:szCs w:val="24"/>
          <w:lang w:val="en-US"/>
        </w:rPr>
        <w:t xml:space="preserve"> </w:t>
      </w:r>
      <w:proofErr w:type="spellStart"/>
      <w:r w:rsidRPr="00FC54FD">
        <w:rPr>
          <w:b w:val="0"/>
          <w:bCs w:val="0"/>
          <w:color w:val="000000" w:themeColor="text1"/>
          <w:sz w:val="24"/>
          <w:szCs w:val="24"/>
          <w:lang w:val="en-US"/>
        </w:rPr>
        <w:t>Thiaw</w:t>
      </w:r>
      <w:proofErr w:type="spellEnd"/>
      <w:r w:rsidRPr="00FC54FD">
        <w:rPr>
          <w:b w:val="0"/>
          <w:bCs w:val="0"/>
          <w:color w:val="000000" w:themeColor="text1"/>
          <w:sz w:val="24"/>
          <w:szCs w:val="24"/>
          <w:lang w:val="en-US"/>
        </w:rPr>
        <w:t xml:space="preserve"> Aquaculture Station of the Institute of Fisheries and Aquaculture, Cheikh Anta Diop University of Dakar. Nile tilapia fingerlings were obtained from the station’s broodstock population. Before the experiment began, the fish were acclimated for two weeks and fed the control diet.</w:t>
      </w:r>
    </w:p>
    <w:p w:rsidR="00FC54FD" w:rsidRPr="00FC54FD" w:rsidRDefault="00FC54FD" w:rsidP="00FC54FD">
      <w:pPr>
        <w:pStyle w:val="Heading2"/>
        <w:spacing w:line="360" w:lineRule="auto"/>
        <w:jc w:val="both"/>
        <w:rPr>
          <w:b w:val="0"/>
          <w:bCs w:val="0"/>
          <w:color w:val="000000" w:themeColor="text1"/>
          <w:sz w:val="24"/>
          <w:szCs w:val="24"/>
          <w:lang w:val="en-US"/>
        </w:rPr>
      </w:pPr>
      <w:r w:rsidRPr="00FC54FD">
        <w:rPr>
          <w:b w:val="0"/>
          <w:bCs w:val="0"/>
          <w:color w:val="000000" w:themeColor="text1"/>
          <w:sz w:val="24"/>
          <w:szCs w:val="24"/>
          <w:lang w:val="en-US"/>
        </w:rPr>
        <w:t>At the start of the trial, fish with an initial mean body weight of 0.3 g were randomly assigned to 15 plastic tanks (50 L capacity) at a stocking density of 20 fish per tank. The five experimental diets were each tested in triplicate, resulting in three replicate tanks per dietary treatment.</w:t>
      </w:r>
    </w:p>
    <w:p w:rsidR="00FC54FD" w:rsidRPr="00FC54FD" w:rsidRDefault="00FC54FD" w:rsidP="00FC54FD">
      <w:pPr>
        <w:pStyle w:val="Heading2"/>
        <w:spacing w:line="360" w:lineRule="auto"/>
        <w:jc w:val="both"/>
        <w:rPr>
          <w:b w:val="0"/>
          <w:bCs w:val="0"/>
          <w:color w:val="000000" w:themeColor="text1"/>
          <w:sz w:val="24"/>
          <w:szCs w:val="24"/>
          <w:lang w:val="en-US"/>
        </w:rPr>
      </w:pPr>
      <w:r w:rsidRPr="00FC54FD">
        <w:rPr>
          <w:b w:val="0"/>
          <w:bCs w:val="0"/>
          <w:color w:val="000000" w:themeColor="text1"/>
          <w:sz w:val="24"/>
          <w:szCs w:val="24"/>
          <w:lang w:val="en-US"/>
        </w:rPr>
        <w:t xml:space="preserve">Water quality management was carried out twice daily, in the morning and evening before feeding. This included monitoring key physicochemical parameters (temperature and pH), </w:t>
      </w:r>
      <w:r w:rsidRPr="00FC54FD">
        <w:rPr>
          <w:b w:val="0"/>
          <w:bCs w:val="0"/>
          <w:color w:val="000000" w:themeColor="text1"/>
          <w:sz w:val="24"/>
          <w:szCs w:val="24"/>
          <w:lang w:val="en-US"/>
        </w:rPr>
        <w:lastRenderedPageBreak/>
        <w:t>siphoning waste materials, and renewing water as needed. Continuous aeration was provided in each tank through air diffusers connected to an air compressor.</w:t>
      </w:r>
    </w:p>
    <w:p w:rsidR="00FC54FD" w:rsidRPr="00FC54FD" w:rsidRDefault="00FC54FD" w:rsidP="00FC54FD">
      <w:pPr>
        <w:pStyle w:val="Heading2"/>
        <w:spacing w:line="360" w:lineRule="auto"/>
        <w:jc w:val="both"/>
        <w:rPr>
          <w:b w:val="0"/>
          <w:bCs w:val="0"/>
          <w:color w:val="000000" w:themeColor="text1"/>
          <w:sz w:val="24"/>
          <w:szCs w:val="24"/>
          <w:lang w:val="en-US"/>
        </w:rPr>
      </w:pPr>
      <w:r w:rsidRPr="00FC54FD">
        <w:rPr>
          <w:b w:val="0"/>
          <w:bCs w:val="0"/>
          <w:color w:val="000000" w:themeColor="text1"/>
          <w:sz w:val="24"/>
          <w:szCs w:val="24"/>
          <w:lang w:val="en-US"/>
        </w:rPr>
        <w:t>Fish were fed daily at 15% of total body weight, with the ration divided into three equal meals administered at 09:00, 13:00, and 17:00 h. Every two weeks, feeding levels were progressively adjusted downward according to biomass changes during growth.</w:t>
      </w:r>
    </w:p>
    <w:p w:rsidR="00FC54FD" w:rsidRPr="00FC54FD" w:rsidRDefault="00FC54FD" w:rsidP="00FC54FD">
      <w:pPr>
        <w:pStyle w:val="Heading2"/>
        <w:spacing w:line="360" w:lineRule="auto"/>
        <w:jc w:val="both"/>
        <w:rPr>
          <w:b w:val="0"/>
          <w:bCs w:val="0"/>
          <w:color w:val="000000" w:themeColor="text1"/>
          <w:sz w:val="24"/>
          <w:szCs w:val="24"/>
          <w:lang w:val="en-US"/>
        </w:rPr>
      </w:pPr>
      <w:r w:rsidRPr="00FC54FD">
        <w:rPr>
          <w:b w:val="0"/>
          <w:bCs w:val="0"/>
          <w:color w:val="000000" w:themeColor="text1"/>
          <w:sz w:val="24"/>
          <w:szCs w:val="24"/>
          <w:lang w:val="en-US"/>
        </w:rPr>
        <w:t>Feeding was stopped 12 h before each weighing session to minimize variation associated with gut content. At sampling, all fish from each tank were collected for group biochemical assessment. The fish were then euthanized, and three individuals per tank were dissected to remove a section of the posterior intestine for histopathological examination. The remaining carcasses were frozen and preserved for subsequent flesh composition analysis.</w:t>
      </w:r>
    </w:p>
    <w:p w:rsidR="00960244" w:rsidRPr="0091107B" w:rsidRDefault="0091107B">
      <w:pPr>
        <w:pStyle w:val="Heading3"/>
        <w:rPr>
          <w:color w:val="000000" w:themeColor="text1"/>
          <w:lang w:val="en-US"/>
        </w:rPr>
      </w:pPr>
      <w:r>
        <w:rPr>
          <w:color w:val="000000" w:themeColor="text1"/>
          <w:lang w:val="en-US"/>
        </w:rPr>
        <w:t>2.2.1 Physicochemical parameters</w:t>
      </w:r>
    </w:p>
    <w:p w:rsidR="00227B6B" w:rsidRPr="00FC54FD" w:rsidRDefault="00D94EFD" w:rsidP="00FC54FD">
      <w:pPr>
        <w:spacing w:after="160" w:line="360" w:lineRule="auto"/>
        <w:jc w:val="both"/>
        <w:rPr>
          <w:lang w:val="en-US"/>
        </w:rPr>
      </w:pPr>
      <w:r>
        <w:rPr>
          <w:lang w:val="en-US"/>
        </w:rPr>
        <w:t xml:space="preserve">Water temperature and dissolved oxygen concentration were measured twice daily using a multi-parameter probe </w:t>
      </w:r>
      <w:r>
        <w:rPr>
          <w:color w:val="70AD47" w:themeColor="accent6"/>
          <w:lang w:val="en-US"/>
        </w:rPr>
        <w:t xml:space="preserve">waterproof </w:t>
      </w:r>
      <w:proofErr w:type="spellStart"/>
      <w:r>
        <w:rPr>
          <w:color w:val="70AD47" w:themeColor="accent6"/>
          <w:lang w:val="en-US"/>
        </w:rPr>
        <w:t>pHep</w:t>
      </w:r>
      <w:proofErr w:type="spellEnd"/>
      <w:r>
        <w:rPr>
          <w:color w:val="70AD47" w:themeColor="accent6"/>
          <w:lang w:val="en-US"/>
        </w:rPr>
        <w:t xml:space="preserve"> by H</w:t>
      </w:r>
      <w:r w:rsidR="00490A07">
        <w:rPr>
          <w:color w:val="70AD47" w:themeColor="accent6"/>
          <w:lang w:val="en-US"/>
        </w:rPr>
        <w:t>ANNA</w:t>
      </w:r>
      <w:r>
        <w:rPr>
          <w:lang w:val="en-US"/>
        </w:rPr>
        <w:t>.</w:t>
      </w:r>
    </w:p>
    <w:p w:rsidR="00960244" w:rsidRPr="0091107B" w:rsidRDefault="0091107B">
      <w:pPr>
        <w:pStyle w:val="Heading2"/>
        <w:rPr>
          <w:color w:val="000000" w:themeColor="text1"/>
          <w:lang w:val="en-US"/>
        </w:rPr>
      </w:pPr>
      <w:r>
        <w:rPr>
          <w:color w:val="000000" w:themeColor="text1"/>
          <w:lang w:val="en-US"/>
        </w:rPr>
        <w:t>2.3. Biochemical Analysis of Fish Flesh</w:t>
      </w:r>
    </w:p>
    <w:p w:rsidR="004B68B4" w:rsidRPr="004B68B4" w:rsidRDefault="004B68B4" w:rsidP="004B68B4">
      <w:pPr>
        <w:pStyle w:val="Heading2"/>
        <w:spacing w:line="360" w:lineRule="auto"/>
        <w:jc w:val="both"/>
        <w:rPr>
          <w:b w:val="0"/>
          <w:bCs w:val="0"/>
          <w:color w:val="000000" w:themeColor="text1"/>
          <w:sz w:val="24"/>
          <w:szCs w:val="24"/>
          <w:lang w:val="en-US"/>
        </w:rPr>
      </w:pPr>
      <w:r w:rsidRPr="004B68B4">
        <w:rPr>
          <w:b w:val="0"/>
          <w:bCs w:val="0"/>
          <w:color w:val="000000" w:themeColor="text1"/>
          <w:sz w:val="24"/>
          <w:szCs w:val="24"/>
          <w:lang w:val="en-US"/>
        </w:rPr>
        <w:t>At the end of the feeding trial, all surviving fish from each dietary treatment were individually weighed and euthanized. The carcasses were then pooled by treatment group, packaged in labeled bags, and stored for subsequent proximate composition analysis.</w:t>
      </w:r>
    </w:p>
    <w:p w:rsidR="004B68B4" w:rsidRPr="004B68B4" w:rsidRDefault="004B68B4" w:rsidP="004B68B4">
      <w:pPr>
        <w:pStyle w:val="Heading2"/>
        <w:spacing w:line="360" w:lineRule="auto"/>
        <w:jc w:val="both"/>
        <w:rPr>
          <w:b w:val="0"/>
          <w:bCs w:val="0"/>
          <w:color w:val="000000" w:themeColor="text1"/>
          <w:sz w:val="24"/>
          <w:szCs w:val="24"/>
          <w:lang w:val="en-US"/>
        </w:rPr>
      </w:pPr>
      <w:r w:rsidRPr="004B68B4">
        <w:rPr>
          <w:b w:val="0"/>
          <w:bCs w:val="0"/>
          <w:color w:val="000000" w:themeColor="text1"/>
          <w:sz w:val="24"/>
          <w:szCs w:val="24"/>
          <w:lang w:val="en-US"/>
        </w:rPr>
        <w:t xml:space="preserve">Flesh composition analysis was performed at ENSA de </w:t>
      </w:r>
      <w:proofErr w:type="spellStart"/>
      <w:r w:rsidRPr="004B68B4">
        <w:rPr>
          <w:b w:val="0"/>
          <w:bCs w:val="0"/>
          <w:color w:val="000000" w:themeColor="text1"/>
          <w:sz w:val="24"/>
          <w:szCs w:val="24"/>
          <w:lang w:val="en-US"/>
        </w:rPr>
        <w:t>Thiès</w:t>
      </w:r>
      <w:proofErr w:type="spellEnd"/>
      <w:r w:rsidRPr="004B68B4">
        <w:rPr>
          <w:b w:val="0"/>
          <w:bCs w:val="0"/>
          <w:color w:val="000000" w:themeColor="text1"/>
          <w:sz w:val="24"/>
          <w:szCs w:val="24"/>
          <w:lang w:val="en-US"/>
        </w:rPr>
        <w:t xml:space="preserve"> according to standard analytical procedures (Arsalan et al., 2023). Moisture content was determined by oven drying at 105 °C for 12 h. Ash content was measured after combustion at 540 °C in a muffle furnace. Crude protein content was estimated from total nitrogen (N × 6.25) using the micro-</w:t>
      </w:r>
      <w:proofErr w:type="spellStart"/>
      <w:r w:rsidRPr="004B68B4">
        <w:rPr>
          <w:b w:val="0"/>
          <w:bCs w:val="0"/>
          <w:color w:val="000000" w:themeColor="text1"/>
          <w:sz w:val="24"/>
          <w:szCs w:val="24"/>
          <w:lang w:val="en-US"/>
        </w:rPr>
        <w:t>Kjeldahl</w:t>
      </w:r>
      <w:proofErr w:type="spellEnd"/>
      <w:r w:rsidRPr="004B68B4">
        <w:rPr>
          <w:b w:val="0"/>
          <w:bCs w:val="0"/>
          <w:color w:val="000000" w:themeColor="text1"/>
          <w:sz w:val="24"/>
          <w:szCs w:val="24"/>
          <w:lang w:val="en-US"/>
        </w:rPr>
        <w:t xml:space="preserve"> method (</w:t>
      </w:r>
      <w:proofErr w:type="spellStart"/>
      <w:r w:rsidRPr="004B68B4">
        <w:rPr>
          <w:b w:val="0"/>
          <w:bCs w:val="0"/>
          <w:color w:val="000000" w:themeColor="text1"/>
          <w:sz w:val="24"/>
          <w:szCs w:val="24"/>
          <w:lang w:val="en-US"/>
        </w:rPr>
        <w:t>Kjeltec</w:t>
      </w:r>
      <w:proofErr w:type="spellEnd"/>
      <w:r w:rsidRPr="004B68B4">
        <w:rPr>
          <w:b w:val="0"/>
          <w:bCs w:val="0"/>
          <w:color w:val="000000" w:themeColor="text1"/>
          <w:sz w:val="24"/>
          <w:szCs w:val="24"/>
          <w:lang w:val="en-US"/>
        </w:rPr>
        <w:t xml:space="preserve"> System 1002 Distilling Unit, </w:t>
      </w:r>
      <w:proofErr w:type="spellStart"/>
      <w:r w:rsidRPr="004B68B4">
        <w:rPr>
          <w:b w:val="0"/>
          <w:bCs w:val="0"/>
          <w:color w:val="000000" w:themeColor="text1"/>
          <w:sz w:val="24"/>
          <w:szCs w:val="24"/>
          <w:lang w:val="en-US"/>
        </w:rPr>
        <w:t>Tecator</w:t>
      </w:r>
      <w:proofErr w:type="spellEnd"/>
      <w:r w:rsidRPr="004B68B4">
        <w:rPr>
          <w:b w:val="0"/>
          <w:bCs w:val="0"/>
          <w:color w:val="000000" w:themeColor="text1"/>
          <w:sz w:val="24"/>
          <w:szCs w:val="24"/>
          <w:lang w:val="en-US"/>
        </w:rPr>
        <w:t>, Hoeganaes, Sweden). Crude lipid content was determined by solvent extraction using the Soxhlet method (</w:t>
      </w:r>
      <w:proofErr w:type="spellStart"/>
      <w:r w:rsidRPr="004B68B4">
        <w:rPr>
          <w:b w:val="0"/>
          <w:bCs w:val="0"/>
          <w:color w:val="000000" w:themeColor="text1"/>
          <w:sz w:val="24"/>
          <w:szCs w:val="24"/>
          <w:lang w:val="en-US"/>
        </w:rPr>
        <w:t>Soxtec</w:t>
      </w:r>
      <w:proofErr w:type="spellEnd"/>
      <w:r w:rsidRPr="004B68B4">
        <w:rPr>
          <w:b w:val="0"/>
          <w:bCs w:val="0"/>
          <w:color w:val="000000" w:themeColor="text1"/>
          <w:sz w:val="24"/>
          <w:szCs w:val="24"/>
          <w:lang w:val="en-US"/>
        </w:rPr>
        <w:t xml:space="preserve"> System, Foss, Model HT, Sweden).</w:t>
      </w:r>
    </w:p>
    <w:p w:rsidR="00960244" w:rsidRPr="0091107B" w:rsidRDefault="0091107B">
      <w:pPr>
        <w:pStyle w:val="Heading2"/>
        <w:rPr>
          <w:color w:val="000000" w:themeColor="text1"/>
          <w:lang w:val="en-US"/>
        </w:rPr>
      </w:pPr>
      <w:r>
        <w:rPr>
          <w:color w:val="000000" w:themeColor="text1"/>
          <w:lang w:val="en-US"/>
        </w:rPr>
        <w:t>2.4. Growth, Survival, and Feed Efficiency Parameters</w:t>
      </w:r>
    </w:p>
    <w:p w:rsidR="004B68B4" w:rsidRPr="004B68B4" w:rsidRDefault="004B68B4">
      <w:pPr>
        <w:spacing w:after="160" w:line="360" w:lineRule="auto"/>
        <w:jc w:val="both"/>
        <w:rPr>
          <w:color w:val="FFC000" w:themeColor="accent4"/>
          <w:lang w:val="en-US"/>
        </w:rPr>
      </w:pPr>
      <w:r w:rsidRPr="004B68B4">
        <w:rPr>
          <w:color w:val="70AD47" w:themeColor="accent6"/>
          <w:lang w:val="en-US"/>
        </w:rPr>
        <w:t>Changes in the growth performance of Nile tilapia fingerlings were assessed at the beginning and at the end of the experiment using standard procedures (Hussain et al., 2015). Fish were individually weighed, and mortalities were recorded before each calculation. Following sampling, the fish were returned to cleaned tanks containing fresh water. Total biomass in each tank was then determined in order to adjust the daily feeding ration accordingly</w:t>
      </w:r>
      <w:r w:rsidRPr="004B68B4">
        <w:rPr>
          <w:color w:val="FFC000" w:themeColor="accent4"/>
          <w:lang w:val="en-US"/>
        </w:rPr>
        <w:t>.</w:t>
      </w:r>
    </w:p>
    <w:p w:rsidR="00960244" w:rsidRPr="001C0F7B" w:rsidRDefault="00D94EFD">
      <w:pPr>
        <w:spacing w:after="160" w:line="360" w:lineRule="auto"/>
        <w:jc w:val="both"/>
        <w:rPr>
          <w:lang w:val="en-US"/>
        </w:rPr>
      </w:pPr>
      <w:r>
        <w:rPr>
          <w:lang w:val="en-US"/>
        </w:rPr>
        <w:lastRenderedPageBreak/>
        <w:t>Absolute weight gain (AWG):</w:t>
      </w:r>
    </w:p>
    <w:p w:rsidR="001C0F7B" w:rsidRPr="007572F5" w:rsidRDefault="001C0F7B" w:rsidP="001C0F7B">
      <w:pPr>
        <w:pBdr>
          <w:top w:val="single" w:sz="4" w:space="1" w:color="auto"/>
          <w:left w:val="single" w:sz="4" w:space="4" w:color="auto"/>
          <w:bottom w:val="single" w:sz="4" w:space="1" w:color="auto"/>
          <w:right w:val="single" w:sz="4" w:space="4" w:color="auto"/>
        </w:pBdr>
        <w:spacing w:line="360" w:lineRule="auto"/>
        <w:rPr>
          <w:color w:val="000000" w:themeColor="text1"/>
          <w:lang w:val="en-US"/>
        </w:rPr>
      </w:pPr>
      <w:r w:rsidRPr="007572F5">
        <w:rPr>
          <w:color w:val="000000" w:themeColor="text1"/>
          <w:lang w:val="en-US"/>
        </w:rPr>
        <w:t>AWG (g) = Final Average Weight – Initial Average Weight</w:t>
      </w:r>
    </w:p>
    <w:p w:rsidR="001C0F7B" w:rsidRPr="007572F5" w:rsidRDefault="001C0F7B" w:rsidP="001C0F7B">
      <w:pPr>
        <w:spacing w:line="360" w:lineRule="auto"/>
        <w:contextualSpacing/>
        <w:rPr>
          <w:color w:val="000000" w:themeColor="text1"/>
          <w:lang w:val="en-US"/>
        </w:rPr>
      </w:pPr>
    </w:p>
    <w:p w:rsidR="001C0F7B" w:rsidRPr="007572F5" w:rsidRDefault="001C0F7B" w:rsidP="001C0F7B">
      <w:pPr>
        <w:spacing w:line="360" w:lineRule="auto"/>
        <w:contextualSpacing/>
        <w:rPr>
          <w:color w:val="000000" w:themeColor="text1"/>
          <w:lang w:val="en-US"/>
        </w:rPr>
      </w:pPr>
      <w:r w:rsidRPr="007572F5">
        <w:rPr>
          <w:color w:val="000000" w:themeColor="text1"/>
          <w:lang w:val="en-US"/>
        </w:rPr>
        <w:t>Relative mean weight gain (RMWG)</w:t>
      </w:r>
    </w:p>
    <w:p w:rsidR="001C0F7B" w:rsidRPr="007572F5" w:rsidRDefault="001C0F7B" w:rsidP="001C0F7B">
      <w:pPr>
        <w:pBdr>
          <w:top w:val="single" w:sz="4" w:space="1" w:color="auto"/>
          <w:left w:val="single" w:sz="4" w:space="4" w:color="auto"/>
          <w:bottom w:val="single" w:sz="4" w:space="1" w:color="auto"/>
          <w:right w:val="single" w:sz="4" w:space="4" w:color="auto"/>
        </w:pBdr>
        <w:spacing w:line="360" w:lineRule="auto"/>
        <w:rPr>
          <w:rFonts w:eastAsia="Calibri"/>
          <w:color w:val="000000" w:themeColor="text1"/>
        </w:rPr>
      </w:pPr>
      <m:oMathPara>
        <m:oMath>
          <m:r>
            <m:rPr>
              <m:sty m:val="p"/>
            </m:rPr>
            <w:rPr>
              <w:rFonts w:ascii="Cambria Math" w:eastAsia="Calibri" w:hAnsi="Cambria Math"/>
              <w:color w:val="000000" w:themeColor="text1"/>
            </w:rPr>
            <m:t xml:space="preserve">RMWG (%)  = </m:t>
          </m:r>
          <m:f>
            <m:fPr>
              <m:ctrlPr>
                <w:rPr>
                  <w:rFonts w:ascii="Cambria Math" w:eastAsia="Calibri" w:hAnsi="Cambria Math"/>
                  <w:color w:val="000000" w:themeColor="text1"/>
                </w:rPr>
              </m:ctrlPr>
            </m:fPr>
            <m:num>
              <m:r>
                <m:rPr>
                  <m:sty m:val="p"/>
                </m:rPr>
                <w:rPr>
                  <w:rFonts w:ascii="Cambria Math" w:eastAsia="Calibri" w:hAnsi="Cambria Math"/>
                  <w:color w:val="000000" w:themeColor="text1"/>
                </w:rPr>
                <m:t xml:space="preserve">FAW-IAW </m:t>
              </m:r>
            </m:num>
            <m:den>
              <m:r>
                <m:rPr>
                  <m:sty m:val="p"/>
                </m:rPr>
                <w:rPr>
                  <w:rFonts w:ascii="Cambria Math" w:eastAsia="Calibri" w:hAnsi="Cambria Math"/>
                  <w:color w:val="000000" w:themeColor="text1"/>
                </w:rPr>
                <m:t>IAW</m:t>
              </m:r>
            </m:den>
          </m:f>
          <m:r>
            <m:rPr>
              <m:sty m:val="p"/>
            </m:rPr>
            <w:rPr>
              <w:rFonts w:ascii="Cambria Math" w:eastAsia="Calibri" w:hAnsi="Cambria Math"/>
              <w:color w:val="000000" w:themeColor="text1"/>
            </w:rPr>
            <m:t>×100</m:t>
          </m:r>
        </m:oMath>
      </m:oMathPara>
    </w:p>
    <w:p w:rsidR="001C0F7B" w:rsidRPr="007572F5" w:rsidRDefault="001C0F7B" w:rsidP="001C0F7B">
      <w:pPr>
        <w:spacing w:line="360" w:lineRule="auto"/>
        <w:contextualSpacing/>
        <w:rPr>
          <w:color w:val="000000" w:themeColor="text1"/>
        </w:rPr>
      </w:pPr>
      <w:r w:rsidRPr="007572F5">
        <w:rPr>
          <w:color w:val="000000" w:themeColor="text1"/>
        </w:rPr>
        <w:t>Specific Growth Rate (SGR)</w:t>
      </w:r>
    </w:p>
    <w:p w:rsidR="001C0F7B" w:rsidRPr="007572F5" w:rsidRDefault="001C0F7B" w:rsidP="001C0F7B">
      <w:pPr>
        <w:pBdr>
          <w:top w:val="single" w:sz="4" w:space="1" w:color="auto"/>
          <w:left w:val="single" w:sz="4" w:space="4" w:color="auto"/>
          <w:bottom w:val="single" w:sz="4" w:space="1" w:color="auto"/>
          <w:right w:val="single" w:sz="4" w:space="4" w:color="auto"/>
        </w:pBdr>
        <w:spacing w:line="360" w:lineRule="auto"/>
        <w:rPr>
          <w:rFonts w:eastAsia="Calibri"/>
          <w:color w:val="000000" w:themeColor="text1"/>
        </w:rPr>
      </w:pPr>
      <m:oMathPara>
        <m:oMath>
          <m:r>
            <m:rPr>
              <m:sty m:val="p"/>
            </m:rPr>
            <w:rPr>
              <w:rFonts w:ascii="Cambria Math" w:eastAsia="Calibri" w:hAnsi="Cambria Math"/>
              <w:color w:val="000000" w:themeColor="text1"/>
            </w:rPr>
            <m:t>SGR</m:t>
          </m:r>
          <m:d>
            <m:dPr>
              <m:ctrlPr>
                <w:rPr>
                  <w:rFonts w:ascii="Cambria Math" w:eastAsia="Calibri" w:hAnsi="Cambria Math"/>
                  <w:color w:val="000000" w:themeColor="text1"/>
                </w:rPr>
              </m:ctrlPr>
            </m:dPr>
            <m:e>
              <m:r>
                <m:rPr>
                  <m:sty m:val="p"/>
                </m:rPr>
                <w:rPr>
                  <w:rFonts w:ascii="Cambria Math" w:eastAsia="Calibri" w:hAnsi="Cambria Math"/>
                  <w:color w:val="000000" w:themeColor="text1"/>
                </w:rPr>
                <m:t xml:space="preserve">%/day </m:t>
              </m:r>
            </m:e>
          </m:d>
          <m:r>
            <m:rPr>
              <m:sty m:val="p"/>
            </m:rPr>
            <w:rPr>
              <w:rFonts w:ascii="Cambria Math" w:eastAsia="Calibri" w:hAnsi="Cambria Math"/>
              <w:color w:val="000000" w:themeColor="text1"/>
            </w:rPr>
            <m:t>=</m:t>
          </m:r>
          <m:f>
            <m:fPr>
              <m:ctrlPr>
                <w:rPr>
                  <w:rFonts w:ascii="Cambria Math" w:eastAsia="Calibri" w:hAnsi="Cambria Math"/>
                  <w:color w:val="000000" w:themeColor="text1"/>
                </w:rPr>
              </m:ctrlPr>
            </m:fPr>
            <m:num>
              <m:r>
                <m:rPr>
                  <m:sty m:val="p"/>
                </m:rPr>
                <w:rPr>
                  <w:rFonts w:ascii="Cambria Math" w:eastAsia="Calibri" w:hAnsi="Cambria Math"/>
                  <w:color w:val="000000" w:themeColor="text1"/>
                </w:rPr>
                <m:t>(</m:t>
              </m:r>
              <m:func>
                <m:funcPr>
                  <m:ctrlPr>
                    <w:rPr>
                      <w:rFonts w:ascii="Cambria Math" w:eastAsia="Calibri" w:hAnsi="Cambria Math"/>
                      <w:color w:val="000000" w:themeColor="text1"/>
                    </w:rPr>
                  </m:ctrlPr>
                </m:funcPr>
                <m:fName>
                  <m:r>
                    <m:rPr>
                      <m:sty m:val="p"/>
                    </m:rPr>
                    <w:rPr>
                      <w:rFonts w:ascii="Cambria Math" w:eastAsia="Calibri" w:hAnsi="Cambria Math"/>
                      <w:color w:val="000000" w:themeColor="text1"/>
                    </w:rPr>
                    <m:t>ln</m:t>
                  </m:r>
                </m:fName>
                <m:e>
                  <m:d>
                    <m:dPr>
                      <m:ctrlPr>
                        <w:rPr>
                          <w:rFonts w:ascii="Cambria Math" w:eastAsia="Calibri" w:hAnsi="Cambria Math"/>
                          <w:color w:val="000000" w:themeColor="text1"/>
                        </w:rPr>
                      </m:ctrlPr>
                    </m:dPr>
                    <m:e>
                      <m:r>
                        <m:rPr>
                          <m:sty m:val="p"/>
                        </m:rPr>
                        <w:rPr>
                          <w:rFonts w:ascii="Cambria Math" w:eastAsia="Calibri" w:hAnsi="Cambria Math"/>
                          <w:color w:val="000000" w:themeColor="text1"/>
                        </w:rPr>
                        <m:t>FAW</m:t>
                      </m:r>
                    </m:e>
                  </m:d>
                  <m:r>
                    <m:rPr>
                      <m:sty m:val="p"/>
                    </m:rPr>
                    <w:rPr>
                      <w:rFonts w:ascii="Cambria Math" w:eastAsia="Calibri" w:hAnsi="Cambria Math"/>
                      <w:color w:val="000000" w:themeColor="text1"/>
                    </w:rPr>
                    <m:t>-</m:t>
                  </m:r>
                  <m:func>
                    <m:funcPr>
                      <m:ctrlPr>
                        <w:rPr>
                          <w:rFonts w:ascii="Cambria Math" w:eastAsia="Calibri" w:hAnsi="Cambria Math"/>
                          <w:color w:val="000000" w:themeColor="text1"/>
                        </w:rPr>
                      </m:ctrlPr>
                    </m:funcPr>
                    <m:fName>
                      <m:r>
                        <m:rPr>
                          <m:sty m:val="p"/>
                        </m:rPr>
                        <w:rPr>
                          <w:rFonts w:ascii="Cambria Math" w:eastAsia="Calibri" w:hAnsi="Cambria Math"/>
                          <w:color w:val="000000" w:themeColor="text1"/>
                        </w:rPr>
                        <m:t>ln</m:t>
                      </m:r>
                    </m:fName>
                    <m:e>
                      <m:d>
                        <m:dPr>
                          <m:ctrlPr>
                            <w:rPr>
                              <w:rFonts w:ascii="Cambria Math" w:eastAsia="Calibri" w:hAnsi="Cambria Math"/>
                              <w:color w:val="000000" w:themeColor="text1"/>
                            </w:rPr>
                          </m:ctrlPr>
                        </m:dPr>
                        <m:e>
                          <m:r>
                            <m:rPr>
                              <m:sty m:val="p"/>
                            </m:rPr>
                            <w:rPr>
                              <w:rFonts w:ascii="Cambria Math" w:eastAsia="Calibri" w:hAnsi="Cambria Math"/>
                              <w:color w:val="000000" w:themeColor="text1"/>
                            </w:rPr>
                            <m:t>IAW</m:t>
                          </m:r>
                        </m:e>
                      </m:d>
                    </m:e>
                  </m:func>
                </m:e>
              </m:func>
            </m:num>
            <m:den>
              <m:r>
                <m:rPr>
                  <m:sty m:val="p"/>
                </m:rPr>
                <w:rPr>
                  <w:rFonts w:ascii="Cambria Math" w:eastAsia="Calibri" w:hAnsi="Cambria Math"/>
                  <w:color w:val="000000" w:themeColor="text1"/>
                </w:rPr>
                <m:t>rearing duration</m:t>
              </m:r>
            </m:den>
          </m:f>
          <m:r>
            <m:rPr>
              <m:sty m:val="p"/>
            </m:rPr>
            <w:rPr>
              <w:rFonts w:ascii="Cambria Math" w:eastAsia="Calibri" w:hAnsi="Cambria Math"/>
              <w:color w:val="000000" w:themeColor="text1"/>
            </w:rPr>
            <m:t xml:space="preserve"> x 100</m:t>
          </m:r>
        </m:oMath>
      </m:oMathPara>
    </w:p>
    <w:p w:rsidR="001C0F7B" w:rsidRPr="007572F5" w:rsidRDefault="001C0F7B" w:rsidP="001C0F7B">
      <w:pPr>
        <w:spacing w:line="360" w:lineRule="auto"/>
        <w:contextualSpacing/>
        <w:rPr>
          <w:color w:val="000000" w:themeColor="text1"/>
        </w:rPr>
      </w:pPr>
      <w:r w:rsidRPr="007572F5">
        <w:rPr>
          <w:color w:val="000000" w:themeColor="text1"/>
        </w:rPr>
        <w:t>Survival Rate (SR)</w:t>
      </w:r>
    </w:p>
    <w:p w:rsidR="001C0F7B" w:rsidRPr="007572F5" w:rsidRDefault="001C0F7B" w:rsidP="001C0F7B">
      <w:pPr>
        <w:pBdr>
          <w:top w:val="single" w:sz="4" w:space="1" w:color="auto"/>
          <w:left w:val="single" w:sz="4" w:space="4" w:color="auto"/>
          <w:bottom w:val="single" w:sz="4" w:space="1" w:color="auto"/>
          <w:right w:val="single" w:sz="4" w:space="4" w:color="auto"/>
        </w:pBdr>
        <w:spacing w:line="360" w:lineRule="auto"/>
        <w:rPr>
          <w:color w:val="000000" w:themeColor="text1"/>
        </w:rPr>
      </w:pPr>
      <w:r w:rsidRPr="007572F5">
        <w:rPr>
          <w:color w:val="000000" w:themeColor="text1"/>
        </w:rPr>
        <w:tab/>
      </w:r>
      <m:oMath>
        <m:r>
          <m:rPr>
            <m:sty m:val="p"/>
          </m:rPr>
          <w:rPr>
            <w:rFonts w:ascii="Cambria Math" w:eastAsia="Calibri" w:hAnsi="Cambria Math"/>
            <w:color w:val="000000" w:themeColor="text1"/>
          </w:rPr>
          <m:t xml:space="preserve">Survival Rate </m:t>
        </m:r>
        <m:d>
          <m:dPr>
            <m:ctrlPr>
              <w:rPr>
                <w:rFonts w:ascii="Cambria Math" w:eastAsia="Calibri" w:hAnsi="Cambria Math"/>
                <w:color w:val="000000" w:themeColor="text1"/>
              </w:rPr>
            </m:ctrlPr>
          </m:dPr>
          <m:e>
            <m:r>
              <m:rPr>
                <m:sty m:val="p"/>
              </m:rPr>
              <w:rPr>
                <w:rFonts w:ascii="Cambria Math" w:eastAsia="Calibri" w:hAnsi="Cambria Math"/>
                <w:color w:val="000000" w:themeColor="text1"/>
              </w:rPr>
              <m:t>%</m:t>
            </m:r>
          </m:e>
        </m:d>
        <m:r>
          <m:rPr>
            <m:sty m:val="p"/>
          </m:rPr>
          <w:rPr>
            <w:rFonts w:ascii="Cambria Math" w:eastAsia="Calibri" w:hAnsi="Cambria Math"/>
            <w:color w:val="000000" w:themeColor="text1"/>
          </w:rPr>
          <m:t>=</m:t>
        </m:r>
        <m:f>
          <m:fPr>
            <m:ctrlPr>
              <w:rPr>
                <w:rFonts w:ascii="Cambria Math" w:eastAsia="Calibri" w:hAnsi="Cambria Math"/>
                <w:color w:val="000000" w:themeColor="text1"/>
              </w:rPr>
            </m:ctrlPr>
          </m:fPr>
          <m:num>
            <m:r>
              <m:rPr>
                <m:sty m:val="p"/>
              </m:rPr>
              <w:rPr>
                <w:rFonts w:ascii="Cambria Math" w:eastAsia="Calibri" w:hAnsi="Cambria Math"/>
                <w:color w:val="000000" w:themeColor="text1"/>
              </w:rPr>
              <m:t>Final number of fish</m:t>
            </m:r>
          </m:num>
          <m:den>
            <m:r>
              <m:rPr>
                <m:sty m:val="p"/>
              </m:rPr>
              <w:rPr>
                <w:rFonts w:ascii="Cambria Math" w:eastAsia="Calibri" w:hAnsi="Cambria Math"/>
                <w:color w:val="000000" w:themeColor="text1"/>
              </w:rPr>
              <m:t>Initial number of fish</m:t>
            </m:r>
          </m:den>
        </m:f>
        <m:r>
          <m:rPr>
            <m:sty m:val="p"/>
          </m:rPr>
          <w:rPr>
            <w:rFonts w:ascii="Cambria Math" w:eastAsia="Calibri" w:hAnsi="Cambria Math"/>
            <w:color w:val="000000" w:themeColor="text1"/>
          </w:rPr>
          <m:t>x 100</m:t>
        </m:r>
      </m:oMath>
    </w:p>
    <w:p w:rsidR="001C0F7B" w:rsidRPr="007572F5" w:rsidRDefault="001C0F7B" w:rsidP="001C0F7B">
      <w:pPr>
        <w:spacing w:line="360" w:lineRule="auto"/>
        <w:contextualSpacing/>
        <w:rPr>
          <w:color w:val="000000" w:themeColor="text1"/>
          <w:lang w:val="en-US"/>
        </w:rPr>
      </w:pPr>
    </w:p>
    <w:p w:rsidR="0091107B" w:rsidRPr="007572F5" w:rsidRDefault="0091107B" w:rsidP="001C0F7B">
      <w:pPr>
        <w:spacing w:line="360" w:lineRule="auto"/>
        <w:contextualSpacing/>
        <w:rPr>
          <w:b/>
          <w:bCs/>
          <w:color w:val="000000" w:themeColor="text1"/>
          <w:lang w:val="en-US"/>
        </w:rPr>
      </w:pPr>
    </w:p>
    <w:p w:rsidR="001C0F7B" w:rsidRPr="007572F5" w:rsidRDefault="0091107B" w:rsidP="001C0F7B">
      <w:pPr>
        <w:spacing w:line="360" w:lineRule="auto"/>
        <w:contextualSpacing/>
        <w:rPr>
          <w:b/>
          <w:bCs/>
          <w:color w:val="000000" w:themeColor="text1"/>
          <w:lang w:val="en-US"/>
        </w:rPr>
      </w:pPr>
      <w:r w:rsidRPr="007572F5">
        <w:rPr>
          <w:b/>
          <w:bCs/>
          <w:color w:val="000000" w:themeColor="text1"/>
          <w:lang w:val="en-US"/>
        </w:rPr>
        <w:t>2.5 Determination of feed efficiency parameters</w:t>
      </w:r>
    </w:p>
    <w:p w:rsidR="001C0F7B" w:rsidRPr="007572F5" w:rsidRDefault="001C0F7B" w:rsidP="001C0F7B">
      <w:pPr>
        <w:spacing w:line="360" w:lineRule="auto"/>
        <w:contextualSpacing/>
        <w:rPr>
          <w:color w:val="000000" w:themeColor="text1"/>
          <w:lang w:val="en-US"/>
        </w:rPr>
      </w:pPr>
      <w:r w:rsidRPr="007572F5">
        <w:rPr>
          <w:color w:val="000000" w:themeColor="text1"/>
          <w:lang w:val="en-US"/>
        </w:rPr>
        <w:t>Feed Conversion Ratio (FCR)</w:t>
      </w:r>
    </w:p>
    <w:p w:rsidR="00165B70" w:rsidRPr="007572F5" w:rsidRDefault="001C0F7B" w:rsidP="000A1EFA">
      <w:pPr>
        <w:pBdr>
          <w:top w:val="single" w:sz="4" w:space="1" w:color="auto"/>
          <w:left w:val="single" w:sz="4" w:space="4" w:color="auto"/>
          <w:bottom w:val="single" w:sz="4" w:space="1" w:color="auto"/>
          <w:right w:val="single" w:sz="4" w:space="4" w:color="auto"/>
        </w:pBdr>
        <w:spacing w:line="360" w:lineRule="auto"/>
        <w:contextualSpacing/>
        <w:rPr>
          <w:color w:val="000000" w:themeColor="text1"/>
        </w:rPr>
      </w:pPr>
      <w:r w:rsidRPr="007572F5">
        <w:rPr>
          <w:color w:val="000000" w:themeColor="text1"/>
          <w:lang w:val="en-US"/>
        </w:rPr>
        <w:br/>
      </w:r>
      <m:oMathPara>
        <m:oMath>
          <m:r>
            <m:rPr>
              <m:sty m:val="p"/>
            </m:rPr>
            <w:rPr>
              <w:rFonts w:ascii="Cambria Math" w:hAnsi="Cambria Math"/>
              <w:color w:val="000000" w:themeColor="text1"/>
            </w:rPr>
            <m:t>FCR=</m:t>
          </m:r>
          <m:f>
            <m:fPr>
              <m:ctrlPr>
                <w:rPr>
                  <w:rFonts w:ascii="Cambria Math" w:hAnsi="Cambria Math"/>
                  <w:color w:val="000000" w:themeColor="text1"/>
                </w:rPr>
              </m:ctrlPr>
            </m:fPr>
            <m:num>
              <m:r>
                <m:rPr>
                  <m:sty m:val="b"/>
                </m:rPr>
                <w:rPr>
                  <w:rFonts w:ascii="Cambria Math" w:hAnsi="Cambria Math"/>
                  <w:color w:val="000000" w:themeColor="text1"/>
                </w:rPr>
                <m:t>Amount</m:t>
              </m:r>
              <m:r>
                <m:rPr>
                  <m:sty m:val="p"/>
                </m:rPr>
                <w:rPr>
                  <w:rFonts w:ascii="Cambria Math" w:hAnsi="Cambria Math"/>
                  <w:color w:val="000000" w:themeColor="text1"/>
                </w:rPr>
                <m:t> </m:t>
              </m:r>
              <m:r>
                <m:rPr>
                  <m:sty m:val="b"/>
                </m:rPr>
                <w:rPr>
                  <w:rFonts w:ascii="Cambria Math" w:hAnsi="Cambria Math"/>
                  <w:color w:val="000000" w:themeColor="text1"/>
                </w:rPr>
                <m:t>of</m:t>
              </m:r>
              <m:r>
                <m:rPr>
                  <m:sty m:val="p"/>
                </m:rPr>
                <w:rPr>
                  <w:rFonts w:ascii="Cambria Math" w:hAnsi="Cambria Math"/>
                  <w:color w:val="000000" w:themeColor="text1"/>
                </w:rPr>
                <m:t> </m:t>
              </m:r>
              <m:r>
                <m:rPr>
                  <m:sty m:val="b"/>
                </m:rPr>
                <w:rPr>
                  <w:rFonts w:ascii="Cambria Math" w:hAnsi="Cambria Math"/>
                  <w:color w:val="000000" w:themeColor="text1"/>
                </w:rPr>
                <m:t>feed</m:t>
              </m:r>
              <m:r>
                <m:rPr>
                  <m:sty m:val="p"/>
                </m:rPr>
                <w:rPr>
                  <w:rFonts w:ascii="Cambria Math" w:hAnsi="Cambria Math"/>
                  <w:color w:val="000000" w:themeColor="text1"/>
                </w:rPr>
                <m:t> </m:t>
              </m:r>
              <m:r>
                <m:rPr>
                  <m:sty m:val="b"/>
                </m:rPr>
                <w:rPr>
                  <w:rFonts w:ascii="Cambria Math" w:hAnsi="Cambria Math"/>
                  <w:color w:val="000000" w:themeColor="text1"/>
                </w:rPr>
                <m:t>distributed</m:t>
              </m:r>
              <m:r>
                <m:rPr>
                  <m:sty m:val="p"/>
                </m:rPr>
                <w:rPr>
                  <w:rFonts w:ascii="Cambria Math" w:hAnsi="Cambria Math"/>
                  <w:color w:val="000000" w:themeColor="text1"/>
                </w:rPr>
                <m:t> </m:t>
              </m:r>
              <m:r>
                <m:rPr>
                  <m:sty m:val="b"/>
                </m:rPr>
                <w:rPr>
                  <w:rFonts w:ascii="Cambria Math" w:hAnsi="Cambria Math"/>
                  <w:color w:val="000000" w:themeColor="text1"/>
                </w:rPr>
                <m:t>per</m:t>
              </m:r>
              <m:r>
                <m:rPr>
                  <m:sty m:val="p"/>
                </m:rPr>
                <w:rPr>
                  <w:rFonts w:ascii="Cambria Math" w:hAnsi="Cambria Math"/>
                  <w:color w:val="000000" w:themeColor="text1"/>
                </w:rPr>
                <m:t> </m:t>
              </m:r>
              <m:r>
                <m:rPr>
                  <m:sty m:val="b"/>
                </m:rPr>
                <w:rPr>
                  <w:rFonts w:ascii="Cambria Math" w:hAnsi="Cambria Math"/>
                  <w:color w:val="000000" w:themeColor="text1"/>
                </w:rPr>
                <m:t>fish</m:t>
              </m:r>
              <m:r>
                <m:rPr>
                  <m:sty m:val="p"/>
                </m:rPr>
                <w:rPr>
                  <w:rFonts w:ascii="Cambria Math" w:hAnsi="Cambria Math"/>
                  <w:color w:val="000000" w:themeColor="text1"/>
                </w:rPr>
                <m:t xml:space="preserve"> </m:t>
              </m:r>
            </m:num>
            <m:den>
              <m:r>
                <m:rPr>
                  <m:sty m:val="p"/>
                </m:rPr>
                <w:rPr>
                  <w:rFonts w:ascii="Cambria Math" w:hAnsi="Cambria Math"/>
                  <w:color w:val="000000" w:themeColor="text1"/>
                </w:rPr>
                <m:t xml:space="preserve">AWG </m:t>
              </m:r>
            </m:den>
          </m:f>
        </m:oMath>
      </m:oMathPara>
    </w:p>
    <w:p w:rsidR="002F1EAF" w:rsidRPr="007572F5" w:rsidRDefault="002F1EAF">
      <w:pPr>
        <w:pStyle w:val="Heading2"/>
        <w:rPr>
          <w:color w:val="000000" w:themeColor="text1"/>
          <w:lang w:val="en-US"/>
        </w:rPr>
      </w:pPr>
    </w:p>
    <w:p w:rsidR="00960244" w:rsidRDefault="0091107B">
      <w:pPr>
        <w:pStyle w:val="Heading2"/>
        <w:rPr>
          <w:color w:val="000000" w:themeColor="text1"/>
          <w:lang w:val="en-US"/>
        </w:rPr>
      </w:pPr>
      <w:r>
        <w:rPr>
          <w:color w:val="000000" w:themeColor="text1"/>
          <w:lang w:val="en-US"/>
        </w:rPr>
        <w:t>2.6. Histopathological Analysis</w:t>
      </w:r>
    </w:p>
    <w:p w:rsidR="002F1EAF" w:rsidRPr="002F1EAF" w:rsidRDefault="002F1EAF" w:rsidP="002F1EAF">
      <w:pPr>
        <w:pStyle w:val="Heading2"/>
        <w:spacing w:line="360" w:lineRule="auto"/>
        <w:jc w:val="both"/>
        <w:rPr>
          <w:b w:val="0"/>
          <w:bCs w:val="0"/>
          <w:color w:val="000000" w:themeColor="text1"/>
          <w:sz w:val="24"/>
          <w:szCs w:val="24"/>
          <w:lang w:val="en-US"/>
        </w:rPr>
      </w:pPr>
      <w:r w:rsidRPr="002F1EAF">
        <w:rPr>
          <w:b w:val="0"/>
          <w:bCs w:val="0"/>
          <w:color w:val="000000" w:themeColor="text1"/>
          <w:sz w:val="24"/>
          <w:szCs w:val="24"/>
          <w:lang w:val="en-US"/>
        </w:rPr>
        <w:t>Histological analysis focused on the posterior intestine of Nile tilapia. At the end of the experiment, three fish from each dietary treatment were dissected, and a section of the posterior intestine was collected for microscopic examination. The samples were initially preserved in test tubes containing 10% formalin prepared with distilled water.</w:t>
      </w:r>
    </w:p>
    <w:p w:rsidR="002F1EAF" w:rsidRPr="002F1EAF" w:rsidRDefault="002F1EAF" w:rsidP="002F1EAF">
      <w:pPr>
        <w:pStyle w:val="Heading2"/>
        <w:spacing w:line="360" w:lineRule="auto"/>
        <w:jc w:val="both"/>
        <w:rPr>
          <w:b w:val="0"/>
          <w:bCs w:val="0"/>
          <w:color w:val="000000" w:themeColor="text1"/>
          <w:sz w:val="24"/>
          <w:szCs w:val="24"/>
          <w:lang w:val="en-US"/>
        </w:rPr>
      </w:pPr>
      <w:r w:rsidRPr="002F1EAF">
        <w:rPr>
          <w:b w:val="0"/>
          <w:bCs w:val="0"/>
          <w:color w:val="000000" w:themeColor="text1"/>
          <w:sz w:val="24"/>
          <w:szCs w:val="24"/>
          <w:lang w:val="en-US"/>
        </w:rPr>
        <w:t xml:space="preserve">Tissue fixation, a critical step for preserving cellular integrity and tissue architecture, was subsequently carried out by immersion in </w:t>
      </w:r>
      <w:proofErr w:type="spellStart"/>
      <w:r w:rsidRPr="002F1EAF">
        <w:rPr>
          <w:b w:val="0"/>
          <w:bCs w:val="0"/>
          <w:color w:val="000000" w:themeColor="text1"/>
          <w:sz w:val="24"/>
          <w:szCs w:val="24"/>
          <w:lang w:val="en-US"/>
        </w:rPr>
        <w:t>Dubosq</w:t>
      </w:r>
      <w:proofErr w:type="spellEnd"/>
      <w:r w:rsidRPr="002F1EAF">
        <w:rPr>
          <w:b w:val="0"/>
          <w:bCs w:val="0"/>
          <w:color w:val="000000" w:themeColor="text1"/>
          <w:sz w:val="24"/>
          <w:szCs w:val="24"/>
          <w:lang w:val="en-US"/>
        </w:rPr>
        <w:t>–</w:t>
      </w:r>
      <w:proofErr w:type="spellStart"/>
      <w:r w:rsidRPr="002F1EAF">
        <w:rPr>
          <w:b w:val="0"/>
          <w:bCs w:val="0"/>
          <w:color w:val="000000" w:themeColor="text1"/>
          <w:sz w:val="24"/>
          <w:szCs w:val="24"/>
          <w:lang w:val="en-US"/>
        </w:rPr>
        <w:t>Brasil</w:t>
      </w:r>
      <w:proofErr w:type="spellEnd"/>
      <w:r w:rsidRPr="002F1EAF">
        <w:rPr>
          <w:b w:val="0"/>
          <w:bCs w:val="0"/>
          <w:color w:val="000000" w:themeColor="text1"/>
          <w:sz w:val="24"/>
          <w:szCs w:val="24"/>
          <w:lang w:val="en-US"/>
        </w:rPr>
        <w:t xml:space="preserve"> fixative. Small tissue fragments were used to facilitate efficient penetration of the fixative, with a fixative volume maintained at least 20 times greater than the tissue volume. Fixation time varied according to sample size, ranging from a few hours for small fragments to several days for larger samples.</w:t>
      </w:r>
    </w:p>
    <w:p w:rsidR="002F1EAF" w:rsidRPr="002F1EAF" w:rsidRDefault="002F1EAF" w:rsidP="002F1EAF">
      <w:pPr>
        <w:pStyle w:val="Heading2"/>
        <w:spacing w:line="360" w:lineRule="auto"/>
        <w:jc w:val="both"/>
        <w:rPr>
          <w:b w:val="0"/>
          <w:bCs w:val="0"/>
          <w:color w:val="000000" w:themeColor="text1"/>
          <w:sz w:val="24"/>
          <w:szCs w:val="24"/>
          <w:lang w:val="en-US"/>
        </w:rPr>
      </w:pPr>
      <w:r w:rsidRPr="002F1EAF">
        <w:rPr>
          <w:b w:val="0"/>
          <w:bCs w:val="0"/>
          <w:color w:val="000000" w:themeColor="text1"/>
          <w:sz w:val="24"/>
          <w:szCs w:val="24"/>
          <w:lang w:val="en-US"/>
        </w:rPr>
        <w:t xml:space="preserve">Following fixation, the tissues were washed in running water and dehydrated through a graded alcohol series consisting of two to three baths of 96% ethanol, followed by three baths of </w:t>
      </w:r>
      <w:r w:rsidRPr="002F1EAF">
        <w:rPr>
          <w:b w:val="0"/>
          <w:bCs w:val="0"/>
          <w:color w:val="000000" w:themeColor="text1"/>
          <w:sz w:val="24"/>
          <w:szCs w:val="24"/>
          <w:lang w:val="en-US"/>
        </w:rPr>
        <w:lastRenderedPageBreak/>
        <w:t>absolute ethanol. The dehydrated tissues then underwent progressive impregnation in a butanol–paraffin mixture (1:1) and were kept overnight in an oven at 56–60 °C to allow complete infiltration. Thereafter, the samples were transferred through three successive paraffin baths, the final bath containing pure paraffin. The embedded tissues were trimmed and sectioned at a thickness of 4–6 µm using a microtome.</w:t>
      </w:r>
    </w:p>
    <w:p w:rsidR="002F1EAF" w:rsidRPr="002F1EAF" w:rsidRDefault="002F1EAF" w:rsidP="002F1EAF">
      <w:pPr>
        <w:pStyle w:val="Heading2"/>
        <w:spacing w:line="360" w:lineRule="auto"/>
        <w:jc w:val="both"/>
        <w:rPr>
          <w:b w:val="0"/>
          <w:bCs w:val="0"/>
          <w:color w:val="000000" w:themeColor="text1"/>
          <w:sz w:val="24"/>
          <w:szCs w:val="24"/>
          <w:lang w:val="en-US"/>
        </w:rPr>
      </w:pPr>
      <w:r w:rsidRPr="002F1EAF">
        <w:rPr>
          <w:b w:val="0"/>
          <w:bCs w:val="0"/>
          <w:color w:val="000000" w:themeColor="text1"/>
          <w:sz w:val="24"/>
          <w:szCs w:val="24"/>
          <w:lang w:val="en-US"/>
        </w:rPr>
        <w:t>For slide preparation, glass slides were cleaned with 70% alcohol and coated with a thin layer of albumin to improve section adhesion. A drop of distilled water was added, and tissue sections were carefully mounted onto the slides. Excess water was removed, and the slides were dried on a heating plate before labeling for identification.</w:t>
      </w:r>
    </w:p>
    <w:p w:rsidR="002F1EAF" w:rsidRPr="002F1EAF" w:rsidRDefault="002F1EAF" w:rsidP="002F1EAF">
      <w:pPr>
        <w:pStyle w:val="Heading2"/>
        <w:spacing w:line="360" w:lineRule="auto"/>
        <w:jc w:val="both"/>
        <w:rPr>
          <w:b w:val="0"/>
          <w:bCs w:val="0"/>
          <w:color w:val="000000" w:themeColor="text1"/>
          <w:sz w:val="24"/>
          <w:szCs w:val="24"/>
          <w:lang w:val="en-US"/>
        </w:rPr>
      </w:pPr>
      <w:r w:rsidRPr="002F1EAF">
        <w:rPr>
          <w:b w:val="0"/>
          <w:bCs w:val="0"/>
          <w:color w:val="000000" w:themeColor="text1"/>
          <w:sz w:val="24"/>
          <w:szCs w:val="24"/>
          <w:lang w:val="en-US"/>
        </w:rPr>
        <w:t>The sections were then subjected to deparaffinization and rehydration. Slides were successively immersed in two toluene baths (5 min each), two butanol baths (5 min each), 95% alcohol (5 min), 70% alcohol (5 min), and finally rinsed in running water. After staining, the sections were dehydrated again through ascending alcohol baths, cleared in butanol and toluene, and prepared for permanent mounting.</w:t>
      </w:r>
    </w:p>
    <w:p w:rsidR="002F1EAF" w:rsidRPr="002F1EAF" w:rsidRDefault="002F1EAF" w:rsidP="002F1EAF">
      <w:pPr>
        <w:pStyle w:val="Heading2"/>
        <w:spacing w:line="360" w:lineRule="auto"/>
        <w:jc w:val="both"/>
        <w:rPr>
          <w:b w:val="0"/>
          <w:bCs w:val="0"/>
          <w:color w:val="000000" w:themeColor="text1"/>
          <w:sz w:val="24"/>
          <w:szCs w:val="24"/>
          <w:lang w:val="en-US"/>
        </w:rPr>
      </w:pPr>
      <w:r w:rsidRPr="002F1EAF">
        <w:rPr>
          <w:b w:val="0"/>
          <w:bCs w:val="0"/>
          <w:color w:val="000000" w:themeColor="text1"/>
          <w:sz w:val="24"/>
          <w:szCs w:val="24"/>
          <w:lang w:val="en-US"/>
        </w:rPr>
        <w:t>Finally, the stained sections were mounted with coverslips using Canada balsam as mounting medium and dried in an oven at 37 °C for at least 24 h. Histological observations were performed using a Beda optical microscope.</w:t>
      </w:r>
    </w:p>
    <w:p w:rsidR="00960244" w:rsidRPr="0091107B" w:rsidRDefault="0091107B">
      <w:pPr>
        <w:pStyle w:val="Heading2"/>
        <w:rPr>
          <w:color w:val="000000" w:themeColor="text1"/>
          <w:lang w:val="en-US"/>
        </w:rPr>
      </w:pPr>
      <w:r>
        <w:rPr>
          <w:color w:val="000000" w:themeColor="text1"/>
          <w:lang w:val="en-US"/>
        </w:rPr>
        <w:t>2.7. Statistical Analysis</w:t>
      </w:r>
    </w:p>
    <w:p w:rsidR="001C0F7B" w:rsidRDefault="00D94EFD" w:rsidP="001C0F7B">
      <w:pPr>
        <w:spacing w:after="160" w:line="360" w:lineRule="auto"/>
        <w:jc w:val="both"/>
        <w:rPr>
          <w:lang w:val="en-US"/>
        </w:rPr>
      </w:pPr>
      <w:r>
        <w:rPr>
          <w:lang w:val="en-US"/>
        </w:rPr>
        <w:t>Data were recorded and calculated using Microsoft Excel. Statistical analysis was performed using the Statistical Analysis System software (SAS-PC) (Joyner, 1985) and subjected to one-way analysis of variance (ANOVA). Duncan’s multiple range test was used to compare differences among treatments. A significance threshold of P &lt; 0.05 was applied.</w:t>
      </w:r>
    </w:p>
    <w:p w:rsidR="002F1EAF" w:rsidRPr="001C0F7B" w:rsidRDefault="002F1EAF" w:rsidP="001C0F7B">
      <w:pPr>
        <w:spacing w:after="160" w:line="360" w:lineRule="auto"/>
        <w:jc w:val="both"/>
        <w:rPr>
          <w:lang w:val="en-US"/>
        </w:rPr>
      </w:pPr>
    </w:p>
    <w:p w:rsidR="00960244" w:rsidRPr="0091107B" w:rsidRDefault="0091107B">
      <w:pPr>
        <w:pStyle w:val="Heading1"/>
        <w:rPr>
          <w:color w:val="000000" w:themeColor="text1"/>
          <w:lang w:val="en-US"/>
        </w:rPr>
      </w:pPr>
      <w:r>
        <w:rPr>
          <w:color w:val="000000" w:themeColor="text1"/>
          <w:lang w:val="en-US"/>
        </w:rPr>
        <w:t>3. Results and Discussion</w:t>
      </w:r>
    </w:p>
    <w:p w:rsidR="00960244" w:rsidRPr="0091107B" w:rsidRDefault="0091107B">
      <w:pPr>
        <w:pStyle w:val="Heading2"/>
        <w:rPr>
          <w:color w:val="000000" w:themeColor="text1"/>
          <w:lang w:val="en-US"/>
        </w:rPr>
      </w:pPr>
      <w:r>
        <w:rPr>
          <w:color w:val="000000" w:themeColor="text1"/>
          <w:lang w:val="en-US"/>
        </w:rPr>
        <w:t>3.1. Results</w:t>
      </w:r>
    </w:p>
    <w:p w:rsidR="00960244" w:rsidRPr="0091107B" w:rsidRDefault="0091107B">
      <w:pPr>
        <w:pStyle w:val="Heading3"/>
        <w:rPr>
          <w:color w:val="000000" w:themeColor="text1"/>
          <w:lang w:val="en-US"/>
        </w:rPr>
      </w:pPr>
      <w:r>
        <w:rPr>
          <w:color w:val="000000" w:themeColor="text1"/>
          <w:lang w:val="en-US"/>
        </w:rPr>
        <w:t>3.1.1. Physicochemical Parameters</w:t>
      </w:r>
    </w:p>
    <w:p w:rsidR="002F1EAF" w:rsidRPr="002F1EAF" w:rsidRDefault="002F1EAF" w:rsidP="002F1EAF">
      <w:pPr>
        <w:spacing w:before="80" w:after="60" w:line="360" w:lineRule="auto"/>
        <w:jc w:val="both"/>
        <w:rPr>
          <w:lang w:val="en-US"/>
        </w:rPr>
      </w:pPr>
      <w:r w:rsidRPr="002F1EAF">
        <w:rPr>
          <w:lang w:val="en-US"/>
        </w:rPr>
        <w:t xml:space="preserve">Table </w:t>
      </w:r>
      <w:r w:rsidR="007F2ABD">
        <w:rPr>
          <w:lang w:val="en-US"/>
        </w:rPr>
        <w:t>2</w:t>
      </w:r>
      <w:r w:rsidRPr="002F1EAF">
        <w:rPr>
          <w:lang w:val="en-US"/>
        </w:rPr>
        <w:t xml:space="preserve"> indicates that water temperature remained relatively stable among dietary treatments, varying from 27.04 ± 0.05 °C to 27.46 ± 0.07 °C, with an overall mean of 27.25 °C. Although the observed differences were statistically significant, the variation was biologically limited.</w:t>
      </w:r>
    </w:p>
    <w:p w:rsidR="002F1EAF" w:rsidRDefault="002F1EAF" w:rsidP="002F1EAF">
      <w:pPr>
        <w:spacing w:before="80" w:after="60" w:line="360" w:lineRule="auto"/>
        <w:jc w:val="both"/>
        <w:rPr>
          <w:lang w:val="en-US"/>
        </w:rPr>
      </w:pPr>
      <w:r w:rsidRPr="002F1EAF">
        <w:rPr>
          <w:lang w:val="en-US"/>
        </w:rPr>
        <w:lastRenderedPageBreak/>
        <w:t>The pH values also showed only slight variation between treatments, ranging from 8.43 ± 0.02 to 8.61 ± 0.04, with a mean value of 8.55. A slight decreasing trend in pH was observed with increasing levels of zeolite inclusion.</w:t>
      </w:r>
    </w:p>
    <w:p w:rsidR="00960244" w:rsidRPr="0091107B" w:rsidRDefault="00D94EFD">
      <w:pPr>
        <w:spacing w:before="80" w:after="60"/>
        <w:jc w:val="center"/>
        <w:rPr>
          <w:lang w:val="en-US"/>
        </w:rPr>
      </w:pPr>
      <w:r>
        <w:rPr>
          <w:sz w:val="22"/>
          <w:szCs w:val="22"/>
          <w:lang w:val="en-US"/>
        </w:rPr>
        <w:t xml:space="preserve">Table </w:t>
      </w:r>
      <w:r w:rsidR="007F2ABD">
        <w:rPr>
          <w:sz w:val="22"/>
          <w:szCs w:val="22"/>
          <w:lang w:val="en-US"/>
        </w:rPr>
        <w:t>2</w:t>
      </w:r>
      <w:r>
        <w:rPr>
          <w:sz w:val="22"/>
          <w:szCs w:val="22"/>
          <w:lang w:val="en-US"/>
        </w:rPr>
        <w:t>. Summary of mean water temperature and pH values across dietary treatments.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3120"/>
        <w:gridCol w:w="3120"/>
      </w:tblGrid>
      <w:tr w:rsidR="00960244" w:rsidRPr="0091107B">
        <w:trPr>
          <w:tblHeader/>
        </w:trPr>
        <w:tc>
          <w:tcPr>
            <w:tcW w:w="312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20" w:type="dxa"/>
              <w:bottom w:w="80" w:type="dxa"/>
              <w:right w:w="120" w:type="dxa"/>
            </w:tcMar>
          </w:tcPr>
          <w:p w:rsidR="00960244" w:rsidRPr="0091107B" w:rsidRDefault="00D94EFD">
            <w:pPr>
              <w:jc w:val="center"/>
            </w:pPr>
            <w:r>
              <w:rPr>
                <w:b/>
                <w:bCs/>
                <w:color w:val="FFFFFF"/>
              </w:rPr>
              <w:t>Diet</w:t>
            </w:r>
          </w:p>
        </w:tc>
        <w:tc>
          <w:tcPr>
            <w:tcW w:w="312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20" w:type="dxa"/>
              <w:bottom w:w="80" w:type="dxa"/>
              <w:right w:w="120" w:type="dxa"/>
            </w:tcMar>
          </w:tcPr>
          <w:p w:rsidR="00960244" w:rsidRPr="0091107B" w:rsidRDefault="00D94EFD">
            <w:pPr>
              <w:jc w:val="center"/>
            </w:pPr>
            <w:r>
              <w:rPr>
                <w:b/>
                <w:bCs/>
                <w:color w:val="FFFFFF"/>
              </w:rPr>
              <w:t>Mean water temperature (°C)</w:t>
            </w:r>
          </w:p>
        </w:tc>
        <w:tc>
          <w:tcPr>
            <w:tcW w:w="312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20" w:type="dxa"/>
              <w:bottom w:w="80" w:type="dxa"/>
              <w:right w:w="120" w:type="dxa"/>
            </w:tcMar>
          </w:tcPr>
          <w:p w:rsidR="00960244" w:rsidRPr="0091107B" w:rsidRDefault="00D94EFD">
            <w:pPr>
              <w:jc w:val="center"/>
            </w:pPr>
            <w:r>
              <w:rPr>
                <w:b/>
                <w:bCs/>
                <w:color w:val="FFFFFF"/>
              </w:rPr>
              <w:t>pH</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0% Zeolite</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27.04 ± 0.05</w:t>
            </w:r>
            <w:r>
              <w:rPr>
                <w:vertAlign w:val="superscript"/>
              </w:rPr>
              <w:t>b</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8.61 ± 0.04</w:t>
            </w:r>
            <w:r>
              <w:rPr>
                <w:vertAlign w:val="superscript"/>
              </w:rPr>
              <w:t>ab</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0.5% Zeolite</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27.46 ± 0.07</w:t>
            </w:r>
            <w:r>
              <w:rPr>
                <w:vertAlign w:val="superscript"/>
              </w:rPr>
              <w:t>a</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8.53 ± 0.04</w:t>
            </w:r>
            <w:r>
              <w:rPr>
                <w:vertAlign w:val="superscript"/>
              </w:rPr>
              <w:t>bc</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1% Zeolite</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27.19 ± 0.18</w:t>
            </w:r>
            <w:r>
              <w:rPr>
                <w:vertAlign w:val="superscript"/>
              </w:rPr>
              <w:t>ab</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8.43 ± 0.02</w:t>
            </w:r>
            <w:r>
              <w:rPr>
                <w:vertAlign w:val="superscript"/>
              </w:rPr>
              <w:t>d</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1.5% Zeolite</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27.41 ± 0.06</w:t>
            </w:r>
            <w:r>
              <w:rPr>
                <w:vertAlign w:val="superscript"/>
              </w:rPr>
              <w:t>a</w:t>
            </w:r>
          </w:p>
        </w:tc>
        <w:tc>
          <w:tcPr>
            <w:tcW w:w="312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20" w:type="dxa"/>
              <w:bottom w:w="60" w:type="dxa"/>
              <w:right w:w="120" w:type="dxa"/>
            </w:tcMar>
          </w:tcPr>
          <w:p w:rsidR="00960244" w:rsidRPr="0091107B" w:rsidRDefault="00D94EFD">
            <w:pPr>
              <w:jc w:val="center"/>
            </w:pPr>
            <w:r>
              <w:t>8.49 ± 0.04</w:t>
            </w:r>
            <w:r>
              <w:rPr>
                <w:vertAlign w:val="superscript"/>
              </w:rPr>
              <w:t>cd</w:t>
            </w:r>
          </w:p>
        </w:tc>
      </w:tr>
      <w:tr w:rsidR="00960244" w:rsidRPr="0091107B">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 Zeolite</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27.43 ± 0.15</w:t>
            </w:r>
            <w:r>
              <w:rPr>
                <w:vertAlign w:val="superscript"/>
              </w:rPr>
              <w:t>a</w:t>
            </w:r>
          </w:p>
        </w:tc>
        <w:tc>
          <w:tcPr>
            <w:tcW w:w="312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20" w:type="dxa"/>
              <w:bottom w:w="60" w:type="dxa"/>
              <w:right w:w="120" w:type="dxa"/>
            </w:tcMar>
          </w:tcPr>
          <w:p w:rsidR="00960244" w:rsidRPr="0091107B" w:rsidRDefault="00D94EFD">
            <w:pPr>
              <w:jc w:val="center"/>
            </w:pPr>
            <w:r>
              <w:t>8.43 ± 0.02</w:t>
            </w:r>
            <w:r>
              <w:rPr>
                <w:vertAlign w:val="superscript"/>
              </w:rPr>
              <w:t>d</w:t>
            </w:r>
          </w:p>
        </w:tc>
      </w:tr>
    </w:tbl>
    <w:p w:rsidR="0091107B" w:rsidRDefault="00D94EFD" w:rsidP="00844E36">
      <w:pPr>
        <w:spacing w:before="40" w:after="40"/>
        <w:rPr>
          <w:sz w:val="20"/>
          <w:szCs w:val="20"/>
          <w:lang w:val="en-US"/>
        </w:rPr>
      </w:pPr>
      <w:r>
        <w:rPr>
          <w:sz w:val="20"/>
          <w:szCs w:val="20"/>
          <w:lang w:val="en-US"/>
        </w:rPr>
        <w:t>Values sharing the same superscript letter are not significantly different (P &lt; 0.05).</w:t>
      </w:r>
    </w:p>
    <w:p w:rsidR="00844E36" w:rsidRPr="00844E36" w:rsidRDefault="00844E36" w:rsidP="00844E36">
      <w:pPr>
        <w:spacing w:before="40" w:after="40"/>
        <w:rPr>
          <w:lang w:val="en-US"/>
        </w:rPr>
      </w:pPr>
    </w:p>
    <w:p w:rsidR="00960244" w:rsidRPr="0091107B" w:rsidRDefault="0091107B">
      <w:pPr>
        <w:pStyle w:val="Heading3"/>
        <w:rPr>
          <w:color w:val="000000" w:themeColor="text1"/>
          <w:lang w:val="en-US"/>
        </w:rPr>
      </w:pPr>
      <w:r>
        <w:rPr>
          <w:color w:val="000000" w:themeColor="text1"/>
          <w:lang w:val="en-US"/>
        </w:rPr>
        <w:t>3.1.2. Growth Performance, Survival Rate, and Feed Efficiency</w:t>
      </w:r>
    </w:p>
    <w:p w:rsidR="008912D7" w:rsidRPr="000A1EFA" w:rsidRDefault="00D94EFD" w:rsidP="000A1EFA">
      <w:pPr>
        <w:spacing w:after="160" w:line="360" w:lineRule="auto"/>
        <w:jc w:val="both"/>
        <w:rPr>
          <w:lang w:val="en-US"/>
        </w:rPr>
      </w:pPr>
      <w:r>
        <w:rPr>
          <w:lang w:val="en-US"/>
        </w:rPr>
        <w:t xml:space="preserve">Data relating to absolute weight gain (AWG), relative weight gain (RWG), specific growth rate (SGR), feed conversion ratio (FCR), and survival rate (SR) are presented in Table </w:t>
      </w:r>
      <w:r w:rsidR="007F2ABD">
        <w:rPr>
          <w:lang w:val="en-US"/>
        </w:rPr>
        <w:t>3</w:t>
      </w:r>
      <w:r>
        <w:rPr>
          <w:lang w:val="en-US"/>
        </w:rPr>
        <w:t>.</w:t>
      </w:r>
    </w:p>
    <w:p w:rsidR="004B19D1" w:rsidRDefault="004B19D1" w:rsidP="008912D7">
      <w:pPr>
        <w:spacing w:before="80" w:after="60"/>
        <w:rPr>
          <w:sz w:val="22"/>
          <w:szCs w:val="22"/>
          <w:lang w:val="en-US"/>
        </w:rPr>
      </w:pPr>
    </w:p>
    <w:p w:rsidR="00960244" w:rsidRPr="0091107B" w:rsidRDefault="00D94EFD" w:rsidP="008912D7">
      <w:pPr>
        <w:spacing w:before="80" w:after="60"/>
        <w:rPr>
          <w:lang w:val="en-US"/>
        </w:rPr>
      </w:pPr>
      <w:r>
        <w:rPr>
          <w:sz w:val="22"/>
          <w:szCs w:val="22"/>
          <w:lang w:val="en-US"/>
        </w:rPr>
        <w:t xml:space="preserve">Table </w:t>
      </w:r>
      <w:r w:rsidR="007F2ABD">
        <w:rPr>
          <w:sz w:val="22"/>
          <w:szCs w:val="22"/>
          <w:lang w:val="en-US"/>
        </w:rPr>
        <w:t>3</w:t>
      </w:r>
      <w:r>
        <w:rPr>
          <w:sz w:val="22"/>
          <w:szCs w:val="22"/>
          <w:lang w:val="en-US"/>
        </w:rPr>
        <w:t>. Growth performance, feed efficiency, and survival parameters.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960244" w:rsidRPr="0091107B">
        <w:trPr>
          <w:tblHeader/>
        </w:trPr>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Parameter</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0% Zeolite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0.5% Zeolite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1% Zeolite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1.5% Zeolite</w:t>
            </w:r>
          </w:p>
        </w:tc>
        <w:tc>
          <w:tcPr>
            <w:tcW w:w="1560" w:type="dxa"/>
            <w:tcBorders>
              <w:top w:val="single" w:sz="1" w:space="0" w:color="AAAAAA"/>
              <w:left w:val="single" w:sz="1" w:space="0" w:color="AAAAAA"/>
              <w:bottom w:val="single" w:sz="1" w:space="0" w:color="AAAAAA"/>
              <w:right w:val="single" w:sz="1" w:space="0" w:color="AAAAAA"/>
            </w:tcBorders>
            <w:shd w:val="clear" w:color="auto" w:fill="2E4057"/>
            <w:tcMar>
              <w:top w:w="80" w:type="dxa"/>
              <w:left w:w="80" w:type="dxa"/>
              <w:bottom w:w="80" w:type="dxa"/>
              <w:right w:w="80" w:type="dxa"/>
            </w:tcMar>
            <w:vAlign w:val="center"/>
          </w:tcPr>
          <w:p w:rsidR="00960244" w:rsidRPr="0091107B" w:rsidRDefault="00D94EFD">
            <w:pPr>
              <w:jc w:val="center"/>
            </w:pPr>
            <w:r>
              <w:rPr>
                <w:b/>
                <w:bCs/>
                <w:color w:val="FFFFFF"/>
              </w:rPr>
              <w:t>2% Zeolite</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IMW (g)</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0.30</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FMW (g)</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2.63±0.37</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2.34±0.23</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2.49±0.11</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2.40±0.28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2.49±0.08</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AWG (g)</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2.33±0.38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2.03±0.23</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2.18±0.10</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2.10±0.28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2.19±0.08</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RWG (%)</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765.4±127.7</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671.1±76.1a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717.2±36.0a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691.9±91.3a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721.0±28.3</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SGR (%/day)</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3.84±0.27</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3.64±0.18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3.75±0.08</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3.69±0.20</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3.75±0.06</w:t>
            </w:r>
            <w:r>
              <w:rPr>
                <w:vertAlign w:val="superscript"/>
              </w:rPr>
              <w:t>a</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FCR</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2.56±0.24</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2.79±0.31</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2.56±0.19</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2.70±0.15</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EAF0FB"/>
            <w:tcMar>
              <w:top w:w="60" w:type="dxa"/>
              <w:left w:w="80" w:type="dxa"/>
              <w:bottom w:w="60" w:type="dxa"/>
              <w:right w:w="80" w:type="dxa"/>
            </w:tcMar>
          </w:tcPr>
          <w:p w:rsidR="00960244" w:rsidRPr="0091107B" w:rsidRDefault="00D94EFD">
            <w:pPr>
              <w:jc w:val="center"/>
            </w:pPr>
            <w:r>
              <w:t>2.35±0.10</w:t>
            </w:r>
            <w:r>
              <w:rPr>
                <w:vertAlign w:val="superscript"/>
              </w:rPr>
              <w:t>b</w:t>
            </w:r>
          </w:p>
        </w:tc>
      </w:tr>
      <w:tr w:rsidR="00960244" w:rsidRPr="0091107B">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SR (%)</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75.0±5.0</w:t>
            </w:r>
            <w:r>
              <w:rPr>
                <w:vertAlign w:val="superscript"/>
              </w:rPr>
              <w:t>bc</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83.3±5.8</w:t>
            </w:r>
            <w:r>
              <w:rPr>
                <w:vertAlign w:val="superscript"/>
              </w:rPr>
              <w:t>ab</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75.0±8.7</w:t>
            </w:r>
            <w:r>
              <w:rPr>
                <w:vertAlign w:val="superscript"/>
              </w:rPr>
              <w:t>bc</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88.3±2.9</w:t>
            </w:r>
            <w:r>
              <w:rPr>
                <w:vertAlign w:val="superscript"/>
              </w:rPr>
              <w:t>a</w:t>
            </w:r>
          </w:p>
        </w:tc>
        <w:tc>
          <w:tcPr>
            <w:tcW w:w="1560" w:type="dxa"/>
            <w:tcBorders>
              <w:top w:val="single" w:sz="1" w:space="0" w:color="AAAAAA"/>
              <w:left w:val="single" w:sz="1" w:space="0" w:color="AAAAAA"/>
              <w:bottom w:val="single" w:sz="1" w:space="0" w:color="AAAAAA"/>
              <w:right w:val="single" w:sz="1" w:space="0" w:color="AAAAAA"/>
            </w:tcBorders>
            <w:shd w:val="clear" w:color="auto" w:fill="FFFFFF"/>
            <w:tcMar>
              <w:top w:w="60" w:type="dxa"/>
              <w:left w:w="80" w:type="dxa"/>
              <w:bottom w:w="60" w:type="dxa"/>
              <w:right w:w="80" w:type="dxa"/>
            </w:tcMar>
          </w:tcPr>
          <w:p w:rsidR="00960244" w:rsidRPr="0091107B" w:rsidRDefault="00D94EFD">
            <w:pPr>
              <w:jc w:val="center"/>
            </w:pPr>
            <w:r>
              <w:t>70.0±5.0</w:t>
            </w:r>
            <w:r>
              <w:rPr>
                <w:vertAlign w:val="superscript"/>
              </w:rPr>
              <w:t>c</w:t>
            </w:r>
          </w:p>
        </w:tc>
      </w:tr>
    </w:tbl>
    <w:p w:rsidR="00960244" w:rsidRPr="001C0F7B" w:rsidRDefault="00D94EFD">
      <w:pPr>
        <w:spacing w:before="40" w:after="40"/>
        <w:rPr>
          <w:lang w:val="en-US"/>
        </w:rPr>
      </w:pPr>
      <w:r>
        <w:rPr>
          <w:sz w:val="20"/>
          <w:szCs w:val="20"/>
          <w:lang w:val="en-US"/>
        </w:rPr>
        <w:t>IMW: Initial mean weight; FMW: Final mean weight; AWG: Absolute weight gain; RWG: Relative weight gain; SGR: Specific growth rate; FCR: Feed conversion ratio; SR: Survival rate.</w:t>
      </w:r>
    </w:p>
    <w:p w:rsidR="00960244" w:rsidRPr="001C0F7B" w:rsidRDefault="00D94EFD">
      <w:pPr>
        <w:spacing w:before="40" w:after="40"/>
        <w:rPr>
          <w:lang w:val="en-US"/>
        </w:rPr>
      </w:pPr>
      <w:r>
        <w:rPr>
          <w:sz w:val="20"/>
          <w:szCs w:val="20"/>
          <w:lang w:val="en-US"/>
        </w:rPr>
        <w:t>Values sharing the same superscript letter are not significantly different (P &lt; 0.05).</w:t>
      </w:r>
    </w:p>
    <w:p w:rsidR="002F1EAF" w:rsidRPr="002F1EAF" w:rsidRDefault="002F1EAF" w:rsidP="002F1EAF">
      <w:pPr>
        <w:spacing w:line="360" w:lineRule="auto"/>
        <w:jc w:val="both"/>
        <w:rPr>
          <w:lang w:val="en-US"/>
        </w:rPr>
      </w:pPr>
      <w:r w:rsidRPr="002F1EAF">
        <w:rPr>
          <w:lang w:val="en-US"/>
        </w:rPr>
        <w:t>No significant differences were detected among dietary treatments for the measured growth performance indicators, including final mean weight (FMW), absolute weight gain (AWG), relative weight gain (RWG), and specific growth rate (SGR).</w:t>
      </w:r>
    </w:p>
    <w:p w:rsidR="002F1EAF" w:rsidRPr="002F1EAF" w:rsidRDefault="002F1EAF" w:rsidP="002F1EAF">
      <w:pPr>
        <w:spacing w:line="360" w:lineRule="auto"/>
        <w:jc w:val="both"/>
        <w:rPr>
          <w:lang w:val="en-US"/>
        </w:rPr>
      </w:pPr>
      <w:r w:rsidRPr="002F1EAF">
        <w:rPr>
          <w:lang w:val="en-US"/>
        </w:rPr>
        <w:t>Survival rates varied from 70.00% to 88.33% across treatments. The highest survival was recorded in fish fed diets containing 0.5% and 1.5% zeolite, with values of 83.33% and 88.33%, respectively. However, no significant differences in survival were observed among fish receiving the 0%, 1%, and 2% zeolite diets.</w:t>
      </w:r>
    </w:p>
    <w:p w:rsidR="00960244" w:rsidRPr="002F1EAF" w:rsidRDefault="002F1EAF" w:rsidP="002F1EAF">
      <w:pPr>
        <w:spacing w:line="360" w:lineRule="auto"/>
        <w:jc w:val="both"/>
        <w:rPr>
          <w:lang w:val="en-US"/>
        </w:rPr>
      </w:pPr>
      <w:r w:rsidRPr="002F1EAF">
        <w:rPr>
          <w:lang w:val="en-US"/>
        </w:rPr>
        <w:lastRenderedPageBreak/>
        <w:t>Regarding feed utilization, fish fed diets containing 0%, 1%, and 1.5% zeolite showed similar feed conversion ratio (FCR) values, with no significant differences among these groups. In contrast, a significant difference in FCR was found between fish fed the 2% zeolite diet and those fed the 0.5% zeolite diet.</w:t>
      </w:r>
    </w:p>
    <w:p w:rsidR="00960244" w:rsidRPr="0091107B" w:rsidRDefault="0091107B">
      <w:pPr>
        <w:pStyle w:val="Heading3"/>
        <w:rPr>
          <w:color w:val="000000" w:themeColor="text1"/>
          <w:lang w:val="en-US"/>
        </w:rPr>
      </w:pPr>
      <w:r>
        <w:rPr>
          <w:color w:val="000000" w:themeColor="text1"/>
          <w:lang w:val="en-US"/>
        </w:rPr>
        <w:t>3.1.3. Flesh Composition</w:t>
      </w:r>
    </w:p>
    <w:p w:rsidR="00960244" w:rsidRPr="001C0F7B" w:rsidRDefault="00D94EFD" w:rsidP="008912D7">
      <w:pPr>
        <w:spacing w:after="160" w:line="360" w:lineRule="auto"/>
        <w:jc w:val="both"/>
        <w:rPr>
          <w:lang w:val="en-US"/>
        </w:rPr>
      </w:pPr>
      <w:r>
        <w:rPr>
          <w:lang w:val="en-US"/>
        </w:rPr>
        <w:t xml:space="preserve">Proximate composition results after eight weeks of experimentation are presented in Table </w:t>
      </w:r>
      <w:r w:rsidR="007F2ABD">
        <w:rPr>
          <w:lang w:val="en-US"/>
        </w:rPr>
        <w:t>4</w:t>
      </w:r>
      <w:r>
        <w:rPr>
          <w:lang w:val="en-US"/>
        </w:rPr>
        <w:t>.</w:t>
      </w:r>
    </w:p>
    <w:p w:rsidR="00960244" w:rsidRPr="0091107B" w:rsidRDefault="00D94EFD" w:rsidP="008912D7">
      <w:pPr>
        <w:spacing w:before="80" w:after="60"/>
        <w:rPr>
          <w:lang w:val="en-US"/>
        </w:rPr>
      </w:pPr>
      <w:r>
        <w:rPr>
          <w:sz w:val="22"/>
          <w:szCs w:val="22"/>
          <w:lang w:val="en-US"/>
        </w:rPr>
        <w:t xml:space="preserve">Table </w:t>
      </w:r>
      <w:r w:rsidR="007F2ABD">
        <w:rPr>
          <w:sz w:val="22"/>
          <w:szCs w:val="22"/>
          <w:lang w:val="en-US"/>
        </w:rPr>
        <w:t>4</w:t>
      </w:r>
      <w:r>
        <w:rPr>
          <w:sz w:val="22"/>
          <w:szCs w:val="22"/>
          <w:lang w:val="en-US"/>
        </w:rPr>
        <w:t>. Proximate composition of fish flesh (% dry matter).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960244" w:rsidRPr="0091107B">
        <w:trPr>
          <w:tblHeader/>
        </w:trPr>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Zeolite inclusion (%)</w:t>
            </w:r>
          </w:p>
        </w:tc>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Ash (%)</w:t>
            </w:r>
          </w:p>
        </w:tc>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Crude protein (%)</w:t>
            </w:r>
          </w:p>
        </w:tc>
        <w:tc>
          <w:tcPr>
            <w:tcW w:w="2340" w:type="dxa"/>
            <w:tcBorders>
              <w:top w:val="single" w:sz="1" w:space="0" w:color="AAAAAA"/>
              <w:left w:val="single" w:sz="1" w:space="0" w:color="AAAAAA"/>
              <w:bottom w:val="single" w:sz="1" w:space="0" w:color="AAAAAA"/>
              <w:right w:val="single" w:sz="1" w:space="0" w:color="AAAAAA"/>
            </w:tcBorders>
            <w:shd w:val="clear" w:color="auto" w:fill="2E4057"/>
            <w:tcMar>
              <w:top w:w="80" w:type="dxa"/>
              <w:left w:w="100" w:type="dxa"/>
              <w:bottom w:w="80" w:type="dxa"/>
              <w:right w:w="100" w:type="dxa"/>
            </w:tcMar>
          </w:tcPr>
          <w:p w:rsidR="00960244" w:rsidRPr="0091107B" w:rsidRDefault="00D94EFD">
            <w:pPr>
              <w:jc w:val="center"/>
            </w:pPr>
            <w:r>
              <w:rPr>
                <w:b/>
                <w:bCs/>
                <w:color w:val="FFFFFF"/>
              </w:rPr>
              <w:t>Crude lipid (%)</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0% Zeolite</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3.51±0.10</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16.14±0.10</w:t>
            </w:r>
            <w:r>
              <w:rPr>
                <w:vertAlign w:val="superscript"/>
              </w:rPr>
              <w:t>d</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8.58±0.18</w:t>
            </w:r>
            <w:r>
              <w:rPr>
                <w:vertAlign w:val="superscript"/>
              </w:rPr>
              <w:t>c</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0.5% Zeolite</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3.59±0.08</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15.92±0.09</w:t>
            </w:r>
            <w:r>
              <w:rPr>
                <w:vertAlign w:val="superscript"/>
              </w:rPr>
              <w:t>e</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9.15±0.10</w:t>
            </w:r>
            <w:r>
              <w:rPr>
                <w:vertAlign w:val="superscript"/>
              </w:rPr>
              <w:t>b</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 Zeolite</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3.55±0.06</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16.63±0.09</w:t>
            </w:r>
            <w:r>
              <w:rPr>
                <w:vertAlign w:val="superscript"/>
              </w:rPr>
              <w:t>c</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9.20±0.10</w:t>
            </w:r>
            <w:r>
              <w:rPr>
                <w:vertAlign w:val="superscript"/>
              </w:rPr>
              <w:t>b</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1.5% Zeolite</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3.43±0.09</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16.81±0.10b</w:t>
            </w:r>
          </w:p>
        </w:tc>
        <w:tc>
          <w:tcPr>
            <w:tcW w:w="2340" w:type="dxa"/>
            <w:tcBorders>
              <w:top w:val="single" w:sz="1" w:space="0" w:color="AAAAAA"/>
              <w:left w:val="single" w:sz="1" w:space="0" w:color="AAAAAA"/>
              <w:bottom w:val="single" w:sz="1" w:space="0" w:color="AAAAAA"/>
              <w:right w:val="single" w:sz="1" w:space="0" w:color="AAAAAA"/>
            </w:tcBorders>
            <w:shd w:val="clear" w:color="auto" w:fill="EAF0FB"/>
            <w:tcMar>
              <w:top w:w="60" w:type="dxa"/>
              <w:left w:w="100" w:type="dxa"/>
              <w:bottom w:w="60" w:type="dxa"/>
              <w:right w:w="100" w:type="dxa"/>
            </w:tcMar>
          </w:tcPr>
          <w:p w:rsidR="00960244" w:rsidRPr="0091107B" w:rsidRDefault="00D94EFD">
            <w:pPr>
              <w:jc w:val="center"/>
            </w:pPr>
            <w:r>
              <w:t>9.05±0.12</w:t>
            </w:r>
            <w:r>
              <w:rPr>
                <w:vertAlign w:val="superscript"/>
              </w:rPr>
              <w:t>b</w:t>
            </w:r>
          </w:p>
        </w:tc>
      </w:tr>
      <w:tr w:rsidR="00960244" w:rsidRPr="0091107B">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2% Zeolite</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3.44±0.08</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17.36±0.06</w:t>
            </w:r>
            <w:r>
              <w:rPr>
                <w:vertAlign w:val="superscript"/>
              </w:rPr>
              <w:t>a</w:t>
            </w:r>
          </w:p>
        </w:tc>
        <w:tc>
          <w:tcPr>
            <w:tcW w:w="234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tcPr>
          <w:p w:rsidR="00960244" w:rsidRPr="0091107B" w:rsidRDefault="00D94EFD">
            <w:pPr>
              <w:jc w:val="center"/>
            </w:pPr>
            <w:r>
              <w:t>9.93±0.09</w:t>
            </w:r>
            <w:r>
              <w:rPr>
                <w:vertAlign w:val="superscript"/>
              </w:rPr>
              <w:t>a</w:t>
            </w:r>
          </w:p>
        </w:tc>
      </w:tr>
    </w:tbl>
    <w:p w:rsidR="00960244" w:rsidRPr="001C0F7B" w:rsidRDefault="00D94EFD">
      <w:pPr>
        <w:spacing w:before="40" w:after="40"/>
        <w:rPr>
          <w:lang w:val="en-US"/>
        </w:rPr>
      </w:pPr>
      <w:r>
        <w:rPr>
          <w:sz w:val="20"/>
          <w:szCs w:val="20"/>
          <w:lang w:val="en-US"/>
        </w:rPr>
        <w:t>Values sharing the same superscript letter are not significantly different (P &lt; 0.05).</w:t>
      </w:r>
    </w:p>
    <w:p w:rsidR="00960244" w:rsidRPr="001C0F7B" w:rsidRDefault="00960244">
      <w:pPr>
        <w:rPr>
          <w:lang w:val="en-US"/>
        </w:rPr>
      </w:pPr>
    </w:p>
    <w:p w:rsidR="002F1EAF" w:rsidRPr="002F1EAF" w:rsidRDefault="002F1EAF" w:rsidP="002F1EAF">
      <w:pPr>
        <w:pStyle w:val="Heading3"/>
        <w:spacing w:line="360" w:lineRule="auto"/>
        <w:jc w:val="both"/>
        <w:rPr>
          <w:b w:val="0"/>
          <w:bCs w:val="0"/>
          <w:color w:val="000000" w:themeColor="text1"/>
          <w:lang w:val="en-US"/>
        </w:rPr>
      </w:pPr>
      <w:r w:rsidRPr="002F1EAF">
        <w:rPr>
          <w:b w:val="0"/>
          <w:bCs w:val="0"/>
          <w:color w:val="000000" w:themeColor="text1"/>
          <w:lang w:val="en-US"/>
        </w:rPr>
        <w:t>Ash content in fish flesh did not differ significantly among the dietary treatments. The highest crude protein level was observed in fish fed the diet containing 2% zeolite, whereas the lowest value was recorded in fish fed the control diet (0% zeolite).</w:t>
      </w:r>
    </w:p>
    <w:p w:rsidR="002F1EAF" w:rsidRPr="002F1EAF" w:rsidRDefault="002F1EAF" w:rsidP="002F1EAF">
      <w:pPr>
        <w:pStyle w:val="Heading3"/>
        <w:spacing w:line="360" w:lineRule="auto"/>
        <w:jc w:val="both"/>
        <w:rPr>
          <w:b w:val="0"/>
          <w:bCs w:val="0"/>
          <w:color w:val="000000" w:themeColor="text1"/>
          <w:lang w:val="en-US"/>
        </w:rPr>
      </w:pPr>
      <w:r w:rsidRPr="002F1EAF">
        <w:rPr>
          <w:b w:val="0"/>
          <w:bCs w:val="0"/>
          <w:color w:val="000000" w:themeColor="text1"/>
          <w:lang w:val="en-US"/>
        </w:rPr>
        <w:t>Crude lipid content also showed no significant differences among fish receiving diets supplemented with 0.5%, 1.0%, and 1.5% zeolite. However, the highest lipid content was found in fish fed the diet containing 2% zeolite.</w:t>
      </w:r>
    </w:p>
    <w:p w:rsidR="00960244" w:rsidRDefault="0091107B">
      <w:pPr>
        <w:pStyle w:val="Heading3"/>
        <w:rPr>
          <w:color w:val="000000" w:themeColor="text1"/>
          <w:lang w:val="en-US"/>
        </w:rPr>
      </w:pPr>
      <w:r>
        <w:rPr>
          <w:color w:val="000000" w:themeColor="text1"/>
          <w:lang w:val="en-US"/>
        </w:rPr>
        <w:t>3.1.4. Histopathological Analysis</w:t>
      </w:r>
    </w:p>
    <w:p w:rsidR="002F1EAF" w:rsidRPr="002F1EAF" w:rsidRDefault="002F1EAF" w:rsidP="002F1EAF">
      <w:pPr>
        <w:pStyle w:val="Heading3"/>
        <w:spacing w:line="360" w:lineRule="auto"/>
        <w:jc w:val="both"/>
        <w:rPr>
          <w:b w:val="0"/>
          <w:bCs w:val="0"/>
          <w:color w:val="70AD47" w:themeColor="accent6"/>
          <w:lang w:val="en-US"/>
        </w:rPr>
      </w:pPr>
      <w:r w:rsidRPr="002F1EAF">
        <w:rPr>
          <w:b w:val="0"/>
          <w:bCs w:val="0"/>
          <w:color w:val="70AD47" w:themeColor="accent6"/>
          <w:lang w:val="en-US"/>
        </w:rPr>
        <w:t>The fish intestine is a complex and multifunctional organ. In addition to its primary roles in digestion and nutrient absorption, it is critically involved in immune defense, regulation of fluid and electrolyte balance, endocrine control of digestion, and metabolic processes (Jiao et al., 2023).</w:t>
      </w:r>
    </w:p>
    <w:p w:rsidR="002F1EAF" w:rsidRPr="002F1EAF" w:rsidRDefault="002F1EAF" w:rsidP="002F1EAF">
      <w:pPr>
        <w:pStyle w:val="Heading3"/>
        <w:spacing w:line="360" w:lineRule="auto"/>
        <w:jc w:val="both"/>
        <w:rPr>
          <w:b w:val="0"/>
          <w:bCs w:val="0"/>
          <w:color w:val="70AD47" w:themeColor="accent6"/>
          <w:lang w:val="en-US"/>
        </w:rPr>
      </w:pPr>
      <w:r w:rsidRPr="002F1EAF">
        <w:rPr>
          <w:b w:val="0"/>
          <w:bCs w:val="0"/>
          <w:color w:val="70AD47" w:themeColor="accent6"/>
          <w:lang w:val="en-US"/>
        </w:rPr>
        <w:t>Histopathological examination is widely regarded as a valuable integrative approach for detecting tissue alterations induced by chemical contaminants or biological infectious agents (</w:t>
      </w:r>
      <w:proofErr w:type="spellStart"/>
      <w:r w:rsidRPr="002F1EAF">
        <w:rPr>
          <w:b w:val="0"/>
          <w:bCs w:val="0"/>
          <w:color w:val="70AD47" w:themeColor="accent6"/>
          <w:lang w:val="en-US"/>
        </w:rPr>
        <w:t>Orbea</w:t>
      </w:r>
      <w:proofErr w:type="spellEnd"/>
      <w:r w:rsidRPr="002F1EAF">
        <w:rPr>
          <w:b w:val="0"/>
          <w:bCs w:val="0"/>
          <w:color w:val="70AD47" w:themeColor="accent6"/>
          <w:lang w:val="en-US"/>
        </w:rPr>
        <w:t xml:space="preserve"> et al., 2022). In the present study, intestinal histology was assessed in juvenile tilapia after 56 days of feeding under each dietary treatment.</w:t>
      </w:r>
    </w:p>
    <w:p w:rsidR="002F1EAF" w:rsidRPr="002F1EAF" w:rsidRDefault="002F1EAF" w:rsidP="002F1EAF">
      <w:pPr>
        <w:pStyle w:val="Heading3"/>
        <w:spacing w:line="360" w:lineRule="auto"/>
        <w:jc w:val="both"/>
        <w:rPr>
          <w:b w:val="0"/>
          <w:bCs w:val="0"/>
          <w:color w:val="000000" w:themeColor="text1"/>
          <w:lang w:val="en-US"/>
        </w:rPr>
      </w:pPr>
      <w:r w:rsidRPr="002F1EAF">
        <w:rPr>
          <w:b w:val="0"/>
          <w:bCs w:val="0"/>
          <w:color w:val="000000" w:themeColor="text1"/>
          <w:lang w:val="en-US"/>
        </w:rPr>
        <w:lastRenderedPageBreak/>
        <w:t>In fish fed the control diet (0% zeolite), the intestinal villi showed pronounced pathological alterations, including marked necrosis and epithelial desquamation. Necrotic lesions extended throughout the intestinal mucosa, accompanied by the accumulation of enterocytes and cellular debris within the intestinal lumen. In addition, a substantial reduction in villus length was observed (Figures 1 and 2).</w:t>
      </w:r>
    </w:p>
    <w:p w:rsidR="00345A8E" w:rsidRDefault="00345A8E">
      <w:pPr>
        <w:spacing w:after="160" w:line="360" w:lineRule="auto"/>
        <w:jc w:val="both"/>
        <w:rPr>
          <w:lang w:val="en-US"/>
        </w:rPr>
      </w:pPr>
      <w:r>
        <w:rPr>
          <w:noProof/>
        </w:rPr>
        <mc:AlternateContent>
          <mc:Choice Requires="wpg">
            <w:drawing>
              <wp:anchor distT="0" distB="0" distL="114300" distR="114300" simplePos="0" relativeHeight="251664384" behindDoc="0" locked="0" layoutInCell="1" allowOverlap="1" wp14:anchorId="60C2FEE6" wp14:editId="33B9B511">
                <wp:simplePos x="0" y="0"/>
                <wp:positionH relativeFrom="column">
                  <wp:posOffset>264160</wp:posOffset>
                </wp:positionH>
                <wp:positionV relativeFrom="paragraph">
                  <wp:posOffset>215900</wp:posOffset>
                </wp:positionV>
                <wp:extent cx="4344670" cy="2372360"/>
                <wp:effectExtent l="0" t="0" r="0" b="2540"/>
                <wp:wrapNone/>
                <wp:docPr id="1574190741" name="Groupe 3"/>
                <wp:cNvGraphicFramePr/>
                <a:graphic xmlns:a="http://schemas.openxmlformats.org/drawingml/2006/main">
                  <a:graphicData uri="http://schemas.microsoft.com/office/word/2010/wordprocessingGroup">
                    <wpg:wgp>
                      <wpg:cNvGrpSpPr/>
                      <wpg:grpSpPr>
                        <a:xfrm>
                          <a:off x="0" y="0"/>
                          <a:ext cx="4344670" cy="2372360"/>
                          <a:chOff x="0" y="0"/>
                          <a:chExt cx="4344670" cy="2372360"/>
                        </a:xfrm>
                      </wpg:grpSpPr>
                      <pic:pic xmlns:pic="http://schemas.openxmlformats.org/drawingml/2006/picture">
                        <pic:nvPicPr>
                          <pic:cNvPr id="562811590" name="Image 95"/>
                          <pic:cNvPicPr>
                            <a:picLocks noChangeAspect="1"/>
                          </pic:cNvPicPr>
                        </pic:nvPicPr>
                        <pic:blipFill rotWithShape="1">
                          <a:blip r:embed="rId5" cstate="print">
                            <a:extLst>
                              <a:ext uri="{28A0092B-C50C-407E-A947-70E740481C1C}">
                                <a14:useLocalDpi xmlns:a14="http://schemas.microsoft.com/office/drawing/2010/main" val="0"/>
                              </a:ext>
                            </a:extLst>
                          </a:blip>
                          <a:srcRect l="17575" t="8268" r="-17575" b="10312"/>
                          <a:stretch/>
                        </pic:blipFill>
                        <pic:spPr bwMode="auto">
                          <a:xfrm>
                            <a:off x="990600" y="274320"/>
                            <a:ext cx="3354070" cy="1823720"/>
                          </a:xfrm>
                          <a:prstGeom prst="rect">
                            <a:avLst/>
                          </a:prstGeom>
                          <a:noFill/>
                          <a:ln>
                            <a:noFill/>
                          </a:ln>
                          <a:extLst>
                            <a:ext uri="{53640926-AAD7-44D8-BBD7-CCE9431645EC}">
                              <a14:shadowObscured xmlns:a14="http://schemas.microsoft.com/office/drawing/2010/main"/>
                            </a:ext>
                          </a:extLst>
                        </pic:spPr>
                      </pic:pic>
                      <wps:wsp>
                        <wps:cNvPr id="41850957" name="Zone de texte 1"/>
                        <wps:cNvSpPr txBox="1"/>
                        <wps:spPr>
                          <a:xfrm>
                            <a:off x="624840" y="0"/>
                            <a:ext cx="782320" cy="27432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5F46AD" w:rsidRPr="00674145" w:rsidRDefault="005F46AD" w:rsidP="005F46AD">
                              <w:r>
                                <w:t>Mucosa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904006" name="Zone de texte 1"/>
                        <wps:cNvSpPr txBox="1"/>
                        <wps:spPr>
                          <a:xfrm>
                            <a:off x="0" y="1153160"/>
                            <a:ext cx="965200" cy="27432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5F46AD" w:rsidRPr="00674145" w:rsidRDefault="005F46AD" w:rsidP="005F46AD">
                              <w:r>
                                <w:t>Submucosa</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050825" name="Zone de texte 1"/>
                        <wps:cNvSpPr txBox="1"/>
                        <wps:spPr>
                          <a:xfrm>
                            <a:off x="848360" y="2098040"/>
                            <a:ext cx="782320" cy="27432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5F46AD" w:rsidRPr="00674145" w:rsidRDefault="005F46AD" w:rsidP="005F46AD">
                              <w:r>
                                <w:t>Serosa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C2FEE6" id="Groupe 3" o:spid="_x0000_s1026" style="position:absolute;left:0;text-align:left;margin-left:20.8pt;margin-top:17pt;width:342.1pt;height:186.8pt;z-index:251664384" coordsize="43446,2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vMtFgUAAAoTAAAOAAAAZHJzL2Uyb0RvYy54bWzsWF1v2zYUfR+w/yDo&#10;3bVkS5Zk1CkcJy0KZE3QdiiwN5qiLKGSqJF07GzYf9+5pOQkTrZ+rCg6IA+W+c3Le885vNLzF/um&#10;9q6F0pVsF374LPA90XKZV+1m4f/6/uUo9T1tWJuzWrZi4d8I7b84+fmn57tuLiaylHUulIdFWj3f&#10;dQu/NKabj8eal6Jh+pnsRIvOQqqGGVTVZpwrtsPqTT2eBMFsvJMq75TkQmu0nrlO/8SuXxSCm8ui&#10;0MJ49cKHbcY+lX2u6Tk+ec7mG8W6suK9GewrrGhY1WLTw1JnzDBvq6oHSzUVV1LLwjzjshnLoqi4&#10;sGfAacLg6DSvlNx29iyb+W7THdwE1x756auX5W+ur5RX5YhdnERhFuDhey1rECu7vfCm5KRdt5lj&#10;7CvVveuuVN+wcTU6975QDf3jRN7euvfm4F6xNx5HYzSNolmCKHD0TabJZDrrA8BLROnBPF6ef2Lm&#10;eNh4TPYdzOkqPsev9xdKD/z1aVxhltkq4feLNJ+1RsPUx203Qmg7Zqp1VVfmxsIUQSSj2uuril8p&#10;V7l1fTybpGEYZ3CN8/zrhm2El8XkeZpHQ91ERge7kPyj9lq5Klm7EUvdAeYIII0e3x9uq/d2XddV&#10;97Kqa09J86Ey5buSdYh1aNFLnf2BwZEjjD3iM4ffM8m3jWiNI6QSNc4uW11WnfY9NRfNWgBf6nUO&#10;ZHGIgcF+napaY/cEOi60IewQTixn/pykyyDIJqejVRysRlGQnI+WWZSMkuA8iYIoDVfh6i+aHUbz&#10;rRbwB6vPuqo3Ha0PjH+UIL2UOOpZCnvXzAoFedIaNPxbE9FEHiJbteJv4XWSlTCJk9hKSzqZQe7g&#10;uVHfBokJg2k4ochgjlHC8HKI0hAJF2INWnnr3S8yh3fY1kjrnCNaZVkwC4AS4k8STSc9fQaCTacx&#10;fNUTLEyJYnbEgSZAj9LmlZCNRwUEBWewG7FrnNCdehhCJreSsGKtr9t7DVjTtTwWv3g6ixC/2Wi5&#10;PEtGUXSWjk5PUVqtzrNoGs6i+PwQP12yXO4u15qDbvl/D6E7BKy6HzriBfm4pwiqJGq4dPSAeNQ+&#10;DzZ05Twm15ZK8CYte0vuKEzjIIuTgdu/4R70cuEZmCg8S9p+AimrZ/anElp5aHc2Dzp3ENjZJEoj&#10;h4QjECSIO8LuRPYAkq+HgJZ1lRMKLITpXharWjmiMM7Beyc8wPfdkY/DBTqt+zDYkrmpBa1bt29F&#10;gWvIXh1uI7VZ0z5gEw6DGw9P0GnAs51AAwtY9oVz+yk0W9gU4QvnHybZ/WVrDvObqpXK8skmMLeO&#10;qg9OKtx4wPCOA6ho9us9sEvFtcxvAAUotD227vjLCnS9YNpcMYX8BL5AzmUu8ShquVv4si/5XinV&#10;H4+103jAG72+t0O+s/D171tGF1z9ugXwszAiPBlbiWJSDk/d7Vnf7Wm3zUqS9iG767gt0nhTD8VC&#10;yeYDeLKkXdHFWo69F74ZiivjIovUjovl0g5y9+ZF+67DbetuJBKj9/sPTHW9YhFt3siBamx+JFxu&#10;LAWmlUuoaFFZVbv1au940P578X86zYIIqeq3FQD4FLcAsgbI6ZECZLMYqfGTAvyzevy4CuBSccoX&#10;biH7JASg8/9fCMJZGgZxkE6QLLo0/9ukAmmU0ouUTQqDLIXWuHQTQmlfu54SAs3/PZn4weXAvj48&#10;ycH3ywvs1wR8cLFvEP3HIfqic7du84jbT1gn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KBOiXgAAAACQEAAA8AAABkcnMvZG93bnJldi54bWxMj8tqwzAQRfeF/oOYQneN7Dyc&#10;4FgOIbRdhUKTQuluYk1sE0sylmI7f9/pqlkO93LnnGwzmkb01PnaWQXxJAJBtnC6tqWCr+PbywqE&#10;D2g1Ns6Sght52OSPDxmm2g32k/pDKAWPWJ+igiqENpXSFxUZ9BPXkuXs7DqDgc+ulLrDgcdNI6dR&#10;lEiDteUPFba0q6i4HK5GwfuAw3YWv/b7y3l3+zkuPr73MSn1/DRu1yACjeG/DH/4jA45M53c1Wov&#10;GgXzOOGmgtmclThfThescuIgWiYg80zeG+S/AAAA//8DAFBLAwQKAAAAAAAAACEAjh9cBcDhBwDA&#10;4QcAFAAAAGRycy9tZWRpYS9pbWFnZTEucG5niVBORw0KGgoAAAANSUhEUgAAAyYAAAIaCAYAAADV&#10;+FlQAAAAAXNSR0IArs4c6QAAAIRlWElmTU0AKgAAAAgABQESAAMAAAABAAEAAAEaAAUAAAABAAAA&#10;SgEbAAUAAAABAAAAUgEoAAMAAAABAAIAAIdpAAQAAAABAAAAWgAAAAAAAADcAAAAAQAAANwAAAAB&#10;AAOgAQADAAAAAQABAACgAgAEAAAAAQAAAyagAwAEAAAAAQAAAhoAAAAA/M+LxwAAAAlwSFlzAAAh&#10;1QAAIdUBBJy0nQAAQABJREFUeAHsvQe8Zudd3/m85fap0qjZcgOMuy03jI2NRnLBDoYQyC6wKRs+&#10;hGRh95NCkk02IYQkG0j9pJGET7KkQJbEgU12gwM2wtK42xghyUW449iy1UdTbr/3fd/9fn/POXdm&#10;ZDnEn5Fkzcxz7j3vOecp//J76v885QzK43T8wIdWPzIczz1/urvzOHFsbC40BOaWV8pkY/3NP/uy&#10;lf9yocne5G0INAQaAg2BhkBDoCHQEDg/BIbnF73Fbgg0BBoCDYGGQEOgIdAQaAg0BBoC549AM0zO&#10;H8NGoSHQEGgINAQaAg2BhkBDoCHQEDhPBJphcp4AtugNgYZAQ6Ah0BBoCDQEGgINgYbA+SPQDJPz&#10;x7BRaAg0BBoCDYGGQEOgIdAQaAg0BM4TgWaYnCeALXpDoCHQEGgINAQaAg2BhkBDoCFw/gg0w+T8&#10;MWwUGgINgYZAQ6Ah0BBoCDQEGgINgfNEoBkm5wlgi94QaAg0BBoCDYGGQEOgIdAQaAicPwLNMDl/&#10;DBuFhkBDoCHQEGgINAQaAg2BhkBD4DwRaIbJeQLYojcEGgINgYZAQ6Ah0BBoCDQEGgLnj0AzTM4f&#10;w0ahIdAQaAg0BBoCDYGGQEOgIdAQOE8ExucZ/4kbfTarsg3Psr3i1LmfLflgcOYJ79lsWuJytvuZ&#10;EO2uIdAQaAg0BBoCDYGGQEOgIdAQeJQRuOgMkwGGyGRrs3zw7/3v5Z7b3lO2Tp3Q0igLhy4vN/zU&#10;z5XLn/WiMtne2oNxOB6XT7/1F8pv/MO/mHDGX7rsyvKs7/7B8qzv+cG47QVuNw2BhkBDoCHQEGgI&#10;NAQaAg2BhsBjgsBFZ5jMptMynJsvr/qxny5feOevlF//0d9fdNt48N5y3+3vL5d94wvPAMmIyHR3&#10;t3zyl3++bDxwT9wPPeNZ5fX/+P8ry0euKrPJ5EzYdtcQaAg0BBoCDYGGQEOgIdAQaAg8ZgicNc/p&#10;MePxtSHMlKx9T3pqufzZ15XFy66IDJ/9tV8qWyceKIPhKM/D8Vw58TufKIee8ewyt7I/bvue/PSy&#10;xOjKbDL92sjduDYEGgINgYZAQ6Ah0BBoCDQELkEELl7DhMR0ytaR57y4HP765yZp7/vIB8v9v31b&#10;Ka4d8WQk5YE7by2XPfP5GWUxkKMrs359itf+PhQM8AhrVDq/QUfXNSpZp8KzU8Ng1sf+8viPxKMP&#10;fRY9nSqtzvPhcnxFOsgwGEYndVPvyNnzCOHqpswIeC6fs8O1+4ZAQ6Ah0BBoCDQEGgINgYbAY4TA&#10;RTeV62ycZtNJmVveX65+8avL3R96Z9ae3PWet5cnf9ON6ZxvHL+vbD50fze961yDYzgalS996N3l&#10;vf/nj5Sd9bWy75qnlqN/8+fL5379P5Y7//0/K9Od7XL1y7613PCTP1eNEAyQzRPHy+0/89fL3be/&#10;twx5vvZb3lSOPPfFxPlP5Vv+8j8tWycfLLf8hT9cTt/12TKaXyyv+ks/jXG0Wz7wd/9s2VlbzcjO&#10;7/mZt5WFg4czqrN16qFy6z/5K+Xe29/HiM6B8oI//KPlqdd/OzI/UN75Y3+kHP/0x6LHK//83y/z&#10;+w+V9//tP82I0HF0Xilvgs7K1dfGEPrM299SPvYLP10Go3F51nf9QNlE72948x/MdDWNne3VU+XW&#10;f/bXgtH8yr7yvD/wJ8rTbvi9QHkuJmdj2+4bAg2BhkBDoCHQEGgINAQaAo8mAhf1iIlAOSXr6974&#10;vWW0sBTcPnfT/8N6k3vSSV+7964ynl8q+699+petJ3F04UmvuLE8+VXflvUpG8fvzwjLs7/nh8rB&#10;p39j3LZPPhSaQ6aG7ayvlvf8tT9efgfD5Yaf+vny2r/7lvKpX/658o4/873l+Kc+EgNh35OeXl74&#10;R/5M4q4/8KWyg0HwtKPfWZ78yjd0PO6LkYNVw6L9h8r7fupPlM+87RfLa//eWzCCXoMx8gPlvg9/&#10;AIPjSeVFf/QvlO3TJ8v6/XeXbRb4X/st31aefuN3Vdqsp9EoG2Bc3fX+m8r7fvJPlm/+s3+nfMe/&#10;eWdZu++L5aO/8I/jLx+NEg2aT/7nnys3/q1/W570yteXd/34H83GAcPxfPRrPw2BhkBDoCHQEGgI&#10;NAQaAg2BxxqBi98wmU3Kwac9szz1NW8MlhuMkHzxg7dkROPBT3y4HHzGNzpH6stwnjFa4BqUcWfQ&#10;ZPoT06VGcwtl6fCRGr6bauWalU/9558vnz/2Vjr2ry2XfcPzyvIVTypPedUbEs6pVB7S6NeyxC3x&#10;S1m+/KqHhRuWz7/7v5TPvv0XMVpeWw489RvKkxjlcQTjzrcwWrO7U+b3HQi9fvoYFk1ZvuzL6dxz&#10;2/sYKdrA8Pj5svXQg+WlP/ITjIZ8ZzVckEvDxV3JnvxNN8TgetLLj5bh/DyjQv80o0K97BGw/TQE&#10;GgINgYZAQ6Ah0BBoCDQEHiMEvrxH/hgx+lqRdenFaGGxPOXod0QEp2B9/p1vLZtMq3rgY7eWI897&#10;aTr6X1m+h09nwmSRaHdoGGytnihfwtjxWOqMDO/HC8tezj3Oitt71LUd/ZMDMxOmVb0rDuOllcg3&#10;Yqcx+T706TuZEnYya0XOxKh3D6dj+P1XPyXxP/mf/lV5x5/7PnYme295yR//y2yJfBV8ppm+Zezw&#10;mexieM1nRcyJz/x2pp6ds67l4Qzbc0OgIdAQaAg0BBoCDYGGQEPgUULgojdMKk6zcvV1ryr7n/L1&#10;eXzwE3eUz7/rV8uR57+U9RzuwHUe2wJjmLhm49473hfaK4yU9IbLww2F/740GyDPbnnoMx9L8C+8&#10;61fKL//PR8v7/+afKouM1MwfOFR2N1YxHs5aUP8VCDudy7Ui1zAa4nHPre8uv/anvqfc/ZvvZI3L&#10;AhbQZI/PF993U3nrD9xQ3vs3/jdGYw6WxUOXlW2mpzEs8xWoN+eGQEOgIdAQaAg0BBoCDYGGwKOH&#10;wEW9+L2HScPDxetXPv/l5fQXPpPzjp/9qXL0J38+az/6cP9917rL1dlhHXmYbm/HyelfX+3xSNOl&#10;ZkzX8njyK19Xrv9rPxsDYTCEd7Y6nhUX7j/8+DI6jJjsu+Yp5fq//i8xbP5kueu9b8eIur+866/8&#10;UIyPa1/9bWXS8bnm5deX6//Gv870NU0R16c4ZcyzHQ2BhkBDoCHQEGgINAQaAg2BxxqBS2LExBGM&#10;IWtDnvGG31/mlvYF00NPf3Y5wAhKttD9b6Dcj35k5IDF4o5CbK+dOhMD2vPL+8p+vn/i4Y5ZWfeR&#10;p0f4IXx/1HUmLHRnKtiZA1nZPesA62I87v2t97Jg/S4sBQY4tneK62Lc/Ut5etmko9GytcoUr72D&#10;CPx/lsX4i3yX5ehP/pvymr/6L7Jexels/ajJoY7PPez8tXbP54k9K5PJTjn+yY+gy4OdIbRHtN00&#10;BBoCDYGGQEOgIdAQaAg0BB4TBC5aw8S1Ef0Igvd2xq9he98D7Kjlce2r33TWAvJzYahxa8d/iS/A&#10;e2zT6Xdr4S9+8B2ZEhXHTHMaMMXqyuKIg8epL/4OBoN2A1bBWUZIPHl22985Fq4rz/r9XywPfeqj&#10;5XM3/cd4+xPejIpc+y11sf4qxsKH/tGPZavjk1/4dLnvjg9E7vHiMovwr4hx4k5bJz/3yfLZX/33&#10;Z9FxdGVc/HaLO265nfCzft8fKs/+/T+UMCusPfHo+Wywu9eH/sFfKpPN9XL6i58r9/zWe4hzEPrt&#10;Q5MBqv00BBoCDYGGQEOgIdAQaAg8pgic2yN/TFk9jsQxAE5jILg+40u/cTMLvt+X7XwXWJ9x7ate&#10;l2lMlz/nuoyW2Km/632/lq13lfD+j36ofIHF8VsnHsxaj2te8ppy4Nqvy/Ov/rE30nn/P/KdEcMa&#10;ZoOteV2v8Q3f+YfYdvgZiXvXu3+FNSfvL/d+9DcMtnc42uLWxE4pc7Tjg3/3z5Vf/eE3sfC8LpLf&#10;WT9dVu/+fBa/P/U1b8r6EKduffZt/6G85U3fkOlYTz367TFelo9ckx27JH7rP/2J8susD3H7X4/d&#10;jbVy+kv/FcNoWkZs+fvRn/v72WXrwU98jNGWBxjdeQbbFH9HPkD5ZLYHfvrrvzvbJ3/u5v+3/Ps3&#10;PbO85yf+eHnqt357pnV9mXEVDu2nIdAQaAg0BBoCDYGGQEOgIfDoIjB6dMl9ZWov/mN/8UfoZF/5&#10;u02d+soU/vt8HKlwXcSH/+XfLg9+/LaMLjht6fDXPbesXHUtHzG8smigPP3G38vUqK3y8V/859lR&#10;yy2FndrlNr/3f+w3szvVYb4Iv484fhl+i2+WXPbMF5QX/eCfz3oVDQZ3+/K87OufV1z0fuS5L4mh&#10;4uJ6vzbvqIiGjjt1feN3/ZFMi5pjl60rMEx21k6X5SufVJ7Pxwyvfsmryy4jFfsYxVi//55y9Utf&#10;XRb2H8aIen3lwfa9V7/0NeUl/8uPh7drZtzG+MjzX4bBdZqpWkfK877/Rwj/bfk2ygEMpFW+0XL1&#10;S6+PEfPc7/uR8gBfvL/z3/0Th2TK0b/+s+EVOhhF17KtsbtyjcbjchUfo3zpD/94jKzHOq0enqLZ&#10;eWx35xdu++c/+amH+7XnhkBDoCHQEGgINAQaAg2BixsB5hs9PscPfGj1IywMf/7jtZjaqU6D0Rn1&#10;dje3MgLiom47wLubG1HcDy8Ox18+cDTd2c2IgoFc0D5amHf5BW7bWRg+HFeb7txw47rbFWx3NzbL&#10;B/7Wny53/oefiUHz5n99LEaGIxAaNePFRYyEum7Em+F83YdgNpnFSIlwGFljDJ/ByLUt8N7azBqX&#10;+PHjVLXR4pK2BkbQbkZhRvN18b3hdzfWkX2ckaHh3Bz3yKw73zU5x+iQD1+iH4BD+GzD53x2KusF&#10;/CqvfrF+srH+5p992cp/+SqjtuANgYZAQ6Ah0BBoCDQEGgIXOAIX7a5cjkA80mGHe3dSjRL9/fjg&#10;ZOuRQp5x+7LdqRiReaQ4091dRmt2tRjq+hKv3eHakf5wStfO+lr/mOtk5xGEwIjpDahzAncPrv9w&#10;2tbZh6M0Zx+9ITjZmjyizAkrH3AojyDC2bTafUOgIdAQaAg0BBoCDYGGQEPgsULgTG/5seJwCdJ1&#10;NOLkf/0U3wi5M9pvsEXvA3feWkcpzjJWLkFomsoNgYZAQ6Ah0BBoCDQEGgINgUdE4KIdMXlEbR8H&#10;R9e47G6tl99mCteQKWPXfsu3ZfTk02/9hXLwac/KRxJns8njIElj0RBoCDQEGgINgYZAQ6Ah0BC4&#10;cBBohsmjnFbutjVeXCmv/vGfydqPnnzWfDC9zGlc7WgINAQaAg2BhkBDoCHQEGgINATORaAZJufi&#10;8eg8uWbjYWs/Hh3CjUpDoCHQEGgINAQaAg2BhkBD4OJEoK0xuTjTtWnVEGgINAQaAg2BhkBDoCHQ&#10;ELigEGiGyQWVXE3YhkBDoCHQEGgINAQaAg2BhsDFiUAzTC7OdG1aNQQaAg2BhkBDoCHQEGgINAQu&#10;KAQezzUmIz9uOHAVeDsaAj0CrMfxo5Me+VDkwM9OtqMh0BBoCDQEGgINgYZAQ+BSQ+BxNEwGnyuT&#10;yfw5Xxy/1NBu+n4ZAlurq1dPptMVPzm/OCgPLY/nT35ZoObQEGgINAQaAg2BhkBDoCFw0SPwuBkm&#10;/+rlK7/nokezKfhVI3Do+3/sB8YLC/94NhiszCY7H9reOP7xr5pIi9AQaAg0BBoCDYGGQEOgIXDB&#10;IzC64DVoClzQCGx+9F23L113/ZeGg8EbRnPzzx6Pl15x8KWvvWX1tpvbyMkFnbJN+IZAQ6Ah0BBo&#10;CDQEGgJfHQLNMPnq8GqhHwMENm675Y7l/3jLvYPZ7I1lPPd1093Jsw+/6JvfdvqO92w8BuwayYZA&#10;Q6Ah0BBoCDQEGgINgScgAm1XridgolxyIg0Gswd+7if+r9lw9qOzyWSnzM29cWu0/I+e9P0/ceSS&#10;w6Ip3BBoCDQEGgINgYZAQ+ASRaCNmFyiCf9EVHv9tmMfWr7uBkSbvXowHF83HcyuPvyi17/79B3v&#10;aCMnT8QEazI1BBoCDYGGQEOgIdAQeBQRaIbJowhmI3X+CKzffvO7F1907BTbSr9hODd33WS6+9zx&#10;y77j7Vu3vb0ZJ+cPb6PQEGgINAQaAg2BhkBD4AmLQJvK9YRNmktVsMHs+Odm/2RaZn+PaV2TwXj8&#10;5vnJ6X9w1R/6OyuXKiJN74ZAQ6Ah0BBoCDQEGgKXAgJtxORSSOULTcfPHZtufNfRW5ZPzvaV2eAV&#10;g+Houtlg66r9L3jZO9Y+/L6dC02dJm9DoCHQEGgINAQaAg2BhsDvjkAzTH53jFqIrwUCx45N17/r&#10;6K8vnZgeHg5G3zwYDF8yHSxccdkzr/v1U3d+YPdrIVLj2RBoCDQEGgINgYZAQ6Ah8Ngh0AyTxw7b&#10;Rvl8ETh2bLZxzXffsrK8sTgbDl41GAxeOplbuHr9m77/V8utb52eL/kWvyHQEGgINAQaAg2BhkBD&#10;4ImDQDNMnjhp0SR5JAQ+/auTg6+4/r3TndmhMhp9UxkMX7w0WT345mceuenOO++cPVKU5tYQaAg0&#10;BBoCDYGGQEOgIXDhIdAMkwsvzS45iU/femxn/wu//Z2zsnNwgHEymJVXfHb+it2N77r+fYUpX5cc&#10;IE3hhkBDoCHQEGgINAQaAhchAs0wuQgT9WJUae3DN+0sv+Tl755N556OcfKCwXR248qJsr5++9H3&#10;l3KsjZxcjInedGoINAQaAg2BhkBD4JJCoBkml1RyX9jKrt/23u3F511/06DMLmcb4ZcyreuGpetm&#10;c+zgdYyRk2acXNjJ26RvCDQEGgINgYZAQ+ASR6AZJpd4BrjQ1N/4yLGt5ae9/J2DpfELynD87FIG&#10;r1x+qJxav/2WD1xoujR5GwINgYZAQ6Ah0BBoCDQEziDQDJMzWLS7CwSB9U+8d3v0TdffNNqdPW8w&#10;GD17UKavW3rR0Qc2Dh+9vfANlAtEjSZmQ6Ah0BBoCDQEGgINgYbAWQg0w+QsMNrthYPA9q3H1pde&#10;+Np3DsrkeYPx3DcOSrlx5eDg+Podt3zowtGiSdoQaAg0BBoCDYGGQEOgIdAj0AyTHol2veAQ2Ljj&#10;5tMHXvz6t08mu88fjkbPKYNydPlF38qC+GNtWtcFl5pN4IZAQ6Ah0BBoCDQELnUEmmFyqeeAC1z/&#10;1dvfsb70otceK2X3FYPh+OsHs9lrll50/V0bdxy74wJXrYnfEGgINAQaAg2BhkBD4JJCoBkml1Ry&#10;X5zKOnIy/9xvecdwOHzBcG7+WYPp9LUrL7zx00zruvPi1Lhp1RBoCDQEGgINgYZAQ+DiQ6AZJhdf&#10;ml6SGm1+5N0nl19y4wfLZPfVg/HC08pscnT5utd+Yv32mz95SQLSlG4INAQaAg2BhkBDoCFwgSHQ&#10;DJMLLMGauF8ZgfXbbnlw/0uO3jSbTF6BcfKs2XT6xuUX3XjX+h03f+Qrx2o+DYGGQEOgIdAQaAg0&#10;BBoCTwQEmmHyREiFJsOjhsDabcceOvDiN7x/Nt05OpibfypGyg1LLzv6mxu3HfudR41JI9QQaAg0&#10;BBoCDYGGQEOgIfCoI9AMk0cd0kbwa40AC+LvX3zh9b9ZZtPXYJw8ZTiZvnH/S15z6+pt7/zc11q2&#10;xr8h0BBoCDQEGgINgYZAQ+CREWiGySPj0lwvcATYleuLi9e99tbhdHLDYDz/lNl0+JqlF3/re9hK&#10;+O4LXLUmfkOgIdAQaAg0BBoCDYGLEoFmmFyUydqUEoGN22++a/8Lrr+Z75t8WxnNff1sOnvD8nU3&#10;3rF++y2fawg1BBoCDYGGQEOgIdAQaAg8sRBohskTKz2aNI8yAmsfPnbfyotv/M3pdPKGwXj8tMFs&#10;8q1LL7jhgxsfvuWLjzKrRq4h0BBoCDQEGgINgYZAQ+A8EGiGyXmA16JeGAis3X7zF/a/8MaPzGbT&#10;Nw3mFq4dlOlrVq673mld91wYGjQpGwINgYZAQ6Ah0BBoCFz8CDTD5OJP46YhCKzdcctnF19yw38d&#10;TKY3DsZzTxlMZi/Zf92r3796x7vubwA1BBoCDYGGQEOgIdAQaAh87RFohsnXPg2aBI8TAhu33fKx&#10;fdcdvW06nb1uMDf37MlsduMS07w2bm/Tuh6nJGhsGgINgYZAQ6Ah0BBoCHxFBJph8hWhaR4XIwJr&#10;tx/77NJ1139mOJtinCw8dTDd/ebllx99x/pvHXvwYtS36dQQaAg0BBoCDYGGQEPgQkGgGSYXSko1&#10;OR81BDZuP/bxxZdcf/9gOruB3bqeyrSul8297Mabt37rlhOPGpNGqCHQEGgINAQaAg2BhkBD4KtC&#10;oBkmXxVcLfDFggBfgr995bob7imzcpQ1J88c7u6+eOW6o29jQfzqxaJj06Mh0BBoCDQEGgINgYbA&#10;hYRAM0wupNRqsj6qCPA9k9v3vfDGT87K9E3D8dw3lunsFYvPu/6mjY8cO/WoMmrEGgINgYZAQ6Ah&#10;0BBoCDQEflcEmmHyu0LUAlzMCKzdcfPHl1909HiZzV7vRxhHg9l1S89/3U3rH765jZxczAnfdGsI&#10;NAQaAg2BhkBD4AmHQDNMnnBJ0gR6vBFYv+OWW9e/4dVfGA8HR0dzc88dDCfPGb/0+rdt3XZs4/GW&#10;pfFrCDQEGgINgYZAQ6AhcKkiMLhUFW96P7oIvPXYW25YWJy/bDLZDuHJhMuuPx7Yv+O9Ox7PsocJ&#10;ONnVj2si1eAj4ozG/nLgf7ZfH0w6hqkHV/j1HPfC4zkKP+kbkp8+kI/SyLWUf/Heu3/0A59be9Xu&#10;DOfZ7C0/+Z1P+8VnXD5fNno9Is8o0Se69fJVqlI556iUz2EW1ZUjrj3dxKq6RFYC1Fhnxz1D+mzX&#10;qlvFp+rBr/GDKXp0uPfPUtGt5z85S6fONXFDy7BGIPzZukyqKzT0rbLq3yer+j3yfZXcsPWu/lYu&#10;nQtyV55naCvCmSO+Zx7/m3c9/S4QUUdlPrJt7yWC9B6mndiBCyEjTPJSz1aS3b367+m5h0PHq7sE&#10;HeLsRfc+ZOdlEvdJEod7PfDfTr7Y7dLJBORej45Zj94eTUKcye/69j5d4hN/0hXAeWlFv7EUyyQs&#10;d0vwgO/8GK0VTXZ9oeVx7+jFiL+JZeaA54RIuUpQyjzOi6ABfRYrzm0kwV8J8c5VZvL3XCeoNchk&#10;tESApbLKw8c/9tnyqY9/vmxvb4XGPJH3LS0QcKucPHG8bG9sEHSpzC/Lbx7nbcLCA37zC5xEkJdo&#10;zI+WcYe2POA0QtkR/ops3TUh3tbGetk4vQENnznx3Af9Q4f2Jaz4SHM0v1CWoiPxCbeRsILLMS8u&#10;8jDsfFlalueItK30tjcmZWN1Hf76LyBXzUuhZzxk2d5e51xN/MuvvLxcccVluQ9hwlvVbkBndXUD&#10;mY0D/S2eT26U1Y064DtaMpzYbpdd8NrL94jZ3yddkK4+I3FkQh7rBvjUXBrxeeZJ3XmcJF3VUfzA&#10;bZu8xZVouuQU93379pdrrrysXHHZZWXfwf1lQbq4Cw4oENd8xDNPu8QXM/PAhljhkT/j+NdVaARL&#10;OOUzvD+J2cF/dtY1TD2MX+mXspVIKTcQq0EUSl34HZG/uK90laYTUTcclSVuBukEQPq4xV3UapCq&#10;n4S65+C956fgIUC0ztGw3CubCPTtqDznBfdhh21RX6frK18lNH5tp6pb6JNH4h+WlU8NT8TerRe8&#10;52O5iGpQtcLoRAgGZPPwkG8nW30OsZ5CVbGLGh8LYwhVGc17yivr6Gm5VYcIpYse+a00Q6QTpAoe&#10;9xq+BvG3xjCcETg7+om+F6+Gqm7GetiBXB5n/M/cxSP1NTQs8mdhV6MRNm4wVsdEiBhxPze8vp61&#10;zjJo0lBcfFD/SoZQlVLPzjJeY1ZdaoReZtw60gt4hGcIEidkarmTxd5BURh3xEOx41v9K6eql3Hl&#10;09GCoPXdgvUqgaXfp6txlcPYnlX3ZASfOL14fcSWJ97tpyHwVSIw+YdLKwsv2N2uGWzKqnJ2uypc&#10;SsH8HQyqDdxf94gbZDbjJEauxBsOCD8kew7KUP95VoFMuYHEDDrT6ZTlIFPCjMtwOAwDwxfakgl+&#10;D7e2B4SZzSgK0sc3/jN5SNJrjfHDr3lqecbh+8q/+637ymQ4/t5f+eTa9/7RV+0rBw6MKHzQVa4h&#10;+g1G4R+BUqCqzKoaHsoKL+lKWXfvlVWXCf59WKN4DJAnuhCux2MIP091neHPfw7j9lhV6vyCdfjt&#10;xa/S4ZiwRkx0fnp9z2A6hMcZOWdg6AHrvfY9PHWEXgkG0kUX9FQ+06qvZKe4DQ3HoZy9XEk3GOml&#10;uxJ538tTdYK8epOek4HpXMPqJ018SP8SnkautM0DkkvgeqvwoJy/Th/DD0k748xDWGfpkagyiT5S&#10;kozHSHcpqJ8VJjSll7DmKWLPEhg32E25l6uxPGq6GZ6HTt8CT/UYDsm7s6rLTCWJZR72XECwxI3+&#10;8hfdKfH072gFj4qlVbtyhYXcUyaUj3wa5gv4qTtpBKshMpiXpiOoqhNlY4HT9BkbRvngOBIr/iJ+&#10;eEtjWOWXP3zFcka4yWABtnMS7eSoMhV1gK6N03R3p2zv7JbN7R0K6m4Zr3FCZH5+WOYwNJZXFssy&#10;htF0tFi2ZuNyfH2nrJ84TZxZDI+FxZUyPzdMnDFSDUiTyyEwR4domY7//OICuA3KyZOnyokTa/Cs&#10;ZXY8Ny5Li+MyR89hHtqDAeYZ8gymaDmq6TigohnhPg8e86M5OoBzZWsdA2V1Vnbo7C8sDMvK/sWy&#10;hJxjjI7hWL2FutZTy0v7yuU0yOZ9Md9C13UMnBkyLmLUzKkXeI25ynuOFnppYbnijA6IkTI0R3iN&#10;qYVFZbCuw6DglM+szMF3ORl0bW2znD6N4bIFv13rJHMBREgPLYPhmMqQ/Jg0nJ+U2a5pB20S0zxG&#10;li47dGZ27VXgNgWr0WAn8s7N0RUBZ/PAEFozwnsk65m3fIbl3HjMrX5DZDQdrQfgCYZj8ByT9kyN&#10;RWfSBENva+vesnj8IdICg24FY0wDhzw4h75Li3RmFuaIPaNOsUM+LYuUC0tU6m/zLKf3I+qfCeCn&#10;/uLePIoX+c7w6qeL0nJE3+qmk+XVFCqDOR7tbUvYWLiTd9VlRr4wL1MCkndnM/K1Pl35JkeTd2pZ&#10;kItpHjoG8vAZjMQh/BQ8EkbKmmfAxEPc9woMz0Y1/6RccT8/JX0MozTobvlMW2dklSNC6tKQk695&#10;vtbnljnzmo1oECEuFLr4xiM48YIXNz5Ls9ZDoR76ZboIDjWf9PU6UNQjBDoacPFQnilpaL1ZHapb&#10;vMHEw3Y8zOFneu9MdohDtsJfPWsdZGp4WGdb75gjlZOA8q+wgCf30uNIHsDfq3rVOOZhA1Pm+bV9&#10;6UkYp+YX4+KuQ3eEl6mhHkRAo/CFOiG892ouqTTSPiFMTbvqb95Q16quIT1qeuiYNr86VnoKSFT7&#10;GkIljqah4YbUDdK2PqVzlVhVD2Rbwo1/S+0w7bPkahoro8jNdqBDvp2z7aHcWT8YJm1NqJF3ZM9P&#10;rdsIogM/Vac8EF75CYNM5tV5BTYR4C8mchun7eBRWfG2/RRPEeaRAwrGISyEgpE4pX02fsK0n4bA&#10;eSJAZltdPbVWdnbodHAk+5G785fc3TFIQdjLmmbPZPrk3i6IFwuCRokVoKE9JWPmtSM3saK0uFFZ&#10;WbDimQDmdzP8mUNZaucPNxnmQDLp+yfNrrC97jmHyyb0f+m37i83feTeMpxslv/xZZeXxTkqBPSx&#10;ckjBDwtlkSCdNAp7X2nMaEh6erp5RB/kstjaYaqO8aj3nSw+JD4FekhvZcRp5aTBNaOmko46p8GD&#10;jOU+6NSb3A7UBV6GrZUT+iOGuCS+/sHNuIkSY6mPIy8rGCvGHknp5CAehIK3FbmV1AT8Tauzca9y&#10;drhG5lqh9nT6ax8ucnQ8Qoc4NlgxZnDXy8rNhmaCEWajm8o7Op3RtWrT6YqYNqjSqI1k1ZtuU8Uh&#10;+BCjqhs39dVIDEPSyk676tZGAT78pUIHHBvSGJlkJDu2PuObUzl6HSMTClhh927eD6yQTT/ykL6m&#10;CT/o6LOxkF0MCGQ8uct7EIEJ0IXyjiiEyV2XDpWmdHVW7sTnQVrirmFSOwg1rmVqwGm4eTqddqaV&#10;qRqfYjCmz4tJAD42OCmH5GUNh62tadna9K2Z+ZuOpQbI1lbZ3NlOnTDZZdSGzvrQdPP1K+VqyBXq&#10;ZZFO/75DK+XwkcPl0OW8VT90ednYGZXf+cJ95Qt3PcioyHriqd2QDrYwTWc74LBbFjVKVubo/NPJ&#10;pTXbIRHmeNs3opM83dpN+ZjsIKPpM0Y+rbLpZtmhQ76DjNZXu8gmJr6N9m3+mAQfT6E/ZERlCfwX&#10;BuUQLycuOzRHJ7qWxx3039rZJO4ODf2g7EPuq646qIi4TcupNYC2igJjO+gzdLVpFrMp/Oz28pHX&#10;sosM62vrZXNjCwOIzhl5ex5Dat++Zc6l6LSxuV7WN9e4H5T9B/YXDYf1tY1yenWNURD0waDCooAu&#10;XW2hhb/67dLZy4ua5CfrQNIWWTS6NJDMLzMwNK0cHdpxCIa8NdrF2NudS90z5D71jZkI2b3YQVcW&#10;DZMRZ+pDafFH8uNPUPxn+E2pv3bR/RSjQ7sapDCdQz+NyeFQgEjDxVE5cuRQuYpRoX37NTDtluA3&#10;RRmIWRxjRJHXfNdVO96WPzxSZjSHCMdp3WHnJh1oeKXeV1EP5J6i/xSdB9ynXFvgU88QFpaWMjtK&#10;tS6rdVaAIlgtl2rZGSbwk3/an86fS1ffVFnkuVf30C+14w3zTlpDn3UoJmfqem66R7nkgBRReaoJ&#10;x0OVqXoqt8YAKMiD2BPw69O/xtO5ypVnHmPcQchndfYqjf5UCNsT6UnVTv2ZuFZetV42nRImecTw&#10;PvY6gFhoVOf8Ety0kL6hpBS68LdJpUqBr4aEf7VDjoR5UjaPadf2Ji2JF727utI6SoBwDt3oJTNA&#10;7OXv6dS0lh5RiGecGGKJKyeffcGCPPIxgG7w0hCwTowWnVznhLGexN34lpPKS/krDen0R8WfJ7xT&#10;59eefuLrZ38gsoVPxaBPJ6/Bh/wo//AUC3TSPUaThYf00bCXnhCZN5NKioN3LjbmHJ2a3lkkeLaw&#10;cFRvpOvSFefUA5po1m/RmXDmhcjFuxJ5SjBEOwwtgBow1F1hjF/PoxkmQbr9PNoIkMW6QnimIMvD&#10;jDrkTN4m45rLk3ktERxWLvkzA5vJa5WFD+EsdPgbq1ZSNArchwyuexV3RwuvmuEJZEG3wOxVGoZJ&#10;JWRll1t+bLgH5c0vuIyO0bS89cMPlnd8/CRxZ+V7X36kLM5TafIX/qkUKVgW7ChjpeVz1UedHn6k&#10;wx/HMwL24WoDilYpuDWmfqkQ1R0nY6VS7CtX2PEfv9wRvlbOVlIVf2OmUThLHhEc0CjUSgCqED+L&#10;bfjEwQoGb3mmQlUe+CmT/r4x8epQr6ML0uj1iZzKCwFl2HP3TY38KhdCnHv0OqfShJuNDjGMUOlw&#10;VUcbhL1GMgEM1+GELL4RUh4j9qr7XJ3UwgfDVEnCJZV0faYNSNgYo+LMmbTfk924xOrqVNPHt5Xh&#10;FTzt+FRMKo9wTqcx+cDMSgNgYyPIsK7SQyDGd2StOvG9nS5vy0O+xPGQmby8V7k849A9mrOTbjyL&#10;q+GCr3eWs/4tlmlHwzGGz4yercbfHJ1mG9x0OjEmNEQ0WdYYxdhmys42ncxTJ9cyKrCzOSubm9tl&#10;jTf4p0/RiaaTvUVn16k9FhP55C0oeNCnLovwXmaURGOfbmsZQPOBU6fLPQ88VA4cfrAc5JwMFsv9&#10;962VtePrTEWiMUVms46TO/g4Kp193sQjs/AlZeiEb2MobGFobGMMzdExHg0ZKbIxRneNkF1HDTBM&#10;zJO+HNjGcNlYx0jBILCzvQOtLeVjBGPf0lw5uDJPR/kAoxejsn8/hgJGwRb4rDN1bJ3RBoZOSD+M&#10;IngdOrzAiSEHZluMsOCMt0a0b92RGn679NrnSacpfuaBXU7LkobMqobGqQ064JYVk/M4hoGdf4Qy&#10;r3A6irG0tIE8TMgAy2kMW0AJDUc/oIdYpqUlYRtZNQ6T3IYHFxK4LJAICwtLyDqXPD0Y0WnSmGPk&#10;JS8axNgyBG9fOsjblJKOb/h9uz2A1M54uzgaNYehY14zb/kiZWA8dDVLThh9sH6eYOBMMHaSFviN&#10;yPt2PLe3mcq1u1FOHD+d/HPlVYfLkSsOloWl+UL2IH7tbFP1wgse4meKQ5OUzPMuMvpsHQhX9PdF&#10;ScVtKh8yoWW16kEs3cCnvoghmoYI/vaPoqSFqpuWRVaVUY5alvTjtOx613eudUa2SrmjT/pZR03B&#10;QGyw01IeU6eDY+jwK9YesvJXPqZDymyYxCO01K/Wv9UtdTsRNdIVy3TPDW4pu8rEGRYBTg6VhxR8&#10;8SK9mRhUMSr96smvxAkPAS48obfEuPcgZk7hDfd6I9QqpmMvTvSJTsrkX0005CPvwTxthplfrOTH&#10;y74av+JnHOnWtkUd9JUHioUmt7iZZQmKW3668DpJW89OUe48lMk/YEg86Sdswnc64NXXpZW/VGp+&#10;S2zoqk84Er9vx6Vd8fVlGmlkTaZ/jw0u6tDTNL5CmEfj7hMAxR99Kn3VrTokLxgSmlDlrqZTcO4S&#10;qdfA8mwo6Qqzhy87DZv7/OJrgkAvQSFpnNDQzcMLccKRe4ObD6e+SIBU1Y+I/Ft+NX4to6HS+zvb&#10;RVLiJk3LqzeWTfg0w0RQ2nHeCJin+lNiKUh9ZaODmd8AHH0BT87ELW8HUonoaa43t3uxpuCkEKbw&#10;ZPiSDGwBsZfCtZZfKmsrHHhovNiBxDN8UsnbYbTyJXwMH3hIwjD1sJAZ3QoJjrD4npcdydvXt33k&#10;wXLzJ07RqAzLH3zVFXmb2r14IHqEJA5XjZrERgUaONWVpm+bDJWTHyssK1QLsyH6RslQ1tPKZVx1&#10;ln7aVyirbmjgZecg+kqCwzgW+v5tHFygQdw9HrXySSMmTuERjsHIBtoRGCs5K+e+IswbmsoCHrVD&#10;4GNtmKBpPIXyMD4S9pWc8sRIUgbCOPohxyQNl+SPROx+DNedhuvpqJz6VUa1AyLPnrZcJXtuuKqD&#10;ztKqZMWahAlY6mqF6aMNICeBgw+JMA3P2hFO/oJOPeQmPyiKb+/MY+VR+fXOKhs9O8/oYSIbUYYS&#10;9+rh21r9OPw1J2oKyG/WdabNOOfg1kWtoZEH0TzEzibIvO9IT/zVyzRIxd/x8J7MOnQ+sFNXxAfd&#10;7Mipn9Nl7Ezv0rle39wsDz50vNx99310ojEW6ARvbjL1B55ODXA+smWPzSPKMFMG6OAzPWfM+gm+&#10;ExS5bYSmk600VlvQHtJhd9rUkGlg5o81FpisbZ0oDzzIFChGAdbWNXiIQ7gxdNPpTf7lJYAdYAB1&#10;tGO6y4gDZXqHUY4dGsdddJ1MKD82b/Q2zS8Z2aLztsuogMaKHfgJcu5gYPm8i4MjICPkGDACc2jf&#10;oXKYURzf5DsaYwITClqu16nYWJ8o15AO8ypYfPHe+zHo6pS2XQwMO6QaGsqIbQf+lhcMEWiYK01b&#10;xjTKDINjbmWpLDOOsokdsYNcztNXpkzBSpqRvuC7tj4gLbbQ3c7cKKMnTpdK42+9QKaeo7LQiJkD&#10;tylT4mLIg5fLAxw9su7QeHNdjLnY7Oz6gPll9TSOBcPcWzsVPkIt2TVuYgS65g3BzSAUz6k/zG/w&#10;NIb6VXqkk1gzqpbpdaY9ycNmI4TCeORva3tYjh/fYORoB4P0obK8b64sM3qyvLxYFpmmt6gxhkEF&#10;xayFSYdHIYhrnWqaJH+jv1OxxNrDMm0Hsh7G9qwlzFtxS7nHLXUB1+pr2bWuI7Q/aOzLnFAigLoZ&#10;zrxVaxh5Vcr6pWNKPPOpuuaAINxyiqPl1Dzc/9XRC0IaLrp18cIJB/9J637uv3j3ozF6ps6UXsfP&#10;dKz1qOWhSmm9ECVCC/xVQje1SF3kVYzIqz1NFDCvR17rBg0uydAmAmCnj3yl48kRuvU2rsS33bKc&#10;Z3ohzxpOXejUVTWaEZUBn3hCHx5iI9ZT62v/8K/8CNYrTLyaHpA4q57TuNbdVDujo1TOiFmfzEUG&#10;rPS99vhFnsQgTuj1dXsdITZeHaVJbH66RJAJuFi3S8N0jdy69emvLurLUbmbp4mv214adp4JpVft&#10;8wSbqlwvHX5gRP43OW3XPSpveMoBmtKuPvGMf++gu+GkIdp9OHnpc/ahLpEldQ9+0B3TlsQoJqCj&#10;7Zl2pi6cuUiVPOUpIP7VfKy+Um+GydkYt/vzQMDK3YLWF7ZKymfuOM3oOcx7FAwzZf/mJQ2bhcX4&#10;VkDmYQLrnwKbElajZwoTvv3bcu5SzuxcyDt5XX5UgNRDNfN3BYKgdMLke648oaygVgI8KMqYyvf7&#10;XnF55P61jz1UbvrYCclhnFwVGlbIFqi+Y+lbBmXNKY0ovucdffSzsk9DKDspdOGCj4JZcmXEjw1L&#10;10akMo9shK+VjU+EtZBzMb79BJuT4Jhw+kMJp74R08ARM+WOIRa5I0nohH0qUUnbqCIvz8oSdAhg&#10;h9fKz8ZKUVNRy9/eF0fSzKt/xA8WBIz+yuUf195A3cMKev7p778JZRj9ld9Decwfoa6wCcgT7gRM&#10;hzPYIYpOKpVOgrQNj97RxLSGR5XVG2nW9JdBOjZmBOgbJqS4r7xtOBRQlrURiZyEyhtm3HT3L4hE&#10;d2U3A4JdUEv0LnzVQtoRMYLrX7nSE4gMSTsCSNf//qLcEEpwNTB9/ZWYs/6VX2M7Bqdvk+k75ocG&#10;ZMabK2dfrq3RUaUj69x6O5CnT64yheok7kwXIl23mbLkvdOOBGEcY6ZO7dJgcJqdHSZPp+psugDd&#10;kQM6vHURNVMe0N3pF7t0igeOwrDLhEscUs5jGJE2COOIw3Tq4vM6yjAeL2aEZHeH6U68Xc9UIlSY&#10;MAoylQCFxHacQNUWiepMMwJHpxs5LQ2CdMaJA99NdNlltCSJA3SmVaZXAqGyxtiIrHSC7byns860&#10;LzB2GeouRo9r6TbpbIvbCEyXWHcyP68Bcoo46CZdQN9Ch9W1LYwTZGExv/kvUx8RSTswnUfSyrfD&#10;c3S+s64K3lnbgZzb24zobJg25rM6BUMapnCdVqqO1YiujbuG0E7SA0QyajNGfxeNz1yQP6mjFtYJ&#10;Gkx1DQLGJWk2z7oWl6rYeRQnjU9Bcrqqxg8wCVY6ppaIvvzSJ0Ek86oGAaNOpOEmBpD1VOaWk+E0&#10;toILlVTqSmUj38x5Zj0M09qQTWP0FOtRdr90MmmxwIYGy4yeuP5o//4VprKtsJHAAvI6xKNBQn4m&#10;7R3tE1cldhSj3sErctvhREZLhUWQB8vHFFmUfcfdTog/GlNaTJeUFd1qvsoLjY4CZELJMmZZk49l&#10;FnI1RApxlWXiNDtc5a0R6cstZTWCuHikbtGIUqZqJSR8JdrVLUou7pzVeEGfJIYSqIl6Sg1+Mgst&#10;nyNW+Kl7EieuNZAkrDfzQqsLq1vtVMoT+uhTaYd98qtVcdbfEdZ8aX40TORAQWVTMm7CLX782GaM&#10;UseAA6H9N2zOrn5PnMRXNqOrM2kllNLMEY/uXldlqI/e59nHBPepyiRP5a7O6KdMhuvl8Bb/tCXJ&#10;N5Vf9CJslVVMPCvu4UZYiahnDq/BpDoIg3e2Q3m5koA1b1Qf49Z6Wro1jaFMPJ89ajvFc/Jk0NMz&#10;YeIPB0edutxgDJ05pN3JFjmlT65NebVthJbyeFaGwUccLN/xw90R3r5+qTpIWh7Gq7rlmfyUNl/n&#10;5A2fGR2hXo0m/ODSxe0uuEVP/ZQRb4phOxoC54+Aha4WgDPX5DBIW3h7P7IdDQKdCQuVmZD/NCh2&#10;rKjOUhgUh0paF8tKyoxuHNUwsVBb1fLHW0ULTQwdXQmcjj+FIo0TvHzO9BnjcO9Ln3pYjGscC0um&#10;JsVDyhb+Sfnulx7MLkk3//apcvOdJzIN4n94+RVUMPIhsKdydPcpq7rEoXr3ultgbZQtsLv4azzZ&#10;gamHlZaNlQ2+cvbtCAEQ0gbYQ/ppbH0kUAwO3KyU9LRSyxoT7tUiuvumitPnTFcgqIsLbVxrwy2x&#10;2rkUDztHVX7jy5Sz/lS5xBu3M3id0deQ5xx7uITIOV59x0Yd9jCKDsgDBnVOrViIVc1DxvG+GirV&#10;T7dUyrg7chXj1jhqqJ5iw5HOp5ZeKuiKs3r0R9LH8GmMVVDh+4N7nKRnwy1PEYVosAg8BsFfY6Ti&#10;RwTZhYnpwbP/nTwRtyNf/eQXJglb/U0n40BTOvzH6CZEmiF0MZYeym2Tr4/pyYQn5KRDar5KQ2Q5&#10;cUqJnSQXY4/KBm/673/gRPmiazmYSjSbjuls75TjDz5U1lkXsJOdsFhD4cL0pUU6kksxMEDcjBLD&#10;uW9InZ5jHh7SAZ5hfOwwOuIUkwVW3LtLi33JrMVSNuwC11Ns84ZcA8ZOMkKiBjLGAuMeAHyrzppo&#10;6NapSa5TseMb3M22hPHtecIy5WpuiU64i6rBitIAAo5kcg9udoKnyAdH5rC73qFjySXrXFYOl/28&#10;oV9gBGTM1mWrGGKbO+yc5Zth8afwOP3JhdPM/irr6+zExUjS7u5W2b9voVx++aHky1OnT5cNDLNd&#10;DJRTYOrC7110Hc+xfoIRJBfP2wEeotPc/BzTqliozihDbCwYOYVJ+bbhveEOYUwd23LqGIaOBkam&#10;2KFLKg/ye9bGsC4DqNCUnEQ6WIfEKLBDwBSqCXqbv7XdfNOdP2gMMO7MT0JufI1HN0iYANiMEeoJ&#10;HlDCj/UilNNdRjbqNK1Kf2i+suOoeP7Y0zdNnLZCWroL1pgRM3PpiCljeeONv1Ot7KjPuSNZ5jgN&#10;mCanSuzTxcjZpuuDZiyBn67itsOIyRh8D5ZrrjlSjlx+gCl27K624GiQuHadKCRVCfv5bkTRb8yh&#10;8adMlkPzH2qQ/zSKmb6H8eW0RN/mO1WM1KlrXMx+6tIfEu2O+kIGPqELrbiDE0Hs0FkeNA5dv1Tr&#10;KfZlYWOEAca3gQxXN9YgLnL1YUy9yMjVUTWPvm4zjO2mdVv0gaspIy0k9Yfo1pO10+kiZ7xT7M37&#10;pq3pn3S3/iHdjCU/z76ORZzw1E2DYK8eMwz0rfOsYZTbTnKm2iWdyV/SU47uMIxHpmmFJ3Gh4WF+&#10;cIpqfeDahY06kaemGdIE03RY1Vf88Pf0UD4NaZ/Fips9d2/SwSaORh8xZZwjsnFvcOXo9Y8CCaOn&#10;/vDituJgO6Ub9NS/k/lMfZ6I0DeuASsvLxYT06o69eGqv3JbXj2SzuAq1okHj17XBIBuDV9lSB8H&#10;csbPCBT+imUerDImVh81cvT9rogYyGocA50rWZVHOpYPU9840ZtrldhY8DZdoGWSxt8r7o7yppwo&#10;D881+akLSA+JyU86tf8IDtLBvRkm4tqORwmBvjDUwtRXJhI3s/YFzIKVzE4B9D6LsZJja8c6YYmj&#10;nznXxipxu0LhG1+f6/QMC0vN9P0UHONYbcOEW/3J8LwRzFx9nC0I+nmko2mJwrGvFLy3yPg3T+P5&#10;P73ySDpIb/voifIrd/gtxlL+wCuvgi5vHdHB0A7Z2xZIIwWTqzJ65tl7aif/LMGETnglVRLdLcA2&#10;pspksDBIeMUFP/CwcSEQfOyM6c6zBPTjElrEl4YTRqpOTgvpK3o4GcUKgMrCxqdWBvWZh1AxXu2o&#10;mwYg4YmPgtUGp/JPTYePNPt0NVTi69jdJz40HukIPnjsYcV9b2gZ/mxaPvfhde/vjesRzNGh59df&#10;q18CRA8X76azhUwxWNDLDlTtMFRaE7YrtUL2qaYdN6hgQ1hVgQ/4ZWIOnYbo38mRdCF4bTDANu5i&#10;h8zgLrY9Gn2HwaTE0/+kj2ka+Ulrc4y07JhP6fQZWxkyAqihRMfTfpRv9+28TuhIpQM5jzGxsBhd&#10;Tau8cfNKR3MLo+Teu0+Wz3/+wXLPfSfYzWqDjrZTbqBDHhsNmErjWgQ69yOMkDFzgZwZ7DoUp02l&#10;U4oc7uw1ZH3CyC2DaXAcEZky3cgF5FgojILQyWL71ZGd8Ly9pxOz7BSueba5nbCD1mrZPm0H304y&#10;i8RJG9/yKy8/GEduncukJ/TOxhAqCoZOCXGEYwFsKTnkE9a+oNMQfiMXVsN/e7CRNRDudhW8CTPE&#10;YBoy8uL0Ih3nmY61f/++cuWR/eXywwegs8N6j+Pl9PqpMlllPQVlRawTHtwW2E0LMyed57wUgfsI&#10;g85dtJaWV9hWeAl8HCHAuFndxMDZLifA9uTJ03RW1xgRstyZa5CV4rUA/7H4YPS4M5jz/e3Ybm9h&#10;GJIYrsPYYBeu9XVGjJSZPOdbbrMUKc9owlIWjS/RUXfNR+pN6GaERYPEYRACy8v8Ytkyv1jvptOA&#10;NlEQXF2bJVIjM6E8kMkundXHDumR3XzkCo0YPtC1DEwdXVE0/rKBAnkw9TSxrdtcK2Pf3pGYuS6/&#10;xpAewwuDQBnF0oX4pzdZ+0O+SNkhjTP1TnGGm+T946xHWc1OXv3uZfsP7GPq13JZBIdFRlPGLmRi&#10;FGuXdN6Bn2UudQhp6HsJim/0cUSoXy+lXJg4rN+hnRAP9eIm5a/TwfxDsSCud9aHlkHCSZd7mHqT&#10;q5g5pXAX40T9PRzJcWTKvN2vgRN/Y3pYD+eQL4xqe4ALaaWP6W35SocevnmUuuH500WjSZljONRe&#10;YGQK5RAwpGASKc/Gx5c42aACHEjl5B0FSycWudOGCitpl7oszAnJ6GE4h1ak3/sxj9T6T3T4MxN1&#10;4cTetaYeytvdIBn5wfxh5jHd8NNfWkbt69W0QT5HDW/0q/2JPRkr1e6XMBwZKZBel4ZpT9HYwxcQ&#10;fT1tn8N62qMagmh5lo5797h53+vgfZW146fOHLoZxheMwRvaSXvcjNPTq3TkW9MFLw7D1itkcpif&#10;PSpdeYIX4cybERtvadV4Nc/60gEN99y8qWkSbnI8g7cvLfgzDRIG2qZlZNWHuIrmmfxE4bY854UQ&#10;+cm6R5FTX6tf5cxV1+TmXNPXwVV6SmfaWz81wwR42vHoIGBB6AtMLWxmQAtHLXx9ge07lIZJg8G1&#10;FkjlqFndaxoAKycLc/9H2HTGrKwpfNnylKuNGmw4+6sFgFgWCgqUmb4WIGkplWFrga1PPtfCVmXg&#10;2QYXt0Uauu95+eU0mJPy7k+dLjd99HjZzxaX3/niyymAhpEHuqoHsipXGhOedZNRKlKuVqTqwx2B&#10;es4GqRWW7hpY8YsuYmc4rqmM8oBbV0MlZE+IUOIl6VRUHWpWFNLllJh/SoHQoVPTCjf8UlHwVtFe&#10;hnj06RJpFcT4XkPjjPzVDefuePizzn36e79HFx79EfyVwYqJxjso4e/z2YfPZ8t2Nq/Q7Uj27j4q&#10;sYduOc0T0sUzHXoSxis1ZE7DpxHsdK2ySME8QpoHS8MT8iwdDKH/GRmrd5WrpiWeBuM4g69O5qGk&#10;XfWsciCnRqSLB32Jqlw2QjYbxjdDDdz61DRTdDp4w6HfzGB9AwptMjVmssq6jhnTidjqxu9zbNHJ&#10;1Rhzy9kHHnigPMiIycaG05DMv0wpkgadbBuZrLlAqAEdLBc97/oSQAOCvBhDGdkyeojRMtmxAyye&#10;dG44800O9HK9g7OIBhkFwGhgOgffCVLYLCZ3kbY7QtkxcuGyS8lcK6LxvYObW9rW4OrMM511p3xp&#10;RDrasMx2vBoz+eYIRhF9+qQdJJLN3YXK74SYp32JoSk5z9a4i4u8Icdom1O+uR3ynN9TpRNNR3mO&#10;LXbXmULlW/t+CtXiMiMdMfzo9LIeZYGpP0tLy0wvWmbRPtOMDu9j0TY7dzFiQ8Dgv80aE+yqsgat&#10;4w+eZHrcadJkkw54Pd1COeV6ijWowURauk5lBV6Hx/swBpaIv0xaYdhgwK0yirXN5gJ9J88NAJaX&#10;3c4YOTM64XdEyA90LOrudYKgbix0N4/zONUQAn572ekEgI3GArE48beeIarNiugAAEAASURBVM0z&#10;suYwFzhnuhMZ0LrLfGV+duRFw9A865S6rJ0xWc1F0HMBs+lmbrcjSKmI8ZapZXTQExIrwZU2jtpY&#10;RzpSZAfeBfnWcU6p5SejXSPiaBisMZoywFAdrZE/qYdP8LGbxcXVsoBRssJOZgcPrnB1uhf5w1EK&#10;4pBrql48KDMAlm0MUF8+WFY1skz3uuiYOhy2WRhsNan8KbJopkLoUjurepjUelrqE5K4dpDRn3NG&#10;udS1r4sSjnyfKEbnvp/CVTtp1snoBUNEzL3xPbyKYu7iiCz8K0NeLvGgvzL2fyZAbRPwgakbUXCD&#10;fIbjVBf+5C0OUxuvxK86VJ3MExRKWSkXf/4rh22x4YneyaeH+FRJDaVLbZ8N11MkTOLUiCJIlAQO&#10;xtxGDh27OjmK6s4hv34qlnpFXwDTwBw6OgL28gotSRAezSIXyoS2PH0xF6ZIX+8qP+P5bLyz006Z&#10;1E3/9F1sR+yEd27hl3jGlk2ns7LoEKK6neGa8qYfh/dE2ZNfN9PP0Lp7VsO4uqtK9VN3UrKP3+VJ&#10;06v2FWpZz8ti191FEGJWUKpckbAyMb3rNHOeOcyP9QWwcnTlHzfzTY9cpOzkmVKJU4JjRMu/b7Oq&#10;LrgbT9KceenH1fSg6MTR2qEdDYHzRiDWtBmVsz/6Ap0CbMG0VH2Fo/fqM31XbhInjYUZWRr8paPi&#10;MLmdMnk6L4L7lNqz6CfzG88wVsJdfHmcKdyWDYrQXnxLirwsMBRIBLFO3s/byB/81qsygnLsEyfL&#10;L37ofqZ4Tcvve+mVCVsrxE534taGQiK1MuwrLgP7hhlnjvrb4xI5ZNwdtZKpFZtOeXtly0yYvF0j&#10;aN7qoE9iUTGJgZVORVpXdCe8nUd3walvNKp+0oicVmJESDr55oOKVjEmdETOyFal1b0/a5rVSsoK&#10;MundJySBjCvNPv1rJSnv6qdOuvV5Zg8j3O2kps0wUHec7d/HOdvP+xiAXA1b5enk0s2/CkzSNqMX&#10;Xb6ojY0d4Jo29VeKNU0TVzghIAmbwoTBzY7Jnk54Vj4dI8KaN/TP2dMLNsqjnGJb0y6dvHDQj85B&#10;3uKBo40OAWsDAXfkdGSEyTDEtzvpW0amUNERm/LdhfX1XUZBHmQ05O5y//ETzN1npyxGE3aYfuTc&#10;d7vp7lCV4ioGST+nCZG3AhKNuyqQZ+hio6OLxDFeNBhIm/7Nn2WPsY8yYLqQ+SYdEvLQPKMjrgWo&#10;08bQD17GdRvbbd767/Btju2d00wNYuEzRpEfHqyd9LqA3Wlgm6yv2PSjgO7uZd4mKQYD8yTrPuzQ&#10;g5lrWvbt81tD+7NGwu9nbDNNJx1wyq3TqdZX6aygoC/SVxipOXhoP9OBjjCywe5PrOvY2FpjNOMh&#10;ZLufURLkZsrawr5RuXLfAd70MxJCR34BY2FpeTlXk2rLdR+kqwuz9zPKsshUtxlzoOieR063QnXx&#10;+QppMh5rKDpCdRWjINZbpCVxd9Fvi6lgG67dWV3luymb5Et2BFvZVz9EuI9vrqCfdatGxhZxN5nW&#10;tbHO+pstDRtxISVQdosRqo2NusOY9ZJrYzYZeXCrXkdgmEyXNSwLjKA5opD6zs4HlZzdlIyCOTWP&#10;sOkgI2MdvSWsfVnyQtYIgUfyN7++YXZamvWrbjuMDO2SVigI/hhGlAu/Z+BWouZbO4xO36JE4M4U&#10;NL4JY55xncuOH1NEnxn5bJ4tmrOEBJoG18iS9wLGmmkjveR3O9lgo9H+4Mmtsn7PcR5n2bTgKj7o&#10;GAOFqX2LS8RFbw2SyEleks8UHLJzWy2AKWvmV7O/dbF1pUVA7dCGO9IBXrVzpeFkx1waxCFP2KYY&#10;z9iIFZnJQMFODDNNzjfR0k0ZI2RX1ogUkNNx5Nb4fcdbgZQj9L1BjhoOOoSTpfRxxKc7uPEpspqm&#10;4Bga4JP0JW3krT6+RHBabl9HWV9LtIpIKdN4wU1/j/4qzXR6CahXfKGvTKay9Xft9xNfHQzXx4+C&#10;SlTduMm97Znh0p8IXWJ0eGXqcxQmKM6+sEm7Fl3OvEgzfnhFXuszSVRs0tkOSSXsZc7tmR/Dx0/5&#10;PGp68Vs9kFFwxLG2w4bWCb5cz8bq7HaqxzfpYoGCbkTktmJeaZBauAuuaUQ6JAeS/9SZtKxCcEm4&#10;qmvNG9KsdJWvD6dcujuqmal0yp9w/aXKr5PJApI1evKyMnZyGhxa1UjtMO7qBiP2KekoiemeF3sK&#10;rZL8G4aSHKbWP0qRA5rCkVxnHcBzM0x6cNr1vBCwQrHA2VFIRiRz8Z/Ml2kZHXULYF9w+6kAeqWA&#10;5uq0AbKomdVKPJ61UoRi6FlUfTsQjvJIBzoB00CkIFKoLQaJQIH0zYgdCUuAjUmMHeLWCgvJLVh9&#10;pafgUreURjAaPzo7bgv6fd90JHxv/u0T5T/fxtamLM684TmHYiDUHSiIQ3S0iOwWP6nl6JWUPvf6&#10;WVHshZCdbp0cxrM59FDOWsHU+9p5sGtWcZBjaKbCk06QS7w8UTvThBqEx54/oSIHlYIygc9EP0hl&#10;3U8qRZ9t2LqwYuLBpcppw2Wnk3DIbpqdc+AcOPGTh3LXhj0wpWPl219jRzQF5MFOeNUXvh1Pw3TE&#10;9vJQ8grOZzcAPU4GN646esSIU0ae8wYPmU1zpAr/BJJXH97OMIdrHmyApLt34pXOQC+4AfFXR7Ux&#10;XLCF1tlXg3nIQkz7PCeZ4MBNePjWmDfy2daZfBcjknyLnVDfXse0WEQPF6+7e9VOWT19qjzEFr6n&#10;T2/xjQvP9UyT0s+s77x6X4gm3SgzWf/Bm3Q/gOfUIacXjegwugVu3iDDz7UAc+huJ80ykN2ieLMc&#10;aITKfMWz8/MJHPkEU31qY1nLgS++3VVpHiMqE9FYW7LOqIE7TG2woF5DY5nRj/18eG///oP5AN90&#10;SMeaTlNGTWBo1nKtCXYC2MlESnyID+Ni374VOq5MOyNR1FWDx48PuhXwhM6y5XEeIZZZ4L2MgbHC&#10;Qmp3DUNi8FthCts+dOL7Iri5VXJeeqCzi6zrNzd4o06H2LfgFhHrEtPLBtiPhO+wJiVT/Hzlpz95&#10;SwMkJZQOP0AxusuLgUWmbvkihWN3ByMIvwOXMSoxPQh2xOV0DckcWNRpU+ZPdZUeeXDqVK/9nOQy&#10;T2UgziZ6brFl8w66ThAK2zH5YgcjdEtDkLRbw6h58P4TZWfzNGmOjsRzmtwGUlpvazxMoD+/4C5t&#10;Pis3fOFhhrUeT1mg8+4OWJY5pXO3NTv9fvHZTlU2JMCQwpkOL6rJh+e6e5jG8IwPKjLljTRzpGuH&#10;NTq7YG9ZNd8tLDKKxRooUdLwcuMFDVQxHZEeMcBJZ/GgakdRfsx7GBvuHrdxzylGp1bZ3h2jFWPm&#10;ILurHWLR/EGMV41S1y1R05UljM1FvlGzo/EGmYFGCTwmjAxahmNMoaEwmKhiDRiUPPmJjRfrJ245&#10;M/3KCps8gBrMEeTFgQBA3E58vxYm1OATmtYTEsqhWz1qveS9dUR1Tx2ti7inDtfffIF/6Jyh2cdB&#10;vO6o9ZBBY1zF1XqPPx3VbU+OPo5XaernlRDw7WnWek3W0tCT03tvTcveyWsfiXsPdTCDhDcRUvdV&#10;r9BJ3iJORMM9ciKGz6GFn9f6fKauDW3cky7xF180UC4FMz6s44j/OYcBlAnHBOn87YhXPE0paOvL&#10;f/RXD8jUl1yVrDR7ykkm6ciXq39h4LN/4BQ9jBS3Gi76Kgv5ZA/f0FVXJfSsh1jVUZuKZ7JWvMAn&#10;ghAH7KpmytrHrNfIoYz8259IfjZeF9dQFTPTlLxndoB/2lzipZx3shuwGiU1TUJE2hJDmDp6w1Mn&#10;gzj3fQuzWXbbg3YzTMS4HeeNgG/mxrwh9LBSqBWBxcuMZ/YjX6ZmqNcUUsKlUBKoBqkZWDeyaGjU&#10;xqq+pbMzaSMp1RgXFAJJ6tZnePN/qg78/LPQRYj8pAgmbP/GKW8OO9lShaVygmgVnLC1YlAf2s6y&#10;jznI38/6kg0a/A985mT5hfffTbs4La99zmXRRT2V3/AU2Vo5R58OFwPgXnWsWMSJn2gvJsZUjtxX&#10;3z58fVIm7hRz74Rm3PyBkpBzUY6Ey6McRM8wcY4c0q5dDNOPiCaGHXbx1sVeZW2doZdaCVfi9LS5&#10;Vn2lw8Gzf9FEHTjVJwslce/zg0Fz9HrK5qwh+BmdkjqXFar4Kb2YeEjvjCxxyk+PU5/XrPQSB5WN&#10;mkZd9dJxqo52IpJa1uKE742nVMYEkUZ1q3pIWwSrlh3vzs38KpYeytLL43Nk6sTpkCLvSqmGrUYW&#10;lTLxsmgQDjVv00lESLf15bUufoOMCmysTTE8HioPHccgeQiD5OQ6C9j5jgi7QPlmbURY1y0s0wlM&#10;D5EyOuIcMl3GzKzRs7DAtCa+t0FSww3J6XxqmLj+xjxgqxPDBP3m6GD2u5Wl0+2b4jREhusMFztm&#10;0JraSeat/hyGBP1VOoB07BlFyba/dCrnoDtGhhkLvGcTpuHQibviyFK5igXkV/Idi0OH6UCymN2R&#10;h+1M5eJdm4YBBpD0XLMw0IgiLTWsxEdcHFnQqEBal5iwoxUddaZ3OVri1J50rgnnYcdefO2Mr0zc&#10;Mcuvl7tGgXUV0KgNuZmjNvjVkDSmU54y6akaTuRTP5SoUZ80B0dhEHNfBmQzCV2go78yK4L5wfrF&#10;DybaEc+b92BuUDpD6TCTKgRWYo3A1IeMitXOSJ+/3JYY4wMDxOmnTuur60qYDokMW0x7WmM05j5G&#10;0DRGTz50KnxdM+NIS75/gqHi+ocF0t0PHDodzM0JsmWxsmBQ1jqaLCi+pLEdeAau4ecLDwwTv+sC&#10;P0eNxHZAfkFVZK+d/Bn5bovRnix6d10ICSkvd4Mba0QwDctRNg0TDSeIZKODLfLRKUaUNrlao5rn&#10;3A56h53OmI+V++z8w8dYNJh20Gn1FOtRmPLnWqP9rD3xvOzQvnLN1ZeXy48cLIuMRpmHpq7057As&#10;WwZcy5SPBFMu665uGOmOrFgcrDfgTcjUE7Ul8i20+IhLTf88oHVGaLo0N71TrcrOfLLXOzRlcUpl&#10;o+GpLGJaaxHzi1gmTH4NS5zaOxSihHexf/IJfmKuR62lDK/cuHmjK7z7vFeNHINX96jWJXT4JFqf&#10;Z41fw4ZO8qrxKIe6462kCQWNlJe98LJXlxo/ovRheTCe7Y1xze0xugWCw0vki0/N8/lWjxgkTJXL&#10;tkMH+fgixSPeMK1PPuOCoKZh/BIIX/8DvmXdIDWGtPZwIJ5/OQjTz7KoH+2smFbP+tvHq1ifoRNd&#10;ZMKRVJYH97a29a72axKkC6e7MTKKZuAIGW2ClWkbYzaBcI+YPPBvXZEXCkRLvF4Hr/mv1M3fYZK4&#10;eHGt6WA9UHGNTnHXiPAlg3mDiOapRDZNDMCpXqRJbe+tr2WAu2w6vWrKGBY/wqevgV8zTAJT+zlf&#10;BLSkNRZSs3bEkvlSNmqBM0ua2dPJSoaOC668v6IRq5WAhbIrcGZ1MnwaABoc87IxPAwhrXrs3cQ/&#10;VLuwuefHnYmU0UbB2DZCXkMJwnHWSbrIJqdwTkCeZYa733bYx9e+/vCrri7r7Cb0kS+ulV/6jXsz&#10;h/2G5x6pFLqGxEonzYQNUUjwrBL448LfmcN7mvdzXJ0ilBEVdbETmKgVk0gOZukASBw5gSqVu7J7&#10;pHLVzQf1jV5o1enr1C71qRVLpR9DjBj+6W6dk338ZaHcCuHR0/XauYUr9/2wsrT6ytkoiU9np6Yz&#10;jVFNhHQWQ1K50CXyQDfYdex6tCovpOvlIKJxznTw67P44oFvRdW0lGJHrtOJzof8yBvZSMEOmDh2&#10;9GrnQRxMLzrJ5kX4BhvC2PmXqrL4Ar/i1b0xsqIGX3nqvjcyoo7KJhV4GZfYiKruiuy9N1b88IDB&#10;kA7fHK/a3RVqi5GAhzBAHmC9woMaJCwE1hBxNMOe0xyL1S9b3J/OY6YZgLdv9+1EOm9/AYL72OZq&#10;P53Alf3MyWeEYp7tWE3jLV4/n2ZHrtNMyZHmJtO/7HBvY0D4lniZTuSRQ4dY08EQAeHVZB0D5DRr&#10;VVzgvUVH2o8hzuitugaDHiL5nUXwvMlemGfEEb5j3sbPLy6xFmOlXHZgnsXmV2CwXBU5DrKAeQEj&#10;Y4ycOzsnMUhYywEPvyzvh/rqblQaGNXI0LCyk+ubaLewFMddy4Sd5Hm/CuIHD/Ejj49YVOGMt41d&#10;pjtpnFGefCPu6Ig7kZk/1MfpR/3aDPNE1ryQFvra6a5pTH7DWPJtvg2zUzMpSMkDIzr2ltXUNaSX&#10;dYAjIXZ6EIuDBNXQkpsFlkfzpF+sZyJUHqzzoGpthYxkBeinzOCun9PomMSV4px6gXykUeIuU6Y5&#10;0hDOaVy++a/1sh3+Jz3pynLFYXYOIywJmClyq6sbGC0b6OOogWlaS4p506l/q+SBTaatIWE1nuih&#10;pxxQVrYZxfAjmhQg8Ga3NsrRAINB7aVj/eNo9i4jGn540o1ERo7GKCCHKebHHvmQCyNVfDxywbiE&#10;Z2rdjrt/iYJli/R1m+CVqWuJ2GGM9HQUcH3NqWjVkJCkxjS5IWUnHSLKjQVog69mkuTl1Inj5d4v&#10;3l+uvvpQufrJV5UD7PK1fIBpe6wzImIMuBlTyjbJyzuuY+FvEcPd/L7ASJvrrpLryTeWe8RHx4q7&#10;+so4quGfEU6DIKtH/TUMIa1juNVNf9MWNfVK+5D5/WBquutMgHo1n+0dutVca5j48NMbsR3b4Jco&#10;lVn4JJ6RNCjILx5KLl87m25x4ZS2Wq9G09wbLvWVdRan+cAsHUk6HaQt6boFcZW3UiBcWBmv6p86&#10;k3iRAXry7g/vxSmagaeH6gcP7pUVkzRym3iQ4Z67hEUG4xNYOXXv69SE0yFSc7GChVb8dZZi/OUl&#10;AWiGKe6hLU7Ir2wy4HAHu3rfRdQxZd2belS8ah+nd/NqXUMFscdL/uqpoV9lQvc8m0KVX9Wt9pNq&#10;m1xxImZIG6pvW3u9IhkeGlMpG9CyralGVdVFKKKw0qBr0kvxrHfEsQOmGrPQif740XYlv3V4kAhE&#10;Mk2oCawTIOQLE9PJgISWu2qlrVVBSOSIDng0w6Ti0X7PE4Exb6us0Gw2zcg21GbOHOZaMnW91Exo&#10;Jjdz+obLBt4joQlqHk2FbQYnx7objxUR1T2NgxV2LZSGk47zTM3cOVO4OiJpPuxww0uZoGwBS/kh&#10;nhKEmXHrf2hoDEi3LowjXOTgipuRrZMOLg/LD994dflnt9xd7vj8Wvm377sbboPy+uddnmvC7vGL&#10;UB0vaEcAK075i4LsK/3KtwuPm52nhOM+BdrGSn2szJAzbywo+OmgQMtvJ4QesqqxlX6tOHhWfE5x&#10;7t+u2VuyAuEnlZlxUkuIgYENH/1xJ03toImHb3dDOzxpzExrwso0H+iCnroYBpGQi8qcdJb+Gb0r&#10;fSvRmi7QjtzqZYdKSQ0fshU37yUCM/ODb4ISF8iI2ul+Rj/pVZrQSiuKHGCItpzQgE+NV3mLnjJX&#10;HXALWlVmsfbPdFBVuVVd5I2P/pw2ZJm7ndAqL1XC4GdjHnllKq60BjgTP5yjmyMdpmfSgbgT3gw/&#10;eAoDgE7kyYc0Sk6zy9NqtvpVKTc5dSaVnXM72k49opXHQKCTh2GQ9RjkF0vn8tyMUb9ROcBHA/et&#10;0BnkHC2gD0LMsbOWAtjpnvEZ9OkuU4oYpeAGHoyIMuox5Q30NgvVTVRY8BabnY8w0O3IbZ5eS6dX&#10;flsbp6Gxls7mMh8sPLh/sVzGKIjrMZxyNfLDiy6ABoMxIymOGgQSYQUTF79bLZgF66Jt34zDF2z9&#10;OruYoWRwN10E2PhuB+wo0QJ6zo9d9E2nGT4aXnbcpefbeQ0WO870V0PMXfsAAbe60YDTMrMddrKg&#10;+YFwRB5gxFA0fEguMLyNr3WQ9EYzjCHpENbvZGyxUH0b483y6lt36TjC4wJ5RyXoq8dRfpkeJg8C&#10;ee9IkXWFZdXs4DQ89c9oClfrIXcQ26Hj77a3hCSco2SVZjpQ9jbQ3Tyn3POMtoyccgXNFQyBg/v2&#10;Zz2Ka1Jc67FFnsk2t5DY3c+UK9YkbbH1sfr4jZtM9yLcJqMSU9Z1bLAWyJEpe/4z9NHQH8sI45Lh&#10;Oe4d3Roxrcr1Ia45WkY3OvtMsRpjLCr/FONlikHLQqWUR40Rmw93AeMffRzFE2PTEdMFI9wNBfwu&#10;ilPV/B5Odv+hbGm8DjBkJglH2+JaRDpFMbsQaRu5N7fvKw8w5XGf0/mynqhbdxPcXcvj+qe6IN8i&#10;Ok/edHviFc7sLoa67n42j6Ht6CI1ShLDES2zouWwtknmERThyK/KkDfsdiVvoyf/ka83KHTw3hho&#10;nzzVZT7ynvHNLvAzCBe3BbbsmrjcpbZKXSth6dfMSmCrBPDG2XrVOKkXCeM19CwTPNvlj0kddxkZ&#10;Rr4hg7w8RyGfEUK9PHBThvpCjDvd4RMzlQjSTnGKaFV3o6mnFKyLa6cbv/DUtcppOI9gol45xYEw&#10;npHH8FWfPBJGhQNbgoEPYZU9L5gsG9z32CdOuIRM/HTLiS5JOp6iH22mMqp/sJAup3J56IZL/viJ&#10;u+XRtiWb94BL8rmFOPWS6S46xjdeR0fdOhf9qqsutplV9aSfPjA1tGdoGdiH7mofKtUBbKzb8r0f&#10;HJTLF2PiKAcQIz6PlKEuRyXfhEynp8x9zsGN+cqskHjoYR8hC95pywxYQ3OjjMStxpEs5YC+oUEo&#10;g8CbWO1oCJw/Art0Ttyb2nJWDYGuMSenWt5SByTXmeFrsYslbjHAPR3EtKjJx1Wg5GMbexolWwgP&#10;6NeCZIkjrBndAgUNT4t0crcVidVg/yhvD6MZzsJjxRl3n3s/O9Ddc4oedH3jSaVtoFqQqLwpiYdo&#10;XH/o6DXlnx+7p3z0rtXyi79xN298S7n+2XyYEXZytJB7rQaYBd4pAlbA6tEZZKnkFKXKGD0iEE2E&#10;hob6Wan0/ootXXUXF+mFB+74VaRMi6pHkADzdFTga+2R8Nxnrj7p5t+uxg488lYluuKfWl06uhMr&#10;CSx/aNiQqaNMcdcrioml6NNZSxx7GcZNYL0qv1R86oafstUpC1aYkJMEIBlFcknLhKsuPnvH6yrJ&#10;ZWZDdvMBC/WNo5Vu+CZkgAlt3KrhUPnY0CdE5JZo1Te17LkeFVvyjnTUO7gQ3vTw7dWQ3alkKRjm&#10;MRu92gjiCO5RRm4kkiMutfKXjkYB4RPAjgsf8OMtNv1E1o5slPvvf4jpKXwZm0Xt23wNfTzluyIZ&#10;RUEXOrD5bgRGQ94kYsiYLfKamPn7vLLGWIpQ+LMeZcquXHTs1jcxTFgjNWIkJLt6MVVsh5218rVx&#10;Oth+HyNTn+gRT9led8rb5BOnTkU3AfCr5hokTn9Z5637Fouv7YDuxwiZYy7/HLuDHeTr3YfZrcrT&#10;3avm4KVh6Ha6m8SrO3JhQE2dKkRDSOfXaUjm+3yfADzEcIShYX1hEqmKIwT1bSGNWDqtvsXu05HF&#10;4HSMRyNGa9ChGtFCbj2DwcJb+znegGus1LUSGArQMN9n7RoM7OAPHE0xren072BcTJB3wdEr3rAv&#10;0CF16lZQpYy4hsPF6IXdtUxXp1bZedcwyaYBdMbdAWpEXlvKl8zBnQ60yRTj2nKAdqkX4O+akQ0X&#10;2JO2vnfRgEk3AT8xAChftNJJx5hg1CJrYjINzxcGfD8G3SCJTk5VkzcddHvDlBc7LZlORXjrNcuP&#10;yKUMmm+JIxZ+92VMWu4/sIROcoUmYZ2SubM9joF7iDStU8gcfcQwBkcHQZxmZ3sQg4Q1QG6G4Ft0&#10;d6Ay3TQIlthNLXzVHfK+eYYzOGoYYEr4HGyZlmWiM+TlNtjy8yOcqIS/2buuJcqHOdEx7QN5hVyE&#10;gZIUQh6wRt/ZaDk7OZr3XXOzzcicZVfjNlO2SHcBtvyYuu4W56jPCt+3OXQIo9p5hND0usSUMxfi&#10;i7XhnSroxy6dbogz7qQVp1O6kp/U31Qk8N4aOvSKISFPZBRlOffT9swQeZmBmwnKvwENwmEdQ14V&#10;PJ+llQu/1ttQ81s5FcdKJ3VUlLM0UHfQtjkNrBI234u5LwaoMzQppIkMdfS+pn+tp6u81lnytM3M&#10;oYzcmFyeGlPWrxkNIU3k09dy8pe1wldpvTNeHCFd8dBv7yCC7aF/vggVj7wIkDZHeOqvB9jHiJB+&#10;4igP4WRqHk8dbdppyauDb0JseYwf676681xl7SWRqV6VZ9qAjmfFS33qXw1Y+RtDOepLNx66Nt00&#10;kZx0Ej5KdDRyj3OHScWL5+Q59agyJY84RTeHuHmqh7/1SF+BPGOZS6rhkT4YtNOXIFg1ZKELI+XK&#10;Qd7u+SqG+UN51DU4Sw05lBjBSBd5p7aquJGvJRD9JBD+aoqUxIsRRVRnVXbqNMOkIt9+zxcBs3De&#10;yFDwKQtUrPyQHz3M/GbyFG4yYzoYFhjzq39GMFwyrTd51KHe4t07dT4JW7N4jZeGc68QWmgoQMSq&#10;80ZDisqVipYwUvVP/1oRIX0aheonN/+qXMpWOcXXW55VzzfGV+yfL3/s6JPKz9zypRgn/zcjJ/Rj&#10;MnLiVBTDSsfiagcksTt9K339AUJROv1197QOVQ47ZoQyCIeO3NMgeG+DYENh4e7fNmnu9LQryPAN&#10;TZqENJbSsYIJNajwpz9KRQTuYVfThnAxigij9HmrpSwErIYV91Y6oMldDYWIkuChczH99avuyiYf&#10;aXg1aNWZKs3GSCOQw3VLxrNjGXr82KZKKB0vCdZHOhxWtlSHJowHl9CPBLXij6PpjLzAUOVRgEiQ&#10;WPnpjUgTwPzpqIHX6Jx4uPeNJvzsFHqkg6KgpE0ukk6jo557DGu5SMNHSiFP1kSQFk5DcTqKM21O&#10;Y4z4wcNV3lifOsX6EbaKpX+E/nTwbJB5r2kOt/NOFx5deLtOQxc3ZVX2NCxO4WLEI41wTR+/aTPj&#10;TbMGgtNixs7VB2M7jb5536TTtunCcTp8ztEfcrpOY3OTr8BvrdaMjz4TOt/qZSdqYX7KLkjz5cjh&#10;w+WqK44wn5+dqhgVyKCINpdTephatLq5zhW5kdQF0SKcnjedl6FGOAveky/t6CBfcEwQiJj2ybPV&#10;z/3AjJ51K3QopRbDDL0dcVCXHbb4hrmI5Cpx33a7i5bx5OHbeAZC6EyalqYdfFn3INaOpGxhlD3E&#10;d15OsTbjwMoK088uYyRoOWXGrXP94OMai/k3NV4wFDLygBHjjmC+hPADgvKfkLDbdB5ckL9OZ9XD&#10;sj2kJ++b93SwEFMjxwX/7mDm6EXWauBe582TJuSZbMcL7eBn/lM9dJ5oRCq/dPG3w536F5rZzRBM&#10;zMtTXyqwuYKGp53RfjRQwGOgQVKZgyn4WQ5NFzsoGiwaVyOwMKx88uLIfEWZTV2AYWI5U01HTKTj&#10;iw9EZ7Ront3M+O4I0wkdBbGrpGxOscuHNu3UM5XLcuGokx+wzPdGMFbWwXmDMqENOCONnCIycaof&#10;+tn59UUIIlJGONHLtTu14w1N5Pc7MRpJrmGpG6iwqN4pb8Sd7IgVpUkjElltHyo16yIX4LNpgEYw&#10;OmSHLbCy7nN6mRspLGPkL5jnNTjB1n2vNYwdKVpxmqKbLZg3pUw+E7cAGqzICxrHCOlmAU5HxLNK&#10;QBzTmSTByavx0N/EwM9OtC/P+qlQSUtp5xAN4hBPucndyXPGCx/TDDr96HSfb/q4SuBR2xbzG/f8&#10;RBbua3j4K7f4K19kJCYBJxg46iyOuu8d0uDZ/B8tJcrRx/e+unh37lHJGLfXkXjkc4/wpBz0vKSf&#10;TBf6XWpaXsQk7UqVN/Wz8SXC4TVxveeh0tPVuP2VWw94iGGoRwwj6F5Paff0TTpxkqbtOxGJbqrw&#10;p1zQSpnVTz5Rtr9WemEff8PUo+pNnuMIFJBKi2g7AA3P1DVcK18IGLyTsU6lr88py+TPvTwnUfmF&#10;p+lcmQeTDktppb4x3+JtnRM8UNT2VDV6A0RyPkOokiV8TUtl1JfyVS/ttyFwfgjUKVYUUDKk2c38&#10;ZeHzSKc0FagOZHgzbjJjfP0557CQJePyY6UVYvVnL5yFwjKRokj4M5WUHQtkoKJMB9TKy4CG6W41&#10;oKyYbUCtKGQQfjwbx780Gvj0b4fyVitydSWnk4T2tFx1YKH80I3Xlp9+++fLp+5dL7/0wXtYhzIs&#10;L3/Gvm7RmDIZIcwSM4UWR+etIw0HLrmpFUlccOj1SyVgqISplUzqBBx02qv4jNgdtaELgnHp65Aq&#10;izoTsz7IPTApZtq0eMVV0QgGHXlxr2slWK/VvaZZRUeeNkp2P+uRkEbe4wcdKiaxT+OEuzxqY115&#10;GTN+IdHjQjhgrG9tjN0fVTYrQQ9C7emTil/5hV8+yNbHS15TH9w9ogty1bdFdNrTeTCO/sbkD7HN&#10;Q1aitfHCHRIxjnGUFN0OgeKfwHi6XW1o4+JbOxsyuuKJZ8di6NZOdJo2eBN84vhaOc76kVMs4F33&#10;A33sruWiYd/sLbKTkIaaHy20M7fLW/jkUbB25YELrdMBgX19W27H3HxtuiJbFkan60hHkUCsCZg4&#10;bQtQNRR8S7/ul7fX6WyvMtffqVrba+xwdYqO9ho9NBe0FzrojIIcOsxbZKdn8R0PFq7vY83KEqMJ&#10;bq/ryIAdvl0MIFETT0epUJQTIwIMTMeaNnZcxVfMuIKXWA3plKbDAz42luot/tIau54gwdEJsnnx&#10;IYnEr9cBnUzDe+jl4doLZh8VxozoUIo/Ieg8rYNNprgQ3KlZSyyOnicfbPH9kNVTp8vqibWyyvSf&#10;LdJkkylMiwvsKIU8W0yjcvoTTS8GoDuCkS72mtFlkR2kfFvu0Aa+dMgX4OVbXjAxD3CaMGiKApwo&#10;hDhMayI8nW5NUKQibZCVa2+YZCpEMrOjE4IgJvVMB9I8B13/ameE+keDlrAzDBeLvXlB+a03+/IH&#10;JaLJ0fedqqBM3iAjspIcXI1v2vhxSONTRkgLR3QIQR4iP4KxT0jEtD9yJR1+R8b8zonbK48ZQaGE&#10;gRsjSGCjznaqa5nTQMRwYPQuX2nHaJ6f40OfGnUYIIuLGOojygQf5Fxj5znXQW2xLbLp7uhF7Rwh&#10;KPKM1BlDAYEw8EgjeGRRP1hvO/1N41EjALi0g51OOILviLKoYeKpDnvrmNDXtMwoA4aQ75nkl2fy&#10;0ASaG46YAAasCevUNKbDLWFYYejv349uyCMyvtgwPXxZNRdCutqJRxDoppMq9MiWPM0NPjxT9hGY&#10;ILgbtI4IJocZF5f6th9vwukk5ZAlrZPbuKb88VSndSWWP+GvDNJPDkr+5FleyVNckb33q7lFYbiz&#10;fqm34QncOCvTmUMaOeChTDVC71TD9mG6kNXzrN9gRFBHdZJfkadvrw0Wf6669bQsHyIhTf3z2DGv&#10;HW381LVvJM+ic46Q0PCo8eu9ZKpa/XMnOZfKS36VfjVKKD9WfhxiGTS5eqQ9gZhrTyJxGHFXGSbM&#10;GZq+kBT3qr/ulYZ6S099yMEkhNeUc1z7cOpr/jMNzYKWyZrvlIh8KttkQPWzLopEcUlc4lkHaMxr&#10;hEvHP6u15C9hsJ3DIXndOpZQCQCtaGgesfbMm8Iqt7I3w0Rc2nH+CFgIfVtn5jbzpaSara1QcSOz&#10;6VTfbNQMXpkSGve+cOnWF5yUA59rFq7B+a0ViO5dHifj+1Er3yRWCWqMGB4WPv6UIm+ULAARxEJI&#10;qeA/FW1XgVqI4h0VakVlIYvElFRlk79HdWNuPR2JK/eNy//6uqeWn7n5rvKJu1fLv3zXlzBKrimv&#10;fKZbCRvWyiGlMDSqjsglX0USM/lYgaRCrY2llYPuGW35/9l7tx/f1jUha9S5atY8rPPap94K2Nok&#10;gkoM2AYbukVMuCMxBiTGNLFVgn+OolFQvFCMeuGVJtCtdmxtEmNEQgsJCDabvddee6/TXHPOqllV&#10;s6p8nucdo+ZcLd702pc1fvWr3xjf4T197/d+73ccGE3u+E6aKrlPpKkTIFkZJAGOwZJWeRrjJLN3&#10;lK/2wbKRDg2K0CEn4wxa8QJ/NrAJR0aGD8tzTV0+jZ50NIoXTRL+1Ysk8CZpcEu0jnn3Pm9fjNeW&#10;s43JAJ1GdEh3dLfTvUaold2M8MRY5TzkqxPgB67wlFllp+kszPDBVDi3Gw3tLSCPRzCmOzKmZOC5&#10;NPKgsQdODBHdUhnkpRAqP2BPQyCWGSUdSjb+KB+XpmDUfe8IblEb2z/++Ivl+9/7EW8eP2vtviPB&#10;Nzg8zpLoLDo7YicHzxCHhoYZR2lmrnS8WP4CDX7wt7i4I60q0dIdGhHXyB/YMYBUV3tcw6N7WHTS&#10;fD/Gl8zUuPHdZVmux7/lfSN+D3CaHjM76Oj/ETA+ePfd5ae+853l7XdY3sI7Pw5PkRWticshelO7&#10;juBd4wrPFIozEI5SpjcogE6RzrHNlfQUzk3LWCxECJwGjns1MZ5MTR54sny/4pDzLO9zWc7eVbMs&#10;vbncEG05wXPLxaDRmZ9XONTK0XSOcl8wMr9/wvI1wtzkfUBZvXX6pLKoY8OJT1TKeLTuzAweTiad&#10;S1/6qIKrK9KgEwI2IINXneHyvzNUE0e8jTudDdObb1smZoMOw9g2NMB7QFSXpVU+AkQSbu24KMNV&#10;DSGBJ8ItGKXuQMXAJ8j0OUOTxtk4YVmvLRFfgGnne2SurRQ+abwKJIBOmPg8appeQazd0ll21sik&#10;Y/tJwYOTx84Eutdml1mxqytkx74p7bIy1sHxVDB/5Vm5zN4R3neCvh649AuxPjjZWR494GSxk+fL&#10;Z3tfLs90ynZe1kmf2XHlPLK01ol3O/wBVNF+N0OCripQdU+Z+hV3nUmJlmdx09F2Zkm+7ci0bMlO&#10;i2WCruRTIaBL8l++hF8CPAbZGTjYabnj2YsvODXvJYdOsJyRzonvC6pTwtpfZ1K0FZ585F6jcfwp&#10;C55bggls5dRFHZdDdcQOi7amdgXaDMo+kX7aF1KajWfjuPFfcdUTxGRtErfpsh3AUVtVIvkIPvEN&#10;IpEm+MSr79Y9O6Hj9A+sEABMtOatHMlfZ4pfw2pHSGGYRaBOZoNNhwy9TBeP3Bs2/JAfvZA8n7ev&#10;7dOb18iARCYEpgNwWgE/Xs4sDryEM+mK2+SpMEoaCB8G14QNXaaRT/gAXjhgpDhwWjbK08sw+eFm&#10;nvmveeuJG+tcAaEFonFr2k1WZVz/jTyUybTdAC9mk9kMGNixsG6N7Pxt7yxYR8LQR7y1XfmrqJIr&#10;P/63Y6I1GV/AdIPDWL0sB4zWpKgX6YnwazLlXD0CpnxoB+Kx9mDNJ2xoGjBDU/IABBH3HRPlcH/9&#10;BCSAdqvOaCBGq58UNyOHAZ96Nqr35rSrmLdK6P0YDO/MPh9VfbvGQIBJhacmVfGsfCKt5TTMCmVN&#10;IYwGhIeMoDUeE0E9Fp5h1qQ1m2E+AvcreIVRyzNpyyAzfIMCbvE52vztd46Xf/Pnv7P8J7/6/eU3&#10;vvfl4rKuB2wY/me++4gGZ/AOZknSPAiHHys2dE2YoFdDRhTg55Id8XqNBVnljEGxggdo0sj7mnLS&#10;83/kodwmSFhv5nmdXj5HfhkaIjJqa0OxOfVCMU9LwDL8W4AxXCJaRXZHd8FgXYmoQSRMvuUzmiij&#10;KCBsa4QqLkI1/h1IYFo/K9GWl8VUea68h8MEhJcMoMoATRm6iCNqvcBJcPgBZDYNaaNHhKdj4RCx&#10;uUhPIuFaPC7/0XQ3msqdDZXG2zh17U72NSCTdgcHdneXkVkc5BcvXnGq1efLZxz5+yNeEvf5Z2wc&#10;p4zdqOzIkSOqnmZlw+IAvBIy/oYOwjVL2Gzc7YjsMvsxI+YbjzZKyhFnG9w6XG4MtiHLqbVqoLcu&#10;n9ERP3/GzAzvFLli7f0RmT74xkNmRN7v3SKPmUF48tYJHRv4BqbLc1xn3xItXnh4cQ6/CiQ5zsiz&#10;jrDCdGlSHSWWK9nokqSytdHzhX7K3eWCOqhtYraczEAcKflzqQ+dMJ4qI2izMZRvZSs84VovlLnl&#10;p+40yscDd4RySZvCWHW5MvcZ+Xbcr8uceMxhes5o90udS22XpQscRvKdGXZ2Y8d9bzjjdk6sfduS&#10;yqFGKkAGgjgAqB0ww/oQXUdGmDbexsgHco2/8iqPIoj3M/VhG0Sh2EivvAaPMMw7ElNDzCudhECj&#10;jLXchDzy2P6vwSxZ4d4GIlJTaUaohpXAPNwph+FKesNCOVA+wG2pLCP6XpKuaP03tHGrHcXhuV5P&#10;yWqvCLvYfUGkzuUB+5PsBByx1Eoae8kqQtjz2aV6FjIdBZdLvcXepWbu2P/iyy7P0dkzZrfc1+MS&#10;0FmmA43qFXJ1gz0A+ErNXPKppbQEmg1ixvGCTiiDv/AjB9Q9yxz9SAoo3Cs30xMnb5UlS/Ps9EN9&#10;OjdMiwdJOatn20f6S2i84ZQ6+vgdnZ1eUXcP6ZjcPmJWiBdBOvygedEJFKPlOxTO7EyzrNIleFNl&#10;i9B5ZORXQa81wNw8k8pyR+51IswXWyUMtjmUq7pneeZgC5ck6aIFkQ4ojbk23VVuilOcpnVgEBTB&#10;2fLP88AWvrIzkXZKmsmOSiA/CsN4netNr4Ye9CccpIMOP9XtVa+MFDeZwi24odsb8YYhGNY1Ybia&#10;wgBlY1rxbLjMP/fDSwSKtzTGzpUPoZwsI/khGHHf/W7pom17AIaXFN2FE6ZMzLuyAQzglkqezGOk&#10;f+qF9UgZEdpXO7h1tIQR9Lv8JtJW+u6e9KVMRsO7FUCIyUQ8hPExSXswBdWl9fEyzXxl29UJ0qf2&#10;dzCD4iCFeNJ7cfCtU0b4tofHsOgMFGUUTpEpy+HYdu/+upfA15YAulZFVzX7YBC2CtMImJYcBczJ&#10;ozFVJzcF9V6FNM48GaxVecdGWoG2a228VX4xUaltmwE9ys6NSyW8pMkv9Y50Y4h+qzEy3UZLHRAD&#10;yK4hzyGRgPWqMnGvYd4aBZ4IGQIuIeQffe/B8qd/7jvLv//L/8/yd390vvxnzJzs/qFvLf/0d5/Q&#10;2Jl66NgaggFt1UQ2WicuK7Jfw/yrQk/C5KSRREhgJQ2NjhT49fJ3omFCfAhgjKoykacJS/ZrrikH&#10;zAsZgx0/ph8jNWGv8w3vRJfCf8p8nrZRoohY4UvPxEvbhkNq5qMTCjukEY6AVppxSLWdOhl3V4Vp&#10;Wzbp1JVGrHyeoDWpz/ALbjsRtk8jqYku6Vq20XSHwBtj+S8t3pIZMEO7hHrvV7h6x1w5/SIxBp3M&#10;oQN57/0g1GUpe/sM+brB3Ldi+2Wj+cvz2+XpZ+e8Y+KL5cef8IZ2Zivc8HCMA3wA/55wdEjD7Sir&#10;eq1z18e19XhT0lhDQOOwi/45uyK9cUB+HbPdvnAvqTopNAA3rcuXTtKSbx+5PsI5enTyEGfsESd2&#10;udmXl9K5kZ3OjH0MN/Wqly5Xcu/Dc5Z5Cc0rnXX5DQnl1c2+UJsatFwAgpS/5aVQgZSMnBGykNx/&#10;YefghiVCm+50GtPa2LXPCblWf61/hG8DC9aEqFAWQ4wETdrshLaCGPsR0srot3rREhxvyHzj6Daz&#10;Io50e3laVHQgl/Sg2RvyA88G3YZXp5UHDgWAApxT7505c4md3DZy6V3E8UyerS7ZudGxE7a2oET+&#10;Qk86Ja/JSSdBigi3XHFm1ca1rxEfEMuv4cIjZXpIFuTkCWU69cpjZjNd+gOvOoPSbuW04wjNdgyF&#10;JUI7YNLP/BdlMvRNFRMBz4G3XkoN8jerwschzwmWFXDcLVUFzT74QAx/cA6NLtXz8C6PGPaQjRuW&#10;fF0xm7JwtLTF5QxgVs6lbdEv/8IABzR5VPA+s4bsZ+8lm48e7TO7RUeFPTy+m0X6pa1TyyhOD2lo&#10;dkda3NdjPPyrG54qqD4gDH6VtYT5AkdwpgqWHzSDW9r9KA8LIJ0EJiHpvfVRvKrytXSkUsgKXBd0&#10;kJyhczZF233JCXnu8zq5ZukgS9zc90S1JQ6nT13QWeM/0g0X5Iyur2UAUkhQU7ZrTVsewqDZ8miW&#10;WfZIu7UtDbyUUTxEqgtd228ok9HYdVKtMnjdBgCPMCGYvU6LOIEzdV16pw6l+6QJP3IcVOrtXNUz&#10;b6OXXGvaoVco4uC71snBC/zNMV9pE46qNp0gaF7Tz8wENk/AfknnNXhX2MInSv2LMO+9yiJXpp/I&#10;8NjxBE50We9MT7lN3KApU/nUGWgLr7ihrXIkk1kjZ2RpHRNUtHJn1Eru3a+ZBhaR6zXyWXkkbECS&#10;bu4qEwdRlKl72+TVmdGZqZO+KZd8MBRX+DOQK4KgvYFTugwjT+U5eSVcvoRd2QEj/VIuMNmeNsPI&#10;ahsKJcnFfNoxw+87Jsr7/vraEtBZmZElKkUtqUqNoqm3mSmn+m0oNdpWWA0AFf3OaJQwRTZHjjtK&#10;3/GXqyHQwOigpPhkFZ6jUntYckck3RBqZdADm8Z+CHATpA7dNCQaTStNCQk3joZpbaSsZzTREw++&#10;MQ9SpPEZGr2fJVjgtzJBR5swSf2SPD/1LjMnf/inlj/3y39/+cHnL5f/9Fd/sPzbv7C7/My3fbu0&#10;lXP4F6q4AeBt8BWJlElfRglZWvmt2hv2lmwYjxOxGf9oWMOUaSP1xMclGbdp3PCYjxuSgXocLYF3&#10;r/GApMRTm8hzct5oNNNK8x0N0JIgJJw/7s1vczmNNPgIkIt4Jc7Ln/W2YMWQKBSCdOh9cdlZ3a4a&#10;pTLpWFh2w4fxyakslI/MFWh5Qw+fOyMJLVP+5FUWPd8l52byG26eykjaudSBIBOnDCW4EJ0adMxk&#10;ytGxpLtLeXGc9nLwkKAjOiavWKp1uTz9gr0Lzy6XFyyfevYleznOSEanxPJlHJUxWGdN8NOw0q0k&#10;iQSXk7j0SIdR+nVgkIXrqEDp26+9TOppUi4587hf06vXO3Q+dgC4gzOaY0jCXZxq19e7pOQRR6I+&#10;ZlPyAe/q2d1lHwGdIbCht+BlnfymcyMzeKfe6GLPOyTomHDvmmMdOuVjqbvUyXIrDylUDp3vZhlM&#10;oSwtL/Ls3tqpYY0xDNfJ4V7VatqfrNsMhnToBFmuwr0rbup6LRt40j3x6s2tyuXIbB0J85NPRyEn&#10;nRkpL+2TSX0ru28j1y4Ex0A6BcLO0VEPkH+DFwRbxLLmxSN5+aa3posBeJAPE1C+4JEWwcI4AFwy&#10;qb4hD8uMhPI0M3Mm0rmkLJhhO6Cj4Usx6Q0hbcuYeHABFpjQR76ca5zfI95R4+ZsUlUnpV28LX+B&#10;f/ONF0BH0iODXZZF2kP4VrN3r+3ESZ9kKmdpq6ZNJ4Fg9xONMppM3YU2/xCK38ENP8NQdArLjnLH&#10;jKMv1Udgd0yz70axHPXlkYt6csNRwpIw71Sy1EGJ7tM9p4Nop989NLwkk4hzjwRejziGA3jyIIGD&#10;ws5ZomhnIUqzMUAFjvtJlHtlKyIuZyzUFVOXg053s3DwNmNf0mbXzdki+KT8mvGbQo2n7DN82cGw&#10;73pr5x4R2wG2DH3b/EtmK8XrMci7dLS4qxyPOTnuwHKGHvVr7CptHc/yHw9EWox+pVLSTavsTKVc&#10;fbQTZj0Qj3VR3qTZAZXy2qskz7Rlw5cdtY6VJcHYy1Uwwk0i4qUcEYYxkqAuWp+8DMuGRtSW1xjy&#10;kATuw80T8jdYuKM3M3MzadMbbq3v3jtSbyffS/kObWE31VqnuCXIuIlX1ddZMyMg4HV7bro7DlYb&#10;wPNKssuWlL15lM+GQJtkGuk3TlviNUnmvlnN6ow8mx/GTQAPc0n38FCtopwgZo1CluQRw9jb0duR&#10;+ZoGWIPJbODwOfjzXCrp1I6tqCVBu6IvIq74SE7IxA6zvIAzfkhbJwMY0Q+22hzSS1unFmoPKBvr&#10;WvxFkXFji/Q9DDJ/g2LolTM4kjkwhzD10kDx3ndMRgXu/39NCYxJUa+2amKl8t6qoXF4XalEZSXK&#10;aHNfHkdaVUorEIrcCE/pRvnL4z+rjIae/IIOmzWNO8MK1nip5OsVHaQZw05cNAGpSm9Fk7ahabIM&#10;D5p0adMoWLfCSQKXwczI0OA3tTDr7VNJL9jw+7veP17+3X/pp5b/4Je/t/zmp+fLv8fvn/0Xv7P8&#10;49887f0EwjKfNOgkSKO4tI9Nc4tXHrIp46xt+BtlkFfyt29GWLZ6hUC1HTH4BURhg2vkIy9O0wYr&#10;uUn3yhvphTJCXA0HQKQrIyQekWZlplFBOBNPY6QckxXpZ5YMA0d68dnAmy1njJvSCYp7BvGivE5r&#10;tEifxIts8Jty4NsoAXflcUacTKY8zBzT4UoAyLdygTZ1ahzP17RmlM2evMSVBMoqjSAlD+HSWbqh&#10;SVzKYsUmAP50XIYO/5vfzba7B8c4MLvL519csKH9OUf/Pls+/eTZckan5JJToyALWOQnfRu+WR6C&#10;K0WZ0hh4uo8b1HnHiLAtoCucIR1IG/PRc0dl1Xlo1NG0rjnazObiV5e86JDRf4/6tZNxsnfK8kJO&#10;U8LhmcZ9fg9ZlnXKSUknHIvqRMANx95euvREWPKqfqan8OO9o7TKzDoi7XxuWsajkzG8d9rYKiQg&#10;pFbNolrf+DPMaJnKSaJzZEdAZ2kaRWij/PzUGJLJkW4dIWXbu0/QO0GoG52klPOlvqHn6Fybntvc&#10;IIUuzZFf8Vu7Z1TdkfyOxoU/Z2nU9yvKwBktO1x2vqyKIspxRp52+q7xrJWAI992RF16ZKcT0tA1&#10;ykmnlkJyU7TvCXnJ0cE6yY72axqlxXesHLXPwPdi6GALT12b+l9dVVg+G0r57zKyvkdH16VPD+hM&#10;nvAsPJ0gywgGkEcipm75rBO318zBi+cse2rv0Dj61iXtaaeJIaeZcZPmWT6k42BZjP2eMksG6ipy&#10;DHzUTrpoXyvF2KA0BPkQCJx5vwfyUS4qPoRWY9Db6hu0uI9jj07XPjNv46AKY8o428+9Vw6Myx1R&#10;2OmwihjdQ388PEB4oFx2kJGdlpxzyuaMzskLDpRoXxhpLpn5cwO9G/evqFeVnzKBNvm/5tCCw5vD&#10;OsvOQAGRKja0D10qx6vlCH1oCRl5pF3dDf+qr6UimxV31wLy3V/MGl1jA3xJ6eXl57Qd/PKG+2Pq&#10;4wcfvLO8/+Hby0OWq2kbrt3vJRB46pebHLsRbRFKQJzJtF/lZNlYb4iULzUJAGhnM1pTNEZOXsPN&#10;PzWmYPIa71eO+e1ZveTrPX/WUR8nGhlNcAGb/vCw8qCOz8cwbqvD3adzI7utzatthObsq8zzVRTi&#10;qn1fkU3dmXiBmi/yoleC0CXzUqHjMANEOJdgzXOHU+BewrAsuU1u5keOk94cxFkvx5iFk+RdwRJu&#10;+N/gkfxeoyPWL2kjwHAAzyEl2raIIgIaNoTROLQIY8pmnpOTgV0j4+IFr5HADmz2E42CcmjHhg7s&#10;TVZrbpl6Ez9PsnFHRsmEuYZ1q6xWOOpKfMMDv3YMZxWN+oUtUC/5KMvs/cqq3dz7jklivf/3k5LA&#10;GAIVEy1NUTGAOktVpteV/jU+01rpt/TGmHFqdiOtJR6YOqQpeUYQd2CrJRp/Rn0aUbGxm7rQr2m2&#10;3vhUdA1WQKUqR8EKE83gbr8KCXLGrcx6JX5XY2LmLe1GthVJmNatV9CmU/I7PzhZfvEPf3v5j9kQ&#10;/xFO6Z9n78kv/aFvL7/rg2NOFFkpEW4NFxm/An/g4YGME46ls6G84xePQNI0mFZsbYg8Jw4I0c4p&#10;1btLPFGnQzGGcBo1UpG5Dd+EJ3VpC9DkSX7KcP2O8dTozSUWk/ubE295CgvaGm3BSfTy+e5Lhtcd&#10;QmFpjNMCwoFE/Cw1EFbZ72D67LrpraMpITa+Xf1KK0981Qfl0+hqYAU2chR/dEvrSq8wCiOzMxeh&#10;Bs5d+yVyafXL7Tx6Y+cSWuFBOe2yB0H8nvKzu3OcM/jRDz5judbz5dNPn/MWaqZHWM41Mw065NCv&#10;sxJNLmHx9B/0KNqBwzIXQsA9stKp0xlWZW5wonMIpEwHDyf4liNWd1g2cgA9pw8OcF4fM/Oyy+Zh&#10;Xz6os+1oqS8DtKPB2v7DY5bD8F4Glm1RTv60AABAAElEQVQ5InnNe0UgLl1WfsMsNOqoyyt0tGEb&#10;nF528JRbDqd0JUTT+910zkee1TLChGODHA+g0Ey4BOf63AZMnKa17HSUeWmjnSycv/abEPWElzW+&#10;9daTYFzgzKk2NHeSQ50GFl+XiEmTzmAvjsTx3AWGqRxgmHe1qJfqK8uzWEpjfejYWuKbxWC9kSV+&#10;DQLl3ssIHZGHZ7JRDtCMzHJ2yNsRuKT1vRqX4udrB+nK943QOLf0BDhU7d4o/uDV4QoX2uiYeLpU&#10;+1eQlRuiOzYX+J7A5ib952S0M+Lsli/5E5BHIDvzVZ2DVlWJB/Jqj3C+GSw5o2P0ySdPOfXtGfS4&#10;N8JjbunUpEe6A+CCVnXI+uRMhJu0BaIuZn8Aa2epmV+i7FxZTw5J1yyXeqUseXbAIWeI+E2+0Uf+&#10;6XBAorQDx5kQO5Lqg/JvKRnh6kozQt4R7lKihA5f6SW/+9S1HQ8zUOfgAUlQHTl2m7JWl50JEZ/L&#10;p1wqdXR0wh4V6qW6CJEebuCLQn2xonJxpku5aUPluaObSXPDy0o9Ott8cyw0nRjgyv81+6yu+PrO&#10;rZavsYesPSarXOywxBsUqk0u8by0U3JunWaOhDrbix1ZbuZSr/PbF8sZm+U/p7y+8a13lyfvPlwO&#10;qcfWTwoqWLZ3zrJ4QQZy0f6MDAzL9qn30Oc7ZZTlXOKfrxUl2wMNAK1ctYvy6CCB153dB7F23U+d&#10;ATVnrabV90CIh4vyrI0EZvkVqMHALe08QLdu/euwscmEoVdE3aUNL7jNX5oYDmQ25Q7mBPF/7LO/&#10;r7/yj14Kt3AtqML0y58RpubXMvV3C5u26XWYVJNkeEwi6p+VbsXnDJSXRkkcG73epgGTV378elEi&#10;qy0Ur3QIz0v7yQ/flcRC/2H/ojkazLBe8uIXPNIsnDEQ/FpOfOY9V6YfGcwv+PnzXSOGmm6u17/Z&#10;PIia8jHX6JV1lb/BVz7suPIUzkpENG3opM2PRoPrvmOSGO7/fV0JpFQAUVHTfQyyv29WpHrFKOBU&#10;ditfKadiqsUo6Sj2VnWptDgvafeq/BkMjEIbr8guhPnnjbfiBxDKP5VlFN0YDfXWIE5qDSXpcMys&#10;NDZCUmD+MRjcRWNUEWp+IFmJshQmN5T0NLAaeOFogwzTIfjdLN9yQ/x/9CvfW75P5+Qv/tpHy5/5&#10;oz/Vci+dMPNXT/n1ktpwE2iI6481UDuktUEzWTTwlITngZRDR7TwpFy2kbEtSawYA9qRgzJyBGWM&#10;grnMN5Rw4z0I69RBg/fKUIsTzCzPG2nMrzyN5LIBMWFOML/NDJnHS7hi8le4EsWfl/mEkXMGTA2+&#10;z8qFn57LsxruoVpUpEHv5MMGN0MYCjna8qN/Pq3wQO1DbdM0LOQ1D5/gyg88S6HPQvef2ZILNAdi&#10;TY8fRLkbSFqMLJMWjcw+x8l4webyq5esiaeUj3Aob6HVxv/AWRWAOlLaeyBQIHVIUbskyo6yS+V6&#10;DwV8pSTSIVU6jI7CE24j75It37zuEh+dxcc4r++984T3ijzCCXUqBAcZB8x6dXDMki1mc3TIe8Ei&#10;YRbBLc6VyyJd5+7+lEa2gZ2ugLzjISFO5/ROJ5SCYrcsR6g9q2fWMTcTZxuQS2pB4hnchzd48IV6&#10;vihQB/4cJ9BnWS0PMFwic8EMzsXFGRucz5DJ7fLOu28v3/zWJQ7nER0/lugoA/nC+dz39C1G3dvc&#10;z4yF7w7xlLGrl+d1Sg5Bvk+5+yuNW8dCveAPvHY6nNFgZoIvTzmsl+Bwr0InlkF3e51w+nKwGeX2&#10;WN5dlpbambikY/LSkXh4SXccIbcTeCDskJDPMrul08DyHVrj3k/iqU28UHI2G4xzbPnaWWsGyDLU&#10;UdaBpgx8x8chJ4Hl4ABXx/oWYKenjzmq9pTT1p4tP/jox8snHz9dnn7K8kGOoL5ED/U7fcnhEbNQ&#10;ztw4gtlSLjpPdlqOXE636bXlq74hl2wST+qKOufXDrCnajlzISw7LBRFl3t6lOFub3q3XjIrsupO&#10;SkK9VujKni56Mp0ZUXACW3XS9lGDW/rlsln1zroWLH7N66bmvfQN0cG/deqVs4XIqz00Ln98ZSfc&#10;ZYtH1Af135PxKC9lBhY7r+qq+KTJQabnz58vXzx9ygEVL4K1zbru3DJzZa/KQRLpweKizdFyzFLI&#10;Q5dtUbd9oacHJ3hE8QUvJFWXe3s9vzeUIwJtBs79+TsMCBzQ+fe0qxe8v+iczqRlfEHH5ck7D5YH&#10;zJ545LCzVnWk0EUNgnJvBpGOC2RbVH39sU+i7Aoin/XEAwLUQQeBTC/96uh2We8o6R7jTRgm5LuZ&#10;8DJSdJaBaTJa/PoBcvDEab50cwPOb/g2eP6a8M6Wcsu9MNS3yRuk/19Yr0GbDp7VKYDWXgFpeJiy&#10;MXw6VqYkro/0zrP0yk4yAL8QbdvVyWRgLmnewokTfssnzcjl/9jTfREWH9tZ20BtVG2j6awLdKpr&#10;48lw1+Ejz6QZeJsMjRfFm3Hie/NqFYCNfX9Dp/ENJkCHeaVnLsvOu+3ZbDNQZs5JWU2f5PyXD+lN&#10;tlZCa1rMqhtq0Wucd5m4SYYGUDRqo2Xk3jLzxh94zStt9x2TNyV3f//bloBmQHVs5NR7lY1AK7ea&#10;n+JpLAivYhC8KeTkNDNxpJ2lICgoeXW0iBCQWRvJ8NmGmjqQcVWVg2U6rLB09OWfeax4UxHnv3Ea&#10;Eit5lQW6rHq0QhgXl2JMZZ1OiRFZyRpa8ej7jnEewzf4TQeiu6/GY5zjn/kWG+J//lss6/r+8vc+&#10;OVv+IjMnf5r3nnz3naMaKHPC+AAVBIbjGtqs8jo4ghTvxpiOlMlNZ7SX68DlznQ6stEHj31W0CaV&#10;1v6TcTZNrnABWF5ix4iT804OBNp4Co9vRxdrXYQmATgEGVRwi1ccGi3h2fg5UmOZzxIy4+ULma5l&#10;MI3H5DNSNfFpOorcAcNL3NPZmMbK8E2XFJLxtQIm10FJDtJoYxwIUQqQr53eNYwf2VDvlGOckUba&#10;W6akTgl6snWzT4ZoISxW+O0ZvrXVfm2oPIb3wtFYTuXxyNkHx4za4rye0DHx5XzCPcRpkZdz3uqu&#10;46LT0tp246HNZeZ6kYzjhWMv3Zc2DDj5cLeoJ/SASHGMU/zwbUaEHz8Ex7z0zZe/6Xz2zgscn0ak&#10;gbePI+1eB3VMx9z8vviNoqruKateBKdwiEMifJU5VUUaoU8eRw4mtgrx3Nf6SmqFJnwcPpfO+EZ0&#10;R6XtMOzp9MP7PqcuWbkuqXsXpHFkX+fffO4zOeWo2MNTlizd+JbxU77MjlA7jj0/Fj52WdK0z1Kb&#10;lziOV8yq2KHd32f5i7M78PMKx135X9AxuaRTduxMADB3mc1yZH2cft82fsF7ZM47ecljmF3i5RK3&#10;PRztSxzXS0fTEYr8aZs8teoIGXtC2T7vlzk45A3plhGidCmZDoczp86a7IPHzqiOcyP3GhGcT2dm&#10;fAmdzvAejbQbinYYSXfE2E6M8ru9eZnsj48fdNxsgyDmB5udn8+uePHl9TNo5yWA0HgGn/L+1pN3&#10;lrd5GeQL5PLDjz6mY0zH12X27BuprCiLM5YH3Sj/E3jQwYZ2y1j+LAP1M6cXHi0LgqdOg90OuGWp&#10;Qty63FDukZPjLfvAsf5oF5AyQOl4URYOUqgvOsdTXycMzKbKHotPG2BdnBkA9VPHT33jJZbKn8/Y&#10;EFVnHD77QdVd9VW58W25CPXNrgYh1RlnsM7Z0HWBnolLowB0fsaGSkgDHBl6jig+pexO3lreX55Q&#10;jjht6yCUnZoDZ6zIbTs1s2x0jvkcu/wL3aEggbVPPC9N9WWplMFz3r9yyb11SPupjD0E4hWdWN9P&#10;tE9dqF3accmenVUHFHY6ccy9Ni7hc1/ZBeVjR9UXVtrJhI30JRvMQ4dlQMtWDs2EOjvPZ+QH1/JM&#10;eWXr5BtAlkMdNcurpw2uhbJKMrqVKM8aBGFKAOU9YUKZS0d8u0zjN7uwBlpcABYJ5e0v0Cx7CQPa&#10;kMCv95SwDu0GZ37fsDWk2C5Ti0f6/G440y2FtPK2tSEkJQ08c6N9yq4BpHh0jn61ZmqFM2UXL0By&#10;GWWCVBbAUe9FoUiU9SZHaSssHfZ+5JY/g54442aCDbe5J4+/lqU/QPOXZ/Gb1jzez1XkZOW2NFZc&#10;0/AsLWt2niffQJ/c7XPTFiR/ARjus7/itl5TBhaPz+iM74RSz4kxkDRTTpvMDQvHREdLJeA/4CQ+&#10;K0Lp7jsmCeL+39eXwOi9yuiU9WqsVoVOAVU4KwYV964CaQAIs5Kp5MTeVUiNgaNENY5VJtPR8NFY&#10;ZGi9p3JokK2sHlWpJZi6MxVvKu8ouxz27D/yaj43Y+r6/9lUOQZlKqAGaabtt8q1QYr+tdLmkAtN&#10;nqn1pmmGAKK81/DbKP2e7z5c/gx7Tv78r/yD5W99/8XyH/7lv7/8Iqd1/WMfPMiZkwfxyKNOgTTI&#10;RYYaAfpruEBbzkD6JAZ88cSb+A0HBlkJn4/3JrCZ0bD73wZxHHcbIuRuGB+vjd+AGFoZTTrllPFW&#10;8Fw2IJI1U8HIVcOaRXaEF4cQR8VlIJbntpdGfbAMZy8BxgyDNmuuoYy/wYczgtw0uqZfSQtflEYT&#10;PKADwlZuXtKi8PiLrzoWCiePS/hyS4OcDihhoW3/B4Y5a6jFDXJxTCfOtGXg2bgiYzeH3DDGesR5&#10;wYj02Rkv42Nj6xXLaKTHjsEJo52edeSIsmUhPMssnnGU9egufbEizreNo3J1WZXOb50mHAOBee8y&#10;m2Ocyv1TR+l54R+iP6QD4izJw8enLVOKW/MAKz5xyl0qZPnrWPaCOeApN3lqDwBOUM412XTCLT/p&#10;82hgO4s5iHY0KB98xfLqLFpQ7alYZ/fcpN3JVUS5jMn3m7zCmfL0LZ242x1eGokcHvAG8RP2t0wV&#10;Ri/gyyLTGYUA9ugcLI/oaDVimQMELJx5ByFcwqS6HXK60cPdE5bkeDITDjezKmRFBuyZQeIwV8fn&#10;y+fPlqfI4tnRGS9B5d0YOPtYEeQwMzUvGB1/5UskkeOpsxA4nrseBICTpoCrPcB1BsY3u1/DD90j&#10;OhM4pPClhjgKfcUejQsHOpQbeuLSQzt/6ml7hJBXZUOYDqNlanPMJBUXcHnecboNOcwsgPJHVoec&#10;lMYSNh3ql4y2n/O2+Rd+PXKaWZdnLy6Xz3kRpJu/jw6e8TbyT2Udx9f6x6lPdFgOGeVHDcOjoymv&#10;vhRTHVMjXfYjbRawNSPbpLpSKL3PA360OvEsb9IObf5COb92WOAGHCd0Pu14yt05s13Cq8C8AV42&#10;iPJR97QlHrvuG9jVAe179l4CpAfYftHO6qVukDBKaxETqzKqiu6VyVm0DlHvrOnWM5elWN7ajFd0&#10;UF7RkZdnHbRr9FvatUsHx0AHUB128B/RGfCN8XZGmjFBHtZ/Z5Z2FKakWL6WG/Cc2c+e10DRiUA1&#10;WLm5XIHngnS3LMsb5x96CN9pls1BOGcy7KBZT4+XBw8PmPmiLquHq7No3bHDBorK7tiOuXbF2Zvq&#10;h6WDTVRmJILTysb6YPs7dCkRPiCfdmelV7qlWVD8s3yU/Os2QVW1NL3GrkmHaV//FlA6Yyy7yW+4&#10;ujLfnHfgkzN82dMtLQhMV1uvgLh/befVNX0M25XXsG2XAgQM0849Wa0A6FM0iovL/PMLF+oM6cWn&#10;zOTZtFZ5aVNfupQNHxXJtOrrnBZImZGPwFDWhpPBmb0ug8kbDpWTYO3myB3dh746hKThTkirHplm&#10;QJQpnMRKO3kqhRKTKNreSCsSLumca8rKOtCsBvlLQUDski56gqr9kTdSGM8nKKRJRmQY38FykDI+&#10;phPGUNWvz16GNevugwSom6ZV9+J3LS/ErKzl637GRGHdX19bAqgWGohhtg6jfNYdp8F5GMPL3Y6G&#10;RIVcKz41dfCioHc9d3TZ4FWnyYvCW5n8aGC8txJqvf2SkCrErXCJT/FFJmgrhjeG+6wRtkIIjdE/&#10;AnXMylcc4RiwrZE1VaMRQgGn1Ug4mMQaLSHqbBNJnqm0CkAD6zfDATPi8WjXf+ofebz86z/3reUv&#10;/I/fX/7vjz1K+KPl3/mFby/ffpv3WWCwyFKFd4nPNIorzo0Fed0MqLzLL5fR0RFx8GegArRIlNUm&#10;L2jTwTaZueTN9eRjZAfWNARBiBZx+KRxSd7Akl8D5asLmVvSFb0peXbU9JLW2PcLXLDMRrp1IHKC&#10;cEZ9V8EuI4Jm0sjNUcliEYoGby0nGw2UybIwnUuflGuNAmXX6CWOx9bQaPD86EDbaCRBZKWm5aCs&#10;+iELRJbWTkvlZ5o1Ps64D5qNSdyOrhVGkJLx49KWlrfgfLgUxHd6+ILEL5+ylt8lM6SpbKHDe3YU&#10;4CCSG7p1QF0epN7sP7DLsr88fc7pbs4K0KGxBbskzxHTJh7Au48jeWheLLd7AB7iQL399pPlIS9u&#10;IxlEjUwAVwdCp9e6oZPHf+KRtR1x5Zp+AEg52BnhayfazkUdCRxjl1TNqD6NFbS4nEzZJ1CQtB/L&#10;8iIo0emg8qnjCU7rWW/Ohh47ZtfUl+tD65w6uw//lBFO1Q7DkUpZZ/aIfTDq3UtGlV3SskMnhEVx&#10;jBxbr+BL2UNnM4Okc6mOy56OHxwtR3yddXrJDImzNMc4kscs9bq8dFbDjc37y7Nnz5Hx8+UZcvDt&#10;4JWhcmbG5JLZhwes5X/y3ofLe++9w56ck96jYfleKpx0wo4JsjmfDdTWdeaBli+ht6UxOJVw2/G5&#10;eziNHsMN1ciNTqq9OXmiHM3n6TQugXJUWefEMLs3F3VqOY4ZwVr27g+y/lzRCXG514PTB5QTYmIt&#10;u18PWThhqd4t+5mu2Ph9u8vLIYl/xvHT2hIkTEeFY2mZPXOplf1ilxfBEDf88VUPtM3i1NE4INDS&#10;tHDnNEQAKi3T8bH8+EPOsESalkzRIdAJgVTiKUz407bb8btopoy6Bph4d5mTMwts+t/BqXZPiLNS&#10;lzjt1jTrtrNL4lE26oR8GJ69h77sMrKzZinmGcgwXhopF3p6m20gEj5gFN6qiRYLeltamHJ5o7T2&#10;bLrSw7v0U2Y3l3Sudj0i28/Yddunfcq4DguyAy1kAoOv9dtZkwNfuAkP1nlr+CF7llTxPXFQJs6Q&#10;7HJa3qsHyIr65kydM17CPX7AfBMysBPqoXAPGLzYA6Y0ud2kwyK4qfzAad1oT47lyKeykmXKR2Zt&#10;62pToURqtQsjQ2Ui9StnwiFt+VZZKtHtUv6Krzwi4QLbfHrmnjSlWJ9NoZ311/BuferG5/lWPtJJ&#10;PmnV7kvV+A2Tf8sj33dtnHRGs2nC4D/CevSW8t9osNyHY8P9Ztcs1wbXJszMoB8g8iONDvQUJCzy&#10;aUhVGlXUCNP4C6xCQmBZjHyMaVbCLNSRqXOGesHpBg9o0h5MYgoX4QAPnjmsqyYcHSCaNGuSuzT5&#10;XcoSnTTtRqGshWGjnSdz2wZ41+EfpBe3HTgvaQqZCiluvpSO1ZPI0QLzajf8oQZmPyzHCR9xYdGA&#10;hR+G30iFEUKk+KsFvb/uJfD1JaBBoMI6ioE6c6+Weo2yqex+1OqpW5siGmYw6sivSbxxCt5Rq96A&#10;bEVFyTM6JTAR+TO2k3/bSGWMjR4Q7mARVN4JgAorGGnGqBBHKyo+8a91T+hETBoTWqmE670jx1U6&#10;qYgZwzRDVk4NqRU5rDxbGWncSOCekt//Ox4zcni9/CVevvh3fnjGUcIfLf8WnZMPHnNqDg0zSMFj&#10;1VQYwhscrRs1hOfkMAggUTrJE8XQ0aMyJqGw+HjJlyGZBvniXufdF4bpfNoAabQc5W7dPPGNWGrM&#10;yFQHDdjJhf+4H+G10dROu246HMD0l0caSUbmccPrsK7H2N64H0IoNKYeM6pLJ265bdmaFEPfNBKh&#10;IMaLFCuv03EkCB7nfQbcJg/gJiD5RAaxDn0wYJkYoG566ThNWh1u86lfSl0nZ3TUXzJEH5HpNBKG&#10;fmiNlpFLm6JRCWdJvuQY4OfMeJyzjv+clxWK0VkM/nK6Z1+DMwmYXrxDZXXFEcHCewUOHTidPbQF&#10;fUEfGJXX7Lt0zJFs/bNjHOeHeDYn1I+33jpmhsS17nQmnIWIPspQPuRbfpUTnY54d8MteqjTOjN8&#10;6u7oq/rg0iP11FmNlqCx72XkM3AcSVPnNmfR0WUqUJ0AN04nMOUHY86Q+Jb6Wxpfl4wd8rJR1p2g&#10;GMwYMQJ8dHSMjoATYugjsJwJOhD5AfQ6E/SY5VY6eUfk23d2hY8j+y0pWpgJwUHbIZ3vu7jSO05S&#10;zCId806WByyrggbfAfMAOPs0oleX7Le4fGf5gmOaP/sx+y0+e7E8f8qeFZb0SMcuHaYnjw+W999/&#10;e/npn/4uJyK9v3z5/MXy6Y+/ZPaLTckst3EGyI3nj985Bc+jOl3uEXlGWX/x9DkdcdNBi/qF7icn&#10;729djoN8WPIzHQnLc2YgDtgPo1PsUjY7Pw6WKMorhOGJXo7sX6KwduxumYngfLflMbpm+cq3S8Ws&#10;B4gKfMty6ssH6aC54d3lSp76tAeNdmgPcAKYXErHrIMzEOPAyeB9hX74xnUN2AH6eCiN4KaaV28d&#10;6ffIYmdtXU7U/icqRJ0SlzPRubMuHh1RWsxgqSsuf2tZFXzq4L+8POclnug2/Om4v/MOJ089Qp6W&#10;LWfpPr95ju6hO8jggHeeHFJX7LyoQ9aLKzsulpd2m7DeSyMt1dXUvXpQ/UUrIEiNzAbkHLmEiuBx&#10;lNb08FB9WW3Frp0GoWgzzI9ctCq2b6+cOSRMG9uJbMhWmaGl4AETwB3gcAbDpkIbu8vpeuJELCyd&#10;IyUvLN1hNsSXlB6xDFD6PEHvmg5I+2FMDX/mUZ8cHLB++LJJ6/8B8rC91YZRFLUZlQW2Uzsm7eaG&#10;neSkDJzVLYp/r518ZaO1nDzyGr/CDIpwgJR9JaB0/m532vssYroQwcaFSAgjX+mJJui1fTP30KDu&#10;iBMcJJlfZEnW8KIDN80UCemrl069sDZ6B6awxcRH2XBfiMDhSD4sN9vy6ACvCSR3fBDp0h6Svozg&#10;J7236rLWX7tS2kLFZJo1eQkJINQ0w6uZTWUosjItceK08QwC94qxdlta1WdTQ69ZTRsLwYAT6NbX&#10;MM3wY34BDl5/uwYJlFpGxisFJWvZiNDyFxbyKO3wi0WIRpdohdfsXqRRZMo2MglqwA+9A8DAIk2f&#10;FR7Fl27Is3QlF/izvhliOUZ6/A+N9x0TBHN/fX0JOKXt9HMDTWpZWot6cuvowFRMlBnlaxPWqshp&#10;5h160ut8EVjlwemxQWwa0AoEMEcNNS6zodGRR+uK1UCVF5cGR8/udaXdKvSkHSOicbEimp6qAnn9&#10;r8JrHOdUDgDa4BMvjFlHirHgIecdpDkEpDANxPMrbaaXGuvq0GZ0jT/hf/CfeCtD9l/QOfm/fvBi&#10;+Qu/+oPlF3/uw+X9RzgnOIWuxZauOnkr3wHjX7yKZzV0VW3oncq/pSKdtzG8hkkOX2cmpiHRuZBu&#10;0/kHz3i9wtfIzgipMpeWaQCyTStfwjZt+bFJjr91jwLY7oi6zhw3hzTEnoTkCUh2RHZcJ42n7rIQ&#10;5Uy7Dq8rLUCpLAQQHGXJjRphWspex9llEDp6JfMfdPmD2CyG/pl+g1EkD1u5qIcAKLiyJpO8rpon&#10;OD1lCVOVgCPwboKhOcfjJtwGBCcSB/KME3bOGDV/yai2Mw7K1PIXfm9KtxOnMyHdfNyjoDOhg+U+&#10;ERtY/I3lHRzLo523x9kBvxgOKWA7Nyc4kw/okJyQsPdZ8LvLqGtlCkl29ZIVOhTh4pAZdNJyBZy+&#10;8XQ+coJ1StVZf+erY6ycW5ZFfpd2VFY0IFP8AEIWjqZ5ytFoP+Xh+n/KJT0n/w4O89XljLw3U6Ye&#10;kBrNbj9Fb+NGB+f9HcgDmdhB25aFyZeDALu8dM/Tqk4YPT5lr8k+nZsdliW5RwU/PV4cDpE3VKNZ&#10;q0tOSMrJc8kXsvD41VPe6fGY9G893lk+fI9lX2c4/Kzrf0XZqSiu3depf0Cn5oTlM8rh+cdfLj/+&#10;/MeMliODeozqDLyq8fB/xFKw40d0FD1g4JuP6PScLZ99xmwMndMrZ1iucSKZGdgjbTMMKGjzYpTl&#10;9jZm9culaQ4QuO/IctBhse9qB1Zd0fZod+TvqZvXSevSohldt/6PnijnXWZOHlBmdjJevkBGzprQ&#10;wT2h/B4yY7LP7JLLlpppQn/V7Vt4Uv+2zmpHH1OWV+Sx3h6go6mWtFj1/E3f1FvLfODZsdZmyu/t&#10;iXWSRPw5yr/HkridffZcEe9s2DNmFJ2Be0qn7t1331mePHlEmVYzyOO+DOCil9pBZ6T2WQvlDK+z&#10;Ks6k1dkFLvvZKQv4ULMsf/+BVFtg3bOORgT32lX5mAMtDB67I506kdoOtTSZg5XHeN1OoKNkyEIs&#10;9E0e0lsX/BCmUGxbnAm9Zoblyo4a8raOi9u6dGTnliV5+7sOKCAn6HUGTllcMUvp8wwquP+JMqes&#10;7dAdo++eonZCR9vTua6u2Rgvjeildsaygx1o8CvlXvDPc+2THShknwyKQ56VueWkzJRjP/NP0ZmX&#10;KMXopVwCKY7yABMai8NGKQkveUhBipj8Y3sFpnxNNPmGXoKhXznWmMHZZmumHVxxiB5itm/gN+IC&#10;+Trd4Ld8J0zK7CC3vNLyQRZeOvRvkkLIkBTf3COAaRtKDgFDw9aWSMtvvUY34PMubuVVfGticdYB&#10;MsQ/v8lyrTemAzfBd/F3hBK00WQn2Wqn7yFx6tR02CajJCDa+Mi21J4nDROsZaG8K11ChBPWynHw&#10;Q5PKITC/3hvBvT9RKe0EW+cGEg8lUYYl9qmw2nvsRk8SV4zy6vZ+xmTEcP//60rAKfK+KNmMeqhh&#10;KrhOzxuKru6quOt31cw17VodaixWRdZxI1aDokG1XbFCvsLwdsQt1SKDTxqvKjsGZ0ZhfJ74rUJI&#10;lQZQTObzXHqdsAy6xIiWPFYsDbKjTFby6qRhxBm+jcaYVqdQk9qLmMy51S5AybnXVi2JrLH9+d/9&#10;Fg3+Tm+G/+vfe778uV+5Xv7sH/nW8h5OjvVbEsPF/SarDW4jZYYDN+dfoYgJWkRkI8VPhiQ+vJdH&#10;mLTTFHDSOBriUpYDZjamsVW45KTxt8jk286KvzaANeaiqGGxEV4Nzh1eggQhZTCgzGYqWBg4WTgd&#10;SAk4eDY0ahp89zlYtvGYDNOYYUUmuMaomX4ak9l0DQzlDpLKJ2kAFpyGJSvoLH86SMRaClPWPCJo&#10;O2dKa2aEXPY0MpV+uOMhEOWtgwQjyvwWJ+SaYX7foO4GZDeun+MAXrP3wI6VI/46Y647d9kDPjmy&#10;VHjw4Kgxo74C11GRTWc7dK4P6VR/61022fL+Auk0Vni7wHGvgTN7zjTlqCI7GyVHZKV/OAGmHSpG&#10;lt3v0wsL+bVMLNNLnBNnRRqRd9mNez8akdW5JJtyBNbcWf461My/8FWCYA6ODk7OLDJMssBudpCy&#10;1XlsHTzpXYojWHyzOm/qYMtA7FEg7PYZOTwKzhs6NtYkOUlPAOyGbF8S+OAJnQVnPnDqpqPKDCNy&#10;9/0PL5gVuILnceqhER6D1eg+SwkfMiL97qPl9KEb0G9Yt7+zvPuYPS06hnw9Mrl6gQPr8hmd4Wcv&#10;zpfPPv2C/RrPaPSRO8uf2izv4AsMvcCZvqAjesXG9Ld2HyzvvP+YgYUnnJxEp5IBhsPPDuqoPv+S&#10;GYCz59QpYAsf/vbh1WU9dtBmuSECglcdJaWpfXP528PTY+hl2Q5h29vMlZOO/TUzJryNZtljmZB9&#10;BkfiXaK1sCTomo6Eq94vlTGdkz1mONRZOyYnzD7pOLikzFkPZ0wsn5wzlR+YFFUDTHbM/F7gAKs/&#10;1jOXkc1ABbikvzqofgqE8kJj+6OeqL8tAyTdHuncK3QNvltPqTrlvSLA3qW+nKOYn7FB/5LO0lGD&#10;GOrYaIF1xGWwr9g/Mw4qespR2HaEHKQ6OmQ2Qlx8QFE5av88CatlVM0KGY+AYE+H3wsMfb03PX/A&#10;8WsbY8KVN+LrGhKkXNrAv+ZBeaEBu2Y+AGQXqrHaz2mD7AA6sMZT8c722bF2j5mrAWCTzjudUmZL&#10;XPLqjJNXS7lY8mXn/eXlWR22t44fLk+YWXK2xAMTpEhdkV7bC/vLw10QYJJwZIe5If0M6Gh7hkdk&#10;Et/D+7SJ5kPbFAZX7bYw0LmCxKEUoJmgZPRm+tqQOwJMLBwTrhkoIMvVTpqQ5sv/DT7p1HXD/ZSP&#10;H8slpxl40u4lTdK3ldn2vPEU76QxXDjxVLkCELkbvMXNTMM8i9Vr4nyakA1+kYYCY+RkvDiQyyq3&#10;N2EMnC2XSTa5T9jwqbUbmJZj7Rq/5l1BTj6VZf4oZ8ttcKvbSs4jqCVX++oljcLIHyt+pFtnVFhe&#10;xKubwhqYhAFj8K5y8qFO58SZLT1Y8QtPeXYJJx6DVtDETYJmIKFFynuRrL8wPbxYw4yxzt1f9xL4&#10;CUgAG4GhQF2bAteACHSUzNq0VeLCVUQaOKOtFlN5VFy+GULvtKY8B89nUtKQicdqqFEKppUCw++o&#10;kVezKRnAzWhruGckTTzN1giN+xUj8EDDQ9Qavj5YVXvJFwZtZhPAW6U3ZtLPctQ5rcYKiBkHH+lp&#10;gHweI6BwDB+jJIwr6P/Zn360nF18sPyXv/7x8nc+5rSu//nj5Zd+4ZvLY06BIbXtO7SM6doaVABF&#10;n/RL8GyClB9x+R36c87jSCEjf+K2S5rM7IZeHRONpSPqW/6N/hwQUto4zlIR8tkQYny28rT87Ji5&#10;l6ETcIhTfjmH0Te6MJ0iiaBcpIe78HmzXsb2qMFbw6XUMrdTVEOpZIzGmXV96nRCJt5CuXuWDuHc&#10;XcpoHHt1UNz87w+1CjYpcvLqdK5ZSwccy9W9GcrJEVi4xaFgzTkO00ucRJcDudndkU+UDH1hHw2O&#10;mCPH8kyfDL4dAXZkepws+UoG6jwP5sFn4WQtZ0OIw3mUpojEobDY7MhdcO9osuy19l5ZWJ+Ao0m3&#10;42haT0pS75SdTot8Xtgx4WvV8tQoR9o8xvSKfRk6DZZr686BZHm6yXpkTzzEOuI2H/jJpZU9y9NO&#10;vk4vuPnqsTmi3RGy7o/BEXPp5cw2oMOQmpMUzdgNYPuODy/rnB2WWf7FLAYb3907Is0eq3uJM+tJ&#10;U+eMunvC0VOOVX3GC/PsmFg20uFRyeLa4d0TN2fsYwD+7hWj9o+R7amwlaszrshe3GR9iRzOP78E&#10;B1+WPz1nI/ktBw/oLHv08DSg00GjL0epsp/o7GJ5xtu6XYLkcrpDOjYffvhoee8b73J4x7J89MMv&#10;lu//gx8vX37mXiuQ4E/qkNs5cZebMx2NpuusKXto9yWJLlk7fXjIpv9TsOzSMeHoYcrI5YKeMmZh&#10;Xumw82t9dVZjj5O19ljm8wpZX1AmN06N3XAIAI68s3+v4OGc/OqW9sRZPBV+1/LjmdwdYc1iNArB&#10;DjUOMIx6+pMdDOu9M2cuZ4M89ARdg4+WGW60O1qLHDyS106elyd3XUGLfO+wnGufY3pPPDqZ2aY2&#10;qavLpLukftwge/upykEnXr0mF7JX1+vK5Wx3OAC4lZmZXQbrzIJ2quWookYXkin5LOdsg8AtenuX&#10;2Tx1cvRe/ixdcUlPDhZ32TtkTA6ekCsfgBE+uuAhAMEi/9hfc8/XNtGOVejonTtocIUenFUuwIIH&#10;Pw22UK8vkZP13vrkDN0+vR7fL+RLFp88edhzNoQ88iO+ZBGvYuVj/VvbYfVa3FYtO++1m9BhfWyZ&#10;IfJ4bc8RjbLReCQA203qKh+f79ovaTYdlzLSHjfmQqI6qMpaWWiQlRVp5dNKT4n4wD/toPYN0ISP&#10;w66NSBo8m9xYv5YfP+s17bnlNoHJXJr/oZcyMoJfy0JyxFeY936n/Dd4A2Z4MGzj2/BpgwavehN9&#10;5ZdKL/KJyzCjLaN4ME7dM+9849HOhDkIKg9P8v2ap6FNrVPOZZVooZoHWfrJbqy8JFcjJQDAxqtf&#10;1nHrU/VAEEJZ5Safqs0mg5nxIpFIw4seCFP5mZYbrIFkBH/+i09+tq8ZvUzPvdEJZcpq4BAdjBLe&#10;0TOWY8Lu/99L4Lctgek1q7xWJMGgiv1aGbYwdHDt1Wc8U1ITvf6a36tKoMbyHbWe+xlJmzSBt3Hx&#10;s+Go0kwDL9zNqAg3oyxMMw4IUVUZg6LBJC5nz/ASkhTjDJo3stk0AVtcETHGo5ntIK4wibPN2ngq&#10;cRlEPkby5//Jd8C3s/znv/bD5f/8zWdsjF+WX/oj316euBE6ozX55fGOHuAKUyitdbaer/zVSYAQ&#10;mgvg6sTbFJhyLtG7JjSZGb5FeYuRCi73G647Z1R8GCa4Hr4BJ1rZ13ZlB/nNLpVqYAh+OiLKClfO&#10;VpKcdWIwlF7TOEtKqSszAeYAECaOuVaqYEI/fGtQM3a2iOI3cb+khTCfbSDb1K4DZhwf5TTYgLPy&#10;Jo4aUOWXQUYr1FHvgeGIlEu23DtxwVrwC5zXFzivFy7d0inCOXKjs+8vcG/DAc5vZJHd5R41yzpz&#10;wsch7MhddQ5eXRLlUaQ6zPuOhoInXSevUjJ3xCOzW9+wDiPjaLF5m3yzP0cObMTn64i4I6XX7DV4&#10;deHoN6PtLq8SJ5eNlZv15cl9DCkraK7JV/k44wOs6WxIPfyAuqVaOKrJUNkB11HjA0apa8jhTV1y&#10;uYlLi+yc9EZzZUmnzJJVB0gUDB0T65jRNrAHzDbN6Ud20Bc6H5w4dUanAQf5BcuYfEu3E06vmBHw&#10;+OFbXlB4ovzoiFgflIul7ovqPIL1S8rpABlcn/EOiN0ndDQ8dIH9DDrR7AO5oY64O8fDGp6yBOuZ&#10;x7laBCxD2905RRfQFeQkWE+1slwPmGmxbtmxeMWSMF6HRxhvYn+LE8Y4iOCAWR7G9Pll6R2zoJ//&#10;iA33vFzzS15uePmcGS5H/KGyJW5Md7R/Qr0ABz47y8n22EtAOeLkV/44t54IfQk+jy5mzedyjhPL&#10;IPvyyCVqTx4wWcJIPJ2BS+D4OTkCGHsZLhDiFZ24a3T0JTp6iTFz38YtMrBsHUTwfQKdykXYNTiv&#10;KYOW1YHLvUaX6wlh6SH648fORrpAiVr+yvwQXg5ZbvTgIftcGNm388aqujpQ1hvLeu/AU9g4rplT&#10;0ezIX3tam++YocNph82jtN2LVYeB/Nd2alC83nDPEr4LZuEOXykfOm8PmDcCd29xh1Z10XrUpnp6&#10;+aMLUDYqkT5r49S1bD4R2THDCGzfor+lJxHy7gGYjfQTTi2d+idiJWEngPya67Gf2hZth/GUIU9Z&#10;XGgz3JHi3pdC/TPEy99mE8jjYJfl4mzjw0fHncL28PExZctKATqZ2uH2doGwJa1hGUwB6x8QV/Jj&#10;Pn6VqbbBBN5/9Wt6ZTC/JSpNqd9IO1wbusIiqXm8OrWxO2DzEQ+cyeDgW21+cqIt6BeJOhucU7zR&#10;FoyB++ZSrvyHas7AW5OFZ+4HpwinLLZfYq3H/BguXSsqArwbXjbHfJa2jXwm/eQbmGrM0BuXd4C6&#10;EfNvkZs6YNtSNv55IReeB/aUvdFepu3Lvy3N5DegJBOxxQO4Zdkk9jOw17ut3GiI1D3bt8ZkVjgb&#10;uKCSVn/JS128u7zlG63ISkgOatqmCdOvOLOH2ERlEvY1n3CILb9wp11+Az6p41j6ZZjn+46JUru/&#10;vrYEsNsotWBUrlHi9pb4rNOh7q5x3lWhpw6kjHVUDF8rm0BKY2Ly8dCVMbX1NkiDAmINnwqto2QF&#10;8NoUHNSrkQAeycWjQ2uDM043Y9/AEJYGUCbkY6uXwpmpeEeoqXAabj4OcFqFokd82l4Z55pRlW7v&#10;wrbwGkrhCDd6d5Z//meecK7+7fJf/foPl7/2m8+Xv/S/fLz8qT/4TY4GHccyuLLqaMcwAR0S4Cio&#10;Dp18w7+OJojkL9qkBV6kLUOD3EZ+RJBAcuWlxD0Dc722kaGc/oz2yAUApEBW4sog9vjaoNH41sCL&#10;i6hmn1a5aPyVdZ1OyiFjGs2WtbyJQ3fNTsCUqXzaSRCt+iS8qNwasmiTaxjo/9z7NIcjaDB5IpOb&#10;KKMKemJjstDI46By/7rc0qigmTE+8shdVnKzvMDJe/HsAmeZ9fK+e8ARbBTNgXU3ap/gjHuKkmpq&#10;+MhXGrgnbDYc2xhTpuidR127zMdS823tuFnkkbiVQGTj6LXU28Tt0PHZV/aVO0hpJOz89cbqFHdw&#10;uklZx92R+kucc4+39RjZ1lZDnLB0mJwR8aVus4kY+hCOX096ggsCSAmt4leZLHuXn2wjt86w9MJC&#10;BOC9m5Y7kY/kphH+rh0BR2dx3huJBk6b+4Ga3GFV/W6UmDS9IBHcZ8xIfPL08+VLlmx57LIzFfrl&#10;+yy/8r0wNoa9SwRH2k30biC34+dswUscXjePv4Tvp+XZWz54/2i5uTheXhAOGkb1IRJZPKdMP2Ez&#10;/JeU60vlxZG1vVsCGdoB8t0XFClnbWlyKGNmcHw55a2dSPBeowuf//CZt8sTZhQgsH1DLl98nyPB&#10;H54e9bbxLx4xa8FxvvQGWbbHci3g+J6WXWg+pwPgPgM7micnD5YjlnJBJbMK4zy7f6MvSOTvhs6C&#10;5avstRHK0c6HnQFysY+BjdJv8WI/9pX4sj5fqqgC+o4cZ0DcB7XAaxu3oeWEN6J77LIdyVeUlcV9&#10;s3aYD6/twAEZ+uzwNYiR7qBrlK8HQKi3ziTuspn78AEb1j28RFWk/tl580WQvqH9gIMA2m+CDpBZ&#10;DWim4CUHLRxTnifMEOyJl/KxM2CnQ308Ypma+2oO6XDdOJNFh8zZhJzpGzuK2lVAUqese9oT7YX6&#10;km23vQCbs+bO/NlRn7YJzZZdbQop0nVoU6bxSYD2wTaitsNEXbZrPBCuXbf7kRiMI735HRDR3lmO&#10;3AB/aHMZrTNXIeQHiWLLZ8mXIJ0B84Woj5gpefiEo8DRU0fCQycPMOXo9x661sCOfBMe/4M8uedo&#10;2pmuM0W+aFWH5dN6PTIb2xcQAXUN/18NMyKeS6EgRk7DB8/CM428oo+W7W+FY/4ZMCQdZaHwrcfy&#10;pi6FsbLwbrUP/MrbfMc+GUdmvsiWb/lXgW7p/NUEe1mWppGeKa8NjrlH35MHMLZ05n/zMv5N+qVB&#10;e+bvm3yWRtLqrSIT8SoPAG6DpQN3Q8CvukI6VwJY1lIlzV6KqYNE/C0EGUon9fa1jKViwiKJp5GP&#10;NG+uvkQBwbYUWkwhUjXPE0imPqgTErzJzrZeOiSOrJaXH2Rh+9zepvXZMDFIdqtT5Fcc1I/adIGG&#10;1EBv5plsQ6o08d2oNdX9dS+B37YEaOpQMQ2OFUpniT8UDMuTog5g4wmi4qmFxlvh+OOa/4ar+FSF&#10;DIAVfDvn31Tpb731aYyruFaiiakGO0q8Veg2G6v1VhgaW42xaa04NhcaqBp0GqkcPUHRulRpuddR&#10;ng2UUqSh9UNFFgB4N8zVW+nwr1oGnC6NwsgimOKtpgKbxPnM0PAv/953ebpd/uu/+qPl1/7m5027&#10;/6l/4dvLI0Yggw2skSd5EKL5MnTRRJjkEK5hyJFX0NAjb3UgErT4NBRUe2SYYSHfOLjESQFwzWOc&#10;DqhG9E3DK9Uy2RSyOPlETA2djYhegDzicK9OaAYpAwuGN8p+Oig65F7ChVfLQUeP9DqYIBcJX//N&#10;r/Kdj3imkVGolYwNQQDjxgxkjdCyG2l55LSkNyXJwDYKSfreXQBuZWB63TyltstoLf4SI+77y0ud&#10;bOJwwxrtPuDUnUPe1u1o+l51QDlAMzgsNx3ONgZbcImQvDgfOuquy7dzUgezhmxmI+yITe0BPw2L&#10;ezikoyNiuVMm6brOuktEQGnnxDeou7zMGZne1YBjfeOyLeKd3XmFw65Y3S8gL74HIYcPh/TY9f/Q&#10;4tIYl0ZVFs6O8MnJRJZ2NnSipo5JAzgpt/0rZ0hwYOlc1SFJfMTr5HNUrg6vaqlTJq85V/DgvpFm&#10;SJDELGuiE0aP2mVrgO10qed0GKR/l+kE5dDxrcB0tuvqCgkC2DX7sFn5u7zTzd0uV9lnCNpZpis2&#10;sJ+/5P0fP2b517PPkSDAcXzl8wWnRF0gL3p9pKWTwwyT7+KoA44sXnF8swc4LHQkjjhtao9jhJ2l&#10;qW4hf/eAXLrX5YJ3hUCLcrx1czIdBeV0gGP53jdOlw/f5yQv9MajeN0XcoQOuDdEPGccrX12zp4Z&#10;OkkXMmLPiRPbdIrda+OyOmcDbtA1T3JzA7h1aBdnHU9+luTxwsQddNDT8lwyaAfviPfaPKBjJK0u&#10;v3jJksPnT7/k9DhOEWNJ3C0djSPKTatsfZkydHaNzgt5dDDak5JMhaHu84EHO2faR/dMyOPhQzoW&#10;j3mrOsvlXF27Cx/qYSPQlrkd2uvnyy4zJHaEKRl0zWOWR+dZHQmzyIS9M/vUI2579weFTtkgaMQC&#10;q5XnpeXC3q7NrjZwQ710SZcnz9nhcibTCleHFzlJs7KeF+nKCyCpDJkZlM2Z9+wn4QCGLu3QKFXO&#10;NnQ4K9B7bVAHq3h2oo6cD6oU+k0686rntXbaYnmTDeAJMV4ancAOwKjmqBnO9Nb9M840mlsroL3g&#10;P+nHGRSOGkw5CJe8G0yRgJ1stlfApiAa8JE20mszTQxp2SWd4Ded5dpciB27LXBFAUy+b6bj0Zhw&#10;JSKA1tEgdOv0BIMUndxEvMvUyiVyLmUtTGFra7T/ZCYGnuHPW+O3a2tbhx5hgLP06rt5pHXofZ1H&#10;kML0672Ej/6K3wEydcI2bfhTdBt9luWGo+xDD2EtmdrS8WwH0bS2l2pW7aowKbO+8SkNCS5gw5th&#10;tvMjY3mb9kndAz+xUFB6sM6v+Lnb0gozXS2vSdaUd/SAgfvkwG9C0jejDZjO8/gJwqnTBnBx9oEG&#10;AtO7jT/pm2X74oqSYFp/1DrrylBqMPjgzXRzgpdhyjopCWCe5dWKyHXfMUkM9/++rgRcmnCjka3S&#10;++vfqrD8oodd48wYh8EljQ7PZlA2Y1bC8luRpkJt+bfKoiExv9dUztUgoOxUGSrNRFYRTWNCKz7x&#10;fjIaBPFIar4mtxJvnRcbKYLEMaMS3mqkDCWOn42X8lGhqoCBke4Nv+kEBA4bKuEBJ7ilIYAEjir+&#10;wu95F4drWf6bv/rx8ut/+4sMyb/xc9/mNBYcu9UAhrdKDu0YuiqycMaOCrZL/OE1XONvpee2NaYa&#10;GbkLPz8Yjj48l1+43gPAX/HoRObY1FmwoSC/cMnbCHW8AVUZg7PRRYiyTDcBOAgk6dEFoo12daEw&#10;oQYWo24YMvFZgw/yaIuPlU5N4FA8DRupxnjKp4ysQNUP7+OpCOKkv0s5zb341F+TeFso9LuEqwZT&#10;IbNO3w3TBzgJR6xf2cOJ2MVBZgENnRKXKdVLqIPgBvFBYadAJ1uIULzqZvqA82Wozk7LGeLIujHl&#10;Vx5lilDVVelSiKqDnRH3AAh7NirTYaAD5Mi7b093X4JHyTo6nCNJh8P4WzeZA8COLOPjTAPwZnXe&#10;9eE7LhyttmNyQSeDzDiNoLPM+dPhnYpCPpxKKKxuQAl3dE5w3ucN9LI5cclWXHa4SFNHEme1Bnkt&#10;F4+dNdzN9Lu+gwNdW1HihO4t77z7NqdfPexlgvKibpnmppdQyjMzB/CFhLBBIztp82ALR9fd22An&#10;3n0jP/whnX7K7MvnT0kP3chZV6mRZDp/+yyXsQF3qRjJKAZHtuEVunQyXV7j/gk3XrsB+eIlR9+y&#10;OVnH4yEb6k+Y5XA5lcuinIUCQv0L35/iEqBDOlZHdpbAsQOCW+yml52zY5yEWzoSOwfokSe8UX7S&#10;pcOmqJxVOyQdEKPLQukdKTjc7hu6euGMCDMoLKHaZznULbp1s8/Sn0M6NXR+PLZaW7YHDft7D3s+&#10;J90rOlWHzGh1FDP8VhbomGWgvilLy195WId91m5TiI28t6Eb2g85wvrhk8PlIUdYu1rOPUTXrOO6&#10;pV7YmThEhs7eybNyRYrIljJDVjdOH7B0UNsBZpDEJfXOZW8eigANzHLtoKftjQC3s0XnHXwAUcoH&#10;2enIuwfJvTjO6vl1n9chszhHzEC4B0hb6oERomnpIOXhkjoYCg5KIXouaViv5ADnxlF/jUZjs3cu&#10;mbRuwk7y0i4ay8ohfkgLrcrKuuBSs5BAw3bZpsysrunMaxlpo7G76LVL3Kh87eVREXwpqZ1B8Zta&#10;O5pzXT0T/sQpSxlxb5uwJNKliA34gNMBv9GtoUVZbFe2EjhjM6FYsFybrZQH46S1H+u7N8jGttUM&#10;5onnNbOdgIQUHHV67MLQMOkFNsuohCf5Q8OGd3ACgGvzF/wdWMIYOrZ82rlJK27Lr0doJK12ofrF&#10;vbKTp1Vmk2ron87DFjJh6SPpLQAoRKbk9bPSa7krm5gQss+FmV9YKyGBnfuNR+MMqd0rsXAJ8Dv/&#10;Jrc8rEHKQOXrmX/ezZN4uePrAFt6am3iWXDzTiDTI0OYT74gC47YolskgTdhqzD0DbgzlC+4uffJ&#10;YPvoElwHvXjlM7IuQenUv7WsALrhVe+97jsmieH+39eVgGpv46tijgFSYccoCHurdP7mZNkAWomN&#10;K75UPXvnZcXK+KyKP88oeY7ZVCJhiLOL37v6nxEklPi7yG6DMjiJCDe/GhphDcVUGip5lW7NI4wM&#10;ps/i1LkUdvH8W42O6TZeQ70mi8h4J17HywqYMRHAwLNC/9Hf+/7ygtHa/+7/+PHyv9I5OaIR+hN/&#10;4ANGYGnAowna4L/RD3ic0RnRjxCUhRBHzj6MsdQxzXhFoAmmdDZaDRauEWN0Bs5XYE02koyUKmf5&#10;IJtlsl2JJbyZuwBFl/zTMGfClAs0CcMSMX6uImqoa3AIbHoZPKIaY0eYsIxb//XDc8Y8XuGDFNJP&#10;KmPKM8d8AohrtI8U81gq02ckQRZL6il6bYN6wzp/T4LyNCaX9qgsGvaWY5GYFMlO/jrOGsdsdJxR&#10;KRw3HQhFp2PUCB3Eu0H7lpFxjxS9kcfIgSDSS5fLIVwW5TIs97Bct6wIl5pOycwuOfq7fZUJdOun&#10;cQqU5eiMAjeAc7TdkWMedX4lnm9H9XL6jzOddqp6+7WtM50QHWyGrdk4b6dI2DodpHMGBbosZx10&#10;4TtL0tKNeBq9BAH8QoxUhdvRWx0uw5C+BeoF086OuOwQMqCBWFpQ3Sk7Fw/Z/H76cJe9JuwvYbnP&#10;AWWCy0ZZcFoVI+9nvNBy4R6KmDUZPU/uyg/Z7nDcsEKxC/CUk9NGG9jIAV6roDrVHiQY0l3WuTog&#10;bg9HVsdZyDc41XuU0UPfPcESJZehndMpef7iC5bHPV/e4xS1D7/7neWE08Pot3KMsa/FnM3wBzvM&#10;It3odLNvjNmjz5j9mfeLsHSL2SudTPd8KE9MA7nQM/ZQpGs4pb5o03s3ikuNMzJ44dADLpkh4znp&#10;ri94qSI694AlTofIc5eOs7OjNxwAIL1tXMcB76WO7PF4QO/h+vGj6mQHYWDDnGG4pHw9knsHvWAP&#10;fPq0z700XDtrQQFZ/5xA0u45O/ZSxwO7dQR/cEMH4AidVkGg25LBsXZGhf4BnQLSaj8tCeB42MER&#10;OtlaSIKc+dAW3ejZi8dyAoa6JK72Y5Hmijp4QX14SYeTZHQ+oJfyukBeHoxwRQfd2R6XRalPu8wk&#10;uifDznnvvYEEZ/F81VIXNN2S3/02IINxvlx2Ov00ek1U9CBzy7d9C+BQHi61GTNMDGE7ytC6A386&#10;/erktSdtyQf8gCD+HES7hWYNHBDJS30mf0xRKW6B8+rS2SlKk462ned9O5nQNculyUq+igM6tqzp&#10;txqjYkGtF7HcqmHSrE2UDlUIfvr2WHNm2zJxw5/3015I5eQhE5CAXVLp4YZoy88y8V+2ml9nqZTp&#10;JosZyHsNOzKBJR1bnhC98c/w4ed1oPk2+oe+lTaSSM8WNlzHOWTItzRZbpFZudaMy458cG24okmZ&#10;ETYdsUmN9AAAQABJREFUL2MHouxvTjbae4dvwomj/LKT5Taf+IT0Gr73W9jErM9rOuO7tsj1caOv&#10;vAhCqr+aZNMHaaW8FZYJhOv9G5fV9S6OeJOUlJzVZdIn57CsefmxJqgwpu0/j/ondXONWgEZZtJJ&#10;OZAnStrMo3Yaft8xSQj3/34yEkjP1TDUa6swqSHaZ8MwOjeGsnqfklJdcPjKQ61qRqLR1ddwhNUM&#10;CCCsBJqHrRKbynu/b+KsApFvaJo8PlQFtD78ZaTJrxEaHDp8jGLqRK5GecOjAd86Jq/xiH0uDdOb&#10;znmGbeWvFNEOTgximyKjd8sNDdxqqN1Q9sf/2W8yWH27/A+/8cnyq3/zM5aMLMu/8vs/ZBRyHfEG&#10;Rkd9rvxoYrdNkMpno0+peo0MvCGlf2YwnTQrEWnht8swvl7+N2nSswHbABqmsyB//Apvw3E3M0Pi&#10;rWEDIDm8+F1lMiE2jAK18SjBmsQH01Iu6gQmLhrRocq1tDQoIo0OEgHAMrBRlmrlYGfApl4McUrc&#10;NMQpGqGm6qdw02yGcesQt6kcfdTBdfPx82dny9MvXuBY6uSMDHfZkLp3i1PIUi5fRufMwuiUvQBx&#10;8RtdOFwglEZH3w1LhtzMTBySRh51UOAZrnFQ0EkcOTfae/KXbzR3RLgZnPLP2JKjfzZLOvKOKD9g&#10;FP36QEfOGRUdN5drzL6Ro0M2Z+Os2RC01IRw43BJczo9YtjOgXQM/fCvIiDfXZZF7TOD5/3IErzw&#10;vM8ofB1IeLFcyFEal13ZeTtkqdABjr4g7WjJl7oj3paZlF5dqqSAgo5Dg87MxbNnOJlM4LAMTafO&#10;t6k7wr3HaL/umPslGqxwhoI3Y++4nwVEOh925jzS2VFuwCF/aWF0n2V5Lu20ABxJ3HTecmi2j3JQ&#10;f11yJZ23LJ3ixSzQdMFSq+fAYmkaDuLp28yS4Py/8823l7e+8RY8slQMfXjFbMqcgEOZu5sZOVyx&#10;C/2zHz9bvvf3PuKljV+0rElcdjRcttMpWVIpoeoJApAHNcEO05Q5MsoW4U+j344wqidOZ1g3LHtn&#10;oNJbnNreLk64S/wsVM2ws3B2rFGJvuIbfZRPOz/ICP1wVtATpfQnnRXcQZavVGD+SLjaHOSlfIBp&#10;J/H5UzpkO8yS7DxaHtFJe8BBAIfsobFjd817SF48v1ye8lLLM2Z33A+z45Hb0oF8eq9L2OERfRaV&#10;HYcOBnB5oJ0fvnseeYy+vfD0NPZMvWSflxrn6V8uedMWur/KTpkyPWbZne+x0Yl3Iz3MprPZyWSj&#10;nNEzeIQQoqcMZNPOgDQ4q7PPoQANRFSnqefw3dHdVY6RCf8pC/tj0oEuV5GgWybVpWTXP8RupZr0&#10;aj2F5h+X+Ol6p790Sl7yTIeGoqUNYC8Q7/M54nuI/vuuH4Fqr+zQ1Q20qINCuRBXjbqbHRn9jgJ5&#10;hQc/DhhYF1fshIATOVnYW3tSZAnIF06jgQ6cOmLC4judXHgpP3UMWEKuMwBPymDa1/8v/CgYMiyK&#10;YIty8E3EVle3cNNt93P3Ot+b4cFbEwhvg+P95gNEaGksC220tKtLYwdW0gYKD8ZFKCHaC22ZdnE6&#10;PsZNGycu8WzX3d1Ke+WvzP32MzJLnuAwqGVyMcETuIInjetFiIKq3hhkfH7JykeDYyZZ4yInWiXT&#10;gamh4s1221YlSrBTfcgk3MovJuZeO9+X1La5dtKlUWa0qemIRPGczhjuJyIABF/qfnaIVNOqleH+&#10;370EfvsSqFKiiKtqr3XV6uR3vdC/nBYMtNVDJ3Bz+HX6VVT/NuX1fuKthERZGUszCj0VZFVu822V&#10;RghW4GDNPWpvAr7itu1YK/6Wh1+NSRWIvDZAgtA5ELfXHT6MryN30jZoSGCi1bBnj0lf3JYXWDoF&#10;NhR3y8UCPAYyeo0nnzL61372W8spjs9/+7//aPnv//pnwfpX/8A3aByVgVK2UZR3nyXOzNK60iIc&#10;gjaaM5YaC1p7l+qYSX7LLQzLjvzinzzcwPuEABexaWDG0BGnoSLMZzfgNw1sXpyZjDgIZimD+fgm&#10;dukNQfzoeACmi5j5lSdZ4cmGQRkqj3HcLUXKhqTCsSF11F1T2EY7AjOI5JUHO3mQE7/uWZDfGn55&#10;FRtxwvc+Tmm8K1Phuy8BGI6obaN/jhifswn77Nk5ThVYgQNUHBDWyzOSXKcChhx99yNd3Umn7iMO&#10;v5h15GWyFMjFBkMHUw11JNn9IDqWOmueFPWCjdXnbAL32FY3LLtsKz4UnjMVfKRlXrYHVgreEbrj&#10;nEucF8sNx0v4PORoua+B3Dhw7p9whJz9EJa3jp/lqkyR/zVyULbh5FenbXvZoo3IlAj5SqtIhxaL&#10;23JrbT90CPMWPLij5CEdceqEo6cuY/JqlB7MwhKSo8Iuo/v002fL089fIEEcTbyzmwM6CG7SZgRe&#10;uZ2yfOr4ZKfTpky/Qxrhqs9XjOB7oJSnIEmTy5yOGc0vXlqhTXrUjWs3k7OGS+fVjtys54d2iN+h&#10;09kMAlXH5WU6256E9ZDvAcf0Hjh6cEwHAKXfAWZH8Lo53/ekXLuvg83xn5wtH3/0xfLR9z/hHSlP&#10;4+eYZXSQxGwDcnEZGTRft3QJGWQnLRNnFeBlK3/k6JLUZAdTvmVE+R7iRJ/4csgH0ORsF2HqdR0z&#10;5KJPfkbnwY5cL5Wk02HnpHqBM2/ZVmeQXy92RC/rNKCTlTtI3Jeks2TdvOJkOvdN3aD7c4AD9YVZ&#10;k2efPyc/p5GduCeLPSecDHZI5+BWeXxOx953dtgxcYqMTk9vVdcYoNfui7lSB7FRLT1DT/eYtoF8&#10;yp65GGCePnoI0ejF5+yTeeFLGu3cHWOH6LS778i6j3IdUM7q+bEzSPwiJvQZ/e/QBJ1IbZ5654ls&#10;nq4HP3b6YVrbqQyOcf7Z989hAM7UjC7UKYa/ceZVVbWeCxr9tQxHv5EfpSzx2QZ7C5QHycGNHK0A&#10;2gECpFk9lB7Vv84lcTqMbtLXzrrH6dU5PPj+HPZEOVDl3qxjZr/24dVZUSu5thLI3lI2/e/XAZOq&#10;FuESoe7nTEaPOUhPPfCKGomJqpW/YoyM23i1jt2l1X4guNqR8k4dt/OdXOA5Psm/tSXBN15ZCHp+&#10;KCdigiE64+f7GvaEz/PQXH7SGbbxEdD1H+QRN7RvaaOrcgD+G4nrlMC7EvDy7qspDF2JRdJUiepF&#10;sniDVkLTszfpN2ewpCcMA3u7h8jKu3Tp6FBhHWzwU0bA2cAKdw3K8OsSv43G2IQOL8VYB9SbHkgF&#10;XGlGUOWv3eNx6PTXlsr06pDMyccKrxhlLj6igCnflqnPyR9Fy3zx3KUeElYKYHptMvF+DYo88993&#10;TJTK/fUTkICVVAXeVGwUdFROpRVF/9ZfK5lOiunnS3XsXgWfjsGbRiaVD4SVzkqZUTIvFcb7DXrh&#10;PEcJgfNcq2BGaKFCBe5N+EQR2CZkILWKAGoEssHNwIKrj0RY12zZgyfcNSU/4vZJ3F7GudnTy0ZT&#10;AqQ4G0OYqdak3WjA//jv+5AlGtfLX/4bny6//Bufl+dPMnPiCGszJlhvoXiBPWMjno3/MVNDr6kc&#10;NC2OxkP45rXBm0YhCkjl88aHYToLW5w8kafoadQrMQyOho9I/2StdOkC99LmXzRonIDn/ZqQZNJM&#10;goImrXikYzOgjhZlPP0lXCMpWe01QF/QmHAQM4gIsXHC70HexJefDDbeGl0zQ7xY+2ZF1UAxc9GI&#10;em5nZcbbuz06VsdZOnvJXH6f94xUsj7FPQNufJf3Oms4j526Bp2VDXD3cCz2Gc13nbcFT+nDhxIE&#10;lTKhPHWSfAFim9ZZ3nHBqPA5TpMdAyXZCDIOuSZe3l2DPo0wdGP8w60HymXaU093YqbCJWPEAtuO&#10;JOh5Lj+O3CscSwa0K8M99k+4dMUOWaPl1FE3h7ue35kXa7mj6u7lYGze6hTtbo52VJ5HRExe5KCI&#10;8TrpOzEXo4PlLAKNp0fFeiRwNKgPNo7KzbT+8rFQXLKj4+SmcF92eHLwYDnl5Cg8SxKJHXmwtOUY&#10;Z9Uy3UcW0sB/EKfslN8cy+ub42tAWdbVLJROMdeuMyFdylGnFDefmZFDZHxMj+GADonHHntC0sOH&#10;p8wA0AlyAzxH1To74nIpR4bDCC97dD733QeBAHzzunTaMbhgCdkVZ/s+Jv/v/B3fWr794XtQT+dQ&#10;j9ulHtDQ7Az2xKN5W8qD7thZTCiwc8lMBMPnq/NHgB1K5Kqe2THZha5dXvZo+aFs8EFnBNl3ihbJ&#10;LVP34kwnE5Glg6RF6M1cAMsycLnRNY649dJN5KqeM00ux2pvEcRKl3pXRxataCYBnG74fwmvF6cs&#10;oyIvr3dZdnCgeZFMjtOCY023ZDljCmznmnKjHPbs+KCUN+jYLZv3naGhZjVj56LDIzp+p8jtlE38&#10;7uHx8nAHtCzZ+2z1RQzptA8dFKBMdIiA2YwyldPJKzsUduq2JWPKKFsBozMQAf74RTcoT/r0HEYw&#10;p4rZ4a+DYsckPMBCtwx3qR/SNHP5tfMeVgDGqZfICw7Jp/2COLUGW1zbED7os24SY7FbLmQhN/As&#10;I75meaWtsE6hD3sHdKYf8kLXE2RNB99ymvK3HqcG4dDeU/zAp3YBFGjR0IEBET1x/Jf86iQURNtQ&#10;5JOXhG2Xzu3Y0toR49JXYHArh+IRvPYtPiEqWycNKyjxTeGZoULjZvK8+Vvg+m/g+QD8AEyE4YV+&#10;JUwbY7g6rIxXxJMQmXnzmmbueBQuMqysSlC+sbUjl0InaXSLwo5gHCsXC49LnBveO9ySwNcW504Q&#10;pZ5/yi7BAUPag4HsWhIGDmFv8jNpshamRClr7wkcyrmFHjg3sng7zw2GCUu95Xl8AqMJMx10y7+4&#10;vd+uDocBWjSF2Rjhms90Ki3xqr4XsONhlaUymC94LW8pI2xmeUt+3zFJcPf/fgIS2BRMxbQC+PNa&#10;mTvrXbVdg1R+FbjK4vBUCk0kCuqtFcLGuaNNUf4qDZnHAAp8LhW6isNjhgCDb5iXFK23gCSc/35E&#10;V8MAnowJtICOFLZa5gEvjXQVL5IGXmxhxaYSAU1Sq/B2Sqz460X4mCRgERTPxG9LuORL0YwsrKQa&#10;GhNqOIdXWlhoXNpf8pJG8X/6W58vf+VvfJYD8yd+9kPoxXnV8NFQCajRP24znNA/MrDBlLahbH6H&#10;F9NpFJOJzEOA+wd0vDViUm7D72+5pVHpAcsy8z5ICjh8kFHqyVmK4lZZmww8BukYemUsw+XT4DGf&#10;l3h0tmq4yTQbNV9LdTZTW36mR49I29IZnpWt/KsPOgLB9Jmk0hhKQJlG0dQHIcaGSPkHUYeRkVVc&#10;X3DgZLL0pdOskIMj03V5yO9Idu+1QM4EB9z8e3j6Hl8rMcmFtMr8GsdvH2cnIoGOb0m4Tj9+Jv88&#10;UcuX4Ln5emEDentKiHdT7z4O3hGdDTuBjJmTF6eTr+/YkLk2VAPDDo4vfXONu/Qf4cjv8hJAuybC&#10;8K3gOrM5l3hqdKtoRHQ62TzMEqdLlo5cMiLL8H9OtcvBPGpZp19clyyZsVFzNkoxvdlCthyJajT7&#10;XqCPdPRTcAyhEz6OeXeFR7y6DOUVDqM6TE1P5kCDTsrA9Hy8LF83xd94SACnUVEkfC2bqaO7OLa7&#10;wN2hcbVO+LVc1TFP7nI/gXszNsfJtvISubhnR43zLdztvUFGvTuEl/4dcyztw0ecLMVhADkCwPad&#10;HMfMRrCir46BFdE9EEimugsFRPhWeo8xPmmm4ZxlSy/Zh+LSu0uWG+0ha3E9eIsOxNs4aLB4wQzc&#10;5dl5s1bKyM5fnQnoV4/VPUfXPSnrlJO+7Bx5PLBV1pkdl7pdMQPhoQP7dqSg3cESTxRzZlT71gln&#10;ON3n0HAmLmRiXTmgvJ09OmGZk8uolH97o9ApMzpS78s3PUBBx37HTex09OhbWzIkRy8pXPfh+N4e&#10;bfZ0xtB/4J4+esx+G8rCU8SESYfEkWj1UG1UR33Hyb77oVDh6UCpJ1LC0irwsnd/eXjDCwbpzD7i&#10;bfHHnC722edPly9YUuk7WZwp8H0rHqftzItWqaVx6IjLKttULrXSL4vY7/Z3QbczPcrHvSqzHBAi&#10;SOMsn0sPD1kW2Mwa9DTjqKzptO3TiWq2xE4KlcBlb74I0U6Ps9jqhgU0pk399tK+BJ5fkNbmodsS&#10;YKwqbQJwSZT3Y4l8NG8VTcEgKGgvGbK148hs5/kLywbEdJgavKAjfVTHevCq//Gtfgk/qviV1vW+&#10;QTaeSApO/vGX/tsohpgAmfEH+iTXMr+h/IoWqoFe/IjD52aeKSvTCElbzv94bn+XNld8ykVe+TFy&#10;m33hCfmTPpzE2zCSfp61xVw+92Pmr16CnvpvsUhPpECLFHKVZdoHaR2aCScyx1x8Jtt0SNqhbw0u&#10;oXkgkfD1K+wehEF+cSL3+AyY/7gioH88QAh/02ktljwCFebAk+LeW1VetV0d0uaZ3Sfu+RSd3phv&#10;k1VJADbxpt1orNOr4kqzUIA5x+uvsiZ0ZmiAR3al7W/LgaWtXOIiHZ8GycxjORo3IuTu9WWZKA+j&#10;pCO/I3T3MyavpXR/97Uk4IhZlVgNTU2/+n+A21hqcDVLXlNBcukxcIVUw7xHubnXbqvsWgFTN81u&#10;bIGpPE/a49F88wxUAqmY4gsAtUjDnDEi7VTEwTmAuV9pCHRQRW6l7mFCVuMyHSWdRGsSybYk3vi9&#10;o4MH7utkMTotfVVsgl02YdKMAIZAB8RlMnFCIvnwbdJ/8p97d3nOkp7/7e8+W/7Kb3zGOxH2lj/2&#10;+96FvbWjJgo/wFZgjX7I40p4Rp0426AaCVr+OkPg6L0SINRh8CvOCJSw+FrlmtGFXmi08R2jUuLk&#10;Y8MuOpdy2dppkBw9ki7/Z3hIrtyc7YlWkVnA0DbyJFyDKF7LQsO6dQQJ99JoxxcwginPXDX2OtA6&#10;5T4XWgz38KDQudDS4JqiDbEkVCeMFZ6dR30oR2R1yK6ucCw5SUhHz70eOtGukhl+pjOgCqD+0TaN&#10;EDJyJFgHArprkJQESOw0XLJchRw4GHZMXKIzTqB4z1kec/biDMcZfXA0X6cNOTLgzC+dJDep61xZ&#10;VvKq7MLv8bNwB143SyMI9iAwUI3+nLLM6Rinrp4EDpQvUCRrHSdnT1oM5gbdAxxqOk2v2Jy9fAmt&#10;vLwPN4Yb4vTIcYiv6TjhCSm+6dzQWIMsGgBrkQHDMieNDj3Om10Ay1v9hgmccPdfqBnEkP8WJ9Fl&#10;U3u2XvypHw4SEFJH5d0P3mGGgvdV6NirW5aj9aWKBE5gG1Z5igvH29mZV74YkE6B5ess1x44XX5m&#10;h8iXA+6xKf34iJF4lxrRYTt1YzsvNcQn5QsFbKaWLmdEdlmmtffIpTn/L3tn8mRfttX1c2/eJu/N&#10;7tdUQ71X9VAUBRE1FCIMsYFHOzQcOHAgQRPgQ/8bAyToFAbiQIeGINIoNhEMbEYI0ki9qnqv6tdn&#10;dzNv6+fzXWdnZoFM+L1hnsx77zn77L322muvtfZauwVrDRT50K2mgN14artmbQ6ja0vWkpyeOspz&#10;mnVBoqkdmjni1J0jZi74BhQDIJzPAj2W1PvCNRM4DjnMkHdO4dLB0lnTUN5nC11HjA4ODliTAi1x&#10;fnnFGSCT7IhmT6YGtE6r64TsZCA3eIb1F4wULaHTFXl50KFn1Gh0KxeDjJJBV97LmtLTQxwzakZ6&#10;pz/pNG+g5W53Sdk9r4dRJM8VgZ/aVtMWcpdF2uzuxon18xMW1jMN62pzSZl0oMGLun384CEnvO9x&#10;6CRlxQPfMtXNURMdZdcn1Ad2434Pnb3lDJQ1B5niR+D8Ux5oco6MnEorGRmeV5/5fgJ/yGfSTHaL&#10;XKaWSsajXKQtMDKg5TvkS1I4/UxjzF285Be5Spm03YAJyJf3Oubo4owQ6fwoovxlt7Y4BdDDtVT9&#10;gvqMmgqJOtBBL/1GnYZnxUkd4QulJFwcfsp6Gt/Ke2mXfFcXFAGfutcZ03Fxe28kmvYCfFBQkzU4&#10;wBcDOgAsm3zrH1XHh/yES7rIEOW3I0Gdq/6Sv4kQnKOLfaLe6gMUdQ+fOEzgkelgemWCTRlKN6gF&#10;pCXBNUoLMW0nVq7JAxF3SHNtlTohiaGJshrZt8zEsd0ks9Kh4OwIj05h5FAaEtacu6QFlvpHTEK3&#10;3PIF00ZmCff1LTUr6xjQwBIVSHCDU5WTZ0ohn6QqxJI4oQP42aFV+ZkwMYlNJkT2DzLXxXNzTlpQ&#10;YqT81BFOJigIAHaTxtCDd2mXDFMWeJ3oAuB9RmiCr3VctZzC8V4c7EAyQejU0oK/uiE7EQJXW8hs&#10;LYN0UG8XpAoVj6ZjY58YnzBRSDtNauObNHSEN+R75d1nP5bDFG36eeoMGMm4ESPpg/j9iEnq4/7r&#10;tSkQocmOI73GBKI9dgpeXTIhDK+iIQzWDXP7TsFr0qvARH0qTDRCoygLBaaEodKqIISrYq13mV8L&#10;o2eERaFJuELR5w9cFZ2XQqVEKCh1y3OiVdyWxhgKnC/rdf1GyEgYgdU4FJoaJTf8mKf5J6AUpbsW&#10;pVfODHkXvPsYzTEBjPYk5RZvFU0ZJlOMpO//1re7Q4ynX/3Nl92/+Y1PcubC3/3mN1E84kFC8FAJ&#10;2auR/AksJVf5CdBofryLAiGPKNq+XvLOAD+mF08VmxlIvz69ELyqweSGKk9vhxn6T6NvfjVVhNsA&#10;LiUqtUI/kgnfj69Dy+RTjZM5+MjrfAWP4G0a+KpPG4Xb45p6JbOqX5KRNAhZBq4YXlH4UFbYlsn8&#10;kwd0c+tcjA/n8p+fctYFh9J5gKI9zjpwEz7i4w5F9jA77Q/CW2AwiznIe7dzNVeMaL4xYWkoi+/5&#10;KQcVY8fGf4viXjJV7wqDL2cvEObUHNeYaIRDKerTehBZYIC0uElD7bGqnzJOPTHecRQNjeGEjPif&#10;cOr4lOlGzvF/8AbrDph+5GCNjYZmkLg5OWtFfV0jl2vLzm5Qc60q+OjSMyIwzJfMaXdd8ITRjuEB&#10;hosGhocBMuVohMHmuSQagWm4oYs0cnQg50hgeNoIjTUU6dG1fAuM8e2uRiOknL1r7pZGkYCtzAHA&#10;Bg2Y8tjB4WFGK4peTLfCYRxgIGo15uR6jHENMuf+uz3wClqsXPczvMaA3nXzfRZhMxIinp6nYn+9&#10;MrdH1//J8Qm7fh3Q8045qFe32MX07BZMmaptWkEFA3Q+5JA7nI60vuDlwXbs90RF46xAAw9hvIJO&#10;F+cXWQ/znBPe3azAdQqOSMSZx6HTcd7gOLrw20q0o0W+EB9HFaSH5Vcq5OM28uPoyHJ5AXyc18Ws&#10;OznC8OeE9X179XESNACza5ayAARF2IoQfmBCY6edOY1OR0L5zzQjaKWjlt3LSLOh/HAjYX5w4iCz&#10;vKZzJs84ijIAplMc5+Q5YRRngmNjb7sx5hwIODt80D1689h9CIBH4RQ2eMCyaPNaF0dMP7o8Azcc&#10;Mg9ddMQEDmE0sfjCRecu9B7obVCXa5wBnXV3NdMGdzOEjdMruacIxNN5w9DF4WobO7heJeuWEPDS&#10;t6QBB+mhjvVSttSbM5w+rGTeazgjh/B2bVWMjICC9WwKedBwk+vIqAeUfPHdYWTv0NEqlHQaKBNE&#10;9ByRjKSYL7TQGU87CAzzLx0oL9hFgDzr7VA/4QR+c0lG/uoiLLelE9wNL7qYYKcNrnDKzWMNbTPS&#10;ilw44uemEY7sOAoS/Unb4UhjDGx+y4g0a2uSC57x8j2SmDzVkl75JlxOte01hbJ9o5ehAY+hv2XN&#10;Bh7oOadlusW2I4eH6CVtBPmkOL7KmBqifOYLeWxcgJtsg5v8bUxlxHShlXTlrzrMiqb0koUuKZe1&#10;Lh8GYMHy2Y8wCnylF187JLysA2UTykKBwkNjPPgkT/EUyR6+ie5cqds0MGRNovAd8PriJMzowQV6&#10;C8ly1UwRHtSbFtEEqQdxVC8qG7zmyxIAoEZyiRYg9cU3kYMf8bzldZXWNEY2vbf1spy6yi9tbkCr&#10;R3yP/KOjMtMBaigDvA7c8F9wIQyEdS4bfaVhdrQzZ+L4UR4r/4IhJl4tDRJwf91T4CtJAdm8V2Q9&#10;WBmxLn69DVOq6IiLElTnKSwRMBSHwTYgpShb2lsQxjaX9kb4zbiPUezLXCqLitUEwmCZvymwWyh5&#10;k1QtzJ43FclNL0dfDtNGgEWd+8oi2EfoLH0KYanIPoY4cNLgEL+MbJQK5bYgDTfDI7DQIKMKltCy&#10;EeeIhuXv//U3MBJ27NT1qvu3//1p3v29b3ozdNAxEk6DLQk0Su7Ct9xeLT/VoLgHfxGt1wXPeOBj&#10;XK/EAZGC0UesNzFKXZTsu+CQJFV2o9zAIFlSSlPiep80FUlsaDfkBMON6xdPhYKQeoUs4eqqIplX&#10;EbPQTS5RnC2ev9aZjRrZQxuhoTxJoIHu7ILsa08ZF+y45RakGlFpC4icaUI21xhmGmEaalVWDUt7&#10;K6kz0mK3xCHLFqDgbvqdJ+qSdxpoQCwxsJYsEr7OjkIYwRx4p8NhA5QToV2HgjFh4x2DHxkZ6nj0&#10;dNDRsZHUIHAzBEfeXL8ywILy0L0hvdSmtUfbEYAhwy1OIXPahGk9HFEzksxipCiA4jmk99U1JiOM&#10;tP0D1nJfYGjvc8r9OYahW/JiFLqbk2zFPwWlP551IJ7r4Yn39oBKE/kui+qZYrRiJy178uNuUi4d&#10;COvVHnRHDoYYk9lJijK4Ve1VFvcrM4xc2IPodrPQNbuLOW0lIzYYkzgDWEISF3w4MFJnEUNnznkn&#10;Tu85PmbkBzyUh9nsgGlZ7J2FYzR0zQijenKI0zU13HRo4mNCZ41ZR40WK0aHruAr8NL4nrKg3NPI&#10;w1lGJo47TTmNRYfgHBrpzJ694vDC08tsB2yvujtnxSmDLln/Qp5LRiyuOEjRKUSwUWjmGSJz8nj4&#10;kNPXnZ5EPV6z/a/T5tYY5klzdR6jDleR+pWPrbTeBbYuIK6GntOaorvgEeHLe6pkd07b6FBBz1Qf&#10;/JlDzjRAcQDKoKCmmHqFx0nZMDblF/hffnZxrafDt8MUh+AcOgDOEaghI0yPHp90b7z1sNs/nrCu&#10;6AI+oX4w3T1HxfzdtvhycUa5rrsD1sSMGBW5PseQZjQy6z7I2jVh8nQ6tqwThzZwDPYGHrrINDgm&#10;H473mBII321W4AAzOpLi+TBOv3JqmQvFdf6zniaOhUYzxUT2kUScZqVeGYJu8IOHjGq0u9mDu6rt&#10;kE3r9QoYm9CUfN1BDFq6QYWOsbIwAU8AQHt5whEVHRV50vaL6gl86AefpS2B8OqZNfj5Tnmv6YIg&#10;RjmtKmnWepTFEawBRLpWb6k8v0jLq6ZDNeTlacus7nJ9j/wfuUxZkTXKGsMSeIKNY0y6jOBAa/Wj&#10;I6rZhtgCECJOMhChKVMJQVAqGJTFzgXjKNs6iWnHiA8bR07dka6miOKAM33PKZlbOkF2jJZtoWsc&#10;gQiDEPgj0zgEFl15A5foW8rjb0aeAJ17dEAQ4Vsapd3r49uO+hzD2rKIJpfOqHn4EdcyrKl/4npV&#10;OwyOaY+0I4BtvQBDOphfdUZWiGnExUuY7Wq3ht19X/VasQyvd+JTZUkYOIpncCG9U2FBiJy9yANm&#10;lpfFmbe8qzf1tsfBfI1t9Jt8KiDhBanSc0+pAjrOKrSKHiEiaPTlupuHUaUfOKLnzNF8vJodogy2&#10;shvPy2frodFJiFX+/h3v7x2TkOr+67UpgIKWuYox5U6VFT8yYy+w/npbDIxIGRlBk6nR0kaGYVUC&#10;Krg83SYNKNJr7MnYfJKecPRpGmAzN10ksclPH1fcst6C1+KlYdpj4k2lK7GMejXM3giFqQ2rGlYX&#10;CiHwUXr5Ta632fZ5qjSqd0XFRwNh48V108vPvYpU3DQkq1ctJOnjJTK4afAOumOmCLi+5JKpP7/x&#10;O6+6f4dzcsjc+O/5xkdJpBOmAvYvDSh4CFsUe3TrnrDQkMC8N45ETNrEvElXlCGMRhewdfU9aUTq&#10;A3r4RHCqjEazcKmZvPfepP6G7H2yOJGGQ5uKoxLlj3JI3wxTG5d0BY+SBQd/KSPAsoUq0NOQBlYh&#10;aUMTFAjzMn5gWIwepvjZU28lusDbdQBOrbpmfYXTcXaeycC7bMWrcS1f2sg5fAAceSOwyD/0VNny&#10;Z4+y02yCK6MQKmGD3Gq1zdu/ytx9DBTys1fXxeVSZ8Kp404r0ljZoxcfeysipKFmgczHuvBRw9d5&#10;9JnnrlFqQclrSg+9OxFN2SlqfkiPNr+uh3DHIvkxtBUMkYVjOWLgSBfp75oUDDUs9hhlW5BYYahe&#10;uWaC8yGucDaYg9Nh40M6SqzM4uRljRJ0rE0tMDQxRkN3jHxlb+SWrYhA3sNDfRMMbtQDH/Ha0Huf&#10;ESRossf0nZGL5IHuTlX88AF/jJ0hDiJuUBowF01v2MZ3C73m+8fdySNGN0aHxbIxdoBtOg1eHHx7&#10;+M1Ph0nD3xGSHIpoXtDWOhyyrmFycAjeGLw4Jo58WBFQhz/Wx8Ab16zFkR6XGNZXjC4t6cEfMIVm&#10;4snw0E95jlaDJiSFR6v+4mTBFDqJOtSpWylPfJ2YKXmFH1PH4IwzMZuPumNw2jIC5c5zrjXSyHRk&#10;Y4kjreSoR3Wexiy+11DOCCrwdUQ9xT38rV7GmYrBkZLGaoeZIG4UKTxB/eP3xOjeo84cMXBkz3VW&#10;biLgWpt965axlWuMeHfRmjEN7uTRvHvw+JA1NI7ikMY6ETN76SnDYMDuUTCa/HPBNCynKlqljrTZ&#10;XlCE8IBhOnGukbLX3h3OrMzs/AVgR7r2sGynOJQbRpO3OPWORGSNjnKOnNmRUGvmNNx8J7eXnkj9&#10;Ii3Z6IR35uX0SnXBiBHGA2XniHU3TK3b4XBeU6/2+HvSfBwO0NExLplkqhv37v4mvb3PjmfhbmWU&#10;OmUE053cdELc/KHqXB6koGBl8TLNjyexVB8p5opj9FhJtsHoPEphGeGV6DOMdtOQArniG31TdOx5&#10;DZ534wkwzPsNU+1cZyYuqe/UObfUq1f0C2kAf5uHsqMSk375BjnuvaQlDEVZih4lH4YZN0Bw1MBb&#10;Z8n6BD+nUGZqKM69nTRxXHWYgBE5AWamyiF7razJrMD1uVqb/ImGqPc3TgtNPecdOQMwNDVOIlou&#10;P5Wf7WV77tFNnlVeUxSdzUYSpLxCMj1/roMx1Hh566N1yCVcKBt4vpO5EwSuiZY4UjSh/ArHeuFb&#10;vdXDsWipl9QBoQQ4SqbcpNimp5wZWRcKj+UY8gtPeolvYCTnREi8mobXwyde4os4eRavVRshjsED&#10;nIrvxI9ygIeltWQJ8St58esFfat9oExpD1pe5OEF0Eqi7QKPIIv+om3vr3sKfGUoIIsV8xe8ui+2&#10;bTmECXlQecjAsrSKOVxv+vz5qhhXGO1eGHVfQua7lp9K0BQKlnH8tB6mFi+wMOYqVzKN/uApWd3C&#10;bA6PjaIGV8s3cPJgEtORxrQWRantcTZKK0dzPHxVPQaoyRRYwScejYZwNQxBPvelFEuhCEu4lsfR&#10;kmN6wb/vb7+TXrH/+Qdn3b/+jSfdDKX+LX/uOAa9RRJrYarg1G8BHRhFZg0iL7/zzu8UhADShU4G&#10;kTYx6saH4JHoFvrmskxVDhWixeOHaKWwpZUNl1cUWZ+HCqjq0/iUl/A8m9h7/7y9yadg+Gha6efv&#10;3esmDYmE4BWFDSBhWfbKV0MaSlHHGww1OrG7CxwTjbdMG8EIk0DVblM/xPU+046kB/k63J4ROWmH&#10;4ZQdlpza4wiJyfkYx1O544CQxt7MKwyppY4IaRzxcMenIQmc/hFTjYTyCI8pezXYxYcEUaDqRZOk&#10;li09vswlr52I7HnHkD3EgMPAHDmKQe+kvFyGSPVsCXknruJtYyhgP96m0Dw4woARM3KkRLuRQwx3&#10;TI/yXI5Upz32EEmjY8nUrhWjQBqD4iQfFC+Qj8/wtrhkm2Ke5XFKnPieNaJRGL7BoHY6lT3qa0YM&#10;nAbjFKTAREiyjbPDUuSZ0QHlGdj2bEqHI3ZtevhgzroJ8sBIsSc/C7idJkWe8sA1v9atz9c4Qhou&#10;Fl0vMFWrEaxzl8Xv9vTbM4/TmlEtjDqMwWtGkE4dITnDkXJEiZ5yxnhwmqgnNg1w7n/kmEJFFsHN&#10;ESudlQmwMVnZghaHgoyVfaV9xUn259Di/AxjEgfk2vlK0OqQ3ahODo+yw1rW7BDHBe+1cxr8BW7y&#10;C6Yu0ZU6+UJ646RovIdWhDtFCYfb0ZjqGZYe4Jc/EpkeRLK+xgMPqWenw2jwLthp6/JiEYnK2htG&#10;RzzBfbVlIRJG/RsP3+7e+dxbGPbQ1a56YdKTHpozUtKcsuBGfXnZCaD8eCq7/Jntp8FRfsjoJRyi&#10;gYYfCR8gU+SewxGZ1uU6meySRxwdtAHCUs4JI0zUrYvyc54Q9B6Rx8ZyIlc6aZCbcpchlLpH1p2K&#10;t2Hjghm4TtmcYUrd70P3gweMmtARdH667F4+5Twd+MhtuUfgrOTE6XEqGjDVbdYXkPnRKMYhQVDG&#10;TCecwI+OLA5Z86VjoBzotJAz9aPpLmWkB783IwTyPXzVdKevyMg4/mVkgndtIxDj5iOk1Ct1pJ6C&#10;N5bUuVPh7IeJXoijBC/jzOuUZ00SdI78Iv/KVPQO+Vk68xBDL9+lvfONDCMOxuGdzmGVxZhVz+Lq&#10;rSO8buE8Bn/rU53iGTRj+MtOBZ3W5ryljOAuTMt0c0mfXObYLvKG1nnDl50gTf8YQxyr/Wkp1E3S&#10;0efCUZzzh07w17bacuayjObLR3nxCn48+xv8Uu8Nfv+eeKEM+Jsq0AQTugnlj17mXVDqu/KxXsCp&#10;srZAgeejI/63FznwKI6pF2KRLPACJ8+mkqfEBjhGgG3zG0DkgzxltBL6oNEDo+Fh3nUJ23fEBY5y&#10;XvDqbWvbpU06hPmtNtv8oQU8fnfUyjDfO1XMz71jIkXur9emgAISIZFvi/fCw/Kxn2JsXvDvOggF&#10;Pw6A70wbJdQLEu8yigIomfVWaAgQfhMo0vkYxSBohezO1RRa+zXzCBO/ChJPpg4uKrLgaHoF1R+N&#10;ChSe79LTzHOcCl4KM3H4igECPA2DUubEj8GHADblJlxzBEc/pudfQHnT//T3pUhrFy8Fnos00sue&#10;vwf0nn7h8+92P/dfvtz9+m+96H72P38M5EH3rV/PotLcGZ24BTp4RgebCeFOk6vGTroTz7++TIVX&#10;KRGTR0EJgXTSILT0RR+/R60vD+/z19PHZJW77XV/x42XuNz5qODEJfSxkQHHmi4lDlHpyUN6yhv+&#10;5swP1wWAW0AKtqe3dWIdhx7kY1Yps/XCgwb5il5QFx6rCD0t2kMTXVfgPHIJosI1jU2y5rx8QBCG&#10;M7wrrlSNcIDMDbG5z+nw1NHKxfMY6s5XzxakKR9GMQbVgnnWNuD2jruDzh4G08hD6TBUXRQ9YSgi&#10;B6fZEklzeoi1VWDGEFFaOfXBxl3jZooB6rStIdOe9jxvge1V9+j5HWkIYdTbolHjGZkQxrY3fGJs&#10;4ERRSGgI7JTRZzKjNzO0xsDzVabFQBfX0Exdw0IP7B7GTm2Jar3dGruRB+lG7/2UdRDUWHpIXdvg&#10;/H/JqHFsT7fThayjnVOJwMtpTK530Pi/HHBmjLTC0vT8EafrWJyBoxE6SoTnUD2YSxrM6Ok+OMCg&#10;xDHbDHAWMj2ppsyMKY8bEgwYjbD+NU9dQG8dJH/ouKRO3fFGg3xnfAzVAQuIrzDmLzl13ilaOpzU&#10;GlOx1jw7BY/GFD4yfMAWU56DsWEakCMbUJryYojiIDqC5XSyQ87zOKB+HDm7ZDrXNQ7G1vUMfHRE&#10;FvCi60nsxQcdRkrYNWt6kt2zIGlkYUu9QyQzDB+MLY+RdayI40L1GAEgtWUETj7RafWQQdcgOFVJ&#10;J0u+h/KpD/lNw9nd0uI8klk0Gvm4xfXB0YwRon0cd7cBJi07IwzYoWvGVMH50VF38tZRt3+CY5bt&#10;mFmnQv06ClM7+TjiZf26EBtHD6dniAMg/8XIJZ4O20B8qXM4A/ohN8BwXZLndMzZvEFD5or1Sefn&#10;p92F55ewHsXpa1nrAUdSFLk8sHRSZWMJ4lQwZdDT3nX4LLMbRDgtUD0TTU4863LAeTOK9Bw+cAcw&#10;tyf2TJHloy3rkWbd86evukvqHXaBD6AnTotTHLdY/AysxPnTqUqvgrhAxyn14UiGGsU+AuXRtR1Z&#10;fMz7jNpal8S3EOp5VVrblSryxJuowehh7qGXqs6R4sT1i6vaTcIoF0WO7MUwB1vLvGXka0le6gqd&#10;FHXE7BD+ZITXkVIqjEBwCjQoQz7tIsfop5u2I1mahrzCcyKd7gaSkBYFaRQ3RBm7eQQjeW5BbkeG&#10;HVnZUdA4ENw6MnZtUJHkPJNjyqkmRmckBvDkFf4yIggRsjslpEtHpO9MIwgIZntZ7QrQQkBekI9y&#10;0mgobF8ZL2E8pIy+4EobLt1JB+h65rfKUXUW2NYh4S0/0wYEmenIBYJlTZl923CgfCbkMi/vpUX+&#10;+no1zGcv7+tDXgTZnlsmaWIUY920if1zHKrwmvn0H2XD93xi1xDu+kNUVspf9OAeeujoiqK5WBtV&#10;loIUW0M5Cn3BPffE68sS3Ps8gpfw4/woreJe5fadTozXvWMSMtx/vS4FMlQO48NiEXKZWP6/ZdoS&#10;JsPKMFb4VR8KmkoHhRzFIJPCnARqtEToYNjG5Aq1oH0WdrtPK86zYe2joPJ4Ey+4JYUCZg8ZsJKX&#10;b8ChpRUpLvESvlfyIsAhZnON4lDAjAEMQCVMyNntpBfKltb0ufylnBF00t7QoBCtZ8sOwDhl5mZZ&#10;NTy4oozJ9eHhsPsHf+Pt7oxpR//r/fPuX/63j8F30H3bNzwGHwQeeGXcmB5KhF5gp6MVw4a8LSCX&#10;kNvajjyrSGmg4izSgAi34RmCgovlLuUpACDYoHFVPVVQK3MWRealcapsNgyhGz82oPa6Gl8lGLxo&#10;+Xv0eNngGmadFi0SrtK0cW7h/CYO9SHNxFOFaVh6aPiVlNpN1pg85jSVa3phXfPhNrKQKEZrjBxg&#10;pweOuCQFqOUuvhVCepUxYl1HovFTU7VYp+L8dKasLF0zgeEa3iZfD/FzJIA7RiMw3JnW4OF9E9dI&#10;YDSPMR6zONmpFs7Dhg7ZChUrwlGBLA6nADbgGvnuiuTceGzS/Nrj6MiEDkl9oLnoyg8hW1ws8LEw&#10;OjMa4UVT2xVljxxTDhvTnNkCQVYazhjRNklOFZMYTmeZkN8Y3J2SQTG1lcFX54N3IOX2wB4C1wwM&#10;F+Uq0xt3zWJ6lr3YGq+hMeU3f08cH7OIecYi6fHZeXe+uKDspLPnH7M12yJzJ39SsPC3hnVtl4vx&#10;S9mvzcce+/AZ9a9hyH01mhYU/N0emTULhkuatm6IN9AE54Y6vWI6j4cj6rSyxKPWzCwXGLE6sXgj&#10;woVO4uaoSrYhdsoT+VNb2mkYz9Sp7gwyaJ7yvUayFTxiitwSJxYXrXrRMd4xE8OjxpMf5i7MBr5O&#10;7hK9sNZx0akgb8vqDltZgE4FpnfctUvgsKCMU3bzchqaOknjURXtTkjyttOd3NLauvIvckVZ/PXZ&#10;Ayw1/CNPEMh6chRkjUOlw3XEpgEeMHn4cM6i9302kMOoB64bJghB487DLkEdXK0qtixm6tu5W/3y&#10;u1vC005/Q27gEIx96YnMQqcBU78AFZlQX1lvOqFOOV3iVHmvg21dRfVQLndmnJAfWJKn9BEWggEe&#10;ll/H1rgaxY6ccAMdrXlhqCPc+IIBL0bCCmfOB2GR/h5O5TFTuw5mx+yIOOqePHnRveAQyQt4whPo&#10;a5oanQEYnZrlwlROITj0s52pj7Tec8oXZR5RdvnV83J0BO2g0HhUH0Umoq/DsJBEHP0odnWvLqop&#10;cNzkUj9BSx6Nro7Tw4rjR6CjsYoLbJPyQzj0BeWGLlfWKQvlI0PolCHT43JWC3wiTeIoUx7xyogK&#10;sHW+HDVyZMnOCRA3w9yTLfSTFwwRJ+qFUWE7O+wMWuLMOf0SJcs7dCMIG1fZzxTEvkKpkpSHV3nf&#10;9Hj40UB0l3yRTkb5i5qvBJQXAsjH0qE6Xfw1TvGXAKu9Vw4qftFWXU2s0LJoKwzjAp0PcYUTpSGP&#10;w228sC10epWXdXDbXhaMeuE74pHWsngFf9JV3RkXXoG2PSRyIx4ZlmwCl3TCLsdJmRZZYEK7gmnc&#10;u3j0ZaB+nOKYNtAymCwY1Psm87JX1gTCJ5HDHs/AV3mAe9JZfrGth4JEkOW4ewk3sBN+S/usizEz&#10;05uEX/kou37KB3eB3N/fU+BPSgFELX/FZcW8PQsHZGNQmVBeLEHwVc/IBnrVSzVB4kRLwNQRY4Qp&#10;PdUwdHrYEl+Fi2CTTkhNwKO8lJqEg1tuiWsaAu/GjQBG5fBGWD0cbzTqc/Xpcw8yqAYiW2YulKtm&#10;SBnyBhO5v1q5m3BGeRDfS4XYBJnSElLw6t6nUkTe6RB5VX40MIB4xPqBH2Lk5Ed/6YPuNz/UOfky&#10;Rsde9ze/nq2EAWcPfhY1RimY3nyBECBBX5B13aKcZ4tw4yQQ0vBsaYvOBcqk1Xi2ejcD6y+g+gZA&#10;xU449KxeuD+cYY+UNEHxFm3Ft2hVkAiO0m1xDQVqFBpKum8YpHUpfOpZ3rlpCBxpoVfXaTY2sk7P&#10;wSHxzI61DgQGjxZJ8ZINliaLBo/1lCYpv1kQaUPPu8zptocdpS+MpcYjRqGHJBIlcbJ4WEMV3JlY&#10;g7EOTuA1HXPPKeYzd1dy3v6cRl5jgfJr0OmU2NyXQ4LRBMA6U0IexWngvYZpjC3pDZ45IBGDAqSx&#10;mY0FEta/RlluNTQIhybylIabTkoZOdJXPqFhII25uF4mH540+OyJjoGNfT0m44k9X9B9BE8v7C3l&#10;nnYljoYLusvQIH/yzvQcDRg/1JF0zdk25BVcdMbMk7hDjTa3OsWonmD8rFxjYv1SP+X4E5ViGjfG&#10;ObtxpccXfNbgck2vvjtC7UBGw7BGrkjD1XrtscTCjz7b/moO2MFSU2SmTOHZYICe0kPuiAZrSi6Z&#10;xgbPxMNDP8FNPX3hbfJU7h1/0UhRXDN1yyKB9xKnDpODanBNiw5sTJkYrhNGBMZMvfOk9Dl84FQv&#10;jdtLdvW6Yoqcu5BtNMRJ44GacUysl8zLccpe1WNGJ4wDbgt2PtJomeAIjaEB9nEMDR0VT1R38fia&#10;+rHzQh6JXGH0S4ds7gCW8kCtC5JncNxZhL/jYJHZCVv+Pjrp3nrrMb3tbOMML7jNrjCsonJ6NRqp&#10;InhEh2HlonDlA2f9EsfE0SfX8eiYeM4MNQFO0s1RJmkHX+lkkNYpWwtGalwPNPM0edb8+E4HxRFK&#10;D4V0HYr5bHXCqIE1B2VqsMbRxiCWr6wfjS6ZJnWFAR79joOnRrFzQX6SPS+YVuf2yNs1TheOIm4q&#10;csqCe0aGJox4uWbr6SdsB43+YEcBRu/YAUtHETga3Nau9BB3HWT/XDyf6WXwqCOA0zV8jYOyZprX&#10;ZFyjj+Iu80R3iqe6Rx7KVe0WKAY2VQcP+B7sLcCdi+BPXaZJh4B8RxZAUMVmt701nUKO7ma7bfLW&#10;YdpnZG/KaJtw10xNdA3c2TlbNL9yAwb0JAA9j+jk+DCHhu67gxqF17lxhKRGw3pDFPzVfXAuydxk&#10;QR1h3ZR+1lh21Eun0t3l0kMvhhIhBZGWKbWI5/72ieeUJ69SfyZJxxq5gQn3NwQMvYwpefzUblHU&#10;OUCadWBvfrJLRO9pK7RH+GREFXjVjicC5QAOf34L06vwLfSNW/CMw5WM+1uQbXHVnbaj1lPrMBX/&#10;lkQ4zVkQXnO+mvNpm+clvEYDasMQPuDMX9LBYxQl90Ub3pBAh8lLmap21jaGPJNWGhJOFPWp8Auz&#10;JMlX2QQFo5WpvfWdlzib0Pc2Ncpb3kVwZH10FVGV2PvrngJfAQrIWT2DhwkjBgjYp0HbayeLhiFl&#10;9Dz5HG4VRIQibKygwcgxWiLcGiXEM71Kos8nzE6Yb0ooadTUFgCLACkEAajBWjlGhJuwBKaNKsrJ&#10;uHyaIImnl1GifEhjz5jlMkwlKvC8B7a/Ltqu/I1TRnKcBC028Gg0CYYNB160vBtN8gzM0ITeIWEa&#10;1rZlNN+H9OT9wLd9tvunv/jF7nc/vux+7te/hOG7133T1z6MgZJyJI9G66JFn20V7g99tzKbn+qs&#10;XeadJxILt8EAw9CgaKaxZl717SvbzTJ/5AmVek8X4/jQAxKO9VR1xUNfV6U8K404hCB+E5dQfqUx&#10;ecovCcwL7qFwD1/jPg4J6T200BESp+O4cNiD3eys9QwEG9Us4Ce+JRF3sec2uKvgpUk5VzgOvleR&#10;Y0i6NsXzKK7prXXkJAYvODgSomHoTInsnoURM2BhsNOu9hktmc/4HLHjEQuIHfGwZ1VDXApWY2FP&#10;O8YPvZkaoeV0KQuW115MUMAo8gwTco0xA8bwivIjf/IPT6YE4BA+hg7tt3rfirckYY1uuKsVxgTG&#10;2erykl9GS5xaA06ZvuV4v8YqvfNOidHgdItV56tPORvEUR/lFsok3MXD5qxYpteQe6e57NKjDe69&#10;vNrTLe2c5pGT4EnlCM1Y58/pPY5GUGDXEBALkIzg0It9eMx0NqY4ZpE/xo/UWxOvykbaUjiSAOeA&#10;3mqs39AK+HWV/qKQhIdSaUQvGS05P2c6GQb05SvogMOj0TxFlpvTpVhnuhTloU8/8/nJPHRyjYRn&#10;TLiz1oqFx0Skbq1fawg40OuQaVJzDk48PjqM8atD4cGMTvlzxMZimqeOXRkfji5YEJwuaMJMM1gd&#10;Y0Z6y8PwnLxnQvnHURwdZner0uq2jpye5fS3sQvQ5QWdSs/I6R1dEsJXjBRBb/sv3ZnsIds2DwZz&#10;7tmIg/UXbg2sfKyIF14Tpzi51if5W7+UcUjdkXPhilF7jZPhVLKxo4XWK/XtltXW75DpdxsNd+TA&#10;Bf7SSJ0dngeadJ5zjstszqgVI0eQJGWDyHFYcxo6vDRALuQPf7MZBXQIDOC79sgpfJkGxnoPzwrS&#10;X4lu0bmgGK45WbB+KF4Kvf+jR6ahLNDswQM7Ed7tHr1x3n38pZfd80/Ou7Pnr5ARnCrKndPUqd/w&#10;KQUXR0d4xtBcnsn6I/CN3KI37BzRSI8jSPmmjC6MyWeg40RdKkUgUnUkDaBz6U2CuarzTK6tT1gj&#10;aaR6xbVsOs+ygMa16d2RLnDAz+mSjiJZj4Mr11BJO3ZVU4bEAQf3egFNzrdMo6P+oM+Y6ZKnzy66&#10;IzpUjmiH5vzOT5iyiDyOGPGyVxztlHJlxAH4o/CpsiG60FM84FWdZ3VAdD35eeWbeOFPHTbLQhnr&#10;mXB4Jvgntm9JAwnqvbQgTFqlsyWPRaHoPtOahlx4TlzwcYqs9Gx2gpEywmHKyIlxzSm58WO9QD9x&#10;IbS10ZEnwi2b9PN9RjeCf0SjhwEIEeEie96qf6A5QMm5/zMq9/0n5RMX5YK4ydj0IuKVH2gpwJQP&#10;3CSfioQgb+U920fpLVz1JHdGSp1IM/VzNojgTfKiDEmbPImbf9NUfYUGPIpHOXq3+IiadFANywvG&#10;0eazvtIR2dOglfPeMUlV3H+9LgXQazGMNjJ0gClePWPeAS4bGyyj1tXf8BPBQGI0XGTcMC3MjPoM&#10;EyumSFDB5b0w5Oe7AqtwmDaMH2ZPjomjJBkUeSU38wtMAiIsDSV+0/OLYEZRJpzMkl8yNELyKAPD&#10;COJ9m1cpqoKfb96JU+JBK2nTpo4kdY+z90pv/szSJGDprx8Vio2FWfmR7m+zC84//p7PdT/9Kx90&#10;/5uRk5/i95IG71v+/APa66YwpS8wki53ACiFElppGCYTs7sth7j73vKIR/8qYUEtoX3dCZyP8QNT&#10;GkPD5Gw3JIlV+qbz45tSiqW4k853pDdcA1iQxhY1L3njJnX/zrqTLsZpQ9r2wrWREkcHbBTcFcbz&#10;QtxNac00HBcN24urvpbHHAkIeNU9xe3B81T0r6xtCuxBttcJvPRMSLrwNUUAAEAASURBVC+8LcaH&#10;xsg+jew+Bh6tXHqkdcb3CNcxmRJuz667CtH5ixFP7xBhY84csUF32pMLbBfiRs7uzuRISUY8NPag&#10;ib3ccfBp6JUOt1e1t1OaWUt+XHtit5PU8pKmXla5xoClgGr8aYAQlxeWTwfLP4f9dbjavPQhtHMt&#10;jA2UPWZponCeVvTobyi7tDVLe/tn9La6RanTUpwCJs1JkEbbShKTytMGsQwSkCIK9QQcz/9YYKzh&#10;egUv69IGkid+udewDHrwDfQ5ZOTwMT3Zbo28oyfWSSQDp4/xW8YO61ywyMpx1cgKEVK/4mIvehpJ&#10;84DGjiidY5S+fH7J2hKmRXGqtkanU65cmE11g4h5kT+FBj1wAi/Sjp2CxIjYgFEJnQ5t6y299zqa&#10;8q6GqZsdyDtFCEcKHM1y/QRb6TLF6Yzzc05fXWQqoFpq31EOHVOSSDen/Zj/Ej6RVun1hY6Rg/Cq&#10;sMGL6WiRR2jkKM/a9RUY3q7v6ViQPWYakrxnHJ04jQnAVhjlwmfAWaEWJmyLy6Guxw/YcYs1F2OI&#10;77lM2XWLOpaG1p1liGMET2ZEDgYcefYNdD1/8rL74gdf6p5+XOe7eGDklPytC9fMOA1OfnF0yM0h&#10;1hjNHAADPKepYdxBzzWO8OKaAx4p/hxnbsVIyALH0dEoHVaNry38MQG/TF+Tr60qjUP+4sTBXzlH&#10;xMX7yEyMbmjg6CLZZ3qiNB7J4xRsg664fEndcbCkOmE8X3UT1v08engcehywDuUA/nsy33UXHKrp&#10;tDQyyvbH5ur5KNad/OcI4JhyK7uZ3gndPSBSHa33ouOvcyJ/GLemepVOML0OTxpF+N+SKcOZWgWi&#10;gEo9tO+MFJG/ZQmrgXwOx6Ne80d5Y5SqjyPXvXwASF3hiJsOtfpnjFPiltvuhjabHKAzoRUHzzqi&#10;uGbN3Aa+vWJjBLcMPzpnq+6HnLFztE8nCrpJ+bYu5SfxpfLapg/RM+CXOrBE3KdNFGELGBzF02Ir&#10;zX04ryptQni6vYgR/NPRmWDh1ntj63B4SUGz8SKbGzrlPXwgvW2rbGvV97ZjGUklbsGgzsQCofQv&#10;a6iAmVFL39hRJsMgTzf5k18V7dM4FTZEI490egKznIoAAnqBgFLRAZVjn3fKY2msayIaV/BmZJut&#10;UAjA5xRUlIxoemPzy6u0vUlHGQgQ7aFtAGVQ1i2zkh7OgzaViem9LxilwQsWUIiSDAI7wmRU6Sjp&#10;uNr7cmhu4/sOEb+/7inw+hSo6ScoT1hKpkbThqll+vSQFo8iDDI7TOjH28SteyWknou5SYks9cyN&#10;YMjIUc7Ecp6wFykDpKVszF4GiWlL0RpX2OLjXcsnTyoQruREHsE/+ZKniskXJBR2engQrgio+KaX&#10;ibS+s+FIVPGj2SCTKAFh8W/DH+PiBmfTJUm+Gu4ajzb0GrnJm0i+E14+fRLLYHJsju6zj/e77/v8&#10;Z7uf/A8fdP/no4vu53/9o+5wf9j9pfeOMDpQLvacm/kfdwGoytkrpMQz0DL+MekoD2+JKcX6gvDY&#10;8LQcFS7dehhmwr2xk6ovWyt7FCQAbDRt0FSSrgW6e0mz9EzxK9QYnA28mQuchiw5+JtI2guuJ/H8&#10;EAxmPk7d2vDJAWUCJR+bv+jvInyyLdyo0xSsGit7oXUgNOSprFSC6TwPwdENk7sOgBYcoxYDHgfI&#10;3kNnlRwxMnJID6MG9ZRT2cdMg7CX1ClLTlFx+9wT6QXq1+CcrYXp2XahvTaMvc0aUTWlSYO95EED&#10;GRswyl9r2XMSqs55ke2LhVm8ZI+7ja412Df5oZd03zB1w61hlxjkqwvyYuccM3aEJo0WaV1MPWCO&#10;uQbgxulJGJai7C5j1qG7J7Xdn3zW+MjCRu6zg5uRgZMeWtC09zaL5TFudpR1vWbEALpt6a3G5ESv&#10;lEPnQm+ljwAMa7CnaHMcumPWOjA7Kb3hW3r+XZvhbkxOSwBbU/POjDSqccesS9JmVId7y63hJY0d&#10;UbtilGjBNsADKmxIz/6Ghe1TjOysfdAhNI16ABo6tSr1YS8903VkV+nj1r2O4oxGM8qhU0DPOI7J&#10;JFvnphSEFy4LaPwKw9bpSZdMGXOHM3GGSJHfIcaua4pGGKz7eLRuvenp7HvX4Ex+GuSei3JBWjcM&#10;WOskk3aGIaxjY4+0l7lKcw2prOuRZ6iLmB3ZLAC8ydatpsfmw+irtHa90o4RvvXA0RHZAScN11kD&#10;zr9sqw3tdM5cE6VhJt0HTHPybJqnT0+7p19+mZ74Aw+7nGG4urmAaTSAoOMGx+mKEyTPz4Ctfoe+&#10;jhAGF/jiesPCeKZdXiNX+Cs4otYX9QmvOeoSWYQOpftNDmxAS4foT+C5o1amLhofeulHOFJkIZ12&#10;phMjL6zAR57XGFt6hk/KuuyOeG/8xe4UHJDTByM2Bnir+6p3jtm1DH51UT1nIK3AUyfF6YzuOlYj&#10;dG4rXI63u1E5Pao6RpAV8trx7OiO69LGTJnTaSwnBeeG6VXCcEQ1C4cpmPahDnvxkGWwMPyDf4xc&#10;eK10t/UbcYMSJDKm8WRU/2GgyC40cFTW8itDdgIwcIMz7UgPdIGH9nFo12yJbdrsNIaecVWUGxcs&#10;GV199YIDFNGthziMhzgnU3hInqUmis+QEe7AEZyQX275wFt88gA/5B54QVLYyLyIWorCO3fcWypT&#10;UV7j1GPCEq6uSFrTVzl1fgnkqd7BEoljPGtZp1W4yYeA5ME7eUq8fZEOAPgjUPmyk8as5TMv6Vc2&#10;jyGGFWKu16Nwyc/2wSt5aStxiZZQtTHEx3ZN/WIa7abUl2kSmfipfwFVfINzgSOxufUjLtShuoo/&#10;71NW6Gx5bVstq1GrRMBKgBEN92UoYy4JMszgTOkCh1Sd5SLQXELzPnnKAYS6hFX5+ytNA0jwXNIi&#10;abm/d0xCkvuv16VAKR4bBZVlMZm9mWG8GyaViUsgwuLwqbx/43yErcWkGFzm97KByZX4pZSSXinj&#10;Mh8VsZeqQKEvBq+wKBfe1fSbREu+UQpk0t6bplJUHHFXCUWk/W35JZKCaH5Kphnz5S9FrnBTmWcF&#10;2/Bm+oVRVDYRYH64SlnYYJq48BSUZqMA7HEkez6lAvOuAlDulJi8bUjffTzrfvDb3+1+/N9/sfs9&#10;pnX97K982H3vt36m+8t/6hgjtCFC/qYFyVJAQeGGBiIdBRHExLMu8xTPKBN+o+SAGZUsbfKnIWAD&#10;VDCM46hXKFiVcvPOsppPHL3AtkEqI5k7cLNhotzSN1fRpmpIyOYcrIDp7y2uqVdpyZV35C3J3QVH&#10;Q8ReeR0FjQKNE0z+ikeaKFboaTmd3+2lIWt6TcXKqfjCns8Y5ADVSdBwrOFvnBB4csP0Jg9qGzpq&#10;4Hx1jS16ascshp5NwQE8Bs6xBzYmTHoLsSFj0GrwQ8r0OjqnXSyxeZJmswJjjNw0VOAGYlxYEHRF&#10;2QNdPZXSrRpZ36Z+qgWJDIpv+D6063mCPPbAzVGgawzzF2yPevqCw/DoETVMGdcw0latwx/BnZ2Z&#10;PJBtI60sCPeODnhmi7RQIci1WewYJwFkwi9gBzkcrXCHMqdXMQEsuI/YvWfsonCcnZuedPAVtvW5&#10;oQfPlkunbspuZNVrjVeC0bTCSdKchJjwk8YUdOBR9tCI9lZHx5ouzgJPDDgppKO2ZKTm8pyPTll2&#10;wiUj6s1pX3FiZADrGzzkdazPKg+0d/rZQqOUinIrXe2QQ9aOPGD7Ytd+OQ1saL0Bz3IohvKw+V7r&#10;MMOPbm28Zbcpe2gtpjzjNKftHj3TjATMhu7H6zQ5BmZwcOpsAEYTiLvAaViypfMAJ8jtdJMPNB9B&#10;i5zTgmGrQe+IQ+BbM00GnT6FEX2AMTnDadbo1ylRJq1f9ZuObjYhAN90suiU6MWkXq1vZD/OCW4k&#10;xqxlef7sRffs2SmjT6fdPg7a9FDHBbiQTQdQQ9xRpKx9Gc27JWtWpJWjOzNGIzwd/CBbX5unjio4&#10;QGvrwlPsdf7kH3vunQqmXnE9kfXtyI5G4o6pZpCdy1GsWWivrOziZEED4seQpHyyi3WzhyO/wkG3&#10;48JmLBulUAd2PmkwsiwkhqpG9wgenLBO7OQhw5+UCZ8aZ4bNIhj9crRQh9TxP+ubpzjPThmy7tXb&#10;2R1MnNUH1oejVOAtf15TNp3UK+pHR0XH31PcHU3JJheQH9BAqr+0V+p2+VTdoNyEHJWfhIm6CO8R&#10;xyfjBBvK70uVNvlCzOQ3YtrmHiOREIVRLrQA9Tg/nCWpHTRXOMNrcERhhl89c0j957v5jLLPSYeD&#10;ou5goQ31hzzxybRZypX8ggk4wmf+Zdqt0ZUTacd7S5kyUT6J2doppfnmsuC+S4DlanJeIfnu35uP&#10;/17RhfymffM5YWoJ782LX+pE3jCLZuP41vV5brecuHz5m05K0pi71QDz5oVphdHyUb51rr3MI20z&#10;MHWCLLmJa/SENCbuI/o2f9CrqEPcm0vOKjwykt7fF5koi/QLbHGRy7yKZ/IEv5i3MpEppMGGQqiH&#10;CHc0tBwl87FNTKECy+fA9tsC9b+pxVRTXwbT9FdwpWz1WzSWre+vewq8NgU2Lv5jiNmGCw6FK6vR&#10;UytmWkiEmmxUCnwiEAoF8VQ8YdN8ycw8C0JJsnVXUfIcw93XCIyynDjC86VCUInyW0JhZB+TSBXB&#10;AwFpfSqJ8eyVMLnvoni4TS888aIYwdG0pSgqPlFEMECSlK/A8MsALmFVoPfAAl4Z5JSZPHOoFhou&#10;xhPPir1XDedqBPhk+TQwe6WVMOBquIBRqRWeieyw+3uPp3FGfvqXP+g+eHbV/Yv/+FH3wzT0fyEj&#10;J6KjopPeFlb4XMC0QQz+FSKJg58KKOXwt6LmW6xcOOFwb+qCxKBEWfglhs5XHCmiGRLlyb0GsRkL&#10;P3Ukv/BeQwlbNFfLr9Vh8vJN0pKQ9H0yA4NnRraESb5ZyE0j6SWNBKuhHEM47S3YWKfgbF5hLwDq&#10;DBUNqG0Q1Mgyt/AHxmiG9YmAfqaXXGObcmKU7bAKIQW90pSLOqadyvME2C4e3mFAricYpaDknHcX&#10;+HqGwwU9rJcYso4K6FxO6UWezdiJyt5+GuypW8XycVrHAKNyAqIrYG4xuNzC1DKXTFQdhcaks8F3&#10;rYVOWOSRX+ewp2FDnrITl/UGDaQ92FJIngmTozSIr+nxPH1xwfkVHHJIXtnWGBw17aEkaTX2qMvw&#10;kzVCuWNQwcVmzJWF7dBLB04a2tg6nWSE92V9e3lo3ZWGG0R1atIezqg9/5ZLw9/tk3VE4kSTJDKi&#10;IUoe++yo5RbBGrCeDbGdgrj5Ac8G39O/B67MFh3gWdcaAU7JiC8C7tJAB0qJcBe1Mxa6n79iXQmf&#10;xSlTWfo1SI4WaQwrZ+KgPAsjRgN8Yv1572YA9sraq3+1YNoRxu8cx3I6drtb6WQt6VRCRdDNVB6M&#10;WUfyIAUyDHzCHXFyRC8ODowm3d3Ba4XBrnE34xR0p6vh0UEvti5mdGdBfAZKoC+L6K1nyqwtaNml&#10;nNv05vBO1i7k3AfK4jbPytcY+s2Pp93RCUYnv44GrHgntjqh5hNDUh0GL0mzMpQoEbxsefSkHXUi&#10;BYvCOefl5WX3jJGS589fZqrjZOwBixr2lJdRJs+qidMLegecKE9lSiBGwNgpDZo6SrDvDlHQWaFK&#10;XUEJyyR+jrAxk7B78YT6Ysu0Afzo6e8ZHQytTUs9qXsJdke0CaNejopYbneFu2btVBxgsKYCkQ3K&#10;ZpOjXsA5oesB/uUdZNfhuBzWupOxo4UugkcOVEaZwgdOOsyisOcaEarn7BV1w2L/nB+jPtFJcDod&#10;dZyODXlZ/iZ/OxVGJHJ9yYR2IcYp/OzaohW/jsCqX/dwwkbLmu7lNDcN/nTMwaPKI0xH+cS8LoOs&#10;R0D47WtkkzQS25xBOxsWxEiGu0lQMwFAEiyc5laLoHmijNN9nEsLSUJHfqTt5QU4wsfyQjYhyXk5&#10;jv5tuikjYI78+Jmyjbm7EA7gZWVdAz6dQCBlmwCqoUU6hShrtd1VDmUn7UqKWPHVW5+6KGTaMkvM&#10;u7Q98H8Z49QpZfEyr8DmBnYkbigT2gQf04RWUqnPQwLKSz5Ds9Y+QZ1Co+XNr7peYFnIHvg8BiK/&#10;ggkSfhmt4EcfQ/voOpgw4eBrtqLtM7d5ThLCxNGAcmiMY1sqjoVfC4eUwbE6eaWdkLhSeH59LjRy&#10;X/TgNfASDZoHD6P2eIiU9Ay9SCxsaRVQxEnK6B7qhL/wJnWSbBK3D09hiG1efoAJS91f9xR4fQoM&#10;OFQrgoOiVYnKfPZQyu0yeRROZMg7xAlm1IBUsHyv4LVL4aKNU1sGplaeMd2C0N7QUg2oKYUK+DWv&#10;02djwdT2lCo8UbAqCYGbjz/EULEZpoYwCKlVpIwfkMbNC9PxET/zUWi4nDZgWkWslKDyzXOi+w5Y&#10;APJ9lct44Ea+NngZNQpuAGvGoC1Vrwx39FAZR7MYE81IpEszVQqQN4DmrVhxL1zoJc4avF/3zqz7&#10;wne+1/0zRk7ef7rofuwX3u++8F3vdn8xzonqXczs8eVbnElftOSeK3USaKVsDLN8UreGwlPE6BDr&#10;SYWUYWfpBz4UKTRNg05aFZd4tt6hUp7kjZIKPaQdH3uhpH+jkXTHpA0tU2Cxljf4892OHsYqNW9N&#10;l/cVxwkD5m9P/QrnIdtUupDbHlAaeF6SpoxXrQRHIEyvwWU1yz/UItlQNsqVrYAdaaEX2AbYURcN&#10;S41oMnBZATlaFzRG4mjLJHHSM4jN5aFtzouQhuSvM+I5GMs101OwSKX5FOdlNtMAta6dKjFiUelB&#10;d3DMgmN6jnNAm73AxLXAGu329nvuh/K0Ak86eUkJXcB7iJETHpFXIa41GIqlvsET1B3id8qcU31y&#10;ajWGxhJj4gqHZHEpbhi0OEryycCFw+DtlJscpCbvUlZ7WTWCg1fqmy/ip4edOBOMyz3rmkB338n8&#10;f3SDdesOWgqGVblxy1INqhjn8gOFwakbYwxl8T7v7Jfcsohcw0m+GnHuCQRjXQk0jSGt8QbO6gDr&#10;Q1RSp4VdRnEJztTClId8tziPxNGx95BNt3pes6WpPdkb59DzceF4puMwnYmJbvCJ9IXW1qWMgNxV&#10;zyenoGNQT/lsOAPF7WDdLlhe19RM7eB0GNe1LB56B0tC0zJWqcRyOHE2FhrN0GQKDVwMDhUpM4Y9&#10;ZV9j1I/sfYYijrzlDBRwd42f6xgOdXDJzc0WdozY7SEvsYqh84CKl1b2Wk+YajZhfdPskBPPH+AE&#10;z8FrzOgDFS5PaphExqGpxqxpvHoupOyAlddwEp3y5m5irzjz5cXT8+7lM0bbcHA9fJIhtTiY+AVx&#10;ckcYpU4VvL48RyaR0fEVi/0vwvszppHN6Exxql6N/qBVKL89CPbGx4CXj8RFFrGM1EFGU3Dgd3EQ&#10;wB98qZm0Q06vdAtcSEkeajISLsGBnu5qJygHcrCOvS1DEwNlpI5R1l3AT99bd6UTAc96wv0+vLfe&#10;8xBM/hlNyOgSYJV95VInbXM17M6fugYDnsmm0U4ZU27gBrcJJ9SpUk7lsiPEXdQy1U/hVCdZ7575&#10;Aj6usfGgxB1O3xAZnEJrOxOyIxY4qcNABQRUhug3ptE5RRJWI0id4T+/XtXQpY4pOQH1oeTA8V4c&#10;lSEu8rHXCBeFOgZv2qcxQ0byxR4O7YDNLsZsX7/Asb9iYbwj0U4kXOqcsOnDdn0ZPTNlyuqBh79y&#10;1tAMJyUdCpTZUSedXbgLtEpH2aY3Xs86J8uUMqg1lGwIrUPgvbyK/km5iddGBLQrjF22htrHUkln&#10;8/Edzyajvm4cOyKRgmdemp9xIrum5erTJjwBhgtbyhV1b/iJsuj8ZPQkSckXPJ0CFX3Z84F4Bh5f&#10;6hTLJH8ILxtaeJfnyiGoEZZymZaPzmvsE14ant3qyF/IQOG7fqWypPRKx5w2B89p79TnvqC86Yzj&#10;hfXCy4oj1Xu80tFkXqYwf5Ohl3wMFALIPveFLzkXUYlJjAILA/mWticAqi6l971jAlnur68EBWBO&#10;BSGf4joFrglU5SDb92yqtuRqcRSOsLc3crfP3NuAxrAlyF8Vqimb8AuDQPKh0W4CZPaEBmbgGEf8&#10;CnZ+NaQUMj4Z0bkZudAIVcn4ivcm4RJd5DbP/iS8f220CKw3viB5n6zgK4j+mRcfp63YuGU6hGH8&#10;UTgSRSUBw3jKrLTqYZlOBapiSVxVIco1ZTIbwoWFcnAHnj/95rT7h3/nne5nfvWj7qMX1/n9wne8&#10;130tTstSxUM6G6DKIVkmL40n1WvqAhwKvPHVMuCH5rRspLYqglx2hyqSQQdx6eOYPlD9khf8eF+0&#10;jyL1zU0ZyD0IkcqwlIcf/tqVUSah9rB8lzyIbx1IH5WcxoSjGm6ve3XluhIMJLqTdSoHTpuwEacO&#10;0nCIL72jdHaH5lWXGIpA8zwCnT2Nv3JKgKsdShidvunlTgsHfVwYPaSH3FoS/zhAhGcrTIyiboJx&#10;wm/xKbBplLdZ+2H0TUZPrlZlnNlIU4DuBcbdmB5Kp9Yccm7EPlMoMs8cQtuz6txv6eR0m63lkFQ4&#10;L5nqgYFmbaaMVNbaOpRrNDJjTDJdB7TCZjw7FuIBkO6646Jqp7vZA6qZId0cgRg6UsKUmjiFoJhe&#10;MoDIm1YdKFh64EJP+BxqkyWUlH18L+9RL4WrMknZxSo3yh49yDh/aWjBPvWsbApYGJRjRGOpyZSy&#10;kdhGzsWxA3u4e2Oqnf1io+eWwXJ6ykxkd3OSSTxcznwdtQkRtLTAT2NbPlL+au47ZUseSoV0pqQ8&#10;Z9chHAjPgHDXJXu0HVXLrmQses6hheIO3d3uVz6XWyGHRSn5AT9Hx1z7gO2OcUwccJhiCE+oc3l5&#10;hgHsWRegizEMbp4XglOl/NtRYLXaceGZGUOcHaIln9oQAQcPg9CNC3SG3RHL0QydN0dGHjw85CyS&#10;GYu6oV+2fIWXKGz4SJ3in7SHFv7GqPKePx0B83XHpiHTz1y8/+zpy+4Z53ycvmSdi/mwXsgRt0zt&#10;wUGiFIw08I3zdMzBjOrejCjooHF44g5n3LN5doxIRJdQfnfI0pmyehzRcE1PnqG1O3u99cZxHEdH&#10;98RHh1bZRgDBUX5C1nVAoIwjHO7wZnuRrYMp6xiZ1ImRZx1hzOGQwNYJMz9HH90cgBekwTgHR8vu&#10;GTgy35a64MtKIG9+UWLSSfhpS6hXnXTxcmcuz+jJtKaUjc4S6iQbRFB3Ej5T0airIXXmCJAjpuI2&#10;oNw7vKNMiwxs4MNMOtvRm+Dos4a58OUHIIpi5Eyu0OLm8eYKDymfyh/vhaNDJVOVviaMwMhCeBe6&#10;Qk8qDvyUQHiSaalOFdxnNOTatUBMh9Sxd1thp0T6m930oM8LeVQ+RqcdudUw/HfEDm9TRj5dO6Nc&#10;QNHEGenUw/fi7Ju0QdaLAkSs8HdfGB24yBZ4267ebcOzRbOYmpZyxvkhjoSoNpUsqLfwuVTg3nDj&#10;Jn5FrfxT4kbBitM69eTXEJsfboDTYPmC7IGTjhwzVsD4oLaSh+8LBwK4dDhzWXntEmDy98dw8Muz&#10;I8DAqqDQJ3kRQ3kwTeSZO+vVaNZ3xVczGk98K68cShnY5YhIAyNXZ1uPF2mcuql+pIkIPurS6Hnp&#10;Z/mhoXn7scNP/UtolVNiES80pm5TtGACXtTTvWMC2e6vrwwF/rBw3z6HHYsJZd7iQgS1lI0jGvBi&#10;vSfM9yVoKpk+fi8PYfncKw0lXJVPCbRhlVufwFhENcvKV8HQIDRvRSZQ+FJ4CCdAI7Fg9ngTp9J6&#10;kwSFKwCEEUWqKKZcpCHQaJ+68k6cLSvpbl4WEsEvgmleQSdxKp5xKl4lM71511vDVMQ5SyERqvf3&#10;Gz570P0wC+J//Jc/7D5kWteP/dIXux/5rne7P/sZdlYh/h/F0cTAbFqMKQe5NR8iS42KIe2M58c2&#10;2TLz4Tcly6vcJX59VT0Wzn2d8oKoTWMnmmW/vVSM5KuhRF6Vnf1cXDyoSKtnlzjiQL2iYjGmMSRw&#10;SHQorpkqpcF0zWJUe1VjtCStfGbPukqZdOCvco6hTTl1VGzwpdPaERfa4pwOb6+0BgqMoqItqpQB&#10;mcMD6cmMoYqx4fz5A6ZnTQ7mocsVuwdp4TpCYe/tPtNXZrPDGBNLDu27oMfYBfXKQppZ8LfXvGOa&#10;xOAljghOimedeJZD5rbT/avxbwOgQSUt92jIPctkD+fEQ/dq+gQ7+3Bvr78jKjXuCP14tle0NdQ6&#10;XGdsjfviJTtCMWrgom1J4zapeHOadZFL1/7EEQI/aohcrceqi+CtbEE35cLLXcRslWVh02XHG5qe&#10;6oF3mpj4Aoc68EyLAUbZknUSHuxmIjp/Q7fa9lWY8DrRsdVw+jDioYHGniNVuiDyyTZzvnmijsLD&#10;1HXDx7Ti6wgelQFP0BtOPI0nF5+7iHeDoWz9y3eWSd1QDbFU5p085tQpDhu0sXcqjz3oGqR74OQo&#10;kXkokzoE6zUGvOUHfT+8gP59L35yACp0kp727luWfZ1hI0M7R5ncPnfn+hEMdRef71iUHWqEV6lr&#10;cNjDiC2ehI4Y1HAGxnBqhbUKHPgJPzkt75Apgg/YZUvH5CCHIyIvuqbiRd4agUAAF0fdKCJfGZ0j&#10;TLrIbU6JcooaQywser7svvzRE872eJZF4G4DDJenTqWDxoadBU6XU4fP6GU/5MyWGdsQz1mfcQHf&#10;XTsvy4u4OsKOehKVb2llXTsahNzBENalRrQjU4cHh93j45PARsRj5K88hwRHyHwtfdEEcDqKsjP1&#10;Uru7OepGDtBIPtEBsQMi6z6Mo1PHO9fDWA/ZhZHpfe6epj5wF6ngg8FtneKNFr/1+sSd2Q4OMbxZ&#10;W+aICdwGLjryFhQ8dB7Ix13HNo7SYdRfwFdD6lfd5LTe7FtC2bWlnfLoyIm6TDpuoT2uVWTZrYrj&#10;qMDX6rmM/lJxGs6ldy14lbNyt17JHwjpjJHO3KcdU5/CsPLDTYcYcXWwPUx1wKhlaAmS2VVQXobn&#10;p6wP27Fzm9uXq3vPzxbsMDdix7JLdBs8Ju9Cv3Mclldn626CTnO66hE0clMHp2Q6YuzUU6cXTuHn&#10;EXVe09UKN972Mg3Nob/6i5uEVTnBj6LWxb1V4wNhZe/DEQaa3HL2n0rbJ+PH5wqTLhU3icyLd0C7&#10;SWsqSNtfvmtpC44vAs9MudJWwSOZadCH5YVfRGnOjnWQzG9eVoQ4aQkTN8sDX8mL1LX0MKxy4rtu&#10;CrAP/vdlS7lSnpYBMPgL1OiCKqsg4rzKuJa9/gNTXExhmB9hgpDfPX3Az3RUk9Prcg9s5c0kxjSs&#10;8Z3p7h0TqXB/vTYF2lzRMBfQmrDfPCeHu8wqw/uMAOXXCE5NqIZI0WrhClsYnejqE2GmR0NGJ8x7&#10;1HAxOnGzFzkv6q/iC10xiJLtNUgpF4WFNHZNqmi4v9EFwNfQABOA8LoXtpqyQQDvSsCFrbGkOigh&#10;DGyS3egqYNibGulM2VRqphMssXgotMiPe5VDHBjiVOPQSgMEDQMaH5vcGDjEyTz+PKLERZZ/cfi6&#10;z86772Xk5CdwTj54ftX91K9+2P2T7/5c996bM9KYS10ql9LVFRKaq/BBSqXhNqoqc5WeKi89ySbo&#10;L3FNpnwXTT793OIVP4CcMJI75ZVIoSVlkwFAPvGklxWc6MIjRcCKl3RSmdWnaompMRjLmRpCA39N&#10;Q6+R6Q452U7UOqJH2uzktRgEWDd5Bm7hZukwvojhwIq9tZ5U7BbD2HU0rODoB9w0nURYfmBgLwvp&#10;XeS+xFhds75gBI4eGrabAY3eJe1gdwZzwT1nJmcBqedXmO8V26CORxx6Z28wfATQGEHZ4hUjxBnj&#10;duxf0KBXj/dV+M0zCZyuoZHo/P0xW7vm4DJKQBDrGzhjgKlgI3etoqdaY0eTszV8cpGwlTVIxinr&#10;190ZIyY75rSMMDptIPYwnKxq69/RCpLwscfeKUE+G2A9WVHQQv6URhjGcQdwmqSTb5U/55Z7v4Wn&#10;dAwUPWmog6BBNdXYAVYMMKfORCCpO4xK1yhJH4qM4QJ9MYbsgY2MCjW94T5rAEL7ZMqtF3CcnpPe&#10;weLiGNtbFwN4lgUVtMBAzravK4w+evyzU5LOgXCMY05YN3UWjjsRgRfpPPn84cMHOIVwU3raiY+s&#10;OE1vm5EnjFp5hPxTVuutr7NMvYCWkCZYTzCGNzzopK1YRH1xcdG9gK+c0qUhjo0qOeFLjWOn0Nai&#10;7pnTZJgGld5tcCKr5Cef64RtGC2w02XqwXhvHDEd6ZgpXKwnoRp0bJ22oTwpv6YthDClNSJ4DJWh&#10;hdU5xgmbulgduXj+9FX3xfc/YSvg5zGu3V7W9Ry1UxfxAeY0pQHG6hKHl1VEjAKxwB6j07huoT1j&#10;vcbikmlpTOvSAbT2rGs5xV5znWzXJ3gavSMZjkbYieBIU3bVQ46nODqyomtuPDNmo9Fu3sCS3/NR&#10;p0kXeFlNMMXoLQaiTuVR40MHzf4NU9AchVOrO+qlg531Q8B3B64zpmIORkyTY0rWkI+6eDekkkFe&#10;N0RHzgMzddKyIYJT2syeqNKi9J/aB1rpfTO6s+EgT3Iib5wPXq0YcfJcI3lOiVOecmo9vxrZhtgW&#10;uAOd8ldTyLi104EwDV91jumsPz+gkLh5AufWwZNgaSMdkDX5yF++eQW2CGqmIsX7I0x5QhAdFRNX&#10;ClG6KPXP1EAcDncePDrZZ0OJQzpemK7nQnn0n7Dk3dNzzkLBeXn5agEP0IkjT8APdji4w6EjhXbi&#10;uK6ljcpM4AM7XpRXCskHKlA/VB2Y6tTYXinP8l5QB1ffURaVBXSpkQTCxDv8Tfmix3jmcvSzPauf&#10;pUI5b46qKSfGKroot17mmzQ3mQqTOgIPr4AXx8CTfiRMBNMZw7og3H9o62W18s37T+NnJMPEP0n4&#10;ctRYfR5crVcLXakT13vBVR6k9x6i9ej3uJCPhORqeVaZCDMPwouk8IJ6MfF67iomCAZi4ccC+Cf/&#10;pq0oBPo4PT7Wl/xqQSrre8cklL3/em0KeGCVSrEtdJXDZMgwmlKHBGm4h8nJTSH2inBFO/hEChRN&#10;XiWpzE3DT1T5uQlvLaA2vjoFYSG976IPDOyZO2F8VZ7gI0wVGIJnWMMlopN3lYcKOZmq2COGvOzz&#10;EXxGCATmFThE7/G0XIrvLeyKVrqp5dnnD3Tj2+smzpUX9k+7NwtopvK9q6CqQRIutOFP/O2ZtXWQ&#10;fsGsCkt9bLu/9tUH3T/69s90P/krH3X/95NF96O/8D67d73X/Zl35jRqKQKwTCX9rZc+T++A03rN&#10;UibKm2kyKM67c3ltpMpJSO6kFPWquEpXysuqkarJgl/fRWGBh3nxyCUsFBmESP7iYDrpgLFb78Wz&#10;DEVaT3BhNABD7to1Ehg/blmZ6VtY2y5Oj/0BHA1z6Ra+wrip/AmBwOlpkokwRjLagtHptATnSuug&#10;GO6ZE6kT8aaBdpGyvYCOdBjXHk9pLl1dXPv85Qt6B88iGy7mrekilOPVWff0JSMgLPjVSPP098O5&#10;02o4uI4RlikjI0wRT8+4B+1dnp9Htjxcc3HNGQL0LucARNGiB9ODy+b0PmdBujxLvC35n3acG/GQ&#10;jSn4m8MrY86jyCJm4ngidQxRqKHTbHtkD/0SA8ppGrRyaaRcfM6YAsXW6HJaDPCJu8cohenThmrY&#10;6slpcMWAAV4aR3rWw8M0msSJQ63BR/7r3sC8cEQL412HBRMN52SQsjw+PCIPsiJfG2qn1bgGxYX3&#10;7hQ0d3rbCb2sblQ19DwP+VY+oYw0dD6IavCVd2QufokNLEeaHF0AX+JEjsD9ip7wlxyWt8fOVyxv&#10;hg6U0wjymkn5+JipfRjR8hxfORFb/nQE4ujkkF2aRozSeSgl+gbjTmP5milfDh5pPA3APxsUWD4A&#10;OjpUC/aVAcoHPxzgSLq71dnpdffy9Hloe3RwxInrb7GGZD9bGg+GF2SPw4FRu6O+nVs+wdmTTdVh&#10;rmNx+1lHDxwZODry/I15d/QQvjvGgeCwxK3OOjRzZMyd69QgqhMyR97gBY1P6llDhCpjLZRrZ5gS&#10;yoF7H33wrPv93/koBw3quM0572LH9KoltLF33frQeZBoOqzqVv90QF3f5Mi4dTnDGRux45gGvNMH&#10;rSYdqgCgvkIz0mVDCnDMls70FKw5T8Od1Oxk0ej0YL+sKSTf200Q5NUqQxldVmLxpR0uTq21rGQb&#10;/hpRZ1f8ZYtndGoWYhNHvowBDIUs2pIpouNs902+iovMYvmkF7wctoeuTjNyWpujcI4aqae1qeUJ&#10;HR3lQgd2SR1prKcNlUf5c3aXboV5e8aR+adDBPw11NV9yq5TVkfSEr6XBpkqJr7ADx1VSDKv8mql&#10;ADO4EqfoRZhkgeb8hP4auuoNQ6y7ikBqdUPkiHrFkVJXhlbiTNnHU3kNuuJU6GQ8ejDuHj2aolcO&#10;GWW0/SUN/HF+ccU6u8voMkei0C7dmpHm3aUdIOQMrmLqaOE+utPpXyc4OQ8fHXKoqnQFFnioTTJi&#10;T1yJ7tq62tEReosT+BOaeE1HRBcYn0u5tsyGQY6by7bHK20QcNtz9B3QjGzacjy4D+2glbn9f+CQ&#10;IPBv8k7GRITO4RW/CCs8Kj+hiZ1Ri+aFj8GpKeNzJ2zz9T8OZWgnfiasNOqidLxGNRrf6PwRrlNu&#10;A1AbMkA1HpWZrHcUVk+LgGusIC9678X70Al48lPiSx9exZETSx7MTz2StkFeDB8BJ2hWfMGpvu6v&#10;ewq8NgWK+dALMJ5GdAwWGC9iE64r4bordDc9DH3u9toW/yugBKKwUT/5UyhVyiUJMLeSYxy0hAJp&#10;/i7UjZIN+5fCiLEZoalMTFcjMeQhrqSzQVOQMiTJc3AnLAYzDUi7zClX/xNkFULL1wTUwhPP3hrh&#10;2xDUZflbwj6EZ/FRqRo1isZXlDV04jY4CCtGOnga0Q/5qiCjYwhJDxHwbHh1XEpJJCYG8q77K587&#10;7H7w2z7DiMmXut/DOfnnv/ZB9yPf/dXdO2xxmfnTvfKx7OnpBLgNnk6JsIpuGoWFpc6heYtnypU8&#10;CWhh0AAS9mlVeHfKb334RxpJogOSXmwCmsNqkW1QzbvCwOEGtrn0SkzDgRZNB8G5zH487FBjLOeU&#10;4DAYk/Y7DV2cWg3kfAinPMIVB3fuQmNCa9fpMHWLqQj2CDtfOviAa/SouMfwR4HjnGRrS1GKUWKP&#10;Ne81GvAshja4DLHkzBPaS3sAbZg9wOyM3YqWNMROwThhkfujkxMMzll3fHzECcpzFhfQONtLjEGy&#10;P2f6Hfy9hzFjYYYc2rHSoBF/cFfZX2KgacuJmx8XCuO1gDPTgqZnUGHbHTM9y22NqxbtpReWPW1s&#10;R4yR4TkGWrUbjA9xg3kwdPmw6DtOAnlhFob+lld6aZCLw4pefesi/EwMpxA5bcj8JJzGlz16Gk4D&#10;1hiEg+Qj3rm2xI+dBtgb3cj6oDr2YuBAWkdRNLyc9oWhwhIEtgkec5Ab7oN7t7LuBdBWQvEoaRNg&#10;5Vr/PCuKmio61OYlrXQiNaT3mILi1Lo3Hr/BaBeGEyNTExZ9OJLqeoboKpjA+NaDzpdkqLKWjlJX&#10;uS7n4tzDEV3Y7ra9WLAUhKoCDbWjV+lFRy/Sm00druNYkI+8RSTXMRxAI3eRWjAac3E+5nwSpmJR&#10;p65z0FTfwTdjcHYXt+hFwjcsit/Qa2+9qi0ir8oAMB88Ourefudxtlh2V6QBdFvhaIqUU+yyLkJ6&#10;4Qxlq2CE03QxWjQbeedIyRje8+DJD//gk+6D9590zz6Bt9jC2kX+bhq2i8Gtge2aD+RWwgtLYafu&#10;dCTOWSBvvY8ZYVoxjdGDOkGTX3UYNKAsbuZg+ombRmwZ2bGaGcmTdxdMBzp9xQGYjCaVR0EdwG/y&#10;Vs6Qgac9i0P96dQ6suW9OigMkVqoERRoY12q78gLaQbvfgoo9FZ2kEA+doIAEx6wTcmaEHhXekw4&#10;L2rAttlAoU6IKc/yzilhKo441MjPlgXyzvjS+NMJdV2S2zrr3OqkpJc+8SkHDD5DdvZxUMvRACZ1&#10;Ic9sXaEvNgx12ZZZjpzaLt2I5MhpHG/iSz/5ruu3RrZC0zZYJ7mkSQDXE7eZauMTcezwSZmhidUn&#10;33nWj2WV/+188uMmIMr3gO2612wq4KL4rKsBVR1i9YDn6UwdoYNvHdl+uJriiB1Rl4w+MVJ5zmYb&#10;nuHjtNsr9E6NLuvMsqtX0oMLnUBTdneLQ5sdR8AkSs9fOw9w1ChPtUuUlTqzbr3jhk8wz3uL4BVn&#10;xeRG6S9pdPcSXrUU8ifw1PFKK/GSPpGlbUsFwKSpXIvmBhVu0tRLdpSva5E77+Ru0vmpNIap04gT&#10;hdPDJ5/IFrj4TpzkbXnBK2udiCOvGUFnhRiRh8iAibji0IkT+DhKJ18v4UtlQMdkn9FVD80NLmAQ&#10;xx64lr7RjdtPXQVa+JWHZbYUJACV0usUM/LoerZyTuS1luLeMfkUQe8f/uQUiEFsIw/jNYFK7w7P&#10;t4yqjNT7G8Gsl2Qs0xZnEoPnXnAjTNzL1/2nWnlxLeUQhkewVAot77wlQKVZykI8FBSVh/koKg1X&#10;0/Xw6gZDS0uihN90lbbiBM3AEqFEE/ugXLsHiWu9yEgGUdpzYqOJ7io2wzL60MNKXOLkkcxK2Vg+&#10;e5M1NyxF/yHM8EZP76N4UDLZUrZ/L03/6tecdN9PA/sTv/zF7rc5hPEn+f3Bz7/XvfcGpyin4Snl&#10;G3goe41IG3Z3ENFgEq84eiIMnBDNRorGMtjyXpyNlz9+vVrZhevHq+5pvMinFLtxrSvgklpjl8eU&#10;M5jEoKDseju8EKNq0J1Ow/Qmd/+hgbdHstZ6gBONv+rYueQ26kPnpgdB+YLeR8Isj0rYdiKGCtWO&#10;jQgcwjDUPUdDx0RD1AXfdagiRjr4CVPnLYMp1gsBLm53GpI9flN6gPc1pCmHPGOCTIEDh+n1PoZT&#10;9XZe4QAsnjztPvnkqQCldDfE2Bmze80+RumjR4+6tx69mR17NBo0jlca8sTDTKEhBmf41WlrWwxh&#10;d8CaYxxlhx+Muh0IPvnyM3omzzF43upO9g+tveCkMQqhoA01am8n0zCGGLaer7AkH0+zt2G3M1ga&#10;2IikcYJg2YqYsiZMfMhfoupoaRwpnXH4oKXwazogxi2Olo6JJp+Ojb2hrHpOXhsMVPN0StWWkSKd&#10;kWyJinGDvcxUD+DjlEzoqXbE5uDIqUYAhxZ+qP18g07w00jRuEzvPHWhg2NhlAdu+LcONL60mUdM&#10;x3rI60m3YGrJipEKp1JtcO7Sy6exJK9DG/XKlBEqp1fJjTPo7In31rXnVzg1LwveAbwHr40xInVf&#10;MvcfI2vCFDs3KJAv5ClmN1GnoKRxycjDUIcP+rsQ/K1HD8B/2D19xgGF8OPi6gycytmVoffJW6Mv&#10;PeMwr9MBsdZDCxcuH7Gj24QpXic4Jg/fPOqGLAtZUSa5Rx5Syig+fOyvhqZ1CmL8a4wpin4yxYpR&#10;Jqc4ffLR8+53f/t9erwxRpnKY/7SRKc8nUPUDaSKDGrwOJXSTJShHWf32APvRh0TeK627cUx0anB&#10;mXc7Xd9RMzFuyxAufhtxTosbNCw4afwS58aRAtcXTdlsAKpVHjiU6j7r1FGTknnlSgdQJ1PjnbiU&#10;0Q0rpIPGrXKsQaxhdnm5YISDhfLUr2uzslmDsPhTRQEicLPbF6M9O9eKwBfqAP2A6JJQT53jhzom&#10;rTRS52wdIdM5hg4CAlzqeOTIESXJLnDkq1PvGiydM8CCk85SismT+tROBcJ1dgjfsYgMjZTOqNrd&#10;T3MWJyk6zphE4qrNKaAYfJW2QyJBj7v6Wb2cbdGTVjTV/zpu0DJxi4Y1dZp72wKGeLYuZCPe2pFO&#10;6Oq0q7VrZOaMiqJLHOlRZKc4Fk7P8zya2fFed4xOfPHytPvkCVt2s/7EjiJHyiAq57mIt86PTiF4&#10;oFOkuYQTlnT3IdNqCbY4vqsv4ssMMiCwLKcfR28T0Xx4rp5+k/C+L6sGuzQqUH7zIa+0i1SEGOYd&#10;b6qdA69kLm684z50A451Zf7hAd5VPHVRpbXNMcy/qgff8M4/YfoBRKUTfOHNa+7Rj/CLdVOOb9VR&#10;S7diNC5tKthG9vq0Ym9ZHH1XD+lc1hqmgn8XluUMRqLinQ/S3X/g+Wyc9m3eRZ0KVdc1J84Qn01n&#10;sZQXn9ul631/3VPgtSnQGFAmK8FRGaiQNUqQJpuN6AQUFGFh2jCl3A1jytS5LUjF4cWpwpTv00OA&#10;YGt4w86EacjyTHo/MZrh7sofOCbKpTI1fimH9CwQr71VaRk1jlFLYR4EinuD729gEh7B7OPWDwAo&#10;QOIoji1vke8veyCMAWX697fxdEyixIgbKD73MJwKotK3rFGe6FeVyc0VepaOSKF45Vt1hg2QdJMm&#10;0uCbv+aoe3nxVd2/+m9f6n7zg/Pu5/7Th90PfP7d7i2mdWiIRgmTn3mTXKJQLn+9zVdVRv/KfPLh&#10;S5wS1XiGR9lUoxAwAVjAUv+FZfjCfKKctGa4jBXD13vZJ2UwHIMXJWw7r/Fpr+QVi4CdwmVjVcjI&#10;bUBAUScphijql3vCjBK6+uTHMvcZmmfabgjMb510Tl4YcTloLU4KRp90shfQKS0aDxi39grbsyz6&#10;tL0YohjU0NEtgjWsLU+mlnAzohf8+MGD7vGbb2EEOQUMQ5a1HY5QuD5lQS/wkt135LJrTl5/vnzR&#10;rc8w4uidtT6lggZWdgvSIDGEMoR04OYi6C1Gtjt2zdmWExeDPM66y1N6w+iVHCyZ1AWS9iTH0Gbq&#10;EEMU8IlD99Q77+TH9PwCXUfPnd4kuutmYgOYaYhdv/bQ7WmcxgmA+tYnuARPYNjDGd6FXoa7MFuD&#10;yYZ0iTPiIW1uveu0Ao1XnSzPN9HQdZTJnnWnJ42Yy59tVtkJaLmgjMwtmk0eslZijGGJvoHnNDjM&#10;Y+E0pvIaA8PFtfZCuy4nDlm4w3NT2CZ4AX2YQuJp7y78d9MBT3/fcW+PetwsGEVt4DQEaWeZc+gd&#10;ZZrqkOJwwQpp2J2SdIHhrBEwprd8H16Z4VG5uHfC1lrOpXexsHyjQ5g6xQGWDxas8VlgGF+dY7RR&#10;rhPWrhx99h2cpmPwZOqSvdMYUyPWwTgyqFFt/SuzypCLyBcYvk59efP4ISNwbDnNwYkTYG1YE+FI&#10;hLt/xSmXM0nsRgTRL24yHJ0H9/mKElvmjETs0duN03R+xhTFp5xxw7bSE0bgJu5ORb4aXO62pYOn&#10;Tl0yarSCjq7NcEMIpW3tSBy8tHYNk6yTbcbkCXrRMzVOvoHm8I9174GCOrTqjytkw46HJfLiaIN6&#10;HOkjHrTE8ZPH7HnOAaPUsQZW1oVAq2yCQDkcjbFcbbeiTMeMAGmYOXXzmpFHRqb0kihTjcRhTGNA&#10;D8BlwQYWbms92n/EjlIH1CPlhpY73mXtFHiIlQ6dupRglRHTmqCkPMNp95bTDa6HjChdIeceDOlQ&#10;yhAnlCRxXqU51cklDsogzh234pSpOr5SfmxjeQHXUzcE4UylfSStPd3WhyiUgyZM44Ib6TbUpXWV&#10;9jmZ+Q5c5QkQyfRW6qIWrevgVbsln7g+KlMmgSeOjo5UjZIWelL90FiZL9kxzobpbKtBlRcyZaoX&#10;1QWifCE/7jy4z2dyMOuecLjry2d0DjBdLpf5AM8pX5eu30N+DtFzbqOdKVRUqrRTZ0IRWBo8bONJ&#10;Z9Fsm9Lm8NDaVfURmFs9/dVoDm7wT6Y4kc74KaVfwOKfZ+HVs+16XYb1+PqOK/ZDn3d7VTCKDxsu&#10;xk37Cn/mvWUx32TCvfAUGH5vwlpZjMun8gqg8Dl3wZUSw1TaX0UPR+wtg5f6Mk60ete8gOlom6Po&#10;6jMd84aHzrkdK/J2j1bS64grr8kt6YVPvRDmHUF5lyiG+WxlBZ9kSZhAjFdXdEN7uP+9p8CfmAIy&#10;GczWerwLjszaM2wEWaFF4ItTo/cbN5Y3L5NWfGHZ492YW3i+8ZKHZfJ6J/ObTj7nhZcvee6zqcc8&#10;g59wFRaj8DGFhmqLm/R8FY6G14eoUW7EjuKN8gYmIpokClbrtSHYyMGv3ibKTXqVmpd5Rli5Nyx4&#10;cK/MiqONu+GWK0aDL7gSKogiQgRcpZNeTt9zH0eG+DdKhbj2/tjz9J3f+AbG3Kj7mV/7Yvc/fv+0&#10;+9Ff5JyT78Q5OcGgJb8QBfxLqVN+YYKsDRVY89rfINDHMbQp5yoXEQysn9RLwZEurZEQZqbR9UpM&#10;/OJchuYktbjAcJRkD+PEnbC29KZqlDlKkh1eMBydux2DQ3rxSTOCsWajWLVtmOaCFoLK3kZXInMP&#10;vErLo+wpfjg46SHn3vQ6HwMNKBr6doifPdg26uKXaTAk1WDEDsU4pzGGPFLE9C64DikIzwJ1GvFs&#10;G+yhcpTNdM4t1zCyt1bjdOuOQhiXjiDY27yjFxgbhoYBeBg5tQOPzkKKAS9LKOoYnKzzGPtYKhOm&#10;7IwwjAcYNvhXHBp40Z27QBpDa8Q0KLcUzZkWOxwh0s041+KQk789r8QpfVvOUNjSS7sEJ3cjG0Ok&#10;4EDGzh93dMimSodEvqBopMM4oKw6JbwObjFP4APLn92tjAuMmmtMvdUcsIymYHtQVg0xjFXuq1rM&#10;W36hFq1DHbrzTXf65KI7dHpRdxi6WFeemxEjl8ROf4oRT777GJQMQ3EwYzW2VA/l1HlCLqC/Dolj&#10;bC4Cv2Tr2lenp86AwaFgZITG2p5sR4cwB8HcP5DzRGzxIVz+zNok+HHlaBuGn4sEtnaxY5C6w5W9&#10;2O4upShrXJdDC62oe50ZT473HAh3JnuBQzlihOidz666tz/zZvfW4xNyZBExDpPlMv6V0+fkNQnP&#10;r7STtTWWZjgjR5y3cfyQHY8w+DzY7pIpb7qy6pOtSFCa6B3unWLjcEDqijIBMTDjgGFJLtkd7sWz&#10;V93HH77snnzyCoMaJ4RpNRq/mdoIHYv3qU97Dfhgi2f0bs7okI7yDtm6ZhqjvbuZorjP4nBoPqZ3&#10;/WLLFsPUkYaw8dRn8phGsLJ+iVNWzglGfd5RRhx/aZqtZaFrDO0YU3IldeMojARSh1pG8lJOnEqk&#10;U2JekB4aEB+Y8qsHpQKIMInpKEmNShKFDgnWqwHn+NGsO3k8owPA6YmMrlhe8HBNEAnLSSH+Dnor&#10;e47ajaGtMqU+W8NjK+AjDdBIHqJzA1k0D8+ckfY6IJmCI48yRa+mm5IPZXCcJNPAkDHLIz1NmzVv&#10;6Ayv6f6a0UjklHqNUZo6lRbwJuVf0yEh32WqmCxKGvPVm7LttdNCXS3M6tiTeo7EukC9pve445xb&#10;MDt1zXpS/wnTtkvedhG7pbGT0nAqkjomT0aGJnMyBaeshyGWo5sTtg4+YBvpQ7YS/vjwJRtRUG4c&#10;dsiVbd43TD28XF50wwWdAOzsRmIoyGXZrDzgZB0ad9a3BYqzAI3lA8mlRqm40li8TedIg3FJwqPv&#10;lSF/Tdc+Ea5ko2bPDe8avNt4agdfg0GujJJQvgaHKsu7wOjzC06CDH783ORt+8VF+nY1/PMMLOmN&#10;0AG/ypB80MM8JYo6tzkmIqbzb1zbO+OkvDqp8JH5iG/0VU+D2CKUM++FqDMcANCd+JZHvC2PToqd&#10;W+VsVP0HH6MEnyqH38ZX/yjP4sB/rnvHpOhw//26FJDB+cQ47rnLH71xBaHm98KICE/1tMiMdzP1&#10;4VMBkUN5v96E80sYuJWhI1m9Usi8WmUqwmK+ZTwYLUZ7r7jimIBY9c7b5ACf53xIGwHqfwu7ypcY&#10;/CXjIGR8LwUyeQI/OBFWKer7RtLISZzEWQempW+xTdSUWJCiXMHRF2l4Ck/zjBCrqU0j7sCr0QUC&#10;LHB/SYpybqway1Z52Hj8ra97TO/ftvv5//ph91sfnnPOyYfdD33Hu93jI3r06LlWsZrWUtvgqIZj&#10;dWr1+DbZWGLfE0Y9p6qN118a91411oWXAABAAElEQVTGKRr7QKMKDGkmH6S3ziQ0HIGT+NXI0iQS&#10;zkvSCEryOYffbTrdAjjOCc82sslW5YwRIOwYkCpHXtw4WEHdRhfk+cQRAmZ28hK+jbXTwXAE3A5W&#10;Q8D0TqeJYhdv+cqCijMfje8sXNXI0dCkER+azjphCk929clCWGgp7SwDPb+X9sbziPnP9BzWxuh8&#10;QA/PNhF/Ke4UoBGGVzqxpRVxrUR3KbK3XfpsMW6sW0cedOq4pQwuJrfHV4NozcJ6QGA02du1ZJrR&#10;+auL7mDA2gRPTKdV11Bd47XYGHkA2gOMLqeonekJyas4J66VWGMMO5LhImuNqbk76JDeFSsaB8qZ&#10;C4Xllxoh0fil+kA7TiL3vI4hSUDK4rtjphrtMy3KnYr885C2OnQOOlIep394mOAYw9q6cCcuDVDM&#10;uxwG+ZLD/Ow1dmesCduOSimdJ0d/xmzTmnUi5KOMSCerTp70Mn9h7WMkuaPWYMui8n0Wsz87p+ec&#10;o777aXwb89dQtGdbiklbfq0TuaTt6FS86PSzffiEMoKXlSLL6ABNqMeUjYBLp/DRO+8nB386uoMz&#10;5miKPesbpkjhYmUE5eXzF930CqdBA4uyaeRSLcDCYdDgow400N3lbTQ6yjqSA7eWZk7/HgcoatBl&#10;NyedIowN5bd6WMHR1NYHuXmFz+BTRxXsOHB3smdMsXny8Yt8Tp+7JoRyM+rh6e1beCoGnvJGPk4n&#10;ypku8KF8N3NbbKbr7Ge6lbSSdtQhxq09ssrbFT3pmTbkDnaUz13JssOazhKxrTWL6ahuDFx4XdkD&#10;vS57x0EH1zJIA2nhaMnKrbv5zfQW6sCttK0rDUmdfp0n5cUuC/VT8S6jnKztigENnm5V66YAe3sc&#10;aMiI29tHb3cnbLN8wgLs9XBBeQEgR4k29a3T4WGMyoCXOvTigml96KsriK5egQ0pg1moY0lr3v75&#10;QtwsO+HqAWo6OEYnybvKOTB9o4xm6ir3qj7lr37hmxiipAUnHfM4ORTLzUPk+eRI1m79q9OjvDot&#10;TR2cqbASxovIymxGT+Xd8ARyQJ7+CylCzkN1oBmETvQ1yPirrnWEVJd4SJknOOwTNpdwypmbM7C8&#10;SyGn2osGTv06sdNk9ICNO3RkqHscdqex2ckzceSJaWCujbyCdyKXFornKIw0Thretl9e0AtcalqS&#10;IfWJoU5JYkAn3u1XtU9qCfnFcO7Mo79KdsQX6MCu9s2IiXwnbqWp0Ja6fg27C7PQgkPRww1Oi5m4&#10;ZpZ3ht6FWHmIhwwQ3OGhOOKm4b94pqBVvLpP+4u8RX4TV7jWhbiJx52L8td6M7mv8Ix+IPvYVaan&#10;jmHR1GU6mYXB+6IRuge+TAcu4dI2ZSZZksJo8pBh947JHbrf374GBeRJFIMKoJSMsGA0mU1mhNNV&#10;FBGKCJWMrXrsr7J089CUgg/hUxi1OJhv0pSzQ1DkRji+r3dR5nC5+aT3nfzLc6/8QSHD/cY3Lo8x&#10;YhSMUozGq0/aaiP+P/bO/ceybavra+9d+1XPfpx+3HMfAkYSH7wSb4gRUJQg0UhEE2LASDT4g/+R&#10;MZqoiTFCQAORRMUHouSiICJB4XLvPZdzT5/uPt1V3fXYVbXffj7fsVZ1g8Qf7Ptjre5de6+15hxz&#10;zDHHGHOMOceckytKzud165P80jz0l39Nc3MpcyAWR82HKs1KFeFTIXR4p743GS2LtHzMW+FlVpTf&#10;Aa84W2HSSFO/C3TS5NXvgfXW61QIjIGj2/b938ZCXzr3n/jC0+Y3Pjxv/gFbCv84u3fdJW7fBfPB&#10;w3pEV1CX0MWy23YTT+D4JJXJe3/mCeX43nf+qd++82O9fJK2NJ/lcZ86821buMjXfI7WZeE039d0&#10;UIZtOaqche6M/Kjicpq4+aBJjWrTWQCjsBVeQHHPe36njaUDOFpXJigwFOhQ+ehcyMfYgCaMEZe4&#10;XO7lK9MHb+95D6cFntUOrfQ4KEmH59K1AOBqZ+3OSdZH46D7twTenPKI7qDymviGwYA3sF2n4unu&#10;GgMd3VIP3lkHSg+e/M0/Owf/ZR0LfE/NmmsAj/Aejg72s4uVRv4W50tjQaPZ3aEcW3aGREPQbVl3&#10;2fHmbEZ+Qr80bPqGKPFxRPOamQyNNiKSOGuEEphScLR8rAHKjNKAtRNuWTvEuBavCqfBEKVIL9BC&#10;3uAlep4YW9Rfp2+MU8D4KoYHMwo4ZBMMexe/Sv+eoWbM6LgrmCOw4hjHBCNeuno8zOU5hmZcFUJF&#10;WJ+jITamnM20DDhp6U5ZuxiXA8NtKNd/NljW1tBemRW0iRx5xyF0YbNGdLUlqSkLXwBnwBFqR9ZZ&#10;H+NaHh00Q8SoFCHaNfMCrXRiou+sg22jJ8Fzd4szJMgd216fn5GeNSyg4si1RvwKOHGEwc0F5QO3&#10;HSPf1QXOLG3qwZqGzTmi68Jq15vIh1O2pr373hFhR9AxdAInnDlMBXLBfzIPdACbqKOMdEYWqSGv&#10;wr+UI8377lgGH19DV500nRK3BT5/fZlwtzjcZHA76zntrz8wlimogzwDlLSV4bOeXu+i/A2O0gGb&#10;PBwcMFNIWynXrvEIPZiRc6c5Z850KDWUa+CCOmKoqgokXz/rvjAyKdPmW4LrHCt/SCgYbg501mBF&#10;Rnlv+1od5WmOgFvzHRzg6B5e2C854xcDunNglA+IMcRB2mfhufgest32GJq6VfOUOoz4jdvDxy3B&#10;kU3+OaPrBgq21RbD29F3Z7TmM+ZTGPVfsCYmOg5csmhdAUDeMoskBJ0knF8rmjUbGcWvNrEfsw6K&#10;vKPLufiumQ4dj3K4pae82kN+okeZOTRU1MEJ5cGNIxzx5mfxIzB8p5zJCwmZpP1kBvu1CCvw1HDW&#10;Ua2mDpPHxcOBjiRLGl7aRuIFXU2sEetgnP52wkPhwVqHYz4dBdoEfTJCJv2UM2ebsU4OWZ8SXjra&#10;xRhG3lfw1pJF9YZ5Wqw4ruAtw63wYi06+MUYhieym5zlSq4bklEL7QHxNQ0fowA63ZT+zuTJVN/R&#10;u0DOIwmXViAPDzp7RvvC+5p5sQ38VFqKaC/5qlC5KadDrEuSfJWhS+Or4ADe5UQUv5atYdq2ckln&#10;yT5TfnljXSmUJkZ3Iw/WGbr5j1d1gXfqAh3rEff+A8BN/03KlN1mSt9HPnnJdIDMJc5+KmTeb150&#10;H1KIc+wZ9ApYBR8zlo0jvtxE7g0LvL1uKfB1oEBtIYviQCO7oE8hgDNbRSjLlyB3Rfk6wscrBeMt&#10;7k5aO3Q7ULR0BEkIufihUWD+7kEEi+c1YqyK4lKQFbAoDdLzSMbvhENlG/A+R3gKvt+mVKgoBwUr&#10;lFICwlRyuDrc6y5w8oxM/lNDK/wRWJ+lfkACJ4VQIY9jIqgiRHIkXQF/i35UVpiks37+9l/ymTaX&#10;hhK1pYKpV9KRRVQs269oRSnCBZgYZiis7/+Wewln+Mlfft78j6+eN//4Pz7FOfkUW9fa+TKWqOLh&#10;Xzp54DqiYT28nHmwo7GMFCV5KKeLubU+ZQCKdapgNq7cVR5+2rcYLuBHpRf4PJfu5nekK2FbdPQZ&#10;4cPY7kYQXQdiZ2gogQulNXpDFWBKBksC47SFsPPWRfC+IU/aKKksh85OPIzT5lsAgU29TJdRN54v&#10;cDi0izTcpLm053/wBgOe0ZkCy8WEV6SvLW6tWy2kTtw1xlf4lfoZ8iCsPkaoSt32sQ5u46rhxTwF&#10;D4oXNTDoh3EuwL1dXFq1qpomNMqYe4yQ9Zp1EtfMJmAQaGAZvmZ89nLDTmCEbI1wQHYwvp1txCzS&#10;VGQNOoupcQ7c8epiz4PRGNWET9wGdLzLeSjSakHoFEa64TcxDMjrYmLDbjTUNeCGfNxxhSRYaOCL&#10;QWG7yhsuRPdy5mGNlXONvjAMCqsWxwSjirpSRYw8Wktdwuh2w4i68XE9ymDaAbWAIYhusIUdYc6B&#10;bvDHmh19MuqGE2KIyCQj1xjO/PbANrPbjh1fupWrsmVYzAXrS+bMBKzYGcpDKu/ev9ss2X3KGYMN&#10;I97KnLMNYxwf/CicMwxYZ28wnIWTmSJ+U1PgKRfKYxkJMSLZWMBZxBm7UJ2xhfQrtot2ZmvITIK7&#10;3+hc2/ivT0+zM5HOgXhPaYc7g11oLQ+BLqPMNoPb8OqAjF18jbPrepR9wjH74KRxvjGEDzx1TPzO&#10;YZqUUHxbbRAjg0camRlA0nynLZQdt04+eX5GrP8FoXyE+Q1ZhL/PVsjbS4xTa+lMDE7R+gqjlpAt&#10;zq0Y4zDRHJEB285Ft+4kRqNAO/myHEtHyufMwF2yaYU7fF2y9uma9SjOGrjQO84nMB09V/jWyLzb&#10;w3rgYZ8ZGWc3XSukYVRhplCapGEjaC59jJUfEgo30CjjXw/n2rh5mpEIO9KDly6bM2nu4CVuu4Rs&#10;7uB4uNvbrptP4GRn3QM42RaZsWJrajRWaK7gw9Hw1YR641SiF1yUf8bmCc78Xbod7jkzJjijirb6&#10;wVk/F+yDIFjRHHxcE1bhL/CUeOvoKAUkcGDDNqyBmqqjeifGImmUXB06tXA362yojuGM8psGpnqj&#10;v5ReFKsccu9sVkJSeah2oYiU5+yIi+8tXuwMeYu8yFPA1cGy9TujVHre9PfAzvbKOjzhV5WHmIkb&#10;cCkzfCMMQiedWROmDqprwAboDQddsmW2bSbeiLmDCeopZ7HlWTGQoIqCM/DORvey6UEyix3v+ajj&#10;aes4annEG4kAhOpDLYs8vPuDLvGWr/wOPH8BVxhZq5HH7bMAEDdhetMBFae6y+Oka//YsbS4pIyb&#10;PHJGtZUNoZNhHXwdvZp6Cd9PQe3qE76wjjwOrUCmUviMX7m31/Cifr4EXn3zhLJSV76se5swX6m7&#10;bUxi2zyDuUlSNHhDS+mbTrJo3wLxvVXubBmyplzlwo/2nmXcOiZS5vZ6dwoo68XpMBoKLJIQDoTR&#10;clNKCOXmCGWMB8UFJpRZVZZ+q3CSGljphHmGXKbjjIxwm/cUFyF4C/NSngWrU9rKMpCSqRi/gxto&#10;JWwANJ1FtShF6YMR9yrAKqTwM4kGd4sFeEfRIcEqXJPWzkvUgySmi+MjCjEoFFiUC0pbspg+Ixlt&#10;PYVeoFVGhASgmC3JzkWDKhdKR+Gt3IWc9RVERgMlWLAEN7V6kPJdZU/najnAM+UPfNt9Oo1e88/+&#10;y7PmV75C7Dj//g5rTvYw7sySFiGz/0Ta+kZBCRgAOf3YzoU01a4kI436TTykobTL+4yIYGjksX8w&#10;BDEonQlZGDfPaLx1Sdy4vEFvmU6WDtZZkjorw3x04BQQx0GHBDzc4avaQv4rBZjigeO/4AZO/g5R&#10;RJDy1eGSqe+Wn4ZyxQjgNx2ycN1RSUyWjhbSkWooZKSNjIlpB0wWvqeegKRy2c2LU65XGGYbRoud&#10;kcBcpBziyjGAciAaMB0x9VwICucDT9iuPFNBZzaFEU8XC2vIiavlOUq9wAKLSYIsDTNSq3GiDJlf&#10;5U5yeGyGob6EtnsYv9sFzkLvknAfYM85jZ42w64Nj/FTKeFyBoPF2oT/HN3BmdmwGJ8dcrBym+nR&#10;ITs6kY81Aj1G/Ac4OJ5MPRAO1oSG9Zbv5ZqwHPDutiz1jCM78cyU0C40KPVTisCR8jTOndnZelAb&#10;I98usNZ8MRyrh1OCCQts2sJWwGlxJkorqofzpSHGGnBuHcnFSNd/UW4AvsM2wLs4GJ6qDcH1e2g3&#10;2o7kTBWVjMMDawyka9aUXGW7Ug06MsODByxuXtA2M3foMtyF9h0xo+GhlWPg7eB19XEI5JfadYkZ&#10;BkapLxKeJQ3gXejg0MouMyquf1GGnPGrrX+BxzbQD967z/knzHSA52qFcY4j+sn1WXbfcnZkvb0D&#10;LaUWs1DoAc3I7BZF3cY4kAeEsLmLm5shuDGA617kZ2d4nBF096LoB/jV9VUVosW3uGM8xHB1ZytP&#10;cacNLuHbVy/PmtNjNmG4gs6EbE2gRx/HToftaHqADOioRanBa4x64wzpTGSmEyOzdBrlM1y+hdZT&#10;1pLscUL7mHUBqrHLc2aMji+bc77dlS6L/l3UjL3+3nt3OI3emQmMc4z4Bfy1ZRH0GvqtoePSNUJz&#10;dS2UxVnQkJLtXejOzrLAV14ohP8a2PJJRnd1dKlHQsnAGTcUWuvwuEPUDhtSsGvZvSOcEhxwHCAY&#10;m/fqLmZHtqwjAV42KoCOGtk6cg7IDQj/W12zMJ5ZkbPTC+p13py+5nwZ+ApRAk9gwdNugYwoZKRf&#10;EXddDBjxz+VrPCCdDj7/45xrdbuNtHp6CU09jV5o0a2CFCHuQRB+x8nQ0VDWKMcd1tbMPLjWS33k&#10;gMuW/OkzkSt1oQ6gM4gTZvzIhPONjkW3TNbMPYFbdKJ6kbSwdfCAgCWXbbkF3+zUwjRgZIWyuQTP&#10;4rxYHypsCGrW1tFeaSPlWL1Du7l+zTC3yQoH0PVv6Egd2RFlb6iXztcKesg7Ot0ZXIjhS3nAT59L&#10;WvWeWJguuwV6T92kke3gbXRsFGThTHYeQidurUT6t/xKttDMVqpBONN4kYs8fmILSO8AMKXlmcYy&#10;haHeEh9h+zyl1N/2PqJkImEKoZAxaV3UJ/1se2uqqktXitUkEQXEgSE/dxaeHPJq/TKNedp84mQK&#10;aceXXWLuU4C/gCMMP6a9SeAADPVzOoa88oU4yyupJzktX1ojclVecLFt5Hph+2nTpxEoQ8cTGigN&#10;t9ctBd6ZAhraGhMRShkYnpNR7bxqirmKSCdiKpgvCuKtkiuP+WqkxNFjFVhGQ2RwPippr3I8YP72&#10;PjwPo3cwShQ6HJQyPo7gxiNHCMWNvHGaCD3IAtAISsFXXMU/5QO0DH5LpmLcq7xSVx9xpa7gKl4K&#10;Z3Y0QXFax4KlAJtXCaQ7pFPJG9J3dCh6FVTpZHIoEPim8bdphJBdZXgvPpVfxeB7cannJfQFX6Ul&#10;PBXfzWs6BZWpRs+f+xP3Eqv+0//1k+ZXvnxOh/6k+dvf91nWEdjRVVuZXdga4baFI1uSw/c56IpO&#10;TCNHA0H6Yg/xTQK+xT3lWwdpxw22DWsWCM3iTIIlxtqSaX23ghxgMGlLDlMAxh10jVNmHaBpuilD&#10;kICTcJYAtj0tv6OX9ZZOKkaMAntZKQc+to36VdzRp1qwpMUoML4/YSgY8HSkW9ZYOLthuIcGbQ6K&#10;U5EC62Y3K4zIhI1ojOm0YIw6uqtjssFA1Rihy6I8FqIyArtPGMsepyGPGYlN6AQjtHbaGwycNbwp&#10;bsbQS5s5366nuWK0fsboqyEvc2h7AY3knSGxLXvj3WZK6MaY2RYNE0f0HUFWHh1DNTRMms4vCH3j&#10;+RCDK+En8N8KA7RZYdQ6E0G7aSxJGDt0RyMd1J2y/sNuZEGbbHFwlhiqHtbXx4HkCMi0s/TRmLIB&#10;7HSuMTKccRoQipGRWpoEGy80xkqC3hpFGj/AXnJOx/aiuVoyskx9lzhS7oBma40wrAcYZs5MUMXE&#10;l2+pH8WVkxHvI1KB4YjBSRv0mamwTPHJIn2+ne2RYgmDwWgHOytKOxadjNOX1WqdRDkaLljvM3I+&#10;xAgeQcvNltFcaDRirYSHx9FK4aEdnQAQcpTYmPdX7Kh2/MoZBpw1cBpSXevigvf9PdavwFMbdrOy&#10;5x2z+9AIh7GPgShrOkO0z8zW7i7nC71/L4vENXo0Ws8uTsEBXpR2zGYOcS6n8NPuIbMU8JKF0BpV&#10;N51WCCCdXAOxoS1l9jRr6u3ovPSwWNJCn1FOqeQwx9dXzbMnJ83xs9e0hdsVs27HtIYkcpjhJXwd&#10;XU87jNxlDGd0KO/hmMg3awxbkIiculvVTtYPub6EtT84ipfI+ssXp2yNzdGfr66BWbh5IOMl4VxD&#10;ZyPhI2f8RjjHnqiuXOn4TtFFfRySNbKE2Q+Lkk5nibTqviXOsjOJmQFRJ/mhrYGUHdHUc+seM1TM&#10;Cg5xfIY4Ys6iZXABeo1xOB2172EUO4MCQ0NDZcHZC/QNdHAHsNxnJzKcUJzW1y+Om9MTNiQ4rzM4&#10;bPvYazoL5FVPeYWzcKCXOPvqnakDCpQ7aGXN7a+jYyQJxXviuwM1zhjL8hr5sm50nt4UN53Ot9+p&#10;8DfalIbVScwz2lYa65i4fXW3qYf9r/pGudKhdZcuZ+QcPFghg2OcFdu0ZgNbObFdySNj1cY06Db7&#10;Lx0+aF3rn0CLK7o5s0AyIf9JY12dWQw5wNHDQHVK9Ho8j6kOCd00YxwjQ7s8y8ewNvWVDqXV1ykx&#10;IkMJdpBC2PKwDyxTSq/AZUUDOJMyUJ9T1/TLvIwTYWLkSoEgJ+/NLy2995+31Il/1f5JRTvoGFI+&#10;t8qP/CRcOeyNjWM/THnJa9kCC5qRP+7ywDLrU+mFm74LHAPffG9fwrQPC17osOCbW8BTAFcGpfid&#10;mTXSeWknhG9MlTzIRHga3Kv2yZ96AsZn6k+pYBldODUqhUvGVNXwXtJThnUgGR95tGCm2yZdQr/V&#10;PbYLbS/JQ/Y8q9TkFBCpxc8Bvyrj1jGR0rfX14ECMNaNUfi2VJVAKGwqdg1EnrQMXe+6wqMgZG4F&#10;Qy3EpXzVCBE/IgAy8ZsraQFeCufNc3JFwOv7TTnh+4AWF37wQNNRRRLIlgeYcniEUXgIOfhRlnWJ&#10;MJKysBHnws90Cqn5SxHwPPUWTqWu58JL4u4pN8Dmb6UTXpveN5YbfIt2HS4hEMk6B83cASsU61Zy&#10;nvehPzWtcqoeKiRLNW7+B779vZTzE7/0rPnC75wR1vC0+evf9anMnLgwVbxNm5qAT9GAsnmQuvDO&#10;FFYodWzLIkXK9J3070IBVKSApdNkNyPsGfpNDBvbAQAxIOm0MExvpoTpCOx8rUd1Cta0yjMLL8M7&#10;4pURQh4a95+tH2lHeYS+l04Eh4iCPavDmRtsLRwB7gnhMVRAQ9NRdywW4Gl4tkoXJ6LXY+ZButLG&#10;xki7K42EcJTf+myYWUDz8wwcgU0NyYMhhLGzjxG5y4LzfYy1KUaqI8I50JC0HsxGqlDK2QNPrtfI&#10;17GYg5tbtF5iMFywjezZ2TmjsyysAO8ryl9du72woSjGak+pL06OtMWYZjPdhOQ8ucQQfN1v7t9n&#10;tJ1Tu2ccTqfRt7s/JYyI5cOgnYARdhFypNIQJWJmoBO7JGFA2PnqcF6zIHzJwv2+DUaebJuLEeQI&#10;syP+LiC3nWsGCTJAHpkjhqPOG+1tuQMO6ds7YhtbeHoHJ8UzQE4x7I7XbEPLDErCQam9jokFxZGh&#10;fi6gzpbGOgTQTJHIGgsNL8pxZzN2EqZI15FAP2iXLWRj5OC0QRHz2LPqRNt2sA2GOTMkGPh7OB7X&#10;0HnGNs2GYzlL1riAnlFcD3dLaJ0MRhMrC9bNXxp8rr9xNk2d4boez5Nx4bQUsZP35HfLH0Kv0J28&#10;4qbzq9GvWeXI9xQ+O9h7L7zoGSAXV7bvApgYz6xx0Bk5OJpiSNN9Y/wvjcmHFuoHjTOqT7UsU9Qs&#10;HyebG29L31EfaKPuHCeUj4PuGC3/hHUkT373OU7JK4Siz6CEh3ri0BISaDidzvaCttGQ2N1jq1xo&#10;qt5x4Fu5oURkW+LDtdBzgvyMWKfhTIxrpQzDPIfvjnFMzphRyHkX4OE6JGeWkDYAUR8ccc+xcXts&#10;8ds6SEBI1hS+3CVczW17JbvhXJ4av/XcHegqDPWFLeJMk7TVgFbDu0Zqz8P9dESYDZiwI8QER8SQ&#10;w26wTINN3ojK54+DD9zB49TDNT20jbNdV4SfbR2AIKTshN3JXjw7ye5RJjfsb4s+cybFmULzy58a&#10;2MpL8YxoQjcGGgzLsW003HR/ggttl/ZSUfEuYXbORimTvIvutzF5x38fQXv+qVy5yljWoOeGT83m&#10;KZXMvuFw2VbqPfWhM4Xz6D3We9CWbn0+0umELhWSSZk6HrSp2zarf6PnkGV5KdEPN05S6c4Y7Ulr&#10;fcSNj4ML1L/oqz6RRiAnvzrbSV0HOkeUbQhmZlZCPuRUZ9W62I8CzGxWzNkhb7RzQwPq4y5rC3hW&#10;/axj7A570kOZK0xs0/olYuYrGvlQfAQuLf0JbPKKc/WvkaxkkN46Vl432XzDI0HqHCY/D5RFr3zb&#10;YIHfPssL6UI6CjK/5Qk/r1IxqRU0eU+5LQzfVxnwecqoXHmm5+tFG/lUaOXM8KvQrhJ8Dzz1rTib&#10;LvVps1ciAXHdIFG3/i30gN/iaUlASoLCyR7Q/tM04MAvJCr1rPe0hy+UPXjBwSTLuXVM3tD49tc7&#10;UCAdI1LVGcgqgxjCGgAyHlcnqG8XYzqvlq/bV28kwG5VhvWSuX0jtA6mz/3dwenK78qq7xKcznlx&#10;BD69hBDFU23AVX/5Abx47gi3YiSMttRgUOnAItWqdyow05UzgLC3nYSi6OWIqnW0DsnWwU0en7SK&#10;zLRvpemwKueMNyoRAZpGRSJQrtRB+L5Mb0C5/O7wyKwD6UNu3putzZo8QlXP/8B33G9OMcz+9a8d&#10;N//hN45ZM9Bvfug7H3OAmh11ZaoSK3+n7GL8U8faclP6tVgmMTTmn3XQiMl6AjpuiII+wvGg447T&#10;YAdD/aR9FpgzMoqpSZqqS0brNEYz+ta1C3lI1cF3hKjDKZSXFhDF34a1aKxiE2Bw04nREbsvvqdI&#10;XxJPn9AL8HZEaMeOjbKNa3f0UaNbI8YRP3kNO4IProSjr9qHzvLwzhAbRz51DsTMsJGMMIOzu/34&#10;2FCuGERaDpLUhrJejCi7diLbzmJQS0ssKurDeh8MRUMZDAE6eXnCdq3HzSsMvNeEjcwNGYOw0nII&#10;3gNmItzdab1itHQ7ac5ZZ/KCXZX2CIdarXYT3pQzVlhnojFVRhH8ZIcObWxL4+sXeJxnZxguS50g&#10;txBmJJgMolWGMPVmMfEQAzk76zirwksdTy0fv+Pk4fUoG4Z4aez1MerGnBS+JQRmgpN0j1Ak16fY&#10;rnM8GddGUJWGDZ6YUaGdwWeIITnNAn5mWTCucoig7Wk74kA4i7Ohvo6OMwlEOVTE/671gK9HHJro&#10;DEbYEj5Wp/AGvHQaMcKhhWsJPGNGp/DlMWsrGA3vaYBi+F4x07FmxmjDLBBeCrv/Ig9AGMBMWcMA&#10;4cRlRPvtE161xthbY8Q6w+fIoiO9Lu52IbeL5V0rk9O6NZz0MOUDeHO5wFAjnEu2dWRcw2+fbX8H&#10;zDiIn6P6Y9acOHCfkU/SZWAgMqGMoW9BMWE+0LycN/UyuFNv9YUj0wPOJBnvuIMZh0kSqvfkyXHz&#10;4QcfJ4TLEex9QtZ6hs1h7K9xSmpLaXgcZ8TTyDOzAO10KhYaqRqV0FPD1jQa8ZiOGI3wL7H/V9D0&#10;4mKOY8JcB473FDoPcMBcq+KZLTAmDocL03F+cQrnu8Tksc6DFomzO7KdDEdkiN8NEFwLssCBWblg&#10;nrbJaKsDCOgM6TaiDcSDYXd40zCtSbNPqJahb67HgXNoR/BHxsnEhyqodyBm1gpRD2fq4yBIYEIM&#10;HTg5O5k3Lz9hNmlmqOcAXNnWm7Ubk5298JayriPkjRRQ32qMAQjDTx7XEVI+4AkHH+AijXJDuLY4&#10;wEv7kfBCtaG848yqjraX/Vt0JIZk6Xa1h/0AkCjbK2Fm0p+2VvOhlvPJTB8zPerB2tqcPLSfGxMs&#10;lXGej2w/nIoRC82XhFVNOPjUWSnPWInAUK74pZ+lPH5SHgVw2bcpV+rgtH9LVxOlnwJ+Lb5uU3uv&#10;3NDmfpCY6AYHg9zFy0EgsEH+rYBGK7ShbVM+MJ3hjL5vSxeGh3W6W6N07cHHta5FnNRrJLTtowTE&#10;uf3QLjzkjnT8q4pCNzJlzY4FcoGqNQQ3PslbKaU9NUmaPI+cCR1YFKGOqbL4C8ySQTmQ58D0ymCb&#10;9ZNmPFdW/fbL7HkcONyIIrTz8nlmI7i3TcyfWRISVTltAaSVBkYrpAwzBk/g+D/lWXYSBXz0Rb3M&#10;Y8u7uULDm7vANHddhZuAK1nxTBXRlUFjdHSBfqmoCUIyNcftdUuBrwMFFLhISQsrQtHyZzF9vQgP&#10;yuxc5bwoKMhZ25mGeX1JEn8r8ObPiImMHMVdz5SWDnZtR1oKIwZ7J/HC4gpcCiq8+AZWRETYfHiS&#10;e9NmihKVaFqVvXhWetSOgMgYnIJfqSh+pv4a2L5T+KMkzGuWCKFKsRSIyVUZ3vvx6vKkAGXV96aS&#10;tP6TUJbNc+khTDspC3CrWQVdUG2y0kTRRiZpobVKwFs7hcAEaDl2qt2m+eE/9X52WfqZX3nR/Cs+&#10;M0ZTf+x7P82oMjShPIrO5bfphZVtculc6T7yznHbtIM0FzdyOSvg+xiv2QpVHKwDUOgcqmNoodPJ&#10;aGHZLvyIQs/CcOGJu53JDSa2Dx0csKLsKSXV5b3KWiNNXOxY+InxIU6UJ77A6rUzIhnp490OCV1U&#10;PzCUiLLFPtvPgprrWtx2VGfFzzQzBRgPjODvufhXgy472zBSBK7GiCfsy+bhY+dLgEYM8NASmrrO&#10;xHqutcZBPCOTE00KOtoYG+BDSM0YAEOM1OndR839T99lVJkdkTDiZudXhMe8bl6+fN2cnLzG0LRO&#10;GH7MmOAqNZvRIQYP2yuzJmS9ZhF1Qww9Bpu7RNma6VjlTwzwyCSjm1NwMnzp1ZhzT9gWNTuJQSxD&#10;PPq9PWLnDVUCX5yxa+h1yQGJHkQ5gH5k1yStkU8dNein2WFddOgs03NWZq9OiCfHUCK9h+ZpIO3v&#10;UzZb3uIN4FTQpowqD3RwkKNrjI4V9XUtUQwMnA637Z3PMXYxrOLc9PYxYGlXHMbsviUjYAjv4Ag5&#10;4uwoaoxHmcHuT3pTd51LDcqBi7mdSToA64HrIqZsHLBlvQ2LtHFUnGl6MTvFAYQWGGu4V4RrMQuC&#10;8eROWWMMbh2PS87kOLtgVgCncQPfG4o0oOw+DLhkhzHmY6gDlIBYMda0KXEm3VFJEc2uYO4ERdjf&#10;/hFOieFaGFU6JBqJa3gzlIS+0lMXnrf8UzdQZ3g1BqIyJ8/yJuEyvPAMij4G6sXrRfPs6dPm+Pl5&#10;c8yWyy7aHuEcuyMa4/0xpLXmbDPlUwPI0+6daQDrOFrS3/UmMBZ1d9G6NABJyl+gNxYsaO/Bd9fM&#10;JHjg5BWDHjsYu45gx6iEBh5GuqABHBlXDpyt28VxmsjD8IH4C9Kdz9a0/QXhWH0WoLtWasg6qMnw&#10;kLagXvCiOsoF1tmlDwfG2RXxTrgRaZSpbo2d2iKDVepI9AGtk0/W9uEkubbMtlC+Xrw6bs5PmM07&#10;9eBNBwBwpm2rBbTAOXUGJIwsW/FRBhzM0InTuNUBiHNHfeUzFVF2BIR+bu/t4PuaM1EShojsadjL&#10;uvJw6AR9PfzRmeDoSvD1Mo3yG6MU2MqJMFxAD1kpFwcDZ3rt2i2e+zChixj4lp/BC2iywYE0vTM9&#10;6tA5MsNNnMFdHNgJM7z2L0tnpSjUOmVTCn6ruf1PBv7xUz2MrPesVPjbN5KF8mg/+zKd8MyOm45k&#10;zi4FBDrF9TQolZSHKwq/Qw/a3/VsLtYPv9swlG3dha1DtAZf+zOfqWsyA4Ded3DE84Xi31B+9XVk&#10;Eg9gWgMv4RZ2cqGwwZk/ueO3iN6Egrf0l0Hq3BTxoQbU3YzcpY+RNtYrA4v+Cn4+MR1fXF0f7O/Y&#10;A/7gpTBM6Z/0meStJ9XOeeU7cMgGAiJsXXTq+CWsOJBtLvvXwqbemT/wAlY6hHVJQ8k0f/Wl1plU&#10;SeMf8gahFnnurZtXkuS+0vlMkpTtY3o+tLsNETx8ya+gLV24DWye3TomUu/2emcKuOWgHYhC1n0E&#10;WsJRTOwIR7g3zFiCH6a8uS9BKkGtvBEKAbVS2r2r0QGZXsYu+N13ykUA4kygTCsP5cn44oeARvEo&#10;KF1eDBXzKyqdcjdNB78TGBOo6BI/mYLEAfSiYAuXwEGBKq/C6C4FPThaiHU241uXI9Uq2G60xLLT&#10;iQGiU6bmD3ze+V0zIZbyppxUwhKgmXUVC6+qCzB9TtFFl7dwIJkpnSL/wc8/bmYYEz//P4+bX/xf&#10;J5k5+eE//RgDnHLJL56mLhj8pOP0Sp1tKy9ufO8/HQOdAmdStoQ7GZM7B76hEXZ28k9G5KVjRs/s&#10;bHlGR6XTKcKZdQL5qF06FB2JfHhi8eWsiJOEt2N3RJefdBb8pGxDeVT41Dno+1uTmSehR4qJw6Ij&#10;MsIKHGFMavAaMoK9Y03ocN21y1E5OjxguxuMo7NrjN8VDkB4w/bP7AkdrvhgIBnrb79lA9hxOgO1&#10;Ax187eXItHXPilnyu3MQA8rhhyh38BHWDiFgB+yQdchZCo7qXjFqu/eM0J4jwk04h+aVxhO7KC1Y&#10;I7Aw9IoG2+7ug/kw/b3n10BUjHRHj+UxjTVpbGEYBaybweymHkEbw490mYFhxJz10QOsRMMuNhhU&#10;jr4vyJNYeO5H1GkU3tc4xEjSKxEQDYSNC1yrT5kZMYaC5NWgMMb9gAXcR4QIjfk4a3TBQuIZOxp5&#10;Wr2bCBimkXAd8NRIHSesC+cQpJiPwiADa3a3cq1NdiMi7EgaSqPVJXTDSHJhrfWUD21LagNN+ab9&#10;5RNH8DWaXM/g7JeheZi7wGBmAUfw44+eNx999ePmNTtqbS9wZGhLj2HYx2DfYyYjs2LKsVYQ8DNg&#10;Q5GGhBmSN9F4hy7KmE5GD4c2s1DQTVoZ079H23pmhjNRe4Rs7bIuCVSgCXLCv5xHAo0lqDJFKfwE&#10;V2WEqjjyH12nHNnU1Cf/SO9uUGtm306ZufjdD543X/vqc2iMjFELd5Zy3YhhXu56t9VAlFauG4FL&#10;XLwcHS+/8txZKttFOg4NI8Qp0cmWrMr0NbN70tMZE9eSXXHvWhLfd7rIwRHXULiw2xk2Q7dGOAUa&#10;5K436jM7NmSmMSE+lslnPj9rXp2/yvqcRw8eNPfYIvkgIYmGXEEL6FAGWclW9AB0WyBfC2fWQL90&#10;LXBlefgDhMBLXoB3CNHSkVrj7C5wLM9esYMaM2gztkpmRAHxxLGjDTX0N2yUYOjfJWeV6GA4u2vv&#10;sgtvTmg0ZUFHNZs2yPM6ItKHulp366zIbzH0q9GQS3BIKCntoOPkjJSzopfMLOlUOCPruh5l2Abv&#10;/lkFZUCJdnGTIVGuH5ro3ACfYjNDfM0AgjwnrFrDopw7w+QGCMxISj/anMkd6qiDA7/ihMl77p5l&#10;uJ7OvM/lh/RNHR7UyTVB6nsSAYBCkTvLD7/7IH0AdW9naCMLlBk5pM4SyLIW2f0M56iY2kVnadsM&#10;IKWWyrGDV3KgeEIbnFGd+KEDG7SFad2221lWL/stUSIxePjNp/2WZzJYlATA5tWAuhavhtQpSXqb&#10;SbS85DepbpXBkOe+kz71rlK1ufKOcniYvjH1tu7k9x3P/Sueki9PhNWl932bzmdeuecG9EmnvAlF&#10;7AMgeU3ns7SLj0WOS6fGdOlHUzi9Id/SNLrLNKZNchN0V+X3rmyx5Cj8wQ/ASejT/FTHts+QrHqH&#10;vHlVTn4kS+Fz65iENLd/3pUCKoFutkBYClpnTGddiULvc6VXZtUwU5LowFVuUQodM7dCo8AjnyX4&#10;vItQkbtNdiPYXbkKaBQPmTIShiCq7MSlu0zjKJ+AC8cWT54bzx08og7MZ5rCmx9JX8oY+AB0QW/e&#10;pmKW4A/NXDsn36mk7HWKHt3b1CvwHI83odC4Ulk6R3CJwrDudJpRTr7+ffXw3o918pKOXur2esZz&#10;lTNpHOHyW7WsEW89SEQey0q24GL9eYmB0W9+5Hs+E8PnF37zuPn5X3/JLEqv+Suff5BZA52n7GNv&#10;Vsqzrf2IgeACkxs77z4zIi5IdOai4psxzDFYFoRQOXK+ZLQ8h53BEzV7AV5CUZm131YtoQnQwzIy&#10;e5JfNbJoeepYq+Ulm9VOLVIPGuWfPAqvkdh2M4RCA8qwIEc0DVtZgqNdnQ7YECNW4z0j3UUuyiAn&#10;+W3XGLHwxwYDYDOmI8XgHzDqabjGjobJLoY5xlrCvzAONNC3jEg7E7OjgUKZdsEtstSZ8qiouOuU&#10;UZu0U/iF+kkDnZuVi2epqyOj1gWbuXn42YPm/vtHzTfTIb9mPcrHT04xOl82X/rtjzgocUafjlG0&#10;YuaDUf/dvcvm8OEjzhBnhyRw0njXYKq6WU7JzARLeYoxewFRE6KncYED5mxSD+PBBfvirKOpheeC&#10;d2XLUV0NgTgCjlKDo0bSGMM3zia4a/Ni/6VNY4Cz6HtE+NiI9Td9HK9rDMghJ2orB1tmGDiGEEeO&#10;diKjhszu4R228z1kNuMwRqDOh4ufPVU8Bo68AY9pJ7vWg1XnRChdY2C521PJ7wqnqPjIbrDkzE5Z&#10;eu+EBrQBDoEhfQ6qTBn9nk4/ndCqD77ycfPs45fN3BBA6UFZffQHcUraTxjSuEqsBxm6WF6mxBh0&#10;7+QRLz/1ufdzcvhmRyNZeiEDGIlKp4urXf/gwmMNuhFGubM8AIFW4ChbhC8wxKA9FM+9u6Y5QM1/&#10;6uSHNpQ3fIKhm/NQMGjdoe2Tp8fN1z58ydkk54QiYdIx+t8nbAau5Zu05LUg1xPNCQPU0BSmOuQa&#10;3PbYtWqE46YiAUsMWmiKY2K7KBsLnAzPGMo5Q6zLkT8csYbds7NenANolt2YdEp4AfuAL03GVtRw&#10;I+WxtTKy6tbVhyMOjQSBnCmDI+ei+Ck7hRn6x2l9tCvON+2jsX4tv9CI8nJ0ozpHfa/wwAwa6j4v&#10;Tci3zxzEgHg6UOKoo3FK6OMZzqe7hSmi6uEJMwfO7oImTgstx3ost5Y29MxdxuQ9HXV15+gOsy3Q&#10;wt3csg5NhwEcsm00z3X+pUl0MnJcM03oBmiYGVR41sGaWteDbsGxk73EUewNQ1WL6dQlrBEkbR83&#10;DXDG14GDIbPSWSvCwILf8gKixLehXMy24uzMo3tx9KHDOLPAOPjorw1hXJRG4j5pmCEaMkulHmCW&#10;Up3NaExmzzzUUh5QxtWyN30XzyrGkC9xtQ3Ij8uVtiZDHGa/IVR0hzNZioqzW8kOvKWL1KD/hhlQ&#10;Z2n7tLv4GaKoWMuXtSi82j2zZjhXCcuTYPCDTpHMJWxlO5mqWO6Bq2zxL1tsI4epS1DwD2/IaDZA&#10;pU3Tp0Obeg7u8hyfhHilKCiRNiY9/yKiQKp0tBr0kK72l+rwzk4qOskblCq/WmZuC742jXgmXVAT&#10;N5/A2sAxcfVN1DNQpA2cLqHEhPcV/mna/G9TAZckxVnA413KT7KCL9eDNR/SgkfC6sjU1VNAKaaF&#10;CLtzHySBx3fbWKFHyvYPNLsplTKlozCBceuYtIS8/XpXCsB8MmL7iRAggAqOzxQ+OwsvH3X3MYZ8&#10;xkelEeaP4JawIHJKHYIiI7dCDeuqwL1KsVeH2N0LLYv0eKAyUJC7MuV6hSuKRE2Vks1ZONWviE+9&#10;AW9x81JY/R3FoBLI0/pT9eQ3IGuEkt+kUchN+Ca1EIADQuJU796UXQYpz31FpyoME0rPqit09Flg&#10;QBrhhD4WDEBe+eVl+i5fPam/Gln1ru7F7U3bvFE2brX5I9/9fgz4X/jNV83P/erLZg/D6vu/9S75&#10;KU+lHhqKDZftphLPv8I71KOtbD4VmiOxC0YWjQPObAmhHhsWBbt1rcaQjpL9iGeSGE6S7U2TWRpR&#10;X+tqYRZvWXRQfptdOoRfcm8i+MB0tHhYivKLNj4HS9/xkZzGvXuafGZuMM5UmNiyZqbDckTR8uNq&#10;8lsjyDE6+BHcVnTSrlNpOB1aWtpBGQ8/YhRdpLMjjYuh6QBzRgCGd8XqY4jo1MiR8KkVS1uAkMau&#10;jamBKX7856ry7SJ0PjVqNUxdr+DuURoXhsDs3ztoDtj29PDeIYbxoPmYBc2zk7NmeerI7qw5A/QF&#10;54JcYVjNMRiG6RBSQGhpm7pWIFt88tjwI0fRNfh03nUONhg2/EA6bS86WNuXj6O5nmWicWvoig6P&#10;IR3WIfxLDjvYpSPnwFw4Ig5PaMQOZxicV6wFuLvPOTqEBN1n+1ZmgObX+xhHjEgzA6Jh7sju7t4B&#10;NGahPyO5mGMYbLQyM1bYxGlD29cToke8H2Cg0XRscQz+LFz2EEdPjvafM1fSEc4AR9vdEDbawzpb&#10;H9sv78ETW+3OfcLgRg9AHR7ASHcnpi3G3RAG00B3MwNdW7dq7RFCo05z0fpWo9f1Kjg5YwzrvQP2&#10;NJNoMOja0WgI5JoODZYYOPqxOCQ+WsFj4dvwOu2CcQwnQUeMGnCFnFQuoPJDPVXso9EDXzibwa5b&#10;MxzWD5kh+eiDpxjeV9CMhfTjQ9qHtSS0h3IiZA2EdSxYQvPke3jX5+psnSNnXcY6IZTTEz4zHJlp&#10;YKTWgwzddvmKsC3b2LURO4SNZTYTvsr5M2JJWF5mQylLGQTTwHbTgEnkg4rTaOovQxwxtclbu8Q9&#10;3HvQHD08osI4f/IaMtTDcHVhd826kjoj/dSIds+iYnUQuOokKtvSx1k1xiTQReijzC4yg0AIUTY/&#10;4DDLLHKHttbXEDFnbTbwjTt2ebhfQg2lGXg5m7TGaHbwRd5zHZl9VpxlmNZwzgEM5CxfQsuggbyV&#10;naVI7+YAE2aLsuU2RpztIW5rBjt0guR7MVdXeKK9sghx0+7qg1rbQv3BLaGk8juOjzzEIz7UGv0g&#10;BC39HIyJ7nUnRJ2JOH7g7gYNPULzXJBuPcAycrtgO+Qd6GDI2hJ64UlEp3vIaLYBhlHUXn7S5wLT&#10;PqWM6XoeHOQZoIIksNjM4/Q8s022uwdvjml7QABDLP2Zhko79llD5nbQRKWlXhEKaMBSEmSAmRwg&#10;J4QPXDJoBl95hd60UWwN6pjZYVNLP+FLXH5b3axnaQVKPtGgdgZVpNWLlZfHIgiG1jVwvae+pik7&#10;QdjqwHzxpy7LDAVSttQym21Car6DE+/USvKo9XcG3vKhaNKpH7zzim3jS/+Tz6eWXH/zMMZ+HDKQ&#10;0V6wT7Jdbtah8SzPdcp4rRaUHsISM8ugpqmXrxwgVkcqs9ph1rEbcOJ1rqyPBEb+WWZLFxs2pNMx&#10;8xkfcQ3e7W/rduuYtIS8/XpHCnQc2YIJU7cClw4NplNxyIEKiR948/+6OjAKn8IvEwtGA61mZRRe&#10;hcMS6jvCzsMIdUTBNyUUeuCFRom1aeIUkb8rq5QL70n4e2FZdpUT2PxsobTlW6ZF8YIfeQfcKIFg&#10;4GMqKQ6kMWkGDvhlGkdmorj5LU6ObtR6iCozEl9Us+Bc4lF0oTTrAFBrCsCb56l5m85MSU89qvxO&#10;GUTrtXlQgoFVNEtB3DvyzYBY86Pf9Th5f+F/v2p++pdfNOdsh/nXvvNhUJJ2dklpY8sypejwLwoL&#10;nW+7Lek9XKxqjLkOgGEPGgYxbl3kjpFmR81/vlFM1Cdxx9AtI1R8S5+0A6UEXzogZzTSt4BvCkal&#10;6aQ4M5O2Cx3EBeXqC/IGjgWJKlaFineBwaGTICw7NQ0pd1kyrhvdm45bnPwkPINnLsjVAdZYEL7W&#10;edpUi6JfIS7OcNhGpssouou42ZnLswMcefZjTL3nNdQBbowa02F7ZoYGj/A0QoTPL9EDad5BI3kK&#10;dFIP13dktoKyh5M9zoLYY2T/cXOf72ff9KD55Mmz5jXhXuuzveYhRvHeIxYCHxE3TtkrEcQwskPa&#10;YMRTKzpDjVERwHDWSMrIKjwGrdypacVuPqvFJdkZ1XbNAjgmdAUDzjCrMnxw9DD8nbnS8OjkggKo&#10;D1Ex0Nc69VifMufQwWt2F5uwqPn9zzxuHr//XrN7Z9wcMTMyfeQoLga65TqkTZmOGJ8S5nV6fs4I&#10;vXLDqLzbGROC425NjoTOycNEVjPiPocrsrh4gbfprkxTaDDECHLnIcNoaDEK0NDQNYESENpwLycr&#10;bP8ySOBZTvt2/cqdB4RXTR+x3gDayM/skiaNDAGEo+A/11Pg/LHLWJ8dyDwVfZf1QXfvseCc/PPl&#10;Be2G8QcuWHzUT/pYEAY/OGv4xiGhrvKB8pSRfWgZB5x2gqV4UUYl2Kb9S8sCg3eefaPjYIjhy1dX&#10;zKA9bT744oesk7lm9nOPerGIn8FvD5eUd1wns/EDTGcux7TZlJ25dIIMkfMMksyWISaKiuFGtSia&#10;TQswoB1999DEq+z0VE6ko/9beR+8syh9zCyQRin4u77B2RHXYoww2nUyPTV8goOXXeHUC7TZgFmj&#10;IbNprrcZsyDeLbK3jqorrjqWGY1HvpU125EXWUOGw+Q5GM7MG7a0gUd0ktQN6qIFa0XmhEHOmO24&#10;dME9C9qNWovuIM1AfMAtzoz8ABxH/pVFw+kSUgchxmycMGA2xbNc1jh78oBrS5w5AT2e4cyje1bI&#10;dfQJMF2UrQGrznPdjg6LMz46CRr+C/jYwRs/2Z4dGo7RdUMAKgPCJHsGQAY4njAueNFuPMwhhpTt&#10;b2dr7Z/Uy+pOnZOUCY2dYltlXZl6TPrTjjgr6v1s0UyZOlt9pmRXCIE6CtZId5cZHLb4dn2R686G&#10;tF8ObGQ2w3amVNoAmqsXxQscYCloAj2pv2vSjp+9aF6w1fLl1TUDEYRjLu80gzvoQ2Y0SUlBlE9e&#10;CA9OtCqFG9rXY0MSCpEBfUUoKfjSXqSkfuUoafRSMDQAEvqIx4W4g0vSiGc7Dhj4jzbV8O7CnOQh&#10;9VP6TQ1oCe3FV6uBuYEXqFMZ174wf6BBI2Sorbd0N6O07/ou28XXQjNPd/kr6SzF/ovvVCN5TV14&#10;cOtN+NG8ges9H8FRkk99Fb7zvRELoEtdIASvMsgEErZ5HB2+Y48BxHrJSyZUj3T39vPpG21XCwND&#10;B2HFC3RFKO2e+nEfPEJ33t1cpi9chP325X3RM63/9qvb37cU+P+jgDG7jmavGRn8/VeELdJUnIh6&#10;hGlh3Ai8HF1XBKz9rQDFSIeJoxiQUJWil6DeTlu/C3Y3WlMp62+XVqMq4hJc8pNbxcQLYeH52x+f&#10;qgy9VCSGFgTvFEU9faW0+9V+ohy4CRyeKrReCnRGF8BBHIUUQw34BQFwSKb1vlFW0KemxlsoKg3/&#10;lVYL3Cq5+yld3zhX7dPA0+i02o6IxHhWKVkf7vPOcgMfPHgWmqGcbANHwJ05cT3FL/3W6+bf/PpJ&#10;jJYf+vyj6oCgTXZiIl9NxQqr6KWC9tR2O9prQgf8GD51M0NCfRzVc8TGWZJOj0mbnK8hzGhMqYTC&#10;lMBe0DMjWRidtJI6kXqRmPf5nfuiTlGPWqJQY/WBU/GC9cRwpYM63Ceun62lPBDODlTj1jMZDLNZ&#10;uWsNeexu6Q4JF9Fp8uRvR4+BAd4D8u5goDvyWB0yeFFenBnf84lxiwV8+YqRws1lczLkvBiMGRfR&#10;T9wGljh5t4r1mQZfunfDDDAustsS5TsuCIqZUaE2RW9+uAuV4uRp1qsrzD0cI40/IqSa6Tfcbz73&#10;mQN68M81OxhHmGbUlbAirHbWv2dGSMq7K5jrKlZrdwGj3XBIrjE23QnMYUlnsDzE0O1QjTnvW2fK&#10;9TwJR06HbPkrPQ1LctTZ81cMsdHglE6eF6FxI09lXUGMNdqL9D12HhsPD0L7kydn0OiKBbeUiFHq&#10;QY93mP1xK+Kla1KkAe08w6CO86hjguWyMMwkXqkdKHxNHRxtdw3MELrHmEZeJzgjrgvasNB+DB8Z&#10;sqfh4roQzz3QX9ZRcLRf2itzOli18xeGqY4PBs4OYUTOlAAphtyC3bRUFxpeh3edDWOrZmaocKOa&#10;vXvT5lOP3qM9MEChuQa355f0WKgPAG3EzI5kFy0fQNdarA59gMAt7SSdyMs/sVJGxFujz4ta8Fuj&#10;i3ahbaTHyQkL21+csJPbOWslLqk3M2q2Ew6QvG64VkbHKd+ZEdfnaGALx/eGIakXLEKnwbAM5cES&#10;3ZFNi2RB+115yjkHDGqoyoeH+yxIx4EwhEx5nLEGY+l2yQiXoThjHCYHBfgZJ92dpxD00vkY/Yst&#10;M6m0neFzd5gdOXpwgDMCTciPaU7p0ARcYhyCs2vWnJGKnhW2MXjwlLpjacgS/OgGCwt2htAhdqte&#10;d8Va6wC0Du3yGsrS/mkQcIk6oe46FCtG5P1Wn+mgGAYqqw0QIB06yM2Fc4zMSM8FemMHObHvqpkK&#10;9wzXcAAAQABJREFU+Z485HX2TB1hW1cIFbzC7yxgxilYITeIMTOAgAR/dYgzMM4mqCscQEnYE3SO&#10;vAF3yYBEN8hl22WDjvBBGCTttaBtZsxmGWpX4XfyAY4t7W6tPSfpkpkincVsdsE7dy2cwwfDeTlo&#10;4jtlplKAcbiQhSt221swO+hW3hOcimzeoZMN03hGSxnsMAH38q6zQS+efdJ85UsfwBdX8Ct8RNtt&#10;DS+72uNg011mTZF3HEsID9+n16OuRTOngByUERqvyQoPMtA1Y3DgmgEOZ83ioISXmV3F6VGvus04&#10;/hehgOgh8HT9TPRyZuZoV2FSFhjzTooUfe1rvNAmvJHz4ZDoNXWbcGgP+YVXGaCjXWQOedLncdRI&#10;Y7vIO+mH+O29n+6K08BNnvFYGZdepqhyzVtl+9ZLfpRPcxVq+akMAolBBtKJGJe4mB4y8ts/toml&#10;iL+puSjA1Kb1gbDj5JsPoPbvGWyt4kMroCSt/SC1vKGH6Qt7aSffF2yTx05Tr/DcXCKQ9aeEalp/&#10;tMHtdUuBd6dAPO8wbdg7AMPc/CqFWUIq1yvnMr/sClfm6kJWAJFLoVaITJi0Cojp80AG910pA7M4&#10;zS4wy/TTCbzf3W+VgleVXUJfDzrcfFMKxOfJG6EtXDJd2eJTTpUltsIo4m3ZfJUQU1JnAKOx1CiB&#10;mZGZFn4r3xZHdno6LsuNggNQh3Ne/D/+hGxqHDFq65xnbR5pHmUrjlLPEUR+W06MoVbphH4h6Bs4&#10;PtvDmPubf+YzdACb5pd/57T52V99wW6ew+YvfMv9lJDFxGgxHVQVV6ZyyUcfnYWtdkYJF+GevsGB&#10;eNWRv8DYT9RT/a0Git70Z2EsffjFxzrykDZX/1cKmxY9Z6J6bxoueU+DII9zT/fiCKuXihPLbkRv&#10;NcUx2GIkYguBM4aH600WQzpxzi7gULd5whuog6PqvHcnFg+AdFRU+g0wNEcYEnZCcmc6IxDMLMxb&#10;9JAfNMwThoNBndARlPHsjEW246s4fJlBAZcpW5tO2BVqymnrng6fs1uALd0sRW4pJ5N7qy2lqLbG&#10;ZNW5DEmNv5w2z6hz3zgIDCyp3ceY8LktYShUtnGmPn67UPiKsBbPFLkifcOWqO6v5ezJhrC1Lc/d&#10;nlhHQ4fB2S0X/LqrzxKnx1FDdxZy5kJjRqNWo1c+hEEiCxra2RmItiM1fxxJx8jQKOPdFaOqG3Zg&#10;+vjDTyin4TRwDBZ3YWKWCaJzACVtlHa3Y7WS1sn5CtrJke0whQQp3uErjoPnZMxYGzIhdOwQy2bv&#10;CLyggw5GhU2UQyKhxbHCvcgs/MimdcKpcTpliJErHUgsH7kY3q1s96eE0e3cxwhAz6DHPPNjiiEv&#10;r2tw24ljN2MCyguUIVlAsM8eyYb1kLAuZdlGpQTx94/GJG5j4cIjZcdRcBeM59weXE8ms5oXL1ln&#10;RBjfaw58dCtlgoWaPZwSDfJ8MJ5pAOBxT3svWRS/N9jPSPKC9TqX1+fILDTBsaywJxZEy+vQYYwx&#10;KQ9qiBuSucDw95yXOKE6HmwD7ZbANrgHhiontr3GN3YgXg34YBC7O9cQPeKaFQ1KDyXV8YGQGI/M&#10;1BzisHJ2iWtt5uBpfo0j6aBxnsMRuU9XwWPd+YGExSmfXbBWhIXrszM2UABPd3rLTk38dBfBGnxA&#10;P8zJ70dHlk/YBoBS2Zlc961OqBB013lTpkd4Iq4HMszLts8aJ9p9PnMxvIMxbEHOrJmGrzwjgnHw&#10;YrwBEmIAyZyli2mLOCaU74GodgU6MJFrDXoYxNAs17w7s5pBLvCrtSI4hLSfzrTPI1c4X85OjJk9&#10;ta/SMTw5Oc5Wx8qKYVkjgE3dZEHhom6G1umA4RbGsJeveAE91Hs8Z92Jh7pOWMOhonFm1xRUPjqf&#10;aRX0A7OB8BQoIqJAsO78t59x8GDOzO78es5W3Aw+XF2iV2ug6pqzkS4u7DdWzS7nGyVElzLUb6Eb&#10;eNi62QCFb0gU5zDy6W/kbIMjuGVQJeGDyII6STr30Hlu+BDd2+pvtyGXp0e0mZsTqMfghIJJp6XI&#10;xQAvClhLqhlJS51SLfvO8J79i/wiDZPS1P7IlbT86ewJ77vX9mc+VwdII2FYSmDx1ys05GfZUW/o&#10;Ws8LWH7zU0ddPCMjgRQA0IGXtKMgTetBtYY4VhHinRcpz2f8549/yWcRXKbpZjR86OO3y6G5eQa9&#10;U0HfUWRBSjtCLeqo1qC+fLq+3PSZ8ZIWLR3QgLfXLQXenQI1pa5zUFcEFb5WyWcal06kGJF7OyYu&#10;Fb9/veRlP8qC6RRUFUMxucKqWlJxhaVh9IIXmGRUIAJHWCoMPjcCAjzTdfeKfaW1sMorXJ9mDUMr&#10;sBQRPHxh/uDFt9HYdnAKKX/IJa6lDHxeMH3+RjBz0+Jg2qSvAlLxOA1mRcFWWR1NfAgCKJwQIYAq&#10;ncUXMRFs34OolHI01NLLWK0MvhWOtfUwJY2l7k21jzkKhvQxnadfV6EaU+w8hKHwo9/1aQe3mv/+&#10;wWnzE194mlmD7/1j9xnxLapmh5uMOpeBmZPd25AEjaGMZoGrkRh22hACg8FyUcxByN/FR11sr9jY&#10;Ohkh9TX3+WSYGV6hLhr6qT/vgzt1teN01xk/4p+OUlqSHv1IR06YQlLT65uPtQfZshQDwAWkjmy5&#10;ZmDAtqWO6umUZItLOi4PV9SL0QETpGtTPKej2s4RO/iDQuRDeSqGGWWFh0hre9boNPBxcPoYYjpx&#10;K3ZUyAJ6Gu/y3B1m2BZ1umQ0kkXfjvRjQDvapzE3dpSZcnRClsY6pN3o3MApd5LWp3RIoXuoBrIy&#10;hjjzcaje2RjPSBGtNzHI3CuojOr3qfuMkKUZo+sDDI8BnXrivTEEFhhgfVaxs64dw9FtXC3LIgh5&#10;w+BJ+AXFgGTqt6WuYVXoYgiVW+lmYBhcXMeiz6hI7biRAOVrbF1i+F5eXTRjtuq9x6juPvzUw0AU&#10;f7eg1lrTsDCkDHsUWmBgYPBkByHrmZlBx4GpK+8cOV8ShrIz0vlZNHcZMd9jS15nTnS23ClLudLB&#10;kSs34CnDuEZB3KE2Tw1Joi44J1nDwMh+HyM6jglOiAc1Zvti2x9BVTINj7F+bgmszDkj0tXBEd5i&#10;TfQLVqliEdXCd/QFKIT/+ZZOvqc6voR/GPnFEHMBvIeVnrN7lGdtPGOR+4xzaNwa2hPIHYEPfyMM&#10;yr9YRbLARTKO2J74zt2DHEQ4w2nTWekR1O+OTe4kZlsqs4ZaeXiiTk1mIwiHchG4sxSO/A8MR6Oe&#10;1862QEENKp1lw9lGfcKwKFuZNUxHR9CBAg8I1dUeMCsygM8HpB1zIOIeoT0D1uR4lkxmWcHBS1pB&#10;oXxisJFbfnNWTwN1TpjWyfOz5smHzxKmpcM8ZQZB3NXbtoOynHU/8HQMIxpDGXc2RINY9ecsrjLh&#10;6L0OgTMNyjJJqBusR/tmUA3hVYZHmX3DcfY9ZdjmqScwnDmJDiJfZgmhSQxqjHH7O3GRd/125iZ6&#10;zLaifSrUD76EN/oMksiIhpK5Y5czIQntQh8MGSAhI+WUjnO2QGQuZwQh4gic8xn1eUZd4AjS2a5w&#10;Ae2hXsjaK51OaJQzaXiXAxfVlRiz6ZPFDOLYEzpTHlrw5xqnpsKtSucZoqeOywywCh+Z0pGagYMz&#10;RyMOdvUgWGmvvhwxODQB3zHbrutg2cYZxAM19VjYnbT+y1bLlLmEVnNgqYe1u21b6+PM7zhrepxl&#10;Qm/y3g9VhmcN2cMpunammkNvmS03vNZZJsgRuYgeJ7E4IG7V2Mxe0Yqpe765ywwLeIBWLnEDBdqz&#10;xZ2n8qcFl6MDsEQAlP1iJtu++06bq3toW3EI3tCiu6p/qec+M70YJx/tZzOGVv7wPUUnTUsXABch&#10;eWou5dPKabZ46WiJb/op0eZ5lWF9fG49fMI/vnmSZzpEYAWtxC0QwxvCrNkt3vNO8Q0dhAFOwqlC&#10;+M5Lc8Ce9XX795YC70YB5SDMHCEsZvNeJpUBSyFzo6R7yZj8LMHwtoTN9MppmD/MKwNXllZOeMn9&#10;DRjfm0kBETyCQ+eoEHSXgn8jUIH15p1ZgydAb5yZFk5NxRYuaE7AFc7RsXZISLNlRilRroYENTVV&#10;0opkzeR0mLTfFFq0stMuQVchRNAB6DsvlUVGR6O43uAnLVUDXinLSvDLJ96n7wZGRptaWHmTMkz0&#10;VpnpWHlmua1CEu9UJm1CcsAbEiG8R8T9/93v+2zzT/5Tv/nPv/2q+Ue/+FFzgcPxl77tMZ0qnSvG&#10;jLHtjpIavmXM/xIjM6f32qmkcV1YqfEFfRw+NXaKK44e+Ftgp7xSSx5ZJ6eUqzplkPhb2pfhAyxo&#10;b0fmzlqGlBjP7RS/MeiOGmpEdCOsIRa42EG6NiGxNOAdw426ios8k8W4LEqlOoGr0S89NAQ8GNL2&#10;AUgZOHwvCFdx9FJ5AJ3gpNOZRZl05jXybJ0ZcXdgFwPEU+Exd2Jsl5xQF40mPjPW81z2LjCGrjKS&#10;PdxjtBoDeILRNs7p8Y5iosgxkK2/7a/B65oPn2hdYafR/VBH6pqOXnpqcBFvrwGSbsAhTnCKech7&#10;w3Rc4DxiB68eBuuKhfPXzJSw6Rjj7nTonCg/pl4Gl7nV65XGJTMRGqaRXXEAmga3MwSX0GvAiKqG&#10;nQaA/OT6IA99u2aEfAXtXGPRY82FTpadmbvAJSyO7wFbgPZIOwfOhvNBjJ1PiAHG3pBTwfs4J9nR&#10;zU7fqtKWbuWqwywvJdSNttKgcm2Do7+GFs3OTppzQpw++4ceNw8/8x4j/Yx4E0bkifdbYYIj1aQs&#10;cCF/OcvUwxF98BrDVxp1gIVekFD8NBbhvTVtq8MEsnzA0XpQd/8lTBWDRgrqXCXsQVyFxSeVQDZs&#10;T3lVNpMnexiIjgjHoExuIUBPGtlzQo45ifwlJ7jP2H3N2Q7PJXHba6DUjAM8IA+6W9SVI9ZsiWus&#10;/V0ckgeP7jZHR4RgETLkWSW7e/uMtHtCOyPglOnaEGfBwFYBaEOjaH9k3E3HMkBAHXTnFsx0qYN5&#10;ExpkswfWqJhV49TwL/Fw4ELjlkk2HJfaFMBzW6Yeusnajb5EZWbPNUWufZEY6qHO6Rc3hU3ON4TI&#10;cBHXjHg2y0sck9mpa11wKuET1yFh91MHYAGvdr3CqIxeCpnDV9lyl/fKiEa1MztuOeumC54AT5WY&#10;rUPOMYoTkoUzJTzrY98j7QacC6JjskYPrXQ0oEVmUalO1oLBIw6GuZAergjMDCBQnxWO98Y8VBeJ&#10;TeM7s7tgBlcc4iBouEPLZXQtAxokc2e4NfxryNIIWjpj4OYAFJxQyHvIzSmbNbiz1wgcpzgGnpfj&#10;Cos6nZ42QNalrzNjhj/pgHowqaSPwwmtl5TjTMc161Fcs6X+jGMnYXjvjJJOnLrTg2QTggY+Ovyk&#10;pg17zcHREVt3T6OjdQZdp3LAGqwjZkUNaaW4wOSLH0gB+gwsg5tcpWOifuMrtHJnwdAqfQlyhz6U&#10;nzwodkQdpDmiKdtGN6/aneM8WHdGGOIUXWo4rRuV6GAq291gYWQwekQpsp/lu9Uz9hEJ8Zb+pOEP&#10;uPKhcdQ1eWYeSNPJuPrEPN0VfWlerugDG976wFNdKvWov9N/kjf6qIUhfvlHu3XpvfeSjn5EQLC5&#10;+B3dSZLiL9/7xrpZBb7BMenRW0EtTSuN1UMFu+wLexafJqdqLpd3GYQC5tvpoRZ1tCRpQypwzsAC&#10;vzNLZr/L+1vHJGS8/fP1oICqolhXxmsFCcAaWxqF9QRhgBk1jjWE5ULz+OjNBZOG+ethveM3TN/y&#10;/ZukPDGtBpHpqpNR8IRbGRTw4ICC9nJXocKz8voso5FvIZFRgygTJdQU3vA/HwSXtKktmi6dkgLH&#10;uxgMGhCd8JKqu1RiAQIeghQn/hYscAwObTlqXA0qnuZzo1TIaS6kmE+lyS3ldUanaS0+9RdLFZH4&#10;8hGv0ItONzgmne9sl0pnHXKJk0WRRnPDS8V+RIjR3/juTzP6tml+7XdPm5/6b8+aKcr/899wh86T&#10;0ShG0Y1Pd0cZwyU0EnNlJJjegbYHUilZy6SG4qIhYwsVn1B3y82HJyICktHFpgWjqm+QA5zf5ME4&#10;WDtL4kglyKrmnO1wsWPqBZwlPZR4Gjrn6LThG/aXNo/l2CnbqbuYM/9oJ40Gt6u1TBWoiNXOI+Cr&#10;cUwHb2e0YPGri7RTH8ouPgE3VK3PdNg2jP7aOip/1644vaHRuYPB7CJUZQXrKQg5chaWALa/HSG9&#10;0DDHqfFMDrekdcH4hMXJ2XI0i27hL+qRPf6xKHaCO3S2WTGwdObKwWrrEL6AxrwXx5zfQZ00BqaE&#10;kt25z+zN7Lw55fBGz3fYsvNXZiWp0wRcXSTsKuq0e2hk5wPdMQ7c2ccDEd2lCmaw+Bi5OQEb6jo6&#10;Le00JHJmgpUFUWcBdjDapMtgYugWjhj19UyPPUY4dWg2vDPPwhFy4OiIXmMkuWbAUXNp4CF56hsd&#10;yMhnGKwNcWGbXM97iQODYW2oj8bjmK1zjZ1Z6hiAAzfwkm3Pb2YDXEdkyBhI8sa2pWpY5u7A5Ki+&#10;jsWc9H3kB87DOGPNB7MWjnonfEjnhXfUVGbnUofwE1rGSKVepb+khbQsvnBxtM5kQqsQBI3BbG37&#10;6rR5zeF/F5xNcv5qRhgXa2poG3cko/IYkoYUAVseyig9ssGhh1v4UONxly2a79270xwdHAQvT2KX&#10;F0gUBzeOCaAcOddxj9OlYQ0vy0vZDpsKGKrpDIGX+l+6uyWzem6Es6ORquhkfYRyJwy+dSgOOGfn&#10;3oN9DGgW2bOTXB+HYIuRrXHDHEbkTmckkKG/+r5mmdRp8iotQbiOo+Hnx7Pm+KnOGWt+WLzNiZkY&#10;+2ZlIIHF984muOuasqm+iB7hdfoI+V/eVxZoD0MRScT/ms3IYnzqA7vSnr6HrvICV3bq0kOABIZ7&#10;6pjYx8kj0UvQggVPkFUaIQs6PMBSzxval0Jp72xAEH5VinAEMsOHztKJxJFzoXzWSaBz1+Co3lSv&#10;uIHElvpPcegOskEAOpYZWNfwuV7rDrvc3Tm7yIYNEwYelDvlbwV8ebv6B/gbmmdnMR0zcQR/XFJo&#10;7BoaQrVoNx2TS8L33OxAB9h3ETjwdVZSfnP2xzVt8wVOEk7CwAGE+Og4oHuEZR7sQwtoS53d5len&#10;aEQaqBbe6do7Rjh11IFVTvjFP+mlEwZm6HYHMqSra8p0tD3sdh9dsY/+Uo+XI866JWDEAKaZ5D/x&#10;v2QNks7J7q6yitwQNrjHwM8AnCFK2oaiQh/lVjopG/K4dc49WNvOYg/DmC2X+VIfEedSxk3fffKw&#10;/ZN3wDOLAwB+Fxx+AQ9Wqnr7F3jpr0kDd/GxT6xC1eHypZflCCf9kUrFVDfPCmfv88vXXMFNWMBR&#10;b+rE+N7/CYerRPltmfKf/5JeO4F8VSp1lreFU5lpn6KNzxzNEV7K4xapKzj8vXVMJPLt9c4U2GJx&#10;OAJUYQh0HDBrBA3IERyFAUZUkMPsKKR4/7xHVos5FRAYWUWk0EXp+ztCbX7Ymw+vyFDMbhldTHbE&#10;oxV8AFadBMnHDoISKcuPMOt9oAgTwdCQTScBDoYs5HA20lqGI5wWXGAVNhSFQhWYlqFQ2ekgmNAi&#10;O+yIZnDnvWWkSJS+uHOfjo+6Z/RUPCnHfHGKRMiypUdqEtEXYuoS5QKMjKTw7egfX1xFL+HXqGLd&#10;O8IvApahgeQljcs8krYgYieJUWg+7zuHBgipq+BtG3f4OGTq+8f//Dc2f+/fftD85kenzT/9whOM&#10;8qb59kf7CevwTAuNhQF0JigErMXHFiCRdy2uPOUff6VJ9Jjv+NBOvkvd01ZmED9oLt35VBgV6swY&#10;eOrlie6OviWsCVjjOAx0NG5nilFlJ+zOQVlDAkz8pxi3KsjwLjSyFbHBqu62JQgM02lr5NpI4MF3&#10;OnSdMI1tnRjCBgxbcAG9jlAMz5bHrYnsY+1BkUW8djq0IxW2VTObQweranZUd43xCydVGuqrcbSh&#10;Lpnd0OEDLd/3MTquRixkHbNd7ZhTuzHW07kbCkHnbOfmOQPO1ug4upMRXXeNnFOnxLRrcODlyE8u&#10;IvWgPogJja5A2A5+xM5eg8TrH7/sM4NDiBQ4eIYJ0zgxvjxfwPBAAAIHCxB8XWC+h8O0hxM7xMAc&#10;cOCbw64acYZE2ZU6wyaBnTGKeBEK5pX2zzeiRL0PGUHfxbDaYTcrDzCcYkjvAFsb0EMLt54wfokB&#10;R1tc4ZysmClxcX6FN2ECaixjhMji6inxyFbCGE8jFvJ63kwfHnEUNpKh3IGfDogzOVbS0WINbeVF&#10;GQA4iIIkML1cuzNgdkI5dPFzddbQA0vMtQh+qCpZrGsNjCi7coUwitd9K1x1oA8dbKGTxhEcAtuR&#10;/xULtA2f0iG5JFzpjEMoX7EV9AVhbiucRgeMPVkdKtMMtieQgaUT4TqBnNuD477GkfIwQheX7xE+&#10;48TO5YzT369m8AFtqN6CHwxjUo48/0U94KLxhMJAU83rIQbuLrpgjzLcMvuUsz8uLlhQ70v4WR2S&#10;GQjgx8jXwXH0nHvpgNjQvlOcksPm3kO2iT5Cnpk+UR5FKqOuGL0ZzIKA6kdn2jxXxHCnOPL81im+&#10;YjbgnG2QZ8fMFl2C+6pC2Azli4NAmQ4wZBE7+FtFQ5BtAOmfHaOQ5drFSdrT2vB29LxtCj3XbgGN&#10;sW4a5VaH1RA626qHM7xx9jUsA5/AoLWejHLVIcq7MKGcB2lm9hZ5s83Fj2zU1/qBD3ioi92ByxnQ&#10;whN48hchiNHN0oOirdNiyToTzvrxjJeDB3scOklI3j0c4n1lCJ5CZoeTTbPPbOsugxieE6OOdpML&#10;FAP0dFZB57t2Z3N7ZEUlB5qiW+03LPsqvMe6M/hgzqzOCh7Z2iY6MOAMMOoBfn6gT/pydbNvIJXO&#10;OuyEDqg+1tkodao4xkmjrepoAB5Dz9K3wBc0tzp86il1qWUBKA6iGwS43sQNXWqXN+XXutFe6Cp1&#10;4NrZLtpZkZ4jAxLcdTy28Rwdkh3ngOmBsoMtMocUuQX1xgEKdX/4pHDgJhj4WJvCt9WB+UNU84S/&#10;IM3f/OORTnD13dCUetuOqpOEUJlKpiSPcEsXKL82svdewhU63+gP9Uy9MXVyJJ2y7yVs84l/NpHR&#10;rgiwgmYP2zkWHU9lIMd+oZJQLWXYMnkAWPHP5TN++49mqDJ4dnO0Q3QnTqr4kyD1lubhj6qzeqCr&#10;Q4/+LPCAeeuYFIlv/74jBcLcMj+fEg8AwseRGxhNcUPqwrwKQy6YOLwus/taJucToxqp6ATDtD73&#10;Kjj1O8Y9iSIaKvYIdZIhB3C8IpAMBd/yBVPFKhGUxY1pb8o3F2jZmefpDRJJUbglj8oUpUa5gSMW&#10;KEGvDi9/l7KuZ953dfS3hQrVq6rX3Vn3VhEIV4UobSUWH3/xqP3tt3B8XpfphWc7+Mx3dixe/tYA&#10;kxb+y5U2q9zC7mLysQbIV3CCD0CFG8VF1ntMvf/Yn/2m5h/+uy83v/30rPmXv/pxM/yOTzV/9K5T&#10;8Rh9dq4o9TI6KY289CmFBfVzZkDbLOsaeJ6ahd4WgrGrwqcc89mOoWth3OJRN3aD1qk+Vg1IICo8&#10;KNfSrpzGOI4+tzPFAJAiKuzB0GcYGxTU1xgwTMPRf41nOqkyRowz19iSMzCiGTXMLAEVtDxhZ7aD&#10;UuWxOLSUIF7yRhZ62pGj9O2Ih4Zc6Ezw0bGR8ex03Uq5CxWzpMT306diOlEbDWDyY4GmI6HHN8ba&#10;g+A2PVY806aOvroN7i4LnQ8YmfQzcXtcLII5uLiOwvUd5MBeoYNucYqLiEXpqL401Bg/YlTTBbSG&#10;b1yxaPVr7FQ2e8Fiagzxnd4e6YBnJw/NSITR59kXNhaLyjflEI4YmTWKx/AIZctWiROJMem2yFLE&#10;fzoaXqk7xoLbzA6YJZgQ8uEZBz3XGRAitCCExN2kFtBdV3KNUSVvDAjBYIgcOIbP6EgSiiYPAnvJ&#10;DIFtugIBjYAJRu8KuvMfXGvk+JptbreElDiqvgWW8qNxFiYUMdpNLqUU/tpcvASW8GmQGO+G/GR2&#10;jUW48rCOgcaZcmN+9U2aGihwTHi7gLX8Cr5Zp0XqPmePxOnFiFwxC/LyKbtrPT9ldy1mRXACDJkE&#10;UUgN/7K4xpkp5QmxicBEZyoLlOkgRGRKnChXJ1u5G/JOnp8T1rXAsH/58mVzdvE6dTrkrJj7d+/h&#10;OHD4JSF4OhseCuhC8ms+GqQuHp7CH4bijNn9wRBKTyi/Rjbg5jjrzoiIk200AkFxdLZvxKYOjqTf&#10;f3TY3H2P7Xan4MlM1VbvCrqhXQtvfumgusGGI942gA70DgubnK3TgL0+I3TrKZ9nrzJjpI/rDmsA&#10;S96cq0M9a2BDHiuHtWZVSYPlK2/athaxFQ9oJV/aeOKfNlSWVWjyGnhJ46XngSgzqn9oRDHFMuLL&#10;jaQ3ZFTDVQPb3fsM9zLECLAJA3X3KwsHE3gEuOLHH/M5yJABA/FIWzJrQZnE0IVP164DGm+aw8PD&#10;5rPf8Kh59P79bOahlxq1L+Lwvg6z+tDZSreeZr6K0imW90qJ8k/hIC8PqQ+pEx9ne+buUIi/mi2h&#10;cUoMhXJ2MANjOiW0cWalya8zVVs4w9Pwc9pfVkXv6McVKxrGV2tSEhKJUCAxtKkDCiUvhZ348QJa&#10;amzzSiLxm3vTQQ8R9rl1k14r9BSbd4M3zhMDFZlhQtDF0UMkHagwneGv6fuVVWDY52fxPiGpzkQ7&#10;0FQWMsD5KWkyaKLDk9KU/ZSev/6S1F7Bs37yTFx5y0v5oXQVFEd+aqYKviBBYJHWxKoWdasPzWee&#10;XN0X99FGec7DEKlLUuXVHXkluBdpuavff8Df2AgU6W6YCOJNmZafGUbyi0eHi89jZ+VZ+xu4qZP0&#10;BMEbR4znppXXzOdl/8Xf/JZPIyvt+1vHJGS5/fPOFIC/ZHmVSpQfUpxR+OK7EjSYUEM+3jySpyDI&#10;5FF+MGkEsUOE57zs+DawOqHIyBvpBC2T27l4+V7G9+qY31QFCoGKEsuTShPpr7QFi8cUKQyNduFF&#10;YfDdORhmRNe293Y8pWw0IDMjJAhhoIA6HBTI4MYzr5qZAZ8ooSpfWnXpEN3gESwUVPGUFNIMvHzu&#10;1Y2yUJA3eda+KLoo+B09hJkLhcG/QlJFpQEmfGFbDHdRGBbIM3AsvDSYqo00hMTAmYdHOCd/63u+&#10;sfn7//7LzQcvL5qf/O9Pm7/8zfeaP/mYobqkakeiIIqLhKPzyCyNNLDBhE+VbY/VjRw6IxAHALwq&#10;HlcjoDptaZVRQJSneDjzYdhAwsjo7LZ0PJgxpGf2BNh07xQC/hTaM2acTPobPf4kNlpDQ/LwyWyW&#10;jge4uMYjtCF8IoeVMRLvVpUx9AIXWIRVyM85Y0OjHOYYelAaHa1nM1TICR0QkC6ZrZnxmdOpa3lI&#10;b/sTUOfWztzRQOhqp8BnmNF2EpHSRaKu5TCPC64tx/UP8pVtl5FgtwrWSQD3FSO3S9YcXB7Pm5PB&#10;GU7KODMPR2zFucuhhVQxnfQ1nfc1eBsOY8etQ6JdaJl2xBzSwTqKTfOph8wsDB8z89JrPhq9bK5f&#10;uZ0rCXEchoRgbFmvseAUcQ9oM67eKXvlRGNkzoEibiPqzEgM59bI3FJZOWBCqJYzFoZmORM1u5wR&#10;bnIBTR3JvGpOT5UnzpNxYTSzJp6K7uizM3c1e6HBp8FPmMsEgwnHxDC0CbtCZZtQSKRRZcjG5QWO&#10;C5anfNGjrB3ayJlRna7e2ZoDKsmDsevahrBE5AJagKczic5k2GY6m/FZwcH80pyXNdJtL0uOlqt5&#10;VfLiyKqQlEB1g/BL7jWobGMeAFdnzI0ZrgjLOXn5ujljd62LY7b75TPHeegzc+KBie4MFfnhjwZT&#10;jHaQMnzKkW7DWtUR6gawAw9kHe+CCSx4B8eSBhrRFtnqmfsJRtvk/cfkc6c9HGIcyv09dkFjFybX&#10;PVyws5M7pV2z0P3SLW3Bd4VMzpmpMXzGkWcNVkenx+5WBi9qFBlK45bcHthqe7mofv9wigF9F14k&#10;RI/QrR6zAHU+hfTR5Gq1h85FZtk0ptXHGMEEyLnKacuhf+cX7GaHo/aShf7HnxzDN/AJzO3CbWfM&#10;nGXUmA/jQa3wLDSumXMqAN19rRyt4FvXFkXvg0UZwjic0EUjVVmWLt1aOvWiTZYBEYVYnUJ5tmwc&#10;EfCwj6t25xsYrrUxhKoGODDOlRfymp4U/AMi+HjWjsMQ6sAem2/wI+2n035NHncJdCb4DoepHt3H&#10;MTxghpLBhwNC4QxHojaCQS4wtpGzOWspXsE/r+GlEdtyO2OYtSKGYimHyJP6yq3hDe8znCsL28FN&#10;o9T1Uo5hGKqnTDsL5iJ1naxa91R9pAMz8t2SdUTqRGlkqGv0OnQPT6YTAC68KG2c5d1hpmfrbC0f&#10;9ZCDUmsHX6iDskfWfKSxMxsqJ9fa2BvWoa/SjQ/8aJ/mbnHqD0aP4D90GA70GLrLXdLa/iKypgYS&#10;P/9Rz2v4N22CU7q6wzo6ZnztM/I+beAvpNji+OWP9PMSu72ik/kt32kTxJ6wrzE/n+59bRgkjjxX&#10;TtvLX3ESqIcyRYZ6T1kp0/TIgpf83emSPOCPacTPX3CPd3zUFPVOeP7zSt4WL++VBWmsHhbPwkNS&#10;UaY8Cs07W4hHXMCOo2a9Sj7kZ8uw7Tv6mDTOv85+MpKvAADPtHCsNFJHkffWMZG2t9c7UyBT3jAX&#10;fJdLIzoORCtA8rvGnoynIMJ76X5kQtPKpDK/VwkNio53mSkgrYrNNBEKGN7fft52SgKrfe7vFJIv&#10;hYByW9x8V59yGCy1YCMOpudeuDHEEbrAylOxQ0jBJTs28TudF7A7zJMgaavMDk9hvP075aN8g2MQ&#10;oBz+UauU62/Vsnk6mOW4KfT+50/yS0/pI9ZVL/WB2Wr6P6/zR1ipi/XniUaLHZ/Iq3r9YT6Vme/b&#10;pssb8aRFKr+pKS/nk9BB0m02f/WPP2j++a8tm4/O5s3PfvGY9aqr5jseTtJxCCyGNOmkV8EHXgx/&#10;HwaF/LD+ZUb5jLrCU28cIxUdyk8DMRgzeosSXBDjrEGUWGwMfxpPlc4ItvxCciqSWGs6aRWgbGBt&#10;yyhUD4OAD8siTx2jVNsdfOwEN3Z4pJEn7Fx1dhKSw/2AOtlhu+2q9bNQY669h1CB5+F0hr1MwFcH&#10;JYvknXFhaH+N0WdTqtBXGAAaATp/I+q6At8FH2chQg/+GgbiNqvO8rgo1npgHVABDTENHMqEtlng&#10;iXG4XnqWxhojfad5+OioeY/PFOdkiCGzj8E4wuD3BHhZyHM7dI7c8lNnRzpyFDThH9Nm9/39jLDv&#10;M9r76jkhP+z0Y1x/z7VEngxNKRq9S7ZXtrO6Inykd4ERxeiuC/11TKYYPhOcJI2BXgxnwFNOxo6t&#10;J/VYQL8F/CZN0tUZgoRjoVFqiNYO355wrVFTIaSko1wX3OooblhTMGYHpikzRuJtm0jva2Ydzjn9&#10;/BpHc43hbihL1l5QiHHzG0KjttDDcLMRxpEGaQYDwIXSoXPHN95SN+A6aZFZEbtSCGi7paPG+IoR&#10;TNLkJb/eYAyKwFHWNXZ5DZ8ql4YnWccJhxriXzfPP37Z/M5vfbU5e3GaE68NLRmxLmaP9zolzubl&#10;VHDaKPH1yMAKg9CQnDjcgI4MCxuaKu/Yo6mzo9vuYuZMSEa6NUb5jEZ3CLUqs0AHIrN30MrT3D0I&#10;T2fJBdd1dgT8sZnx7iptQYWjN9UUu/BIn1Fn5VkZdK1OGTc6PJzzQniejskBB06yNQIGIaFoypaG&#10;lvIosfmOPoCumelEBjOUQaUuObNCHjx+8Trraq5Y8C6/j1iD40xE9R3UFWXoR92nAyFdct4RsHkT&#10;Z8Gdt1R8GtMOZqgvdBy8eGzzqCSQNfARBn2YOPbjsOAwaWhnls4Bh0LdcFlneW7gCIS2TsgSjYDG&#10;wjh2Ry1n8kpHVBuVjrX68obrIdJviAB4DQg96tE+QxDbw3B+/3P3mgfv3+HsDxy1AYMehGBuN4Sy&#10;oX89Q8YZpRnt8+Sj582zJy9wUKjLhJ4ljiODF+gi+25nj3U2MoOrY6Pst0aioaVbaKt+kk8Nlco5&#10;S67bU9eRzxBuKAONcAB477lOC9aWZMCIeqYfcwDINoUU2Z4cctnaerh9Pg4UuWXzltmfHdeaQADb&#10;X7jyThxvcKI4u4WwiL8Nlwt/SF9eqA/TzsCz4TbA9IT7Be1liBrNTv2UN5tLDeegUPGudXbA7aLH&#10;ZiOkHxOmGCeSVGpDM6XfoAz5x9xkBhDA1MNc/ky5PNZOqPbLQwsMvjp3Pi9bQpypkLBIkFmogKw8&#10;oR1vrDMJC55lckWmfCzgXNKLq72lRUBL3UVmylMfBJ6wZMh8Fx5i78CLWU3vx37bkpK/LdP89b7k&#10;qmwPcAlBra/Ig1Fg5w8Q6qq+3PzgUoTim/Yii/YKrcA7dFGX4fb7lgLvRgGYH0bPVGe+FSCYshUQ&#10;5UIpCIN74yu/lQa+5WUFCJblmSJv2hYjYHRMHOYFbuDwWkZPR6HQtQKTkQqevwFQcEwneBWLsycx&#10;6HiV9QrkteMOXAXG37wrAfQ3/1DeluFHRZjRSO/9h2IrgS4a3MCqovP3BpZlC90KtpU0bwdH49e0&#10;iHhgFqwCJGqmjHKUXjyIchOe6YM60MWfT0cTv31fl2m9goW5kq7SVD7f2Sg6ABpc5qTG1JvPzQwF&#10;Bi1GnqNxd+hsf/AP321+CqfkGSco/4svvWYR8WHzrQ85tNCiIL2j6ClT5UdbeFv4+rhwsT3DNigu&#10;O3dnWTTgdAycvXFHGRfWL5kdcKta45z9OIqZtQR0Uo6Ea1RhmsfQrDVI9EY8qdh96xhU+A7BYCS5&#10;V8cl5n0UoxiVcWEcVSloDVgP2nPhpOdbSBkNVI0fQwEchda4tLP3hHsrqRHu4steRgQxBjOTYjgR&#10;8zo4NFQunaQjl9cY+Vd0pC7gdnteO2sNlJ2EmpEO5e82tBqTMbh4J3wP1XNti8ZIWlfiyqPMDWB1&#10;gDPx9ywGPj35WvP0o2fNg8eHOCjsxPT4PuFak+aSWZMrphUwP8Afgwa48nTxkTzG7lw4bu8/5FT5&#10;o4PmkwfnzcdPTprLM5wGDHotXreDHTLCuLxi8bieBMaKjmNOy8bwEKWK4yb0BEcl/AljLIDtDlnS&#10;pwdtdKw0bnRAphhJu8DUmZm4OJbRdcNsMOvgDWDiVI3YUWeXkX0XxMdRow1sB2XEWbkYkzpa8FGf&#10;ReiQhdAlD2Tj7ARCgGav2b2JcxT0yNbA1ODsQUv5DzLA/tSf3Fg44R/x1um1/KzfoAwXISMmJsbo&#10;QQfQ2ZYjQk6eFx3lOyGaD5iABErk10Zzpg0qNmfns+bFJxfNiyevcfgGzXuHj3EgwRuc1zgGzmA4&#10;KzC7JvyKED5Hhl3rYFihMqBhoIHmCH3Wk9GY/tP+doS17Gjy6MTSZuFX5YhBBsOSrjiLw6uD529l&#10;TlmNww79rAYkFnvKJi0j1G7LnRkSeNO2GLmzG+0nLgvkdc46CLfrvf/wXnOfAxPZdxqH+AyDGpxZ&#10;u1Frv5QXeJgCKC4FRb9LLGhreM4VM4GvX141z+G/s+MLZKTWdk1xSpUJN66gyKStUWn1FCFmzIo5&#10;EizyJa+wLWmdecgWwDDlhpM41bcxyCjTgQNlPEaxsgxgnWcdOj/2IwldkhdpU0fjdXZHyiP42Aby&#10;n/U3zNE1S9JMfnDwy/ZXF3kvDwQ++Q1n83wcZchntqlrf9zZ7cGDOyxkP2RnPui7TxvvSkedKmSd&#10;Ns26sg2bCHAa/YqBgxfPnzVf/fJTHLhFc7T/HnXHYSSpBrtw1SdTQ/H45JBb6iEBoRJGOY4r/Jyw&#10;MWctoa/1tuXdfXCOLgQSutA6IQM4zkPyyCvuxpfZOwZJvKJPeJH+TCdcPKCBOzfCYP6PjgAlyqR8&#10;B14UI2kjnQCDKxRdo5yDbMmlexqSybbO4moJaV+P4ElfckKH4i/X5zhrZXvrVImn5aVVbCdnnKHh&#10;kEMYd+AHz3vJQn5g22fZSNVW8GIytzJh84FnfagObCZt/bzJYy1SFf+GXupzr/R7wvMSp0oZeNWH&#10;F3yrlrdtUu9qAPhNHsvrruDa4czDspUKVsgKgWlS8ARh6dDhQFrzpmzzc2+R3gvj5l3qDL9aV6ua&#10;lOjhoFC5zOPHmS3BF04Fq+CYT5iWoI52kOv2uqXA14ECWWiNgTRQoag8vOyRI5c8UwBlUBjXx/4u&#10;5i0GTXr+dE6FopAY3yiDN8ws48vcXsXkv/cdNkIL10SVMMJFYQpgXqJ0I0MlSYKMQCpcjlomPUlV&#10;XN2lsHTKIx2KeAWmyk0/n7qh2PxtfG7ONhBwW8murikrQEnHjaTortCFhBod5lPRelmuylHYFEFJ&#10;CnHhnJkqHmbUD2iVRirXZd4IP3lWdBBW2dqriI0tLyXRdhbSizKi1EEhVeQbm5LHdjp0psDICdsY&#10;QX4vGUmzg3NdwqdYmPwXP3fQ/NyH581zjNWf+eoFoT/b5o/ccbGzRrJtT52BFwNO5c3PPLMH4r8V&#10;LAfV3z6wA7cTsEZ0RODvlK9hCLV/v/hSLzt8eoMsuLck6GUoVLb7xNB0KF8jzV2cdJjppzCOMVgw&#10;uBjMDVxxskSNTa/aPAAV6cJl8ZD+2Ap2wrZDFuCSFFshMwk6QLZLWtX35NpBJvoYaj6P8serC3x4&#10;0JEhW8p0hp6sJ4xGUq8BHfUlcePsuYT5TagHHbx11fAwxGJMTLR0cyRP48EbWiHOUg0MAFscMaQz&#10;i0MZ7ubEn9DugnCmnU9mGLnMZnDS870HR5zjsZ8DM6+B5doTDSpII0nCK3Tr4EuoGkbHlBPNNw+m&#10;LIAd85nhmDJKq3HDotoJh9ut56zZYHR9A3wsVmgFzZX/tDE40IYuUs12ouC0iTzSxpmxsp0IMyPi&#10;nAkWZg84/DI7jrlAH+MZQ1zHxBj/HWaAMivC9qLGhOtQUEr0izuoye/hOuisg1kjvaSxfIBr+MR5&#10;hXqueaBBic2nZBwE5Uae04gqhlX2bK0yTqudLQ3JlzdlCOXW8klnyE3ajHZYM9u1gdfc7cz1QuZV&#10;ppJWeYQubkAwGu1inPWaL33xi82Xfusj5IoZtsFeQnP0LzeZGdTAJTMGE2QLfvJTDyMPpPkGb2TB&#10;GQN5z1mQ7PhE3dyQJJMDGoNYgdPphG2Cj3D6aEtO4L5g8fucmQgNSi8HPGSuzAIhIz3a0XU8rsGS&#10;zygqH/HPbI9lqUNTCDlp6C2hd5kdk3IYJrbRXRdnPzxgNvCKAzxZK4GOEDHGHsDfP1YMmMKFv20l&#10;F5K7FfCCRcpnJxestXnVXLIlco9nSoHsZZ3L+bJMcjJb4KL/BcJuaI9rGnQMDLO0CJk7s+LUSf4Y&#10;0D41WFYy6SwAgKo9+a1cG2aUwQrllUb0sM44JtRbvpL51BsDnDLD8Wj5GOc6jAtmSBPi6OyEHRV8&#10;YniLswNApr586HNcU+Ksm+0o7zk7aljdAId0jMF8973D5ujOftSS60v6bizBwmHbTRhultDncwp9&#10;Pvzqi+ZrX3nGxgAbnEKcmclh6p0d0dRF0E0jXQcyM2c8SH8DXtKn49MQDNjyV8JowcsNCrI5gfSX&#10;nlzOnrhOSNbZqMPcgRAFqW5Me5ofOK53o5Y4JcxgEq5peKv0BEK1Efy+Q/inYZu2ZXiAt8pj1gLy&#10;zIseDLpUu7mGb9WekWJT2CD+s49TdnVODE/LYn8c8rSByfgnJPt/BxwNlXWmZIpeGahToOv/Ye/M&#10;fiXLlru8cx7OfKq6utrd3MkGPEpgEIOQERJCvOAnS0aAGP4yXsCAQCCEH3lETBaYFww297b79lRV&#10;XcOZT84D3/eLzNMt4Iny48lzMnPn3muMFRErIlasWK5IKo9ATPyms9B1YQm593Qi/tFXQVHzaoYY&#10;eHIPXK5s1UdhbF9jLOXKNLosyzt8mTZ05TX3fFuminAZfGmLrx3c04td3ty3AB5qiNNwtq8nCgTP&#10;LM86A1vKzStf9eyhHfu+kUCllEakHZXBTzLZt5QZZhb8sM7IQ8DWYp2fpe14vPib5/Yn8gnlqvSF&#10;D5qY96NiAhweX+8PAXhUhMIgI0wrL5BPLBOhtZqBjcWwZAIygyAhhADyx4JupiA0zzMpVRpJfU/o&#10;Jnm4ljmaPvVYV01QZRXwtwQPYUIAe0LwbiwfO2LcpzWN7z0Bm/eBOG13CKfK2T/z+Z7xKSSShDxO&#10;YAoI8C4EAPtpNyk85VuHk+e+3v13yvTD3LaZKz+rV9xNw7lXHMueBm7ZpMj1d5ms8KSaTATpF2Up&#10;ZDGtpLy4p1gTiQKXtJEGq5Tt/mw70in5mKC4tG/eqs2vTPb4mbtaov/yFoEJzk3+pvn5M/yc8WH+&#10;F5/eNl+zcvKP/tdt8/f/xEHzc6ddJmgaZR2kcxJHHLC3lE2tQSCZpdc23vpIaBtJJ6tSOcohZDvL&#10;sBN34EtZFiq8aqLF0o5VDH2AyRZYoFfo+uPk7XzmhswB5bppekEdnqmQDb34WyPn0G37DS5QnvsH&#10;1lgqkSsCg0Q3SpupDdh0hSvlIWsUQ7YpAMu26Xc/cL8JbVGWzGFqTHKWHR90mT6AUJDhwy7TZlxs&#10;Mk5OyAhiCN9rVjIMg6twJb53QS5DkwI5sqk44fqkooa1L3tEeO74ecigG6ITeYkVBy2ZI/cl0Aat&#10;2xevJ83l65fN66/eNp/8wHM8PkRIpXbashKBKV/zuuBVoIsQt7gF5svmlNPXhz/7jD5um8+2CLWs&#10;xqicdBCI+kR5WuPKs8KyvWbzKZkjCOs6pXKncDtmLD11WuXE07UNkbrk2Zw0c1aKdCFaYjmXelpY&#10;1h0jVwU2Rv3Cb7yP0HLWP2mOh4ecZq7LICochzC6iuXeE0+FdyVNQkw4WV3dGHNXPWMFVdmkn8Nj&#10;okodf8A9hUJpVIqWboG1Ahb1k5G3YKat4qZYB1BInbGWniRqccBRVImb0w7ddNxwvEbgpSqElrLw&#10;OmmnPHEwOG6bEHjBxxkuJ6+/ftd89dk3KIpPmg4RyO44S+QOeKwZzw1l3pPP07odJ1/ZawRtif/i&#10;gpu+7UfO3nBM1Jx1BaTR4qX96oFXHl7oIYYKiQ0Wdl2L7lBU3VhPLvIjPIoLwN6VA/E3Fmnw230p&#10;Cqgq6jlzg/Q5BV0+H9wERuC5p8JrVe+PW4kUdfIBwRgIjsFWHgISAGMZC3kjbCH0RVACPMWvpAHg&#10;gkVcvLlHeXpLkI0XX7zB+o/7GNHHBijccYEEPi1WXRwHz6LQ5YnSgAj8hj4zZBUxD1JzCB07OYuC&#10;6hKFJRwG2vOJClVFY9sZUyjDV3LQJxVDD+lU+dRIlVUSBl9YqRiIBboK1jNxv9ylModQp+OvAB/e&#10;DE5kBYG8tlV63cCnlisURFaSRoSwNWrZ6elRc3x2SAQ5xoRmujFexmw0KpoEnFg1MMw1OLRCub1k&#10;L8nv/94fNp/++EtWlDhEcHCKe517SzAqQBvUkHpBPAwc7n1hBQgjgNb3rsaA/iirYDc39wmlK9+V&#10;T+mOycDTVhQdIrq1KE+A7o1owknXqgW02qVPWTUSJxnHGGmgRxUUV6kYZFzyWC2VdrOaBH7BLxYg&#10;1RimPaKuFtYRy44ibL2RI8Bl6YZyo+xwP/v++L2EzoWhbRRXVRpdqcrZSLRrhTFtX57rPpYrz/Bs&#10;naWGHGBv1L+T82O+cQsFztKwBC+7tt9+Ou8452QsRagdjnjbWck03ouMQEbp0bmv5lwe8fKZb197&#10;I0B+5DfPKSmKGOgnrVvnPk/l2uGwmawORLA4FQ4qsgBgIOzq2kTSWeZb6E53Pent/3wVj6v2pWvk&#10;S7sp0BotN79zaXnyZvHR+YgUtFWyDm3Tb8vIm7z2Z98H6UYaSi9sOOl8bmIp8fH1CIH3hoB4pUAs&#10;0oZoLVGOyYOEz5QuvZahSqS8MpVCF94nZd6WY546P8Af4qlPK51pfXnv//UmldlDfLEIQCS+9sSQ&#10;4nf50x6Iw28nlZokK61lR0Hge5/O33uNX0LMRJO22RbyVbfSEWFRSpOEyXMqlgek9flIs/Lhc29Z&#10;hjCJ33sEquq3z9Mp4VI58hkihuGnb7Snyhb61EdbzWa+/X3dOEylgFkP01Snw5TnPadHVxscSjfk&#10;+s3sI8uBiTghe9CeQqCHyCEsIUi6odYTr+PeQobvH3Sav/mjcfPPPr1vXnBi+D/98aT5Wz83an50&#10;jEsTVUehQAOoqXjHwMjnnI48ER6/dbLxBv1zxcSISbpGeYYCs1JZskhquF6jM2UzIyXqptJGMFuT&#10;F8ikg5kUtNw5yTAQLSrpGiaV8zB6xPs3rQqK8ovL94LnOmFYiflPvSolTvYKYeTk7YTDJEm7hKl3&#10;xQUVkhJWEOxUsNiknD4yDmWNrUnbNHG54VuFfavrA3VapmNpsw2tnNj/CEux8mJN37IaYSQvFQ0n&#10;ZMtwI7en0LuCpOLiKpMWxYwjwncsbLR5zensTqKegeGq0RoYGOLXTeLX72YcSvdF8/LVRfPko2fN&#10;wZOTpo1i4SGLK8qmOWmTTWNq5zdYhOtIC0Hok4/Pm6dPT5vXnDT+1Vevsczesr+IflNHFxcsTxM3&#10;xOyCFZT9oWwtFL3NhnMGDnFnQ0DuIIB0sIzyz8nyCCbAdYrSO8GaPkXpNQKUvu8KTe6h8cwDLdJG&#10;Xrq/uI3b2Ij9MiOEK8O5zhQERX5gt6R/hhH2IMG57nTcH2B5HrHhvs++H63a0ltZgRU+SikJLTi2&#10;FGNZDI+dB66BLP2jrTxDtdgBR2Gp6DghUXlmexV6+Ae3VHarbDHfnFoIc1YOyqIhZ+9vps3FO8P+&#10;tppDLNuHfQRJIsLpmshAQGPQA++4MSa0sjQjrG2n7fLLT3maE34JcgqdOWcHvNAi3EGYjCsSY2NZ&#10;GgISapnVqIkBE3gjSoKbrPTRVvEv/SCvgo79SEhb6lXIyYGqnuECgoibCrgKzLYjfaYtx+Pj5pPv&#10;P22OnyAAc0hoLP2OI2tjKjzyLBmAgpN0aG7x2KAFr755jQLtYYko6ByYuGBvU3uNyxBKiW5zGiPE&#10;TS3i7iWQ2UY9oDyFaeGvICuE4H7hP7EUmIk7jptjSWNTb4QsCNLzjDQ4KVT7EgdMoetcFHXKNVS5&#10;YZcdUku3xAjmuK1RU+VH+XbEPexTJTF7oSg3Qpy4RQMV5G1OAgcwLmMU7j5KyCEHTXp+j/tyNpxu&#10;ugD2HpjpSgvNJS8lAzM9J+9xAXz75rK5uoRvYRSa3C7Zj3TOKpXKp0oLpKLrFQAW5422N2alUcOJ&#10;bpi2S76l29r9lLDLhKC+pkwPwTTcdVfmCmwFkoc4ykuFszTUgubtv2e7qHSN2bCvIm49+1fmD5Rr&#10;z/tZYnwAIMErVyV0x9ToI74Zjc8DNXvgvXTpGFun0NWAFR7JYCRymrUyziaI0caVRBiJ4ZwdrwUI&#10;xCJKcMN+ed6RhhXxVpg6Bkt42WzBPjxsFSolB8B8yOp/Ikrq80ZJe1lAmg2eQs+1twJ4gCtBJUp2&#10;7H2FR/KZfx5mjnfAuParygNWjL8vP8WtzOnSsy8L9XmSVD7LM6V9zSM+/M78UQ8f2lJFJEOKUCaI&#10;EUzI0Aj/9jJPjE42PVWmwtRvbn/5HTnDilJnpXEusc3ielZEhA/Xpo8cA3xDdek397XQmYLxTd32&#10;kbZos3zoO+U9KiYB0+PH+0JAzXvPaCW2vEVpETJIGNQGYSW/QvKEsRMjveeXb1Faoss0smf15BKB&#10;81SilIHVn/f2WXclcUeCt8wUmPqLqCjDexDo/pkMwmd+76/9/dCHXRnW4yv5uKeQlzbtnkcRkePQ&#10;fg/wqvym39UlQ7fNpBceac+uvKTdPePWQ8++257AxYfpbdVd9XOLiUkmQLE85qNA9S3M0lZhZter&#10;Dda5kx24uyvVdPYNRl9t4gHjE7kIS5PRd2YoGm4iXuyiuTjrY0HkgGgAAEAASURBVJsC4igozA8Z&#10;MeDwQzZX/+bPHkQ5ecnp5f/kx9Pm7/7xw+aH+ERr87Z8hR/bHlhQt3V5bX0KGPcIqVO+Z+xhcXXG&#10;SXvkpM0p4AOELcPC4uGUyUBre82Z9JL8KhG6sCha6eLhBlV9r43s1GcSHhF+tk2kFi3osdYzTka+&#10;cqpFnCC87oCNuSdYvZnGmMtvbmZESLqJUiZzVfnJoXn4kiesJJZ8954o/EZ5QoDHwYlJkXMFCLl7&#10;cIjrBQJOH8XHSFBLrHga4pzOdcOL8iTOUq7CpUIA3U17Wvhtd4jCpC+40WV6CH6uzE0R9j3kTCt7&#10;yw2jKB8Y/QLHuEswIK6uqHxkBUWtkN7NnWwRhBR4VXB6Pc6xoOzVpNNcsaF4zurMwTnW2eOD8qZD&#10;8EqkH4YI0NImFFImYBUxQ7YeYNV9zgbcEYrI5TdsRjZ6FGO2JaQwLUYAwL0L+lpAtyuEEf9uaXP3&#10;+pbN1G0UlGFzjGvKiJWWIQeijTl9/OJ20nz55ZsIWrroHeJidc79syNcmxTGwZUlUbQuOVTwEpeR&#10;g+MBYWcJbYtSNR4dNLMhexFQ3BTkloxrH2APlsBt32fMpa6o6cqVcyJEOlBHuO5ppKz4CM+4SYmv&#10;unMo3LjyYFrHzbNOKASwypd4+4NvI1DpgqYSJR2XgCtdyVvMzgQePuYmdKJegWPfvHvTvPjyQnf+&#10;5mh0glJCveBa3BNRShX0tuDQhvsqjNlwrCBpm8EXI6+5eiS+SwDCWQEtEeLAGenBPpS7ECtFCKZD&#10;YOUKyevXb9mz8bqZEazAg1F129LCrQAnX6m9O/IyBWroCLwJ7YIRyp7qTImOBBylF8da2Kpce/L3&#10;EeN7/owoXKeMWwcXQvYrCAjQgXRkRsCR9yicuio8ACcHnTGhi++bV5+/Ay5vWC1CgN1yuGaLE8tV&#10;4pWxye1ZFCrpOQTTfgNjxxBx1MKB9K6t1kUd5Cj+TcfshrQiHSRKImNn+hofM5CAZ/IlDSq6cVZd&#10;hQMRxEntalOMNNTreEzhA66knbAf6+DwIEJXlIK9US5zhGVQn8YGBGqVxzEC+iEuRColbWBngAux&#10;Kiss8ldoMZwcdJ3CV2/A/wljtmJlwX0+03t5Mz3YsspyyF4UjEQGCrhj5WPqPirgYQht3fcOoDV5&#10;kwL4EgFehazFmLs/z5WzO6LjLYBr9uWBwyrBgUVaxKXf9Nu9SeHn8jEUGFfgVDZ0I2QoSVOrS8Xn&#10;oSGYVM7T0ZACfDViGHBhzUpqrPn00D2DC/okfDXe+A7KMQ6hv5Cc8yjjExpI19IOlWhd1eyLeQYY&#10;MZRP4i4G33AeiduaKMJYaTh1TA3hLJ4ecPq8Lmiu3oo60lN4AXkZsYyZ+XLPn7u3sK1X8QAS5Kew&#10;UeiWhnJLvAMwDH2VxVcUAx6aVriSIXlN4uqhGcVra1OmYDjyqmvK5ZlzyH4u3betGkcexy90AL5R&#10;XlZ5fWiRviVE28Vl2mqf/cEzLnNhsvTWtvOXMsgjkEM/+8fp5D41mf0N7Vh/5CZLAZa+094A1cyk&#10;Yyxt5qNiIjweX+8NgfiQwrg89TXEFQILRud3UaFIX5NzMReQkyS6I+WiKCB0Ys79W4S1zEwoksQu&#10;nXnCtiXah/Te88fum2eZVCQ6E0ltXvBOntz0p7/+75f3XSXZP48LDsli9SdL8QfLqvKs+9vuVN6U&#10;6gQEc7At+5dleq9etHf3TGvR/pnsJCscJEoTq+mpgzthcJZRlhD7amncf+hP1bdXkLwdOHr7gSHI&#10;N7T2c8OyZFyU4UZ3ebOWSHSEHEKl0Lrk7Wm/uiu4HOymaM+PUBhg6grz0ZL38yeD5jd+0Gp+6ye3&#10;zUt8w//5Z5Pm7/+IyFAoBjLbNJF2lHtawVh7vMKjE+3EUKCcyGsIUCf9Q87j0FLONFMhTxF+/GPu&#10;4k2bZXRa4RAeO042TFpG+dHKzpyJ24eKTYcTgbGuM/mvYIILFArdAAwlaXpXX3QBcDP5mHMclkhc&#10;CxSyAQJDh3bfYU2eY7FdIACscWdD9MleDJWVTC5Oyljit0zGmwiPtIdBCd4of9HpbLxkAncuACME&#10;eWCWWZS2yOsDS64jRNJ4J1IneidqkS6TVRsBjQ22YwQz5WoVnRUK3Ar3mQiX3HPipxoe0ldd4BSY&#10;1F6YWJGH4k6lS9XRCeFnMaouiepzf+VG9xLIR4R1pdGxbLoC4GSv1VKck9ZXSIe6QUgj50RYQmds&#10;rvCZ19VmiRy0oC0bBQ+iMHnA4/QG+E6BFWV41kXoCCh22AOkC04X4WBIn86wht8BZ4WvezaoGwHO&#10;6aqLtV8YznDrmSBMbbdY6lF1bxHQFMo+pGsKwCo57T591G0N4BhwYONKE6kLwApZ9EuBVoWDNmqF&#10;VinUCpj9PwoimTyBLwK6lmM3XwvsvmMDPmh1pcuMH/0C0uE1/Hb8evRFi7r1xNc7zxnc3UTu6fTS&#10;K9UTMGDd3F5McK+7bpTZD/oHwNc9EghZurVRL60ATzmpPRv9OTVbBZFxdD8N6BSl5HDMKiBjUQEH&#10;bBFQQxAboLD0GWDVhaW0IW4wlh5QecXq4ItX75o3RLhC7Y1Fvo9rkAJcztegJnEuwn7gI+2KV7Sf&#10;t22ofRDgBvQjj1eAn7KRfk36Q9yIDnFHclWrzyrZBgu1OK6bpKtRbSz2qI60GWBwT+t8m8hqd4RG&#10;fvWFZ7fcBJf6KCQ5xZ3mbIFJ/NbpkSuGuus4jhRHf92grQLFaAvcwFs+Svm8w1sRErPaJHyAg4KV&#10;r7QhV7ZTI4nwpZ18C4tE9vI3PRce0rWrMR7Yp9tQ+DlFKRhapG+F4gjCKI8qLXQif1GCkcAGY5R7&#10;+NEBSndfl0v3VbgKw14HQBkoZ++DOWEaUxQNqmOFBGPJm9sYbiRp9/kY/GKAscC+8is9KXdfxsVx&#10;lLfB60Yad1AGFGaDX9DiCuBFMbBPoimV62rptR2Rxj3QkpHDYKMywjwVGItKtBnuL4yiKFNVy+h8&#10;/jkufgt+ypZ+xVFJwza6p0s+ZYACXeTEefMJa3m5BgBXrdwjpnAeeqUcXR8L/4Rrza8MAHwQgwQA&#10;6VBvJzyT/BiEXNnRYK+iHvdFcFWXOQ1GhxiOxNExc4xjZR3OJT1wEa6EEUdcYNzsBKPHzbzEpfyJ&#10;eA83A7Dgh/e+nYsrz4Pgb1G713fT0EXgJLy48EfK3qcUnrQgg1IFWPNedkg5uV0NDD+inKRhrnZ8&#10;9y8Vi8wO3uKdax+S3nypvoqpLLt0Yr/9KrwgOWk0tqo8Z5+XOMFDy1ARSZ2p1nEivXAEntWWXT+9&#10;D47xK11+VEwK5I+f7wmBQkSt9iItSC7BypVFTJBU2goRfwfReUJKUXFHfyK7d6QI74vY3iGPV5bn&#10;ZLAn4hCEz023q+87xUNo3Kc9tQpgPtsgp6ecEEG1lcoeXkWQEk0pB/7eC/77tiUN7bDAumd/bSd1&#10;1B2blHz7gv29L9tvX9XmfX/IyX1hRYt5Stth1pUSOO6YgflkIf62tvJpDggqP12ynG/hJEQspcbA&#10;Z3FV4I5FVt8CKeaGgouuW07GC7i4ey8wPsWlwrC8bnbXbShRepjzVSoMM9lGOcHwJmhpNy1TqIP5&#10;/Mppv/k7Pzxs/tnn981P75bNP/zJTfP3fnDU/AyTY/yS7TPp5G7u7QgEFQZRCNoIp25+5qhjBFzW&#10;H6jXzdo9hOE+TurMOTRVYZILXisEvbg26dJB2hmTZIIxUF4Xjrhp40bAZGO43g7McYSVvY9AvEB4&#10;1UroidJaatfAfYGQsXY/A5OUwniXsLOHnBcwY1P/NecmvMO15Aa3m1vaNUMx6IEvmXA5O2PAJO26&#10;S4dyndgHTIQybS15+kwbSrhcEhxr3eCwYgJ7rYz2X8tnzgoAV3NqdoaPRNTjHp/4+TOsHrrmORSJ&#10;KES/Vk40wDE+8qxIOFZqPzhlMbGiZOKOpkDjngHD8ni2xNmYje9YCY2QlFPslXBpy5xVMdSLTFYD&#10;BEo9QbTsipuIZ8Eo3XkGCg0Ud48QulxPcQ0hgtbz05yH8JYwt4g7lGN0LSy4T05RTA45k+OCMyju&#10;mMToO2U5VrcIx/KQ0RqLOGPTQTH83sfPmw+ePI2LypxwtYZlntOvKDua5RnfnL3AyoTkeEGkpsur&#10;z9hcfdF89L2PWPE6QvlSeHEFg1YwDo6R/ub6kzsGrphp/S8QK8hz7aSKYi1aunFagcn9DXdY7y1N&#10;d7oh5a1QTMasYPV1e1MAAjqKneYLidImUGknRAgz2sB4SZGAmH0ebLRgXGasPr5DIXnnatOFG7pR&#10;OBkH8SAnbyN0rxZTBC5d4HpsfB7hA09UK9z9/NNdRZcsWZsHSUaZoi3yAPcBjFBWhhxmWNGU2hyA&#10;yMoeK4AvrI8N0ve8rwjzvV5B9xTimTIqP65OGnjBvSAKagnNjXLraqYrG4AJApS7lLCrQqmiHHdI&#10;8VzBjjIOEPgGRJDaImiLo9m3Jb90TAQEOBt+654tpFW60lxc3TffsPfpmy85mwRldtBixRFM3rhH&#10;gPGTKbkC4Z4j3X3chC0/yUoeZfTkJ/AFeb97h8QP8Ufx2cGRzhhorrnvdXgOv+XhvItPVpk2UX6o&#10;K5IKAkWnvcJZQSvzkYpO5hbqAqeEnWzJIBLSfeiSRpA1MIsABz6O2WR9iIV+yH6GLvhUEefEQ8ZB&#10;d1Hw0BVZm6qB5urypnnDIZJL3P06uFLKS4SNbpc2xgMFp/guGTZ6r2y5gksJjWG+3UtlwIihrpDQ&#10;wB3ug1N5K+V70GunA+7JB1EWNA4tGX86EbwVhuKBA69SpQKiYqKrYBd+bn/jygqP6tJu5wQNSuKQ&#10;UN+PM1VFMTD4wgCXSkOphwfgBup5TuJgwgnDU7O3iYpdJVYpcqw9x0d8qc3Y8CpwUp6n0iDtqrxo&#10;qLI9upypGMq35F9D2isNGllNXHF/1ojVaJWSAwxpXQ75dC+iSr8oqh4ZXVJ8yqGyjh+8gYdybx/W&#10;gcSUK6Kko3ZWPgINUJzfvvz2Mkp9PUibfeY8LB7Zr+QLjvKAKuRZ4lyKtjz+SuB3DCgPhTd1kC64&#10;aCWpRzy24sqjAr2Xa5IuNOBz6cK8XPPymeU53g9ttd5dYTQxaYSpyo2HaUoXlqGyGOMO1yrtUaDg&#10;09l3ST6VkdAoOJK2pA1Vd1Zlga3eH4+KSY3F4+d7QkDGrW/1/uWV1nSJQtyrlwTEkyC4EyeozFuE&#10;zxt24CMFW5mqhB+lxgJCGE77kmcRsTejAEFBRTRFPF4/EB5MToJ7eDOB5WRhCMpmybyclKzPsriU&#10;3PKnAPggxOc59cIYq28ywGIEabtMblemxFz9sf0CoNrlxLXPk5tpga3wvX/ZFoibWzId+x8QJglX&#10;lhduZDpyCg7bzX2Zl5O9FzUS5qz++BmmlxukFUbJYB9UAkwo3LjwLYOnAi+1XM0RkuZGoNFqjIIS&#10;dyba7UTXQ0CC5zMqjGkASD7bY528fwmG/7e/325+67Ob5isE3n/82W3ztzgT42Msg9lQK+OiLYlj&#10;TzNqhYHfjrXl0ghX5IxIZZ8VMJzAYqHRGsm0q1CYU9OjSFGreIZgriLgssaG+0tWOLpMlm4Kntzd&#10;4PYzZj8Fvty4IBmxKEyWSVSoGdGrheAcHAUvAw/g5Kbh/gHngCBM3J67eRxrPq4UXQSEHFTHWCCX&#10;RGnqIviWTQ88CvNGoMvAKngAX5US0yAQaOFVMXHCFIRL79M3BYqMLfiF/M6ErZUPSzljUq4KWLV1&#10;e2BMPDEcULKiRRpWKpa4ea3oM7MoQg5liUu8nRgca33jLVs3js1mxiReE7qbmBWG3Dtwh5+5bmeD&#10;Q+4BJ1cGsrJBJ4MbGWHa6uGHIJEniSNPMU6cGI+Q+g0W3asrhJ8Vp8WruaL3uPqkRXjMeOKURPQu&#10;okGxl8d6Jnwfn+kWxvhrTRafcWnZMo4zon/duHqGIAKIgXGbMlBQGzZT094e1uL5/I6zLTigcf4V&#10;G4Vx3UJr6uNHf8Lm4cNj3MVykv0IiyoWdtqeUMC0Q8VUODre4q1C7wrXOOGpcn6F29m7t5cokKy4&#10;IewvUerWvJfDRTNasMpDXbpNlRVeWuNNf0VDyxNxLVuElg4zHtCOQs3VxbucM+HeAHGUm2Jz+unK&#10;wIb9MUrrHejMw+hOTgfNydkAmkQpBim0iIMuGdeZeSmfUYj1d4gl+IiIa1qLJwq2HtTIeNxxnss1&#10;Qum957rco9xwOOZa1zvocAmNWHabVVAN5H1WwLRmMsS4xLURZMGLOyIpwQ/CR4SfyhPv8RgFgrHQ&#10;gq5SMnAFDDc8BW9/R+ijHOTW4I8cwsMzyYogjMV9yoZ52jO/EX9RAlkVPESQ3hL2VgXOOsiAMAxa&#10;QIsDxuKQQAwd6EfB/YYVTachI6C5R0ShqVZoxBlwin4oJPmSw9h+f7pK6zD5ytyT+6aD57jSwfjF&#10;aGRieZJjyVuh10lEOlWZdcBzJggwyCGJEdhrLsvKMv11RcdxHKPwq7SNUE6wwSDAuwLmpnQJyInJ&#10;9qOQQMtuEr+/wb0q57XQbowwJKIpwAzleTK/hacRJOH2JisgNs/9PkOEfo0XDAh8j/FDgZbX2BZX&#10;AHNoppswgEv/BL7GXjZXDIyyKCVQTPUXvBBuKh4xKNEPMAach99pfMnqIH3A+OEcp8sqaNHMW6xq&#10;suJsIA6VFMBK+Sgy4OMAawetgjfjNkUEv4X7+aC7CLTQj2yqqmf1gzZl1Qm4WH7gz7fs1BUvjQwq&#10;y67E6rLrGNkAlRH51BIFQlwoqPGMi7iHocTuI2nVPXpNest1rs9+PejCdkNltDYZgSWwYK6IiGPa&#10;/FEuMIpyZMOF3x6A/DJUdfi24+ZgmIeC7Yt98lXyAZmsryo1GfepXR6ySweWpZ3iqvO4c2a1wbxe&#10;q4LzDBiIt9aRb+9yzZOkK3ksVVt7LlytSf/zy0HY9Y5yQ+95bh3+to7CxOpHOkweOuBz4CE/Uo6K&#10;YqTVBlJzHos8Ip+EB9pvDT7ivoaiR8UkwH/8eF8IPCw9UpCWOmmqEF0k94cEy5dE4/MQCEi4IxgR&#10;dZ9e+pBEMkEEwfmRlw+KeLwd0ia/VjEZgpFKguzWAXJrgQ/hci0jsXqZXg5Xi3mffN7kJYEqNEp4&#10;+z8JzYbkHmXHwkq7FTbCnEkvo5AB2yqtYGEwfEch8aalpeM+kyH48oEF87mrf/czTy2wbpPGfxLZ&#10;DwpKubKEfT1cJK2EzyXvgqkFWa/t4LYPKHbXH27IpLzvm1T8eY8Pf8FtI+QjDKxdhWDi8K1C4jkU&#10;TsbWldUShHc3vWuhVLhP/3Z9SnlKqdT784fd5jc/aZrf+vKm+QKB+Z9+fdP8bU4Tf84koluJim0r&#10;1jKZrPClAs4n6FB/zz4x+bQZA2afWNdmEwRhJvMWkyL2GsZkN3biAG1cgk+ZOMIU8cfG/ayDJWyA&#10;kGGkrikbfQ09q/X3+Cn7FgjD6RkZmOsdYcRCYaIQyWSGhJxD/Tjfw42VugEMgMExAvYxrk6epaBv&#10;fpv2as3VnSEuWEyiOQmdfjl2NdECI9rhPqSeEye0INDc8Bmw0V7rDw3xTc+SF+RzcDL5xoVMoAWH&#10;a+O7P22nhZnSkKMbVprcqDvTPQLBQIZP82PVUpBCAuWQROCAANplT4Z02aOPoU/qi9USJWeBMOgm&#10;8mM3UeP+YdtdZYp0KfJTY53GbLtr4huwcnR8zD4JrPWtLqdyA6PJ8o7yVXAQSBj3NgqWAtAWi6X7&#10;YBZudkdJUSESZG32Ili6LjJKAJbdR9nZINiICsJ0iTDoQY6CRzUOcRUhGzev2yv6UYL80Sl7ZQiR&#10;PD1A+TnnQFCCHuirH8EDfFCqd6+IZzaoXOhKmVDllMaTKEgKFDNOjtfdT0V3i3DXxoqrVXvFRucp&#10;QrM++wpQUXAZORU4D6Kr81VoYAhUaqPO3diLp1dXKm930DiRsnDruWfvjKFlHS8FfAVL9TMF7SFW&#10;dbRt+g++0X+6wYCKnwLAZ9BPrMe6VyHwIiDqnnh/fcF+Hdyi3kzAe3mgEbPgmQiNoCttBm9UNuVt&#10;/E2woq/Xs+wR6WGh7hAFzWABB6woHh2hEA5REtkYbXQ3AyGIdLrCmVtrugKsY+c4H+LGN3LFhPEw&#10;5LVRk+RnWYWQSQBTV2tVmKcYLlSWOBMU4VuDxJB08CPoSlSTXMR7Ba4xm5QNm6trTvFoVlbAKS39&#10;yn1u5M6qM30VQRgNQERdCOU0k9/coUDHo1xL6DntUdiK8mLbeF58E1iBg7ZFYReQgy8qH+ABeBPD&#10;HH1+EH6pf+/WkjbTbK3KKlS6tJ2cjYGL4X9V1sBjVn4qEiL8hfKw7WNcQCmGR92jcEzAafFP96KD&#10;3gGlSZ8YdlhBikIG/lxfXjOmU1ZE+s0x+1pcFfHtqmJWjUBdwB789FBHFZoosXs8Q7nuwweFQc4f&#10;gZ9vVbzgrVmllUdbALjtb/tvFL+ECQfXFLK1A8UdjmtpRvoWPeTl4pbz/QB6H+CSKfwX9MlxNzCG&#10;0d0UXn0HeajbeUAa0XVMxSRobj8oMkIv9fAfVug4Zj4GD8UPz+lJQj5cadG9MPMkee1TcIM2Lpjb&#10;ZpwJtGb/UrutOx2D66DxzBVrJ2m6m3YBfkrzt7UBD9IoTO9Iu3AnzXc+Bt/Eu5RheWl07ruCXZns&#10;R923PPEYEIWXpX083Cs69jNyBRdUm1cUfOopGcNySGN5VuZQ8VLq8M82eghiYEQvUhbf3E5+580A&#10;zHncMv3FQ3ppAv/zvJSj3A2YLMG+phzGKkYZ6ETcku40OrraGBhahm2ExuyDbne6ivvaYBiztc7l&#10;j4pJQPL48d4QABFF6hKiQ7qF+GBrkBucK6LbcRXSitrhQaEHSEdCphRJXiRPSESQ2h/FEE2jACwh&#10;Vou1FsgI46u+o9asuEjdlFtFWwBCowQN4aSpFBprV4p3coJp8bd/kdIUIUiJKpvHqDdUT6GxnFC3&#10;k1YIFaqDnsP4pbwoNRQWRYh6FSykxLQbwpNgfWXVQiboPwWUwkE6/8KUipEoc8moUof1AAffTpbF&#10;lISZzIFv71k2n/JEGYVjoJXKB8gt+bZ7Woz55I/6gJlMRCF3yYEWib6ltQvL2harsZG3ZFdtlDw3&#10;TObMAtqokItMwzM+7IgTA6xFoQ5wh6Hbz19hM/WvP9s2/wY3qC8o97ffLprfeDZuzplwjIplS8LI&#10;qEclyIYmHK99oGxdBxw7N6Q7WnkmZ6aTbvIeIXW7grMkrv8cYXy1aDX3lDFB8opghwBwiPX9CDgo&#10;NCwR0O7fIOAxmx6gYAzO3AuBKxKWWDfvtsk3p8I1goy2ffFAZttmdURBsK3VEwvx2flBzgy4wf3k&#10;xghXuCV1ECqO2FysFX+DMJ4VJMqjVtqL0CYuUkeEM8dEQAFJBSQPmsvk7vgURIEvkzIwFA6OZe2H&#10;EN4KYRRgBxm/jW/KqRPkUYwOgCFuOlOs5GsFa+AaBdpRs34UvC0w6SEgudpBKQi2WumZWEwjHSFM&#10;bd1PwZi1BuIZT8RZcCCx/Wm7ClAmJFzCbJub9w0tenzcaz7cnIay3jLuniivcgIAaQcCpRVCD4Gt&#10;QgyK4JSIQmgSsezGRYQ2ZDM/eKJLh0SmorzAYq+wN0XRXWBxdfXJCHHCro0r1GB80JwwPgPM/kv2&#10;n0zZq3KBG4xo2qM/PSz5fYQx+65Ff2xABNruipzgXPtBvxS0FcqPz86Dl0YzM/T1EoF3ouKKwN3B&#10;xW96pzBCHtphZKrBgS4uPGNfRRucWsd9TIEAePIxQxG7Z+P5De6J0tzp+VPg3kMIfYXrGP2HflzV&#10;Go7AbQRMV4gkYS3jbjp2FUTBWpqUjOVnuoepZCiE2c/J/YK9Iyglr98g4OKyg7KqsD9EYfD08A4K&#10;DtBnvxWrN8Af0iY/nIM+eCige1+MVtFfGkUN+GvtBxaeleEG6oTCtV+8za9QEcGHdrni58GYCWxw&#10;QP/ZD7R2xYOyK7w5+M6fQSc6SOxHrAT1od3l/F1Ou59egV8L9gWAs74T5hbhX5c2KgHu9JU+3BNO&#10;eYLV3z1UoHT4SIJIAAfH070JcVOlp7ZJOkq63TgoZMa9jLygE2MBzUODUoMwVWFwJUNq7GRDOu2V&#10;ZoyWhaKuFpR9HPAlBf4KsEBu2uZZQSr2ummNCE2tQjLGhXTIpvQ2Z9sgEoenOICOp8r+4o6Tx1Ek&#10;74mqpVubNoBE1XNFC9yTJOWzxTHB9fSL/XPg+4hgBiq3RwSUSMQt6Cz7bMBhFXFxY0F/JtIPPB01&#10;CxzF3Y5DVnUpM0DczGiLrt6ogauByVOADcAOcJ0L5UcqPSP2ZAxwuzQYiHQichvW2nDduiImnDy3&#10;DR1slDdDdQ9ww3Vl2EKlJb+dMfooLB34ZaoJY6A+YK4i62qUAqwb910dEwamiyWeesMvgaEb6cU/&#10;coQWZS8UzZhIJ8AcGPjnhve44tFe8+oONcdIcw9P8/wgV+Ns4hphWY5a5Ui7QJs2W14V7Tdwoj4V&#10;FLlj2g+cI6zzg+anDRXGm/SkC3FSsj10NosizDwm+/AVJYEfzqmO9P6V6Zqf8hmanfrSI/pdZXGP&#10;MtzHUcZKDArSgWWaAVjbnKya8539s9JSMokfluJ3NSRl2iFK98u54wH4ENFD66wzHWce4LuuzUZZ&#10;ztG4eNmenC0FbTnPmaZQhvrJn37wTLwD9I+vRwi8PwRkeiW8i/Z7JK1rmZpIKPJ9i+jSiM8LKUkQ&#10;RURED03sE/NdQj6Zdy/LkHDJkgKD4JbPz1gvtPwljelklvnnjgQNkcJsZV5hZpI2hBkCNdeu0CxR&#10;kgZaSntUmsxrnvSFPNaikuQEZF9sTghRbcD224gwNfNwZWF81+Rte3f1VUYe+Uc2PuzzSstenknY&#10;MjF+QOgyJZ+b32rkKamKTxWvPdNxUva5TDwwILsMKGH9gIn80Y3fAANmq/BNMhkDlkrmFb7plwoC&#10;zaDRlK7rhgIo05lleds/OufeDgVbJzKmWB448exgQ1rbpYXuV4k203t61Pzrt3fNf9fX/XXT/B32&#10;JJxi2Z0hnRkhKeeKKOjSlvibIpB2sdZTw248ZX4IKPE3B45U5XK8qyrZrMm+kTU+9W6knBG5Suuz&#10;bVb4n7ICs8VFZEC/9CzRYjxHqHG/iIe2HZzjf42FPVb9hNI0ohRWNcx+KwDmVE5jkKW1LGLFxWqo&#10;cOKeiB6nCg85r+EeAeQal5l3d6wQ4KMxwsrcZ0JWgaAnwB8hh/I2hl8Cnrrz0NUI2U54zJm8GBOE&#10;Ii2/uQbbRB9VG/fACHmnmygZ9F1scKA3ZDBNJkMEZ63GuqJ4aJg3dZcSV3sgmX75U2DXVTmhDAMF&#10;GNkrIUOpQeG7pbAEHszZFD/DjH2yQIFDyEw4YSyL0hGtJ4+bYWkFdZTLCm0ERrq1HCDQHiGMvXvH&#10;SgDCo5uqPeU9K11YQjcohsi1wMSBxD2K9m3YUzJfIAQjNPXZx7Fl4lV4dxO43wo9nj9RuKhgQz+d&#10;KMELBbHs7RkcYZk9oq8K3YRvZcz1R4+CwH6jpn2PgMkqEQJmj9UyT9M2spebsXMOBfB0FUNF9cnT&#10;EyIsnaStKukeDGcbF565Al7pWrjFHQ5KYNWFSGO4F6n059RslQtwTWulVORb4XXOvpwJiolCwBBB&#10;csgK3JoNwwP83AdjhHrGUpoao5gcG3qZtrqXTeUAdMHKWyF6pUl5gi5w5xyYOIPOLjnNfgs8jSi2&#10;nKBA4RplcIAOgtcRe1TOz47ZRzRpXi2v1PSDx+KPB3EqILoKSvgs4KC5m/GAnhfSDn1miYqyxTmG&#10;mPZpDGixCtmC7qR5rem1N4KVRfphf1poPCs2Grtq4sqM3I9kvBQWEfKxuB8wXi1Wae6gm29ev27W&#10;dyi4rBy0PVDU5sCUlriYuULTZa/N0jNdXFmhWsdAwUdaUfiUbvYR0aKIKJiSTuXOP2nAiFPiEOhd&#10;+Rg3OkSB3NsruMBVUUl+46Z0FU7d9vqEkzVCnq5kzntUC78imABR5nJ+DYpjViBRSMasFo0xfBj6&#10;18h1unghf4N/AUCEdX7QZvfXrJvXRGd78+IKQRkooYwkJDBJtb4HaM5pwQBoGCMJhMuYwVcP2VNF&#10;x3UV03Cg25sunuKm6TtxK8PlDaXEfVOAAOVfBZOzUuB5Y1ZZnBMiuopn0IEGpsyFtC+GM9kIZfez&#10;emGnwXhowRa5SrYkuMYKmq4NzvtmAkPwQqXEucc9Yq6UCFPncUqJUuaKiEqLA+oqSSJ3gTMa97jZ&#10;LKmXNe7MJdafFRT6aqCP0IAlgSj+MWy8/JA/UT43IqPQL/mUJUJ5NdfKdhj7HH5K3R4YDAaEb6qg&#10;xzWRVSeDMtgOsCFlRibg2n5zG9yWd4LXpMqKP9++gpXSE0/8NEVd0e7gl3d3rQV39+lyr35WevpW&#10;hg+f2Gfy8V815tIHwUcVfx8rm+Q51yomkV2Sqj7CkcR56tnLNiStl3X78lnqcbhtOTQsLvpg90kJ&#10;6aeoGTQlvXnkBa7gqui7Xy+HnMrAaYsjo7ymZ4vueK5WK7NYLkPy+HqEwB8BBKD0rEjIRCA2CeCB&#10;cILDonsxCZ9H4yetVtuH1QUmliyJQyh7qwf8UNojp4juFfVwx7q8VwpK1eVkU3MEzIXnLiVL+FmW&#10;5Nl3BfqsRoRQ674t8y91UbBtioWBOyotRTBFaGGmTMy+LNNc/swdP2BOmd8qQSg0qZLWPN/2qa6q&#10;X3WdTH6EaHNidn7xsUv2AFvve883dT685Az2mz7YPtMrUBt9xUk5jbMNMgfhm3K5QSd03/GtlcMS&#10;s/cCNt3SgqYwrTDuGKcOBWOFDC2SZFc5dWaL4MyXI0UdDEYmKhm49f+qEZpgQP+KDb8/wQXmn2NJ&#10;//VTDrSiIfrIe1ig1rGcTE8Z1eRa5XCC404mpwiPKkkIPU70Ct8drJAqMzkAzsmLSD4zmJ4uJ/ov&#10;u5KywH0r7mcI7ExrTPgIbGzT7mCtPTzpE9XppDn78LQ55nuA24pnY/hS8XFjpit5bay1TnRagd2Q&#10;PkBBGTwZNU+eHCEwbnGbuW4+/+xr3HJ00QCmCFiu8AAJmK7jQlnUSam023CWKF3Fr1OXSoR4otDm&#10;RKqiqBXSQxRN5wTopOO38K0NtggSDqgvhH2DBWwQEtYIC2v8+Nec3O75EaEdCndsZwgvW1zMZ5Q1&#10;wt1C3/cBcEs0G/A+bhWMyQbY3RPCl72quKKcRLmIdQ3luXyDS3i0zdUGhVkEXgTjAwTuU1aVjt4N&#10;m2sUBPfbGAGoTbvti0jY1j2LvmwxEWeVEVzxUU6W1qUPq3eUbvBC9AsSAMsVioaCEIhGf1CygJd4&#10;PEX4Wm1xbeFbYbIgr7AjPoG3KAu6WIifS3BwgWI6Y+XCs1BOPjhjW0sopVnruocAOkQATPAAlRvc&#10;jeQfCwR3AzM4uaoszhe4g9A3HGeakYIIbe4AzzaWZc/lYcCom3oti4nac2fkYkZJykGgjLlKzSkH&#10;6fXpjAqVLoMeNOdqoKsnKn3CeM8DZmxslq6c1N07MKSty5VnT4iX4A0z/JqN0iuU8duLG2ojFDTl&#10;dM7Ze4D7XndABLYZKzDiqAElVLKpS4v21vDKc76lMVZYNoyTK17yAAcH8GUgVMYSFhg4o5/T5g66&#10;C4o8K4P9MQKugd3YoJIIY/B4h2irZRp68E9eEsMFiobR1u5vOSgTPLdPag1a7+VRrex5oe3glHsb&#10;VEqjjATpij4dixgpHOMd7cih5CGu5PV4x1oLGrg6HNxjXIqdgyVcy75cEZH/1yGVUKxC9Y7PGIHM&#10;KE5Gs1PpVyhWGd6gnDlvCRjdgzy1/ISAGU8+OEEp0c2POgGcAjkZw0/kA4G1vAGYzlD8rtlrNGWv&#10;zHoGV0IJ1OVOg4VuUDQt4yHuSvr8px/igy5ttTLhffHTVRGCIth98rZsJ4qh/XJe0L0pe3ROVEp0&#10;Y8K1ilU894Loiiq+ZY8FRoHUA8xsQ+3dYWjgo1ldpQ2unsf4w7iZX5ALSGEc1zj4nHBXIcq8QHo0&#10;ThNlju724Yu0C02Mciibt4KsUfOMhCcMZih9c3DcUPEDVyRZvZVe6IkknbF78Gyw0zYanLWvAsF6&#10;vekf0wh0aN18846BxfqlA9gyvYmSKK/30MXeEB4Pbqtc2eYyRNoXx8FRoVQLcoQoxpHKbxE3nIwy&#10;7TO/VXZInjw2wNym8sNxNF+K4jr1pAznNXAGvNFgta/fTOKB+S3WV/AifeKeQ7ErRxhYruVn3iBt&#10;1SUtKYvRtu/A5GEuSamkTQPpB2nSY8rxulZZbCvYzcCFhngW7wtwQVrIaonzOvRvXRkeGqrhSqUk&#10;Mha0G/c16nlUTHZAf/x6PwgoGLHdIEhXVCUiSwWWG7JLBRJy6IxfUR740eUtw/MtcUjoshsZibRW&#10;zM18PJPqeBKiz9WudCmOPAo1WjwsOwKYHIv3nhnH1awaRfp6Wa6EU22zDuqnHgnI+1qQ0xuJjT//&#10;/Z3TZr0kP4mrTTD7/NkeGQGJfdvsrGCYl8ndOi2IK5LJiHxXrxV6KI78/q7+mj5+rXzv7/ko1iSK&#10;gmUFbpazYQI1TVaPKEO/aOsJNHme5VgzA5rUSRpzyDczQ+P/umVSWOZAQ5QRBJ8Wk6n7dBT+rIva&#10;aoyY0ct6gnDGs/Ql5ez6KaOCOdoeo72ouGxgrn/6tNfc8uzfsrLwB2xaXS0vm19z9YHyolACAGzk&#10;sVAjV6eujKcl0V7bGcEiS8QIl07ADjUcTYuem6vj6gLT0xK2Rbh1sksEFVrvJGHoY6OHudlbP37P&#10;uphwv4u/d7fhwC0ybM6wcp7qC67Fnok4uIG1X9xAYNK247QNZAQeOIHLDdbUs2ccjjf+UaItXb7l&#10;vA76SGwr5CwECPI6vW0QUCMcU4KrC4UNjK8rHDz3HYECeKkguM9jijBrgAHdk8QgBTqQlH+Iz70H&#10;S9rpLazbQk3BduOKA88ZyVjtKT6buJGboTnFSoRIXfa4v0CYXSOUeeK0AqZRbbpY6o1+tuWAt0Nc&#10;RQ5xUXOFZcFMKK7a0rjmiHvitnDQssmj6KjcP8ZK/8u/8ieIPHXXfPX5N80lilsPq/cQjdIVi7b8&#10;g/0hKokUQntRUBBuxfs6PJN+pz/AibprcaVwT5xTiHGlRQVBNxOjml0QbeoCIU/LquFJQU7u02eF&#10;LgScPv0cuuoDjNwIfE9UscmTCf75rLTYJhRdN4K7EqILgm5XM9z/prhtGZLZdgbXwGuVVsMDqySb&#10;1/0DQ6zjEfT3lvjAi2aQNgfIQkw5m4R+GTq5w0bhEcLl0w/Om+XREcoEdMGeAYMdbKhb5XSgCxFt&#10;Fy960q00J845mLTVPTquEuv7f/vNbfM/fvJjFBLOlXFPFYEBegr39KfTnjbP/9h584u/9Anwx+qP&#10;a9a7q3nz6U/fsNH/mrawUgFtuYeihxIelybqqg28GifALt0xFDQYM8BP+8Bx6Q7kxibPvqUWK2W4&#10;CRE4IfIcOEazaWdxRYUsGs+4syoA3txP2MDN5u4D8Ovjn4HmOsJgy76YS87rqIhNoGFWQrSYd1Fm&#10;pXGFKWYPipV2VEjgT/LhCO8MuDgqLjL4rgLrNhh8gVCy0kISBUSfw3HAIc+wgOlQXpe9UkNc8lRG&#10;fEru0Kd7f7LJmrQafFoo4fbK/VdjDpA8ZYXNVZIDzkPqgw9ND1yWrgFARxwFZ1A1UdYIfc3Y3qH0&#10;37OCdY9yPL0mEAVn1Ug8noS+wtABU6dl8DFwPIIhuOQhrCoD0mAOKaW9rvapOBgpa0DUrn6PvjA4&#10;GjTWRlMDN9w/IsRcufRgRyN5qWRlEzlw0NqfuUPadyVGfJW5yoOYE27YE3XveTeMma5VrkJpnGBY&#10;MxZc5U/F09VQDUhcwV/AV2CsIpc5VVwAXhojjfjmqquFhKUxXqmTnLK2qaswKv3AXVc1D8e1/AE4&#10;Kn1rkNCIIV2A3CUcO6yOrfoPPbY8/6wDUFEybSFP5lZ5PamoKm0vgxuJdvmdL1xFc9+Yiq/jnBnV&#10;CsQdYBZeCAzke+aTN9RFCqXcKs6LKLDVgqrftoinNEClPTKQjTQx/6XEm9+Z2tvKTPaASwGfbyu2&#10;fnCUNnlXZSX9E+7k8U3rhUK9yMtd+Igl2WjLy5UZ96l23/tctnVXr2l36fapxU8L8X7kMQCSNGSX&#10;j+RlEsaKZhYP41twWYZpHxWTHcgfv94fAnuk8juCNognAUpwIr/I6l8Elx0yh0C5L0mJqPrq+pIR&#10;eE8GGn/Hul0IzrUWHV8pmzx74gyR8TxCfCWAUIswnMBgK8kbBpb8RQhUWG3MPVro711b/N5f00q7&#10;AWPiw7T8pV8yRO/ZF77Suod85OGZSepFgp0lI4UJlxRn+9LjEKx1SuNUznMv6mXS777TcvuY+n1o&#10;KcCQT63qXgsfBYH96lHdpS4mCzIyecATmUT0O17gV+6qwhpLh1yWp7Sf7gk9Jgbrhp/D9FRoyB7m&#10;xwV9imAaOPucWsjPFfUrhJOen66I6K71iwhhl0yI/xEr4ae62DCB/kUqGhYwMu7iQcLfBhb2h4aQ&#10;xnHU7FUTZkCURkVYQgDoIIBsWAFxBSXhfhFUsgnUQRAmtH+lUMFb5i0eGt4SCbGZk3baR9hAEpzj&#10;VnI8GzfHH7KRO/44JZhECKL3RoGJCwaDrptRYI5grI+yQo15dNG5QhCf4e9PdfTLUMmOqV0hB/1A&#10;vss4OWM4qShweRCkbgQKfZ7M7YFjumaoCCF/ZBy0VMZi6yBwJxM/6R0YcVxho4Uwq+DP+XSMLWOB&#10;gKFFfojA7ESPqkQ+4AD+OAGqnHRwk6MJtXkWWtu6OReYdVHwNgjnKoV9XLpyAjR9d7pUIcoY88x9&#10;A6E7ZlrPBekisI+xzPYRgD2H4RZXozUrDxva18GdxPtb4G039EXvcOL5krHQVcrDNddY07UIqwAA&#10;oHTQ8eqgPHQ5fFBXrygw5HfDrhuSPRFaC7A4454IBTZzhufscN69RAJLI694fk0UsQP2nhzhbtjF&#10;7ZAn9MNVJ5U/Owj8wKngGTmlK3Hc8KSG5lWB7bNRvMtbAcZNG6X0U1KkBDGXMlAmlMtVcA1FfHVJ&#10;dDcEWBdhdBkR5xcos67iZP8CpUxQPI/YC/AEocxVoFifwRdrcKztdwIVqDDQGzfkf/XFC5Tji2ZM&#10;uGZNwbP7C9xornE1azff++FJ8+z5cR0oh+YweoJ7GW3efnXFHgdWGMUDNh10gCU9jYBp+VrJOyBD&#10;HxjKhtNerFKupARHaMsxrmlHH7BKxr4FV3k0NoRnAicoCPyxjV6J8PSVtl69qz1a8qI+h072rVe8&#10;R0mYTNlzI2/o42qJ0jUG1iqXwl6ziwq2biPKPboyqahZn5ippT7702iDLqcKkXkx5jnFHVx3jhF3&#10;dSU1gpPhpD10tAcOjFCscoYGAyYuiH8LdqaHRui/h/G5qgS6sbIFvbNX6YBV4T4uUuKnm+21ksfF&#10;jfo7BJjAQ4mxIMoWK6p3hG5OYAV5oHBqgBkN1HXNPSZLFDrxOCts9DcUiwI4BF88PLDPmOVsEniN&#10;Ea/MKx+OAgyvUam+40yoOUEadLXM6hp5NTaYLqtOjEYEdwDoKoq0UvUVvPqUa+Q8lUSj03kAp6HV&#10;V6wSdXkDbGgO3CZ/5kp4mkqfwjygAT6UA1wlXXla+DY/wrsYcDe3Cx/5BgNBcVrRuSZ95iWi1Ul/&#10;W/odYwm/E1oZOtGF1nnJ+mERGXdnCGm9FCGuHF/e8qSc4wM9a+xx1TuuWrRbGnelHntIswGuKrnO&#10;EzbafZbZ74ORRsODiqA0l5WizCckpI98mIF8tLUsdTIW+K+46B9p+KcpJuNlHuc179Mnf4mj0JP7&#10;gUrOqHwan3gE/5ZmzOsXbWQOqWuLqHLInLL2CQWreSzJl/XkZXpejo+wqgekIlnKylN/V76UQbLw&#10;vf09bpaMRR6SicN0osq1TAed++KGBbvKaD22JX/QaWhVOHHt+D8qJgHf48f7QiARSpilYs2hMIk2&#10;b1BPVhtBnyuFHy32kpLf4GJoQSLYI79WOPBWOk0ZCtROvqbJfRBf4WqfxokGtpGSnFx8qbjI/KQd&#10;y6EZpJcBSBu0zWdMJPCplFvpUiLERWLS2n5fyZ+rbwnHZ973bWqe8INWUl5ZH7hFZW7OVR6xdZXO&#10;28DEhnjPuvivX17yZ9ncl773DCvJUxeMmbbH2pgCZIXAhoqrnQXbwMr0VF6QolzKtDotd6VAlKIg&#10;N3G/xn6TqX7Onp8g042vufnoX3iGDGfX6aw+0e1iaFzYQdIWQ0vlciOeC0cYP3Bwk7vKj6eVT5no&#10;/iRlLZCA/xuT8Oe01L78GpPSgP64QuFvhR8GI8xTxuxkplVIDVBra+oknTDq0Bf1C/eFtCmzjRLU&#10;RUExPKPL/5wYkOYbpniF3GOYSt27PPNDhWSkBR8//8kNdSKtLtmIvcJK6P6E0+dP8BHHVYZ6Vh2s&#10;d6TXwsZcRlMU0pRSRADdtxCIEQp0y3ny9KPmGsXmy89f5hA9D67MSk3OKaAdTmIID4LPV8aIOlz5&#10;c1Op1mxP6WYdg0URBHra6zkB6C0oDgjb1OMpxSoVntOSZXP6Z7ACHkXI0P0hwrOCPWmlqAGCl4es&#10;Oak7h9p0V55UsBiotEU8c7jd5LzC0t43ahfW28Gxrh40gMZqf83p6dSp68c21mAmb8ZnJW4xVlr+&#10;PfTs9gZYsjJxdkZkIfYftHQf0zUH+K1AsJzdQf3BZeryYo0QqEvHkgl4ODCykbhI35y8sRpngz59&#10;UPHMipy8gb57Do7Cjf3aqph4fgNCl2XqF7/E3Wk6nVL3in0cbJIHTe84R+Tr9Yvmw/Wz5uknT6kL&#10;foVAT5UAG0WH8gYIaXhwASvwFTjNp0SnYr8Q6hc8TeVf3oNCCKzdzxYBR2jSjghkXAZXgP8EmBoO&#10;dupeEyzXN+DjNSscS1Y4VEANsnDoeQ+6riCAJbITYz5C2RX3prriAWdKZgWFHLTt7va6+eynL5s/&#10;/MnL5vXFVfZZxZAAPc1RAFZzkEKBFAlsPmM1ZYPSDM9tjY+bn/2F580nP/eD5sXXV80r9jksCQ28&#10;pZ9z8J9hTzQyEAwU1+UO11DwQ0Wyj4/fEGVMdxfD4D796KQ5/+i06R/LyyoyXLQGxrmMVbSZdmcu&#10;AL9Usq4v7lEMEcBZIdDkcU8+9yIYutnzjEYo+oYOzkGr1Gv73UyfaFm0SWusB6OaVuVEPhTFA3xX&#10;6JTmdHWS38mThRktgG7si78U5lG4UdIG7OsxNPgRe4UOUQY9FVx+Z9SrmfuKGLcFK64GhRijuAxo&#10;lysohkTuks9vBWWwl7d9JoJV95j6+82UgyN/+unXzZd/+IKVIJQFRvrg4DhR7FS+5yh+M8bf4CO6&#10;Y8mf7o2eB48SbwwsoWEHiwOb3MfNCcqf5+monFATe4xIr1LLUrMrEROUeg+AzPxH/wyFbhhh27sB&#10;941QN2A/3QiFXGVLJWEGzW7Zo6Yblm5Ud0T9cqXk6u09OCQdMu4ohkMU17HKkQQSHlJzXuZAcDd7&#10;3EA+lWaFX2nA6Hfu6VB4N0y3/GrmXj/ayAgEn7JJ3fIYJefqDlG8+gMMG/AcjTbhcxjQpvDmNqt/&#10;Ko5DYG6UM8gEni9ftD5+gAcK+dqynCSkFhVJFRRxsI8hIIYznimnOA/OCDAROQElqnCcdAb+QL/v&#10;ApMBvMm9hRv4j0EsbKio5RzptbgnH8/cCD9KxE965wyXByayf3zlkoxxF+de5undg8zjNpu/em6C&#10;ZOEu31Sy34jv+IrbflkHVyUnWBWwrjHxEXzX8nlXUtKa3gy8lG2yD4yHtDZl5rnXvLLyEqbKHGH9&#10;pFKpTD7wTxfsyD08izICfqcflKf7bl7WlxZGskg68wtDUpHj8fUIgT8KCIjByil8BUFFWBEUPPwW&#10;6WuyEEnDIGDWomkhrUwhZABa1sTN9B6Gsr9vOaFkv3MtkUMQMFsZv+WYJtavpDG5ZUqA3Oc6xEA6&#10;CcdXFKak2beTFClHLiNjYbqCcSrgyBhsusmd0OKGQVPKp7YUgzAe0ihIWa/8cL+kG3cb7jp5uFQs&#10;FdoeW1fqQ5HqruI8iyXBPlGpTE6iV1xP2bv7ZM+EZVrhWfASFpRMnoK3zxBAsYxbnw1zQkw4YKxB&#10;scq5SsIEbkQmhQ/Vvag5dtj6+ZPByd95AKOj1XSjgFLw0fq0xZ9cmBgqUk69NaQqRViaPrvMfQhD&#10;TPJUI/x/gTym+10mxC9p7+/Qvl9jch+RJ37LsajpWsGkgIAt3MUNJxP7pPXe4XRshIzzEcU552Qs&#10;rUP/anFFKATKpBHObQSBuPmQGdGYbiIAc+1iUQ//+h4HjrlCcP2K+td3zQkb9QcIKsg9jDG1UYeT&#10;nm5dWm2tV9c561EgawGDFYpKH7eWj7/3tLk75TR7fcg5k8BQxU6OTItM8Ai14IN9cOIQ5An7Ssfm&#10;C87lQEBzL8UKwVWbKJEtI/QqCOte4MSf4AEKYY5TygLetDHWSsoz5LHhazuMjwon8kQmVy2nHqKX&#10;aDzkVWkzlLDjrMCsa8dWhQPXq4tX+r9Pm1Os4e6rGbIvQUFpBl65ugUQeQNXEEO3NzICE0vCbQRF&#10;q4UwqwDb4fyGNT7j6G9MVvQ9Y8hKAc8jlCFYxfWEgTDKTwscQI5CeEYQREAZEeGNJyXEia6UUbiA&#10;SAvT0ddZgQfvqLjRvbu7bVqcXaMAY2uyOgPsVXDG3MvqEP3TfUlBfIYle467yvCUULcIk1F04AFq&#10;A66yaBX0p3sHurj7bd1Pw+qIeyzU/QIHhEgFSTFOZJTmpeES6IGBAjCS/MGRQqlx347Y24Bguxkh&#10;lBM2WTcuhMu3by+wim+bn/nkrDljg/7p02OEXsYbmHTZGM5X6IhdDdBUt3nFCe5/8OOfNi+/fkf+&#10;NRb/I6J6EWYZAWqzQsCzkeIDkDg/OW567Ku6Ze/PwnHq4FKGgPq94dPA+OXXl80lKxlUQb9oL4p9&#10;R1c+BOeWq1jgnW40KgK6IK5Q0C4vL4loRjm4NBleeMyKWPEmeaJ0KwcElMBCMhySRl2pteUcF/B7&#10;NQ91o/gxBgSv8LwUGYh8xYZ734MaPeNlabsR5LXMe26Hh0gOcaXsIzDb9znC/XSCYgytWVlP6/KO&#10;XxgS3bFxDKThnM8DkrnSlaiDjKerAfSKfsH9qGOlkooQPiD6WQ4IZMXXMON9lWzAt3bfhH3RXpJ5&#10;Sbc7Vk7AqzuUkDcvX7F6ylkyKGEsYCAUQ8i0xxDg95wr0yGqnfugwhvg9Sq1rrxIowfiEHB2lXOI&#10;+9IYZemAtwYHFTtDoNemcXkGCg1KjQaDGA341r1rjKKlAC9pipbjMYoeEenc173BlWrNqtwCmM5U&#10;TlC8DCvtHqUbcODyLRvyUWx1fVXpb2P1iAgJ7BJtCdqNIA7EZAXOMYbPduxV/Fzx8O0c4Dwjo1ag&#10;1dCjwWrGhJApAz4qL3X1w9Udx0aXMpUSy8oqOuUkopdWKGC+UMmGTww5U8h9coZM7quo0dG4y9JX&#10;EcCzhdyXosWmE02bWVCFUgbAy3lbWKp0qvTKU1y9cY64Z4/ednMTJfVD9qGdnHuwpc/ggbRDHuHc&#10;q+KnOprAOzJ0/iMDODkYPp/XFj4dOcX2hT8C/whLsk9pxAYDR+AjBuYFHCip+sRzYW3xpegLX+Yv&#10;bsQNzHL5M2/JX/721648i7c8C/CS8lI817Yrqa0OPvcgQ5iQl/MrGfzgGXBy8lUW8CH1ZvUqz/hN&#10;+fZd2PBwV5bZ7Qe4Yb3m4yUcal+YvOnx9QiBPwIIiPK+iggK1bL/AcSOJgyDFZdryRBEBh0VcvdY&#10;mdwiKRdJB0JHUINaZF5FoDyT8Kqmh7rCfCioCLUIcX9NjflLll0bS8CmLioyrzRjnf42va+4e1Am&#10;pITwzTftKIFRhkN7FHpoi310YzUdS1ckfhsYJYjiXElSkK5ynQarXluV2pxgfbr7yJfg8a5tCuOC&#10;Pygs7u5ZV3xOuRWh2+QkNoVyhbBiAABAAElEQVTJoojknn3yLq/qIFmt1bT0G/9m3bbmCJ9Ll6qd&#10;LCjb1mZTJ3kdI1PTXcotyFtcmCc/MxHRRn2+IySTRqHNDYO6pagPyHCd2A1TmcgcXAtTrYoKu4pu&#10;f4a3E65uXT9mcgBdmr+Oj757EPCYDw4IVwVr5nEEBIHEmPumT+7XUAHKqerukVFpII0CSzZzUooH&#10;HjrGWk210DOotNN2k9Q3DV640ZQJ3fFgXoq1MK4ChH2952yMt1gMx2wcPjwnTCbuKi2ke/3PddlY&#10;oJzknAPgZl/EM5m2UYR6rgpwfsfYsyAQZKbsQVjgyrRgk+sc16YJwleLc2MMoeseCaZgml8uHNdY&#10;K29v7oNzBj7S799QtogdCJMwd2FuX8RT7zOpuylcGUw3oPgb0x/b4sRJ9+OKYIAAhRrhugYu6N07&#10;XAWypufeEli2cenJgXWMxQZp6v4SiYqxVDERVwZHjFNgaZtqQg4+Z6IlDc8yYVL/0GUJ9q9MUWSM&#10;HuUqihZaGo3wiNDCpZvK54R6nrOXY6tASTr3oRnNaI3Qpouhe1DcR6Q7i0rNUhwADiqprlSJJLrC&#10;LNhz43kjLQSqpf76CM668ClI6wajUK3Q4fk0Ip3WWFdkpI0JgqIRY9zAbv3SunIQ8mp+8xUFL9Zq&#10;Viqyx4eVNK2ooTpwTCqPpZjv+gc+lLNFAHRDtRvNcxYGY86gkpZ+KEPz1l3GfVbxrwfejs+YPQst&#10;BPQlOLXu0j9UBg+G3JLXyFgbVl/ecSjma6zbd1qT6Xt4HDjhWTk0OPQTAQrL9cnRWTM6R1GZXzd3&#10;CHZzlGgFwR6hZ48In32LxnDDqskMWHpuhu6bKlsBMTBOcA4aphA2ZxzXrCSs1hNwHRxHyWgTEayj&#10;4I6FPSGMRTcBJz91TgAHFVZVRsXza0Jud1DMFBQ3KFktFE5XGYxQOJ9PgM80vEbGAjbk5PSnBJxQ&#10;STg9PeF9jiKyzEGSWvnfvbsJTWcVGMFNViwfl2/azz4Khqecu7lfRYKu8S6agHhoqGPJH7xFulHg&#10;FW+MIubqRt/VElwaib1MynKHtCwFVqnDcUFnZd/OpPniJ183r758HRgejo5w9zorGodWRY6ME99Z&#10;FZAHAIN2FwUPnB+B2+71cD4ZWC98MKvh9Elh2j0kc1eXYuyQ74BHlBUhkzyuvCWiGEpYn/ZJBwrw&#10;Hzw7y4qPuKVxBY4DfsG/GK8JcLxlpWZ6i2GGlcQJ4bDF0Zb8B3oVOlrh3XfkCoSCsUpAGeKom7lD&#10;5iIf9Gwn2+cp9KANpObqEvRnX1zFBPC6vhrgowxJjAXP3D/i/Omp9H3gTjco17Evw0BgAF9PQAaI&#10;RiXW1W/DibtvxnDVuuSFB6E4y/Ntt65q7vWRN6ZQ+wK/ci5RQNaYopKk4c456x53wuy1tN4uroVX&#10;CwJ63BPJjxWrp0ZcI6ALsLB/2W9L32WtNJYcwIRynXPFOV/O3/JIk6RPSeu17fG5X3lKvt3LC94U&#10;9cBTY3TalZGEpjGb6fjw0g+6Sn3yZu5Z8a7svWKQLKYzPS/7YP4MoTD6zks8NZ+GWl0j6RztBpb8&#10;FWl7Zf8ogbySk8FuqnD7b97C95K5SL2rw+77/FEx+Q7AHy///yEQrVqUKswKEURADhHscFLCYFIW&#10;8Xzn+S5P3LpAeAUiHsAknQy8BunNI/7v6cNEvklQQheILaLzPMqQ98nq8zCFZLSwYgYqFvqd74Vr&#10;22wSv60zBKwQIjHxTphG8sb9yTKpO0KeFjsmDZliNlpKsKQL6e0Iz0ncd9iE7UodlCXFQ/yBl/2G&#10;sPcw9PvbtqgAVcdV1GxnhE3Kl/CdHuyZ06Icf99+86vQ7V9hh3I72sccESWkwjYyFWkVtx8KP/Qt&#10;k7csBmGAErmH8GRNZCcFdwreceUine2z574cqqwyaQWCI1mjTG5JW/ZWPJsl7GsDqP2xjE3zqwia&#10;sP/mvxLW9H8xsZwgiP61w1FzgjAQJQYGuML1wP0Qrg7Yc3u4cBJGiNm61yAWZAQlrN5OTgwQk4uu&#10;QYwRrWdaTX8UiFzd2SAc6fblxmkPotO66MrBFAVlQhuVo/tMaB02fm89xZhNrMOjbvMBbirnz5nU&#10;sZoNOKfC0K59ytJhgham74Lbaw9StKVaIm3FGEFNi2uzOcBqukKIumnevbpmFQUFhhb2xBHaQgIE&#10;dYR9hEGm0ihTuo85yTqOTjIKBU7OGwRtQ/v2mLwRs8AF4IOio4uYNOT4OEloqXPKMRQwegBwIx+W&#10;SCOqOdkoEGYTLPUr2E+AxRKTpsJ7Io/hEuX8PmeT8uWLa+6pTB3krI4R5dDcjLWI6mToi+ozge1X&#10;FnsIPgEsk76ClBvPtW5bj24JG12wECYMY7oS5pz10EHo0YqqIkXuCGMqYTQ6uKRykld+Fy2rHGeF&#10;iP0VI3z+ARh4j+AcS78CHisd9FOXtxH19XXbQsCk6eDMFsXE5RxWhcibKGUIpx3SK0jnLAMUghlC&#10;uCeze2bEEAE1dAtu0ajgWQQd+UgmbrBA3sEYqDB70KZC0IJVkWsPhKRdbRSBOXuRhImucLrGeVhl&#10;n6hAR0ecUcEhjm6m9kyPlu5VKiZ8KoAiAjPGjNWQ/kI3E5R8z5gYI9xpYW/juzgbuDlfBRJXKdzY&#10;dPnpzHQas/+koRxPOXdPxApl/4TVoHtWHSazG/CzLPJzFMc2fVBBU/83+hZyOOMj3gEj6yRy2+Hx&#10;Gfgob5X/0T6Xkui/fEQXt17g3+bcn1nOWnn9+i2rM7NmBH4cAs/wPRUTVmp0j1TC10VnyOqEY69w&#10;e8K+pecfPeMsISzYx6fU0W++/Oxl8803b5q331wDRwaTMjYgpmND1/imb+ITuG6T0A8pl3GnzHAU&#10;tU/SuDdGi3/f1Vtc5ypELrwAWojwzfOMJ2XaLoVdeWIfvsIvaI2+QSeujrz++oLVkgtWH9hBwoof&#10;3CK4X8K8vNDRA/bANUoTuJrVYhRQuYduakb5ymnurHzIp7MqaDrook39A/yMjFzmAaPSbrl3skEd&#10;Q4DtVxFxKnKfjFzKc0+ePj1FCVX4ZgVXXkGCDnTQhfFNwcEFYd0vWemZwJNVztz3o5s0w87Yo2zE&#10;JgcPgciFXQXBAA/EI+hEVy0NDlNXIRDaPXCWbkLbrDhxyvwBKziOr/irQcuV4RkKrbxtL7zWt0B2&#10;frJo5x+NKtRLO5QpYphy1VRDFO8ZCop8J3yUFcAcDCuPI4f4xxPq9As42k6UQ799FuOGSmDoVrtI&#10;Bb2wLA0ZGqwWBCqYQqeeDTSfHwKM05yFpQEqYcOBjeWL85YZ5Q0h3lVFsJ9KwBUeKEvELTn9kpem&#10;aVI0f7bSG/aXL9u+u5c9fPJzbiQFCXSbk/5VHDT8mXafoGSLKjMZfMarYAAMvU4G63QkU+uuXlPu&#10;Gparh0qDC9J03hSQVPwUhvaToXp4pa3ckMekPNPxl5R03D95tK9HxSRgePx4XwiEWYhYYJ+o5e8I&#10;5CBtEB3mEXTcIWXQUDzkeQi0sNaMQVCnsipOEnGSqEklz0OllGpdvPcWFrNYuZOD6S0gaC9RSwTc&#10;k1nZxrTXutJky6g69mV6H9YaIsoheDyvJkJsEH2e85FoIC5ty/RgCPzDXKx312bbEGLbsxonL9qQ&#10;0v3aE2pZlqxfpisHLiuUbbXxuwlx13cZt+3xVbAhj2XxO1bMepJP71smsipMG6EEaYKVbwTBYsjW&#10;E5ggsnqeSa4Dw92YWYqTsZKmSgA/w7roh0qL3E0Xgjzgy30FznE1YcjYmQaFAemziZT8ZXHhlp2g&#10;Sq1VCp5/mSg+yIjN7zAR/mcOGNOt6m98iNuR4wO36mEtvqM/Hz1F0ATmugHMyDtHCF+wX2HJgWwL&#10;LLwuxRMnONZKNifQdzec0zhlRKzGMvGyolE9sGa+AXZMIqRT4dMyf4sF+AZAtZno+tSrC9IBsf61&#10;7l+9YwLlILhzLPEnT7HcIlD09dFGQND+qVXevQ8O9ZrJ2TLHTOq6r+iC4zK2ZmeVo/PeKYLAsHnx&#10;xVtcJrDSqyDSlpx7A1z9ZThdw/vqNqUFUb/wNaZnT87N6cOoI+JirIqk7WvB1V8cC7rWYleQhLW+&#10;znGfYIDEhw0WUH2m43rieEox4grjKiooKNy70ZcnRuk6QHjFCA86tJo7CrgeK7wzPqxw9HHP6iA0&#10;qdxJZ0zjlKPAJe7QXQQ5V2l0Q+pxtskYF5IDToe/upg1797cNXdEjUIGoDhgYx/pU/bx0O410ZkU&#10;EGyTsBsirLfpo64Za8uk7QueK8yuEPSnhO7VZaSHUtJFAOqi7CgAIb5FqGdYaCArM+xz8kwSx0hl&#10;ILhLzZ5LrdTaQvjw9PQcxEj/KwgBwh/Ck5vtg1Pg1QqloTdEMKZv9lzB0T+AuaM92ko/HG/lHQ/i&#10;m+CmdHtL9LCrS97XTRdc67tawN4BrfhGZHIjbEK6sqfnAKvsIedNGNK65dgihI7XuMThgrNE4FXZ&#10;MPraB8+fNX9u/Ge5N0cIRknQpQX6u2O/yauvX9BPViWA3eu3183v//4fNs/uzgjucIwCxoGJwHNJ&#10;2z23R2vzx7iPHZ6c4iL2efOTi69YkUE4JWJXD5wBDVBO7Jegsl+MGWOjkWZ0cNCcPz1v8IQEzAjX&#10;uCjJK0oIgx/BM/tungbMt9Pr9P/2FhcnBL0NArSlu3po9KPlHDe81gzrtNG6nhC1jDaxt6L2kaBo&#10;0ccerlt3E/YHffl58/v/89Pm5VcX4JHC72F4i8PpKodujLpp6daotX7EKmYiUkG3G/BT44kGBPF0&#10;RPSnIQrSGCVvzLVjmw3+wMcV0UQGI9hBh9UFdS/nBQX3LsqRSu3rr79pvnnJYZGsMC48K8jVR1aI&#10;ISeEddzqQOZY/2mbOCNsxKesnAgrKYdnbRVmykZHAo/hBrqLiUvAGWThpgolbYCIWyiRWflCKdXA&#10;ooLpWToq9ANWSrIXBI1S6hof4hYJXklHa/iK/KBD+xzPHmcITSirRRjfxZYxkbdAcx4Ya1lGfpxh&#10;8FEJWNJI4ZVzRcABVwKdITTeOddMEfrr/CB5OIYXGLwwPfLslCgm5CE/1cJvUOZYkHVO13jnCvQW&#10;2kxkySCaK3byThR6eIwgUGGy7TyhHN+skKqgwPem5HH+HcHXe8CfJBmn1AcOWw8feYdHORTOl8BU&#10;+MvI5LlD+Ij0tGROUOjWeHPL2UBX12+bN9+8a94+u2o++vg8oaH7GNJ8GaVOF2JXXWufJeXSBu1M&#10;tnW/V0NpIZ1nrBhW2k4C2lBvviyM31RLm+rax2k7jabUfaJKy2eEf9Psio68YL8YOytJHj+9Z3Yr&#10;Bg4lN9E+b9Io7uZVctHuOu11bMxIXYx5ntN+88SgwDNLSMfsU8qr+ixbpVXcURmMLADu5tBNnlkW&#10;I/z4eoTA+0Ngb9VQKAt18aVYFmIC+fyLAA0DKmIASYtPBP0lMn3CnbxE1CCyyJx/fn9LIVaQ5/tb&#10;/ICmwkbIG1pJ2aEfUu/rg5WHGYSgFbJJK+kV0T2URg5feZhy7Q8tgADJw3eskzA4Wqrhw5RScphr&#10;iIxke2Hf9vg2NayWxN4gAZfVVstMj3hO2VWaN3ItjHxZv7zDtibqhQmAmWVaZ8qtpPS9YOzKhS+Z&#10;sJu/swEPgd0oJ3qf+a2ApAU3bnUs5VteQUIYV722xL98W2QlSMq4lOXWrk4arLChcKrgtmT2cEOz&#10;4Yf1MwVcTLBMHnwHIjDuFW45OYmXvolHf4EVCUH074kM9Lt3q+awM2n+2gfd5piD2l7hi/3br9bN&#10;P/hTp81z0k3J02cQpgiZMxSGKRtnN1jWEuaVFsL6mCCY8DXtahVTuKBmbX7WkdUGO8S1k/8QIU5L&#10;WayRtFnYbJmAFarlljkMCoFmgFW3A75OLtgLMX3b3F0isHt6+DErKAipcbeyP1pVnTWjXjCBy8SF&#10;j5O2Ey8VKzCdPcVfGYXi9cE1p3QbXhjNkXZpFTQEqAqdisEApUrVR6a+jzQkTNv0b0XkrBbj6UZ8&#10;lQLzoc6QmtGDgLTeB+66vdlncU06cMKm7+KAY5JwldQ14pBK8UY3P7sg3eh7TgWMITRH+rtrlAFg&#10;MURQHvPczc7ZJwHyZNWTyYrcqUthXUVCnUx+QNH4yOOfjdDnis3V/U1z66GUCL4joi8lqhX7DTRe&#10;uCHYPTtdLN8jVlmG4FTaioDkGpAEf8Qq1PHRIXxk1Vze4H6Eu0qf8jcISp6/4aoZTQ4sjDikX7r7&#10;doSlZtAFbesj5LrvaIBwYXSubJ5nKNasbriyZlAIlVZXGD0sTOFLOtxgxXdfQwv3KjA/dQjjkEro&#10;0DFxDMAbhBrDU8/B5bjgUJY8xVUEGYrpgC79BnKsGLnCNECAPuCAvjH7m1oEc5AZGPkJxKD3bBpH&#10;uYt7F/dd0jJdjxDNR/Rh7IoDuDzgvhGulnOjozkq8+bFy7fAZtn8AHca96K492gFH4BgJI641xxC&#10;Zx9/jHKCEvfuDZbiK+gBnLG/AwTEKCeOM3WLEwrvjpUrDV1odkIIKmlcKRLw85L+fIlDhMBGoZhM&#10;7iN8DoiCdYwCZtjkJYJxl76fnbOR/snz5hz3yWNcIA8xDnjCuULNlaFrb1mJRBF9TfSxT3/80+b1&#10;q0uq4qR6N6RDU4ajrhV5+av9BmeBhYqNeytcHTA8tsr/mJXXOassKs99FDOVSPcEudm6jdLtqkVW&#10;R6BHcSN7PmhrNpNT2BqeamS3n376JUrgGyJvgaeE/nUvidHNXInTddHIZpJfnT1COQp14LJ8UAXc&#10;NiaEOfzIPR363isMUytjA08hhfxUDwF5iecUCVeDihi8wo3p0kNtCoc3AVdxaqWRAXJ31XbMPVft&#10;YGTAg/ZIH4y5LrvC5QD8ec6+uA04+fYF4Zrh5V3GUGOIKyHBbYRuV/t1jRX1nJvktWKwK6DuPcmq&#10;LIKnYa6FuZvGR+6bQcFasVKjO1CtJAAb+r7BzVHZ3PKlhg4GIcdRw4vzg3/2laTUxTdN19iSeZ2y&#10;pHG9HOI2BT57joa8bY2BSrdb963IWyyfx7zlf7SfvouPoBV9sk3WC36Qx7JdfaPrNUY8Dw9mDthw&#10;f0tQEqPo3V3fYxg44bBTDAyMl9HdXL0XNgkMQp2yK2mhekLdtET+7Pg4vwd6arq7ntpOX7DdvHZf&#10;Pg6cYygFLpZrPdWpSkWX0qd9GXbaNElm53klDx/KCb4ie1FeZCrhxruMq3lczynYGizf9Labq3pn&#10;Lqmyq/DK59jJp8v9rGBiDkDhAmUZVLm2rEfFpGD2+PmeEJAZRBAGseKmRHkKwjKt4Kt4Grz1Xr1J&#10;kVoVl2pVQAKQ6TpJawEqQhW5Q8bkD/MJWZGV+5YvYofb2gjLlgB87J95k847RUC5B0NPKogzVs9d&#10;mSFKk373RZkqTFnJ4JqsVTZdg1/xzB5IcPIG20xmftgMid1JRaEQ7pN3nttO/oSArCh9YRbMagsJ&#10;bFP6RiFVXgnttlm45GWbzMoP20FKKtQWJuwonYxpih8wLSdymfScfSVLhCIFdoU4hRBbQg/IKaTJ&#10;YKW02axWEjcgKrdNwpfWZA8CN3hG/3gmQ68zApgAnSC1QPtGC4r7Gc/1da6IStXeCMOMQYbMshTE&#10;ef959m+QtfkvrJz8uxsEUgb5Lz3pNP/y1ar5g9tt8xVKy889dbJldcQ+OxEh4K0QLhcIRYqBttJx&#10;UJCMH77CJL7sd1gvBwgVQ4UL0yks04AuQoBx+T0heYMLii10JcdzCjqU48ZZz7aQsRr+sWvZrJhM&#10;eW6YyQXKxBIXsGM0s/EpQh6CGdVQNu2ij26Czz4YahWfPHDRuWCpQgEnfvLhEXtXjpvByVuEmrfN&#10;wn7rNkM3FFy00rqCoGuMigLdBJ6uAhTw9a12Imwxmxqu1n1CWjbZgU8eJngmWfeNaLkN9OlbTbQI&#10;JqCBbUlcf9KKO1kpUFEjo/J3Vl0Q5rVeao10ZedAeQgXIaNT6XeNHRXlhDYjhAjb4LyDy7uFUBd0&#10;A188bwTM4D6+7ihy2OyxnN+iXNaemxWCQx9zu8IBcXLpB20HDgq/bqKfspKDaIMARbk0XAHRaEoe&#10;kDhAqTlA6JoghBnpa0rGpft5gI8uPUo9oWE+VA5LAEHgxfJ9xkGQpwj1UQCBndZaQ9kyvFGejHA0&#10;hW5mjLkCpu5AEdCxqPYUPBkUeZQ8MMEygIFluF/EcaN2YOJmW/zqEZhpLsKjAjSCK+eFeGZIF2EL&#10;x0dgo8UcAZJN5Gcc3nnCXpDeCPzTpYXy7W+XaGJTjA2e12IEJ/cP+NqfwN024hRlrFnhuUOAd9zH&#10;h8fZ8MzR9eztuMFNh1Wx6zl14LaI8iMnEFd1mVzgwrVacbYKK5TD0Q9xkbprXrEa4VkbyrIqaNIw&#10;n+FBcVkxfC747tsxXhtqGmXNzf9x6wLvI+ixp2UqL0JI77EM9/TDJ03n6bA5O3wKvXWa63eX0D1h&#10;xX/5+80n33tCXpQqxtS8MxSRa/YAvcQ96v5W95918+b1JQebElaYlasRMNUC62rImLJBD7iB46JA&#10;Cd2yIuTKjrqgKwbuqRij/HU6Y/o+jgJXwq5KCYIS+DrG9WyIoqfRwTOdXOGgRE0APMcqzkrIJe5j&#10;KiVffv4qq9JjTrPvElFKelUZlj/qMmXob63GCu0dBPWUKRkHjmXAcS+Le2fEAeeYHMRIOcFj6hUO&#10;KjgT9n1NwcvQKG2BSRDsAOXeSGkgmHzACHYqh674DejD+fkRCiCBPTggtoxCrkqQBpL1rUtllz0g&#10;zz9+wiZ7zvUZvMHd9Cp7mFQQ8GlNPpUieaY0SHOYSoAJnXV+cLWk9iCglEAnzukD4OxZN84pE6LZ&#10;GTXRPV05K4l7rvB4kKXzqXtMhihXY9zQXLHKviPK1uBlsACjg3kGjMYjMVDYClMusvKvMakNrDXA&#10;afjYAmeVRMfSxsaAB0U45wKg4IfjSQckk7zrgE37QoswqLkiLv/TTdi5cNBlpZSyPdfozaub5uYG&#10;l1z42Pdaz5tjeIkraAlRTZnCxHlUOD3IQNy37X5aJS2DB1fdEFaaQnKe+8qMll822btptRlSftFc&#10;PbI+cvBI3Mk1qa3X+Svd4zpGTR6WElK1CIv9c68ci2+9MKrtUHLKshX2xzzyemsSLrZNOcseRXEK&#10;7ZOWMcpGeOZPZ18NXw9l2S6yWPejYgIQHl/vDwGZmZazkArIlSsQM5vhQgDibjFYa4vvZ4iGHzx3&#10;OpWnFDKbgAlEYlNwMAlpIxSDuTLkKBvJak1UuLsXrTw/TQfDCnGYVyGQQvzNf4R7CSlt2xHuLk3a&#10;wDX/tLPqgnpsVPJbZtqQhuVj98wMMBmS0SBo0kw+5wXzCFHaWvuksCbBM0nKlhRiuhE6ZV4Sd02g&#10;1ZZUywdZAET8eEmTyV+Bz/J9eeGkwT2T+n6AKZOOrlueCbHAgqNly3aaXC4gc9ZPXyFY5pDMfHkR&#10;Ic4pk7TCa3cRxmIfmQcYK0QPKlMBsA4P4kocfCYNYaIFS1ctuhhBxpKFgX7pho90XwVzCG/qoxzd&#10;k/7yMT7xMLDfQzD8D9eb5qdM/F+qUJHmDy6Wza99nzCZTHRa72Vkbgg9wBK3ODacJEv9RNUismdz&#10;e73grACEF/29iVh0i5V1BENUCBjSoAi4gaP46rzO5MFFLVXTThsLLkV5RlBiWowbgUqByozuIXXA&#10;GAIHG0QvVwhzTIYqGW2VE/qdw9WY2EpYU3GiSPrOtBo8YwpHIGC1AEHi409OmyMm4yus0zPavaL/&#10;C6zVntKugKwrha4ofRQQrbZ0H9qjDbzjRkW5TqDUilAKfvF2MnUcfHXpu9GU6ApKlwIL+x3QERwL&#10;XRJj9UaYRgdDyYFmVfzEO54pLBghy4g1nhHTw02qjevRjMl4jtX7AGw+jmWU8qI0BHr02zFCM6Lu&#10;hQMNXalsudriXpAD9uk8x22og2D98sVlBOUOFlWt0y2EMzev6/7iJuwuSonC5AhtRYHSTfH61F/N&#10;EJhZdTlD6HI14QgfevdfrNjAm1OvwUVbodtR3OHozxRFSHwTB9182+kT7QuheMH5IWuioS14C8cB&#10;0Yt6CLm6pUzo+9RVPvJXmFWUIcLLyuukFyfauNYIN2EsHOm/gpU0bx8WrOZsUEKMpqbULH6Y25DH&#10;iL7Bn+UClyIk5/OnnB7ugZ1sS8rKHfX47Wny0q2rUPHlZ4h7wgeFpU9dhkS+5WDCS2hxjmvPHOEJ&#10;dCPcLi0Ed/u9o1h53TB871kad0tW/XCRslz64NqPK37iRJ++PEVAPTk5ac5Quj/78efN6y9eotCy&#10;gmUIafBRwXexvGdM6AnjWBvKKQNaLtGL+zIdXn7GfZO6nj17xkrXGYov+LfGRx83ohtOqV9T1pBy&#10;ToiMphvTBKPCjD7pXnhzNWVj+x17ZKBGg1bA0za4IQ2HJ6TVBRBhH5yVzy9dTbAP0JYuR/wAx8Ed&#10;cEtlxDOHhqyY6OZUm6hdzUCZJKnhZxWOR6yGGjI4q+bAW96lux3Y16wwdHzx1YvmLSs1N5ee0YPr&#10;05JRBMYrDg+aA5eELXa1zfmEFqiMKVBr9NguWdGDVtrQqKGLFexzLonuY9Ik6eXJzhtxw4UJAFLw&#10;CsEcA5BuUuI/nQ3dG1paHIirG201n2/PoNlCa52BLoGHuCdyNglKjSerO0JQePF/+EgMUWo60ODR&#10;aZ8zb54Ah1ZzTfAPXS3FkLUrhoyHio2BTWyUXg/2kcYExiphjrO/nd/cL4d+Bt1L2+4lGhBSnQ3k&#10;hA8X/grAGrk820kDi7gnttT87dTGfIdyQZObm+2EAzkJiQxeuHVF6wUQ4Lm8G1gLWxIyzBJW5jeD&#10;SbSNjU5d8h4yxDDBL+Vq+m3dQsPxEP/5Bvfa8JkW+EWvKEzli2/+aRn5xBtwyn2OKPkXrydUd0Wb&#10;NgSQQHFBwdQYJ28OQ6CEVExeS/CVMea3+5xEvCgx3JduABd9Em9Mv39V29NWy929TKXcZHphFpmJ&#10;fJaYf/pm7+xs5vKHfNyy8+SphPUgfN/GkcvHucpF5RcPLbGymldIKn+IQ7v7fMM+eAKGgY/KJKYo&#10;47Pp7V9KDl15Jad8fD1C4L0hkPjUYmkwdcdMnUBFuMJaiLPQVsabB9IHjyUQmYKKQ377KVHxzJUG&#10;ET9zPt/F9HxcCC2xGvFJAd/JotytqjuJQGWBvFLHjoAtNwpMaqAObthEXyEmE1BXuuO17ePPT18R&#10;UP3NzzAuy5H4/KYNIfhwOViYbePa8s2dbyskreWYVnYa2FihFldSlu+xFFwZjepB4bvffHPb+jxY&#10;zrbFXYgkMk4VJ7u6hgGrgBgNJ/tJmLyR7bgmIc9dxSBDrIauCOjGIVzhHWHO8RWlVgfHfgQgMchW&#10;m8LImHS0CLl52c3jGycU2IpuO+kfgpcCqEzeb/dJZHIRAk66Cm8KZvaFCW6l8G10GCZtD0n8K0yG&#10;G/rxP2n7Z1jI5Nuudvynr6fNX322bb73hMkLoeIIoXGL9KIv9Aohaa4vN6suRvS6ebLBh52Nvpyh&#10;0cfV5+b1NcIq1nRqZXWfNigvwzAVwpjQFBAKdxgX9zvwsvsLrI1aKFtYym9QvobsZ/FU6xHC0wC4&#10;6dbCcOJfTiSlu2uEwnlzRNQWhZq4UlCREbMMzWuUoYTRZeBLaWCidkJCiNGCPv4ACzlC0+3VLJbu&#10;6Q0CrW3GMuzKpNimJVzcoWngAUI3bw9OzOTmPYYJCTUCkMKLAkKf+qxHOtkyMc+EOasgidrDuGmF&#10;dwOnlu4o5ZZOpxxVP93Y7IGIqH7ADKGIlBcoJEZiWrMPoAM8DuiDBxCK1OKCQrBoo5AR4wT3e8BS&#10;w0GLMpo2SEmC8UGrOWevA4tO4AATO7fn4AA6Xs66aeMnLh7pltVHmI771YSsSB6+dYWZI8zPESoP&#10;WbkZ5MRuVnMUmsQnaCFjjSanq86WceujwE5wt5niNoQmAt6hDADdFfswFuxtcMVAF5cR1uPDE1a0&#10;eB8doBCzKrPFfWtwiLCL0NIMsFpThJZfhWJB78pMEIfLuN38b/be40myJMnPfM5p8IzMLNJsMNjF&#10;ygpwxRn45/e2siIABMAAMj3TU92VNDKYc4bv+6l7Zs3gttXHeJke7v7cnhE1NTXlJmPK2MxeBRZR&#10;mHmkz2MCzM9uEfCI3xgyN0MYfTXCDw+4KG5nWEUu4o+vkBaYsZ5dk1rdcj4EVZlxS/pZTCCCVBII&#10;EOAOF6grm+dtbBCyFsyVjL2ZzUbggOfWTMig5ZkVYfBwq+rwXeFENzMFaWexh+DUw03NQPrR9+eU&#10;vwIbPEkel6Ee6YNhUmePuFXNtCiAJyQC2IqTrCVRQdIWBpk+UzXfYdSwWri2jYvyQMUWWnjPMLnD&#10;JWtGljCDsD2g1FPRpQ0msZizBt4TJP/xA6lriWsaji/AT7X34D6WiTaZ/FSC9MRzwC8z7Px4Xo+C&#10;hYHzgCtrI7SOvpghTcY+tBLBQNWD+KSWfmrCAeIhYkkEDxTOcz6N3CrCzROKg88I0gbcf4au7Lfi&#10;Oy590B8tyaa8Npg7Vlb6FCsLY6+4M2kkAh39jeUT2No3V/QYYdwzd6Sxpq/VtdR1r6wgXUesZ+6w&#10;OrBY1tJ5sFZrrmvUrF6OF6SnLPPPMzydWJiB6YJJGIDEh1urdN3ZdUJoGeTs8D3Z4agnrk08R6gO&#10;65L+nF03j7dYAED0Aa5yZkDUfcmUzlrezVRZcTP0k3W7YuF6yOeC392TzGI4YH66CGED6LUue1pt&#10;JihhJqxVkzL0Yk2RJoLLETB0CWNPABfdOwZag8FnBeL5J9ynSAF+IC6lS+A7BJD/rD3gC3Gj59JK&#10;eAbKYh/L3hHrHv00SF7GuOgB+6VWGr5o/eIj9dT6Eiw4SVIn7qPiM7jtnqByqHAGGuhaBNeGKDV6&#10;7XNweNe8/xPJQT6usTjtm9ffXzdtXBrjrqZgSJ8MTpdOuwcYS0WHhTTtiI/CHtzhrokN/C33WUT2&#10;K/syNCDuajZMH91Lf1lO2hDlC/V73/l1b6o26hl+CHys2/WZAhayQl7elz9xv44Hhzeoy/ajvOK+&#10;v1u6Lr+7B/Is/RFmuroK81zu/TQt7a24SD7bBvVlDD7rZ9qpXfdY7cvbCwT+/0IgWkgWuoSwFohE&#10;UoSTiAb7/JvP/uKV+7kbXMzdIDrY6wKUObRMhAWJBYh9LASC1wJIPSB+UvrmORcoF/eyWLOY+G4/&#10;+MwbUvsvnvUnqv2q1TuVt47jlT4dn/eWRUqw8R1C5b0wC2wXqdsb9t1mHSuQSKHjIuZeFq/F7DsV&#10;RpNmxfymT733cmWhVh8lBl5xs7EOCFsOMKIJN5icKyLpoVg2MXoG+eK7DAsMgpsbVhPPKdFi5emy&#10;6uzN5NKBUZaRdDQSNYGi5oWb2YwdZ0zfYbp46qgJ03UjJ7lHMKE8bdu+ZU0xK0PBHQgQPaFOmdME&#10;QDu//KI/tQfVUR39YSC8HHLO1YCpGvLlLL3wNz7kM+k3eeb//empucWFZoKlpMVJ7ZrdhZDWLN2M&#10;xBfv6H5xzabRpgxAo34EFzSbezZND9k7wCjKQ8rb6tOuxaQ0W/aRzY364v5BX81oo1uEA3XjzWns&#10;aFVRqDc7fNVNyen5FFsY3EdO817DKHvuBDr8o2VGOAADGSJ2wAwZOGcucD0R5DsO9xBWHhTXfzVo&#10;bnDj2W4u0RKTTvUzlgm0clvGb0Yr570vrIGTzKQYppDhlexK9FPLRocgVqAchiHnRzhPKcXGyGbu&#10;E2AEeAOesAHHdx1c0aUjgfoyHjxgDI6WKd3T3Nz3bMIUyybfx62oB3NoFiRjEFwjMnstOSPXBZsy&#10;N4Nj1R64iOVAzW8LJk8m0nTClwZhU++X94vmiew3BporTPVg1LpwubEaZIziKI1zz8PsPJ/DYF2Z&#10;wKcnzlshPsX4nT39UYRztzOOg65AL7AsAGOZoi4O9aaJ9qDD2fNdhBiDZ1swqbAusnwEAIMHow0W&#10;ui4uR1fNAP/77RCBn3qM2xCafEP+ce3wlVdNg2vdn+0X42eejCuQKdrwg4zgBS4fuhsuv4BXWABc&#10;tcJ6jW/QMwJuq/OqOUfDTVhF+m7d0j+1/geYJEZO3VoJmWfbPTJcYfZJMsDkMyed5rH/1HzavIOx&#10;pF4sJBu4gjOE5nNiS/pdhHgnkv8yB86ZygqthlrHxA0PRj0QCK2v/G8J9P2RrHTO5gD47WFW77/c&#10;N3cPCJRYoQZYZVZYPGK3k/YJf+oQJ+Kel1HKoAM3BA7TlnugoOmCP/z80cE3l/TLIP2nGTiP9VO8&#10;1oVvoeUHZs5MUwawu+XI9Pkya5rrK8HeLLIRVgGD2LUiaCGxPmluLBjgdM7uQUDSItMlkF2jljEF&#10;Jrm4JLbFNqQBMsbFdAFvhI4duHX/ZRaB5A5LyZI12eJwIeOHVM6spIf01WxP0lppt3gnjpe7sowx&#10;NIe2hrgdTuinwoT3YkUGTl6nw18dYwQd8EWYGedRSjrGirVPZYrjl+ZqGUp8FphhuwvOw2FFN7ev&#10;rprvf/eG7HEw97qqss7LLQuYUCc3gp9hRPkGKoBP3HPdgCtaB6/w9+u4thHozfqnS5NurNn3HaM0&#10;l/WnoD9DoHwiHbpWLvdzYTk545BT3eucE9ME84w0dUP/DU50PdvnUuaJM7XvVKYz1o6WTfBPYe+Z&#10;FOpbYOxZUwqLQCCrsFyzpa2Kb+5/4BikHzknfIJ7y15lDAyy8SYscNAJ+uTcA5ZK2U0fjmNJBjo2&#10;KORy6Bk6CGCikmDDZJneeM2r9mvuG2dG/1cLrN30cTyZE2+CdUqBCTpsD23EdRChibJRKPBLFFRO&#10;i0qTTD9rRboBFCQiJSzxA5+95y/cTV35JtHgv0mHrJOCwBa4+olnaFBoZm+2/pP7lo+lP8JJPoYr&#10;fA11+NjpKv5D+vvtZngq+0CbVEzR+g3QgQvOnU/XPfubHvO89+271q2TMOJ3cc/BMxUv1wsEfj0E&#10;viHyN6QthDx9B+klOAobrgQucVBkzAfuZUnwLlJTyBJZIK6VIPKpvL9A4PNslQphrPq5waWgcGrH&#10;vmUxUWUsLccFl17YLvWHCKX+Y1nqqPokcPzgxQNHMkF/Tu2z+Pn3zXRaBbMILW8j1svClVk/9Slt&#10;WzR1p2L6wbvEMM35hzYCJPvkE8KvygQebl6xsNAD3i0BOcgr2kAjGP1OOQUPBR7f1RC6UbE78zza&#10;IIiX/8I0uDMe24+QJdNKFW48Cg72X7jwpPxgCLXEWgbGzT7aMxicMDd2SJs7mpOBlhPmzO6XGxl1&#10;UXGIMzclmRKt/Edw6BDs2Ke9n9Cg/mc2EUukW1Tp5ef/70ur+feksmyjVZWpYHfNZi3j2oVJDWxg&#10;OsyhL7OsX7kZgB7YzBzUCoaLP7iiSBxhjNVcRTMJnHStoJHs18Dm4GYig8dWF5cd+mzg9GoG7NWK&#10;ckL8sIfbAG4h8aOmeVN4ehbHHdrdNZvz9ALGHSHJrC0K8s6YGbq0jiWtJG1s2Zyjt1PIQoOvcCgz&#10;bUawPmlgzy6sk3gO/OqfPFsABjPrA45KjaXMqUxLcAX4uS255sSH4AJgUqvYZrwgBP8ZO/UjaxRz&#10;Fo0luAKzmNS9bhwwWk6l1iJdXWRQZUAc5xghzJOTzbSTDEpYORZYptyURmhDXYcKwsYrGGCrD7nr&#10;XBiayld0E+cTFE8fZJSucMMCihyO+KXZkqLWWJ0xbk9q68c814eh6itYaNpT2AJ/xQ9Tu9onz/lA&#10;3BXREhcDBMLsBb95gh9oU218FzehKVZELGqmbOYU9Ocllh+YkAFznXEBmzOsIrfXIwKwx8kMNSJw&#10;uG0AOnim8MAgwwwwiqyPr2teJGXNi2siE5D0RpglHsj9IXh7c3OBS+GwWY5h0Igr2qCFvyMJwMPT&#10;Hf1f4A4yam6/RwjghGtPHE82MOp0zS2IwXok3sN0rmZh62J9kDaGcYIpfuIE6/VaF8EpQ0aAHl/C&#10;/2EVopNjrGmOTevZE0xkiyOzx5e4LemKxVgUedJl5sfYJSdOK4RJIrRerBFwjGtawtENYYjPsfyc&#10;37ymXygJ5PDIxiX+JYYHK1wxYt440kGaEe+oGeZ13nz6rJul5/XofsMPzOIB3NLCNMPNrOAnDQLk&#10;4gy4FIEE+CsUSss6jMG0xxOSGExwwRqiMZDhdwpcHzlJPbEtptTFxY96PMBwTBYxs0SZUlfXLhUM&#10;xr2IJ+UWNYC2bQluxh30/pET0OfNHfEsD+DNFvzpItgZTyAttJ0oqugVywO4KkS6X9C34ChlBxzU&#10;qsUOGtENbQFcALfPS+HCBedhhkVvgTf0RiuEc++5GgpKMu+uIRUSQ2hDsmJRV5RVVLAApjMsZNLd&#10;S3DsFkHSoOw2blTYM6CV9JvnGWLonDAy218YRaAv/UM6pdeOR0UPsNAlir6YZEOaomClV4PJASBY&#10;jNG1Dh5iMZveXDbfqQhi5sSojdZwYG9ihENbYVdGXtGWNUu5MMfSBy2XwDC/QCdVHJhpSyHviQxn&#10;S4T1GefCzJ8VKLXcQNsh1AfwzjHpmqp7WbrP2GM9oO9mLVNAD0NOXWafa5PRzhiXAeNKqnTngr4G&#10;2YGvHZfMGA+oZ4AxMabxFkYKikxHLPus/FgAF7Qvc+0hoJ7pM5+VkkVaY4wKjbOmhQaXgBdsNmJT&#10;IRy889lLmhbLSvpucX5I5yhvIT5nbEyUNWqdsO0TvxPccXM4XdVM1rsNWp9zZbV+jiJX3OXe6eWj&#10;fs7+74zJO/myr9bnw4G05bxVzwrjekkBbAPc0YVWumf9qddHLc9AUhffpZdcL4JJwPDy59dCwA1K&#10;QhmXn6Bd1VgCiwtABP62SE4LIYsiiA0BlODlWf5C9GSAy0VJNK4FoCbXhaIbUqRrf6ESyCT3+evO&#10;EGQH4X0kz/lO3SzgMNX0VSJo31wiKcfiqI3PJ/IgGwy/0Sfb85Zl/a00F7WAZLjUiMUa4PpS82Nr&#10;Lj4ek6z7jJ9dc44kWokwi1RL3zXnarKVSJwu4ZIFy4f8S5eowM3YV+pUcyZZA07+nodsxM2ANt0s&#10;GIMbGvxkxhMBijG1JVjpq/1lk+Ov86cGQ9gYaGlKzwhT/CqDLOxDbCi3jeZOwlyfZVZXBH/P0XCL&#10;C26Wug0xMhgZ+gsHGsInXaIt+1ubN33hTo08WxQEXK086T+xSPw/d2z+wFfXjICAZ70c6p8w4f+R&#10;bET94YwX7XmOiX7Dbma0k/mlnBuV5yCYheYcBnNF4+jh0coDHlMJF/AQHggepr9dLBldXLXUEqpl&#10;1d9bX/fgD33J5gdjoLuZlqO4Z9kOhzC20eb20MqOdWk6w80HxnbDvUcYzDUpb4djThPHjWJMdiGz&#10;eLkpUlM0hnrYCSPdqBxt4n7og4HIWjlkPDzNeMKBhhPib6z/6Q4/cdIqhy/T7APDGA0m5WUg+7gc&#10;DWiv2yfAGYZURHS8anQPzJm4Ae9BP2mc8iys4KQxCq7XnUIJa5FfKGMsgdAHZ1hr+G4l4JdaynUL&#10;XNOykE3ZOaPtcLLiKDhnHIQCSPz4qceTl2XadOWzWudMBiNn1qCV7eP+MASOQ4TUEQzIkHUysY8w&#10;OGbzsS+eWyFyK5xEu0/XRpQfwpiaRpdfmG/gS1kF65HxLy5E1pCZmK6xZtE9mEIZJs7Q4BT2LTih&#10;K5XukzLIQw41VOA00B1sRwBgjIyDmH/mBeEUmMvO2G8ZWrWw0SAyJlHrRDcKy12ZToNuDuAZwsI5&#10;WmTHt8Sit+Twtg9YCA4IIT/+/nXz+tXfNL//2+8aDH4wf4wGhsp5gn8g+Pu5+fBx1vyZlLSeOTEd&#10;EqTMXPcQfM847+SwIyaG2KSnGYcnIrh0cDGSyvWIMdAi5An2zwjMUgDT8W5IRDAlnqUHfhlbJHzF&#10;i9ADaSHrXiuTboNqhGe40RgnEQUGGdzOZe5xE2qjwd7AXCamAXyDkDA3UAI+S3ZABQEAHKSLWkFw&#10;sySmZ4vL0gCh2biPKJAoNueslaWHkNLPHjRkQFB3CybVc13gdFhPnAcCTHb0SyZ5ABw95X5KfJGM&#10;5haBaonlRtiV9UHcpW2sd33O7zDT2RkuRWdapAw0Z9zGUUnndH9cwYj2oIUqFu7ItpW01sc4EpUO&#10;rT1CBmtcptcl4R+F7aG4C35xg5frmhfvCvATXJqmzI9n9cTqSB/dL5TFFEoULHbMZ+11PgicpBFM&#10;ep0FBV6Lc+BBn3gLLVjWbxn3A88v0U1OK+wEQeSGQxTfvL2GXphljD4j1EvbVA7E7Yn6FXzsYOh9&#10;5gchgzqlB23q0cKYHZIy2ZcyFugKdF5aMl/q+ujJ9VgUWAOe6yPdLA+CUkCtWDdzaOAKOmtfbaDt&#10;uUjRTlgvd8Uzpgj0Sf+c2xlumx5UqUvbA7FHjyR62KBc8iDaPskKYiEE7u79cgLSLdCKelmz1N2G&#10;hrk+mVka4TPtSi90Yd3RkHDfotDQdc4YL61azoGkhv9F54Cp7qkd9qTsRNAQ8dGusxxKWSCdYV8Q&#10;ZsXIY+17RIBFMdXvv0KxguDK3riFLrkIjMFybqGIwIOWoIPlPkeb1OHlfLgOwy+lM86zcyff4ATR&#10;PfGZ32T6j0/5ZJ458UIAt+7xXH2qOvMMN4pfsZ56znev0/28W8Px9/zGeLOnA1OFItdM6v4Xz9pj&#10;n7O/voePYK7iIeETTrhzTz21iACFDbxcLxD4tRDIZpMF5GIRPQuJ8yGfcydfRU5LiOwuING5EB/k&#10;tA5uyyy5VvPyj8juiyvPHt9z4/intMJ8oZj1GdRq2Wh8+G67XjLEnpZt5hepz+l+fuRPFlj6xs8h&#10;DMfFWp3hrw1U12IZ4Bn7nEVFG9bnP0mkffbf6V2iUlW7EBmnfcrPKeUTuWoslM0CpgiFY1Gh1rTJ&#10;Mz5nXW7udDRtUCOfYSq8RwGGms0qmUusCwIiI6fvt9pCH5NgKFilp4GHBKSIpncdGhSIV/VdIVOh&#10;RyZS5bzpgONWxAYlM6fbje5FA5l6qklwOpqoMsdbWbUFRS2CLqTcMGT82OTtt8R2CBP4H3Blerfo&#10;NP+AtvIvbNbpi1VwLWjr7xa95v+EeZizAez3aLnxVTbdb+AG06jbmNYawhNgGmHYOPTt6mbX/Pzn&#10;++Yzri1mI1pgdXkmML7NpjKhwxPG14Vx7ACjkZquzKn4Y6v0wM1THHJHo69OgtpbDy00LiaWNvrr&#10;PEzRFGveX6EpfHp4gGHmHlmf1nOCPm/PYRw4j4N6opG0HjYkz98oAZ+tFEYp7HAIP5pExuQcu/kP&#10;yWB0DpPzTByKmuZkQUN7K5NGRbQvgymzDJOARnWA29vz0wyt7zNuM8Sr0Ee1nwqQMrqeMO18DWCY&#10;1NwqCOiZpNgqK6E+1E1UBgX2HkZJ5OI+zEM3wazUN2SOENAUnnU/OuAysmTs7OeBB38YA/ADbK6/&#10;DgGjyhYtmBgZPAwlwbMlffH8i9nhGXxiXhmHhz0+zYi5oF1jHrQ5KcwogPEfGNJLGrL/Ezj5A88s&#10;cBXzdPmN2anoa5y6iL8Q1wNznjknhmD4h9fNb3/3ln4NOJtgTWaldzCh+K8jnCvI/vzxS/P5bt68&#10;Jhbk6jWa9UvqUB3uAnJjpm7djzxjIus/61r8YI3xkxp+GSM3Y/9lXfKrvvn60M+e8dXHCubp2Ass&#10;RdOLXvOv/vXvm9/85pa0t7h5kY50hxuVhNG0s6Jh6AdjnBAHsUbKBnuiARcmprgdIij9/nc/gnOT&#10;5p9IXWsAvDEhwn9NRiQkAYQhrBXArNOD8dyMw/zG/S7r3WaYB+fOizGIm8651oSrmysbSn3RhCLQ&#10;LzfP+P+DEzCKPqeVRreruEFZRepzvfOJelQGmC1M18QzrDmeGG/SDLXjvkfr71oCxrGCgtMK6KNz&#10;XTPBQuZa5rPT5gwZGVFa2Cl0U7c0T8Z2SbCSApoCkFLYDZr8Nz+8bm5I0a0CQbRzuK4Bz1sKs8Xz&#10;umS5ju7Qzv/800dObf+IpVKCR7vgpBmeQgcZTqyb4JIooYA0whKl5UYamxPvgUUX+mbf/V01vAdr&#10;Ov+sCPCmlEkGxW+InXEtJ4kI60Aam0xedDDnIzErWqFknrVMaTWiU+m7qYLnZCwz4P+772+bf/Pv&#10;/g8Ek0vaAxZbaCS/h6mF+c6ZRmIjjxeTyHjtB3NXe4pCiZPm+hK2XMCITtR34C18DrhdzqE/8zlJ&#10;RRCMh1danbBygGcbYB6FIetEd94RdEXhUXda0x/nkESA796m4OW+JG4oDAJOBJHn5i8/fSYtdNE3&#10;xAEET2O8znkevKI7UUrwmPNdmcCyTKB9jM1+05b7qWNSeSE9lWbE9Zn2zDaYc1wYVyWwkJiIvICD&#10;P65trRwnWrm3PsfOrz0+G+vxTEyaNBtUYHasR9o9IqZrQzKPT5n3dgv8RhiO+xj1OmuhBwKZVxRp&#10;9ku0Y1L8nU+8+J3/kCEHS9eAv4okvzt3/Au/4Bj9nX9UwT3H6Xxyx8XoTa7U6/i8pFNclvE60S77&#10;4vXP7nuD4rlHfQw782aNTG3VaxHx5fi8D9hEYrP4IG9lwVM7OcSasWZPsP5jLUL35XqBwK+GgERS&#10;wgsapq5CaBcVqObCCML9YjHw0SXEjyxiFgELMs+6QKjCDBYSrZyXIDKL3Zbl3c0nAoN1p4VvfyS6&#10;Xmr5JESahIP01svlBqrLx0l6917654ZkG1xfFw3fZUrzpM1TJkwnhCrl/JN6JUhoVCByEoiYpWkn&#10;i/O0wKkl507QJ/8JD/sqEUqz1JNFS5XpI/BU6yLxLPMsT6V7EkLaoN70QgLps1KG+Ld7385KqNHg&#10;uDlHcJBoS4Tto9YAN0Pn7KjV8vkQPfpmVbTre7Rq9lNCJCU6Ujf7nw2TjdPAei0tavt06dC/m//U&#10;DyPoO3XFFQ3YuK+hOs9YJPqOwwxTIVCOiUHKHCSNMQzbLZq6K9xm/hZBYQET9U+M8R/hze+YA7yn&#10;mv/JqdXs4ZxezdiwgkiIDd62Ac/jOKAhHPFdbTbnL6IV1prDhtjlZGriBN69f2zeo8FaucGgKTdI&#10;UutMAhzZaIJD8iIwEI5BLafMgBpxhQP3jfLPFn8AeuDKuHGJ0E1qCZPhYXiRB7EQuImt6IPzsIVh&#10;nz2xkaMx7+F/rfVkh3aSJ4EhsRESbCDmfHqqPIOyOeZa/AE36F+HgNHJFX1CSzwn+9R8Bj54DgNt&#10;OWAgD3yAN09sgr/AGJwxuHQNTFMTn82m1mXzHdBmm+xIpi81Za5M/h5pZc3aXsDw3SFc6faj29CQ&#10;+IYL3cvodx+LQx+BpEefdjCBWp3W8wvenQs02rEQOL9qzsWimnddW+LiwHxlLdDmAeZlAh5dc3bG&#10;HLjf/eWx+fT8qbSVTLbncsikGji9BEdk6cS5Fm3IuC/QsBtvNOXci+++f40VYt98eLxv7vFJ//Ll&#10;AbggdDG+EbgjA3+15lwMBFrdYWRmFmTTma8fmp/e/xNCGwKk7lEwHrrqGZA9wuVn0h3jc895NTB8&#10;HebRWKuknQbfy2+aiQpZYzzgQe3HziTzwhdRRaHZNW0K1/nzffOeA/kOCJae8P7q1Q2HtelaRHGs&#10;GXVOBbjAcxuEyjXrwGxRt2TrGsCkjQaPsVh6To7pYStDFoI1wugYzf14xBqj3WhZqaNPNrUBKYqN&#10;6enj+z6CYboAXqaI1QdfP35dEQ3MZkkhKBTTp8uhMRDcDb4CeoaTVR1aoeZUdz2+5JVx02kZKZ+D&#10;S2S9mMELiw0Ch/FSWi7VHNA7ZDswG0FJxfOGMe4QanTnigLZthFgz6+IiTH7nlZIhCsD1T1IU2vw&#10;Bqut1o0FQphB1/r5zxDCdCMSrr/5mx+aVzDq5xdYVgiEF0/slvi4oE9quJ9xoTPmRaY2sTcc2Lpd&#10;UGhLjBOCK0sF2peBF120z1o9oDXGB/RInzbAHa7PK/sQ9aQRVxt9BJLQZmgA884dfpIeGV/GvKFR&#10;N6jdDGpJ666QRlvuYa4bFRWepSTtVvDxRHNptJZ795chipTr794g2IK3WAPPb0CgwVG1IG4CyFlc&#10;VwAAQABJREFUQ5HOHYuWab+2MOvMXNKOWBpBkh/jEeCy4pnsvHw2a5pxi3P6unjG/RELxiOJD9ww&#10;RmesRuiB8W1Uz7zy8llwqNIeu97Fe+qwdRaCSoy4egIPfsocK6TcfX5oPv6MtQ/l0Z612kIg1IJr&#10;Qowdmbj2O2JnKKdA4n4R7wr6b7NaOvvg9gA6pOhn4LxrTTjWgaxgsHun4AgdFC8ZgpMLnN2HVBjx&#10;CO1CZ93zoZOS4XKrk69gHdN2lzka8Fud7yK95r4FpdMIxs/QxE/v7xFOOs0Nh+mOcS/cEQu3amEW&#10;Ai5taCCP0xD/Wb8OQM8L55tP+VfwOn2zj2Asb+KBL3kW9+hYnOhXBB7hTmXuYWUdq7rSTkZm/Zap&#10;esS/X/JAp++ne46LygRP+pR2U7/9BjbWZpuu/aqVvvHM6QketC0K+Jc+UQ48ocrgi8/WIYsvFpMA&#10;6OXPr4fASSgp5lrkFIdFOgk8XwoXCxltju8ue7UAhcxV4Lh00qHUQZn4WXJHQuYCiPnZElmQ3HdB&#10;uhjB8DDtVBWiC9K7WDQdnmJAdMfIBknlJ+2Cz7uA7YeLxFc0gDxrnnbXI7+kHU3oYZopW5p0y9Pa&#10;kdmXrkQ4og6fii8mn8LgqncGJnG1klBWq9VgyuQhHzxe1CvxYTOXCNhOLoiS1YTwcSu9j2bSXhYh&#10;knieiPaWTTCEGyIpM0sJCICDcm54WkDbGwhKCWyU4HmfC4yBeVy5aF8yoyZRLRJ7Ai/g7ubDd5kH&#10;BUmZI8ctw+jmqztFzU9tDExIYGdbChL6GVcXqJPKwrTQ1xy2Rb0qhyYwTJf08XfQsv9IGx9o838g&#10;jHyCYfqIIvR7NiCf7cL0u9F0Sd+qqbzP+PYKI9SxYcwHuKANTPvUVJwERvfG182UlI6mH31AQ75G&#10;O6prQk7fBaccV7Rl7LCm/ZXx7iEM6BeuT7gCeeDnPNAWwAVHgQUMhHhgUOcGja11KLjpzqD/syel&#10;6/72jKZ8wGEgZ2iARxzO6MFoaqPbMDXWpwuXW51z7FzI2Cu4mYnOTVausSeDhWAy1L0LxnYFXFak&#10;LX7inId7GHHjZwZaEOycsTu4tNGbfF+j0UyefWYrftk04/ksB4L2PQ9G16QBMR9mz7kYnTctXOaW&#10;/P6F8yN+InXoBN/6WyxAl8RdXOECdIE234Mgx+DjkHa1uggL10fYI+YA6DIfplst5taYCFoMg+va&#10;3nFeRRth8pUpcnERajc/NR/QVht3dIYQN6ZNnZIOCATrJafF8+48aakTZ+854fyRc27e7l813/34&#10;imD1MzIRIZx++oJQ9Y5sV7j+YWkbwaTNEGIWMKOXCBv9ySIWpmdcR/b4h8v4PuIG9Uh/B/T7FW4x&#10;G9o4IGzt0ZhvsfbofuBayUucZ45k6g0aLoYAJk3cEJd4dxr9ozArs6+A60zoYnZOxiSz93x/+wat&#10;Ppl8tECQGayNP35ZYlx7GGZgXDcQTpkNGcYRcSqXzNGctlcIpyt+Nzub8UsrGHOZc10RpSX2xXXn&#10;gYAj5tLDGxVarq6nuB4pMMjQ4/bI3BhYLmMdTS0PS3OcJ8cS1ON7mE3wmgmoF30Q76UlUl91JaEl&#10;rEnP/gkDA04gT8a1akZWJ4UQSc16/gwzTkwRMGmDR3uFI7Ti0mzdA7V8nZMBQIHTDFvIv5xJhIWB&#10;yh6ZR1OUe5aQsSAr6z1aB/qMazKcNq/fvEIweYurmK5a4A4vaZFrU2FgRjzTPa6hrhvTfeu62EOo&#10;dYa0jgy6xCOBE1q1PKfJOZTiqqhIpimUHwNiK3QRDEiYN2GmMCA8ZBpDL4FflE1iAvNXjKXCq4ok&#10;6BR9Mf2xsU+6bmn1cemWwupEd6iYOXFVSdu0iHho4as3l81rzh4xLslDQdfMpwop/fsN8D6orGDy&#10;xAMFaMhX6AwzU/PrHGVe+c7etyfmrYuLrJY2EWGD+9oKt0DP9lkS4zGHXi5I2evGoMXqgflbPkDX&#10;xkwO9MtECNKxZERD+ZL9m+/GqgxwnTMWipVA68KZfTqKJbKzAYsluLwgC1ub9icGypvgAbgYpzI3&#10;vgnEcVnZ9mkv11oegQLASzX3zp/zw/htS3z2Xx5iTmgQWk8fqGjvumKOVJDEkgN9Fxd7jFvlWXCZ&#10;erUarmhby5yWPRPK6ObVBVbJUAlwzfBIyFNgoHDySKIErUhTUm1fYOk2/gowRCCJ5YYu0Qw3itaX&#10;JSW95I8Fve9ezVQHn2oU3qj9+wiDrE1L2rZ/uGhIHui0aNNM/cJP1MmaPfEX8hgnBemxCI+lNitK&#10;FdI2lWZepZQ4NQTguCzvnUBaGGeCuMMzp5LpM30PX+BdB+Z3C/AC216uFwj8egiIzGVSVRsvMorE&#10;bmCFwNADl1UhrYvJJnlXcLDEqVze86N7Bk/4nHXwIS4vfM4a8/nUWATIMqeXbYv4hfw+ahnej0RJ&#10;wiwhSw3H53Rlcgx85eWzts2ChblS2+vm6lp0U8/BkamvFjQsSOqOOxQMgdomhamv1/EjLDu3itFM&#10;3/j2SyLgZnW64qMKsXNM5ZLm5+oz1D1jquLCGuJaOwxaG+Gmlg1NEQQzp1TDM0BLqcexMUaIptYE&#10;BRPBQI/tiLXwW8FNAiEBdtwKBvZDQUTC60bnBrHW5QBirpbPzD3JvoS2WQIuTNR+CWc1wjKjzkHM&#10;3dTFFsHGj1YeBkgNL/9zVSm/HOEPhVKLIjFsMwAFXZn1t4Dyd9B367XshrMAUGajTaZt3J0EVZe+&#10;J289G+YB1wbnBeRkwNRHHR5UN8Sd4+b2inTCy+YDvu0PHx+aFULKDl/oPZuZJwvLQJo5xuBKg8LV&#10;ynZg6EZj6ocDUXAMjkXYcy5q/oWoVooVOx2PoXWjPcfLMwoY0Ury+5oA+keYK91rci7GFM0jqXN7&#10;xKBsqVPLhlYSszChGyymhqHIFNbBVzIrbKB87+M6hSKfQGqeYVP21O0ZDMSKIIsuAdYHYL6iTRnb&#10;HSesgw2MS50ioJEhhNnd4P60QmAxY9YQ5nWKRakPw2V8zg+jq+aCQNrLq+vmP/2n/9F8/vSE5pQ2&#10;lhzW1uIMCSwsrzjY7Rxt/GiNEAR/0lFzidWBkAesL2zewQ7gEFyDGTluWPBJ9ob5oQT97CGMjtAI&#10;H5ZvESLM/AQT3owTS7SeEfiPZnwlMwBjqbWyT9/NAueZL7vtE0zlrnl4j4byott8h9DnKfOrufj7&#10;CSbW9c78EEvyzDMtGLgLGBSFuylM0G9/8xbmaUgcxxPnVOA7D4wu/Y0YjA6C3Zo+m/xAwVMmxcxh&#10;CnZnuNYNmQutsoHtcQ2rMAHsLogwvEmu4PrkntawN7gXvQWmnrHQhyFmKrKOgRgPsSqY+z0WKtd3&#10;BFLrYj2CVFg+YNhgehbEaXiw4tpxKSDQYDK08W5wr9Y6oA30ZYZZl+BcEhpQb29AXxj/CsFdwXoH&#10;V3XeOYOZZSUDV3Fcps/psT/FWIP3jMfPmTf+ikPOp8Ucr+vCA/P0y3Ekts0NPsNwI41UylWqlS5Z&#10;wrmHcAxk7oG/tAZTJsEmuKYhQE3PsXQQWxWGFuHlQIzBMzE5cwSTZDViXeIphIBvnJHpnSe4FHKg&#10;JGehKGRDwThHBosfgNzTvgfjmZL74TNplBHmW6TB7bYrg95OwYC5NXOfGcOe4/JJ0Dw0L5YjcLnH&#10;XBszojDSx02zr9KCGDMTMMiTCTeAwPgEhsw3o2Ss8QaI4AWu8K62O5p/xuu+d2AuBLbp042N0Qo1&#10;InGGJ957gro44FwbO9PBcnZGzNrN64ukpu0h3G47uG3xjAkNYpFwgdsP+qu77cmqJ4Op229wiq7a&#10;X0oE7eyX5yr1pF+sE2Fswo37T8+xYmyh9cp24qy0yPTSxpqIU3EzoxrnhJ8QQljLuEy6h0vDJszL&#10;NTg/BnY9lEjCke7ZMi/mkPU/IoX0AGUE53MG75JpzcQhxDKJk0vW+RIByTg5lqdIlGfde5KVEZB7&#10;NhckN2ssQgvF+Jn55xmEUpHU/VVc0OrFTp99y2nbIRC7thQI7ZtwiTIOl9ItsU9r3tfssytea+pT&#10;mHI/d/7sjlKfQhGEOUlSkqQCPM7+A0zM+mfJuEdaPgjjMIBA5gvYChGXHWPLuqUjChJMG8/yj/vO&#10;XRSKlAi+CQfL8ar1CO2J67Xri7LhTajXuilrHf/y5T6dLlHkxKOkPtvmeRUixS/RES6+8vJztVuu&#10;5PVb2klfGZfNHi/b5LZdOI6F8YqP/HsRTE5Qenn/VRDQjFmaHzGPTSYIxx8uEbpWUjAw3+seC4nf&#10;g6z1U4hpHhJjJdD8s6y1Bu+5nXcLHZ+BzgeZXW9ZPHyz/XrouFDok797P0TYJ+zX8ao2vn238sR/&#10;yMjSD3b1LGhZ6g6E2kUVrSDExyKQrLyyrCAw/mYXfH39YAdc1LlpX4ogWESio/XALnk/iz7qAzco&#10;LjseaDlG2/bdHxy845XAatKG1MnwQCwNIPQ97mxyQKnDfqq7lvBYpwSGd2HN7wotbloWr/qtmxdj&#10;lijXIY0QYzYqmW036Q0M2oEN1F1K33IDZDWd67drF0OwIe4y6jaVpu0/7SfDC42lP7SPCECZIooi&#10;BvxMDijTHUktcLL1cPOZTQSeKS45xm2sYbxTNYMWFw2w7qmtg9HQXxnECrOY04PZsC2rpn6Lm4xa&#10;sTfEekx6t81HNr6HEVr4GX2a0180hGpH29S5JsvNHibBs07gmZl3T7SH2WDjSZY46nMjiGALI1kA&#10;VCuJKxB9zMntbFR6mgEgYMXndFr3I7Ir3T/AILZwM8E6gQZ/tEajCBM8QOLagTeIRTyYbRfY8awQ&#10;pB1x16lNJi2KmExhyGZ/c3sRd6OPMBKfyR7kadkG++u2FS0ssD2gCa6sN7KsMhHcRHBqIbSg8GXu&#10;8PNHQ9zDFUor1GtiFr6bXNDHM5jCTvPf/+6fmvc/feAgSLL/4PvtilZzvUVjvSaz1DUxQmPOmplc&#10;of1mHFvGvWbQ4sQOwcd5z9xjYfFZLQ4yugrXO/rbI7j4AqZvhTVhRvkNGtQlQbYrYoJWJFpQY6mV&#10;5AAyKsTJwBmcGxxGc/7MgZoLDnCbtmBSEUx++8Mt7XWaD5xivSGmo4VbkYzE0zPZ3YDxcELcAYzP&#10;d285jf72BkEcn3xwqoVQOsT9YioDqvUBbmfHGjdzklaJRzTHWsbUQI5HxKwgKMgQbsHDzBTjNllC&#10;Nny5KOZIjHX+owl3Dpk715zBycHPwCalGJNzrHDi+mEhZq2IPwgdtKVbihnxZmivN7ghsSRhvNCU&#10;U1xtcQ/XN+MEFLJTiUI28w35ylp5xEVvDs6LA7oHdnkN0cAnU504eyRDtuvnIj3AWrpBG9SSz36x&#10;Fu9VIhAHJCPPHR+KgMaMA1cF4LVxD4xN18ERwtPkDHzH+teFIfaMFi0Xnp0zPac/jHOC5cvg+zVz&#10;sgDeZtaTnpsid8Ta0SppALNJIkwyYTYkBWPTSVdGOQUS6Bc4OmPOPVjSLHIbBNaGE+7b4OEOWmG6&#10;6mXcwVAYoHhR+FVw0O1mBB6b8tl4kWSmQ2DQghpFD3Qvll7mHd6asy+MMZPuUQfzIbSk3xH0YHx7&#10;CNzGlxhrIwy9r4UxDK3KI66TBUqBRPc9xyRsn2XK+Tc67zW3WElutAxitQQ6MLvOr8KgE8J8KLwz&#10;125BTAZ4wwfWYCm7Mls2D/7aYq2fHrDw3xZYfUFh83RHTB5rZo5lCZmI6RRe7DHgYwlWWNzICLFm&#10;b7B/the3Wfq95cynZw7J1YKiYLLe4L7WwzIKkMw26HqwRnlzPzv+PkqJAbDYI9gq+GiRMeBdYUn3&#10;vZkCNPPv+hWRk+yFMVmFgp9wd57cN8AkXEyhEeATnQvNUPkXGAiH42dmKrR2xNyQuo5y7kgqJo9C&#10;Bwy7gmLcBFWM8F2hRNdYZ9DqS4lEM/Rp79xHGYW7JsKtqa61yjjP7qkCUDzRmuXirxXIRGS9Cwsn&#10;pF5FGxiL9yQWjDv0QF5D9KOKnE3mQsvzlvNZL/Yl1mH9xHoAPtnvrYCXsJBnsVx4KAjTN8HDOuSX&#10;+Ft/0iN3DM8ryQ8p4Y5EIX49tWo/vFO3uZuqUlE+VznXhKWsy/2N+fOZl+sFAn8NCIhbJY1bWzCQ&#10;d4lNIXXdE4/9LsIWWmbtiauULsmfknyRkLtgTgKPRDRMtLVmEVGOKup3Fxs18j3Etj5UpZQ/XbZr&#10;G16nfrhA7Yrk6/SY37LouZFnWIBVv99dQHnAYlwSeAfgoi4iYX1Z+FlsKQEtOWq72Yi+LXqfP1bD&#10;Q9U+baRLvPN8tFvccBOwo6VdrLK2L2NnSRpPHyV68GrZ/GXczASi24GbBaNiPuo9hMAqfdZ6ebd9&#10;hYt8tm5uCAeZaK0lS/3vIbBLBROtJvj8b2XIYDK0VLgtqqnryoggOcSSQ39CNDPvwogXPzsLBoZ6&#10;CJljoAIIHX2gnMQ98Scw/YLWDTj3mQcDahO4KdGHOZBpXzE2rUMe9KgmWN2keecrWJwMOAax0w+2&#10;Unkj4IFvul2k2R3t4a+AyxIayf5V88Dp16YDffhErnyZYLTpmvPVqh3o65B23dhbMIDCV0ZV4cT4&#10;E106DJr3wDv7C+BQAiuoUQbG0FsKigpaS8pRVZhx3dc2MLh9Mo3Rc9p6xu3oMS4ZU04y7xIDIYNH&#10;rZl/eCvqcS6Zc9tinsQvN6wTLnp+S29IHITZhvh8jy+4Qf7O1wIhco+QMiINbxg5mKAO86dgpXVq&#10;C3ByDgo+/GZuWn2CkQeqF5xmb4DrNQzi//1vf9eMEKL+eHPefPr5S/OJ2JMVrlXPCHdPz+3my92h&#10;efNl1LyeTZvLNbYOTvXuY7UZ4Hq0pv45zJruOWJb1qABxWIi4xRX1WjKRC5JebtAK+45I6ZlxrUc&#10;mAJ/gKebmlnGhIeCX6xR1LhB86/w7Cncjx8IYgfunTPmirV3y7khLeD/yAGBuqMs0X4emFtjRIZP&#10;I9k6cAJ0ZF4nMMMjLEAcvYCACJqgCVdwViixf2sEgRkWFWMTtrgbec6L6Vyj9XYuGJDr9uT6wPDC&#10;FCm0SCukKbpkuQYdcxaG65EOxzXQlWgFMgy8XDXCRyZZS1c9gxBOX3WXkXnVCuQaAzrABsBE8w1D&#10;h8Fgi+Dp4X4y89arO5cvtfxmzzPpAbxyYrKkk2Yecgz2X7ZaptK+8rFoGMRB+mi/hbEvfwQ0uRxb&#10;NKm57xgtKp0yBgP8w61K+iYO2uOsK9a4gopxDxFQwVNmIutEPHkkXWzWC2vPpBLijKl3zd429fDL&#10;nFvC8yoMaEcm3aBy3Sg3xotgLVuScvuZ1MwLhLE98S0yu+KTSp1kCcMi98yczhSEEcwds2doDOiX&#10;rpYj03drIYF59mDD0C7GbSayFTTDZASmKR7c8AwWuAVC8gKLqLAyW5XpbxWWpHHCRG8Dx1ZaZ8mG&#10;e58KFhht9x6YXP9ppUOsxyIE7AiwP8fKe/PmonlFPNYYi94WS5fux9alksr90iBx6Q9fU68uqdJf&#10;fuTlrIqj1E7f3G/iDu2aYt8wE9YMN6RPuG7OtCRD89VBGSe0Q/hS8WUF9lFlwxyBboFF2XTSjkXh&#10;bUz80phMbfbfNbwG//okyVgzD57DJBt6RJusZfu+x/piHJ44YcyfnXeNJuufZ0/xb05qb132JHsM&#10;PLiD6IKwJy7g2gr8++KAj/uslg72K+mmsZfyFyyEuDhmT+WzlnQt/qZN9tBR14RC9Jo2hb38iIoQ&#10;3cjEQUg7VbgmlQqEHeBA4IjrFzDU5WzNnIz34+aAJesJfFoAV8/nEt/E8QO00LXuP+MSQQrqYEzH&#10;S3gEJnxX8eFPmT8GFtIg9Hye/vMhOOa7F8X9m1fWKQ/E4sKzqdMCVYgnwIvUztPWHdxMBfksHMWT&#10;KEmk2l+fsw2vKpu+18djL2iTeQRSKZV+WLq6mPmpfjv2uvkimARUL39+LQQMPEvwWS2b4LqIKxKK&#10;ar/A/3wOErtxu8L4XwINJUVMXkUkj4jOw9aVhQRuu6FHOHAhUdwF9O369kwq/vrDtwUrPZYQ5Tme&#10;zyYNEalVxDuX/a379JEf/F6++MWYyMBVq/bL8hAZFr0mbCtSO+dzWZASLO6Wxsyyv+yj47Fv3+6H&#10;QOTet3H5u3CysWrPZqgXgigs1PLZbmDDHKj5DCGQajtWfqbLuaSh8LK8hDMbK/+iTaH+PG9hCafv&#10;/LaHUhsEq6Z9xcakb/cCBl3ricR+B5E2LgFaDkFOt4BFtSeTc1AbxAZlEGtOqpciQURN76jAFOuO&#10;mwQDM9uJPuVxdYApUuPmRhmXDn9nq5IwytwbxK/HQ+kFqVNNtBC3r1hyJNTpB1o37/tFjbwMpvdN&#10;qUkljA2GAganBZN+fY7WEUaU7ZfAajajWDKemzbMXo+y+kWDAdkg4ZrpBxsFLm26O+A5xLiAPe3X&#10;oYIKM0cmUpyjz4QlML5iAtM+60Ytr5upQoSfdTGa024LhmiFanIJfC8IZO3jo63bGwCjDTbs2p1o&#10;Sxy1YsZrFxiPjGHOvICJGRMD8vuz180zQb8fP94177ufgp+m0XWjy3kigSx4ojBJvWbzikUJlzY3&#10;czXMO05aHv3pZ+BPxq3bV83bG2A1+p5UpK+af/jTx+a//+f/2ayI31jBFDyy8T+8e2juybj0APPw&#10;dnHW3KwIGkewHVyRItRD3sRbOqz/MzNJz1kzcWEBfplH8NLMUYtnGD1O/2bSGDYvcA3mrof22DNS&#10;4jaDhcD114bBlTHbzImFgWuYw/w8P4IX+JS1GcdCRgO8uiRda58183l319zjFy/gNozrHmGwq2UM&#10;5l+FpmdanJG56dwXcOTAEcq6fSMMMy8zXcrQXMMjA1NjNLRIUZcToAKAsqJ76JfzxSuWUcdCHTJz&#10;IAb3FbL4DI4plHv5pgDjPZmJeuczTKEJJXwM6ImNjB14ajGAYT6g/VcgCW1gENYjTkQIYpG6rKU5&#10;XRlsUsheYI0aIyz24KpsJumc6XvFT9Ev7+FipeBrvdRe/aL/XrESWmd9SRmFaMcsnio42n6V4Dsd&#10;6tBf46ouONsn8YkMU4ZPxldmWkY8gd2oEnSTS7vUo3Xq4ZFYMOOK7CzVJpU4AoPuXaAtzwIT26ce&#10;/sPTovPmfYM6+xlBckl67eUC5tTQCCxyti9dUNBMYhAgutGasr0n+QJujaE1wM1sbriXdYBzl8M2&#10;+7og6SfkHEljeF6GdQXOyrQOKd9HSBriW7lCWeJaFkZjcG+K8qPD756Zo4tUmHlpIFWJO1pdkggD&#10;gtphvp2LrqZWYCcMOsyDsSTf/83rpk/AeRujw4rYLNhvnpM2iiO8lEa0qoLzxjIpVItnyfJIe1rx&#10;xAX3wlMilIPukca/IZA8k4luhqvbnEx1wsvfpPthyoGncTxafAbARRioMDJwXXodxhacMqlGj5eJ&#10;UQYkXWjB8PfxtxuSsMDnwLDQRgVtL5l/ra4rmHhPmU/QO21WkDswZu5nrNEVcXAmKNCKQu+phTFC&#10;R0e8psbcKTTSvgkS1ggVjlX4xq2JpkyykL1Y/HQfcuEGHliwjUtkat3OC17ik33QekZdWd/Vnkks&#10;klCEeoz/W4Pr2Y/57BgezZLmeiLT3px9UxfUFta5CCZYgzaMewveMFPQXAVWxgJMQy7osMkzQj+o&#10;13WkisI588p9eQ3GZZveFu7MqD9SZ43x6zt94ja1WifvEgcu6ZR8gN+s2zkIbPK9eIzi0axWHqjK&#10;iU8lPMsj0SbtRfCxbvp0ulIX97zc8/Oev+mwldUrPVBUfbleIPBXgICChAvC9SoSurmEwZFoi/zc&#10;OyF9pQSsRiOA8OwRZ10ptZjySG2ULho3DutUQ8hHXjxj1ccnywJRe9XX4VBv4buLxmct7YbpovGd&#10;+rNxuuB5ljbDNNhTfvNZGwtB4qMLNtpoPnvP32jBQixGn3ccfvdd0ykfvdIJ6uafl3A6acLsQ4gM&#10;ZVzWdVV/6WX1Ie8nYkRbEKDAi0Y99C8H5iFpqL1fQoB1QVivNLer4ZHYOzj7Z+8gkDIgPKtmXGIu&#10;QYJKVlt+pJvCQy6Qknwu958FzL6pRdcMTF2WlgotDTnVXXDwiC4NXcwQfe73cXlQm89BybgyURam&#10;9wDBtU5PBndzZGhOxjdCCGMpYbYe40+SbcmNY0+KycyV7gJoNc24A6PZtg60pSGaxzElU5JMOkT/&#10;oFBFbEJpIiW2wBSQGNg77BEXwUjWB7I4odXCaQOYmd4SJvRatfE5QlWNYcWhd102VFzxYWhhjBUo&#10;GIl8iUKZY9GdSE2nB8S1gUGCeJ1fmOdY/2CezerkSc8yhfovO74wRtrzs06YR+eMNlr0Y22gKe4u&#10;Hrw4vcaqo+8949LqJYOulh8/M5gRrUiMFVjRI+7LKFENG0yb7C8G6p+fA8/+GRmfJghTWDXer5o/&#10;//375omD4sLE8IiaQt1+PPBPxtd4jbivsSHv17PmI8KGGY9ePTw2VxzYNrq8an74fsqZLD/kXIi7&#10;v3zJAYErBBLdlmQq7//02Pzx5/dol4lbeNVr3v7+VfOaMzrGrzjZGwYNAICH4DRcgIKxU+o8Od9m&#10;YXpjliEyni7Rdi++rJtPf7mLW4mWLuOUepyZAEcGLuh0AX6wuW84H8GMYr3RJaJZv/lIoL6ayznC&#10;pkLy5OyS/nBwIvFF5zDIUoYSImpduLZDI5iLOcxsm7F4wrlpYnUjUVG8JDaI4cFwypDwHG0m0w8z&#10;ACTBYxk1BQdejElmm0YK58UT1oG3vGf7KmkSjBo4WEfu8rvvMi787jrl91QVS5nTXFYnYwvOCAzX&#10;VeTpi9YrLUEwhsBppVYCBkhhm8WXMy1GYw5dBB/X4MceK5qugL7sotr+IbRFd0zjl5gN2mEQ1iPT&#10;BI7pIpkeguOOkoqjcRaPY+UV9/kn8yMulSuaTI+MDbjL07rsYOjI5bk2bfBbmmRyB5nbxKBQtqwH&#10;QoQuMH/Oh7WrkTeRxZRYBRNkjLBi2EVLmrCDR+mO8AV3oBnv3n3AdYs0veB/3DwZo1YuD2nteDYK&#10;SScwimGhvGpufjwHzrqGiUvUzXvkD/qldSzMOetrAa2dr8hMhcVwTpyPe8jNK3D89jbxJ8J8gcZd&#10;AU5r49UV1o3heQSlDa5Nc9aTsRJh5KW10AsFL08U11IlfejLsDoxQof6HeOYGLSrVxek5MZF6ICb&#10;pgwqtJ2CGa+ZBaN0AgdM5hEsk04pYFqMe9Itca4DDe2TcUx3qSX7yMe/fG4+8FrjyrrHQgmS8Bz7&#10;O+ssiU94TqWC+Oi4kk2K/vVR3IyoT4uJvTUFeFzqdL+iXJc1ukdA8ayZy+m0OR8jqBhrYXnw073Q&#10;IchIKJx4BlTbDYSg/R1CSrJMOvesuV7WIjQU2qc12tPVPfDVw1HFUIPSjRtZGYvCHCmcbIkZpAvZ&#10;Q3wXV+UrVGRpHdoiNBin5nlB7lRaYYfgmDjiYZgtBKq4N0a5BUz5XQWO6x6yTz3MHWthpnWOOoSx&#10;MKXL0AnXn7iCBR5LkYlZpMvur7G60GcAAJzFVtYH8FToy/p3wuwwb1L48Ay8+z0v4eZ9/tGjFIqL&#10;GwtPXBEn2CRSgi+8WwcvnreKqsMPNoPYIt9jm8fLsgpFrjp/tyYf+vaPWmkj/ywcGvCt8rRzrC98&#10;FGWibLAa60t7PmaN7mAv1wsE/goQSIYiN3MFEVBLGlpoeqwcRCykBe1EXMvknc/+z+daFFJNkVPy&#10;6m9ZRj7Ph1gk+OyigcQFua3r2yKSSZXB8WkXOL8eF4Rvfvd0aTU7tqEwYY/TH+vLgvIZ2uO3+p2n&#10;8jCbgs/yoHXmlWet99inaAPqs/XbeTXa1mXb9X6s1zp5hUF3M7HflLFeFz+f0mGfDJGSKUFqqEB3&#10;yCZF9JnNIWIQ3RUEb64GdyYjaywEmxr9VYvkoVHZnpkfupLL50+fqylhYttFrCXYDmcNga+DvSC2&#10;R02KcyE7qcn6wMbpwVOyL+IBHg+8+5LAubFCYOmHm6YH7MXFSXrrxpixweDQUIIY3Q6c8CNcAAkF&#10;YeGAjzDxjI64lTAOA8uTApW5Es6+uUlQmDnSvx6GkXrWupjR756WDVLpGivR52wIhRYDfRV6Ze4E&#10;ixqrHlmf1L6OyAglgzbFXeL5My4792jScVPQRawPAPB+gUGC42LDgYvIhp0xsBka6L5nM4twQt/D&#10;BNB35zouZ2h13XT0pR8Sk9BhszbLi25o4t6BDDTCxPkTTqtn5m0/b7pk25kQ6KqLim4NMqw74Urd&#10;QJz+A1jmTzwzPaX5482MtsM1jC2S8z2oD9eSDgG+FzAGe5h1g0k2+NpHM0zbnmAdP276Z/zCgU3b&#10;jXq7HOCydBcmP2eTwFTdMueAk5O2uxwGOGQMo+aOOrduxmQxevgAU0DsTIdg9D6HB77dYzVBILkG&#10;X2Ids7/AUtcoJyBrlr6LI86nf/q4KO2dUxkqkgJ41suX2SNzgGYU65buSwOYRjkDGSJ6GjzZwvTC&#10;ATY7xjtDglgyjicPGgQvD4cZjB2HEuZwvQvaFtepm1c01hkzzLEa/DArxjQp6ANT4Mps8BlBFeF2&#10;DAD0b9e64W/iLjecDT6CB/Tb8sH244JzbMF9xuXa9nJtUNgVGFikqNOaec4HvtgOOOvz0iLQz3W/&#10;RSvchlEbM1873Ot2MM4PaJVhoRmvGeiIQQG/Vri/9BBGRtMzDhckJsju0u4a5tW4CuPFqBYGDAZP&#10;wYNO2COapf/0NfN1xDFv8pMWiWQ+rEKAknHb08whT2Ugzh836a9f4xLifDpeGP0wrRCNDkymjQkK&#10;3aEW0LIoV6hTgUbrquMewgALZs8x0WVxiK+dblXCX0a7XG6YP9cbdWmZWmOtM1bEe/6TgJrYZE0G&#10;Nh5gdNSN1kIXs1sYfte/sStj2jIWxHWr29+MFLnre5hMtfZq0Jn3Peu5i7Vq0p3AxA7IKPequbm+&#10;pg3inMjstgYvTQAxZc15SGToGfhqdiuzoK1guhPfAixkoM3Y59lQ0gCFBudBq4s4ZMYtEzqMOBxS&#10;xZCaFuls5go4RUEGTqnAimucEwpMit4DH76qpBLGTEUEga5E1/HR9iNC7QeEfw+UBAtiofN8IOkT&#10;oANGWJ1h1gfgLhXlXvYKxqNw7yGfunq530j/hKGWby/hLk3qIUBWim7jA10jCMXMkaskEwtJ1Yqh&#10;cKrbpdaNZwRtXbe8dGXrcU6I9NE9yMB2haAcesg8ngQY6YHufkuFHK3XwTnxs14iY5Yf/ZbuGhFm&#10;QLsZwYA64yS+DVP4jKB1hd4hCiWFFccV5Y89pgIt/IKDJZPvST5D3WPGrmC85bOKQs8Sco21W1qL&#10;VHIAkdCtmj/7kn0OWEQosR0mSZwuGl/gOfE0Jxri97TvhDK3+R28pPHUZyUqe7xSn3D2c/5YC5c4&#10;4j0LHK+UDYD82fmhHW5awgQQQJT55z7tHO9Sjl+Zu/TB+z5vc8f25c+swHZUHnhZ1ldZhuUtXq4X&#10;CPwVICBK11kFECcQzg1PE3IIGR9Z92JfkO+EmGUudDMo5PXdRSmCniT2IKzLhUUWy4naO36Pdsj6&#10;rJeFSOW8+OtitP3TYrI+Fzm/hannt1SXJcZCsOq6lXYlkF4xpVJH9Q1iYVvUExM5TFe5rtVCT195&#10;hiI+eXyGsnyrTdlPXBRw8cb6k6+OlQ92gLb8nHaqoixS27e/QAQiwCgYcJlMcVWB4D4+cTI6rg3P&#10;+LkLTxd/acnVVhUcoonmWemBmnGpZ9wc7KHwsQE3cL7rduFGLsPjac1u6DJ0a5gWN2YZa3vCXkk9&#10;FMRn3dEleI9q9MkFPDTk3CjIaRFQMNLHmQ0D1wgPqIJbgiFywxXGMBQINw5vR1stX/Rpy3tSRafj&#10;9C4cE3DicU8iloFzw3LTsc8ow4hfhWHXX55XsnJxBor+yh1cN0yZCn/GxkmbZGlqSLOLkjAadAXO&#10;AUiqtYXoD/folJ1gXbi5eNV8vlqSi57MRwZ+ehAeG4x01kB/HqFvzoubsTCEWYRR7BGgq5atzjYA&#10;BowxeANwZZJ049ih+TMAXQEgzBTaOjdPkYHeAGLECV5tNu8dLigLNuo+czBCOPHwx+jKHTzti0dZ&#10;W24W1sHWalYaNwqF1GLSnD00xqagRQD5/vfnuP9w4OSf3jWLezd9NlDnFc2eG73uI23gRef5CYFt&#10;f44GVa3qhtSqMMPtu+Ycy9X46rx5c05/yI420/ULYbCD21MP3/IVGbqmMGx/IHXvjz9MOVtk2ly/&#10;4YA0tOMydbqsgHaMm3adXK9THBH3PIhuSTzPCph5xsjj4rG5f/7CfJmyl9OtN2qzYRicf2C+QQja&#10;tmcIhuNmOwaXyOLUJl1yawU8XE+Mce0YcbEYKFwAO4WbFswW6AS+QIfm4D1Mp4KwApQa/AcDpWWM&#10;aGcgM3yGgHVOxqczTlBn/S1Id5uzaIxpwNOokgpQN3ilslIXm6xzVxDNyzg68PSIOrVgyh9G00//&#10;Qjvoj/21jL97hUZ6L2uZG8AsgiOxUPo2GndwNrxtnsCRx6cn1iAM8fllhLYvdwoKe7578niqo15c&#10;irAqwR8xf+AzONtDqNSlsYMFQYuclp+iZekA9IG1yUumQ/pRPeQTyF/kq/AOSFYjdF1mPK674KZu&#10;WxJfsx628W/sGyTu4F0T/L5DGDSBwlY3OWiGcBPN1UgbM5EAefDTOA1jlrS6KGBpyUrMEcTAc0A8&#10;ZVyrS+gq986m19AB28fNhjaMB9lwKCTkDUbReAiFHBMggOvgxQ6YzlFGGAv3DK19enzGfY+YJ+Zb&#10;y4YKhRGuWpcXNygwcG3scyaRnYExWyPEzGe6IbKWYGi1tkkDPHHcccv4Grw9o8yCgxvbrK8dfTQm&#10;UJchY4Fcu11o6Q4BJEImIBpcXDaXb89Yc/hvwTS77zLx1C98xY+j4CquU14XKXHGy1vSZOeyDS3p&#10;QhNZOfS3TSzJHBr3wOsJixtxgwSyQ0UDz9Atn+F56fkIIUtLgJRa4WzBOJKEAiWICKBlybHqZiXd&#10;dm3r1ur+PCY71znprbUct7Asm80ucY3MsWvPRbjQlYu5W9NHbkZQW2SuiKcC5n3oQx9rlhTXcUs1&#10;tLiIfzmvSdzknkHpKhB2mnfcnwQAH7OvyqSAg1qztdNhHqevvAG/vQkTpEWMZSkuKiSzvKZYZ6W7&#10;niHTZ3xa7EypLB1yH0DPZQUcJOlc0BDWHnrYLKFxLca1J9bogBWoz0RNEExa7E+ezSJ9iLWA9ipB&#10;BiuKumT8/UBtLqDQSedXTw+tNMUzSe+hF0yOW2Xcq6in+KxSoshHOZa4pVGXYPBy24ggwefA5Bfv&#10;ERQy57WuqZpCKeAQqUvcBD9QnLg+6Fb6YH3Z21gD9r14APcPAa+AJY2gTvBaumF5BXC7qCAtj0Lp&#10;l+sFAr8eAvpduiiCzCzFSNAgNbiWK4gIAudy82DJ+RJRFThqnfiZW5IZF1Huu9i8eSyRBXBEbCo7&#10;afSyXvieDU8Ez4ISyanbZ7nngnU7cDOlxlr0tsM3yb6X5e1ztlsJun3hccv4nksNpquQG9Vff+C7&#10;X7zLmE6Fa7HXg26OlrMf/u64TsSAD/zC78dH46dJKcuxVkMIFIwkosLaqpZoYJ7IfKQrgBqapIzF&#10;nURCbR+6MBNmx5Jhc6OQCHnZuu25ebrh2Adh4q1qnw/0Lb64tHMy3Ycg8lMd9kctUmH7S7+sVQJU&#10;zKxtulHKuJSgZPpStZl9BJQ9G5WnvMt8qqVOdhI3gbgo2S9ewDdndfCxw32nwfsJKhd29plxJagV&#10;rqKnfz/4Ylc0i/eCPxJ1GTEDNU3bizYdmKywmshUDIDfGKayj893j/b7AEomZi0g1PrDGHQGHlJH&#10;8PYFeEKGryWxEcvpio2bLUMtJ5rBLtpaXQs8+G6Hy0ACs1MH8HWDpC/6/6s9S2IC8Mp4BhmWewSd&#10;uwfOqhD+wgjYKMSZdtcYDLXoe5iPnhpZGMQVDMyMDFhTmJLz1+fNkDSoHTR5PWCvzUfQxWYgfsoI&#10;cy+Asn4mS0FKAXSP+45pXGWi2m8N7n4LI0ffEQbhBhgHtfDdgF1kEOYRJgU3ry0bcbMnPoM0rU7+&#10;8hl3NiwhZxPjYM6o74y6SK3K8x1d5di0lwQRs/+S+QyGaqrrBylHCcJvcSZEz9SviZ2hn/bL9Q1j&#10;6qqUwdzwvIyF682e6wr3Ft96INN8/oBLF4fhLee4uWEVGdK/lkH9bTKtjejXORYfhKXxNRrvPe3M&#10;8fHGbcRzKLxMoTsmu9glQpUaXBnyFWuiz4B7fQ+M5Dsw2ONC5pkpS4TNZ76DiM1V96o545BOY3Jc&#10;oAMsXHuYkATghztxNN/wtGgdZcXRzIW/OuaiRZVNxzkT1r55n3aZrxMD4prXVW+t9Qq8Cl2gBstS&#10;Ei3vHAWCJ9kjMAHri/NrNL0D4hVglBBWPIka+QShGMYYpt46ljD/O/BQ10oVAWZtUwMd4QwesweD&#10;Vgodoe/cODPV81jHs84KVyVK/nokIseB2LP66H0tlP6T+htcbfIDnGw4wBOHOxlFaRL9ShILxrKh&#10;jEKw+4ca5D4xCVoyRloZWStmEfTsJECQerU2GNg+Q+PtGTUyt8JNi0wYMNZdH237mLNNDghkG5Iy&#10;6K5orycEzl8YY8Z6Fgd1hdMateRlXIe0V2ib8UvmXBem8fScuqbgC6mooUMeQKpyRTei2ZNJGziY&#10;EyZ2hNVPa7KwkAnX4mlQvMy7B6M+YI01+x61x1JCB0LjjPvQ5dDkBlsENAWxCULlFRn3RmQwC+Ma&#10;tArSBPSgDBfrOPTXkXFx09PO7YAxRCrHPIFcZlqXqWeFknePzZ1CCfEkB4TFjmte4ZlemVRCtztB&#10;nbTRIKn7UfYGhAetKSqtpF3wql8/S9Pck3WjM73xNXFuP/72DeetoBiCnpliOOnKmVuFyrgl0y/H&#10;OqdfCgWxHPD7gIMJMUbRPhZvGkmMpPiIkOn8OzbdsOhYVgSEAGCzXyLMGj8SgY15U6AQrtnjKMu0&#10;xOo84N6INgas/fsdAiXtUz0vxu+gmDOtFqrEdF+OJwRjT4wTa9r+uN/5m0oIRH32G7oj3FCcaNme&#10;3T02//Df/kgNpGPf3zaXt+Ay61IhT6uauJq+KSHRr1g5qOM4dfFYYDQM1n1F1zfohHuj7xSKQhXc&#10;hVJQP31hvUkdAhvgZv0hMLzVZZ/5/evFvFLIl/DyQf99vXLLP+lc6LJ8jZjr/2MD9INWmc9a6fyV&#10;9+OxuBpaY57huTR9bJ+3sr4Ag68Nvnx4gcCvgECIh8gaJBbRjouATyJfkF9NPYs2l0SIH2TUfFZE&#10;9Yqlw42RRSWSe7sWSrA8iHssmnVgi7ZWT9fnPHe8d7rvuy+1cbVVVr3pg4sod0vgkbClfSrOYqef&#10;MvXRurlY7XdRfyo5tu7bP+uJ320jf/O5vrvgISop7/iO8OCGQpaa9/zzOw+f2owbA5u25mgFBgmQ&#10;7lETUpvqemS3hKPV6ieulilpTiFi9l1iaWdSH32XlKRv3IamsaH4pOwej9o23yVpajKoOJuNmWTV&#10;zqnhSqwPxNdSsFrUTbAgnyQo0kkP1PPcjw39cEMcoEk89xA7tIt7mKI9hNh4lRXByXGvQMvudqLS&#10;1PaqTsdKowyuq2bZjf24AehKsEeTr8VhxSa25d1/cTmAsYkfO7Swz84wyEaEAAEMAJmlwkSsdHWh&#10;D5fMoSk42zBnEnkFuzUarg3CgOccHHBZmg4mzfh1nwMR8SnHnegaZteDxR5hKFYJpMWHHaZuq6sY&#10;z/fiFy0xtlfAAvC2CFCRwYhAKsiA1JyDVx4e0NjSTg9GfkDK3fJph3E2Tof+ED2CDCis0byyn448&#10;CI9NfjbDWnGzJM6DYH0EH2FnOtMxhVowQ1qmZGLXMlR8lqEQ3xC/KAgOKAiCCz0YnOmIMyuwhhxg&#10;qHQ5WMKA6xLYfvIQQphyLBUrrAgrOBndgg4Gu4Ija5icRxiZXuepGcNA/cBp5T+y2XpeyQ4mReuJ&#10;qZB9bREIolmFydvhuD5AGJzqGoFWXqZHi4V4nNO/mUOZCplArxZuVCqi1ZafTTk0kexgH96dNR/+&#10;/DP1IvjQlz6b8Ag3mfGYRAG49UwQeK6SQhXtpvCfoPXGOnV4UsiDQZHRYf10SFcqXMRDO2DiAgXr&#10;KedmjGh0y8OeBL5Aew9GUhFzrCADsnvgnlnLjDOQwY//OQJs5hi8B5WzrmFbHAXVM080Iw5SDRdf&#10;jm/2IZrjFMiDlKUkwo+ChIyCVi9QNtYcGUwZQeMPVOZ4GN3dh8/N5hycYK2cXw5xr2MugAuiZtbu&#10;AIb+cCCmhjoeEYqf0Oo/wTwbYKx1bsMcLWe6GSIowATqXtSbQFeAb0gewweBmHtGJCPER7qdYUhL&#10;49fO119esexQ1pHKrCgkyDOa8leG3wMyVRgldS7jk/Rbjy51WkhcPGqmR8QjTLBSeThkXGodE/RJ&#10;Hk5GSELmM19wHXz3ToFVFyeYemMOpEGs8SlJDLRqmUZ2yJkgXX4zKNo0yvZTq9QaGMzIAveEtcnU&#10;1AJrZOwEgot9H5F0Ia6OwKAOgiRZBQLeAym137/73Nxxto+KiiF0uU+/7VsfwdUDQvvg1BBFiHis&#10;hUpXU92VdLPTWi+UoswAz8yQ5gn3Yw4V7WNdNINgb9om1oy+MI4DQvYM3G9BJ1w/IpSUHdAxV+Ao&#10;a9UZUjECYmeOHAugYArBTW4bl3hHxr0//5GDRz97Xo+n1sMo48Jl/6RLukNZBRgPrN1jwGPosfOu&#10;cGtshn0OkbMl23CuXSdy/Uy6B60y+ubqZkwac6w9KCgQpZk/aRMdor91uYMoOKAswuLZRmA1zqcH&#10;MppyPQHwCJ/JkMhAg088W9nktKDQUYdLfxJLg2C7B78sb7+SJY6FqwuYcy0jbEatjjF/0LQe+9Tz&#10;DEGZ5AdLcEBBybWetMfQy4N7gg1Qvymgw7cAyPA/1EmV4Q26KuYoO2BsegTknBZwwT3jT//lT2QL&#10;vG++vL9rXn3PAb+X0iHxw/kG/tCtPestbtPs9SrhALlQ17GOBoCdgVDu43zVwgrloF9SAX+nE+Bb&#10;QEE/gxUihVMRWDtHPM8Vpa/PcEVwz7vlXKc8IHycz2MfpEEqieSL5GNiSbMuB04DCm7iVuDMGBRs&#10;T3xMrdG0lH7bF2bEGyIXl3Xwnf9iwcv1AoFfDQGXhJppUc0rC/ZrrS7Or1/qN24E14/3v5b3ZhaN&#10;9fhyAXmvvlnOBSRSn15fa+Zex01arZyL6fiDnynNPxhb6ovQYa22dbxcoNZbv9UYbFbGTULuZ1Zd&#10;aslzWYj2rspWET/b0docUnV28+q7f33Wzc3PbsDW6FVmzXz08XrA/vHf7xKgaBsYlOPSOiLT0IeQ&#10;bmHsohmUaECIzPIRBYXqc9qRSU+QtESGpxVobDftWIQrlgt+jZWCcdJR7nGf35wBu+QlcY+bkAIK&#10;woduBp4in2w2Ems1VDDQKzZNz2MYY/q+wNf6Cp/rMwKlO2x6bDXJmLTDNUbmxPkxbiCB4zFR2ztg&#10;BIAUgOJCx6A1isuFGG+wUwhLN9mM2LjWbCa6mrlxqYXtsqGa2rXPawhjOXaDx+VD6CVnPS30YJ5X&#10;uEfdr+5xx8GXXM099zTmGICva5e+wUvG5YFzbawEExkE4zTYwC9IO6t14vPsc/OEZlbmVLXfiD6O&#10;0b5pOfHE6g47vC5GjLIZoYnswZzoG4/kweGFHvzGQYq4cLDffnVZSlCp4wX4ZnyJcBLBnjmB6ZkT&#10;jL/F0nIPEzTC33xI/w2MnxLIPYFpN1hXAXMJni5gYGVMw4m4WTD2nQGn4gcBM2YBExcVeBWO9ZW/&#10;wN3i6jvcs7jnRv3x42PznpTASwoqoFAYXMAVgRiMFm4cxgbcvmKzx91Bi5oWCE+O3+zI6kNgtVr6&#10;lXMCIqvtHCAIjYCDWnJPXnac0XzSvub8oCCbu72lCMyS8yJjQnsIvFpBbm5+3/xf/+Y3AkQOKzho&#10;2ljnWsWBGYOi4WSsnseC/0Rz+/aaxAbAg3kaQCu2ME53CGCxNsDAuOHK0CicKBR5bg4yQdMBd3Tx&#10;6Q+uuY91BibZdfzEoXtzsobFCgOumiZ7h0uI64UhAdcSNjIIxubaKSau1qDtubpO68tvRyqTu/mF&#10;NeGcBRqMa0efZOyVo6SVWiEnzNeCk+vfr96TheypWYEDB5g/yY+psXdmoGOsHRk8skGB6KQsRWv/&#10;RPwU8+shcTJwxlCYNvrsCnyCWeuDR7bOsooQYD/sYVmWpbPUzx9pa2iZNOY4GN/KEgtMmdNy7YTR&#10;Y31I0DaY0WR8TeO7w72pw5lCxmIVHVZQAFeYg7MJKaoJ9B4hQPYRCrxCp2W2KCONVpARV1RcaCHS&#10;1cp00WZmCm2FZoxNrUtqa+PGhKsusYlJQihQAPIcGoUSn12ybsOQU/c5wtAtZ9oMsXBswHU6H5q0&#10;WMyxoH1OXAbieuobk8zBg1A3HM7YIvg8bkbAXY25hwle3UybKw58XBOz8BPn/7y/Iw0vzLNr3IP2&#10;tBAle5R7IFaWC5JVKJjIvLZRjvRIvTvEartmXW1RmEhrhXyP+YwwzPgBybe5qE+ZwzCjgIwdIHE9&#10;Myztj/dPzWcSWnzhgMnd+ih0EX8GBx46adSFwoMMqfjH4AJ759o9RitSBBNgCFjALdDMvYmXHg80&#10;RdyT434N/Yc2SWdRhOS8JOrWwlGJDaR1uFIy/lWylLFLsD5HrDmzl0ExY4XaIgTtIJTOjW6qqJOY&#10;D/qiZZUOgcXMA4J1EBOc5Z1igUmsRKyVJA+go3oTxMpBHTkHB3hHEcKYRlgK3QeyJznj4E/SpztA&#10;63SvE/94hT5wjxrjjhjeg7HLDakyEA5GMFEJ71jEEAYffpoRf/f3WPn/Gy6tnDn19rL5DkvSzZtX&#10;HPLKHgntWzLGCN4SEuo3pbaJOlTw6b7onq4brOmwVWroKme8aRQBwoRneJCXF+vD/cNxQJOcP8BC&#10;GfdRP3mdyta33KEOx+mwY51hLCXUcB8466JnOwwtj6dOlRg+AC30SmtZp7aXW8VT+dFnuRcawsOF&#10;w87ry/UCgb8GBFg8xbSChkHCWhi1OGgAIiDBEHtFPmmWWjj5BbdcL3FW7c5poXx9Nr/WnyynY/2/&#10;LCdy02KIgGV81v6I9akH6pTFwm+uQ++d6j99ru/V/qlue2W/rD1aAD9RgXfrfn7kz7EtP9nu8Tp9&#10;jG+1X46EwZ9d4EVIaRMQRKNwetD3UFQ2Gta4G1xeaMcMCsxY/B2CJ9mL1g9ieYA4xZUATkJrQztm&#10;eyqHmTktejoYGFR71nGcO99TGzVSl/7ma15mv/K8kqRmhUiZSaoC/hAWII5MI+1AoKVFCipmLjGT&#10;DYyn/sRnMEmjM9wdIPwGyrejzWEThqiZeaZ8gGmbbsY9QFg4Fgj4AYbBU72DIhbIBoT7AW2tsHCs&#10;Zf4h4CuZf8qu0fTvcL3QZQm+KtldFUwMLp1rrZA541WuUhB0Al/NIraZ4a99pf8zWjMz9AAHCavu&#10;aG2EkiXwlMHRPcmsVTklGCHj8jWpQLnf4twTtVweyNiB2EupVbYa36KBQouDZ0jowjWEEXdjMYDz&#10;DD/+NgykcT/C+ZFNWXehNcykCZTU6rm59dnodRkwUPSZszxMiapr3AFNra58k2ctBLigYJnYY+EY&#10;APcuTKgnYE+IJTGDmvpTN5mdY6IfCWSW8eC3aDZpo9z3wFO0g8bp9BEs22zSyz0WGg58FBm3pBBu&#10;kyWngzC1fOTsgidSni4QWhDOLv9RN5lDNKOXr6/oJ2PFV30Fzsl4yVRsZfZhxIxbcg2YqcfMZSKS&#10;m79ufh024WjF+Z1JCL5t4MSTCY6RdNHoCxsPAjSWw3MaYv0B9AqcWVvA3cB/hQzHq1/3EFfHCUIl&#10;vAd9A+7c83DED1/umxmWKxm8IS/nfdTXRU3XIZhizpExmYAWKdewrhpzJtiMS7ZrjJAM1EhmXrcd&#10;yrrIQgn4I17H55w1xi98ZlwyK1lxMpNHBgC0k77QBBewkEza9LQAAEAASURBVGZQNu5tjFFBRgbL&#10;zFSiGY8hDNEm2nmZDMcyOzzjCw8Tz7yNOAzTdKbx67YtyiS5Bc+5Fs6upvSlfzw4b8ZN4oXA8QsY&#10;+CFjVxOvdc51agpb519BUZcVKaDUwz65npwvqZGXNDBMob9zy7Gr6NDFyeeK2YGRQ4BvQy+kVXH/&#10;pQ4FLYO5eUMAhDmlHznXhHsHjgEXPjJ7J6WFdF4wybwa9Gyws6mcFZaMGdG1TcFthMBqwYoPgaGj&#10;L0n3DR0peqfrmDiJDItAxp+MzUMNFXzmCG3GpMj8OR/JGgYiyexpofOckwmpl88vceNC6TJH4Et8&#10;G/g4xK1wiFuhmdNY6gRyPzfv3r9rPiKYeFBpDxxbI8yYlrkFLPXd7xhEDvxnZPwC0XBXxAKDxcs8&#10;D2beEA/Mypg9BHi4np0BB+A8OBPBQMZc7wV/mV2mEwF2gTskMTOk0x6RgTAd46whk50IT13thI/W&#10;gNB44C5d9DcVQHG3g0Z7vodzZzmVk8aAGOivcgIsYN6pByKoQmdgRkJAa1bBuMY5z64I6kyCFZQe&#10;C+A28wBVM5WBrzmDJfsRypRiGBg7PXER85ztqplfqqDgd9c8t2LlsOPSWQWDU1p6Xctg6+mDcFY/&#10;xDphvfqes3zAbd3qdMHz8ESK2gxj4C/98F3LZvCaOnRh0z1zpyIM/A2sj/siyMp/YEh5kxlo2Z12&#10;VGg5B8COIbi2Zv1N8zD2sNG7pnWPZYX1MDOTGM8krTG0rw9cp2cc/BoBD+XIFIXEOQfYcn5NZT5j&#10;P3UfFD/Zf7I6gwQMkn6cLnkH56uuWjvf+J266/oMvyb9pSbrA6S5InD6yTmnrlQFHFQoUNQf0lzx&#10;W7kR2uB9BagTn5WS/Bw3Xd5d86eLJfJyvUDg10PATU7G11UcBjMIKBKK2K4LkNIlzXcXQTZXkNpF&#10;X7+7gCV635Dzl/dDHPJbEdm4fFGgbondPsfzMgDpA+1yz+qrX7SVhcP9f7ZIj+3aGOWtxp/tS5gb&#10;+lvbbZWr0UCcHCS1Z5FTNhvBcV2qGfzfLsefPtIMzybFopQt/4/jzu+Ow0640CV6wjRfQwToFUTW&#10;S82HJY8LnbEZTFtZR4AxJdym3DRTn4/kLm/Sc8eVQjA4vheNpz7+QZQiLFB/aD/EuBWugt+4Ybrn&#10;WEiow7M0dKFRCFGjOGHjMb//4OiC0CUAGvECRk5BwiBS3X8MYm7Y6GHueJkdi0LUCemjv3u0kr5M&#10;IelGo8uK2nTe/JkR0y87z0v4aLUZ084BRmKN8LFayXDq7+zAJNZsALiMLXCz0lAhw9PFUgCLnbr7&#10;fYU5BAJcW0YIDGYrmkD8Dc7uw5Ca9cf5NcBxRWYsDzFjxGwsuNKhAfzd9LZ5/fbQfOacj8fPBrIS&#10;rA1jsmRj14eojS/7Go2wqS+XCI6jNRshgdi2pe+5GjNPfI97CfCbrHAZS3Y1XOHYmEz/iswSDaH9&#10;d3OLaxv33GB69MP526t99tA4Moh1BwQ9s7F69kkPn/y2gZYwT33G0qetHYDUMuGlNUGXEtdJLFcw&#10;Zwbo7gn8PQBLrUZDUqm++Y7YhWuAx6nNHnLogWsbGKn1gpPUf/7U/N3f/wN9WeO2gcYdgebH336H&#10;peyKjZOzKhCa3MzjgoHQswcGHaZ3hMtbXPRkOuWWuNSmtojt6YFHyg6udRkN3SFkqmUoN5xrYjwQ&#10;fADzLDPkGlSzr6aR9cN9WQiwB8YPeiOtYbzSHf7iBght4LkDXGKbPnMwdfPE3LRhssh5xhhASfsJ&#10;c9Di1PE+Qkfig2QW2Pg98dngeK0yyXwHI6um2BgTm9Jf3OBlPwdP+aBio4fQpULGdeXmz2Kj17QD&#10;/ENT7HqmhfHkg/ddHMCHlxUac+WZOgrAWpBMQboi29ijMSbiCWviy92MsZLBCUF7CkNs2TAblFcL&#10;bGSHlh2Z/j7C8fSceDXcg5bPaLTBkzGZvXJ6uOXBjygnqDxJR+ixl6e5Jwsf42YgeTkL/nMQKisU&#10;TkqIkMYxThke4ButLeNUU+3Bc8ZRyaDKkJdbDoKxaxQBvLTr0jlpHuNWaJUQ0IaWU+vUAqbQrmVO&#10;a/IVcUNaDa+vrpoJ+O/cbBFY7rEyLo0FC/EsRroYKPvEEOiT80O3uQp3Nmikn7GKOQ+J74NxdR5V&#10;tOi+6JpqCQOeUThybjcIdh7MaJyKhGuClWMwATJYtxe7WXM/N4EDtALGvoVQaWpf8pFDA8ER8HKM&#10;degMYUorqJbpGYkaWpQdurfA2Xe0+gR/+Q5cFQjiTuQYHASv+utA6BBzEusCYNPCMYfxnz9Ax5Za&#10;hlU+YD1kACvic0JzgKXWbwcVtyfaUhgw6Np9EXY5ME93XFM05lo0ztB2xf34HCKAeEAhXnEZf19B&#10;mbYOnLmyA648AqyBN08p2Oa0dgUXrJwqdGKBZ70pVJi9zborvtBVDF7zT5Y5+z5jd+9VSLCPYbb9&#10;TL1xjaIOiF3ua21RuJcu9On/kNeIcgorW/aQSyxfW5RJMxRapk8Wa8WJ9BV6LGhMIqECR7yO4gda&#10;Eiymk8xmtUN/XMbscvSdXQPhootwCREGILQFfu+hdYNzcJpxe16UgvOTWfVwzZw/q6Bi3aAgNCWy&#10;OM02B5x4hn3jzQ9Xzd/87XfNmx9v2LMQWqE/npejOyw9Ax5CGJjwKnovPsgX2BvhXK8Tb8Kt0J24&#10;6qUAzwETf6816wzU+iihRMhwxzKudxfRcSF533mp9eVTv7j4kvlJoaIRSUxgn2lL+L1cLxD41RBw&#10;0UqSTsKFSOzrJIjIWNRGG110IbJIyeV9nzu9il+yNi4qFlH9JhEJW877SQhS0/XLReUygbxQlsXD&#10;y+ddGN7zN5uszfG4UCyXZixnH/hCf1hePFoL0AUucbFf1ZNaVKWpYwN1cKmn6ufRf96nAk6NkwXs&#10;OGqMlvzfL9e13Uhf+BStKfcSE+D90yN0PMYEy9tX3jNSuLn4f0Ok1EdlY4o/LESCclV3lYeUVEN2&#10;iH5J7r0yb4Eat2UmnEuocYvNQY0UkgrE0Q1R5gQNE21poeihVO+jPe6S+ebQJvaDDXcLfKKxog1d&#10;RuZujHMEEwgufB4cIB2H4eBxWnSDA/7AKSlk2RDFj5j86YNz5OY1lMFDy+WmQwcgyGzuUHYFn0UY&#10;FC0obKAwKhssCnuYBFP5yoQbd+EMU3V8l2WgHrVC4F7RQuM8ZtO+Rps/VCjBhWR6xZhigQAObKa6&#10;Cu7pg9lmNLdj1kGbSbaW78bNE5rR+7vn5tNHYMPGsVXwQqpokUb3gKBiRh/PKJDZ14KwQiAaAo8B&#10;B7Z1YTbUyF/AxE/xQ5+hMXwmMHar1kztpbBnmoQNOjHG56bPJoXAtYbR3+CKMYBBX/HqYlnjREEY&#10;CA8mRAunFhYfewWFi1syYuGu1UZwqUPsnE7mwE2SNtq0BdvDuIStgdJs3jx7BiOGxACTYDwD/UUY&#10;3BtrMjwjxgVXuj79RFgxaPQvnBvyx5/+K+PiAD+08levOZ2awNcLGF5duBr2Zv3wlzAKO8anZGqg&#10;Jl0HA5lzBXIG57trXrwAPRkTv4Jz4YXZqF0jricDYq3DtVMuQ4XLav3EGRUBLupSygFH1qRCmDAY&#10;c8jf9XcAkrNbtg8w388IW+CLZ2V0mNvnwKLwoYX2NZs6OEt3sUbJlNIWOKrgITuQk98RYsVbYZdU&#10;ojBs8dMWzlygHBed/8X1leFijI7LzuqS4kgsm3ShfDS+TDjpG7+hEwZ7m5nvnjM02rh2DlmEXWKV&#10;tEQ4V2uC92VMPDtHK5pCjRbAJX20ImMfdPvrGrzC2gA7m7nC7lETLo5tcNnbwKglWBkgqwww7XBc&#10;EmGeyV0Ns1YZk8xUJU1MkDQPh+LQ39Bs2jm5p4QuA6MeYxAsMpgmfLCcig9hKbQ8jZsJY7zSL2YZ&#10;nDGLn+lKZYjsl/RDZtRnLy8vcEU8g+xRGEAvSeAgg6vVNweFMh4ZLyqlDup03ijqd9eXYpsCp4H1&#10;YdqxVAxUIDCuFtpup0MlgkKVQpD9rMxYUk/xAPzFtbHZEU9H3JY1OgMHGOyMiz4p7CyMsaFfSUUM&#10;nVTId68RZ0es3xF4+ZoEFwNifNq9Le9o2zmctIdCQ2HF5ByJ/RFDGLfD5fHCcfqYMQEaaX5iqmLp&#10;RQBn7X7481Pz8AlhawXUsSC2mDtTYydIXOslD1Nl4GmQvK5oTFVo6N7g/tBilQXMQxh82uZ3sDzv&#10;uvkYnyhO+7ya/jOs5iaU0Nrs/uGVLvPHvkYT77hgytcoCzbsM8ZUqhCwUi0BHubrQwoTWiVjKZV8&#10;oNxy32Cz4gvUi/b50QHkewiD9JOGXHvJEibAIAvCR7xhGWfOVXLckBTDVPwbguCNWxJftJrJEwTP&#10;mFM/q9DRihPYM1YRSHpEZ0phwmfpgxig5VJmvvbzgk8Xa1oLPAqMEVTcM0yC2GMOhiMUd5OyHi0R&#10;kByjqdwVFPe4Zj7hsrlZfeRlmXnzmz+8iXAizDusBXpGX+kbMDVWho6kf3Tc/9ThHNMfIBQei+dO&#10;PFDts0VfS6EgXL9drmnXbyy91CVfZHvFi3Ejd1zT3JOAAL+AxV9sRzyxE14Ks84TsKO4/18EkwDm&#10;5c+vhoCapKzLI7Lpf12SciG/eOfv7ixfA8dDSLxfCB2kppBLIEWPvTotGimKUnk4gn/RYxdSruB6&#10;/nxF/MREUGMEpRRiEVHEUqczRk5tZAzcV+iwTjfY9Iv+2ymXX4iLqwxqZHfKtGmdNY5TX/LO79+0&#10;N9VHNcfVeNXp59MztpChsEhLiPAZe8ovMIq1dfmZGyx2iX9OF2eDq9gJSSCfMSUL17RIWTNfue79&#10;kyBPSQYEoQgqBOY4QbYpwZWp2sCc1CFnMMFsEMg2AX25lfHZPjlb/sAnN4P9TscjCBJ1u7E7lzI9&#10;9ZJ5hinyNG42xyWCCXtQuWsJSPoA30e9Cjtu7vTV++CWfISnGNvNWAxC+Om35digpLsKbpr+FVbU&#10;XOHlBezRYq0rI0pSntoMcIk7Gny27gZdg695NodD8j7gnuoreLS4Rm13xHHAPPc5+TuZdRDExA+t&#10;DkOYowi6BprC9OmjPBqcNWcw4Bv8zWbEsMwf8AVH6NmSdlShYYNwMmcsW7OJwRR58FYfpik+/VpR&#10;8CNvUY8B/gSs4CLAZj3UpM/sy0yKvJBuN5UGeIvfK+C0gwHlPwIe44OxAXWBg/Cnb2ife2x0nTbn&#10;mfB4R5OA8EIYkjHtGlCMe0jOYdHSI85RUEuobjSiuzilrnTLmPFHa9oc0zCekk757aT54Q+3zfLh&#10;D82GFMJ7LEYLMofdf8Y9Cq2wp7bfM+bdHU8TeH3Txm8cZs9JNZPZngMkW8zBEIH2DBekaMPpXvz/&#10;YQpcX7p+FY6KUeKBeEwhXjIk/AcOMrXcyndhg0ATpOcz+J5ngFOEbCCTQFqel4G/wt1wyrytL8BJ&#10;5mtDatg2yKm9TwvDoxmWECKNIegjbMWnX62wuGr14jvQcW1HWSJ+Zn5g6plrhRgFAj65VPifPzUG&#10;PmdKqcb7p3Hxlau2fD9ptXTIanstqYBkuxsXIp97wPT69Rvim4hJwGI5hMnRFXOHy872sACvEBIR&#10;WkyNbLa3LYxfBc7SK6ZUBngnPmkxY42E3wcXFiY/wGXQTmrRUKPv0IwPktEMrQDWWhSlgR4c14Ix&#10;16fdK1rUDDejDl0QVvzApImhAIf/4rFn81BV1noOEkX4YUlHSGTI1F8Ml0HRuk4JT08idyoSX8Ya&#10;yfkdCG3cRWDXHUYlhUK3vZGpY03RdhhKumDWq+C4UwPOy4R3YBjljpIWFoEubmrMaWi9kwUAZGBd&#10;F1rphI30Si26e1SYV4AqTfHyEd2ixD1hboa3BS8zNZl6t427Y8t+RtigLG0fWPd7rLk9rKgDlBUT&#10;tOpm4moTKyVlldYFjiKFOMHL1sSfvASq33V1ZN620F7PKHn/l4fm/Z851f4ByyqJGphBcIv9wP5p&#10;tWT+dOEzvsrznGSaHbdz61rQBcmzOIw9ca326P8E3DPDmC0qeDrn+UxPu9AVs6hVJjU7RN95zrri&#10;KgYQ5RecEy0tdQgh8TskJ0H5TxsIovQx59lYn0ophT/x0F+oKy7gNiiggU1iJ1wf/Mb/lAPpWQda&#10;P1R2IFTQnuvDRBFMDM/wAveEqgdhGovUco1gPd7hfiumuh9GKItgBpyYC/dDR0strEn3MFUr0FXv&#10;S5PYiCL8BiYiIf0CZdyHXYs+pwLCT64vrXviDeQQi5xKr2EslhGmXQzOw34IbJhTaOvdJ44K2LwD&#10;17fNWywnF6S47/4v9u6rSbJjSfB7iSxdLdAA7ogdco2zD/z+n4ZmtNlds+XszMWFalFa8v/zyATA&#10;faNhHjurszPznDghPNw9XIWHh2FJytyEV8Pd+lIX6ikYefU58Fpza1yzpnRnZAfIPa/BqvVc5Yc/&#10;zfVq2lYB98F05qLvuycpIdqjoBizj1Xbtukuqa/euVV9+N1XxSQQfH39R0BgiDqkGsQahI6xYe69&#10;BvH66jKrF2YaLv5GBJ6ZHN6VhZzY6xDIFuuVdRWzR1g7pFea4OpQJa8REHtmmARmhSi2fZowkhiR&#10;a8NkqxMJ+O2bv2kG4RBetI2YdTrBbohG4+rsmj4Stq0HGBbLRA/pxqpHZdu3y4vslFsL0xBwV+dA&#10;sWlY/+v5KtwCVxspImNd2VbkvjFay2eBs7+CJTMrEsXQwk4pkUaw2gZQMzwQi0mLLyeUEtYGNorg&#10;2qx+xtlva+zKHEQpUXcLUQv/qjImW1+ThapjO96EEXHUk140IQKIHEL3TJOoHVDtUgAAsxaumCNr&#10;9F2xxI9Z+Skys+la3xvbijM1Gxat2p3xVkN9AZvxms0m7dq3wPV2KNpL1sfnBKGH2mGAv6vf9/Xb&#10;vgShY4QB+04mlKuFiMB95JyNGLjY54MWP9Yri6C9JLc9d1jb+zH7q0JkjhJM335oI2pWzEOKQ0M6&#10;DRAOVnsu9MiZLxZap2Vviv2Vueepxey2UJqrLMpXbZK+v+J5SDn7Usx6XhwpNgnVlE2bPqXHPA4u&#10;N6XgJQwcEPrCQZa2k4QwezMe8zKAjongHSKMvYQDFkzKY0tpcIh+smq2bleu+1mA7bNweOTddd6h&#10;UlU6mf6xs0xaQQtF6dTsDn6zL2ilB23sPSxLDMv4JkHjEG5Wk5PAweclxeaBgFQfnmz2/rbNuc/f&#10;FBpS+ylhDylh11nwr4rh+Pzl17KZfZo5shBvCvPaCI/r+Zf6d1Bdh8FF+t7TMh85zZ219Cm8amQJ&#10;SZSn5qj2wR3MkAmeYyZGmd4KfUPflRkBKvyBjxUILj0XnsMZ/VcbSFL01LVpDKPgtCH7KMv0fhmB&#10;hKy9jGC7Nu/bsIw+Tporm9wpf8ZD4ei/4NDyC871j7A+KUare4RUuDQ0oD9G4XP3tULbV12d/phi&#10;tLOskq7Fg6pjiFTZnhVWYyToz7ydFv6z2Q9+4SJhBHzMwWv7g5zHwRtm7wml/LCByPQ2fMO+hgSi&#10;s/BtP3zlgZDJ6jgl5jnl1fx9TjFpqkosQBjseXNR+w6YrGgAL+QkoXKwJIASTGXmmy7r7Ixl8XXO&#10;PPMz+7SCF0OI0RI8GVcYFDaEqIQzm4wpeObY2Ae+5rD3XeFA+MrsPWpezLWDCfEdgmHDnzCY+/ZE&#10;8QaYk9lbRugOF2T6GiUTTsYDVmar8DFksS+BcjJnfsQrhvfWZ0MZ+mui7AcxJ+YmcDde3xubQZub&#10;YalwIljDOYK7+82Xsz8mPWz9p3RsUtZ5cyn+1s3jQr9K5VUdGS3KHPfmm/Y6vQlHhZ0Whhckx7sE&#10;t1YfBlvCF/RQ8/UBzHaeK7z3518/7f23//t/dqr7r2MsyZU98wUP6mrlYRP6Cn/AKMHcXhE8iNJA&#10;8OXtlT55Uuk2V+4ZPCGecLrOYgrw5qt5E/42imbfeZnQzMBv2kL/q+xS2IIvmhIWXIjhXbxuP34o&#10;XBFIecQPMqIQ+MdoFYDBAV3DSnMQYk2bMyfwpjXBYbiP7aOy1j4chjM1eUDRMKZogkdkaDL8cNP/&#10;cAN13ZVK+irev9/etBqqfEpZ8zeb7+P/x/GNo5Q6JM1MEccotLkDTLf7TYZPNJVwr541n/HixrhP&#10;oelZiu9B87BpzTxKG92UUARO25NyEO3ZuxS7nL2JzmTRVx5ZkQYyW/Jt31ISf43+XsrI1/h5Rt5+&#10;W+r2eCqvfq1G+/FCShm8HFqqs0Zax5fyUFnI6arBdG9kkb65vG41H2BU/9zfyVvKzf3+g3uenlme&#10;66vOXV3o6Pf6ldzVb97q6VQEjl9fXyHwHwABmWoIUwuvFmIPflf3ICKMnVf3cOyFk/PpzmKufZnr&#10;C+lXbn/PIwSfa2EjTC9iiBC6520RRihIwsv9RQDzM0ZWOVLp9vWbwF97kdvu8u+f9XcrUleP+nZE&#10;U1tWwO4i8NW2SrS7rqsEkY3Q74fq67OKlMd01sVdb/sJcHNf4b6vYayv2o7rzqX+M06GLYLtnBDc&#10;gjHxwC1shAFCNgFf1g591xaGpIJdNyemvXvCQygEs9xV53gJEvwfE3RYaBYjSwzB8FogLJ0PMbhN&#10;+wgOa49VMy4fo66uFhIb5OeAtBg/vwXL1eq4sRO0Y8QteqxdmLaFiJXshWCT+/6lEIcqqW0LmoW/&#10;McSMhdVw389+hNYvlv3nFvAT46q/XYpJW4AItQmJrL5JOKx3FWhNSbiu3bVJOjjULWE8hy28UviO&#10;t6dxWQSdxCtkCwxD6YQ0Q2gxaGP7kfMWgudhhxJSbEbRDA5PtTtWWLAfWFcm9ir9o83ELNjc8Q/V&#10;ced8hd4E+FaSQpp6PmXtyenk1wkxhXBtasdBXjbJO20Y7rLkNYD6ngBZx2zMlHnoMThREHg+iBYW&#10;GqRA8AuMs47IcOMgL2e4CMWzQCb9VX+KYSCsRwlhhF/zlBhT2MpJ49tIe0yy6DpBxSF4cFF4gNhx&#10;wi5rK88U8f8wBeog2Bxk7b34cL73j5s3LeTf5jn6UrpdcfJwJkt7XqmlGNoUnNVWHGA1EDQINS/2&#10;5LSxvJ4O+TQFW5pqPNGQskNj9XXGC4fhPzobPAaTVd/wi3B9t6g2ynmeEoeWbNq30fYm5fGqUDQW&#10;zrcJ8MITZZA6cDZQC/JjQhnZ9LZUogTzy4TH04TK08J84OJ9cD0KD8ZTUHtIWh9nDhAinjSj0Zm6&#10;4F1f9MZrhO/IaXjNdlwUqLm/LTSL91wLt6tbAglZfrAU2ekI7EI7Zu6zBo+ckwBdR/JOhXttLMZr&#10;X6LbsfhXV1Q33hO4c1ZYiXTT0ugeNe5Xp9onMNlPdZMXaUJrhNT057C2o8petkfFoaVwhUI7niL9&#10;7T1K5HyNhxl242I9JkXiOuiK8CQECkCWWNijzfFTvENs/aRxHviAHx7XcGp7TguvBnu5PLdSKoNw&#10;fz0Plz37QnAMb/VtlJGUDgrlm7JtMTZAp1HQEi2jpupukuOLcwZEPMP9CdsNbgRigrv1BP/HN+1p&#10;8HKvhvvW+OBNX/EvfSUsSjHMAPGpNLSf8iiiW3u/ztq8fFmWt9hEiiQBv31o0f1x3tJNiSTO35dU&#10;odTP9tvIwkSpA14vfZjN6c2dlutQPar/hO0EV54eNGWd+OGvP+3913/5H+1Hiu7LBkgwjnwH3+xN&#10;UNbYeJGF6Z0y3KRMGANhmEAu0QijgTbMp5fwvuto+7awsMHFxovX8wBTXMAd7c0ekni+lNeMXwMj&#10;XK2umkuzKzzuzXveCl7n9iLmrZNEYCV0aViNw97DyRRWu8Nr6wOwzx6F6hcFMXRXvaAxgnjtzYGn&#10;jW2tKWFS0v2sg/HUgwxUh/Fbiq8EMrJ/UcAc6uhsHEkH4JQqpUi/b63awM+UoofwrEZqt/nseckb&#10;TjJwnLRwTPhWuA5FhjYoxCka1k4GpDblzSb7pqLEKcFGf4VBj7GA4SpY9jwFWfhw6lXRtfCL4dAU&#10;t0A1NhRwldHpx7/FvzYf63sJSKRljrdSoOHaKBKVs5F90BQWjdxRPQPDhUMoc8lPC6/BsAZ7Zr19&#10;X7xtSlbH/PvD/Sk+ZbYNzQQNfXTLs15/lM/WfO1krK+KyYLQ1///NAQIBXNQ3hbhfkfibdXRIOwP&#10;tfuCcU3BLXNbjMyltcEzxPddEX+Livq1mKffEHnXhs/FoBfB7K7/rrysOnYKzVp4dsSoVcQyHZp+&#10;aQ6T9L/FZVk7anOuu7zamd7FIDCd8TLMM91XbvvWF4rYWCUI1t22iW0W1iiUEOI1QtN8q3gNDb+Y&#10;/zDtxgoY20Vm4jqD9yy6W6YY35oFfk4iH2ZWvRpTh38skHUKI16VtTi0QCgE5k/dI8hZz1jinxL2&#10;a2LeyZ8tODG0BKDHYls3xd0fpZgcdC5HvDJxtHFpjgDQs7OxsPomjMb4GzcXt7fFmSAnNGqyvohX&#10;rg9CGCw+Fh3nhjwJc9CBOs9af9gKKnTqNcb+nLBw3Jsg5U1ZAcVRoiyA9egkGGPmzxadwoSEgQk7&#10;6N+Mn6BLMFU/YWEkzti7bEO8K2Pl67swiE2hPhCDh8feCpuujxLwz+T8Z86qDSeYPzSXE97QfAuz&#10;mLTNXSfkby6EbKQYFJZxn1X64fZoNizfF/b0XEjXQeFBh7dns9+Ccuf8l5f2p7DMccFnKNXxFvoW&#10;tpQ7bdo8+pQ1/D4B3hyJazd255dMStZgQ2FJZBwBz96amxZ6iutRFrs3To9/900KkCxjLYlNvvAG&#10;dPPUznTK3eMMvbkxB7WJLngfeTDEug9eh0YWu/vC0R5Tru5n41AhPQTAlBkH1r15V7hH414b18E5&#10;+AcP+15WljS4CQ8M05wlGFMka+sgpcq+hR1dm7ZZOAckO9quZz0/Z7U014Tv2f/E/D0vc7oW2DBh&#10;6qJQk5F5xmR/I7R//PFjc5DCn+fmbXuMhNMJaZGqcxSZqiDYHKXUSfbgcL2z9gM9UPS6N2Ez9ZUg&#10;dxccnC7Oo9FQAGnqoZgPYzGOLoOpPwKmcDUkiiqEQlICjdfjs29OmZlXSmkCUv1mEHCqOCF/lOPm&#10;+Wli9CnzSziUYOImxeSnxndZSOKbzr7Rf3i7H44xllAGKLdC28RPNczp59v3b6ZePX1MgeOZM9cy&#10;3dVy85gyQ5gMRnghLwd8UZ5iZazjsU7xH4ODITWuOR8i/LDHAt8Yo0ZwYwQxVTJkyfh01z6ruhnN&#10;J5SF/5REOFKXayH6ohQ3z8f1mycUnfMA4SfqZXjBI6BCVUSP9Smed31j/4DUd/hb2e0SrtGB82++&#10;/a6kDaU2D9yDKzIuwR84RhyzGIyBiPd2Jr5rTRzcmAmsfh51c8Wiv2HpT9H7NaWWcvDvKQlv3rxr&#10;P0xn8nz7vrk43/vw1CGN9xdZ6Qt7JPgmrB69Wdm8ZJ+jFPCoTMa32tI+pW4Zu+oHuDNShG9ajrIq&#10;89xZNXcdCHu797c5kPS2+S4UMQH9iUUCoKtDEpNX4ajR9TGDRIp2hNG60D616rXnI+wKhgndeYPt&#10;3TY2ayov9lojq6v2xjpfeZ7s0wwz9gLhOXMCfVhh/V2Gvr4PmpgvIWVa6ELt2cc340+451V4arKf&#10;qrsnu93YG+Nrb4Ym+5IoVnWof/BYGbgDV5uOsidSlISl8YStMDDrRN6O1onz9r+cpaSeOHQzvpum&#10;u/cUzsmI9ubt28pXSeGR9vYdlLXsUAIRDBeMw0f46oyj286U0ffT1jh7k+ZkeqhSUhIKjxC0ixTQ&#10;y/D9bBS++mL9qy0p5Q/aI3hYHwJFygmto3GGd5FifQnO8VHG34ZQmnNtm2X414XmUrjZp/bIXd39&#10;uPdz+xz/y8t/2vvH4+/Cl7o/gkzPDe3V9V51FSZv/wt44bYxkS/Qx47fLtnIRNWlYKBc7L459Ezl&#10;qnv+utaXnpuiXZ/a58fIQW7+4bWurQujvG4fdH3Htf9Q/OvXrxD4/w8BzGLCPawWg9z/XyRU47J0&#10;wuWIMY60iAomu9cvCB6TIexM+YjZ6rMEilVmp1wsjX6V833K757r07XF/BAYAVZVGKLrrm3rU0Vd&#10;XtaEvrsegdHu9XHKu1ANQ3yYQPfiRVMvy9lY0/qtjVEwuo9pr5h47damu41l9RgzUcFU23/daqjr&#10;gs/1WnRfOQwohqAH2h0Foi8UGC8CzVjyMJNY97yrUCvqHOGxezNG459r1WOsStRf44jHxvyDRf8R&#10;vlldnDNwK/ZZfFTXNmOtq+4kBXHQDS0Y1Ya+xBwPCeU+LVpg5aVtt3uDp1b1mcV99q64ND2pwhYK&#10;m3pZnTd5MsZt37xJ2UuAFM9LQLFYCb+ooXmxiGKYhwkpmzj7cYvQpJ6dudAuIc9CW1+snylaTpR+&#10;ySp2QNGoHOMTSz6Bzeqw5J86repa4YG5TVlod33lLAcrNIwQPdmJ9ATcawP/5kxKVG/c/SbIW9Tr&#10;80MLzMN57ScApJ/kQQHf6qpdsL8vE8tDVk0nMstGo/GnQt54bw6EAZDSzGFtWZyEUTwSYq3yCVZh&#10;7cC6AgPnhtY9Al+YUZGlCLCKdy5CltODzHWyXAkJYP30sgDW3bGAwhveAt6RESRqgZfp8m1CR/NA&#10;ACMIzBkE0q2h7cZvDw0cOX51Ivwqp/x4VuuT9LvjhSE01meKT1Nft6P5xscDAK9H8Aqgvy9k4XAw&#10;IZTt6FmfKzFlbAgmlI1l1I1eyqFnXiNzOZmX4Bzg9FpX8yrlGbijvCWokkc67GNcZlI1wxEb5gly&#10;hC14SvFD1YRhAvJk+uqxaa82WZDvC9tjOZ20voR3Dc4LherNH1/N7yz0zZ15DokIYwRiQmEXtNbE&#10;hFsJoZMG236tkjc8pXi8FobFgADJsRSZxWxQpzDxSH5uvwkh0nk3BDpCYlM1YwMLeKtXrhNqeV6k&#10;Dd+dw4OGeZhuq8dITsoo9KbfFy8pkhC0MeNRBjmcZnhS0AW7LruvfYrthOilLcwm9sZnDxVFxGGH&#10;0osRKikyN2XKeE2imoxE4cpYosOdpYxR/Ks35sVjssKQGm99mM3ywVDL42WoWtP9nOA5sMsrZ1/M&#10;9Nk4a3syr33zvkxebToHbnNgTGCREN9Hn+safsODoZ3DCrMXBLktSlWwPoC7kD7POtPo48ervV9+&#10;/tLv/b1/+Ke/a3P7X6LrIFk9J+HtReWfHs/bpA8jE3Lt+9m3Edyv+qo/M2OA7L0+1hpkvupP9IOi&#10;hiaj5+sy/H3pHeTbZ3TZ+M17sMWrgoc9Qc5vsl8If1qhreYxuDVWY4ZyQoGVh4EjlIY/vGO8HJNt&#10;LtyhUBnnQ56Gprnx1xfhmvgTXggs1sEqGto1nOqZtbKv5t+eoMd4B++yjFQWqvEmwh1dqV6IylA1&#10;9VTz0BEcmDUgfI1XPWVAE87LAzJKf15A6xPeRJly2Oh5YbbvvkkxyWjCS4QBWRclJkGHjA6MA8JV&#10;I4PaoWS1vgQz8LFuej05O6h5YsS4SNFhyKiyxXNEEmQYGC9gxpjXDDr77WFpiUvpqJ4UTuOlWErB&#10;vsl4td8zpPNYCq1i5ids63rXmrzD6CHMGu+M9PuveFK4I/rgurNp4PI3H97vvf/wrnFG180rPDUC&#10;/dq9fDNPrpGtgvT0eWSnudpN4w72/Zu2KzavuQYheo9XMOYwssRUqJ31Uv3wQzhMbqki5Tw6L1X0&#10;57WTAQ376+srBP40BAhIXLXDtGOho3hsMW9IIWS1WHgNQvc5ewjC+oWkizC6OyiK+H7H3L5vn1Wv&#10;9/z+I4Ggml3disc01gvCr7fn1nVtbAljyqoogpk2fav8b9r+6o9ba1FQG4F5VWsRF9JQp2a9GMI0&#10;7goMs9WvHSX3yLiO487DBBBn17xUDy5eO3jMjxgtYYdFgYDYSlo/K+N6TDGQD6PFIA8mhnQx/KAU&#10;28LIYzbVO8ygx6eN3URoffqAIVFu+hnzwzy47Qkg9j1Mbv+YJhf5CEtgU7tjyel7XZlxEUiIOeMd&#10;IWH63s1RWgbEMabGrmdiix9Y+xvPpCLuWRalg+IZZlNn3oCG3PgaZxIK69gK50qIorCMsAUXrJpA&#10;TExqyUwIIAhMuNN0ARSWtW28ATPC9p20GDxkSRQ+Jd6esrPZmpOEILD+sr4uXLOhtsUpz4qFs0kY&#10;RfIhN/xDLvvDhJr93O+szVsI1iLBSf/BI7g0aeBDWXKNoHua2fGiUKqb8xZQ+xdalMTCP7YoPkun&#10;WwYsc2eNAiPjkLt/wrYGBqW1vLjcO3jfwtTc3PFWpEg6aJKSMDjbJPnjZXGyPMZvYyUFzMrY0QwT&#10;Z+3sgpv2hbDyoxzKA5wjPI4XonlkJLSnpWXInvtCdwpn63MOpWSNbMF2joeGW25HkTpssR/Ba4SD&#10;BtLYhR9IWMB7dtICTbBUfs4fEE4XrFAGwdk8zqIX7AaX6hseMwpb39Gz/oKTN9iOZ8HvalUz/Nzh&#10;uZSjQuCqYQQOh1tusmRPPH1zeXx8MSe9U4wf8opdoYODu8l2dpYCyPptdM5cuElSeUx7+VDY2tll&#10;4wikg9/6UZsnDeyh/kh0gOQmlLHfE+qkrIvByjzprU+wHfJMiNBOA5wxTihmz66KXA4fe+AuAf5L&#10;VvjrwtBe7A3JaybkkZfOvgbkQVWlDIDBGFzQJegMjMLU2uoOIPXupdnw6SUa4ZW5qv4vCTv3ztcp&#10;5v9LG6g/ZZF14vzZ+UWhLj2TwueP5xMfXZtnVz/HOzyjiR/FsPDAGSeeNcLSwlU4QLAez0B1sPTu&#10;h6s26UthC0Cvj9FlAhADhGxQ6zyVbm2VGHzlpUxkxmBPBK/fnF/Rs4RVXkMKvTM0CO5gsFsXCJNO&#10;lxfCJp3uo9DL6J2Q5wDNRwYaykmVownhYMdCLdv7cXHQ3p2eRzNrAitX3eqnlNxGW59LqvDj3z6m&#10;eOx1Av27zqP4pnDA83htHs9CWWGlsyref0gYblO651j5nfAO59GtearKeVsnArZp3eJ8d+Ennl4Z&#10;qbmF9TH+UB6+65Db/dcyB+Y92Z0TotwBz19Ghkupo1NQHGAqXCtdovb8VSZ+ju3b+D7p16uzpoND&#10;BocIDP89Cx4nDBXR9ONDmd6Cr/VEB3cKDnjM5HRNnWnzC07wDV3SfHvKd56fOfcmj4fDYK1/y6tv&#10;Ls0zyo+3J3Q/Vxejgd6+5jnAZygZ2rIKrvBKsNNeT4V3m+buonGfv8kIxUthE5X7AQUPjiO32MRP&#10;YuAOzVwZ8qZ7o8B2q/leIrS9hqclJnibh+XDtx0k3DzYnyLEjddUvejlAs/P43QSnlRr/Bh8Ft6D&#10;7XM8Bw4fsug097zlUn0f0GJ6oQOeIyNnqDuvPiFeT8FrPGCVs+8L/Uku86W09a/xhPPmH2THOGsi&#10;vRrjcJl+MuwF0cGbADb4leYXTMxddfcGO2xklNJVw+CeirulwrkK4oM18HBbTgH4OgaKLuJD24fW&#10;Y1PQc73Mze65r59fIfBnILDSjVrgkMzCtREI+j4MNEQcRo0oIujlacDcFsIPQsacWqvm3rhjY8yL&#10;GDA+zGUtptVYOUKL35FTzw1Kuz+ojQCqaEcgUdNYHFHVQv2pt0L9ToBMgKiKXtWD2/Ycpski2xI2&#10;/eaWXO7qSkXQLZuVi6n0sjhSELRtnR3irerZ97ElyGm27zMez6Dk7Rs5ey+rEWLGhPVF3bVTnVzZ&#10;fgPeeEdqxKhtaBuht0U3Lt79XP3BRf8t6FZsiw8GN4K7McdkwDPuOuMQXmP8qhDDO4sZQaA2Z9Mx&#10;AaIkSja8C2ixeB5munHI3UuC2VPM1cZsG6O7WdnioWOEFoZluy7MhOmn38JYXtos/pSFsIDZWRAs&#10;Iptc3xsrRqEDswfCNDQeQg14sAhho/5sAGypgka9sxzFjFsfG3P9BCOKQssKWBvuZC+qJCHN/M6e&#10;leohGPdEIFJz8dEVuC1zTdLoCGRCkQZMjRsTJ9CIO7eBVvjMbFJvYT0NwLPnpnv7jYOVdOKHuy4j&#10;Vl1scbGI620wrpPy3r+oJ3iRZSzQj3lN4L1Uvsedj5LYVUha3qHw2gbVZ6EJnWfgPJSjFuWj4rtY&#10;CN92TsObToem6F2nnPBw3Sak3hXzfSccLAF68LnFkuBi4b2Nth6zst/lBWKBBhvphiUjADdpZnWs&#10;WWr3if8bywBweWkoOi8d/kFgrrqhL/hSVxMemiUwa8EU6oAqHdI3CusyKw+u3RX+8KlNm3BYaJ59&#10;Cm2pr528Ff0+bVyERFnWeLpC25SoFKgEZEkZBp8HnVe7E9IRAYbq0+542+oQZQwePNWvEWT7dAAf&#10;OLwkxLhPAL8F28YqJfDEbgd7AgxrtQVd2lqWUiEpd09lwolWWLEnQcDhuzkTBJ7AIwk5hJ/dQqBg&#10;hLbMyVECDKsq3AWvJibYBcvhJw2wNobPBCcGDzQOpngfGq31fhhHfIvyGA4f2e8U3kokIO59sub1&#10;pH6N8EFZiHrMg0x8EzKXEk5wrZujAM4BcWigqZbJ6rozFG7zVDxXhpDY0TdZXjvEkfDexpWHvHo3&#10;KdPm4iohntVZSmntmE/9xYd0fniyCXC38RkjesBTUzui1/pUw5Q9++aWYpNA1tguOvvj5rJQpOAt&#10;XPC5eux3cWCnvm2Rb+rUBPqpwsFBCskIsM3fCMkBffE93Qo38aPgLzTqKKMCvjbGnnolDOyuMEtp&#10;WO/zREk9bn/N4HZtHGX5Pn+T1T1h9Lh9RqHpGk91qkM2JkRlb1eqefh/FZzKjlYI3OX52znN/s1F&#10;nsToA6k0uC1cqrv1SMjR7LerLWAME5sdOBGuNPa1Bi18XnTZ89XDW72JH1YiXtCeqQ4Nfcnaf3R0&#10;2RzV1+O3e++/SUnKc/P51yzr8YvT+nBgX0Phm4F44Ffr9Su6rXM8WLxmM6ZGY05HSYgP92O8rPmS&#10;2xAPV+uTOvACc62eJkaY0SjmJl5HR+vpe+Ozj8h9D8q0Zg15zXDylFd6sqoJrUq2p9DdJuTf5v15&#10;KkOe8EOpc4U8ogljtudEKKb9VJKwUBSRwXhXqz/zVn0LP/HtDrZ98yEl4ZJ8sdYTJHnfvN3WIL5z&#10;VLp4AjpleA50hEvG2DgmYyEvYfA46oR6Y3ZmzmUnt58U7vXw2Dr4uRXwNlyurouSU5yVXv00Hkzw&#10;Rt/Wuod4434ZHCdzZgqY7Gl1YcK8hLty4ZiD+attCpgzbHgHUZVDe8kalDYUxZjkcFUHjf788XNl&#10;LyeZgAiEnecPL0ajz0MvK8EIGWn2ZGJL/aGn4Tlwuv4bXw3UQq3gW/qxZnh9rw9dHTwdHoZGqwCW&#10;oLsxdtR/ShsZZqoLv6DLKCqeXeg18Ony19dXCPw5CEC+EQRDRgjvD6vwQjwYEEQftMaM/GFcXRv3&#10;e8jvpY4hBrd6YB7p+yIBhILRqbfPCNZ1THLu1+6ufnVtnx7GuKxXGPl24d/VOe0huEWou2emRX3o&#10;T2/X2PSvt/amD5HUEHYfM2atKjOV+7YWyn56cGf5Hbey8vo7RZVbY1GOpWzVv9pWpi70PObcYpFV&#10;nYV7rCeUisIRMDgM14bysR5Pk+pfbRiJukdYo5DU3iz01SuThzqEKrHCYhIEyiTWsYgTHHguiE+b&#10;FIqjLGrT79obIYlQmdXp7TvZY5zwLhTK/MfeRiFpQW2BnnGPW7o7LbyHrP7jZFAuGDcG55U8tsfk&#10;tdhv2cUmjjbcwHDN8cq21OLd96MWmrHmtxDPognHwKGW/WHkpsKC18ow4w3oSygiIMcgX7M4DdNP&#10;MHogxMfMA39Cf4ectZl3Dnur3oUX+vA7hgStlBMCU1aq4GgoAoApUeOxCeTNWH0AJ2PQmZQogkNd&#10;4nYnaO0nrCYTJZTFtAP7RVZo8fJx9QTN3p5sQZ64/u0K/ZRidF8GrBsZYwpJuTgqTWRz8KYY5dtW&#10;8OuEvNu8Ll86k+OukIj9aEX4Avg57NEehHpa2eY4fGAN1F2bnnmHJgmAxaTrc0Jxz7Q6j5WY4M5S&#10;/9xhk0LmJBVQbsZpoQnGzrJhgX5kAQTTFjEb9sHGxk4pkq9KAHDdW5iQcLQP71rUExIOU3ZH0TSV&#10;zYUEBaPQ6mDwADfeL7AaoRbD8BUOBdfj4SUJyBSE5plXRqIDi95rSvFdiquQE0/dh/uy3dwmyNw/&#10;FH5SatOTGj8JDjwe9mztJzQdJvxQSu0boowc5ek66eychppXMSHpI2G0ueoZs8wjRCg9Oiy9cOFU&#10;4HVzVR3tnTpNCLZ3Jeyct0Xe8swbNeFntT+GGzNiTJC4N2EBv9EDX6W1fltI1rRzlEU/RcH7Ndg2&#10;rKlD+KBsRPW8Ktr4Xt/wEOEyzwlcPEwjZIQb9mPYQ/KpBABfEsh5Lo6D32xuF1fPeNBelrt3wba5&#10;+fcffhrBngDE0/a2w2mWkUfdlLYEDUYSgO/74Ei4NTx4BJ3G328C8LKoR7UNrSEPyRJyKU7nCYcU&#10;DAo5xYbgaNO/bEjjgen7MigBU9CBv737pdWZI8I9vJxMaX2PBBPS83aU5EDoJq+ePtyP17FUEAn1&#10;QvDsHWjKGgu8bV6qaITvPk/Dy8sOD73MW3ZIsG/MwnI0iLebQ/gxwmB9ZtigvH17ZE+J1OPmMdpP&#10;iGQkmUxhg6dd798InsEOqNT3En/2WsrXaqM7jTCMjG8Syo+aIxZ23q27DlC8a88B3vOSd9f4Ip3G&#10;fbT3tnCjo65LuoHn4gX29TF0TEhXY3uK3p/y5Mx+peBvBfCe9do6Y4xdMWmP9lMFe7QJ7pvwhoJs&#10;ICIjZNjjbToKx/R/DETjLdA986IHxlmNfXGApA3pxdvW98Yejlh38QFepHpZ1WgS/4zmek7YFi8L&#10;5W+ysAUPuO+8JcK61PKSdsDHTYkrzttndVG2M3TNY0WIRpNR0ngrNiniYzBrzE1vHvXWo2DFEBhp&#10;Tz+c0ySz2+BauEnRFKLaI7PGveHBLNyR0ZE36aQ+oCmQdFBx/8Kd+hMuH1V3q8XwsCH5xhtpRYco&#10;vr7Vd6zNfimGrNkwX18mPTPjWnA7iOdOiGxw4jX/nGJ6nAHsXYcGL+MfnOxZ+DTz0zyGYKNI1Jdq&#10;nr6iQWWWrDJq6tDVdHhmqoL66q+GA//QohlH+97wY9HBlva7uXhNX4LHIHn4EDJ0Q3XVFf75SXH7&#10;+voKgT8NgUG4EHws8xC+dzxjXnAPMfzx9cdfoe/8wfcl4EDQ+dEjiwF61jWI/vtr1bK75tcQym/l&#10;VtlZtNTnbh8ImRAxdc81TBfFd2n6SYmorX56Yb+rjoip57e19oWiM6S8+ruK/y993F7sKfVsH/5D&#10;+Wl0V2g+p37jJDTEiTAJTJNn44FSwiKUBc/hgU8JIWuvgeLGWJ+Gq/QbkVs6qmqFlTWO6oqfx3Sq&#10;t7cFnJA3m9tZ+eogJn5KWGriLPINs0XGcKsthrNJcJQtROiCrE5nvR2ede4MioQlVlmr6Sw2wYfw&#10;TeCKXfUZE+4eBWr2FFR0OmUeuo8BD5Orb9N7eEQCVccsSJh61TdPmtFjczLzOmNZAsCEj1goa9fY&#10;nRYtzGusmdvyBIyam3YobAQVGyNZtKSutYjU1V7VoWDS2HxucUS7jy0Ih1nCeSKchWJ53S8VL+Eb&#10;4Ps2Tw9eBVNzNXs9Gs8sN5UhfFnLMgQnwLOEB8OEkOdCPOztkDFIUgATR0FksbO5mpVsNvYmZBc8&#10;kaXwciy49SrFrTkrTOTiTaEiWeCkZ+YVIEDOpnADC2imnJAnDht9HT0leBglyTYhA94T9sxfCBV8&#10;+h3chdbJ9mKEDSHQJAzUD8La23DhsFSzTx2woZo5ibn5rprG7Lk2Ticc3+axEb62EQYjdKHy0g0n&#10;V9V0ilUK6p0Uyp2V4j2zUDsUHvHg5hwGDH3UkEMoHwq/EYYIT4Ue2pewn2X7LIFathw09VjIFgst&#10;L8zgRsLDIYEuT9fpUWl1ozOAWaGL4VqtsGLzQAjtgalnCaRv371d8xGczMXnhHlggmcXbVo+4mEQ&#10;kvPC+3C791nsfMkSWE5tkF1WyGArhWg4BXcGofuY+fC796JncO87ugiQywPcOToJuvVu5vI63MIX&#10;0KxNwZS0oFB/jFNYIB5EcKScpKCmiB8FBwd7gsttwux1Vn2pYAH3KJidnV6kACV8JUyF4cE6vEux&#10;c6L882uJExLK0H/oHwzAhlCycAm+jLU8fgNJkHqzpkfzaXR+4zOTmnys4qvUhCw2j+bYRuzzTqV3&#10;IjePwdSZx4f3bPVn1TlKVsjgb0t1jbs2qmT4D76XAAguw1KitYMUdkk7vJzfYl/XfamR0Yl9KKzi&#10;+JiU3OaC4rVp7o7bjO4AVsph3ZpXVc38+VDWEwS0u/j0XRuj78frE1zbVF9m7jqR1zklX3KNTZ4C&#10;qXl5wXiNQvMFsypjNBDiNgYov+MBTW+wW+8x1oV4PHRC+e4+Zyn/6+e9X374nOEivhD+PT9/3rtq&#10;XA5sJWzyDp3UiQt9iUbgng3qeJ5+zL6f8NKhmxSoTeNgUJnkDpWj5E3yEgRe//C/ow4o3d93PlH3&#10;u2x/EHqhsAhrorTJ8Lb4SAXC5+ElYDV4hT94E8Kj9mBznNLnoN0HGcmaA6GXb6I9rLtBDblMyGfV&#10;3Ta22xIHPMC/oKOPFi59I8zzciBmJ8+//TY1OsXkpTZiZsOnhPnJzufwUaezn8anGJ0Om9j78C2w&#10;R+/BI/gJ96Uwn0XPR9sEHstDC5IUOjyuccBXhqj+GHZeijSwDoIlPmy9kYjARnlTDndXBIThhePh&#10;s8gHtEUpp8Qv3lRn8LzqXcZEnlJrkJC6PHjoMX782P6z+w7vvc9AZcO983rM14Q1B0S4TU4YrWbm&#10;stuYWJDt6uCgD6+R4YKp8RmO+z0dXH0LzvhM36xxO5mLgW7opzp5rHcREDM3nh++ED4j1Oqsa/PC&#10;1b6+vkLgT0NgLasR5awEEG1QtHq3mIaFdMmvQT635wKm21WMaO6F3JD/t0JbpFW81+/Xt/V0DcMY&#10;2nK/Pwu5OpDQb5heGRasP76GoUdkQ07dny575g+vsS50Sd7zqU9b2/t97Roinjs1hTj19w8V6IIW&#10;9Gd7Yze+NZZV1rO1Mj8GhL51aQTsmojXtnj3ST5lOYuLETSsicpPnnzcmpQWPFW3PCfggMlUKCYE&#10;HqzhFgWhLGNtUf88sBodZtU4nIguLS9WSyizgdEpzRN2k+B+3nkP5y0c3NZOlOYejpUPfOZ07AS0&#10;lQks+FSXTFPczhSi5JwWxEJcZlU3dn3eMewW6LEa+13/6y4UAS/wNmaQmlCBrr3yIrUQ7Cyvxjjz&#10;tnoyi+QhQdP4CSM9S3jbedHA2eb0l4QDgrfXQ/WBDSZskRV+w/qeXDJCGMXKQr7fIlbkUYtndYIZ&#10;uOtjyltSwsB4mK62Y+AWqW620PR8Apl5sRDoL2HA3pYM27Wfl6GF+LnwCOmEj2qL0L9ps+ZzmWHu&#10;2x/D6k2YMuXXhZ348u4l629pRxc9EYJqLsHjtQ2QOmehYOWrygQLQmbXk9QmbINg3zVnSLC+2ow5&#10;ONZcrEPnUvBmoTeupVzcZHG9y7r8ICNNcH9js2ijojgddagirxhFdU6eLxvbhOTVJAfMk0U/AelY&#10;/fVNAgB7jg7zasCP/YQ/Qk6754OzMQEdxZmSSanuUsiviLMsnBszh3ayAidkCA1M9ZlN+JPqOQH8&#10;IcGAaCCsTnjFUQA6dkp6grsMV59+TZhLiRAOAj5CaOhwx52tQAjdv02Jb7KPCKWFz8kGRCGSOcom&#10;bd4IHrCDlFUpeYXAeN91lsZdXhnx6p8/349VM5l/LPewrIkc/JwTw/s5B7l1ffGTBt4/RO8DfQ5t&#10;m7uQk2CTahccyl6Uh+o+gPCChsIDP1moCC1HwZkcprm72dOUAtv8yCzHw3NLIO/MHsrNczxG9kCG&#10;JqGAd8GUB+oxAZOgLcTzL395l9AXbMR5Zf1+yOKOXvwtzwK+E86HFzquaY0vAaeuRdsj2DQe473N&#10;IzKOueaU4WETP5Oo4SSPwkkhMutcmMbYxDPQ2E91394NJ5Hjn3gEHPTh+4TKaDt4rJC0+jXCWz1J&#10;WCUA33cWitSwOrg8g11Btt9mAABAAElEQVSNjniMbeanZN6nAN0mpFun7Cs54Q0MN4VzBeXp+xAh&#10;3Oy5oWl9CC95erRNCJX97mVS8J5k+Ei5iYfyoAilDJ0HZotZ4etgt/4fwwBhz5/xhUPg2gC7ggjC&#10;037aDP3YPP3wr3/b+9f/+sPezefwbS8FsuHdpSA4j+k65RMNX6bonzgXpeQOFLq6Xp/K0mdTdvNi&#10;XwRDxuBQ9U5L4RPeO/trGnsYmzJ7Gz7k4c6gsPaxMehEG401UIT7hHIemb5X50Ou5cMMNxPmF33g&#10;lTU987bGHswpEvEt3ofxlh6nuB8Vvpkh4zVPMaiM0a1QrQEyxZbRrvl5CA9eY9LLQ9r9cOkxOD02&#10;fwRnisS778qG9v274aUPjCuzJsVDw//P11dDp489Zz0zf5OlsskEgy4P3NEUD8h4b6wZFglzb07Q&#10;XsrYpEC2pkUjM2fB1Wb38RjN+oEHWQsXL7IEhy21aT0LdxhIwh0BCpO0xfoPn+M/cIyCYp0dfhDD&#10;rHe1Dc7V0bMyaDoL5fDwrr1/X4aPXXZI52Suaxhwbi7Wrwl1rM6RTerH1GXE0byXsWM35mqUimCm&#10;L76bC7LUur/t25rVHqyP5mQwoL77p3ww8hoDy1zWKN6ghXBs/v/631cI/EkIEAxZnsZCHXLxoCzc&#10;3CLjtv4d4q2bCzndWkJ6zw1iQs6FoJjv7/fn6yKedXGKTey64oh2Vic354Ivv7+6rV9DyLs+uub7&#10;tLNryyOIZC0AI8BioDGC37q1KKzmSEwY9yLqXWNrAUHOq86pcdqqdAxv91oKya7d9ak/3Kj64I11&#10;s/QNQ2p8hBsccoQ3zKW2DwjC0xqWtYXdwEK/ejdu4ME844kxFXOVVR437B7X9DAQ1xIqxZ+zAnsP&#10;cww+QlI27Ws4by+Ag9YIVqcJvOKrMzjHUsGyZcP4+qT/aFKbM0f90LMR9Fr0TwmeNjbWPoZswyXP&#10;TZ3qd/CfsS0IssAQHDDKVUdCZd/GmxJj9wKyRhXKmDttdb3nhvkHLCyznwNbcwo8LRu6V59bVFrd&#10;WflkUmI94wpnFeSVYDEeV3xwemysp4QlnpGEUAK18IF0ib2jhKWDwqk2Fy1aWXkdlmbqZEQhzDsf&#10;JQhM/wjG5kQqSIsxZYI35D7L4lXC8WsW7Y1FiJWxAenjSZ4C2YdsnLc5965wE6vYfVldHjtBnaD0&#10;tgxJ3PzisJ8rY4L2hRQFcwofYSssSpC0ANa/BHpC3sOzPRbBuR5SFPJtpTwFz+BCcGXdnQMFSbf9&#10;2wBEuAVveDFOErKEvpnzqzZ9SndsEZR28yQL+/uE+cOUExa+2c+TdfopC6V4/sPm/KTF/TQcO+mU&#10;+tMOsXybRfMsIYdSGZhHuSHQjIjQ/NrQKxyxqarN/uqLgzaTf1LuGke4K0zlOlge317X/5QZSgML&#10;ZV6Lw7wZQiJG+iKgNPcT0pGnSgy/s2+EQRjbRcqcNNfHZcyR3cpp1wiJdTNgTfjicXCQNQ08Jt12&#10;wqDFW9lNQuh+HUN31wmPx505cNgcBtYGFi4G5xHTIG4uI3wUFQC0S0SW2VdQuVe4is567hD/CW42&#10;Lb+Gc6/PHZAY/lCUeH54nii8Qu5ExuxXbuoK3jxph1ntb9pPIoEBScWJ9jbyzjlBPX+TsnFXtiGp&#10;Vx/LtPQcfAm2Nok7MR2NUsSMAZ44YXw2laPhuk9goXS4ZpawhjnbIrjCY2OZmPPmXcY0HshGUrio&#10;caLd4F87jB8H4e+CbXDP0/bQHN8WpvgQ7lMknxOkJbSwt2QSq5gbcEyRGSNUXSCcqoMwjkER4h6S&#10;3MGMhwTfnv6lxE7qZMyh8RqofX5O5YYXw6/qqwNuzS/DUB2u7xWt7LDefvGiMmacX+bdcnAnZS9Y&#10;4ZH2thjf9KkHnTWB+ND5KHa1hwrHOMMwptKe3b2HEiozCmf8iPfn4+ervR//+vPeT3/tQNP7PCLR&#10;6hifYhMH7R87HzruMM08Dycp+BRfbY0HIC8BZcn+rYf4yk1eIyHD+Djh3D4g6W2PG9DZhGoehjsp&#10;lJKIBItN3prTk0KjyiT2Jt53nhLw2n6klwRkSsZDtL6JZ56E0BT6Wh5YDN8Dv8bHuzcpfVuQRHpB&#10;bzhi0XjsbKcHe0eaZ8J7FQxNSM6CVz+EM/uUhdqigI4iLWyT56uy7zoc9y//WHrmFJOzFETWDkpo&#10;6Ba+xwbCSRvp8Y+2fOTADT8aPyWfoapiY0gwZxse26H/+jL4FXy7b64Ymh6tnXC+eeYNwycDxuAj&#10;MQJODV8Ipxlb4MCsSbXyGs7wmOIIFqyWhDFioePuTj8MXn/g8sBR67XNQ/cYzZJLfAIiWhA29pwH&#10;+sN9XvTSxB9FT2hVH1vBVhk1QWC0UeVV3au+1G/cSHtePueW781Z1FU9ddL1+vDHt2vWbuUH1/sG&#10;DMqMMjOEYgw1+4dnvyomIPf19achEGoPcSEUBALxfP72Ql29dkjrO4T2WzzqeDNC0p1igzkPEcaI&#10;Cen48W+Uod4IASFX4zAE95Zyo2aUr2396Hnlpmwf8YqlaMzd1YaLFR+i9HRMRPtzsW4L6ajEDGf1&#10;v+9TeNWNgRg3IvWnTeXme0S+GzMrvW6sT33Xzrrfj+14NLSuYTKEK6kl134QykSMIEYzHaoyrSQG&#10;JZu0aARjSoj+q32YCTOG730oWwX9T0hvYWwMRqk/lB5wEefOwvecFfFJtpgEkn0mtxavDO9jOZ/4&#10;+4Qcgs4mN7+D+fYxUwzNvLVAq3LGgfkFCwIcgdh+Bmkn7Q+6jbHLyvPkfn9LMQnStYfpE5CegqXR&#10;jIcD86uPZrcmGl9MvZFoZyavr5MOcsr0Yxad8NIcVnoJe10HCfNXuyznwieE1aiGNbxaehPyEnKr&#10;a06qbwv4kYU1WB/JwpQg0IHpKSzCO1jel8X5oNPdj1JMzt+flamnuN6EcU1ROJ7Homz7JbYb8MK7&#10;ehcOtJi2IL4kkItxtwfitjfB8rAV8jDNpruz+D5ncTyW296C0oI8Z260kiIvAuLLa0JCwD9rv4mG&#10;eakIQMdnYN0i2nNoSaz2YULICINoIsFHvL1FdIS6YM3rAEYqT6SeRQ+pUCbBWTartwkgMtGcFdbw&#10;rj1GYP7cZk4bOj99+Rg8E2QT6N98eLv3NoHgtcX/Wjx6XhH12zx9k2DzkoBpJ8RpQt95HpLLNtbL&#10;8HTxnAcm+Ab0UJAg1YxvcUwK2Zni5oygwiNxR0hNkGCJe6lc0zrK4SmvQPU8BA80tbKrNc9Z3MXS&#10;75V5iwfqPi/P/c06R+K4cI3Tsie9uewAwb7Pwtq+kuPw13ky6AdOa8vie5jnYFJy9nuE28bCcizj&#10;1/CIUX5GHo7cKOt4XAAlfYVHw0MICc2PcLY5PG7QVL1dCBcX70Ln2oez3YumWV2dv3GeYEgw+9TG&#10;ZvufvjzmzQre9ST4JRw2fbBpUr/qp+/QvW7gHceEqH7cp8xRbmbfEP43YVWPwSEh1qGSKWiH0YFn&#10;eWzGixA+1cXw3HwIQYTzwg7DHjyke8nCy0sT8/Cc54cG67MQz/uQk3wuXKZVYQBx0pjAn6IyySTg&#10;YIJc4E1ZrO2E2IfuXZfyegSlxjUMovvDMqqv0Q19wx38mNTFW7hP8AwPvaVGnnrRZzS3ErrUiwRx&#10;M/UaX0QLhNkDSmzP4s0HEwbYHJsf/HXoegnHo9w3ruP2LFFqvEYBqr66Un3VM1cHPLpVP/G5KanV&#10;LsCnrnn7OVf7Ulu+T/hVnr+7L53D8/OnNrWHw2Xbe86L8ZwXoI41F/GTwOkgU54N/IJQGtgnHNA+&#10;LDxXUgiKCX69zg6ZVboHqwscWx/GSt65HhTU4/D7tH7Epao372P9OJv9M1tcAI/eN9IVZ5QR2riX&#10;VxcPDBUS9BtbeDfhWH3iw7zsdkNpBwGf1jbceApnbGp/yqAxGddSKtOZMzY0bU2ZtNj2agzkxrBG&#10;0SyxRkr325SS//SPpWf+h871CI7207iH5wP6U2N/lv6wTF0UogCLUOqDz2iSwak+nDBO4At92ptS&#10;C/1VRUQr4Yni5BW0ja97ntJGBrHPxpqOhq05k86+8fOgWPtGTgmv1StTHo8hZ+TazB6vrp+6NnPT&#10;ejDzM+2Hh8F2jBXBSrg0vFRfUzzfazpPbet57v2nvTd730SrCMjepMFnuAmleoaShDPgB/qGyY5X&#10;aTtW8PJeEQt1qPEy/k3/lemR8fQGv3qwvb7KuWJalVHeJ7y0xvfV7Xl9VUwWHL7+/ychMLG3EaLN&#10;tTAPwu2QcIeIc6UbI7RvPy0gW1z87ZMmvRPst+g6CKvO3aKCo5CDl2chIomAZlHaPqutIY5hFf0Y&#10;STlu3Eo4mnrEptIVKqGsJ/Sk9/ybC1N2rKINQtvG4rUjQkStpsh4PV0n9ROhLk9F46ttbWJKq45l&#10;+VPOK343z65f6vbNM737jrmw3LS2zOLADSoGe/ZIxKompnNYFrjV/jCnarDwGljXPDPWoepSf6xv&#10;BLftwOf+nOybkMsyJq2q3/Y2yER0HIc9qaNH1c0rEdtdf93TDyx6QDN93y7KPUMhWowsGJmz+Z1w&#10;Eh/0li5R7Cmr5eAOi2Rxyvtc4AS5Po1Ju3BhlKlpqLFZXAszEbvMwqtnRIj4agzXYtm1Bjt8NEAO&#10;7myBzP0MNmOdbFIJluDVrAUXqXWb0azHrwkdR4UBrNje+jMej7Xv47GFjHVsCSPhUqFJI0zV30eb&#10;TU9t3nelepuGBbH63H0bGQmKyW0zP84OkLqSRfup8JKbhIOPhQZJUXpQO1LzHrdAPhZKdJJAKEVx&#10;CNXYrTwgs0Zv8XrImnxQSE9IMpbgSTOa18WiPyEGlW7163dCaOMjVEj1KWUyUcd4RlhLSbJJfF6D&#10;MzVVnWM9Da4TApJQ6IA9J0QT0oXg8Cy146hwkbMW3ESMrKRnWekuSoMqpOssy+3F41mH2LX3pfE4&#10;x0Us9AsFK6uesLWj8MLegkPab4v4yBtwqwXXn/E2/BZadNW4zIUsPFmkXxKQWBfPE3zthXCK9gw1&#10;5LsPz2Qum4MJZ+7g2LbGYEeosmn30Ub48GM2s5rDvs9CGh5hHRRjdPScV2Tt/aLsRIvoK4hKB3qa&#10;V0Z2nKM21D+V5vb5oXCxlFubxSdNs5TQ0cAgbGOGj7IgoRkW3yZw/pnd9R3VwWe423j7dH0UlL55&#10;STLxXvx8+1t4Qi4KN3NSPUZy3PzzsgwYG8McPtgzlKw5SFIYYd/RssQGwnlY+AmyF0J/JpY+xThp&#10;iSItZl8o2HFCLU+aiifMKpzkzViWbELkVhiLho3xdAT5lMz+QB73WAI/pZHw6lrjD0c3Cbr2uPA6&#10;8LroP8EN7Y8hJBBIXzupfLOax02bK7wTPlR7cJTQAA+ekQc3/PyhPuKvPIPjGe67Sd3x7AY380uI&#10;HB7Sp/18wnMc/PmmMKjLsjqdNvbh9Y0LT4YTXlVbXYt/zyj9VlfjIAyPMWhWDmMHhQpgEl7hZU+u&#10;53037oFHZdRRkV0oEx5if8LJ/lleyrsU0utwiwcouKSk3wvnMbQE30nIEGy91B+5JmAH34Rshe7S&#10;Zm7z5gn1nRTLBjNd6pn4rNcYcOrnPN9lzwutxHnHGzQ4xuNX23mS7Y3gxbQvinI7m9OjGWmLD9rD&#10;NKnim2rGHR409G2M5iVo1u8E9PgAIX8yRIZDNovvS6rR+iCtLyPLcfucyv8wNGidBfO3pf6+DP/R&#10;wEUhpud5CfYz/sQ1hycZz4RVzTjrhL1W4fFLe9BMzeBCZao+g0n/1TY8F77VcOPTFeql33jIGCui&#10;n0rO+Ptv+LOQaN7+QbHKEf6Fuh7GB5b0gPYbc7DzNPwWWjzGo5QHiV3wZWHAkz0v/GVckYhDaDQe&#10;yBiFJ81621xZr3hk0ea79uS8eZcyKOtaoawUP7C1jhvBoiO9Bo8Z+tCp3yMzmIf6XA8Ciqv+63n8&#10;BzKvi/MVHi/5qm89489tq1M9jVcvPIpctjBTXy+0AuZu91/g/fr6CoE/D4EVLrO05oV61RmCDe76&#10;7395IWT8AMJjghjEoPi27NyH1NsXwvRv/vPgfEUGMLzfPbfqXPd29e/KT7VR7ggYno0IMNdVjYoR&#10;X/1ATL0Xz0FkCKa+RUmuq8+H+hWaa/0ey4K7234o30NrBBXFLJV1fde3GU7PIkg1e3utvvZ4i45M&#10;Sq4TvMcCmYJiz4Gwk8ME5rUBuVWoSsZSB46Nc6yvONUCWr9jgTjjvCprHLOYYCCVqm9TJka/FB0L&#10;YwJIi06yxygGBFw1soCNtTBr/kHClfzvNvWxwGCwKjROzK/KpiXj0CIBQepbMe/CkoREWUAxaJ6V&#10;Q5bFGD0bM+/EKCbVP2t29bY2BJd6gQP3ezbUZZHlCdB/QofxMzoSMLF6zHVG24JCoCNseMfdZyyt&#10;k1VXmQShEcy61XQ1RmPVYIJp17xY9qTj3BzmCejioUWkt7meuW8ReS5E5jZhW2wv2G6Ksz7iZWhR&#10;W6FILST1qFnsGX3q2SSvDSty6VGP8ly0oiQ8bfb+dvdpWRsTNk5bNd7GsS+z+B03pkM4UAPChA4J&#10;8cFTiMGctVG7cMCeB+dRHOwXrhPwLDxSRMIbVlinGh+2afWkSV5CafBpHp8TFB6bhzn3IVhUW7Ck&#10;ILJshxAq6golK3TMMpsAmjRkg/lRz/OEHeTBOSlkQhz9mTcBo/C9s9noedqz9stkxS/fvpC5scqn&#10;CPH+WcZCllF4bM4WojH7U5o/Hgpt88wReq+uOhwyi2ZoNQKqhAF2EAh3k5zh8l3wNFbyxGvKX7B9&#10;7YBAZ1PwtDjtmYBHuTo/5qEpTE6YGGGuOVoJCMCzsjU9vI6gWHs2St8U9vJQeAldsbvBFL3kKWl8&#10;FPpDisl5I3rsfIxw0gbzO30ej1t9RGA9RGAZZYMQNLTTR9ehaneCSNe38xpouqdPXa1TeAWrOGu8&#10;Tfy8J/ZISEjxkCJ2m5LynKIhacF4B6rUeQmjzI0AzyPUPjF1Nm5fjFf4mKxV33z3Ye99HrHnNkDx&#10;yknusC+DWXDaeQKEYTlLR6y+0EIC7kqqgR9UH6Et2rGPZvaLTP8NKFypLwTQpmDGzLNqL8PCWbgQ&#10;HwnXlrAITvUtfLtuHm/LdjYhXYUOjgZbcQLQGLiiLbyItRsxEpjH6xwfMr6hQd93tBgcB9O3cLYO&#10;jBc5JNeeDHIhbvj8tpCg981tMMz7R+hSf9TTAIxnted58vYoOHhM9Vo31vkt/Q4f8KYu9r/xNdQe&#10;BRPvRjGC54iQ2Dz+39hGqazgmTCy8PywkKnbNrr/+MOnyar2EK49dd/aqh4GcWGWFAuehdOU9Tfv&#10;y6L4oRPPU+CFJ96WJvo2hRxNjbW/8hiu/ZVoAZtrRZqxCTvjfRTiZF2ChzbHGU/Jb8cLhleDR+ru&#10;8A389LqN+WgdP0VHzoERusQiLwxS/eCg6R4Pqo01XKQEm69NSjEFK902Yu65HDB43OBr+Dab9Vs5&#10;JC/h6Xxf1jp76oTfoY2nPAaDQ+qrb/73si7gv5vz1ppg7JyrkL2wT/CKls3PdjwAgUfiszaTH9vD&#10;p7/R6kQrVCWPrFTM1hX3eDSd9TL7wFJSxnMbz9xr7xm+KonEeS54nsKVSKW5boyb+jBJaKaBJrH7&#10;lr4J1YrHzTECA+V4aLSKBoXoBs3CHzMGZVBgpDhuXUgdmj4cxt/IHKMk6HdjVw9MHKgDZ7+Ht7jE&#10;aAKRfe81CrYfA7r+g7Suw+W+zq+pby6vYrVTp+Y/5ZQaEumzb/Psbi6U+qqYgMLX138ABGCdN+bs&#10;Ndg9aLcQdS4u5J0SCJ2AFsslMEfU42ZfxboWYWD0FrSpoLoXZ5hWllWExRFiV0AVIfjuICIXMLLf&#10;Xj1bVav9KAKdI07lCFfb7nZxSygVHmtb5WSZmcXNc1OnB9XXQtufa8PsUFq/f3spO8S6BHzjVI5Q&#10;hU0MIVZGL5f10z0v41E/mMQ0jLhFYBbGGJ4MSEvsJ7Av4RStTwjVdkyJQ1PHzpo/DHL6HswqLB5f&#10;OBMBnEWOshEHHIF+hZTUCxacxjSHZyYskUfNsYXaJmOFWXAsJc54qAMtGl1mPe/ZWYQrtoMR69eE&#10;AUz7bZxPaNVnm23v2uRdN2YR2m7KqI89HLOlaKjL4mUpqaP1ublWc+O2MRtMR1mKKQ9uVGz1DVZ4&#10;uHJW1v4RTlhJKTH9nLf7+myQhBVegRWS0iLVQgo+QvrmEK+45hwa2GIjO9QmAY0ANacbm88WyrrR&#10;wXxZBqv/OMXEoW9HwiUSZCyosoRNuA/lBuOvVT2xoNr/cNRm32a2kK7Xvc8JDJ8/lfGqjSNPziap&#10;76f1/bw2k7tHOTl29knC/8llC1uLKWWn/0xpgAhe9Ws23LNwE/LBQV8TOF5TWnSYx8PL/0AhdE/e&#10;fULVhJ/UFyEI8BJNWAQnLKrxmg3KpwxCcPXx4brPzrd4e7L37ffSH5839rqUkDMKbnCm0D42t2B6&#10;eBpuFAlGSZJoAM4QoOGv+xZjSEDQgRZwRdiJw/9++ulT527cN79Z1lu4Xwsjm1Of24B+c0sxSjhK&#10;+IIjNsjDb+E36mMF1w5FSCY0MfZan31clWOJlwpVWdjCOjyhKv1+KMXoTQoGL8gYVxIcQ6Jwo3d1&#10;ZA8uDG/h/EXC1HMhIGKp7Kt5lZ7UHpz2aKmP4HWfYMcjCP+SRxpzLQ6thBnBHgxAoIv1ccFooTQe&#10;VNvdZVQgKGJww9+qw5ydtyfkWchTwtJTZwW9EJyaP3BWnnfjtbiYmsmjY6OwvR2FzoRrjA1SyJ6l&#10;7DhoTvUBK0RJ4KxuXFD/CLcPKT93uYN4TJxdtHgJeFeuuamLw+/HMDB9rv7GKBTy8k3equiCRXdw&#10;CfKGI5SBSZEazvMUBORGHzwLx7n68mXvaoRd460neQbxx8Wzm4NwKZDWRnWtR+sD7kuVqAN9H8OA&#10;WhvzyiIUljVuwngfwYfA1/c+R1FH8zG687MyxUU795Uzf9aiutiz0VRV493giO+5YW406aY+4fbG&#10;PiQT/OyH8po9N55rDuc5eBp9CjV8KPRR2uTX5uuo+Two49xD/ET44b/+zx/3/sf/80PCf+3al4bu&#10;wUo/8JUEVXN41v6tyywcb1NM3rWPy7R8KQzsMc3hoTmUpe9cyFJhfRIfrHcda+4nZXQP8IDI7PaU&#10;h/OKZzfYDF2FpBRVPGY2yccTXoPVKKIG1xDvE8Y/f84Tf5JBoNDIwDZzNvsZGb+wrp6bvW3By+F+&#10;w7vis0K/hDU6r+c4j9V5Z4XcZ7TB+4V2Gutp/Z49bxSYlJ6X/UL8wB2fbayTWRDwe0EJ9+Avb5ZN&#10;89ILU3C8nNi+M/Sts2PCLbw+3JfyXlKM0xKS1N3Ba0rjhGzl9XaulL1LOZnD/eqtP4Nv4eR9+/9u&#10;4utCHq3HxnVamNuSOcJucKh9ynjdHn6AF+jjrFPVRzdjN6vQoNV4qULYR7FtteHUekqJ9Ru2oxkd&#10;BUu4ZOIPwuWaAIDK9B1E0IRrfTWu6Yjf6NG8BGMHMq6DkFFS13vNsx7yrQoWbsP9HvY2Fl1QQj3G&#10;M3/byYjP6IeXNejr6ysE/jQECN0joA8HgGD+QbItom5bmF9wNCRFaKEnOljMM/zs0uD/ciF2HdEh&#10;mnmm+xaPql0Cvja6oQ4f1Yap/f5ycUtu1esXYdSiNRvTtv3ThxHkpi9YOULfdqaHdvd2i4i2LDjr&#10;upLTod/7VIFRrHRk2yH99Yy+Tkfc83330rntz3m232jUJs+VZSMhbYTIGEzMdtLlRsgeATNKEkHG&#10;PAhjADeWJnAEI2O0Go6FvrKJmCMA2E/Ccnxf3K4NhICPP9Tb6eZi5LVR39UjVGP2N7TogUc3hkGC&#10;2YQ5xbAI2uNJcLv+EYAJWqxIc535DihYcarjNrf82X22svo7YGhD6UGLo9SgI4jOPGH8LJYtDNzi&#10;LYTjhal9IVgjuIF71ZqfCeUKFoQm80O5I1xTbiguA5cBCZiY67pE8yJcbGEHBiClL5STOesFjFs0&#10;CH4s0/YdGAvBZykn4FCbdYIn4CUh8CEL/kbWmhb7o6zP8uMfsfyRjcXpz3zw7NS2OOxo4+z0fO/v&#10;/6m0mBbXLHn/fvJx7/bXh71ffr7e+5IS96YVqmWvBa79GI3pwKZSe1uq24IpVMU+gpP6KjyGgK+f&#10;PD7O0bDvpIa7t+jQVCo3woY57sKkxay/wqImZIqAVd+WANO4Ek6E0dwnhDrfQny5LEk3CYt3158L&#10;zfpSyEuny9+9Tdhpj8l9B48JG2E9rP1NqUoPEn6FCFbBvIX2EUhmPprHVzjep2sWRHCf+W6eKVOj&#10;XJoCcGo1s8l7kxCevbDvFanP1wnKzrxw3sFz2tGgeeMmyKI1Z8JI9mBjrRAS+MLKDS3sjSBQjpBU&#10;P1lnCfEDBxbmBH0C0dIaFk4QWoN8eEORTPEJRs7DuP1MienZ4OtcGYcU3tbfy/Hs5B+EvDDY+Gtb&#10;T8yDy4sr+VJbcyd4KK3p6EJnZXSDwld5R65qizCbmDgChIP3wK6RVWeDi4cQoiasJLqccKEOgiOU&#10;3iUszbkYzUWolKBJ2MkzcUsAC27Ne6rMNI432yOCJ6PBiqeYpZDMH5zOixV+TJhmUslkd4v+hxf2&#10;0PCmPs3bfmmjnfkgPl7oS6DvFc8h+MsS1twYEQHYy76I8yzC1zcpDAla6Hrmq75M1rXgMQaSegt1&#10;eMQ2CfOExce8rBQGUBxeHvyGDwRf4jylgCLyVMa5ik3ZOYG+seCxQgHhwig3zRf+CycmwUXPm6PB&#10;ieDtJ/oaQawyphCv0ymeOlymWlPSjS5Y9JsgP14fvKq2JKe4una4YN65lBN7/2Y/UWPSmixr//rD&#10;T3v/9tOvzcVZhzh2npRwu3AcD9xEZ87bsNdq9pslWO8LUc3TTdn69fOve1+iWfQGrvZQUJiN4aFw&#10;y4f7z7Pv8MUaVp838RBW/svLy71vvt0qbeGR819mP1FAw6PrdmQa/qTETBiuMQYD5xhRemU8e/dt&#10;6cV5PtLa96MVnmWpghkqGUGcITRTPnNk/hefdw6L/V5CC80JQXkUgIjAfI9nH21YjyAmWjIXjXH2&#10;kPZbXfAWz3XWEroQRnXc+CdxR48zNFG8jOEpo8vge3gkmcYKL+uZGuQhjnJmbta5KBkAWietIwia&#10;x2TOt2pdq5J4ezy8vXR1oNvoP7zv+6wf0WsouGMrASe+EW7AfTitPfww7JrXRArgkdGes2LgGm/t&#10;cWMSJsdTuegjWDaOZ2F2DGpotbH3b2CGPvCdWeereck8cF7b+ta1KQFHwb1C3l5rknoasqMHz3cZ&#10;jGfe4Y62uujmb2/lFAanGuhfUPn6+gqBPw8BIiQGGE6FhP6DbFAvRPxD9eu7AhWJgLaoOA8N8nYd&#10;A4vKp8xo3tUwz6lw+/JNLeMiR7DV5bXzciCkKVCvFhvTl4hd52KU89kj08f+W4qOGis9ZQgPfq96&#10;yQosOpGYZub5UcYM4A/9cm8R8yq3++3Ta2r7Q/mBwFzc1bytOz40mUZkfEr4HGtSbbPKEYbBCB/d&#10;WeEoWxjHCG2khN6qXe0BJ0ZidJhzFtmYMSugvP3eNlLLBALSE7Peg8pNxpjgJY2rA8R6okW1LCss&#10;/xaKGKrFg7cgljjM7SBBZjZr1h5eY/HlfZg9I8GW0G4BbzYGdDIDCYmIb2dsr+H+VarxwAFWVxZI&#10;FszuE1jE5hpvbat/2iccxc1YkKRWdFKzzavY+WDAlvPOoV/g39hmAVCBBg2nVjFOsPU3AkuLVE3P&#10;2mEjPtQQNnZfP/db1PXrKAukRUCY0zDY6oFDrWEws+/1o4VmlKHGIjztsGdj/zVn4a3jLQizwbne&#10;PJZ0QHzx+zZsnl1+20b2NwkWl6UA/WnvYwcq3n4sXCaB40O48Nritp+kfdx4z1pAB361eSeNasCA&#10;o+PtqJ+T7aahjgcsSWA29QZiIXQs0sIGzMtznobZ0zR9bW9R8zKKLrD1JxRM6I0QpcDTGOtH7QTC&#10;FJXXNre/ZEVNicx6/thifRFuXYbHz5/aP5LwP7gYDh/byF/c93GHnenbZG6rDXginGFkoGrVv5oY&#10;XBm4mtPgQ/y3L4cGcpcEJB2pCWJxlss/vXfw9zE8kEZV+BGhmrHwRn7/lAR4IgUpId0kPwzd1K/6&#10;Q7AjPJnj5bVr9Ak6lLSZWXOM5urowCB4z2bo6PW6+q2/Ntnaq+XEahuApQ5egkfhRyk2sp6dJ+Qd&#10;by4TIPKoTV40WIumzE3j3uJmPRwgdClwRC/9+Q5neX19X1mjEnLq26er60llfXLYRuVw7IVAkuA3&#10;lvmQ87Dv3Ri45pYaWhLCYr8XIwcL71mhYGdZ2qXstXEWQTlTg4AGLk/CrxJuZGoSmjPhY83tRlv1&#10;Gw8RLkhI5LUawbi68DEMbPgw6EWH43FArWBa/wlMIC2DWwH9I8hNGGHXmpbmpwMmv33TnPX7l6u8&#10;V/VJpFUP2WtFyIsIhv7nHJbpH56y5tEYvcazUfv6MHsrVF77gE+uJaSZTGORdvdpF65G8QsPmT8G&#10;ptWn7XqqiXkPq3GlZ3UnKgCUwRe8YsEo3taXOSOnBl8Ld7Rhu2LRojC1Tr4Pd66jaQYSffSsM6MI&#10;x/Y6PEePF+/f7P3ln/6+h8rGdf4+vCkDXrRoHRNyJ71xpwQOb4ndJDuCc/MdHl6llDxkxT8p1aK9&#10;UVKTnzGkhJP37Ze7+vx57zqFNZaV46RxxxSOCrt1UOTb6rYmPbef5a5zROxVcRaOc3Gk6daHh1IK&#10;NyH1idIfzhQCfN21B78zfpzVoafZv0eB7Fr4SraF24MbcKX5QRMUtn040XAGjYIFRdIfuPPmmIXl&#10;ce9S9DlLyapu5ltRc1x11dWTzc2EklGQJ4kI5k3pbv3BZys5qdVHuQ5X8SeN1z90QGEgc8iCJ4Od&#10;sEr1T4YwClODGW+c7A/G3KP2lLTYNJ7oqN/30VSkUjkYpGfq7t23MSQMLPpukYOvcwM6hXfhDyND&#10;Vc93/bVP9CVmV+SkX2rp1brGSxIgY5FjxNLUrAGNYRWrTRX1Y3gvQcOvQWZt9HuQWR+9rNXhkuvb&#10;Sz7WG+7XvynXYx6de6ueVWbRnueNSTNfFZMtwL5+/DkIkK3W/oKF0Ku2hYJ/FNQR2hLeQtjBQmUW&#10;Mrrnacg61ut+jYIRprrmpQzMRq6R2LwH07f3Vt24zlrcPKPGacpldVF6ENbUUc2IvL9dz6ct1NFr&#10;Qo9iHnM/YtU8ovY5CkxMwp9/Xtr3JtTGOodYK9qX7bjVOxe2Zf/w7CqGGWG+WXJj5NJR7tbJeVQ9&#10;1aw5536syixiCyLGFydW+fRDnS5xF/dtFruXFjZpICkbrEAuzr6JmK2+jYCgE/OPEELI6E0QSbg7&#10;biHkIeDNGeEXoyTY9AZEFplamDSxVTHwJoBLa8mCNIcFDrNvvltklpCboKV5i4ghTNvV2Y/flS7q&#10;SvUkBAnvYYFizRcysKz6KSQt5AFurF+UOfImPJvDr6pbWAtvE6+LNszdtNV/A6Itc8bI4cxkgUpA&#10;HcEuV7v9GhbzdVJ9MLDIsLxbRevHqsMiscWv6mOZf7J7u9VHCuBs0jUsC1X96ZnXBEHeJh6Y44M8&#10;HhZDnoNCa1jtvm3T+O3/8f3eVWP72895Iwpdecx6ypNmY+RRHhXBSHd5nn7+WfYbFnpCcMCvG6F3&#10;4UwtRIUoTP9lpHk5TyBwLCNRKVgm3B/m8ZBBK+m2fma/TJh3MOBjYQkED+E29nucCgshqPYXFMcD&#10;8dB+I+lnk3v2Tp7eMptHO29nk/D5d5elUNYWAbUFvT6/JqxQJg5LN3r4uSZbLCd9avHP0hofddTy&#10;LJz4ClxpDBADzVNESSgUKx6XTafFHycIffnSGQQJcM8JXFU4ypY+UxtkXHpozr90lsPn9nhcdZbI&#10;Y30Qmw/m6qX0KsvCKHvYrM3hIkGIB4GlkpfuqI6dtanexmeLNfwUuiS8sciWUT7+1ibkw4/Bp7Cy&#10;ORxvi8+BS9fJGQkxaKHMWWdXY30+fVcYU2Oi/I+iF30TzsdDsMVVz8MxHKlu9rOeJ/iwtqNRhoKL&#10;i8u+tz8o4e/HLOHXD1dzWKJnHbpGiN5Pgj+JhuGArGeTnaf+8LRVeWFV54X5tP+geTtqvpdCgBfh&#10;MwQ5OE3JC67h82vW87MO9KSY8DpJK85bpe9H4Z1O2w9xUlujlARnAksFZgxjkW0sY1hBkL5DX0If&#10;gaU2hWLOrfDBdfO8KTXt+8MU9zKF3WbZF+rI83Wdx4hnQajepod44ka+whPq1/ChqUwrZl0bfQ+2&#10;TXR8SbvmKpp2cbtG4MV3ecFuezs3YzwfYxTDb+Gm56sJH6nesHrwlreY53TCvMIXDamfQEn5cRbO&#10;/f3N4Iq9BgR+Hh7s+c6eHdnjGFuqzx4RCRUu3rahu1BJdW2ax3/+P/9579t//N/DKYkW9ve+fLyZ&#10;c3megwcjDb5nP5wscZclo7jseQaBZ/uBdCIooHPhjKfRlb1FwsXsCeFhGuWi5wnx1ykzd9eU0nyD&#10;tW0vwwpryoNRGCohHn3Z93LVGUtfooe7aAHuHbZuHMYLj8Kl83Rd4ZVjpoo/7xeWJhtjHamvNRQY&#10;0RiaB1FTVrG+g7d1qIv1Cf7M9+4vGaM1IfiPN6BJgWULeczxmqth8F1ndLB+HbTW8shT1IRjCe0c&#10;b2T904yEKDzD1qlQcPiFFMU8guq2llFi7Tcbr2ogXb2IiUWj+r68OK3rtWPj/pxPEiLAg/3aN7Y5&#10;9X5wKay0CNXH5eWp0X4LG5wN8tE6XJaG+S4FBA9aRsf6VmOUBWGQD5hS388L7booIcnmLLjktTkp&#10;/He/MDRr3Eqg0fXqY7Qc3Oy/ujNzALY7GcL+JuCs2MyDHzM2Xe3WvBVYX7rtolLoos/+m7lybXi6&#10;cc8NhabcV8VkQPb1vz8NgZEcIB6kh12LqajX74WMGMLuvZA6mo/Wtogepu8YzCwVlYXMu2cGaSOc&#10;al+I3WMLwSF+7Sk9C/lqb5SarnI5Do34iNK6W5urjLpmUZy2/HDFgmQsfe9ZSoZn/Ft9wST1dV3D&#10;NGcIjVlPvIYWY1QWuLFmprnFaxcv7DnPjwUi5jqv2gOHhtczhKG+Wyu6ZgGfEepPQiyB0GOzMTzm&#10;5jX9wkZmZSRAxZZ3Y6itFSdbwZ7DeAhFE5dbHykl64yAYFsbA4/qXZbLuhAjwjcsioQKm9OFZHFp&#10;x6qHgT8UTlHYfEyz59oY/nrQj8Pb+pVrmJCI0SaUYKqjxGbpY3HKeJa1Ncss4SVBWnws5gpmsjSx&#10;3M+J8xj0jBWzNHcNJAEcoy8CvnopHEG1Txs7HQS5Ys2zkjdWlvJlRTUnPZPSpw5zNx4SAN7iycx1&#10;E/GYAjdhL5XhZZgsXYT2QnR4O+pxlsgWWILCwGWV07+DBN7x9sVhjXNCgUwfK1ZCdJJCU2G+LApZ&#10;B8UsDw4kqLfyE7xe2oi6n0BtLN99f54g9P0oDUctLj//9x/3rn8p9CKhYfMQ/ErB+docfM5K/liK&#10;WLHLy/obdNp78q6sPfa0yJJjHk/OEupglT5pK6F8P2veSYoBYZ5HB4gduCfUw/heyqZ11ObwM2cV&#10;FG7hdOZs6xOO4eDBIFt63QST84vqeJfVNiVDIHQK1nP1JXEETzjDeriURUK9s1aEPE2IYoh2H17Z&#10;rHmSJ4qV3d6cQtEnxIKXbM4rQZNoE1oELwt03aKTdqHfCaLPleFNWZvVo5MW7+MUxNO+2oBtn9Kx&#10;U+f7LhSIEkZwFPZyViYf1n10elt4yt0IjXnHuudwuvffvh9vwk44F9Zjn9TddQpK47lNQXL4JBpD&#10;14eULdZSUKqTYvnH8h7RsBRLWfyX4w/BLXoxLgSOR/U34WqNMyzyePWtscNfnGESQNSGEJQmTqmE&#10;kNO97//yXd82ez//+DHvUGEy/RFApSE9TeC8bIPSu5SJ0CKhptPphS3VphC+y7dv9t5/yOpev8Zj&#10;1KceeIWpCTySAlDGSk9N+cortmFB76yO2bwbYTs1G6d7TihjLV57TBKWIBZarh+7MU3FVY9mkCGL&#10;/sg/zScapcDjcUZcd+uXfiofDVb3i+xd4Z65JBB/+ulw79cfs/T/Gv6yYPf8C2X/qD0NwWjWhGCj&#10;B7NmVRG8xJDMOX7l8NQKFvoYztbYfeM8eaK4J0bHy2aPTuXnRPQZQOMCouYI3wZ7ITQE3PuUpKvS&#10;tbKmDwRH+QlP8eH4DOGfp0FI3SPjxZv2gZT5S/KRk3jDU/qHvWyAg86kaUfXPDb6Kj3t6dtgVLnB&#10;wTwVh3kp969qIzxEE56rRPWUHCEeclrYJ3x4TGnq1rbvwaj1RSICNIiE6l2eopI1yEEcr5aGm4dR&#10;+mRlj6NRAvxl6dGP6tcoA42dR8Celkl2EO2fn1EOe6Ln4LyEHScp0fsxCal2D3h1HA5bHWgWb4Qq&#10;5h1cFzU0puZ+eGXjRiM8BRFF5d0zf80d+Bpzlz3ni2qWN7zflB7Xe8EnThZejpsOWGTgeGY7ileY&#10;O3zLs+uJ/te+jHrBwpozSm5rqr7+VrA9hcu4EO4AoqYqw0s32bSs4/PAdjzWxuYS/Y53JHqDr8Y9&#10;SsPgbHX2R4hnuJUJlaHgLi4s2YR9duM56h4oSNN9l5IltM76dRfMGRI3GbAYknSpmsbIcmafDKMI&#10;ugxWkxWtuYI1ZKUx0BlH9XoGfK1bypr7oRdAmjrBurLmAtznT1urxVVWHe6o0f/KR40DQ5Tz9fUV&#10;Av8BEPjtnA0MGcL1plxAXJY8SGlhcn2nqBB4lcJkhqlUfoTi+hMN92xl1ZUAsWNOE16DGNzubzY1&#10;VpYg62+8GDFLjGoxqaEPNDK/8YKxkNTuPDH9U88qz1pda3owz0j1R/jVU0TjGfdGeFBHzxExq2bG&#10;7RMxKrkUl8jY+Cx0LMU60HsYqzLqi+BnASNweBJDHJfwTnkILjFNaRflz3dYks4QXqbq+sbS1cXa&#10;7PkqaTnqJ5tR/QbHbpgFzJBiYoSsv+Bbt6prjWy6DlgYKx4VY/Z87GzKjJJUHSxwLHg3XMUs4bVo&#10;LNbyZS1cc415jqU0K91RG32FPR06hTyL+2SfSpgRcrufdY6gaOm8r39SqpJMWP7i5AnG1UfAoRDM&#10;2Gszr4P+CzHT73H/N2KLpzpnP0BhOqLDWPPvEgDuEwDsGRFOBtoHZdRxiN5suG7cZroR9G+N26Lj&#10;yggtjdk9kIYn1pBZbES4VP4uD4aDw2S5EQJhFgDEAjXGP5OTQK4O1t5XXgfephZFe3hkbjGfQXHG&#10;0/LQj/p60B6Jd1m4EiLff1eWmQ5r+79S/q7/vcP+frnZ+1vj30+YuRAeZqPwpAgNfs2pzfnCLl7B&#10;JGnv2ZzbJL5507gSfIRupQwKdXpO8NjvvJPTNvXyihycN6cE5+ILrJkHxaQTPjctmMK4pI9N7k6q&#10;XfQwFrhweDLVZB13ACKsuucdIWzBweYQLMF+cv33yeI/wjdFMPDAa6fe3yRUUWIv377svXkr9Kv5&#10;CSkn3KznEm8G52T14cV70/knp+1pocyiSgIypSUpqzpTWJuTg1LPOnfFonoYPMbTFk5c5UX58iXr&#10;MItufIoV2Knw6OqwRXvT/gsLsPCWyzdluukwQ4kneGIOE6R44k7geKlGZUlbSnj4dov2kGKCVpNb&#10;lwY+8P+u576UVeq///Xf9n6+a09OG2n/8ez7BM5wR93QMPACyjpcr7qataHlboj3D7UGdpRmOLTz&#10;bOKD9hz9U562y29O93768ZdOAr/e2095Ok35/CaB8NuLN3sXtSUr2fXNlzkhO99HQn5CT9dlTHrM&#10;2kqZJvyNZTWF9MA8NT/Cir6M50kWNOfY1LtoclPfw/iewV+ihekX3pCyq7/oCA8hbAWT4emVw1PR&#10;NlBtoqfj7r/0I6hGn8YHkPhfn712BzSCx4FsS2GDZA1vO2PlG4rV+729f//XhxSCCuMtEe7TyVNK&#10;+XnJAMowFt7bj3Mj7HEUoCGZCutT89t8wtNYWPOb4N94Ti/jJXkbT4KNDcz7zTV1E93OfybEP3QN&#10;likeFI2bXwvHKpTRRnrjJfj5w/NGMclQ8lLmPizi+soYOzeps0LOOx/omOswPJzwV7w5+gtFM+jk&#10;YbM21bh5l3jgy5fVzk2npAtVZJCxthGI+79xFKJVeB6vCG/Sdef2yIp4mNdQ5rzzPE8n8D38xH5m&#10;X00C7XN8K7F3PNJozawY58LLPCPxj81NMKmtB/tMxkJgdUdj7QXqPKdiFutvHq0UPHRGAXkVitY8&#10;C5s8yEt00FDHuxWMyAcE72U4anbB1lyblbo37Dgou4IuXB/vavAYpaR75mTCCX2tpOsjaxDu4XT8&#10;8Kgy0vfe52XmaZ5zR1hMNbd9Bo5B3tBy+BW5QFIA4xcCrey89aT6Bn+sWY2jRupv8xxs0MBsiK9e&#10;2fiWkpwSF+83p2jA2IZvwZCujRIS/nnhodYkr+HprlWIYseDR7my1kwIWXCHp+1YrAv1s+vwYg6+&#10;vdrb+/WXQvd++LL3fWe7/G//OZ5fSO1SJKw59UPdAVlK/ll74WBzAhQ1pwdDi/pUV+tH/e1tmsBp&#10;9x0vWkoi+KHxkUrm/rQ3lVXXzJ96B/XWl6//f4XAn4HAZHmCcL3D1j6rzcIUAVqM5gJm48a6MMgb&#10;qm6RtevbxXuEd49D8JAeoQ4bh+zV5zX1K9PPqbML/oZIoopZ5DBxPUA41YXURmgeqplapr5REvCP&#10;+rcUhopXhkDpr+F42L/qWtcqrYIuYl2qr/y00TC2z8xz1bksBAljYKOuCg6celKdM5j6L4vUWEHj&#10;O4/CuFrELB7jFYihiatF7Cwo45b39DSq9aloPqeP02c9q/2YyQKbDg6UegxTjgFU1ygqMepRGHWn&#10;t8ct1sKKKSjdXtf6IqaZlWZieSe0KYWpxcUzAb56Gyt4duEwwX/vpEpikAf1Y9zB9YHEKb0tSW0y&#10;P3Vtk4WPQPlQw1d5C+Li1bGYcE9Wb89Mv5doGy8fS757rHfc4mM9awRqmoxLYKiKwYXFWKUxJeOw&#10;0BO4CYB1f75TfbrTPeMIBiHfKN0x6BHQLAqD37FREzzam3lsbggBDZoFUSiEOPERalpTnPsw+fhZ&#10;PoPPbHBNIG9FaYEzn1WrvuCVTDRtrE5aLBYsEjX3XhIq/ss/v2vj6z/v/fLXm72f//WXvasfOun5&#10;l497P9183jtLcHtDaUiQOA/m33z7bgTpCWFLAYPTSc8JEDwPdQb+JNQ9ZWG9ubva+/Xp42Rw+vDh&#10;mxa1BIo2qN8qI7ShZ4UrUEqPWrh5XITuGC+PmwMbR3hlxQ0BYKU1+/7hKMH/sBCqsvdkWe/G4CPl&#10;e0KjgjWvHZzeQBqzF83O5uLi+Z2ncdWzQ5twK4Fsd5aAQw0ni06whlsUw+cAOIJ033n2Zm7MWRNa&#10;D4Nxc1v/Znmsvf2EsPOygW2C10PjFPMt3v/m+mNdQUPhYTh/WsgcmAilMe8VC3wWcXPXWOu6bGvH&#10;p30ZPtikvhZeViiOM05s0D8tTOf7D81JAqANsj/+9MPef/1v/1L2sJu9H376OWX9eO/DdylOwXLo&#10;qyqMu0FoJFz0Xf1+4i212Y/dJu/B/8pM/LpyIfp3hdJdJhj+8vPHvV/+9nOeuISTFNJU0YQYNBYM&#10;WObbW8ALxUvFgrrJUj9z3lix0CUlhfcUvlrlNXkQrlNY4UmHSEiiIZyHJVz/CJX4Y5pweEAo63f/&#10;eLcYdA7hfwNArYMt3ZtX8NzEK/CR1+jmJK+Ws1QoUGDMg9MUxtIyYqQUf/qlrGxXwuFKEZuwNyeL&#10;54G9+Lt3eYRKuz1KlBPKC5XKinwaTr99+y7+mtEiofu6kML7BOVYbJWDXbAIn9fm69hQf+j4srre&#10;pyyw9lM8ZTETHuigPJnmCJm7fRBrUSAo8oSES+GwbGcjaDdmhhNKqjkcY1jjsfzhweAjXAzOE/aE&#10;W5lz/CYwDM3B/xFq1VVjQvn0yzkrcarmPUA1ByDrXCYAc/4K/CPoykRHkbHv6S58MNazjEOXb9rX&#10;1jgZSSasSZKAFKHv/+5D/O9o79cfykKWEH9ceR5AsJRd0Sbre5vzg/FVc8FL5UXxP8nLepQrhAfN&#10;mhI2BfuwLwX2pcxcFw+1174YugqFjgfdmg4OawxbxBjeAMa4e7eC92CPkEd4EZi8rcirRGWqB8mr&#10;x2uE33k6ug0OPGzCfz99ao9SsHDfHhsb06evIRzFEQGMAt24x9AXLvOGzp7HBHf8apSG+AFj3Gm4&#10;eJoLl1cF2s+c5r3AX/TQeSinvRlAdvxj5qy+jZGxZ1bXjTBc6zfhXhQADyleJt33RAFUYs43aYxM&#10;Amv88GOtmXAHzYzyGoztI0P/vPabm2CQMv/ddwwsKY7A1XM7WWBgVkf8DdhcmFcdcqHL+rL7vpPv&#10;TB2wz7xsi3ps8XD9qe/QdPC/OiqjzSkTQMLYr6+vEPiPggAEHRSe/5HIoBrE7r3QbrWF6IgMU359&#10;zHfUOH8hLE17ENuT870ntmXnM9SncUNo9Q8T2taJQy2XMgLpnnKEsnkRSlQZ9VQ3YvKn8inR9UUk&#10;/VoNzVM7BUi/pmSPKD+/tnXo3lxc1Rne1DF927VDuOgFOnqA6bFoEaBHIWnRWOkXuxccZvN3fUf/&#10;O4VLOEc3qqHW6wSBcafUrO8V7r42jA1P19ZiWl1NuDSG1p8RbIbp1UaPjAAhxADDfszCagMm5mxf&#10;xZwwnzUvk3YyxzZevVrtX7DxNt62PrOGgflBgxpYNg6r6mtCC+FxjICtRPvVw5J/HGxY6V+y2lCG&#10;bq9a6Cz6De4gS2KiSJab+k2Qyso4aaH1t+cIPDYYzxz2vwXbgnDcQkygsUH3gcU0a51F0QZxBwWO&#10;QLagUB+DRmMfXOmaT0x0VI5u+GskXe01sOw3ZQV3rZ/jtUkomDMxUnjOEtDOU05OgwuvxZyW3iLo&#10;FN+T4pSzke09jVUzOB4n+FR2U6iDAwjHcyKkZ7SaFq4EqE1hVPt5SXh4TvOafP/u+72P/6lsOv/5&#10;/d5f/8f53r/9S9b5T9nGgs9lwtnbhO2LBMwP7y/33n1zmTVsbXaXTYiC8NcyZz3+muANhs31cwrA&#10;QylHb6+/jIAHGb//u++bq+asybrt968fP+197P3u7fne999/s/dNXpeLTn4fj8Ilb0Riv/4nBIGU&#10;9Xw+A9FZ7R8l7F4VbgDHCYuPCV/we7wW0LW+E8Rm/06f42UoJO4xC+tD4WlNRuRI0Enxak/DUhKy&#10;pzd3NvjawL9PEGiKCFWIvDW2d3Pd95nV5tKiSZBwJseEaiRsEDSFsR3mKWTRtHCLA2fhRCdHNgMn&#10;sEnnPJteIUH/oDWcuMlK/OvHvAsdpEj9Ye0NOZv7PIF1RXreTbjMUk6opsASfv/u7/8yfOqnn39K&#10;AXvc+7e//i1T+MHehxRKQu40Aht97bVwvM/g40UZo5QMZkafwpp2ghB8Nr/OWThzUjfsLyTny6fr&#10;UpW2MT68vU+wPIVragh2p5ms61Y4kSDd/h+CLoCBnfE2RTN/983d7LOoMcrBA17RhD8mWB61v4Xy&#10;JmxnNs+qu+4aw9DY/KjGYLEdxtwwosGB6GostfXdtWcbtn3zr0oovXiZPUofP37e++Hf/5a1+27v&#10;Hwpdu/xLZzZE8/iVDfnnHy5HmaEc3N0UjpUwLjzK+Un2OLz/JmW/uf7cfgxeM4dlCn054Bks7Ivw&#10;a+hHxeVftC/jJLom0AmBwhHSnRoHoTVB0HgAqf895+ypCZWqbJwsZWTRRv9XP8VnW77x9LW59Ch+&#10;H7wDjD4/l+ziJIX4IB42+wp6zqGjK9MSBKzeymtW9EDdTlFfXq1Uj+i2toPFpvUCD30ItnfB4LBw&#10;NGIsIZVhiuGCIC3lNgXhUQgQRbC5N08fvv2mYZcu+j5DyMd4Vn3l2TvLA3nWuNQu3PG27GA8pA49&#10;VWc1i6DMW30HFeftYbrSJv4k+xbl8HF4eoAOoCt0cQeQhhbd7ITWUTyqZ8EoXKguawD+8uxiCgAA&#10;QABJREFUDD9CuvqifD8B1bWBDxyEc4T15kpfwtX7lIqbPFk//9Tm/uZ/v7OjZDKDb2NcSSmDhbM+&#10;BJfxuHi25yYhzdTtvnt6YZ4ae7S06DL8DaASzVRicHLmPbzROVkQXZ91vWdGuQ1Q02b9XwbShoCH&#10;VL+5YnicUOfqnfWJAODZ5uOltQeNCHldGdTgmD7Eb5uj0DueZl2rzhCO1+eq7IDemxRTRh4K8BzE&#10;azwBvBFVeI3ROPux3nBveuqaIqst82tsA2835re5bXowv168zwPLeWYmqbZW393/qpiAwtfXfxgE&#10;Bm+HT/YNwUBrXAgyD6JPiUFWgh8CHPRGKV5wFCFA2L5jIENoPau66GOuQ3pV/v5Y5UkfKtD+trw2&#10;dm5JwojHWKbnfhVo/7dX9/UOgcz9Ci+mt0q4pw0CLcagrnnA9alH5ZXqxtzqqxb8P0TYt1nkE3j0&#10;Xx3YUne7TxCKoWN4quj6eFhitNqMz69+1UdMhhU4qWoYqNKeB5xuD+MiGM2CFRNWz/q94NXjMdXt&#10;yKejwQW8kjpGoFKgxUyKztaumGdvWZViri8JLC8WmQmd0H6LXgz0tIXltIXGnoyVXcoiTJnSjwS8&#10;xjVZkxoPa+s6lBCc+hUzPG3B6HS7WeiOEhAtuB8/ZTEMGIcJOk4/fxFyUezvS5snCQdGY39EXV8L&#10;TlfUx3opi5C2u1BoWM8mCLceJ+Ri0M1v9dZEcAMHv1skmo8tBnls6py7WyFTql2anD5RHB18NSEb&#10;zJ+NyWgGLzHdQsce1ed7bVZ44S+DWcqYUKWW/f4SfAkT51ly7eFoQ+JrcJSZSjqVSXAQbFLZ5kyM&#10;/SZjk3X65KiQrg9CVgrJef8Pe//w9wlRCQTH4ZYzTk6C82HtHCR8nwXXN8KXeEqa2/u//jKKycfP&#10;n+p/8ApvkvUn9OpNG4nPhSQ1TvjDInqQonNXu3f9/vLx172fP/1SPfeTEesoIeg5AfGueXhIaSFE&#10;jHcmAdm+nzn8MUHwIgviyWnKDEttgiwrrb0YVRlcbJyXHS64NK3jFQi2MuIIC9svxa+FDGF0NUjX&#10;5v/L3p1tO5YjB5rmmWd3jykjI1WVWqu63/+RenWpJaUyJp/PPPT/GUhPlW5Dl87jdJJ7YwMGg8Em&#10;GAzFSV9nwd61L2QyDZXJ56xzMN5Y6ekZCzOMfXueCHsrB+b/KBzVYl53Zf588oI24MHeR97o45NO&#10;rn+doCf8U9CEEsn0xWgyVxrExrry0T5hf9NZJ+8+2MtRPcFrk6xnrI7ZRCzkx94OHf71t79v9n9v&#10;nNqDc9UBcD/8uXCrDMjf3v9apq5SCnNMVNTK6NqkXXO9KCkImucWBOpaFKsfjIiujcCPh5jDwcf7&#10;iVWEuup7bEN7e2rq412bktMHx8Nsr9BdGZIeCuWjN1CordLZM9sQpkQOUiq8xquhyhBrH03jHpuo&#10;meiFV/y4NM3hWbti0EcBC+TBc8DN/jKaZaMw3meoYoTU2e72w3xq5QIfbH7NBvRwfV8I3km4H7qK&#10;Lin9jKD37z5tfv357eY+A/+ANz5/yeNH+5zqbO09ld1u+paSLSuaZ8xT/5oFswJ2XGzW1TfnGSW3&#10;m187nPD39m3dRof2UE3oabyEknlxVWjbeV3LOTCbj42lfjb+aMpYLV63aEpGKEbZLAplpDEWjuuL&#10;0K0BwIj5HcHztI9SFvKPMiInHW3XHpx1kRefUmsVy4prTY5yS3kcA7l5zjmCNCSQKEirMvBr1a9Q&#10;23hm9kmthRvjHG7xw1nUi4eSPRwJRxJvZNUYi9m83dwSBhYh9LZKk7PjdWfh/GVv8+uBdOCtFsWM&#10;n5p/nxjvQ4vRTX2+et3+q7J7MeaNpZTaN+1FQq+BVj/aw9RhnW++idd0ngqjj+Fl/5aVhBcrKSP3&#10;ahjk8Dj00a9+ks34xBhi+Ewj4NyhKRNtKC3UikgxPrW4ZEHPjVOqPkoqcx/9PsSD7lLKb68br/aN&#10;yNroeSscjGOGqtWllbIfTTZmwTBZ+rRc+ZkzXYOoMUhqeJwane9Cvsz4dvd4G96qPxwnjBKrVuhc&#10;2uGTjLwQnVyKN4Eb6MnQp3gYWUNgTTPdM96S0gyvDAeHrYSdRaf7MT76gU34VkhUwhAT7gWneQ2m&#10;3hdhg2ZmZaSh/rmzoA5bDX5zdtUYLbrEW2AD0eGcMz8B4N3lLzpU4+rVpXltb89v373mGtz2nnnC&#10;EA03nBfAgtP18oU5+/X1FQP/DRgg+Ia4+g/BLlKMWId5r5+ur3sm9ppcXZmJuwMB4U5Ii0fUYwL0&#10;h1nMtJy6t1Ng2uz61FvRAWLBgRlMKfXhHPPSvir7rCwovUZxn3bX7+H+u69dx0hm6g2TI1YX7IpQ&#10;dqae+qkVxf03KzQedXNd3JbrJ+48dfRs9zEXjASztNJLB+Pxo/zOKkEXZW6SC5MBcojBBxGW7DRs&#10;ry1vWHKkSqFCg9NXcPRzPC2u2GBO0dcp/1VeucVAARSDzqsy3pzgmJWPqXM6F39iWCRAeZjjKjZG&#10;87bJUjThSsNUARDri/ExBp5b2udVveRRTdtx2N6mNJQHh/XrsOjlFA47EqSSPP72opjk15tf3h7M&#10;GQUveaEfr2PEqefS7qZWVW8KTH8FiQwjHSOk37O/IkVyL2bPa8uLLhQLo0tvTzo0flZgKEPhmZHC&#10;205JqGk6y+BNF9YeHnhqnIxv48aAgccZ9xS4WZmD556fcZ9RoVzlQXS+QvXbEGoV6DFjJXHYmH1O&#10;SPF8JjALRbLx/bgx5gXlrZbO0fgyZtVrnP2b/Q8pbrKa7Ye3vcYALk++2W8F5btipVPkDXy4fipW&#10;+iVl4LnVhkWZjUFjyVv8Xad4W6X49EP3qpesOui544hVpqb0hgnH4UGHEKbAaftbXn3zJuUHHgoT&#10;e93ZJA3Fr+8/lC2sjdPBdH3LkMw44n1NGXeon0wwzm4RsnCc4LW5W2z1ZY08dk1YHbpoYa46lrAl&#10;hHkG+aTNxTAUnsOdn43/p5SJ69Kb3t59Ckd5+toXc97KjbC1i0LdzkutbLNns6fnejcWEztDeaFY&#10;hJEJ06HA9atLlex6c4vbumHQYq/mSY+T7/jFfRm0VmF0F162xpfqfZeZCD2ax7MXKyUdP1OtA+cY&#10;7o+FKH5OEXpOyWeWUjwuSwt90en0h+c/1kapuDPU0Y9+a39Bo//Vi7eEkyoYfBg/sA+89VUIDUVq&#10;lPvKMEzO2lPBQDzm5SmL1fn51eYlmnm2upNC/5Slcfd7KV61HU5Oog2zjMIwClg47+vMgWm7xozP&#10;GOezKmCF0vwvO9YBpwUPOGU5LAUruAe/1QJeLzPBvzm8sNUX+9UasOkzR5JeGbcpHu+j0E/fgw87&#10;Nf/M37142VnjzbC87pDAf/l//5ah/qqQpFaqqvAu4+Qm+pQRSnz8QUaOfR/Tv2a/2P+TaPHs++i0&#10;eShItXwPhSedziGDlNtIdnPe3iX+konvDzFj8IEOUepfsC7PfjAZ85Fv3a8vss3JnPcQoU1CjcqO&#10;wsrozehAk6hcaNSk9a3Bp+bTfY4F4y8Mjh8G7u9zEB3aRNDLihteoV37cWalOHlAyTV10S3l+qZ0&#10;7PjdKIKcHhkAe/EfqXulJefoQWsSGBi3SY/cb5zHIaIPvZ0vc9Jp95fRqVWU3wpje5eT4jblG3Oz&#10;6nbR2SmvLr/ZvLp6nRFvD489DTKNrdUSci/Sqp8U+OZMySo4YqxC2dfC+LLi+sy51dhNSur40ZwX&#10;hZaCCa6HBjHr0ADX6Mit2Q9mbjQPzPIuNb3ipeGEcq5/d4VVXmeE3lnZieFIjT4JKh5q21hGI+O0&#10;CHZGiZC62xJHMNbGaViduAYaRaahfVYtzRUvssHc6L/5zkBdabStckVIwTPyBB/SXO3Ak844F2pW&#10;YsiB5u228pBUX+qvrtFltI0CxrCtGIN9P55xWGKGgxw+1/H9+9KV32TYVkm00Hh7OPzHCIJBqFbS&#10;Mzw9NXbPrYz+/u7z5qoQ06tvo0OO5OYwpwGZt6itqjgVAO3Vp37AATzP///pXt1c/ezayEqfq9TM&#10;id2w4Q1f7vd9xrNyQfD19RUDfxwDB01o7G28/MMWFjkjWkzPv8UqVltDgKhzS/U7glyfi+iHefeU&#10;yYFpDGk36Ze3jYD2rurudXNamkm/LTvt1jDmbgLNJMM0ALMe8NC8sOHdy3PL09IVVe/a9pwGq4wi&#10;PAZRBTyp/tXJ1cvdM5ic6/MxTfi9Jju4gDP9bNJjFDwyyaTFFFPAZHGZ8CleqRSZ1IgRRFUx/cck&#10;1Tf17+AboDWLifE4Yyj9rLExlBLoL1L9pqg+UQgGPxgpz0z1D0yVyYjA/2f/SEr0HEg3KlnhO1Up&#10;5IhhwmtsNWFCeGJ4a9m6tnSw3wfegXOaQvqcgrQXA7VkLrPJXmlF9zJM3D92kFtlrRZclDHmsbAa&#10;TLiw5by30UTfZVp6iNaEC8gcdVSH7EuY1aHwc1B42UneQp5qysNBpxgyTp7yyFU4j1wjnQCkEMs5&#10;/9w7CTjPj3wIh2Gsv9oz7pARchnLlD2Ch6Lg+6JhtAnXxhFNVJZRV/28v8J30h42J4UkUY6rYcJO&#10;blLij+4SVm3Udchipkbew2KbExrJMg7+6g3JNmHOKlTmAcFSff3fJwOV0pAyWTlea8rQ6ILhVGjF&#10;aNj3QsGqo7exlsXrLO3g6NWbvGMUlvofnPYaHCQYbYZfm4xruo6JWxc+9aoN34yMp6cfEnStjqVM&#10;PBdWxrt8E/5upBxtxQe+pJF+bHwfEvbXH4OjTGGPj2+jrYeU5NKUpsCfZEDwDo8RnufSEgHjiEFO&#10;UeZRhF+nLJvAK1QunIZX2bNuwx/aEl71/Y+lJc7r7QRmIV6jNKC9xtDQ+A9v6kaKj3GlfHR5Jo07&#10;fruw5gBtoV8z5q4J7bnN6/vQXDScc7hn90/z4lN0aVsnKVTftnr1mJHEh3A/K4ThpH7NWSjh+Kns&#10;aZPUImgm7KlT47s6BqqVp7NWUJznMMpvfRMOExSBHYzNr3V9AO/6elG40KqQoZAfjYT3anUIpnlo&#10;FeGuFYOzs3zpKY9UGl7d4xTvvdJfSxQgrO7y+aL5Up0p7ScpUDZCnzGaEXe4mY329VOGPTTMY2+j&#10;rYNZjQknxWmHgu6X5tmehDVvPLudR7UsNC/1ed2rKbKCMn3XWNmfwitNCT3PkLV3qR9DixWb9vBY&#10;fAc8sg6elpyAZ/46j2/DVL370cbz5u/379sEXoawlG+Tsy7WasZx2rAU4wyB23B/3SZzfWEwn2VE&#10;4yOvMnCPKYaMiYZW20CxAuH7hGuhH3xhumc8kGh97g8Z4TtjpASw1TdoPYyezUPkLFlDwwsjlTe+&#10;+seY8F6/hdkcC9ma1cvmK0tDQ70pyBazJQrgmJD+F26Hd0cHUexM/dM8DhfNU8YmXq/fDrIUVilk&#10;Z69xk8YYjdr7gDaf8dzmO2X6ukxiv7cKaBVPVrmzi+twVdqs+vX6++bbq8LNbqsrWK4ySs5bfQpz&#10;rUJkuLz7vZTNzdOUevtsyFMrJQy4pnkru6g2Sw/Rdc++JEYSLOoHo8S5KBR7XLMCISyYlTUOtTSr&#10;go2D+hqQ4Zeyt4FfNIIbsp3JJoa+7ls9sg+mqrfyryLjNKsOn+FoDpztOfPC+y6aFLY4afvpOOGS&#10;MTsDHazGm/GD4xrLCb9sLCe0L0DxIobizL3gl55fBkDhoijAa6Ipqvu5MXAeTcwkojPS0UN1TXaw&#10;+qMt3dp2N30BthrfodUMOyu19aHuD87rcjwkPlKZcdpWH87WsBN5g7d7NBDuHpIzk2kvsOa8m+AB&#10;H9xWdAxjsM6rMdFjxs04eGZeB2d/80zj5yt8uILAGR/GaMLpuw6PdKgpoYFeU377XF34+vqKgT+O&#10;AfJr90ZsaC06XBNpJtVSqLo0L0of1jSv+TDxEOua9AwMU2IIu2/bIttJuX1uCFyJWuy5Feqg8CJ4&#10;TGyIv0mwa2u8DVN35XqtyeDurk4Ttu+Vcc8EWvVN4Sllslb1elVmOurxudYz4PFcpXlPxoOSsjAF&#10;KpdOu8p6dmoEZ31PGM3J18N9gqmyerLil2N9SV/iySZhAnKU764o14MLjC3iB/auDTQEaVCNwjY8&#10;o771kBhbShTv3Bh3oEl4USDhg1Hj4EAbYkOGRqYdIUZ+ubauEg4EX57P6sIMAeOxYazFrR/GcMlW&#10;HtrnTnlPh53MVPst26tk+jXcKCGJaafIH/XcecqULEF33Suiq3jz9mak6DsEzlkYwmPSIxIqVPvS&#10;waZIP6UwC+3gRTxK6RdScRQu0jgS5DHn6nlMsj+lODv8i6DfEy4GT4RS79UzyGysw8VseISVcE95&#10;OCYoMdcUHXhYhy6uvuPpzxkYNnvGs1PW6n8KuSxHc45Awp9BIXyB0Nobg0kYw1qForUI9eLgVoYS&#10;NPMF/uDcgGdEUPP6MsKG8blSZFamrh50bgmF2WnC92XnuX1fOEUeZeN7kkI38d+89sWFP3euCYPX&#10;vptnjWonPM8GUHOpqigNZ42Fc07gQ5iHTDbdmRCEg8IUKBkEUFhJUc3DXPsMChnWKCgU5A+dafB7&#10;ITgU47Oyf6H78YaHK8oaw2+9Ft2N93LaS4UcwzDlobb3My7f5Bn/6S/fFQr1Zjyv1qdoLXNAoMqg&#10;p2fhDEOqK+FmzbWV1CA9XEhe75UyNdxkPBtfjwR+aE6p6j7HiBALXsSqVOvAs7JI8TJmFBU++Nyb&#10;AsVwFr5ym8G239kas2fLnAiHh6VVfQzXN2XCek6Rfv38OkdmSqssRcYh2HG+CTndzefpynaO1/54&#10;QCs1CrI5Co/BbNXtpHHYS6veL7xMGI1MdA9PnzM0glH7aKh5N0pTqwR1nuY8IZXava+ft/Y1pYyu&#10;TeBokEpT33rVy8bJKkdKnrnaaoZxtBom7Cszrn70F0/YsdqhWxSLRgxx78Vbow/njuThFULG4Ijy&#10;pi041q45g66GDptzk8EIlRnLflv9AzcjB4R30++bxsNqkexq0W0T8aDwOp/2DUnfe5fCnVpWNrTG&#10;ePg0tTok1m9zCD8Lgr50Tf3TpnoobL2HVhet2IRsNXtCmuqg8ZinqgcdGd+zeMxTTNAqEeM2kl+4&#10;Uz989ElscAxo4yQjkKFpnxenhLk0p6pHg4tm4TD+5z6YGjMRoBF1vKM0sPXjJSPEHjvef4r8yJn4&#10;N1wLz52zd1K8JyQ1+DhyzEehbT//+vvm97eFbUYfwufOzm8yTjpVvj1mP5bJ6aer72qsTITNuYsx&#10;So43b3/9uPnbu186b+m3zYdSNTcwKeXrbKLbeN6BzHltLhfKdVFo2HkHpMoAZtXYnMB/0RbaWXQS&#10;bqpjwjJHjzAwzRI4xn7QUvQ6zrfKrZXC+Hu8SZ+dxfS+Vd2Pb9+3uuNAUwZtq5P4dv20Usc4Gyfd&#10;lr/MfgxGSqRttZ+DwBBxxJGJ6GwMyPgkvNvzCEa0EvTxXHTMGFE2qolOxxCo/5JqoE8OodF3mg9e&#10;jc6a0xmtj72t8qDJWu6Nuhvr6pR4osrrbxfQXDc4CchAK9wOHT06ykDstxTgEihUujL1d5DVL/wB&#10;GuEtPCg7+y/TB6ymTBhm1o2VcfxyZJ9p0Hv0CkJNTyEl2NYz5mo/B94qBHH3XdL/SvWqvvDlqYF/&#10;yrg6D7ra27PNl/n/639fMfBHMYDgTNLeXhOzPeSIW/SOOBHeTF5lh4oXoY4n2F3PV45AWv+2BKu8&#10;SpFwl3xfHiuTwj1XKGbqi7BX4UX82++eW1717bPaUm+zUrsUgi+vniFzlgK4hcHNKvFr2A+O4F/P&#10;7tLfTX3qVSZYZKHCQHnTRkB3TwWJ0vXcru26YcOd8yusCKxPITG11G9KPaGI+fJqJ9qHIQ57AAc0&#10;VO/ABcYdyPPp6mIUixGCOQAx/4TTwIXxbpk8RSCZoEAFhR31FZz9jXDQAQyxy56Ztvo9qyohDbOb&#10;XOrdp2QwoPAxbzjmhbppJahbKq5swjxYDmp0QsJa3p90wEqHw5cU4ue8t0+XvQmSYH0qDG0ESvAT&#10;mi8pXw4oO6yufPoZMMEoRCKh83BeiJQ0iHkVD3g9GVW4OKzM+AEDDr3tdUjhynOlj41SzyzsDRrq&#10;BKXOeC+PT59dG34eLhwAtz+4bIQyOFhS2VTFUKek14fDPPo2w79KMPIqwyfrg43j9HPnCoT0lI7G&#10;xTtF5DDjQeapEUjK1759JwQZQTWx7VuFY7zMxkkt9YeAvE25+q0Nwn/7f37dfPitELIycb0a72aG&#10;RCrk3f3H5mdpI1NepOM9SXm1EX82ISeZH2d+rTmCWPTfCtkLL0Rjw2AZz3Q4pVYv0xmB9QrOMWjy&#10;pJ+3xwVcyzj5kLJwvTnspG57B47LCnNSPUIIGOFzCF88Y8cHGo3BhbA73uCjlK3zsgd916nfr//0&#10;OuTtlcWt1Yc8rAxk+2N4kc0TBGreo3mexLozcBhuISvXbZr+VBrdz73TBTY/FK521RkPmZWhp/Gs&#10;imOGtU3iKe9jdHdr6ky5nIx30dl+RoUwN/A5C0BGtv0Gltf7ToimUJDG1PyYLGwM69JA21cGNvui&#10;7F3gkDH/ja251b/mPeDNQJ++9q03RwyVRTlz21yjEFNkDxm5jJPeskGhpXGSgDma3ct4Z3hod/b8&#10;FBb36VMGxW3tptx+rM5rMeetAkkyIH1ptYeX/sIv3O5HW5wl2LuRGYMhup9salVi5thzRrkOG6PI&#10;qGU2H4O158D2tjCSj9HDQbRpw3oYWnRXm/AsPfVzypg5GjdsQjXnmm+MdWFSZ5338RL/XAk7MjTC&#10;u3u8wfZd4RtzJkcDfJg1QCna7yyivWIRKVf3VjuEesVfrWT5HMdScxffmjNU8kbv5pt00oE2+NSf&#10;IMMiAVSf9av6NDL9d6M6wstTHhGJTMYAMYaUT+MVM2R4CTGbfX7BPmFPWTTmt/lGAR7HW30x3vZQ&#10;QDyl2rjgR8ZX6C8P+3F8DkxCfW8p/GhI3+IVn1PQpZ5/LKGEjdmjXNenwwyIl3jW7Lcpy987h1SW&#10;iYsjquFt1UE77VMqdfk546JVODfsBXMKfP6NST0sNBP3PG5Tzqxq1Mcx8YLlTMjlj99tvv3pm82b&#10;HyTlaDybO0IbIdUKCbnUl8YKzqspPMx+mvo5jrNgFl1g7s1fOGFYXMevZqWjVTzn9lh95by3If+m&#10;1OP34EepJVMIlBkvzg54QYuzJ8OwVQqNwh/nH3liOI07+kT/orLcBycBAC68Z9L6N5YTNRDNSkXs&#10;WatGd1ZdyaUGULuMWAYOw3Jkc1Wted241seAmLFsgAYOv+lHO52lSTkycoyH+kVfsbJmL8v+3kWG&#10;4bvNh/fhFZ6a5zGpnm+cgx+dGlOHpzK0/DHmJJF5EOaNyJTZvsHsrf3R8Qjwnh+HWXTXEA9d4l9m&#10;qcfqZf3xueSHKqfvfZnpUe1ernnBgZefXw2TQcXX//4oBp4iaHuSMbo1uUzAGKIpEBVGmvNnHg8h&#10;RrHReATqP6zV37qHMGfJd/tsJabOZcljG65sn21yeI5QX3f63FK9GonHifdW6ZcJECyr2YGteTsK&#10;+kDgcdVXVo27SdPXec21vulj/89EnRvgICx6Kl449WJ2c6261mbQhYWBY9qn4K4pmDzx6MJS8M+p&#10;38P5PNMNVX95qbirvYfxz7PVNcjt2vR/4dv/XtU4zwzzzBDg3dO3VXTLEGIq4J1Y5C7N+Ew3F4Pp&#10;bjX9p7FqJEbgxVD8EcYrKQAmOQ+OomU1YTa5Onyxtv3W39MY4EnKwVFx4icx2eM8RYySGcv9vLhw&#10;nOIhw8heysZBIR77CZVMm1Em9Or2Q+FECcKXlMhTcBS4nE6YwifbSApZferctRHus7hBxobyp5RI&#10;VpeVEylsZYqiUI0ApQCN0Es4BQM8YOUMFZ/VUD9SeMIfpa4qEhD9p51gmL0Z5Pk8EWzR5j0DA9Ou&#10;TWERNqpO6F51Cffg9bpJSX5JeKrKnoDBdEKbpsggmAMFEyI1Ho1VO7y0aWZC1lLqtEegTUrJhK2z&#10;Q65TiN8VB/63TgB/X2jF8fPp5uN1uEoyzzkcDymE9fpC1qEUfmlqeU0pzIT8vZCKtECZu+xtsUI1&#10;4SOtPp0IubGCUp/HiAo2z1PQQ1S0QGFPaTFulJ6EIqP17NOrztV4m8LQuQ4j6Aj9+t34Jx6HBldo&#10;VZ5w81CZ6rUXgNJnw/i37UNyuvjtk3CR8FG/7ZFwavNp4Vyv0xzEq8MlgxOtU16MPaNqbS51ncFb&#10;O715KJ2avfegULO4oeat5xn33tHIhJWFE6eo2yOAJuynuersDCuelE+hdbMHazvWN/VhwsFaQVn7&#10;LxrjjAYreqMc8IQOt2J0ZrQAtJHZTftRpGppjAvjAcF1bnhtdGUiE+yUljVPV/3n4f+wrG+yVkmV&#10;O44DXWPM9hjD6f5Ye/btdDjnbWPYaqXW0aS9EeLXZbpaxpO5Ee3gPTaUN3dexsuqvWZICtDE6o8C&#10;RrmjdLm25VeUTjSMZmqDtch4KrtF+F2GwcdPH8PnYZujzwvVusxgDcdjjO+3mTs5Y99DD9/jMeFt&#10;xdA3hl182WsTP5o11o1ZRDH47tfgJ4KKHvrVXLdKmgU0qwafo6PxwkSjyvqz3+1MtjkrnVHmjHuY&#10;t8qGVqBddWPEdH/nVBv8uxGdweFk11OfTcyBbO+a8eIVt69kziMJ3jtpu8ObFWzjG4oqG056S5OO&#10;JrWxSxWMQJfyDZPB3ceEedUnRprkBJxADDRnY8myaMM35ZkBIHzw8uqq+VK4a7Bct2r1S4dx/sev&#10;JWEo7GnPSlNJDZwzpC2riT98f7X5p1ZLLjM6bjPm37eict1ZMIwhDqPP8VxjZMX7rDHER+zxeYr/&#10;7afg2/D++n98v3nz05tCweIVhZs9t3eySVkLaLJO15eRXsOD8alwu8XH8N1oge8Jb2DMCdea8Kjp&#10;n1Cp5ljXGCU9HQ4LTTxrVdJeGytV1W6Fa1ZPTSO6Q2X3wr0MZoPHfg9uKzcrjOGHASEUzoG6k7wl&#10;SMnf/vVMsiNng3Nf+jXGVV1atB9NoZkHFafQ248mhFM6+ybPOGTsPzHHifzJwKaDzRN1gBdupu/G&#10;Ej9rTo3xME6CBeOs6AQbh4Mp9s2bi+Z9yTRuyYvmUJWTGXgwgzvuPPTExjBHneHy4cOnxqmwT8lj&#10;AgjZGRmlUZlvazUQ7zEr1kV0Wy1+BVcla0MY6MAYrRlDvdiVWfrTFK+e+tQt9Y0+UUn85+vrKwb+&#10;MAakdo2CvxgmIygjTK9ofpHkEGffI1yE6L/lWZqvlekiodkfEq+6Pte08G3Ykzo8h/GrY1s5j9k8&#10;NBfVNw1oxI8phqkrNIxp/leXEmsCjUCpxLRYve7tXstLsCberuZVb+VMKPBhdr714HwjmPrjkcKQ&#10;eCuUmRWUGPYo8eECA52sVQlWy8aWkmdJOgVk+jpGRMpOCg8ldRl81NAmP6FRnRQOL+2a9N5WLAZ/&#10;NruvXg0DFY9OKR5chMfJgDNMEvIZB9uOK9O/HRMxHl76O22qU997j0IElxg7xQn+Cchgdwr3YUIZ&#10;GsbzpZw9CX3mM6rClJ7G5pESzmhKqXeA37H4/aEhxq4UlzH1rIuDFNgCttvUmSDJC3ncqebH+ymq&#10;4M2DeBtCeV3tWRghVSz5eV0rHB3G4plhhReu8bBiIa5X+yF0wsbGGMG8wysPMWfT7JdJsEyWphmX&#10;qAXuamtWtVLUGQiVHJxVuW+96mTxFcI3GDFBNPg6jl4p4knNhLqMYeEj767nGS5LeBg9V7reasAY&#10;e3115sdhXvyCkYMnxTrjLnJK+aCItHJgxacneX/veQ6De9/+iwTa/n3pO4ObcXjYGB2meDAK7sNB&#10;wWQJxasUltadpOeVZIDgrx50CF8OJZxN38GNytHuS4oAWh6FyWdoWEpqYwt59fOwRAd7KTYM9IOU&#10;GkP7vrS1lPVZgeLFC06G1dDO0PUyUtCNjD0EN4F7zoOfoL1OkPK07sKznCkxxl3jdtHhkBRWD0zM&#10;f+OJ78AwQlwKfCFX0ehDcy7tO97T9/aLXqfYaodncZ0/0D6awpZ493kUwUn5npW96Nv48GBT3GxG&#10;jrSW4B9luopmHopTT2k2P4LDPFiHOPYdjrzQZWVN88nCE+nsXqZTDc0cWoYS4wd19O46BVY/6XXG&#10;yvw0+yuUIZkRwCtbu4E7tCbWnVLFcH+pX8K/Thl+KezMXZuwhUExMif7kT6FDxTM2zuZf/CcGjR+&#10;R3gbcFJChv/py+Ao7lqjoSf6AQMaqJ7gA7iVncs2Sz8U2ylZxHXZwpwp8fk6oyBD+ZuylZ3Y69J+&#10;MiE+Mrl9yiCS9haSnb+y6JFRy5DCCwOEYlQRiuRkSmrMra4Ko8Hept/xxabyZIO7j/eiM6GVeKMs&#10;ZZwH562eOcvHhu3JfBi+qnzmZV8GH+ozFvoPhiZDFa1raw8QOjJ/0J16ooFoFX8OvOpyLXYZj5Ay&#10;WpiPPWoqhCvmqex++LKDEfcLSXsRchUO1WW41Tf7FzI88LxxmAz/je7VH9zCiO6bb75bBTu7uNi8&#10;+vZVxtdZ+G8D9PXPm18/vd18KsnD5TevooHzwj9L1R3O7af64U/fbn766bvNVeNi0/TbwqP+9V/+&#10;tvmlLH+SEBwzYvZyDOUcMi6DkHiLPptLJxkib/78zebbv3yzOXtTHRmRVGYhjMu5UUe6IizSbxEC&#10;DGj9gwf8Dy1Z4WA0MD7u7BtphQTuGGUrS6JVJvtXYBYOQ3LeKgc9woGVAfUYD9htmo6ceoxu7sP9&#10;Q3yYUwZvq+VoSJjm2vdkyjlE1M2R40CewR4tonGOTiO8cfBV3zifGlzhpXAsvNWK/Uz5yIQ8s8Ix&#10;/JIhFr6sAo5xkgxcuNGI+vuDg+pDL4hw0qSrt7kl7HLZkBmB8XOHc75q/nzOUHxI9uDdR61O70+4&#10;XjWuaoOx/uBVZFT09/jYCnZJCUJP19GXubXofjk2gqPJ4vnRbUAXQKobXaEvM16umyF4jMllDKfU&#10;KjdltOGqymZ89Q0P+vr6ioH/BgzMcmCzFuEuxbh5EyFGc70jalQ+RLi93uXosGvIeU20npwynvfs&#10;jtBNCfcUR9purMmpxHoNw0L825dv/7i7Ls6kSYCO2RDxjwCd6hbznFb6/aWaypgw81xVfIGv7021&#10;qXRa7OsYLlOmcm7NRNSP/zQpMcru2Ryt8+PBrSbKilzvNszyOtlfgIFSADw/KUorN8xBBervNf0Y&#10;xvtluk+7i6EMZJVanwQYIYyB894QThMaFUN5SGA7Z0EtX7x5tTdL233a1L6YSP1pSHmL/KY8D4Oq&#10;QQc8VbRrGHptYka9B9i4jFNq42Jx4oCvEodDwe1jG+Dv4aV+TQhLlchUVTUx7/pMec8A0Xfe9MM8&#10;006Sf311kFevw/8+lcIyISKm+jbP3dtfOmzt3cfN53CYKtuKTHuv21txkWJ59SQzFAOiunkDhRCA&#10;MPwX/zFM1tknUivaeD4ZXaqDgeO12+BqEOGKAno0oWF5qDJMlKKAjOHddyTAW2fzuHjdwU+CVmy3&#10;F6VvNuMnF+4bA14nytuzNFnh7riUwAzbMZoS4NA56mZC30bzjx8fS5f6bk6UfoluKJ5SpFLGLgvB&#10;cWZKg12GnIPNj9+/2Ty8SVBW7p4HLUMIPc9m0T550+8an+faPMpL7a5NyUEWXupfgl2o2LkQIQpw&#10;JXhdrRck2epzeOxT+3d53Z0KL4TNatFLeN5rpcZ5BzbM22D/+mq/A+veRPeUNHSZcdYk2MtwmnSl&#10;rfQgWP0XzjLGbvgh0WdDagrYYyFoK2UoQy6Dok2utyn/lI2nTiEvxdgaiwaCt9CAjDPA9xQCisL7&#10;YrDfdoZBkS3MMvbf5oZiUN/nQL/avMkYuY9GjKuGzK+TcCU8h7d7b2k2ba5tr06awRjPtWUlDQ2s&#10;eZWRlTLHaFSN2HPpghnZYBfidtDcmD0YwTHE1JwC95p763OUhCodD+SOp/aJR40CoLJeSwmubSAH&#10;gw3dVmFsur1NkeMdlpno5DiDt/Inrbi9LhPeocx/8Z3TFBNv8PFoDw3XV17e686iofgedCjlcatW&#10;lC37OHpwFGTWT5iMQvQDDYVPQPW/lc8wOIYxHjR3MzqPW+Wy4vWUA0JqagqdOQHZs/LF8Ok5e7su&#10;nLcR/A8zHlClrIxp9TP6vDp/U4v1PVRo1/4h3mDnd2T3bukU3fWOZu/tAepznCbwaK724Ekprl+1&#10;OidrWsto0aq9M301qI3LONUYSJ7p3UgOLtGYYai3g/uRId3zLDq+5+HfGuQMOzJzNmk3Liv7E9ig&#10;Ll5YrWabFRO+tzUnwq25UJvC0IznhKDG162KLIMTjYXXDBkW/Rzs14rBptUzOJF05OCksWuMn1u1&#10;e//p3eZtRgknzbc/fLv5y1/+afD3r//732fV9Jv4x4//1MGuZSfjFOCBd97OnrChsr692DRfJi4e&#10;eex0Nrs0do/h7fhsb/OXv/7T5sf/2UrJn64yevJKgKU6RgYTDY0vJbdhCHcwhVYYscbLtcYxXvHQ&#10;vH9giHxZJUlOBgqZM4ZE+GSIOJcoIObf6ApDa+Y0ZxKHRzwpHo+mrJ5Z+burbmfjMHSMg7lj9dWG&#10;//NWzug4VrMkwbCXcsKtquEwg4dhah/RU7zSyjLeaAZIQkF8PER4frN1hKDhaQwSBo9zhqKUoQ1U&#10;Mo6++s5hMfKvp9A46hpe4LN6dA7doUckqw4yW1ucSSYEA7SKgltPM16aO5OOv1/jXIge9cUcn711&#10;1YLnzp6d6oP4Jc8Wbe+cHt2ZccJb6Grmjqx3YDFmw7dAGRgMDVN1HMNu6s387qsy/h99Yo0zvvDV&#10;MBm0fP3vj2JA6AKlYf6i1qWnDvlO1eP5j0oR4I4Yffvyij4XQ3K3HyZbZYdsI+z1uUpjUmtirN+r&#10;zvX8TNwmyRel2Mzx6mM2ca+v87zJMdf91z9yfpRwXzRQgVUPecBI6GK3wLaD1TK3mH+T3CQcz3IP&#10;T4riKVt5L0BvX/qtaUxI3DmFdBhrTJVSMBMccwDEFkYNz6TvOs/xYBE4cB088x4u0SPg9CihGVdc&#10;4Up9xoCdkWDT8niEGEJgDs/jVQymMYR6WH3D9PrOszeK3XyPqXavAproFbPWRp7ru5ghwTiZvuBr&#10;CqTiDhOPLdc/IVZHKas8kBPy1DUeQjH4PDbPhdIcntfHDhtMnZ+2ObzmlZB7SlGyafpVguIpYXhX&#10;1ineIF6wT58qmBB8KW75U3HrsqlQBCm/j22CvMsTmA6UsM4gSMk+PCpNMXoMb4Q4RR5bhnIkMB67&#10;OdwPXImUmDjEws0ofpWZ1Jz2E/QdTSSa1qbWEXoAN1K9qnSUBsKVAt5J60cdJnCUV8xZGza8UnQC&#10;a+EtwSUM5Tkh+TwrRdVRI9Y1KFIfnLvwy93m3/713eb6w23t1lZCab9wkEtx28Grj4SiMwtsTn9x&#10;OFxLFYwO4R3paR0qVjrVFM0BMeH+MeV6UlXWFymjz1I+bUw15PoHDeOlNf4Jz5A0cO+lPViFoXh1&#10;WELhHOGUctC/wwwEq2cTAlZYEKHNuJE3/ymF+DYP5XVnUTw10EKHjtJZnE/y0GpPZFKDjV+KO68w&#10;oW58rPJk43QrusqDSdndix4K2khf6t1Bcdp7jmYq1QN6PZ1Q3fSHsi2r08eUtevPnfycN92KwT28&#10;MdZTlM3/ORMgHK4Vo4yu+Msc4BnNnDQZhaiMh9N3CkpvNIKamNNUlNTPngmMxt+85928zFN9Vn/P&#10;7IEKT5QKKwoUS+xi+F9jPp7xBhKNLNpb7Sy+V1kw9qzxGfWlZwZL0XVP9Rd81b8SPzQBwt19yotz&#10;Yx4yUk9SjI7zcr9OCTsq0xuD4KSVh/PmIeOLEWQjOWXvQ0kUfv7591LFfq7WTLlIYMa5lhm3Dq2c&#10;8y/6jQ2hh5ENYBkjhYKGz6WgN56yIAn3Ow0XT2nen8uaBD5zflKPxyv2Gzs0s/hU89SerfpM2Z5Q&#10;Ed8LVZNQAv6OWv2C32XQF+7X/MH7DwonlJTgY8aojFPmYwQyhkpVVD9+0cpEG7TPOxPHIZdXV2XK&#10;qyP2DWGvFEoK8/yoJzzVxmp4bhiB/6G3ys6qUBVPt9EnKtiOiXGxKjb9b27UlfrDQdUcigZl0aP7&#10;kzvzF81h/EJM76rQKiV4OLVugpnDCb9fKwZowpjHD+IvVif3rORlaF3ZLxVurMrKsneSg8cp7PdP&#10;ZdyqzJ87U0eq9h+++7bVqdvN+87y2S/j2vc/xXO/Z1SGt2gHPg87H+m8FZeSRIdLK3Ot4Abbg1Wp&#10;uMycbh7fuersnL/+3z9ufsowOTipr8+lEI5O0E7VDH7QLlm6X2ilcXXoovHo6sz52cgeP3ho3Kws&#10;24OXzl9/m2Wmd5UNT4aUWrdK08fMKYYpGQtHk7wiPE2paO8xmrlr9V6I272VkmTJZOCqzMpeVx+j&#10;BSe5Ww2ZFM7NQ2F+Ej0YR/Q7YbXkQo6228JxGTGMjknMEHwM9zUTyXwme/gDcziYFYvoa8Yv/N3n&#10;HTksbODUnisFwqVV0n9wEry4y9hrNIGu9A+r22u8/Vm1sfJy2vkm+A7DhOMIP7WaAt/oVJ3OG0PH&#10;xxlWWDZ+gn4wSjIJ//DW3iDVx7yi56ZQoq5xJLg8W7mYmfk08wB0dENQuQXxHgg+IcL4mXltuFbd&#10;Ferlia+vrxj4wxiIpwyBzZL2UF9VRmNNw/5Dkf0zybo3jLrfsiX5c3MX0rUDZO5g4j075VUWAc8U&#10;UW/3VlszK6rMxUQeCu+N9uc5z5v0YKAs0pb7HCt+7mm+yePdcyY5Rgeqaa8vE65T2anjC4DdaNLG&#10;v3rc892oTWDO0wOHb0E8oFUw5oEVzLVpq4cSHtpfE1TBAT+lL4VgnsVm1OtzlQvQKefgudnMDRd1&#10;dkJ9puxiPFveMsYAD6clfuEojJPJRDXPLa99/puMAO3HNF0PtF0GIsL4H4wsPAzT6f4oQzH84LJI&#10;gjnyQsOJ8aiW+bNSLL6WMlQ20VG+T1MWhPbYuEyAP2VEiL2/Tbk5KwVXiXKyMWRRqV+tRlglkcb0&#10;KU/by1FndIS3pxTehxQo4TiEug3kZ998s7n84WLzy9/ftXKSctuG3r37PL0x+0951IXkHCUYMGBO&#10;3lEk+4EpZ9PUXu9wqe/SlzoAy8GQPFBIZ22A7OHKj/CrPM/rqCRDcOjIPTiLdhIGoWSUMNmpeOuE&#10;pdgs3daLFMAMhxTA0+KxpZylBBJYvPd7wt32b9t0naLVShHF/SaF5edfPm7+7d8+ZlC0yfchr7UT&#10;qsPTk8NeQvZjq0WMFXsCGBkTSlHfjmvw8psy0rRx/CEF4EN7M/7934oRT+l/agLL4PVzz4lLP8/Y&#10;Oq+Px9HheNujXOeUUFZm1YHilzeW8COkGS8UqMkcFB7u9TsvJKF60urOSUrMs9+VBRcB9li4TGpg&#10;z9Rf9dhrUJiKtJWUp8fj2mK0pozA5ZpnlSsUgWFLvN+W+YrhwKFwefEqz+ZpB7y1OpPCP5pdMBmP&#10;WYmqPHqSdY2XcC8l7bsffgj+0vw+/Pvm7fVv4cKKRsiqHD5hNWBWuxrhtWk7OBp+dYqboBiKQV+n&#10;YKfgW2WInsy9h8aaEqfMUzg+jiYOGnCZlU5auXuVMn5RumO0wGM5YRLNmGkgHOI3K3ylynCB4Fp8&#10;Yn2u9NxDeXnUu12pnu6/xgH4XWtqDVuSPIHxbRO7UKfHDJKHzlTBGw/znE/ig/oqQ9JjY+GsjNPZ&#10;R5Tip3/dk6FIooC///2XlPtCcAqhpBgZ43urVRmTDiWUQtkqEicNI8S8GVw0vyfDVgicrEr4cng+&#10;aF6fp/zydN/nCLi7i0brw1kGyEn8wRkwZMW9ceMeh6LapUzhTVY2H4Pvrrly3yrQ508fNs65ZJha&#10;QaE4XlxeYb+bpwyqp/aT3DS3H+M54+0NRvztqd3bjN/zaO+n777f/Pmf/jShYY8Z+0JS1ypV/a29&#10;tSpRX5tfjCYv9DHjVP/GeHe5gZixMHYh4iD8Sh0+8fs2ZfaMzfYr5Kd+hiP7MhggY6DG11SAdoq3&#10;G6PI6sQYq1VvDjhDJgz3l1GHTimC8UersceXJaeIL4aE5mDzv7k/WbyiBzR6mxHx2DkWl5TvQjgP&#10;D86bWzGmZMFhsPzpp6voJOPidRzpJLkRH33oXBIGVZrz5tWfCqEttEvKaf20ktGWpaHDS6m8f3hT&#10;1rxvOozV/sDwG3/ai9ZH1sx4RufRgL0lHEH6PLjQt8Y6EKq08c2ZI2xrzqChbKDqoem++rXjueFu&#10;Qu628nUMY4DFhA+SEyuMN57YHx7EKBP+OYe92odTe0Kt3lzFSzLc7Lu76EwcPOApvtisMWQZr8vo&#10;2LU70xN99zxHxRhlhc8KGdannpg2yci4GfQOnzBf7Y+jpIP1MXg4GU6e7Msjo+IPDGE03zPDlvqu&#10;Rs9GluOU40QUTuosK4k/JsoiI6VNhZu99hpaaZp9ZUO7GWHxP2FrUGNVzX5BB/H6br7TNob/1Mbw&#10;I+373svnOJqbM6OfNR5kjKe8jCfKxD/JweXUdA2NmAe9a+NLjWDqPb97pttfDZOw8fX134ABxDTK&#10;PUaJifbC+AhHxInoKHWjsDXDKLJL8HYLUS6ang8kPlZ0RKqC2Uyphi2RjxVPGHR7lMPuOeF3Yq/7&#10;BAePKgVqNu4S2dNE1zCJ4QpNgHVxtWGiBDBBbbKtieYWhR/jW32qqXntJi/Ql1HT5crN9NNpGu5M&#10;8Gm6m5Q2d5cSb1/CMJMYljAkgtojydBR7GOZ88wutAqOdtmghm0QXCPY9CKGPhO9dk1+H/pWGyZ8&#10;RSesxEnkzgDBzOTMH2OmdowX5YFnMECmz1/GJCZT8aoNfrioHW+4xtjVPU1VnzCL/RTClwyGWa3p&#10;Bjy+JIi5t8bLncIje9XKEpKAHS4U4402eMmcVyLkn+GxOSg0JkZ9+NwZBLTBBHMqUJgMpjbLBkE9&#10;1y6aK2wrr9Z5TBKDvbx8neJ+kVIbE44x3xfmdfep06wp1lYigm02rIOv540HxQVDTzLMWPGejrFF&#10;sewyJcYLPo6Nh+FMePJSDq0N3gft4T1BE3ypZ+E8r20GlzM/XK+5+gWlPFQpfhldDn2cXP7GoAF0&#10;lgdliCNK1h5x17Js2cj47u1NqyVl03q+rO8JsMCQVKDRHqGQnFsHWHYFXTlL5eIinHQ42tV3KZMJ&#10;27to7thp1peXGXOfNv/6v38tLOz3zdvCVS4TptlKfabU1Mmrnr0Kp0vohfE6YNwpUC8pKqPgGdcU&#10;FRv5z0oFLDSHgL+n7AXbQc8fCl2iZKIldEMI9WGFQWidJAcrzWdjW5jW82wGDg9wHIHOCkETxJka&#10;t9FpKM0Aqo95WF+886xfvMrQblkM3uxDGhrdbiQ35oSz9kfpiWa4GfcLZTlmHBaTLXnBSXHYxwcd&#10;2he+rZJSHFqTgORRXPGHh97XKRL7lJHoRNjFVcpdTVZOjHf00VDuh6PHFJqHFObH5uuQV/Rk5e6U&#10;QtDqnY3BvLnmn/ZkQkPbPR2sq99muZVU/TFlBofwX3kMajl2IsjK18MZI4q+2xSFpSxYKWwvR3Ne&#10;WNNNRjsD+LnQwsfCB62oZBtHn+oNWylE5503c9Az9kC9ffth81uhktL7MnJOUmDr0RjFH0uu8K//&#10;8rD5pvMtLl+Hx5RiuB0+GRBg5kXGaPQpqIafyyI0jg9l6uP+t2V7Ovk+xaQ0yow2fH5ejRWldniq&#10;+tZ3U1IknVASxq1U4cJgJ+ynMbMSe8hwr9Cnki38Xh+u6/eMqT7iZbWNp4SAlPOjzes23b/6vj0W&#10;rTw+tYJEmUYqMyTwi4EO7db7aECfyCZySzVe9m8NvcAPAMmlCEJYE0PsfkIWYzUZSMKIrDI/p5wz&#10;KhiFVqH7P9gai+ozX8ggeG/C1NL2fmNr7I9biTw7PJ9QVXxwDiuMJq1yWfXStn0MDNAJnwo3Nshb&#10;ldBnm6+tpBvnh6cOLo229ls5evW9cNLzYBZQlloeH7+NRwBKuOj3rV7Xo7qKVuN1nDnNRVBzJl2V&#10;WniFQXUlXgFBKySKc6C5Ed3fezeHAmb4+Myd4A5zvY01Z0YTOv4yGRfDPYQMXqC5/kO9T97+L1EE&#10;fd/PsIstTFZGQ9KlICBj60vKOb58nYEuVNOeNCscZx38+qcfvsvRIetYfMUYZDDLmDbhZtWw5lM1&#10;BQveOzwFn4hW7Kcx8e48E77wLWc26Y/VJAk6nNezsnGtcQX/yEqlmuecNw1CJJ/jwDyb1aj4RPWj&#10;V7iSwpmEwYyFaZJrzn0SrjWJQprjDM8JQQZ7Y0hXGDlbPZJEeOW2Gfo+EElQCC45tOCJzqI5Lyvi&#10;a8VT23oSTmJmQ/NdmoiRyi2y70KvSTcchHiWssaymt2Z+o1Fl6quL7UzM4jVVyHs++vrKwb+MAaQ&#10;L6LzJri95jfJgbiHYk3iSHq+74h0FRwC91D3PLerb2rpwtS5fW5Xv+JemMQQf/RNgVjF1FBdPTsK&#10;zZR0Zb3dxfC85tq27uFantkqB9ryJsAIhiUY1alds6oK+jGPT01T5SiEmORSCnZ9qtVpk5Tr+R6K&#10;rdSk5zE5WGiCKpNwGkVlGEDPYcZ9Z1eBl7G28ECgg6XrXduFm/lOuFEe1wZf+raOJfgItoQlnGGC&#10;BK3TfIfZUNxi0njfUsR7hvAlxP0F22IxoOnywAu+mGn3xosLngQh9GBGgRLjS0BWKaOEjDlOWArV&#10;OMy7JI5dZpTpfc3NBuCUdnsxCILxyM/9YLa836oJD7CDwwhee0KcbzJe+0CRkpe3rgWKUV5lp/rc&#10;Js7r9qPcduq2U3F53oRn2cx8k0VyEBMPjBTLwmwYOQmCl4S1zD3SELOTAq3eooXV7zA3GODxdIen&#10;zxVe+cFR5RhepoBwOPsRWAzwykijkBuSO6EbwUjxtGggBGOyk+UphO+zVjZO8pJOatXOBrj+4DT3&#10;hEz1GG+eWH0XWoC9z16dSAwUjILL84vNT2XCuXxzvtlLuD9k1BFHk571smt5lT+Hhw/3nzcfOofg&#10;OgUuMFJHUi6q53Ue05tWZk4pOLV11Ljp0w0FsAxJEhNQeI7r40nCXAjZWUq+cwoCJy9k/UlgjlEC&#10;i5VjZBN6kx1HX3oPhqMz+HYoJ9OOQihDjJTCQ2tVCM88gPalWDGkODwWpmd/yb1kAEE/Dova9Jpw&#10;mOoLQZVtBA1SL9mJxlPZ+F9Q5r5/3ZPBXsiPFYKqTTdgNMgqlELQuM5+rOgGrDUfPsJFOtVNRudN&#10;YUhPKXNm9ToczwnerR5lTDovwvjZDyVVq/TILxkkKxVtMNZPRiS6WVBHKrXnF3qZse7X0BU6A0Iv&#10;ypgVmpmXwaNr08f6Ps6V4QsZ4R6oQzYA88DC7W1jHtmXLKIN55WTPMIYn2dAHhe6hQccdZI7B/rv&#10;795v/r+//X3zro3pzqU4OLDROUWu/psbH9+/3Xx49x+bHz9/t/nn//WXDry0LwO0VYwqRynC+41/&#10;/6IBxspyqDDfyxQXXZ10rsWeTFgUqa4Z/9lkDCnzqDlRH4MV7uGG0eq3cZ72lKuP/ij7nz5GG+3p&#10;uG5F58O1FZNgql68Slw9g+ZESmve8ej2KgOec+PWilLGVSr01AsfaBCuveEaj3OVBxmIO9qam1M2&#10;OLd4oK+C6aE2OSju7Q1JeX2w5ywaIl/2mztRePVxNIQBCqoWdBpPjdjwR/i0qsIowh8H9itGQHsI&#10;Ui4noULtzWpOgC+HW3Pm+WbwRvVTRqhQa+XJimZgNPySZc04MSNljUNbxknH8EvleORtCP/mTftF&#10;2kA/e87QWffwQjih+Ied4evFN/W7DjZGeNWs9lQfXJEqPr8YF+5rsHE19mQgp5Ow0XVy+oAyc7HH&#10;5oWWRwcI6RMOBlfRpJC4l3hoAz0OiXo3tCRJgLmIJuzPId6qtb4elDTjvBTZVxlUZYMLP4w3K+bK&#10;Twa6nFCTFWsNcLgJT+oPTs4+fG7OyAqmFZqZwR8e0U7Epr8AAEAASURBVGok3duqCIh1Ol4azx5e&#10;COZe6niOT40jtPtjQBfWRX7iARMyluPA0A/BVS88kGN42UlC7PjFKovxTW6FT7Spf1IdH7Wa+UB2&#10;1u5JIaySuej3/ugbVi/rR04F2QW9ULW2lg4UDK4Yx+FJFQju9b1CBj48dKtXZYdwVGKswRBN6Od8&#10;/8enO7MC07Pz6uOrYbJQ8fX/P4iBeGo0h4wR7qos0utlIi/CxIzJJUJkmPuWcNEqhr97NZdiJBib&#10;iigS6/n5nLq6M8/02e/FlDztQWV9BIcy/tu+dtdAqUVvt3k7ds8pGktc8PWd4uS1e8J3UM1rbm3b&#10;G0bc1a6ZqJjwgmM9qauYGIGM4+qeZlU2jMNyqGfgMEGm/IQO1P4oGsMdtLrt4zABv7WjjSrr2bUZ&#10;rlIJCMJBmIs0p/cx1HSkcNW9rnlivEsJDAIAMNiOf6uOvsQMcZk502I6PcB2v8vKNej6+lKfeKJH&#10;aA/+9SFBV/GJmw02zBd8jCX4tUqRpVLdwdzf6i+FtWZTJpxBMoYV5ZMnKi/TXssMLykv+3l2HPTH&#10;eTgrYhlZsfvaatUjD1fstzKEZ4pJmvVFS+pXrw7zHp1PDPvH0uZ+FrL0uZCODBVhJvmJgqF2ExrH&#10;1XNZ5VZi9ooT5sFMA6+PCdcUVYYbn+DOg0m5olTydNerYciehT8bd30qs+c7XA3NxvhTiG2Inpz3&#10;5kbPOyTNeDDgYOop7/R+IWm3hR29a7Xn184kuS/04ixhx3h2roB5x0g7PbmYzZo2X17ffGzs7xI+&#10;9T1F67xQCiFjRZOH11ZugkPIwH3pgnnR//l/dbZAZ4L88h/vZuXkPmXuqf0mjDZ0Ck/71fuSt3TC&#10;zeC2P0rb8eFD4Q777VG4TKg2EhkqQsVglVdQek0ClxI1NE/toWwMLRrDvjSGoyjWp5OM5zkgMJp/&#10;5L0PTn31csaBsJFZsRuazHARhpAgPi3l8asObrOZdGdoT6hFuKeYEbXTFDJGrWi4P/sRjl93zkqZ&#10;vPYaZzJ5CV89tJIQPCkLQRm+GBvCs6K3jAyKEK8/8r4uBj79ZSlu7XMRlvaUIqg8BWM2pNKCzLUU&#10;z73Gh9QfxbfffellMlaZlpXV7d51YehKmUVlFccrKLO17xEsYRwhFVrK03SwB4KvIvrAKLE6NYfe&#10;lUXJrG24JlTGpuxH7mWVhZzHVhnflULYPPyccibE77QNzvWw/gAMtABaqZCv7z7kYe9wt5QeISHO&#10;0IlJVKo+hvjhOvpR/Xi8RylOPv3n+pztgVZqk5d22EbPWBEJ+sZxKZdoApyjeIdD0IwhVv84px7y&#10;wN9lcFmBk872Ps8xfJkDFG7eceGCJ+HgrPODLi4vMkYYXKpNccxo5FE2t/Rv8OSrb/12ndzwxjdH&#10;zmz7UQ21tfAzMnEJx/rTszWQKtoqVVDy1MssV0KKpVCDqfvB9szhEg7wCriZv55vCGeF4zSvPtzw&#10;0DNMbHJmlMj09owfBrtnliGw/QwzZK8qp1+NDTkRYMPLHBAqvFEd5iLlVh0VWvzZvC0ZwIRH1b3T&#10;DFS0v/YGbhV8hFYfF36i+wQOJxo4DBKsmMpOtq/Q8IXJUpUDyDMrbGkwWsmwDQe8cerZGuDdCIZw&#10;DvTeQj+VDeL5M9GFkXrMKgCjaCWTaX5Gx7ft73N+kRVsjgMJCIZPZmR986Z9RYX9jeyIfq282fd0&#10;e9tqOxkX8IxrMvqoVUbjQcmHIE4gn7OiPPSu32u1ZJT38I8f2bsSaQ9umkhh2PXkZXgL5Bn3yRw2&#10;wro+1MnjcDj7vUz1eOpaNUEZ9b97Vvaf7cUKj6MnzTh3Nxyv1UQrcfG52hbeK/Pl4CIaxJtP8dAM&#10;zqPGaXhTY7HGvgZQeP3oUliG6+jGt3jz8GWXuvKPqA34WeMLQLgaevPMdl54Yn1fYzc1VBZ9en01&#10;TAYNX//7wxhY9DTVDPE2WUyQmToxD8xtfg+9VqLfiBqTwoBnOa9iyHQY53yi6u59oV1fTAB1dUub&#10;3VyhAb52v0m8JsGqtxJzfa7NQ34vBj3e2p4ZAe+e6RaDUPGquu8zIWuvchjd9GNb5zzi+7Z/1DQv&#10;UA6D6tkJX3ANg+0BII6Sqpl+JFOmfTG3I8wqR9iNIhVjbOG1+lKWTNipuI/q8QfeBTMGCQ+ryHit&#10;pp2EWyWW0hzzUnfMjpKwTxFOuI9nPuUKM7U6gfngtmAbmQW+BokaoK3x1o2iVqcNnjF0szr1cbxE&#10;fernDlc9tcY1BOob/+NND9n3MrHo+hfOHUpnYzoGHe+NgfZk/TooNtmn8K/DPLmE8AnPYPsyGCki&#10;xYQQOYQN035pmfwZ803BfQ5WXmmb1I+FehVacFm4CGEju9DnlBYbgA+l4GwD58e3pbAtVOpdsB0m&#10;tCTIOspYaBtA7+qn3NUH+2EILdmNdHbwVpmGfDyZlKhZFQmfBAsDxYoBYiFIeB4tuz8nCOBPmACD&#10;h5wk7EZhMKYpLY9vOy39U3tBausuw+kkr/d5yuWaX20irVGx9DKOOflX1rUCr1rByPtdfPlRh1M+&#10;vNTPxl57XgTAQcqXGP6Dngljc2bDn376azH+/3PzcylA//4vf9/clNJ3NmwLNSn8hHLLkBB6YZ+G&#10;bEgH+x2W2CbyNw4n/C5PeasnhxmEwqlsPh+Bm0DV8h7aGcEWbXaBwnBjg39o5A1kvOuXNuiIFDnk&#10;9VjIhVSvd8KiChep4oXXyjMoJ6Vn+ztmTwE8j3Wx6qIwzIxW1gAJoUuBojBl/g7tPjOEU2YmO92W&#10;lgEFlgmBydNIAZFuk6IuLv1zRp1MUlZOZrzMj5T80xSdo/r/kuKGJ1htYZiElfoTPSXQ1ynsGEdt&#10;toIyaagZZGiJCl6ZljCCtU+1zCQzqXpXZmFz/a+N9Vx9orwpFU5coxjCMy/0eEZTximFs78aPTfy&#10;p60WjJcdTTReR7UrLO7m7vOcQWHfmDl8OKsknCrRc6CDFGzdKhSukK9ssdfffJuR+iqaSvPJIz28&#10;VjE03ufwFXjvjdViMsZ82G6tOANmrUTjxTNqrs4cmWd6xBi+REdQg46hBl8BB9kgNOdDmfmEGK4T&#10;0vGXzeZVZ2j86adv209xUbhL84VxX11WZPCxvYnDq74Ue5WSGQOviruv/ShqvasPbYyiX3FoGMdC&#10;X+Fl5y3WLr6qj6Ok9+kwwttCxB5awbn73NxpdXbRfnD2gBTKlVJhrdWt4NCquhgClxfnGViV6fra&#10;k9AKsskS/GvVzZgzCsHXQwFnpNUTaQ9+l7xd9Ucq067QIEhUlzll3s4rIOBBSmh/EG8vDsNcWmXh&#10;Sei7QvHjjCsTX1XxdDCrnywxRGDy4pjQxmzS1l7Xe7zHKtQnuME8wPDmD/xrPnOoKU/hNh77DAZ/&#10;NSKDoFhgc+4hg+U548PKlPA9K5rD90v4cTtp1Fcb5rUDI1+dd6ZLjqgmYwZjc7J2fN61x00q69FT&#10;gnue0jF0WLfjSGbxjIWVyVnNTw5xTjG0xlDB23vr/jjzPFH9TdfZ37Gyc8meVRZAe++s1HJMWL1q&#10;TsLVSnFPrjS3yY3BUys96oTP4kPtFZnVmfoATwG73uHpIedeA1V9yaDG7r52ZKsTNnbafi7JX2yE&#10;nzDJHsNXhn4G5gX3PyrUeP2PpswL86+vXQs71b/2y/W7OlZNnmy0wOSbwZ4rffSCl2WUuP7VMBkk&#10;fP3vj2NgWBwa7IW01tf+78ciQkTuuwnWbPRaNDgEOfdcatKtlYXFhFZN2M+WcUXQc7gVLuf7rh4V&#10;eN61bb1+L+XNNzWp0+cqu4PNpJ921Ol+hXicJtyA4Oq3KnfVakMNri5Y+4FZqHzLMBYc1buDsbpH&#10;iKUMmMTm5+z/SMhPeEOPmtjzruau9r9J3ISPwQ/KYgSEEcazGH19HQYeZJqi7FbH8rTVTv1iBGH+&#10;ahMCg8FP+EjaipUY9fLgYJB4LQTxUg38XRgFRyE3q0uM85wP0feJEeZlpRnUrv6NMl758VQP/DEp&#10;dfYn9Ea4kk6Otz5GPfGvcfcxTILjvJAloULp3emP1VMZ/R9spzAJLbg7KRQmb75woZNOEqYEF5Mw&#10;xsmhLFcZKryG1FFGkBPfKWWBOEqkUDabox/fOBW71LidA/JSiNXd5wRegpWief1754GkOOy3Af0o&#10;pJ7WR4fVnaX0TvhYZWwgHOGhjcZBWmGGVrKq5fIETsaSE+B5P8coSRkKeUPj3R7FOxk6xghBakUG&#10;TWVKVU/4rV0hDDaz21TqgMKz4mookVINN6KGpM+eSnjbdHmXsnzdhnCrk4OLMdQSSlZRnHwc/IlD&#10;gxVe1lwT+lX2ga5lRGSknHWi8+H+m9kAf1sIXCfZpWQm6DPkHlpluv7UORO95f0/yLt63orUD3/5&#10;bvPn//HnzifoTITqeUqYPvRGpxSemlovg9DLVEHlaJDibAXCytXQM3DMkTrHMKFQ8eBSJO3nCTNj&#10;yDCw7wuzklQhW6zVrdMSgmU8ULiRGQw3H0fBbHzgST3qtOlqVtuq49GG6wweCRjsGXA2wLPQiK6L&#10;H6+iDJJOm7cfp9SoFJnnxpJXnsHwkAI+Xt1oaOLnKUIdIPnw3CGSKRa3vUe5r65GMzolxOt99dZA&#10;/8yfNdd9+tPLFSICW+ahT2XW96Xc9JhKqsvKpLt1s156mzd4zfq18FENY9y2ElbY28eUkpfiHfs/&#10;2t5msspyMg4zR/sQDsnRMamnh78s/gP4WdHZzq3TlOXW7cKT0Lo1flatKKejNEX3fQnnC6bFA5sr&#10;DRwleRSv6FsmLQ4aUE+P+m7fz+qGscTqwkEExVyiiI/3vTHjFFn7slK04g0HrYKgmVGnU75s8H7V&#10;/hE8RO3oHm8Zb3OwYk27F/xpVF8GmAAyJouv99mNpchXpmfBtzBdeTQfzYJVeV9U422qzZC1kiNT&#10;IMKdkNbQs2pYMHnMa0JZR7kt5Cp+ctL8PY327AMwxzk0hj/WDwaz0KW1SrJqU4equjPwDXMyh8z9&#10;/maeuRe85qFsV/pCZriHv81eu+aGG4wOfZeUYozpaMUGcvN7NlBfmtW9wvc45dyo7oZn4aO7Yabv&#10;XY+ulHXPHDcmTaTum8zoAJesvgAbGV0ZBokOjbOncRzMqqBHZ7Bystl76eT3j28/bX7/9f18PmRY&#10;4KOcGjetQrOjyMHDHA4nze2zHA5H8UrzQ9rxWR2vLWFfjLnBFxCjprXq0ZzIOPbdPHhoL53EDeB1&#10;Yv0K4W1QgZYMszLDSPabcYmXk9OTore+4sVWrr0h886ZRzlj0A98PTYWOHeA+Df4Rpt0hyAa/Ez6&#10;+RwPO7yj8/ke3oyRJByPtQvrjEp8k9PmLqfM7c3n5Kln0daSLTMHZoTQRlBscT9jUbt+Qgna8R3+&#10;t2TbD7CBvBtd3M2bGSPX3HN9nkAFKvBaNRj5r6+vGPjDGBgP0XBcJLYImUI6jLnah26nle4RWE2+&#10;Ueq7tpg3IvYd0Q45zwRE8ASUZ0Z4mZWVmXLqG+LW4iLsIXaT2YNu952H7R9wmG4EyYJtPKiVm1WY&#10;KptwgJ6h5GOemHXgrHaqx2vV7LO6tO+C+uaO/3nHlCRkFgw+58dc7skqnpWNysVzhklRbij3480a&#10;+FedWp26ExZQvJj0am08SyofptCnejEKAj7GP1l43B5Y4HwJO0/zqoF9Dg8c2LsWk6WwgRXjHaUi&#10;1gcXX2LKg2eyTaVwLa9kSlwMjoJFePI6jZeckKF0VfcIphiloSdA4UfoVWw6YVOfBx77LTBsRk9e&#10;Xedf8PDDRX2XOQvfJignvTBheV9GmjapHravRJav/XLjHiR4X3h/ev44zy8DjYIML49lhOGIfqns&#10;uPRng2tnWiTMPrV68PDYIVztp+ABHKW0ON293MuYshOcxYBjxI+FNN2FJ6syDGUhcz4J0buePQy3&#10;d/V3Mm2lDFuGP2xFg1LMSBK+gCaNyxglCWNZWBgG+2DjvaRAE0eMV0PS4PVtNltT4JIhGfn1q1qc&#10;LD8bxxFT2g9Db040jsOPIwAth1cb7vdqaLL81P4I3uAlIKhwLy+fe+5hc1XbZ98VtlFolI25Txlo&#10;dxklH9+Fy9Isy4LUaRKb16/LXvTnq80///XbzevCeJ7CN2UzxCyaAXNtV+n8Hk/aKHLrPpw6TJOR&#10;M0kJwqMEFeiEggqnvHjoScpO4Qi3LUvMyc6UqC0OJ9tRq2kE8RgMVrOarwT9fsY0ECbjD9h6DR0m&#10;qCdUJHoYHlMZaS/H2AiPFGuhfegACZ6Lpw9eoVCVtAkn+mrvT+PLoLFJfAyfGrvOWHnbKcof2/SO&#10;zmQ66omZW8/t8fl4ch0uyyKXMoA23Rw0NZZoImSZNpAw3xf/6nvj5IVPDF/qQbAN/F2n7IxCAHfe&#10;q3T9Cv/deyiMb7KlGZeU3IZ28ykD5Tol+TQl7bQ+1MXhQcMDbdJVS20MODUGP8jMfLJPSp+VGgWl&#10;ehkdsyIIyT06IanB0q9tX3Q4HhluxcZzTkwd0zCVpIeUDyF9IKVR0KOC+hGq+u8LPw8e/XU90pi9&#10;Pa/2Lzcv7RM4ywt+YTWoPrgvAFOiAUrkdKCxmzA4m4RyKOCFayCm+cFrlQ+vcitoeq43vM4bLPjI&#10;3Bn8rKGrDAdVf/qMd+zkUb/qd4a0zT31n4LN8JpqagGu4GMdprtw9tw1zhSHKiKWOcSvgaNUDt+t&#10;FanX4cV79mQEwhhtGK3v5lVz4ikHB+PDnKQM4x2BVxfMz3iv/nVB2mL7KpznQcm//pSjpmeDdgzm&#10;OdhP3zgdwrtsbgwkCw4yLToHqp/ViwZrK+TWajd7aa/vcMoJxONvZWEcd/oSCODxZcnpNb5WRJZB&#10;n+PKPGxezeb5VjQo/3gkh4I9Xfbhffy9lbNfnU7/eVZN5HHf867v5NRRK1MrVbZ5ywjPGEimjQwO&#10;Bi+0hV+jzyzgrgR5cAm3k3kLb7VxntxcDj0wRNf1HS8cwtPRnrOSPSvB+JLxhPhezka5bR+hdtd+&#10;lLAccx9nQ50ijxn0Dl82pWBxPZlMgtdhBK6gQ8jrX4XAbb+f9+OhHTbB3niZs84Vy/eawwQvbX9h&#10;6dJPMtzPXzqLpofRznqB09yp4V493XtaGfjRz7pe2431+mHcyJp1D02bJ/qLN8yY7qqf59f8mPT8&#10;GEsvXODr6ysG/jAGCH2HqUWzkdruT7W+R6T+cP5hNhEnAarwlxeCXMSMXaLpJYCaFCb9EHV1dGNH&#10;8F8mwpc6/vHlPwsubfttLnhrR8tzrXrV7b17ub6MmcUITMtdfbvPXVnMJOj6WRvqiHn6pYVdmmHP&#10;UJjGS7TrsnKjKIYLinQcevZjUITqr/jq2HZwJUiqkYI/XqXq6mbXa2rgBgkhXntd94krjWFSve75&#10;N8/0OUv9CcZnrtDasGyLMdX4/NYf9VIEKXRGRfvCC2QrovRRlAMx4cowmUXsSiXc4aC37D4rI0d4&#10;m6Vh49oD8fVJRVzfKYAjBCmwGCtltErr/ghOezqmDrDX1/H8JFTYKeiC0ngfrAelrixP6OY5w+Sw&#10;0K4DFZB2pUmUhvUlw8KudobKOgein+EoVTh6TEkLlsdgSdvMG37U2QWF7By9KePMxebufWNRLPie&#10;0KG84C8pb4wiZ1w8xGifC9Vp/++0B4dPMXnnKKCA/frigMIer689fxNutnKZkGNkSYO6QtWKEb9I&#10;iFhObyUEOBMy1peX+szL59AvmwFsTnR+y8RFMxgZas2J28aT6DlpM/t3ndps87V6HBg5+zsaGXUK&#10;GbEKg34IyfH0U9Dhv7/xtqbA2aNAeZkUnmixMJHD81aNUl4Oz6423/+lg+daPXjTJufLVq1KwlWm&#10;r4WfMFs92oLnhs/4jqGyxnJotzu8sjUSnLXT7m9KdWD0Dh4PYgLhEc1RHBgZM/977qhN5vp6cvK6&#10;PR0U0t4ZJnRbhh4BjvD3KGFVNgZMcGhj6KBRMsfH6GFQIN9gmjCJ6tvv2kNx5c7Ykbr2vExj+nuS&#10;QMd3Hptrzbjaq491fhnl4aFQCl7YizpyWqz6aQrS59KcOk2ac+Ul5YJR/fF9KxayeNV3aV3tPxp8&#10;Vzfgwb/mcvfMaTjsHxj1YV5+u9e1SvV8/8+chtbFw2ZUq8y8aZibY62O5HH/6ccfNm8uHjefSgTx&#10;4bfrzbvfO/fn4VOrXO1H6hyQw+iOMjlhOTQYhrOxahzwNSue4JuzHKLr1X4KVfiZwarsWhmv4b5L&#10;wjG4j6eAPkzMp3GJ6kalorgG6cDuGS80OnzVD+NY35uyfnQvOKIV+FHaJvZRkptf2kIzY4wEO7qC&#10;C0bVOKP8nibiIRX0lZK/jIJ+6GhX0WFomPsL112e68HRTXiuw71DbuWWo2tVPu1FOxwxjELjPyvG&#10;fUreYE5IioFjHOQwQAtwZgXnMQV5DHRthAvhhOM0Qo/ovGvmqjcFVAjjZIMCXvcG1+FnhdTgGfEi&#10;+yokaIi3elmRm+dSXMcwqC79HWfXOApiWx1O+1nygGgYvPhWT43RMfOHQdN4UHYnzDcTVZ/mtzGs&#10;QrQ8zonahLMZrfCBhzdd61/8yNighZ7xHcHOuDZI/o4zyoRpOZzY2z5EhtKH3z5tfvn5lzE8ZjV1&#10;ZEvwtWqRNt5zzjTK+B3FOD7DEdactc9iGSYZGOEcnFYoOCEMKZrAp8mgMUqMUv0a2OPxjL/Z9B/9&#10;GSe/dYb8xK9srEcPeAU8MeAYfhwr+gUPCqB8L7Q3+1gyUiB06Fzf+05OGk/tzJ4YkQPag/jqUZc/&#10;ZVa9dQB/0g+0kUPsucOF0TGDzv4yBuanHE2Mpdtk18dCmk9bEX9V80ftU/Fwrc1nQE47DcrAM3pX&#10;Yzdj1i23l4GuXO9e2t7Ny3XF/xCCCYFT3xTyQHWZPv7rpc/o4uvrKwb+MAYs+drAh7kMofYZ/UWK&#10;/sN0FsHxYvoeFXYfoa7yiH6V7nr3h0ZNvBjDEHsfKrZ8jXwxuiUUlHXz/3yZoKMIaKN/4nu17cdO&#10;+d49sYTJ+rWER+IRM6k9n6r4r68dAwC9KezlmtWH8fYMQ6JsLSGgXvxPP+eZ6pVVRcratezv030v&#10;szSh0ns+Z+Iugbo8W4ux6dM0XVsEOL93LGsUhqAYgYj58+avcJfKw9UoCVAbLigYLfPu5Ukk2Can&#10;eUq6vRr2A1BAhMzkDh5F20ZSvHNWY1ImR7GtT5bD6STx3lGAciNVJogav/H2GVA4qZAldPVTFuLH&#10;vaOVGNbE6YMpAhm4yrCkg5OqMBiKRBpvL558LEd7AnY2yd8naO4SXvf1/b7VmrMATHgzNuLEKeKF&#10;APX9yZiOhy/cdz1ABv/7hRxRPg87/Evml5MOpbpspeDT+4TyuxT+lMuH+nG7PefAisTePG81g2Ea&#10;fuve7FkKX/tCelJspXa8aV4IDyD05uCx8H8cDM4GsaR/mtC4bGP60WlK7KHUrNGbzbeNYyUb1zxy&#10;KbXXhRqhBR7JdJT+qz3KbkiknJkwsim9/vZic/Xted7wcDg4DdaEdVhftBy8ra+gsD4XjROYjcDQ&#10;xUtwotGZtxEkhSWdZ3CDPs+vUiyb5zKMXbXZnXGVr7H+S+9LAQymnlb7HEpZewS4PQfaWXNpEXol&#10;Fk1kjKGJ6VjeTtapM08eKPR5MZ/z8jMm7J/h4WR8WLmQnveyTEQn7S2ZLDIZ2Ss8q/4gRIrMtGm+&#10;BFKvFTKid9HV0GMboKOP/aM2gptu4YqA3z9yyjc8XIcbbKpzMhLgPH5wwqPsIEI8xUqYFb67iNnK&#10;gVTA098Qd3T20mGYN9FSyp3D4dBHG4yP8+RfXX3XmJWFquQBM1bRxax2gCtYzOkaCAocIXj704/F&#10;e2rDPBr+NKMVjJXr2RlZwr36qmDsdEotijpMoUO76O4s2I7OysBWaOBxKaE/vmvPTBuDb4pvP03D&#10;5x3FfxmYE0xvVSFgoFbKZmQHOO0GWXA19r2FNs1J8RVGyTMmCoU3fEkfsKFJnoHPwHP3JdFYzhs9&#10;nt5O/6af1WUe2dc0fLH7/pElhhYGRnnDN8eS6EqfVnVm5UWhXhSopWB2vX5S9NQPBpWNctRYW2UR&#10;ZjjhUVO7/q06ptNotwsjw/qcsEj9q8ySIY1XDN9YSbLx4X1pivu0l+2ksDnnZjDCdGJWROsHmk89&#10;nmdUr1eN1swNzhunxT/mgDjpENoTtNV8GCVXWc4YOO6DXBh5IFQnGtrh5qlQppUVLtiUHUOIRz1F&#10;dZi3MTBPo+Lw8swpUpirUNfndktbaQGvvYF8kLzuVoDt15L2nJFuPhg5hlgPhV8n00f3jR22xfAS&#10;Cnlc2OVZYw/00Qn6nPCmeNZ0Rd3hPxYqwnSMNalvJ1mJw1iDwd6Pj+8+lXXt84ItHEnDe5LTgqy1&#10;uf1T+0meM/ouCjWUdnes2saEzDU9ZuW5svAhY9VsWAxjxpPS3Aj3PIO1FenkZNNoGQfJ7qHV4Mbx&#10;GC+MGSvSY1wpVzvjiKvnRhqd2QvHwbLmiWveS45ManoriOGvygeP9BzzGA9l9JvvMFyBaR99zcpZ&#10;dG+v5H4rV+VPjJU2dyeD2+qrrnmSwej8qZMj+8rKoGjPXNc+/fJLGfc+l03vNidZe7Bytji/h741&#10;bRlv7/5mJS4o4WfgDH48EfGDx58XEoPXqGrR9Pba6AFwUruDQ8XjG+bazM2eIVW+vr5i4A9jAGMz&#10;McX4LrKMKBHeECUi9ttkmivT3hDtEG7XR/ghYDQ6lNr36ooBuOY1RD8FKld97s31GOAUWT/nmv+m&#10;LROl+mpmYPGprCbUocyaIAQENvl/XlNYP/7zawmeVXY8rFU0m/+mUH0Z4GID6seNe1G0R9EARdd5&#10;zjRn3hPwu75hhDsMLYMl2AEBBsDPy4TuepeEg3kRYTxrVgB4WHgoHUh2Z5k4BUqO+kCoroXrl4QS&#10;ReCgneOY1oFsLCnzJ2lVlpMBDxKpbw+rhxC1ZH3TBrp73DmhRRjtp9Qlj3C9KqckVzbJksivXz3V&#10;NTq8FY8JU6ogfjZxw9WfnhRjHHHcrzWuujtGymQY6WoKhPz5NjEmFutnh9V1UuNZhsSj3Pb6TEHP&#10;k3af4D64qV/1Yy8GTJPfc+JXjHr2rASM/R6zKpURwFs/ZwM4zDHFyx4ASslol69S6lIWCMOnlMe9&#10;0zASXg6e8z75o9iwFxrjERgpC6PYjHJWrH4GkzSysvtQFubcj3B4Grydabc5TLiK+xW/f3Fepwsr&#10;k9KRMJBF7a4+yfF/k8CRiarRrtU2Vyd4GXR3NT6by1MsLzqh+rx0wK/a43F4ThllfBin4OxR8KIx&#10;38YD1zeG4TgSgl+9Q10K1z7aGg95qFhnzlRD9Lc356ao029zXeV1pvKUNEbwbn4waNGpeWAFhpGA&#10;Hr4o2dMWxasxyNp6zBA9anVLeMYDL2e0qz7PD/2kDR3ZWJ9iwzt+JHxEqF7IEEYC3hGQ1TddbTQp&#10;nGZQEPYKlu18nDlaeSLQKhctRXiibD/CQlbWONdTNFKqGCH6QFnTvnEefjaaxdq06nwC/QMHgU85&#10;txrinAiJEmY/Un087Yyd19++bgNzqz3hFxafnNlCMYVOSkX4xRfmRYOauR+8w7gG64PnLOueXr+p&#10;P8IweEEfOwfmAU56DsYZF8JDRllnLHcV6GdCH2MAc5hcK1C/lZXtpox19+F9nVptnMPgILRP/etB&#10;5gR8LpZUC9G3dvBBB0gOi6gDs/pVSSsrFHXGQ50Z3OmjDb3GjoJiRY+xsq1UsXhLZaKboT3j1ZCY&#10;u16ujTESBskdc+xLqIhqqsv5HYyrWbWrD8Jk+x/oauj6gt0vSmuPBYfnEEq0U53OyFrl9Rc+eqsj&#10;ePShn73BaAQobtroLzDx/M8p0M5P+fD+Yzi30fpV5VJO8c/a5GyqmcGd0ZowpfjUtLOtf1aHTOeY&#10;uAMWpWN/5A2RxSCjXZKMg1aHZwyMRXj2jLfXKP/JnDkvCHuvj7PCxLhpv0qk2sXVB3gxHscZzedd&#10;mxXWw2jCinGrfYwNq2VzKGj4OzosxNFZKNUrAx+a067QTKs0nzMc7tr3ZqVa9qfzUvI2g5v3rYKk&#10;N9TFeGR9aP4JNaKoO8xzMovh6aVSx4Pflcr87S8fOo8qOOKJ9tNE8bXnf8o9X5XVqA7Vzdl0J6wr&#10;uScL20mrnQ6iDUGNC6dZDoLoJnBHiZ8Vnq6gJ6QBP/iwlQwOJnv0rJ6OYYeOhMSGNOXoPWjUShGe&#10;IFpBkhHPVzSag9Hu1685v8Q8NAOjE3h2nUMTX7bqznlhvGbVJvyvzIbLMNntSVHvrKD03Oz17BPO&#10;93PQnT1kcLT6zlC0uF5VMyaDJ8ZN46CPYFmHoYa7+m4PqGQk+NRJp87vNz4OHYURFL2Q1/99NW+m&#10;78E/cwHeDGR1q33kYE/4XWf6jXj71xjNy5zsPRdrO6CGdxlRr6+GyaDh639/FAPIcwgP1c5ryHW+&#10;LWFEKPQzYkS4a7Wk30PL69lh8t1bhsCi4EXguzprovq9CRgTeTsNov812dwDx4CzheWLMDFJ1N/f&#10;rLb4OddWvTs4uxqD0v6qaOaW+rf1bT+mTe0o5sNrW90q24/xCEyB9bz+7IwScaMPKZxOLaeUxBli&#10;UDGX2o61NfHraxWb8DOHwVAbhA4YsOPllet692YvRcKHF/C++u5j7vYQzObFGJ7KMEHe9JA3CqEN&#10;2iMIB8ZgSAjf7eUtrqz6eBwpOJRYShrlmWJPobNCxrIAiw2o9zyaQsSCf5hhpeD+oIelv3Uooc/B&#10;fQolYxYjmrhhvKl7/pIttbf6QfhS+OT7f0nZLjFpzxcPn1FynlFy0d6QR569VhaOwuPhUcZFwvPg&#10;pM+0/4Pw62RrGuBefX0JN7x39pjsOzyiPjmUzanqDvjLnMgQoxjy6pX95ofzzes2d9+3efKuMAjx&#10;1jatynDych/Q4dvejkMHQ0ISHFcXY+kmgUrBWZlqEsh7V3obPnqOkLu+Hu/0Qd7Tg7zVnj/Pky30&#10;TAjYTb8fqk8GrPuEraBgqxePxQE/753WVMZHBtWbs9eb77590xkQK7RsVkS+eMuCpXooSDMPKFNe&#10;xpPCZYwSYJTUcQ6AD932ew41rLxVpvE8mxM9PgpY/RtaHkKMppFUNNW3KYsul8DmlUwoox1t158F&#10;gpFfdDwe7iCZELsI5zG6Paujb/LiPz2cV2+x7cHjLfzCShNlbBlQ2qtvzavZPxPsAyRAty9d9Vp8&#10;QJ97vDePeBdDazRWzL99FhQZihfB6ByDQysaKdrzO8BHSWCA1ifqvSGfGPMoJ4JubPwO3mjKQY+D&#10;ZrC2BOJ8AF7bq87YOS6znA3odzalvpSKNMMkTIerVlxaTVkHToJ0QKzv3Q3WZk9V4Z/1u/GYMZgy&#10;cNv1+Mfnzuq46d2FFEHZp3hqcyCkDJp7M9ZjDrUHq46p9bRVq5MUzL36/ltzRKiRsYyCIUqrU27a&#10;Y/jUR+QgDIZSeIvnlIjAnhHKPA3EXF7hRuEmPjKrx9FNyAPa1IjXoxWrepQ7/YQz70p1PT7Q+KOt&#10;Gb/oiDMIL55VAYojL3Ofhh6dTdhMZdAdKgCz8ss4We2SP67jg8hgXjUadvqK9zS6FNPK+b3j/avg&#10;gs91yl43a3+NhWvgXMofmGXGu9j8+S/HZSzL499cv2+/ljOaYqQzzgwym8nNK9naLlKi9VH/vNeq&#10;uzYGI12LxqJX+AUXHvOUo4bXvu70ql+9HlLAd+dbgMlq+PDucDz0ZFiMi1BTiIpOHbgIL/0fLaPv&#10;FGXOoJwh9h/tdygr/iZD13rFXzM6T+KRp/Fj5Qaf+HLz+PpTYULvMrpjaJFh6c8zcD4+bt5tPsSS&#10;W7WzklFoYSjIuIkGC8cdQxiNNwbXrZp+cHZTSTg+t3J9P3sxliE3SUG2BgOZqO/wZuXjWIKAnDyX&#10;ef45nvA2dDTjXd/s/RN2eZbj6iiArSxxapGbHGsjI8Itg5dAMjdntY2XLZrsV2McrFs84Av7HFo9&#10;Y2tJD02d45wDmHFq+NDVXRnZXDdDhHYFQOXRTbQd7ON8mHmKX4TryozhNIjVhcYdw6VQ9e/LvEGK&#10;5H/wDl3UZ3sb50yiDCmhb44O4JR0do6V+M/tHbISZyXHGS6nrWSZ6w6tRRfm1BcdZohrzUP1L2PX&#10;PNThANniyDPuT5muujXztx6jw93LKu7crKzXOD+2t8PK19dXDPxxDJgsX7xViLY/E8efSek3OeBF&#10;cGBr/Dvr3/qce+77ojx67QfLfNXTzwjbfDR5di/CwXUTYXnuMAHXqh4YXyYDANROado+r+kmnHIT&#10;J7mtdIyUGiJYB4wt7F/aHAHavRHCtdfzo1jVFlzwmo0Cp21N+gB4X+ZjKlo3TEj42UE3jyhEcQRD&#10;xYj/xPbInMH1FF51+UpBMs0JUuFbmEX8afCGd9pspxCdzlcCXwato/ZhHMVJxZNP6l4M3FPVs192&#10;JiEp6rYcHpfrC4FJMCR4Ymxz0F3MXJsqf4w5O7W8x5NzsW/11LN07crU3hgmPQcmY0AoQE7wwL9x&#10;mPCJbk1Gq55nuBGPi9ElAPSra5BOMBi/uwSWvPJnCceTsnQdBR8UzmGHCWhewdlvcpTR0gpDF4Ir&#10;nCerxlgOF3AjU89BF+/tFwkvl4UrVWmrFgnJVmLurjt1/DqYyuzCWz0Kd0qVTaIT2lObVj0I9/uH&#10;9qncvx6PVtpDIVwrlODO+SDvrzef377POGkfQ7R6l1B614rQ53BnHO7D521K5vJMUpRWKNdLuB/l&#10;t7YJ24fa4cG+uMxLVmrg+1aTrC5VXf2KahoP+z3CQH9rnqArFDcGIpoyvobAM354R3SjvAyO62eX&#10;jI1+wVtfv9xXVw/0OwFKyIZ4dStnzBqxVdbzfSffGDqLvBtHdQXh7jmrCJ4njJ+fTxKmPlEJuBKW&#10;DR+a5imc+VlZ3stxaFREK6N0+jpGi35vOUb1mNHIdaDxrO+NuYQGj+F/DJPG8LQUuKcU+ucOExw6&#10;1ueUXeNrzKrEuD9Y7ahTVisHF8Gw83I6pO/z5w95zZ2WzUtdL6KrW2ESc6hmikGZ1MB7WjikgxfP&#10;sxaOC/dxnsDs5VB38LHtAnf6bgQCaeEXngavzasUH4YRD7SN+ZMClDJV/x+rw6Z0Y2DEDqoA/mTS&#10;krDiobaveb3jCU/h+aGJb7OwvWux7OE/a0NuhkJtTGhKkwbc7z+937zv8MVXhRKSA5OxKBo1HNoY&#10;NcyUBbex14/ujrGgzPb3rl/GpkHJe7tVfPo5mcG6ug67Y4xUoY40TxTnfXcexTgDwon5gfdPeGEK&#10;5vDfcDiKHabm2e4bfu3iJ15appAy6NG8+eU+meBPr+oi5Deki9aN31zrLnmE7v2p/6SQmbOLq815&#10;POvnsrX9+vvfxzi5OLkK1xwijVMKpNTjVlC0pu4Vtlb93T+MHuxdmtUotFpZPB5dn6Z424yt38P7&#10;Z6WxFYNCn5zfMp50inODyJk0RnygCck0MkshrtXu6/vw/oQHrvuQEu1cIjo3BZmBuzaMDyLHu95w&#10;ZnSHF46lxiLbfuSCMKp3NqAXDmsPzWljc2/14b6Mfjl2jM2ENmWMMWxet+L75ttXrSjGy8JrbKx9&#10;fX02xzAoBsdL+wAfW4meeR2vfrmLDoJTu6c5DKTd3RmFeLP9FTN+DaR5DQfmxXmwoBVhaHv1lcx6&#10;yjBxBlTorV8MQvMODZI9DTh5VvkZofCOr6FfFIE9W0FiJN8FE8PRXMRDHRA7iVOaS+Sn+mR0ZHAK&#10;a7MnBQUux1bfema3GtGNec24gAkPwPzQSG84nNVipiQ6QvdDPuD3qDa6kFV4n9z51KodvIbNmTaB&#10;Mo7Ds3j3SbA4cBNfeBa27Iys6tsZ32DQ7NKn6nP9C9Iv9O621+hrFV7yep7qx6CvewP1/FZ25skA&#10;uvphnikRpr6+vmLgj2NgNrzRhnCpmarbOpslJksUuJieiYT4KsfvjsgR57y6jCnHk1K+Rj3+Ilym&#10;3K5eM++/vNZk0czMRs1N3a7vnh0A+s+9EWrVsXvuv1S3niXYAn1eHuqf15c6uzb1NLEm8wSBVA+s&#10;5Ey5/hshGAMaj94867/13tVDHnqP0kWRGrzUnH7C53RmB0gCEhyDg/V92qhNsNRUn1OgQktxc5AY&#10;ocJ/KFvTylOuoNUNnrfgjxM4PViO/9M8J7K8HLTh9zDjJG4+HnwnxztF/aZNcjKf3Nn83tkWd5bs&#10;U6oxsP3HUrbGmCeTU4L4KS16PwZGwaJIHsVcnQDPKOKtXRvcg2sEKzrpnRBESuB9caJ4XubkY30j&#10;/Btfn9VBMXzJIOH5OWrp3kbvh8qLnT+9CBenMfxW771XGuFoMaPkaBj/mHk1sgQCett5Do3FLMvH&#10;7I+0l2dzL2/3mRWXDit8eQk/te89tN1YYNLDqCu+vFtrbAibh/DG8ywLmY3QHzNKhCbcvv+usAQp&#10;WzMkwtldm60/9hbC5BwLYWbiyE8TGAcHMkIJA1npeQ+lFlPvGCFhqnJzSjPaqQPinCfMjyAdTT60&#10;Bcts/DZNG3V0NrQ15IS+hgijhjVXhw4pSp77UqZmwxWBZxXgaTdBZp5lCA3paUdtxirhnjKyQoFq&#10;NcE8rStXiR1vsBokxILCW6GB/6k+ofN+jZA39kICnlrREnLIuUDwD6VMP/Wqint+psf86vfQfO0S&#10;2nM/muwyBVqaZUb7eWGM+236tkmUIsfJcJbiYuXmGE02vvjUGIrNh8fuT+hD8EgJbA/QC2W9P4eX&#10;aUZfrst28+HD7ynuN9MXqV6PjlNI25jrED8HZAoVkcnnpNAJK0J74cj8eWHNd285P6qvakfJMjlm&#10;RPrwqi0/Z0SDbVZcohVjcNgkW+lx6zlUdG1vFK34b32glM6+shS4T51rsJchtffEUErBzCCUCWrm&#10;dbgyb/EPcflH0dRpY3CV8XYUn9j7rUxkncnxsUxkN9e37UUSyha88SIjBPoFJtpZ14ZNbnno0GIl&#10;196U7ROeNUaVZ5TYHM5pIYTx02cKVspoiihl2cFxx/E5SjOFdI2VDgfDIsbqrr76/0XeaK855Pfg&#10;RmGvyk2ZIWa/518Vub7wOMX6D++dl0e1NT+M2/a6eRj8lNDblNUPhTW979BKGmbO6WYRXJq7YIlX&#10;ZEh8sOoMzv4YuGdWI+onmO7bR8ezL7RojP/6aj/bkTClnsE7OCuslMw7GiRnKIucW4hojYPurPk3&#10;+yOCfeHBHOtecA++oj9nXcH9nDOVYX0ssciaQCn50Vjw4ys2jkv7jf+/L5nC2zJiXb8PjpuU+BB/&#10;Xx0ML4bFc6vN9mw8F3IIQzz7563G/+V//Lj56//11/Y5tMchXJ7E+19ftSLeCvlNq0IfWzmxnrNC&#10;Ju2ra69KMoqnn+EjzO/z9cdWaj5PPzEkqzEcC1ZJbHrH+Sm+DJGJKAheK/2T2KRx0v9EFTEzBsqs&#10;ovQDHR0lLyK1cIIXGKHkTzzuPjknDArOZy+aCsL72lMS7eYIE55MBjKUx6HRWN1KaBKA6GhnmKBf&#10;+zKFxZljm0KHRyg2hocZ+03xcNZfX9CjeVaVlfO9Ue75pddwEDRu1W+99FOhcO/+/mtzVMip+duh&#10;omfJleYNR8uLyITb8BYDsyKGVevfzGPY7EszsYYYZObwoiltaI/+MfOmEn77Tnxa2cbDuzC/1eL+&#10;OA7Mp2196NK4MoaMz9fXVwz8cQzMzEBaJmt/CBeR9WcazbxRpsnDDYUwh/kp0XfPDbH+/+zdR7dk&#10;OZLgd39ahkhd1VXsPme+/xfhhpvhpjnD6dPVolRmhnxa8f8zuGd183DF7GV4hD93v/cCMBhMwwD4&#10;jgfiClGQxXEMinXdvf/3a5X/j1cXHLtnMX2gTPRrtdH3rnlpGSNodqKB04/tNXAq1z8zDPO5Sqyy&#10;FVpR2u4onzAfxRVDe17dmFHOqMgLweaqpk25rpSumDWh94vR3XP+1fv+9Q1ng6nKdlEbjs9EbtTn&#10;XX1y4wk2xtL6ZFiIAqf6aktag8hJMqQ346LIfgb36UnRvHa0curvbPXbAurjZgj0ZY9xUxku4kH1&#10;WpPiHA8pVMnUnA49lNJiTUtfu29h5HUpT5wFh1hN+lOLfx8t/E1ow0Mx2I19QcbgqR0KVlnCe11b&#10;ODBWjPyW1Y8w3hn/s4NUSpwBySk6UGc4YTh9aivWUzMnZxyU4G23q/NSgizwdejdAWV0m+BL8R2f&#10;5i608HMcwGCalIlAEXmdqfnwjnKfc5pE2fbkBgcnIc7YGwoqsoy+nCESthoIYnaNtfui6MeVea5v&#10;lNdzBuBeKWLnb043919dzAFeTzl1T+HqSSpRjsl+BqvF8cbKuQXHGSXypEVOOcDyfp/uryOIxu+l&#10;XWccbpdxIpqGrqQooTNGnl2gxhQMPwNvf0f4G67gxgfoEa5nNmCrJD2rloluR59KBw5sRGsZy+Fa&#10;Kh5670cPL+U6Djinqn/GdScDQsu0M2PdPcBQa9NmNx9zkOWvyw9/ymARoZ3docLXBPwbi4lY17eG&#10;InoQQTUzhb/0u/trymf1syamx93v63rX5szqTuPR2+Bk8Zc0Eykf4BvZUH36fzgGWAo3J2H64L4K&#10;0a0nGqRZX4eO1pXgLFUiIwXvMqxtEHBqO+tgftW4v/mq9UBFfrOjMnCKnt6xUF82F8fl3h+cNsYw&#10;HdeRf9XKFKjqJafc075x6zYjBw5HCHQN/1gYbRe6IJ7yY7BUbsa4+2ZAOB6MDzzHIPvp3V+b8Shl&#10;phSwhq8NATLySzeb9JR+m7GzALg/iybCg4gxI8+6FjwDFw5uk35zGT0bwzV7EXzRzG4nL3B4TTf6&#10;1FtD4rcxG9oJvwwsDuIjmu+6Q009xxDCn7pHh/hucfCk1mzpMVQ0Xirt3ctYza3qqPeGr1dw1fhs&#10;4OFm/ZgXtA3uFv7hatSWyxU08k1zzqc+w4nHwe6fNsnu1XJXIxx0xzn45qs3I4vvC+pkemY3AyRj&#10;tWf05SU+vokH1IAO6A4pm/nF85zoujSjhTDwLx6UTohuGcV38ZGAEEN4duLb8gq8mwVaKFn8aQyj&#10;+sH5ZA4Ehx4idqlU1lXoH4eYQX5cgOYkb0Rf0eCY+ck3swNm6+lD8vQ6Ofs5mT+zncEhhYg+mraa&#10;BbWphze+JS+tF7n7/Lz5879+TG/8ocNzm0mYWYDgsxtk5T91SKLdo6y7oztBKh1MKtR+gQXsD2/o&#10;1voZ/EMP0yG7Pr2kqB6C7a5ggkGdbYbTIdYv3mWYrxTF+u7e9NL4GaPgICQEeaKTkSPVb+LeRhi3&#10;4dxi+1mjEXxgm/PBmk20QYBAH5mJJodcwu+sOeyHzV36OfRpjAQO7BIoPZn8VI9dyGQg6A+8E0sK&#10;4f/HeIsuFACqawW4cjzaHMYaPONmNk2dxh7d2UmT/WBXS0FKzs5jzud9u/LdPzWDH+Z/8/vv62YB&#10;GCng9RPtovA6M3KkH/1CX8EUPgL7//O1gkkBq2hPGB+gG5GlO1wchhuYlg4iW768vmDgvwADon6m&#10;iZHYMF/EhhDRs6l8DIQgkSYSpVxmu9C5FJkSau5ivr4gWoKZroiVhwlXUTcRteuqWuXmQj9nul/b&#10;GHyYRqWeSdAkBAgUDRDirmERjOeTgl0Mg/Fdr2jwLOYjoBICPcvwG0VcKUJmgKzO+L56u9+nfg8T&#10;+lE7BIEWRwAp1/XZHnfWgWTokXCeBFfColhNsBCsS+FUXQp0fR/hwBgJrzPd3L2VwiW/nXMCrvrS&#10;eMisYchJjzlJWNHnIp4MsMsE+Nu2xZWH67robGAG52qXMSFvH6ItgDercS4HNotq1El4mHUo4cpn&#10;4rRTa182V7eHpa5k+NxkMHzOEM85uP/UvuzlrTswcVK8gqEBnnGYRYKahypjlBC1FoRSPc66CYKB&#10;+ZlmrA/6em+WJufH+RdWADyHR0rH7sDZgJuLZlgu5dGmgG5SkMen7T5kQWC59GZNTlszcnpm680i&#10;xCnuWYgXkqWgMPILZAcnHEYR0m+GGMJL9whszp83JUwww6doOuUzCNte72J4oXiaFYkoTs8ZVQn8&#10;5P1DyvShMXCi+uYhYzIj4KW0odkhbKglpyZcHzVL4lR70bhbp0U3Jf+S82Xq/aKI4cXXr4rSaz/c&#10;hVP0iM60PTwAonEW6l/3pC6gv6H+YEKrY/RHu154Ux8mAtZ40IXDr11bCzNrgrIdIg8HBk7Z6fvi&#10;vR0vjUILDvDgLWsJenD+zb2UorSH23YsuivSPoZQ9aXP2+2zU8jr92mG/XMGiI0VrD3CvyE85xkP&#10;BXv/hpu7PtHCaseXwOKEMaMY7DpKrnCOwcro9ToIPu2AS1+gLoQNDTJucOMyKmpr+BGvRksVEal/&#10;Cr69i3rXGTgH5EM9vWtt07NdlOJrjsn3r952uN9l41/sMsOOPaVJjs/FZbMLwdXwrXewjfTc4i2w&#10;pl8coCCZsapH8WP9jAbxj+ADzB5UMXrUjzFW4qWhg2gZliaFrgfROfzYKvRD65t+/OuHWQ/w0mzU&#10;cWtN9AvvC4ZIa1rrv4KqqPjaUjU+AF98d9+5Mpz65didzDoAO8aZ1RJJRzPoayCsn2OQ6FTw+HcQ&#10;HY+83dIIwJDSyN2REfivf11Hk5zzi4InLbPqe7gkI/pkhFWq9nq2CrSH0qYdch+JkpvVrV8ja+Gd&#10;RRstjFPfPXjqcpc4Oz2b84i+h1zCLfoZvZCZPRHsKCzIqqfrZLeyXRn6CiRjKVJ+XGWnby83b9tk&#10;4NbWvckl9DFyHS7D97OdBaM9s0EcbrLSTPVNjt6aqdSvZGNjbxtwJtyj1NpmsLUxi8b7PbIpfE2g&#10;BzJ7UiqT3d9sJMFhHED767VgDdiRE30i+vppATtZjNcZ+KcZ5+fJLGsh9WxF+/tm3QxnqHb2zWC1&#10;fuP0dbORBbHurgtStZPWnXUnGdvWhjz3bo5rZliXYV2T8cJt9fz004/JsfASnEdmQlqHor8TaJt2&#10;6aJ4PRp1lgiYHzsg1uYO1m7tNesZIiYQBon4X1+cffRQCq71nL5jDVsM+22XNEb7uuZxUiUMhafl&#10;CBvj5PbQIB2vr+hxORj0kY1M7sIxJ1F65OWbV21y8TpHKeVLB0zl1QufZkSajRQ4NC5ANPNzHM+M&#10;XUBB1AZ5R9fuHCLPeaM3b9+IYfQ//B49CfA0BRxu0XpQoq1IwPlaN2Z0khmzwUunAJNVZoTpb47k&#10;/Y/tHlhw8aQt4d9805rIcMrOWG02tuRoMNF3WGl+Vwendjkotdfju7f7WzEbDcErPqqswlX6i00T&#10;b0zXwrtuMUe+vL5g4FdjgOjzxs6poghzsQ7xJaoy9kjfR1VElIg4ah7GnsgggkTw3VveeWSLgKt1&#10;R+QVn/Irwo0pIuVhUoyg9fXy1S1t1Ypq+xYT9GMMgLnJ8ek+S7zXNF/BETj9UGb61BeG6/BRzw3c&#10;tNXcZQhpYb3WVSpJXzBqzyc16AVCzQUKQ6SEjJLv3cWps5ZTAAQR5WGqep2fUNPzIhZnurUySwAQ&#10;NtubeJmR3L0xPIPJ8/LEbT07UdvZ+zzHJHApGL1Onk+k3snUDDjb+75kkc9JynCVUKbslxCpH4Vx&#10;9lpcvt+OSdM5wqS6CB8pPRSqmYX9y9KPinhdPjRL4CTwjBRbGT71vm825THl4IAuQgncorFyczkW&#10;FImdTxjp1Zpjxd1JfDIk+m4swG+Xn+yC6ilKNFGgAOY0wFN9S+UnoFuzUZ1HV1I+ivS189VJivLA&#10;QtGMqf39jxPV5SwwDs9TgHOWiHFL0JquX6lvIaoXo44CH8qmTGqI0SEaJlcYTrQ9hgvK8x8et7ty&#10;wae8brsgOwfDbmS+z8xTEcOndtYxU2gMZ4td/YzwtMvxf2xL3pejjPXgPTno8LhmfV71vnjDcemZ&#10;UlzkcIN28saNMqUE+OrES2t2Duz1LcsafN3sjRfhWA/m4ii6uaYP1TW0UD0hr+oqU+Hh88qMo7Mu&#10;NVbVGy3Um+pCaT6DA701vn66Z0MD6T+fP7bTTk4J51xayJkdfvKUGW0WbAo2zMwE2IBXWc2rdeCv&#10;PaO+7akHutmDxqNnHHnSAABAAElEQVR7HMYJVGzbxbNTjeeiq/WcH70a91V3ZdF3l5a86RuaDW+c&#10;kwkeVPSIIZezYW2Tw9nu68dNjtZNNC+t5L70KFHHr847++X120kptAPXrFlReYqaTGDgHJSDbryn&#10;Te3O937VlxVkqS8BPsEV/a1fZKW+7/oz40CO9eCSB4x2NapmjRPDB999LO3qj3/+udQrv6unLXyO&#10;c1icWWQB8GyaYda1N9mAKrQDZXaqsri6HLaIGZ1lC7VoH5XdhgOpKm+a/dlL7kyQYTsWY5t5eDeA&#10;apz/wVjFgbhamT50Sd/7N10wjvGQ8UInKIzsWYvcFx7GOa8GsMIPmY8eR6BrqKZHV7jWC32Mszy/&#10;lVLWQ77Ba7JCu+GZwzOOUTQ9zlSBk3HOws/wDQem8TQDIz3GMwbTDBVdpW/GwDqsgzbX4JRyQASS&#10;5o1XE9DkyTOZGe0LQlj7xKCTcuh09XUIX7AE25MdF5NzjNfdjMcyqsObPqHPPrVdr6bv811ovfad&#10;mzR0h6ZDsvHTDbPTZnLvc6DAsXlq8w60kfFsPYI2bAP82MYNnD3jAdcPDbB1M2+/ehXrlwKckfsq&#10;IXfdgncpRNcf24LdrEeOFqfAjA2c4C10WvbS6Fpq+TCZDZjchnCW81r/7d53KiUrA94uj+M0gCsY&#10;ZiOXPpdhXyfSIdaMcRZm16ucaE7Rk2BgcK2NLvoericDIKd8ZTEkCxF5L/KYviW2YmRgzgtlDMn0&#10;Zzbhqc90ht26zHJ/8+3Xm9/+7jebtw6oTf7flCJ1d1OKZHw1AVeFg2OCFBdnOQI5YL2N0k0y48HZ&#10;XDU6gdZob5qvTeMzEhVfVIUg6aQmq0/aZfqEkyILtMGZQX+KBsy0kYP31XWVnjiuvO2ayVV90QcB&#10;vquCeXvvbjbfvCuQl8w6Tb8cFQyc4CG7iH1CT4CkdoZDQt7wVL/Q+y+BXD+69Et6feM98th4BxPZ&#10;NXJ5WLqBDwa3vL44JgsPX/7+SgwgUgZVZI0yo7Fh3SFMVY+Q9IkYfXZ/JNlQIkLvqhtYEJP13615&#10;u4po/etazWyf91A3CVVFe2FWP0Yp9ZUg+eXeGEuriL+rbhWs15Tp4sCYUB1FjgmngqWcGBTzj5IS&#10;SUy4MwLBT8ElprqfIGEYVO0waVd1acRKz49DpTz7kPDwqdtd81rP9tlP1ylGRqHy7gFoHCyPT7ku&#10;1lER1/h92vaboT9pN0U57ZEvhespY1RKF8F006nUrXRQa+8ETsYHNSCqNodQlQ9/0tu+57NPfTg5&#10;OKLQag8MwTTpPAm4iVQnYKTXtB1WtsrB5jbpaEHtcylUs7/7U9Pz90WJUgScCbvTWKfycFs6Sc6K&#10;hfT3zq4g6ILsKLgPW1B4EJ5TN/RcBnu4iNZEuC0oPCla+hz+J5JOe4RLh+pZSCrnnwK9qzzBfPU+&#10;Bdtilb0WiFsob1Hi+Xllcwrk+N9lJB8dP6ZYEsYpl1TEMmwyMvYtotwqxBqftBJjgVYOihDuwZMp&#10;c2NlDBLzcMThy8wLJwYr+pDfkoINunmbCTGoDJyV2rCiv/LlKTBC3UJmM1ZmTp46bXyvHOCT7ltv&#10;ctbsjzSGxxT4ff2YdLHoTURxWqx6X4am+i6qNilrXZYfHmC9wVn7W6UTtOG4fuGB4WkKKXpC04iy&#10;16S/+D3/ulD5bg49zn1/VEQOdNnQNCoZLjmNUimcSSBC13fGg/rgjkGwn8HbkqFotjrDFcU6i4MZ&#10;TmhPhRhDmZqIpfrdt74M380jfe+yBxIXPapM3/vNePdzOWE+cUC3AxLWlur3DF5WRVeN0XzXEQ51&#10;v+P30NTsQs+qOFpnw90Vfb2Jjhmdz/XtuRQRazLuLm6KIrfAHe2GF0M/M40BE1p6iWCW6Lh1Jpcz&#10;QthV/xbuMTrDu3bHKemehff6vSDV20CcDvWncr7iHUbXpK+Ft7t47V27Hb37yRkQZh0yihRSb7Ra&#10;tS0pjiczfKXRuCHAgfcEBh5qby+ZAudRbAHaNokIj9aOObfjttPkDzZvqnJFrsfQIycrD6B6NM2N&#10;U7ClnaGxAVwPFjgDP2B6Mcr8HjoxZvrc75m9ro7ZFTDaaXTmmcGfcvW7xwYPcOY1+Aqp6H7ppsZ4&#10;CAZw9W01VRkuuZe/4b17Y/hlDBMONiU4jD51y2tO6IYbz4K7ZzROToiOC8DscGn8OS2Mb7DOTlez&#10;rqB620nwtkNZx+htPKDFttO2dTYDRzcJRJBrZKnZ1F2f0IjX0htmgHM4kxM+10GegZWM5+jYEesw&#10;I39mm9Qp6p/TYOH6p/efkokFDJB8AZX755vNh+jmugX8k04abeBHzpLdteZsFTwcDZy+dr7QSes9&#10;bjK0oaFdCnv+trTe9ozbXNvBrUAV/NAtZ6UUO8B0vzKpm+ipVNxIko617e84iPX7ohn+V22Nbu2d&#10;c2iQztkEpMIvfdJ5MWZf6RECwP3lsKX7+k3nGiOzBrc5dBxozspuO/ORBXgZrfkb3GaXyMJJ722g&#10;DSkC8RS+fCxY99zJ6uTx16df55S9zjF5M7rzPmfk/u5zM2trjJ8a9NmOfPg1GkmHWrtzFB3sFcCo&#10;JsQZnNFKb3KcXO5bOjsHrN/WnwjQzSv4yCZjRGONbRG/PjZOtRRvoES6JZy+er1508Gqty8fej45&#10;02TIvXbjc4iSsizZ7qb1PzfNpjykZ7Qp28VaRjOlMwMSDoa0uz6U3o9JOYx+0KXtpQNry4N9hjC8&#10;jW9n8436J3i3o1PX9clrJwO+OCaDji9/fi0GzHogtOhvBDe+jkSn2hEMMQlTQcQUIc57HkLMEe8W&#10;AN+nJP4kIPq/vGyffvYnoVIF2xJ9UAS/1DkqoZoxg1u1O/d7bvuMakEzlW9bVt6LAMIcGHxBrL1g&#10;7ppn9GmiePN83xMK268DIBXonxbUv76recESigauKTTwYeotNHHzRKZTgvskaK9p16d3yCGAqmEu&#10;qHtwCx+iEb0JoJke3ipBC3AZB90ZRZl8yWnIsKguC1MtOM6Ch62pv4oSvDkCPXNiN6QiqcfJ+Keu&#10;PYyQBohnE4QpBJFBBvsY7UXfktDRQQsaU9wM6+eUIbfCwV0iOqby74rK3JW+dNOiyJeb8HydgcDJ&#10;YdhnuL+0Ba4ZmH35rRRu+DcbUy8HrQcpT9Ezkbk5yI4zlNEzaS3wCw+MwiJc3qbqnb/yZGF5n/K6&#10;5Urrly2Vpd1ctVuXmaDD3udnnZEifaoxpxilFUgtPsowMEU/+/6nGBwSedrC3xZ6bB7aFtMOQto2&#10;xo8p4cy6cX7MxpyURhaIEVifwlo9O6kfYX6MteqrlXAfBfQcu8fC6Ek5SdHD5UmKAk2jT0YMw+KZ&#10;FzTUEX7Ui0a6H9hTl4Ea2qZBe3SM6a5ReJRwT01xuF0zA9PA1IEXFNLm/KFMEeL2NdEzdFO7ngVJ&#10;HF4b1a29qWoZzdJR5vDCKpAOcdcYNooZSxb1SldRdWZ5dADHhxlSTrhm0Ii6vuTACAIwhLyPh17i&#10;k2G+2qrfC7bGq6+DSwCAqX5OH8gB8HbXHbhYcmMVZazVYPe6639IxGPzmgpIFVFe3NQD4f5IHRkW&#10;UjPGiHg+rX/l2D/ZicvJ8TFcxuNBTu+7nz4UyWRY5miKmosI16eQEP7azW5Sp0AHuAFhaBDwM8NC&#10;pvZ9wWyc19igjSqae90ccNVbzatjBF44wNOM6jE+rWMwXdcsTfZGaTRmfxg+K/Is3RHv/PjjT02K&#10;PAZzKYbdtwOQiPU4itH/zGBoPYI9becoDrkdjp4bs4EEvEFi5lF0F1T9mj4AbvC7G8Pwtvo0T6hV&#10;D+bawkl1DA66WH2K6dp2xAY2MnLw042Rl/gBfmp78UG/EciMJwg9F52j14X5Pt1e9UywbSu0jdFy&#10;gjQfrHMdvRVxn2CK4El8KboPVzUzh9sy5ptF+tzWrNYejawLPvpSepIemAWxlmIOKey3dTVwfXx8&#10;UR8vh85nExNWe6CizXYGSTw+V28neOdAzHqJLtMncG7me3g8mPbJ6vhpZv9DR6IzGszY7h44I+jR&#10;G1fVtTY36WL06OR0NGMBtZkxs+vXKRG7NpkRJCFuiiJcH91tzjrs9LwZgv2cHSm3J+H8qUX5z+mX&#10;l0t03TbI6Yhvf8iJLNVX+pS2OPJ23LpoIfZl6+VsRHGWY3bWTl8rfZF86Hv0e2YNZA6KQ3HJe85X&#10;8aUJLN18/rz51IJ7OyZaR2FMdyetm8mZNR0w03XpVk85WyhtnadBJibftzPfO1qYWaTqZ5BD/MKs&#10;b6gumuryPNN45A7MbPbZZWPfznY3tx+aPeT45yREL4TcWuOSQ1lgxkyk8cEvd+EP7dCjFIW1M6Nb&#10;6/NqGgc0JlWDUod++9Ld7oMteo05xtFGA+k/tARupE3MnLWpzXfff5fD0cxIZ8HYcc8aMvJjZj/K&#10;iDhofB2eetNuaC2ZacQKuuHdAoXktdbZDfAD9mkvuL0EvdzB4Z4bfvO79rHb0Jk7WxmF/r13QbBd&#10;0IkMiNq+vL5g4NdjgMG8I7TJzUXEEfREylQfdY4uiGhHcUScpj7Xte773QcGQfCzaGpInIhdjIfc&#10;0bwnEe/utVMiu9/uzzPK97xICV4Ywp92KCkipn9ubF9j0FVg1w+F3J92p671rWJz/ZeyLo+yW0yo&#10;unUPnNsyfWBikdul0MBAcIBrzbBwSsbkGSMOXNpfwsD30coqH3z0c+rqs+cJDREzZ5jMAskEk+/d&#10;7D2FBhezrWkGxwiUhIIZGyAS8KbSKa7M/ZoKthTRfulF7tvT3iI9hxCSMGThUcb8EyOFHkrhHGbo&#10;7Pc2kzER/2YeRE8eE5gPOUdisKJPLzkFOp4NnxAMvL4zHpyvslc9nIAON26nqupu96L9ZloscJ9o&#10;THD4x2CYxbvV6jqjVaRuhGD1Ufd3wekfB2N286leJxjbt96MUL9yWnqO88W56nl1vXeAYylTBHt6&#10;ITirTWpdsDHIRKHsnsQxeyhQfNJCexHk9x8/dZhYRkKpPCJMBxmf33zzenP0m682x+1SlDqqxSCq&#10;UkNCVwVIOOldnSP4w9VTeH/utOX05FYp9T1lpT4XhnbBOr0MPjjZriGY9LtgmaqDnTHaSA4ZwIPF&#10;zuwwytSrSxkY8Aai9Zpr/cQHiyd6PvpQghJc19DVwm9f5tr8xms9t0vB8eMXA4nibICO2mnnLOPj&#10;KeXNoMt6y7hv9iuDQ/66TRgoZg6K1Bzn2JhhWWsbGNDBkPFzUB3oDIukTgdG7cExmAbi4Hat/6uP&#10;DDp81xX93L2GT6fYChSIWKrG7MA00INblC3cTdnqCJdmGvE/BX/Wls2HObVZcgPT9afPc07OQ7T5&#10;sZScg6uMzRxzmyUMfcVvNi/guIYemBwDzPjMzE71DiA7QLefrqKYgXv1br7r05IZwRs8Y+zUX0Yk&#10;PB3EXNbJHXSA2mnb1R7uXWWwRZfkMyThs2jBWDzlUMt5//l9uysVjT4vom2XIPzsfVz96J4RtOBA&#10;Z9GuLfQCBM0yciaVrOefjMXgzR80DbfJGDK/eoz1bkyMHbmweDcaCP6JspJD1QPXjEh1zxoWPNCb&#10;bJpm1AVH2z94ZsbcVRd7aD7c90IjwFM/Z99nJaT6TnqP55IT5IgUN4E4bZM7dnSycFp3rImIbRv7&#10;DOHkr8XQIvNXn0pZjBbMBlvfM+tvGnv9tZGGGVo7tjHERwI3S0KmGkNGu3FcL8E9+A5/9V8a4J3N&#10;MErHwwPbQW4s60w0xnMgZ8mIg77YiQ3cUm53OzVyaODWupfrZkrMYts0Ixe1YeqdoJLuZI3CzGxW&#10;z1OeLCeL0y1t8+H+U3T/cfPtb7/dvP72K5PmI+3IOHL6IPo+K4jz3Xff1r41Kmum2jkaH9o2/baU&#10;NWMuMBEq5m2nrrPWP56dX9ataAu9B8PjQ5upxEucdQN3W+rTbbt1ffi53Q5LGeNAjbMtZSt9Nbu5&#10;9ajgyJzNwnBP75GZAdP/PiP+WSM1+MdZnIaFTrdJlWUXaNG4eL7xq7yXsRh9rt+lCd9JR46vBPRm&#10;fW2/DYTZx5srM6oZ+uF85HPbh+9XRtqWtTnWQs5C+6Gv2ok+1rqgxdOLv9EnMi3w1tusCnipBO2B&#10;2WZez/RKeMKfJwUb3rYe0WL9h/sPBQYXHVlHcpBMPuoZBxf7Z4MBPrMwzBxSGk7xBjqZ9cToKFkC&#10;frbEBB3o3+oYWLsGH15LNvTZ97myu+5z+9xOVimD3744JoO6L39+LQYIVtEkRIi4xtCJ2XnxNMAY&#10;QvGmlwjMEG2EPDMCW+J0bfeebTnph6Q9ZV2NzOXqiiFReL9cQ+4rYuBary7N06NlCQ3qiMD2dIwQ&#10;fOMYeNDPKeRzGbDgn/YGlq5PUXB11b3e8ebfXv0WlVhrVWpDgal1Vc6umDb8hArwVDc45jXKmUJO&#10;wTGGEma2ip1lafNY7fUJC2rSB+UpbdOilUgwtQA1KSKNx/aH45jwxsDSW89nZiUBpp0qq45gNj4j&#10;AhgTNd3jydru90OdGe2ef2jGYA59rC5y2PaR9CSn5jkFddjnS4a06PBRyrXA3+S4yi1Pqg1dmAZn&#10;eMATWiDQrOe4LEXq4fK46e6m14vS3LRI8uaiiNZ1Dk0C/KVoowWYgANWmjiBv4SjHF0pW075Hd2y&#10;HRhCDo3InprMqRT8cTtzneVk8XhQxeREM3YSwDAk9xa8jA75yMnzrj5lmOV41Kc58K7ymtDn5w5i&#10;6WSKFPl9SiSBHY5FLu3MAue29hVlPHhsB5pmhax5eWiB5hiBANiOIcDR76RZhFRGmmjrOE7hdCJo&#10;tYd2ZtyyejhH04lt2V0qSlhdZFW/UcoS7miLK+fa+uN5ZGBsV5RrawyjS9TiJqwYq+01NATm9VvZ&#10;IZRoAQ1ty6xKtTLPecRYD78GsnrhWBnb8DKIpKmNMdbMid3TbI06UeNpNzzX8afo76B3Ntgoc9tz&#10;RnC9tRsFGyy4AEeNgYycqOle67qLWI3SW+tV4EqJXqrrgwIvDDs0MSk3fub4HOchrqo8tV7wQSHD&#10;ibEXwTYrMNtMR9Nff/dqc1HKiYX9jzlVtPxB43DXoYqfb6/n2dlxrbE8b8eG/QyCqa+W1mLr2qnu&#10;aaJrpJ02u9jIkIGNa78G5mnfaCOSroVT8MI9nIvM3jRjYxtftHuwJ+3wJBoO7owlMklkeYykCuJj&#10;s6MM5d//b7+NBy43P/70Kd5gbJtVPMxRCIoi3WCW3y/yDov39e+h7YYt7DbjMvSSLAEnI97YGzdO&#10;BF6an8auLzMuyQWwk1fkEfkvLu8Mlvvg4siSxWOs45XGx0sfGNwLO6jfNfV3Tdtzpd99x9+COWSf&#10;2Up4HZpv/NStH6sGcAdnlzgA182AOQdidi6r8rNyjcgG7ZAjszFEDsL+fniG9+QLB1cwyiGeDPPz&#10;/WYN6uMxpwrs+h7ubHKB99G7z6F3CAI7R6l+9Ghw9dn3Lle+drvCUCRbsMVB4zq7lKWLzajOuVEJ&#10;9aBYdFGUPKyNLOV0r3M0mvFoBu2qXa9uW1fySE6GnyZ9J81ptsXOuXpKDsPT2uEpWdmsmH6Rs9Zt&#10;NC29+fzw4+Y4Wjkvles0x/Yl5wgO97MPbGNtplp3LFS/aAb6dU7Ht62RsyuWtE47Sk2wAs7C620O&#10;H7yyL/R7D9+HU86fobJW5cOPHxqXcJ68bNvDxiK4c656rIf6P/RXsQrAEYeRnuSY7OUkzRqlcCFD&#10;4676tf9Qqpldrg7qnJkljgIdsHOG8Vb/R6ftHAHnqFw0o3Pxui3dbaFdWx9Kh7u+WbxjDddt6dNm&#10;K6Qxs4PM+ue7jGw6EeXo95N1MPVZgI5zBl+cGvV5G/yRpf1AB2htOeU9hli9q6oMs+GxXwrGQ2Jb&#10;zkraT17dN8tmnd9hm4yctZ5EgIykwaO/6KFoE0+pcCRdbQ5ZQm3fJ7W9Oter59wfGNHxkkfucax3&#10;C93JJ44d3lyzNXGnPuBLHaq+xdXbar98fMHA/38M/E0pqgPRDfNEaGMoInaMHNVSOu6PakWIvYYg&#10;p5xf3UOkffZY97b351kMSviv9kZY9X1XfphUGz0rxWSmYMkr1XoxZvxD/6OIFoOAQhnltUnwYJCu&#10;erD2GDLKMXgq0z9l3B9IplBXE3bz3BRebU1fVDeGHl2U1EhJL6WyFPDMdgzHU5pwVtXVaXtabXRp&#10;4OGQDG6n/ZR21x2qZZqaseD7RIUItmANmN7B7A3i6mUAgEXEI5NE9YNvSlRkdRRJQm2El1zVYB9h&#10;ldCZM0j6bZ3KS3Pos00xRcDgTHhaq/E8aTdpNW0F74EUqKLIk89MYXbjgaBKYe4VwXfq+l3rCa5a&#10;37HWfhTZak/7l7etVemckrvO/JBHPd0RiSpSJ7/Y2SPyx1Pnqy0pA2PNZADVrtSaSZsYQx7OMwYy&#10;dOpuEjy897bIF9qzK4oKhjPbcYVs9II+7HZVom2RL4ZR0boUobMCaqg26klOkRPpuSZzsnC1a5cg&#10;f0xRfnxfTnV51idtFWZNi7NSUDbjhNEFuWCUniCKup+TY5OBuiUrrmoS8OGM058GZW8P/VCmdaI+&#10;eJbS6LmhwR39dRssejvX8cDiu/ndd3Q59FFbwy89h7a8//Nrd732/YPbLc+tZ7f8Vjk50DVY37b8&#10;Hc34bRefmWzruzMNJjgQnRxmNFP6FrPasno/Jemgtv6MkkWnDkmrcynRlaePEMiGB8o6ekN3jDeR&#10;Udtbj8KE217+TurBtktLFsFKMM4411YyYWCsDP7nsHBgEMbMiNS218zw9glXVRA+lwPgx9QAL92n&#10;rB30dtmOaY+l2zi9frYotTD+E2cs474C8unnnJG8XykVeH4oL9oyRpna4XoujgKfCG1wzVoCyKx9&#10;7QVxXYiegWVIKwvE3QzqVSkuP//4c7n3LbqPqE6OMo7LibdlqnUB2unxkas2npD6dheh7RfJtU31&#10;t9993edJM4Kfq98J9sugsq2zKDuZYW0ZI+P2unSlUjmtX3Pyt22vyZg4ftEYAGttFo3DO0MmGtjB&#10;LKJvVtUIz1lW+uSZHp1d2OpwIzw0iA4H7srgxyVnu9L1mY3p6zgitb7GDr7qX89OuuHIwWQImlXR&#10;yD54XfxpDIZFuuLTFrg/h8urNmvQX+lApxnr1pZx8Dmhs+tQeJh0xHhWAEj1R+3MhL8ZtvhUH9dC&#10;/mDb0iq8ryBDcG9BAn+hoekfc21m/cMBOmUQ29Fq1jomDoy32R4pOxet+YB7xiQ5ERGOnDRGpAXa&#10;n8BSuL1Pxn+y9qONSRjs95Nqm4OQP02+4wW7TpkZg3v4mc/6LYBIfl22i5PgykPbfs/hnD3GzOWc&#10;3kcnp8mr2bQkPL/kYNo8gaMJQv8ssEazobF3Y483hz7UE5/VT/1xOvlJDoLTyn/808+bv/7p3ean&#10;v37sXCjngazdJa0ZdA6QvnLOBHrM2pw0w3og0lR71znOV61FmY1oyOR0B/2HFo47N+XV6euZ9amK&#10;+tW1xu6ihf/42owX+Q4Tc/5VxFETVVtAKtl13mYYnjNr8+H68+ZzZ7XEaoNvQZVHi9TjfTLQJigT&#10;wEIrNRaJ1dfkw2k6oXbIqzHi0b13z7NBUMXcQ8N+V//o/b5zkqXKtTlbeC49MP0nXU0pXs55wZ/v&#10;mtW6v/u4+VP4e8xBmQ1wGk8z08fp6xV46vnGgfjTlujYyL7V2fiSHO3yjFW1N15++zMQBgv9MPaO&#10;6xDWOHDIPFRXhs536XZzZEJEgPah88vrCwZ+NQYoXjHaNc2MuFDh316T65gYYp0gQIb5/It4h+i3&#10;jyL8Eb7/4TeKntqmzq1Q3N33WZkxrLbXED0hh6EwyjCTe8NcMShm6+Z/NKrA4jXXukdRao7Q9SIj&#10;t0+MYtlWrERfeydwVn09WMHdrAw4KFVlE9MjiH1X3zSAO71q56holrMpVo0Z4sE7ee/dBo/XCJdq&#10;UypZNG+1TqRY0+F1+mkKOQHFiSMGTJGLWsy6ENPOoJH+ww5n7FdsTm8PMNunEoADR+MD+imbIGqG&#10;f4wqQmm/WQO3bcn7UlpOgcKUcFGm8EeJLGM84VrlsxtTysUickp9tpZmTEiTErWqD7YzNkTKPRbZ&#10;fWrrzLsEbMnKm70+Reiech7GWUjqcrZsrSsSPYfGZeA4NGucpISoE2zRQKDVSX1ICYxyStVlYIGd&#10;wTF54EWp7lNKcv8nipxBHLrCWzgOztmHP+X80MwOv2TqU3mVzFqE4PDJiGAcHIG998s4Lo/tuNJh&#10;dG8sCOV8BNuQFaGd2RY+5DtT8mjCEDJ6GVqieM9FK6UMHFb2MANWJMxGBrpFmdW1eCo8jtKqYv1G&#10;IZUZ3kKPBrj6+jvj6q/mJrVOOde7sHv3s9fiI9+0URcr1Ts89qRvA+PMEhoDFe6UU1/BZjxdDiDV&#10;Vc8ycF5ml7ZwFY06LHIW4vaQ+PiiYbWjwIo2FsuJk7qzjGizfRN9Dz+wzpixa9scVhd+OT+1VpvB&#10;Be4qgoNJGzTwaq6M1IQQNXgaMAN40hmlFQa4ma+JCgJk+ri6gvfWa9Gs/ukrI8rrJavuuSj2IK7f&#10;+Ekq4Okl4yn4evgiI8laGafBTyAk+hm4ZjyW4TkBhFz5qKJ/kLrwrC+cYYZ8V4aGwc9NNzrTQ12s&#10;jxxuEVpR7VlMHdO/iHZ3fzlx4aUfyDmgh/fwlrVmUhgdPPnqdWtj8GX30Rec4gWL4+089lBkGx2j&#10;JNvvzq5HtXGWkTYHpCZjGE5ejG3ygFM9ciRDh3Gu+b6MwY2Ch/Y9C/cBJ6J71H1Oh4PryGZylLME&#10;Gwt3i6fGwJ8xQxduqbHqq8dv5LGM9i72zaNjnIZTXEI+KaNWsxg+0bMZ4dNOcZ9ZooxV8K9zQwQJ&#10;4Bc1aSPnLafO1uCMXZFxUX9btYNzGX7VDf7aWf+6VdmRTdGCR/EngPXHePvs8XnVxNDc6Kgetvub&#10;e2TWRYEgB/S9OHumOrNQp/+hbMbajlRmBZ47t+K6wMnnHMqBP50wJ5ObnRpybEwVx7fN+tKbMztW&#10;RwVZYO7s1cmce/H69eUEE8it+4zre+vs4oOZEWqtSdonvJJMAVn5W7NrHJ5ogezEisqaYcKXky5X&#10;8MwJ7ZfJPgeeXjYTYUez23b3+vFPHzZ/+td3Y8w/lvJrfObU8uoTXBtfoWvo0q5XZwUKji+azk+G&#10;nidTD96/3/z84X2zRK0DqX1BDWtYvv7h7eZ3v//t5vJ1sx71USrTOpOkHsS7MLmMa70P6GjAWD1x&#10;yqyLHBynF5s9P2izEgf82lCgrrfFdTiQ+8zXpJ+7PTtvVZN1MJOuKkOhQACbSbpd4PcMWaqC3r12&#10;wSEyatKzB28oxFil03Kay/GrT23mUn8BqG7OvbVA3x6/LuHgqNnb2827tgu/uiulszI2JHndNsea&#10;Qbe0jIDbyO1mk/QYHDZDGIoaZoo+4aTO7GhzSHT+LPrm3BrfoWX0jH5Gnv6tT7uyEPjFMTHKX16/&#10;GgMIGZMwYHcRoBG4URuC83Z/FNAvhhAm3/6LcbY0/ssnB4Ium+uYcl4U3yL2vi1G+A/193RPuYMR&#10;NLpK+VDO54gWsFSlR8YAVKZr4xS5TgGrReP/6aXmlP/0C6d5EbWexf99aqdPdxlCW1Hs4lZwUH09&#10;PP97PiNTVHctrDRJnTCs48pRJGM8aIOGUGcFwc1ZURO1rO6JOoIhXNlyEiAUqJPDz6QjkZ7e4KiC&#10;dE87raQYsjIsSJbWQBgeMEi0AkG1oFX3KOExEtztizo4PmOQ1wcGpV150ocpk6DPVpbzSgAf9yyQ&#10;DOMYg8HGVNgvt9X2vXvyEmpJVJib8pDWvU/ZPGYMHWYkPhdN3yvVa5+BdRss8psHm2HZGFJuTZVb&#10;NG9NyBiqlFPG2OE8KzqX8juxIJ0DmMOWIqJkRfmPWsB+2mLLx4kQbo079QY3m38OVixNYj/laD3K&#10;LOSuzUmbywADuwPeGBLW4TDg7NVvtsNi2P6ki4qU5XxKpghTel+pFL+8/Dy+h2aNxilJMVEgRoFX&#10;Bb9DC5WS8nFQvXbkeUphzvR7jh3nbL0oZbSQMgt+bUhbecmbmo0nGn+OI9owFpFC9Xsby2X0LjpA&#10;zz3Q9aHj2vZvXgvl3QNVr/6gEXVUYozWOS9jbtSL2hvnxTPR20PK76Zc9qfrnNhwONHSUuwYsLNF&#10;qBYZCoi/GkUlR+k1Xi9DJ9oIPv8G/nCUUm+owmO4EnFk/Is49gBjbtRocDhIbDA1vBS8PnsGnvRi&#10;+mgQoj99Ul6QQd+8pj5t1pgrnsGfXZl+43sGFfEBf/jP2gonxTuH57mxeiqFh+N0Cr5K4rEVLOkr&#10;3u3iRCFrl8O52xRC6pU0K7gkM/Db2h63tusbWJDBgm0gC170d7Z5dfl2c9fhow/xz5olRKP4JEAr&#10;M2uYQjJnb6VyNLbgDpdNKvY9qi1woMe6i4qlrbzOyLEGyMzJnEGTXOCkFCMojaXdiA4u4614LOPo&#10;OaON0YsO8Q1DLEGVwW7Rt0h0MNdmQM84aA0hTx+SHYfxibEYGMPTSj1bMnVSsxC0IlsczA/jtH2P&#10;LK1STseS641JsDjcU1uM052hOelXceCsKYnfZjyr4M1Xdl2qHMPPOPtslrMBrIbGrsEDBvpj2Elf&#10;M1baXnI1+LTWc+immpKp/V2dhd6BAwZmc4auL9jQiDbc0VRGa7PNcOAJKajWs5w2m3WcJSvNzEyk&#10;LcgtVB9jv0G5KWVqdvBKJuuv2SqzJGAa+VW9h8nB8zYymDTsrZzSKOfKZh/WdZkJuWlh933OzWnr&#10;wt5+0zbCOWpmlRmhzquCj6hvUoeMyW2RebxINg99x1P++S11aaWVNkFdPa866+WsYM5F8s5i+NPa&#10;vkiPPTW7869/+MPm//6//mXzL3/4uT6bTT4PnRn7ZnDiNzwxs67h/zE830Rnj+gzgXgaDR91sC65&#10;utfs7HPRtKOLl80Pv/2hheHfzva4p6WUnpeGBrWjR5LnBz1/YM1O4zPjUd/GDRheFBxqvLq/33Pj&#10;WOpZ3199c7754enrKKlNJD4LnHTgYos/nPMjHfgofMDJpMehp/4Z4WX7IIbQGD67MLS2NmKhO3oq&#10;XhGQhNuBahHG0PZihTReuG2o1sYHqT00JwDmHJPf/sMPm8t2D3OG0R+bffq5FLy7ZELMGirxewio&#10;77mZNW93thwTdBu8kDASp+8zk4k24cCoNwbuojn8uih2gFvllUT7qumyram90Lc6h3/mypc/XzDw&#10;KzHAmJloJlpGcb0ImlHUUd8QXddXdARRouz1HOHE4nVtMZTri5AnSqAyFDwfOyNBqVV+tdfvbZU+&#10;3cUe2tgpISJ8R/gMDMVXrX2dwlPAn+DoyYAZB2S0hrYwTe+YcwRIAmMpi+pZoPzyvOvgG0en58FD&#10;kMy6Dk2nsPR1lGuF535GCOOwJqbtWajoO1zVImFOUDFMyIG19V5l9ZcymPYahyKwzCoHLB0lXc9z&#10;Smwv20MpjhYSb6NhY4TXNkHCWGcXwJEUDmlMjEj9cl8EUDsW1BMktuJd607ABt5M7ARZ5sXArqAp&#10;9bsi4w+MUcqh/o2wCxSzBvLDjZGI3zozhKMQbtUFOfWjiZPl3PU85+Sp92NOz2PHJzDUaPRJvwlG&#10;8jk7o/bCd22KypgNceidtLSZWckIsYUrgwG8s8A0eJLFwdF4qKO+hoHKGt/Gqe9meeDgmXISQa1/&#10;cu5rqoK9a9eYrpzuRl6ULX/EDA3cOoXX/THyILWCs1PLjDeHLhxUz1H1SycTobTWoCarc29znpHh&#10;rJKHImAiTSbX5hCy1icc2U2l534xTgNHO4z0SYcIfjwwaWzGVeQTX+jZ0HLUt4axkl4wuYy3dbn7&#10;+jf30PL65icHzQsFq08/DN04Or5EuxyLWcsjTSic3RWtvC6f/bl0H+fZFF8v+s5BvIg+mkWo3Jy0&#10;niLk4KgQjUjHqJO11v102fCDtsGgzfomP/y+914G2SE6rmOhfdIljjnn4dEaKf+80LzewMYMy3TN&#10;xfpTuf+IF7KIIzv4Z9RVbrpYA4snKVaAoJloqrbs3OY5aZaRUw32u/bdn+1kcb57PsGAnivAeTcT&#10;aWvt9msYo+pBKthVO3vVr4vSTc4vGaaLpqh2sEQ10U4VRF92LTJzQe8fNOthQwEGkK2lJ30KFvqt&#10;3/huRYOraGhyOdlmNR5KxXG20kSkMxCtjzg1Tr0ZKfcZvtawzFbfzc6clsbi2R//0gLb28+br7+9&#10;LLVIJ8Jy/SLfBEk4+5wOC4fBtmQlWoXCQUKdWvy3lWi/4HZk+uAKdsO63Dhyto9xJquEgWhNjFx6&#10;qT/6Z53HpA4WKNCOGaEw1tv3RcPqMO7amHbC9xieUap1BA4VfIiG73Kwa3qCD+SGlK7drJHT2Tli&#10;nIAkYWt2kg2lIs46mOoVwJNiRCcgkKGbAhJeAihk7upH/Nr41dW/wQM+fOCz573BKQBilkYK88Df&#10;DbRvt0Dw3GScX0VDnBh6Z9JBcwwn2NF4kQVOcCcIj0MCeUGvT/AmOjaup83yGTsz0zftLlf22vDm&#10;PjxHK05Ax/sTfEoIcb3t0MgJmjVC0Tq+0p8aXH2IHrGw9o3RRbOKbzr/6rLPMzolXJnFz2re/PTz&#10;+83//J//tPkf/+Pfw7/t3r+pXE6UoFE0NOfHVEY9aMgZL9LQyMoJBtQPtEJHXn7VrFspaNLszJB8&#10;95vvcsrCXVxk8xJ0/8xpHWFT+2R2g0WOG6U4dWis4Zp+UD4zk1G/6E8BrzdvO5+k2SvO3I9/7SwT&#10;gbVS5V44jeHOeTWTQVIl8KKF/iy66LdxNMDkAsc/ldr36KRxoRu05xH0s+TJln88F1zOVpIefJxD&#10;ZGc2joYAJ6f5tDVwb1oLd9lMfjGzZG49Ck9njTMc6WsQDgDjYG9pYgJS4YLNMQ5UDdWLng+v6Igg&#10;Ao+rFd8FdQKpF/i89XTJu7Gxpq/rCX1OvX15fcHAfwEGoqZFYNgk8ov4dk7FCHdEGGH/QpTdX7Mr&#10;kb5IAUXUaxTSrjwC7rpyu7oR7TCrh9HxlsjjhmlPeazqlva916/KjaURs1TBKGRNbuEENSOIccMA&#10;nSl01yhuj/VvOSV91tYvr2DDfNoE4wjcLiyHhbTVetAMnPqfcur5RGVqjnABX+0oGx5GaPQs3NR4&#10;SiWDQPtg0/EF6CCB4MHek87R424nb0ehzFqQLvg0+/LkoLecEoqa0hgxknUrcsJ4YiB47WUQHxbp&#10;WWKF5CPEGFeZjzNz0HikzAIw+OpI70n7qK2e7PnUat/lXxvTA8ZouctPHcT1XFrTaU6FSKuI1Ek7&#10;rmxaV/JyXCSN8W42oPezHUpMPxdtsz5FJO4h5fEodeS6PPaE6F3b+j40g2KhIOdDgI7Jzal4SOjK&#10;xGgUg4ez53vQEaBwT4GAj5GW8hEJM3tizPUBzkSEx0nqCl2tHKNCuhthzHgzO9TDpWdJU+C4oZ0U&#10;EmVaf05b3G+x517OA2V3V2qPGarHZgoYANLDOA5wvQzS6gxuSlX0WP3crcv6f9SBZc9FQ++vazP4&#10;7epEeh+ehPfeUrv2G7uGq/GJKtDlOFABj14HCcaujsw49wxa7/vSI2hzKHXobKbux5L2MOpeiqSG&#10;5vc43uFiRcXqX7g0D7RXmoJaOAS7CONwUPhemwuUwsE5GfzXdpqWg8mhOD0pjzy8Ueh74U0+9KQS&#10;1VGtG9N63WvLZ6DSYX1OSTLAxnnIOJPvf5WxbIe0UBhuSv/JOfymk7cv2myhXtQtOIivVAAv1dG3&#10;qS9ETTtzwe1+Ufwr5YS8WnhVB8bDmyNvor8l73o+eql3g4vDcKVNuBw5ozl1MizQKyVfHd4i2Jw3&#10;Gyncd5bFj0W579oU4qozGp7vbzrH4WjzzXcXbbt62Wnybc9axWh60SVIa7c6rRf58OGqdR/BOgnn&#10;3anRg3CBp4cm6ifaE1SqyAA19aCxnhHYmIXn5FDljA3anDQPOPDKoLEbuJO7hz8apP3a/tzmFYUl&#10;MsqqOxiHL/p+7Dmzk/ELGp3Ib/3GZ2vMkTh5GLAGHF16VwfZu3qol+51DeD9X6dkr4soO5Bb1P1Y&#10;JPh9Oz+9n5z9b7/5ZvP6sq30zq3piqAalRVEqi0VaiecTKpO3/E0p5izzLF6bDbo6iacJtPMGh/n&#10;qElVMitm9lgKjd2qZpcuMiLccIQZhPf1e2atwVw/tDHb+HJ24m2pRMvpDZ/RmiYnINQnvQAdA+Pq&#10;IlDnAmfovLUXh+RMfX7/fh1YanMFhzjaLp6TZP2AczsYltY1HLfblxQls2ULDxmxGcjKTNW1uaPl&#10;5xwsW67fGBeIJesMTuMG7x8LMgAvlFTGQNG9GfnBZsZ8zkgig8KFNSi7lG/rNU4tGL+4mB2pZmeq&#10;5Pus3evEkzCcXniVc/mw+T//+z9u/o///b9vPv3Ujlx7F/Fxux0eNZatLdmL5wW9DpIbx+HSdw46&#10;3LfXw8y+vP7qPN5pbUc6IYGweft3X+fg/35SLIH8tPkYz0yXJnjHmcMQ4zBb8Dfj2O+6Qd5O99GI&#10;gQgPXR28uS9gc5Icx/Qcq4t/+Hbzm++/GWf9r6Wgmbl8jG45GmbW6S4yc5z/cHeQEzHncyUX8ovr&#10;b89U1+JNDRhrNLL4EQhLFoLFc2i3r90I3bEoOyFd35iwOKiwx6J7Zg/P28r57//h63DULGgBBGcc&#10;PXZmzU3pXeeP6ApsjSeaDFFoUUe7NG35MTZaP2ttaMYtL3KxR4cm8NKsAQ2CkXuAHmBXNeBV3t+w&#10;/eX1BQO/HgMIlmImiIe80NcYawmulBzSW1PvmVoZ3P/pheERbZQ5xjdhkDJYU8kpwRgCeatFPb5r&#10;ZZHxYsAlQBdRe8Jr1Yflt8zxS/3rvrq8R5AOQ/Tk3Ppb+amoP+p3bxgQ18X4OJPCpainramty/UH&#10;LsbwEdnYXh/Nqh+VoV5Xf7YChTRjpGirO8shw8hgKpoyQr2awrN6GVorxz5zkEIjaZTvk4LsQt8T&#10;MCkR8VipYuP4hHutME6WQA2+HAaGqDIU03MReIvlJq81oarOEYTBQuCNEKxfVQDYBVOPMKrmXBDS&#10;vWi3Ba+zvbCdVGpDpPfovPIpjTRcCq692zNGDxP6hzk7poyfwJVYsutOyT0ZOy0i7ATphwze+wT9&#10;XW8Hd92elRpg564iThZr7os8SVsoKnlYlOg5JX3AmEoh77e1ZDkAGXzhIxjNVAyeur+f8jFbM4dO&#10;MhAa0KFj47c6N+MbKWdZiQEt52QM8i45rGsMKDgKF856EO08SkHaYer0rPpaFIICj8PvnlzrnqHA&#10;mQFZI+GtmaUM6Jt2OZLSgAg4m6mRMYguODltQyo1yT0L8DNzMmgzIlokafZqL8OTUzN8EOyzaULp&#10;DZFEL7yl3uCoXv1Tz9Ajxe1a8BnXec29cNTnXENvW7obmu2GR1CLXngIO1irtFck1VaTFruLxDJ8&#10;GtJpz9odzsPQiLSktPIhzVwKXiQcLhvP0tkeog1rCZy78Nx4MNYG3+hPPxgAAcBRZNjgh2Xo1Idw&#10;q1/6X6A0pW/GrjLJICeVH+5/rPyKYlpwDjAbKXSrcQymLVOOwh/ehYfwFgyToqKvg8fYLVk3Crbx&#10;YxSIXqIBbAE/UeEam767PojY3uzOXHsOXrQhaDJ1RCPjlDaYxonj/KGTmD+/LxUlZwWeHjuwFM1/&#10;blOIWXeU886ggSfcHkUPfm4bC0bq1VV0Ei8dZ5icwJfxqw/6q+1dagZZM6A2XmA4q96LkuRPu341&#10;6VlrrM2Q3N4VaGi8R14nK+yedP2ptK8c58eM3/Po8vDAGRibcQykMX31TTv/1DY5AVVYqq/BABsL&#10;H1sIhu6gbF7g9aXm9c7Yo1cIHJzNeC8chr6ezSnBj+H2ML7Zz2hFdw593DxlFIa7ryNKwZg516Py&#10;A8EAUz0Bt9penycZ11LRbuO7d+8/bH76sQMGMybPTy82J6/fdC+6jYA+OU8kp1KUWlRbYOPUmgKz&#10;QbUhxcoas1roefQUsCkDm5CcNNuCT57k8UcjO3xMZ9HMQFjfjFldI4eGbrpzenoWa7fjEwc2J1Qq&#10;3UMzRPmAtUmeheHk8axpqC40S+VKQ1uLzNF39aEf9eMB9BxTo6nRLcFKB4FEPehjOwKoLVgCvjJ9&#10;mdnxOV8p/rC9b5eCt8Hrkf0iZ9KML0rfWxsEmOWxMJ1j0Qx69/ajldm9rwIclc/Nrv71399t/vEf&#10;/2Xzz//80+b8+O3mTXg/PXuTjDmrzvi4PknJM9MR5jOwOw8lB/To6E2wNttacEdKHRlIZgiAXL5J&#10;DpS2BRkP6Qm71wnasVekHMIzOjVGZhM4cDYvoL7gdI2Ffnd/aGc9/5zeHectSB7TcXc5qofJ4vP6&#10;fHm6t3mfbpL+NAHBnCjnHmG9atTj6CbNZ2aqfk3mgraiMYEzsAtaDk6De8ml7mOK4DAE6AfYa0ga&#10;+9qnMwQIZrONnqUHyApbGhvL1x00/PJ1SvXxYvPpw011lP5XIHPvqdmoUigTxPVptTO6BKzxF5lH&#10;D+h+Lc8b/UQ10c2SMQNz8IOVs4js9XZ0VTDDf3+nT3Ot718cEzj68vrVGBj6wsXJny2JDbMixq2k&#10;m+vDOJgIIXcvHlpEjZmGmwjIborW+u0992LZqHeiWyME5uGpc372x6c6CNOpvz/j3cckmhzGrQ7K&#10;jCLCBJ4HA17BMPM74Sz9ZAS4ZuqXD69qHME1hm0XR7nFdOCicMEuyqWe5fCscgMcoe+ndrYNDrOT&#10;SiyiGJlBJ32Cgpq0GO1VbpgXAqZ49agL/uZfF7Wr/aqxR/uL9AtpBH1yVGbRKOHg0W1HOXwWtslD&#10;BccIQUIrxWC6WiR31r1MbnnCKUW2xxAPYaog5wlSUkVEbKKlGf/aljKSuBrjkaCVqiGCNDn3tgYW&#10;WdwzW1HqR4bWSZGag3biOsyQn+2oMmrlnjcSm/ucplRL7SSU2xnFIsazImwOfrO98GGG7CxKz+Aw&#10;ozApaEXgd8T1UmqUw6TsrEXx1NPpwwjwlC9j75RV0OdBeICl53Aw29ZSar0J4NkZq0+G7nIEGTSh&#10;pfGa9Lb5FZjGvj8NR+2lUPpy3EzR2YmoYItnmyk6TPHsp+REWqX53OhLEfK7HKzZhpPyr/LznjtP&#10;Oe8Fz03XaijaXOk1ZqD2MjpvcoLOJwIcflNma01LxlAdG74Me2t2hHkQcICuu+tE7H5DeX32Gvro&#10;E8WLRA8Nq4QzVz9mLU9PzdNd5wjoK4PGdp8WTz7lYLH0L+qn06odPjizHeH2QY57BjZDUbRcS8gb&#10;bd3W97NmwcZ4y1gbHurm4LMflF0t1jYjqbKVG5iMaYQvdUpV+ngsnag6jObDh+sZI/U51O2kCo8z&#10;NA+bQfFSL8ZZ+dA9VHkVUawza4YnPNhlDhj+9sBOKowyBUuwjrKvobU+Bi0Ga+1lHkLzEMcYcvEH&#10;GjIuRCZaGYcWn0Tqotyf22lIagzDRkrNSQfQRS1jiB12UvZhPCJaTZaQYaG0noSv6DVKiI/jndq5&#10;TQ5ImpwTmePTvYxUsyBwN/K58o85GeNwTTCh+vp3ECDSOswKoNPb+FW6jlQgY/gQbGAWnUa7n646&#10;pyNeFJ193eLas4xDke9Pnz9EAzmqrUUwU8rhwhMDeLiZDQkSJuTK0Gf4njGPtuCvJ+c9a6BmrJNb&#10;YYLs1e+VltZD+t21MB6+wmd84336Kr77eBZtftj8mGOBVs3WOjB1HdRZXdru+rQ1YzzDPTJYI2hH&#10;0ODOYv8M/zmcTnvR3FHy6LYdy961lfBt0WYG21Eyj0gnG04yxs8yhK1Pa3Snru6MXKvKcWSSKtVV&#10;HxrMXXAELKNTyBtj5Xa4m2/BRA5wwM04zCx2M80vz63vacwtOp81SYii52ZXvOpg1Ab20N4jzx2Q&#10;U3F9jGoMy6iiPl1ZPF+L8YcxmZTTrtPPRkYEXGR/Ul3HOY4uejZUTl/wBj3SlX43rhniF68uN19/&#10;/XbS6tCc9SrzwlbhhXMxMrkgzn309C//6y+bP/zTn9sV7rE1Pr8rNfl1jlwBnvB52vlQh+E2hZNz&#10;EU7qe6zRc+089cObFrCXHlqb4LeVtVkjPMcRMoP60tqJR05bFKV/wwOjb8JV8jlshZUM+t5+HbUW&#10;UPopG8Lz5EvMPrgTHJktsnvmKef0Luf9rkwF9BLZ9mzObTMlR3iQLg5fLTOpnfCTrErYDG0IbnFi&#10;BR5HR4VLeBeYWuM3iBoegGe0qfagmjHzky0A5YIND9Hkzd5N5ZsdCVYnzeM5qW12CORMk0XH8eDr&#10;0ucm5TnZfNpzynCqCT6p45XsH1ogu4K3emamB01gxpqFa/S6UtS6X/lJ7wqeAWqgDUYP997ZYRTR&#10;yNKufnFMQsKX16/HgAi7nPjxpnEKYV61Q3TRdXTcm0Gx2hrFseh9nuEEYHZkL5I6zkXPzvMROcOM&#10;4PQa0TyMsW3HQ+rFDDHYzAYg+hgJL4wwV8c8Bk7AqGnAHEWJRYatewjM2rf1ryjRSitIuPuXQBlG&#10;U77KGeOj3PUx4THRaBBWHjzz7lmQE+JSNhxeNVF7IKZ0CLQk6rzNbJhelRojz97CdMqKwiUgmGa6&#10;NvBXLwPjrujzrd2q2OIJIu1IkdlvgcZeO29QooQx54PSfm5um+CQ//zUbILv0gqkadRIlcB0fegr&#10;xUkIkayz44koKT3iJuGaYJ4ok99j3NdWmk8aUvZod/WnvlQ+f2XzKWPmYzvBHHX/pIj/QbMzR+Uq&#10;n1122q/9399ktBe9eTosf/ssg+w0g7Og1ijINZrBS2CmlGywkkDfD097vQeE8HBb5MwWlbaS3ctB&#10;Ocw4GEGX5rd+xSJIfsv+OA1LGbjuAC444hQaRxH2NZ7pYT0NP4z1yaMdGgnnBiM9YavaSckJlxwj&#10;21CKHt/downKxw5FRaxPcz4+X9XnFE3paactUpW3fVyE2eLOTesGDg/PxuD8/OHzKLfrzoV4KOI1&#10;xgal2XjMmpyGgZGRhTKOoBmjgqfhu+shg0M6i7sZUPXPv7re4nB0jA4qN7jLaWv47iOgsqqnUkp5&#10;l844Sk5Pw41ZTFFmETfbm3KupPzclJ72l5+uN9fvmpkqzcX6o7evHkrb0+ecOzM7Pc/xO5cHX99v&#10;AxS+OaZHwRH4Reajh4dSTNLYcEYicBBHLgR7HQ+S6GPYJZj0vXJD39FmBepbDi7EBJeZps1FfWtt&#10;zj4jkSHQDJ2zZfCuzQkYAdL3rL3A2+hojNQ+J00og2LYeTC4cDcuaWMhyso4H8UbeJWuPDxFK9X1&#10;hEfiabMtAHWNnMMfxsnwQTm+5gAzSq+urjYfO4xPOqSFwCfRxOPLtY5t3r59tfnhu682r+OVIyl8&#10;48SIzC7Yd7OoEMFovvz6TWHzjLbYiSPxYgYx3pjosAhxOCHrdk4KuQXXh0XcP/b8eY7ceVvPHtkl&#10;KCPlsZm9e7OTLXxZB7NlrkX7aO0wHH/7u86l+OarzW9/+Doj56wdnz5s3r07Lj3kevPHP7/fnF+d&#10;bb6qD2c56AfhG28kAcN3sIWn/oYUblV8bSFVP4evR5b6XlvR7gw6eeN798Y4gufqnLVUYVTUmnF0&#10;kfH69//t95ur8HaVk2qno72MUofvwf1R/VLfrKOJvtSnOTjsdnRSvRmXnMDLrzo8sCi94IE1Nkct&#10;/s/KLdXuanPVuN9WcD+a5vxKwWkqaXMdndy3O1nkNrszoTGRY3SDAB5bRG676/OCM5dF8G0Ti+KN&#10;S00Pb+rmGpkq9aPX4MVzERJj2YwYg/Mm4TYbaaDGcGSm8iXm4vZJKSTvD2uPwR3Iiw7DOXocjqti&#10;/zxXzUOzE4xCY5UPfK3WH3QDkGayLbBv9KKoHNoM4DcFkOzk5sBUQQLTDDrTOONNa+mek2v4f9J7&#10;6hJ96wXr5BUafffuUwuzf8y57ayNi7czVmYfTpIhUgMPz1pg/jZ3TxDk7G3v6JFB3U6Otr3dL1W4&#10;adzgzCEwi5esXQGIBiM5r22OOn5EV4fJoTPGeHLLFpSzfXZV5EV2plbBgvjic07oSe1bVAAAQABJ&#10;REFUndm3ukNvDo77Dl7nH9GrzgcRrIIjPE8+kKk2eTix3osOqm263dvYcqLR5pyVUpkx8MMXB/M5&#10;mF7qb9X1CpYGbtlIjRQhAJj+e5EvooZmme209RzP2nnNfWtdpG+jLwNOj7AxbMf8UsDBOTFnBbrw&#10;+9nsIGako7l43MyeSpQ17voGIO2gmyhlcDiy0CwTmmXHqFs5Yxx/sQOHliunnsW7gROO/CaLvjgm&#10;M5Rf/vxaDCyhGSFWEWE3pDoCDvF1oRfFE232O8Ls0so7XdcpVHfHkYnAKQu5u55fqWAR+NSjLmzg&#10;6QT4CGltJM5iEo9gkfmHEUYo9HRtgmnqAGRMOdVNu8pMtUvYuxeAs7vHSOF+4yq1zud6njHr5/RX&#10;u717UgeX0OhzSs0z4Fttei61Fez1owr8gw9MTmiqIjXxS32T35kwH0UyTxdfq5wyFpUzYAggB2ER&#10;YnsZaLPLV8bQfgLClrqiM0sgwB5naxkzIkRgIOj6NnhizK4IIjTVSILFrArcAe+hehle44gGlfFZ&#10;RrxIBzjVT+DpZ2XAVqRRykxAdr+883TymUV5GZ9OkD/+lGJ993lz0dklr7+53By/Flmsx60lOWzG&#10;hkAbHAW9ReCz6iU9NrNK4YZhSmE/5tRxyORSywcfg6m+rW1GM3cYkf1jFOyHO5G5Q32p3iXIgzMB&#10;XS+71iu6EfVkONXMKFUbCeyMWakJ+03P277Uqb2i2Ax1+Hqor4x/ytfBio/lYV9lqDAQQkTwZozk&#10;mNib30nynCznRex16rztGI/KhZbabGcZEVF64SWDEM3FGhVnhOW4URoZ2F5SoSbKFh2kbboSzivP&#10;ABdJ1x8OlkgYI08axEE7ks3iYXjhBNSO2ZiZeTKeExmr7AwAZYbvcg6iKTjHTlfNlvz88XrWQhzl&#10;DDOtHtpVzSn2DBfROTn0IT44ov4Mk/3WGXQhx0zkOjAzEER8P3amwnWG7OlFi1szys+LCEsLq2Fm&#10;z+ZzTtrH0jscKOqfiP6cV1D1+krRM0Q4mtDcHFLQdA1B9ua/oGkLY+FxDBwKu3p8xx+cJKQ/navf&#10;M/M6vAqHq93uhuseiSnw0EIHlRqN1oan/B+DS11BAYfjuHRD2yo4hptw7P71p6sWyf48dHJ4VKQ/&#10;xLA7Ts7bEartWL/nlLRotWELc6uf4J26Kz/1RM92R7rpnIbPnz9tPnQIqE0o7GTHWRcUmCBQ/YAu&#10;Btzrothn50WXG1dl7xpP4B5HlxHLbNE9EVs732V4kYdOymawSnE5bwvdk5yNVxnXp8E6hmFj16EQ&#10;4wDc/uVh89fWyJwVsXY6OmN1YIC7+oEDvUYPwFnfyR5yGI1tb9e/RXOeHlneF7J9eDqELk4m/+CG&#10;URh+GVpFNyxC/u6b7+ZZ9ZMZjCJjS48wILVDTpOLM7g97brZJmN91sykk8iHB1zvH0Ps2990onl9&#10;+ku7G11bf9LoGAtGuIk5Kc4i03jX7LFtqPWSiTZnrMTLD22J/tAs16n1EjnXiY3axMO+BFdvqagJ&#10;l+mDKIMZE2A7A2gvJ/YoernvZHTBPWmuqMTagnmOI1ifzTDhHWtJRo6Nodqjnq7vu3EJNC0v/NZ2&#10;PR1Zj5/JBDNndzm5D6X9kM/nrd36ppmQyzcXm8scNovKpWehIUYnGWqWhjNsveNTDpT6B/fdFwSU&#10;9mM8PkW3n3LOPxXogIHjnFwC+JEz3j/9QGPnbw7a+couZDkr0bEdwubQwuBZ9dbPLa2GhOquH4z1&#10;rdMAgOeneDaY8C9kcorMkJhtvEmm/fSXj5sf/9y2xAVfyBMbeJD3NkKo45WvHPqpAlXA0/5zMzpu&#10;pBvH3ukae8Hi8v10mgGdmaIGWcAP3YaBYI1mqmT4wacxDw5rlx4bU84NecOZ9ylYYI1nBabdPvpU&#10;H/6sxtp0sCR6tjXz9efr5uyCLedxL901OKqvO5npDLLRnfXROskT2zDb3riKl5xZ+EQji0+MoNvR&#10;cc+wUWq+lz/aheDg7easHYQgZImvuzYB6X4amOHtLpPdpOiX1xcM/HoMxDgvGVoMnyRIRDfchZ7/&#10;82uoN4EeIc7sSgSKiYby+4vYKYCZJuwZ9Lso2efuVYnq8fZSBhN4TU39wQ+uTF5szDlCKTnhGqOM&#10;UlolcAp43FtX1PFMSvWFsCBQ/Ni1Nwb6wI+ZureFo4cqCOYEHzxU3RTtk+wieij0SV0Y5lRA3WBY&#10;sIET47riDiWwHK7qJeQqvxY1d5dC3ToJE20grrb4g9UpThElICfSBbGDU9cWnIPsGjN2NTX95hA6&#10;NwM2KMNa6TrsVGaLCwaDNlZUzZMjSlOcAZ+w1foEJBNKk/rB2KdQK0exWIdwJ+rYTNhJMyanzYyc&#10;VWrvKmGbo3KesjzOIdlPEY2G1lqwH2lftKl29HW/aJgc5bPLlAJdn2H5Um57ej1jzOnWmbLhjaA7&#10;4ZRwojJsn2vnrugxI9VqmFEOxq3fZrSWgA0n4TjSHlxzZJrgqT9FxAqHnqZ07UJ2kpF9mmI7i+Yd&#10;/nXY9qjw9JiB/uSz8jcZhbdF22CJQmL3pfmKxKZ0Sn/KP0nRVbeZwb3rlIFUnN5wUr8pLEIcUpHb&#10;kOdcq55+P4SLh6J66ePNQSltnN4Zr9GaFEBYD28Wk4eB0BTcTa8cW7sSEo62C/UPqkc0V+rVRIor&#10;Uus1snLgbTU7NBcQyGl2aYvuOD2npbTc31p7kDGUgyUV6LH27jOEjsqBn7NKMpysieIjpGfrSzis&#10;41Jq9nhhzZQ8dlLyTTspPVUPB1naVaXYAEOj6Ok2A7ehnJc+r1z6nuqa3dKkPz3Z0k3kjgOTUp5Z&#10;AvQvX7qxQheipnB5Eg0xoPZK8TDjgu8hdoIjwcAAX8bHanPMiBkIvL54AdfGJlR0uFn4X/Kwi2rr&#10;efDNrj7gSCiY7TP7x3i5iS4/tZ7kqvUknKqT13Lh26HoVUGZi5PNV1+93rztRO3ZkjR6MwAvReMb&#10;srCDiWu3T2h5jK7shKbB48bd+B5kKAr4MNxC94wZw/k0h9qsiK1gM2fCE0PIbGA1RXN6N3QY/Kdv&#10;LzZnraX4mMFmcb61bmj9LPiObPnblsRPree6Km3KFtwcHbuhOdgOXvDbVWN3ctdsVnwyaxUagJ1c&#10;wHcCBBM46LrgEHkL1f7sZqbgHHx9zFuKCxk46SMZNmhTEALmyT/pl+SO0+w5GrNLXMECstX6C85y&#10;KKk8g48Bb7z9Dur6N441+gt+bYlqm/2+Y2BXD2frbRsroM2jg+vuJQuibZwzG5BovyrnPIzKzlqo&#10;oJvdAsFTHc69+Jxs2WvG9+QsyGsPz6OX1d+FB2urjLdxnmgzxmhMgQzfXzVbkS82aYtVm4xJNhSo&#10;Wbq1fuakoe9xQIIxiVtT0S4EkPPhhI7yIv+GviMy1CXlSCCMLOvnrHGSFnXRTPeb+j8ObvzsWqVz&#10;tG9bGP++mV+4FrDCF0XmkwHH6DF5wHHAG1Kz1lqdT5uf233L2hJrG87b+OPssp3QzBzY2YzcSw4y&#10;nN+8qc1mZgQ3gDwzyXAW+p6a4ZBG9VCbJLoAGmeIzPJetOLTmLf5RrMkgiBgz5fbPJdGdtu6qc8/&#10;X2/e/bm1SW1EcdTuX0fJB8Y9rWLWY872CRlmdidQBpD4YmaX1d0zYzN0ee22WP8bpxAxOmzsl/Ac&#10;dtp4rMBV9GBDA3TWgw0JzPdwnZoxxPe1DmdV2TXyt7bDC5rAEO7MDnB0SLKNI2PjBQ7OYbxtV0zK&#10;PTJdr6rHS15Tb3UPzI2Z66Fw+spRlpqLl6YdbXl2WgRD3wPKKPe1fmhg8aa611bqVTY0Fo700Wtw&#10;tr6qC998eX3BwK/GAMYfBsKQ238jVKt5BBtJ4RW1jkCMwF1B1BTKbE0YRc8i1oi24MoQt7IY1WIz&#10;L8zS37k2DNHPda1WMcU8hamoQa/+rovd71cMgAdG68z1yhEK1TvGdnxEoKytVRWnPBb3zjNVBgT5&#10;xj6nr8FHsGsKDBOx7p7qMakXrAwA27aWoqEUY+GxLFY5lQ6qlNdAAiXdPMppmvil/urbwqXMRGWq&#10;a+eYwITbycVe2vCFMKPSevWHoKLoCQJwDqxdYziO85TwnAhsnwNvg0KxTMeqQsoWg2IvQ76JD1dS&#10;HPWJUWwM+5cczAhN+JT+QBittScM6XaIyYB0Ei4jVZu2NMxETrm3LiAFtNdalJfyY58PciSC86lQ&#10;/nOCbnZgqgNjeNWqHbwoKfDINz5pCvqsyK3Tf225et82mc8ZptId7O5S5m/rras34TwzO9U1KTDw&#10;3CJh+Je2MX0IgRYI9iPnRScbD3ic4Ybg8FkbxymGpxwU6Vz2sz9JwTGCRDHVdXJ7lLFWJBs8pZuZ&#10;UaBIsktDS6q6/fjFD81SiG6JNFq0a/E3mpq881pHEf7AO8JAq8iEsWBsY5vhr/VQN/wHd3Xa4OD+&#10;sbSw0vcYpxeteWFgWffypt2dzt+2A0uOYHHJ6qbYMmiqoC5Whz+USLRgzMODwIKx4xQ5PPC7osZH&#10;h9ebz+9a09HYtmym0hmn/A2VhEsOjIixCK7oIecns7HIa3wZnJFBTRznTDCOS4ULZ7fWOAX7YbgU&#10;5ZNSJvKqz+CyY9LxeW5tMK/zY4Krsc/WWPw1Y7j41eCiyzG4jORMjYTz6Jbxdnedsc3IzTCY3daC&#10;k5E8UUdjD5RgJEO0Nw4LYujirO2CJ11ABz2DYtAOgvG8K8NC+NE4Z+jhwZtSLX7866fNx5/vihRn&#10;KBufi2bU6vPl2evgzXDiXDgzg3NanWRHP6adOLWae8OnRwLDqe7ff/dtNmsOTg6zBbVSYAaOyjcU&#10;9Y0MCJTgBj/jzaJk50Is2dAIoqsxfhjkpS3dvy4t68fNn3pbZA2Ww8bMeqLpa/RzH419+ljAoYR/&#10;zuecRv74JiOt3cUywI/a6vXg+HJrIOkHGRpdZIiSh+CXZghfaMgrSOevbzXUM3+7jn+XicN4W08o&#10;poYh4GjGyDvwlFE4gQhlyL/qGf3V95ruWjSmDWMaD+za7XaXtF2922j/bD3dOD62W5o+2PHNE4/x&#10;uPV4trmdtNyQLFhF5qnxuB2z8IG1VtfNbN0Uyb7PYcPnAgy2zD1qvZ1ZAIGX5czi4foWbVgMbbxJ&#10;o1lXAxXVb2vxV63jOWvs70vDu2qd0nWbJATuOCjiIeAj9aUNmfE1c7pzQDRQNYMT17xqYfs7OghX&#10;gkq3yUSy9s1Xl5vvftdOZ22LO7OWlcFLnz+W8tSamz/+2583f/rjn6PptsrN6ToqUv/1d2833/32&#10;2z6/mhlmY2S8zWB+/NChiX/5S45MgZ/Ty3bRetP6HJsmhKtwh0bRL5dToMXstbVsJ3AS7ZLzghDW&#10;QF21I93n99sgR8ERzvaarYk+e0aQhYx3zYY1333/ZvN3v/t+c/KttVFRU/LgKefkKT10tFdAINwe&#10;tDUxSn18iFaTHb+kMdeHWdCe7sNT8At9a3MU+pNuXm+dHadhaAK9Gkm4xpNJw9oeHu2SYArHA11w&#10;OsdZqe5GKBmxZArKntk+tNktgaUGrHe1euPxIHIbbwwN1fZODiik9XG4Z7YumRrfnraeU73uKVw1&#10;q9pE16QP1oZ7awbYI0Gi3V5TCm+5P1f89TTe2l3znF6vPxMM6KYqvjgmkPLl9esxMNSGAfxbJIgx&#10;lkE7psAQJCN70kWGcXYPLkLGKFKOZrbB054ZTaFyrx0TUzCLwLXEccG8jAQCLsmwBWAK9d31mDeD&#10;o69TJ2ZegneVWXBqcx7vuVUGow3jbKvyMdBMRX5h+dWcgPTu2WH6nvTY+r6eVZjcGAMipeTTP/+n&#10;cPfmPniV3WKT05c06JHVb21Sps77yIZK4XUnPKy8/NUmoavOUaaERv9ElChmTslskZtigjcjNMhL&#10;HhMw0uy6AoBeDJNlnOzGZqKIdZgzwGh7YVgGizUHZgREpihDhuveRAhrY6LYImeMxKm4oI3+mFVJ&#10;xd7VP5GqjFwpBYLChxmYdg3jKKUm+qyt0h2mnD6k4I1rIr+2gzHLtu7Vt2CbHPUOs3o46V3pnJy7&#10;6w4Bu+tArgwGC37vr4uopaR0dqJoXZ9Ulgyu6VPCfz+HaRyXxkTEiKHPMXU2AWOf8rgvB/q46OlR&#10;ucfHV8dF+MqxzkA4LApn68eLDExnKDQC9b/IcbiZMyZSoKLblOptHSacZ9F2+PF9HJIZ1zqlbYaO&#10;cfWdbYuhdq/BZcqsVvxHd8bEGNopZpSktIXifSK69/AdHPKl75qh+CqD8asfXrWg9Dj4wnl1j6NQ&#10;f80wDB1VnxblJY8iMYyNv3UGFy00PT9/vbn7ZqVA3FevNR1mvpxAvEsh43QxYo/ry11G2H1jzNFY&#10;Z90EuO5ZB1U/bzMKDkqhYJ42pOOofmjtzcd3H0vfZ22VXlNU8OC1cYIIxmSOCrpMvXE80Qw7YwzS&#10;4DQzwmkkW27L72dcS7OZrVTDHvoX5Q+IwWG2+LDBpJ7Cu3ZqMyqrbgqeGm5cOEBoZMBQFmqC3LXq&#10;dD2uXtcZGca1etD55yLL739qB62M+TsLyE+iscaAc2gbTyX3mqVTj7S9cdQZ2/qnPX8MDJjJjv5J&#10;CTqTV6/PZF91ZbXNo2CDrxWoWTJlduLrWsUHZ1XeuC9a95388ZL69UOnYx8mO376sWh4zv4Dxykk&#10;n2ascoKcmI3PpYRNylSN2T3Kjl54Ff/arQpfC0b1K+cGb8TP/VZ2Fnfrd2/dE1rhkHNu4XJBDcfB&#10;y4DjAXfV7KISE0SJhnRb/5WaiLrCtbt2Jlx8z3nhaO8Mq/msnMi1xnfG3szYQFBwDAz9sT7EP8bs&#10;LCwu3as9HDKOGcLGP6c3+WPLXfn2xmHYMhicjn5V6qKTwaOIzWVpYjfTjYIdtYHGJiVstv5F0/oV&#10;PMELH1JkZpzgpfrAKx0RLPCi3fvbdf0mZr+Oz8leKW54W4Bi3oOfysWTPTBlGcJ7BSPoRi9rsu6b&#10;ZWY1fp8zctns3Wkblrwq7fYieWeG6ur9zeZP//bj5t/+pcXqP7cWo/TVm+SuQFN2/uZ1s3NvvvrN&#10;5uu2bT5v3Y1T3ekhp9ZLM/pQUOOqU91TIXPv6Lg2MpBtbzxoN84USzi1xfhjDvB1ZR2ieHfVVs45&#10;QLcfW+SeM4Yun1psvniivoX0cbJTShyLiK8xxC94Pv6/2s+ZMuN1G/8/tS6jej/Z4Swd1Ox3JFl6&#10;aiPQABiJ0QnhcdL+wk/s3B/0t/CPQMhg2EMtSknrtYGEWRpD5w+4bB5gwwQy1TN2aWzRX3irr5V8&#10;qf2T0tQO02mTtlyl9AAndWWALDmPLvXRrCMdRyRA3KLnCvXYUzNP1sXgOcChk9EVPQoW38lIMNE/&#10;nhm91G/6Zyrt2nTMH9977WyDaquOyu1eu0fIoG1/6ZI1HtVXf4fG4KsyY5/syn75/IKBX4OBWHH+&#10;7ZnqGFqO+BFxL/KVYRFVDtMsbkHPi2IZdpmUEf+OUSJaymcsgFgrzhnlT9imBCZXNcEkx36m/Iso&#10;ZY2kzBLOtcFYXg3HuNU8uaw9T6nMwmXtDgcshsN8DLVRTO55YewBP1gSAK5iKgUJdvAQlH677M4Y&#10;CXNxxEHtYT73lXGfgAFRTyurnkGW6/Dl3XX9cN1DlV0lCJJVbDTTtJlwDG4KVmqOTBjKCl7lZ8/z&#10;vCUwpE3UQyEd9WZUHE7+eu2I7vbcQXi05kAELTstRRROq7vhmUXLp4ypBCE87pRrVSesE7bN7Gda&#10;BK9xSCHX10nzSZCPwgRfSvju+rpothOAE7T7RWUyWo8tgO/zctYTSDGqnSKGh/3ez9B5ybF5MVtS&#10;ag54MilGaJqOHsFZF56aApeWwuix8HQvi5iC1u/Ba7mytvF8eGxheYgSjXfYGGV4l3NiJmN2J4tm&#10;D+8TyB34Jw3MwKmXsmH80JiT922gGhsRYOkcDpFMdTmWZXNalH8MUdPypb20uVhbpb5p7cybMWTl&#10;LttB5jZlfdMp9nTQQ4vkrcdAz8uwCrH1AwsNG9QTitS4MrRgG71OKke/tEe4+9eTQFvwLeYj+wd3&#10;mWi1YYyrW3QaT4XP23DwV3nUDaRDt6SjGc4DTmLj/dibMYmmvXAEo0h78GPDBoppL+V1lgEqTefj&#10;u5R4+KIkGVPPDNv6bfG9iOFpMEe8004jmXG7orEcZbNgDBabf940M/KcVXPAKNC7eP30qEXH4Z2h&#10;+5BBcvsxJyh6rtPAjmbqV3BJ3VuzTtEZ2EpZOsvQOc3beMqxkWZxV+obw9L6JNvzBvTmujz9m+j1&#10;Mnq5bE2HReicXc/N3/rKeTI2oSZ8ky1kRTitH8aDQdrXwfVK8VjwKcTQ8EJin3K03v/MOI28cpZF&#10;cE0WoDOLZLPfB89dqHfdMJhzpc/aRuXIEVz6P7sJBdSRxiOWOcciWnQbjSy5KtoOnwBsGIyrPjS7&#10;gXjWxh8gTDLndGhbvWYcpB2J5H//QxHv8PyXP/9c2mR0Hq1dNAtyZqF3eLxtFsghdWZ4rLuyhevJ&#10;9NvsT96e3tQX0o4c5LCT4TDsRR+s9OC63FX3UF9dDkSOHfrzWx09wdiLjjh7buB740snjJzoWUat&#10;YEI9nLr0VX1+eN4XY2lM/SLLZla7Xyt6HBIrAx/rFV76CRaydxmNy9CNlast6PQjOKz78DDdJsVR&#10;+pAdoUSfG+gaPEmOHLXAmjZ82pyRRV0O7dFylUcLsc6MMofbTKUtjK/thNe4mpU6L6UVaHMYX8Q1&#10;awP1pPHFuyMj0ACZH28fm21oLMcgTgZKRXt0KG7OREAMLvV7dvhDfxHmabNCv/ntq803nRoOJvR+&#10;8/FTsyQ3zZD8vPm3f/1x8+c/vg8uM2nN/BzFb5dvo439zfd/93bz+3/4+9ahnNRWu7jFg9ZOkD+2&#10;m35uZvnipEMTc6YvX7Vuyezdtl1rye6bhr1u/Ym0N457CIzEo4PkuR3/rtvq9uPPrU9538L6+DpN&#10;EWpbo5bRT3etsQjVEEmXcMhyvvG24Ni7zkiJ7XO2zsNd1SNfAa5wKLizNn7wcxium+yK9X3sA7QG&#10;XwI3KMtgDL3EW7Uv6GTXLbynzu6OjHgOniWzkqNdlXqNExSlE1YAoz6GL7Rp9ia0Vz36XnpvzQB1&#10;rfsji9BV5ckbNGzGiGNFRp+cV7e+R4tgnMwIBeeFb5INGtj+Hh3ad04DnTNt6+P0DaRLxuuTl57R&#10;G+57Vl072nPf9SkbgGhX/Yn1wc3YCx768vqCgf8qDKzp/78JffViAObPMMn2Y7Ekhl6ETOlgcipq&#10;cjP9TJCOIBlixzy9+2chYpw2IA9fENV4qjrGOOpzmIKyrZ75wHSYtAuMvREi3Zt8eoJNzTHSfKvS&#10;ZYD1gAoq67r/XsO/ldHmyKfaW/3puWG4BMX0a1te0UAE8jJ+1UIgEl0prADKBhklupeAZZhxILoy&#10;ihmjTpScRPKqojH2qnTtJBUsKb7Dfk+EtnKJouqoUopQO5UVLZR6kL2eoZXIznj0Oaewt3jSuRGE&#10;lug4B+ClRNvnDImBr986bF/5Kq/dFbki8KTU3JjyrjnlDzLYlmOyZhOkkU0Ut8jv5VtbPToYK+Oy&#10;RGi7oGTzzW400iCWEVbdwfnSFqNJquBIWGfwHSS8bU2JniYNYQTviMQEsRGoHEQSiPV78t0zyMaw&#10;qO+Uq3SWOhH+Wjj5Kgfsq2YHUmi3zVxIsaKcVMFxcUjfHQXIIUGfrZMIqEZuULDwamArwwBe2ywy&#10;XW3RmsPSAu79FoaelR5lnbdooR2CLPg322JnHArxJIfLtsJmNJ4y3q2NYHiMoYYMaoOBr1V8VEwZ&#10;6dE+SGSUEN4QQTSTQ8ms3U+QhXGBo7FsejZHrX/Ko1EpViLqe+Hl5v568/M///vm/KfDFvN+U954&#10;6wlsx9muWWalJnxQqgFemUM9NY92a4PD9JzSeupgrvveDyHRzBaDMvRE2903K9J4OzPm6DgFy7EM&#10;jkyPYG6cRU7H+ewimu29zD0GVnWFU/2BhYsWhu8XRW4bsYyZFG7OydFLh3ZmZD1EO6LwfJ6Fj+ZO&#10;OOL102GdFxk76ru7K32miCs73wxEkBWhZACH1OB/Ct793scZbGZ7jnpGyloIGF6N+wDKNuovuLz8&#10;NXbhfGTA4j9jwsAA++Csp7R1Hdzv3jMuK9fMHCMHTdip7KK3GdCoMfxUf3KAfJkxRY9wRLj1QnVg&#10;0DbqGNucXDMuAHZvcNpT/VxBmK6tHxm55GR9A0ZwTrW1RZ7iKTRt1pTBNZsKdH0/+XDegXVfv7zZ&#10;vG/3JJs93DRDIgLfYzVC5jSu/cOfc8K42RRbvU5TNUbW1Z6GR2ZGx3wjrwlO9aDyc4BntO255TjU&#10;Bp5HD7UD35PLH5zahqsxcEZuVQY8vWqu8utdtfMa2usbagssYK/61Dn9XxiEw109I+fRQ/0zqnii&#10;gQkGM28CHdFGslMUfJyo4LFD1WnO83mzC8fJQgE2KXyfPpZyJMrf1t8mJK6TOw8BGsm0bq3Z3Zx0&#10;gDlLo7/TmnRGaU3W+bzLKWBwHhfhP2tGBJyzgUd9Fhx8igFnATUnKIYhG163W9u333+9+bp1S5xu&#10;vGUXwA+lPn1st6wPGffWh6Cl4zyj182Gvk4eOBz3ohmS82aCbYFuTci7nz9s/ul//WHz179+CKZ4&#10;qFnZw9IPrV5xZhFZe9GZL28LeHz7m683569fJbSsqUkeJHOceyNoFIZao/J1tJtT3fqTk5E7jUk0&#10;TA7A7UPe++cP68BMMySk8VlpwscFGo4PT2cnuL1nM8KfOwQzhy185uYP1hJHIcQ4VVu4EzgQvDDb&#10;i+TCWrDidWseEQl93ixF48BR0P4MRH8b6i291RU6Fr3R/f0DLafR7JjxUsaOb0c5nUetGbMe6VR6&#10;Xvfuc66sWexHdBeugmGCT9U3a2ka+5np7IHJKug555HY5Wycj+pYgd3KkvPhSm/o6RWgja/I3sCw&#10;vkSwcJ+ui+H3pMjGb4JUAzndkL6y7bt6bEPNoZ/0seED9LQYaUrg2xhinJjgnqBr+GVr4A98NZ/B&#10;yF7pgfrSNd+3mFGPaxBghm7SaOv7VgTMc1/+fMHAr8bA0F+1+GQsrVfE3xdCPvobBiYGCIlFuDFL&#10;DNCt7iHcCDXiVMY1pSeSRjHRKt1TzmvSaggbr9qbNSpFYExpE8A9WjOJi4Elxpji/ekLdbMMwK0x&#10;17WBB5/0GsMCM/nRPXAM40/femjqBp+v2iKUloCDgOUkrXu6Pmk4jLSUiK6IkowwidmThwslCRHM&#10;P4adSKUtdWNchzAReoQlQ8p7cOx6ygcjE5AskllPAlUeqt+6wzCoVMKOYGvNQ8ay7Xbt9rO2VawH&#10;6T/pO9nII1walC6k9NOQBx10aH/+7ozSfsxIfy7Cb9qYUXOT8mNUrx1Yin4XaiIwxyEJK/ppVw4p&#10;FRYa+87HGaMr2KwLcQ7Fij5VYUpUpDWd0rUEVj08qq9wBu9r+2hIKBrbSNphhgFFsFsLMcKvOswo&#10;6T84X3JIXpqdedqzqBKqzNb0tT8X9YfQnu2Wa2eUS1PpFm3OPu/h0t70UiP8FrliWEIWAWzROCNk&#10;FnIyeq9LY+jkcU6E2bjnP10VVfznTux+lVHQeRSNgRSCk8b2NGVl3O6nb7aG3c9Q1VbVVy/lavvh&#10;MbwolrotQkuBjXJFyRRnOJ/IVvjxGrhC8hicsIB8ujeKNnw85WR4OXfArOIYlvVPKsRLyvoxWhBV&#10;PW/WSh14acZT22ih34/VM7vXzaD0O+C08ZIn9tI6n0fGVPDvtUOQvO97KSuNE6f0tPuzJgiMwTbn&#10;HdQWg0wQEu4cvFnS2ThmZhMsarfe7KA1EE/qzKksiL/5jPcal+Kso5DHCWr8jZfZwMOXcv9r9zoj&#10;6ur5Xfhta+PrT5G49mKEnBKA/z/s3cmv5ct24PV9+iZPZt6b971rv+cql40LECpRDJBKMsUIGCMx&#10;QWIETKg/ACEEM2YMUAmJGRJiACPEkClIGAlhGZAsJFSDQqKe7dfc/mZz+obvZ8Xeea+rnktyPY9w&#10;/k7u3Pv3+0WzYsWK1cWKCMbSXp7r/fGyGlMpkK15ugm/+v+oraylYaTACS9foE4/GZCLn8FqZfV+&#10;kNRvPGiUmQY+o/9tStPnbZ/7tjCemSUJduP2JIXsh7/+skW9Zxmx1hc0fkMGeoR7o5gCMOXik2i1&#10;ds3szECCJgpDnN3bel8fWk8hX4kHjuHLHtTe4aMIahKg+66yUdAaTDNu5mUvzB54x+ur1Y/xJ0qd&#10;he+XzZhc2v2rMX+dUh5Wq7rElY1uzKqdUKaie3wKjVCWQDaG4ICjcAAoO57ce7xNc/Hd4cdy9HsO&#10;hPVdIcuRNZAPqOWObTCuqqd68d7VsIqv39Q9FSlTv1bHXL0YPG6LktAYUk5J+60Xtt/9WPKtNDLL&#10;Yzht+1EbhAfZxGLaG41TJPG5OT8lOn+obLx2zpfJMXB5sg5ItEZDKOJhiqH1X3sZ4E+FQtrhD1JU&#10;haaxZ7PeNi+IecRv8/h/83VVy88gooyiq2ixfnrxcYp7ux6aSX6ecfA8Q+O4dSx4rmfPDvCl4AsW&#10;oYwUe7s8xuFyHHVgYTONZm8oq9Zjvc6IsT7ms59/uflpsyTOlXr5ylbQGTt55PdbvP7GJhZ1wGNr&#10;ow4zxszQBFFlX7aBwusxNIyT484smXOe2jRjlPzo/u7ucnPV9s7GclBmeAhlCpZmYJ6amv4qg55h&#10;91Da/BGbpww/Bsrh4XkzvfH5QrlWeGyOrEhLOBhfggXreD2DKa4fTTaLnFzysV2us6S+bQMKOkm2&#10;Y/hM1sX/RxbY3Q5Ggtk4ZEz7zfgkaZEaYpkZAPVEnzao0GvIw1k2ToInJyfkKoCsMxq6rE/1q3DF&#10;RYcZOMkSOo0yGZCcFxOutx0Xs/jeDGB9bZwgRvxgzhyxWUBjduk4UU3AGTuz/i7ZFptb4wOfr60M&#10;EO+FkWmTesnwmdEI/qG9aEvb9MfA7Lu0ylZ9D/vP2GvcYOpdOyfNGEBws/v0bjhOaeHNWTuuqoh/&#10;fLg+YOAvAgMGRH9DhJHbjigVjZ96N7/770/9Ru+k3XrdF0LfEjsC3r2Y3P6TsByYiLstkZOYBqfY&#10;WvJ6hFIEvwY4sq8kFN9gseOUvDMYEhY7C7/Eip4aJsSAcOx+hPeWWZStBFVgMIPb/yUaprBehoOF&#10;BwJSPeO9G/YOxmnhKMA8WZQrU7BxjwWQgrodxgZeUlV1nm3h80DrKewuOJp64K32KIISO4pEZVAM&#10;GCa8rkcpBmd9js0exASPe37UzATFQd5Z1NZvRRNYy7NKmQgXyo4JUjZsN3jQeRvwQNCI68dWhkmX&#10;3yLWoJm64YcW4gmMKRPUbqo9xrw8/Uvw9iq80WmWArSSah+jKk116mSQ7IweiiqvEiExi6nnncSV&#10;3xf+OMpcSLQwX4CQRZw8luDlgdqP6VN2QegzQka3JDSEql0ndC3gfFvo132evvHyJCcoEUdZdIQN&#10;Jco6iafCsp4Sdvct2pxzYhIC75pR+vyLN5tffPZ28+mnLzYfd8rucdvhHqeoHIfsPVua6iiyUxxx&#10;8BXpVd15yoIIum7ry4eUHS0InT2rLl656nzIKBHDvju7AXHzRB87YTlP4joIkVJRWZZP6N9+ErOU&#10;UNsZ31SWOsUst5q08zNa8JlSxEA5qN+lHdqGo/IICbMWCJInRJIwCseoUl8fDLzBX37Czu5czgNA&#10;Fwztx2YDDrU7L7oF7PsMvWCacJLSHjNK3Av3KL7CLIdtsffyPlLyGKlH0SAMOTjRmLGFrTMNGJjW&#10;Dpn14D20aHu/xn31+RcpRF9VzlUKyUPKWjN4tJZo9lH4WGF+DIfxVtYORsO7lD5tOrQTW+Ehcxho&#10;Ct2EQYQLilTUGD1t6TrEEsyL2j0Px5QLnVJ6CtHbFLqff/ZF9NSC59ppE4KLjJ5Pfvhy81d/89PC&#10;cjJU8yYzwFc90XZtWiwg+KoTP9CHg1F1zrPu6xtjgTE/vBSuGMf1R796Jsfqt3HY6LfSe6oD/Pbd&#10;48DtWfClms3vofvhf0qQNuxHU0gGfxHmdVf8vnMQDlO+Zj1A2DEGJ/wzOCm28APGmY1Ur8rA3x9+&#10;oqHAQG+zQ5Qk+Epp5cNs0NHgIDBH6QFvY/D98+pahtc0p+elq7z3ilLFeKZPXGQFBwqHEhhnZzwp&#10;1r++p4SBCwgrjMZjapT+jtdm9Z9lKBzn9DDI5pwl72qfMhkAtlm/QQ/hzOGU52ZRM0DOntX2QmLR&#10;rjNtzK6Y4H2I3h94J4YWqio4pgviP8fRyfNmVY6jU4cHoiez2da12fSAAVeLC188atewDN6LZhrr&#10;L/Q44z6HxDg16ken2z//KIO43fV+8INXY5Q4r4XBbw3YzBiEG2vjvvz87TgzHKz5LuNjP+O+8z9n&#10;Z77n7aJ1Eb2dFrZ7fmW9moXszhTSxfGaZiqvcgzctCkJWj191onohVhSjJHb0FJtuBfeZeamHeDQ&#10;2YtnLzcfdZaJHRv3at/bNlBxvont4xk+Fr0/WJuVk+npAS+P7+1lXJUX5S8jEQ2ZOeq+8WAdU/6S&#10;yC9eFr80O3+b8WGreTTam2a+zYJVPmNg6KR2SNsfuawjRRksGnCPDy2DlIzRRrLTrncOB7YT2V68&#10;T2mxpnht7a5PZjMaBda/tvlHj+QLvqKug3EGGhN9ohH5dzDMWSTRzPCdLdzjQMsxMynDwYDaO2zK&#10;LM1js1s2YBiZHUGT04wehi7D1Ngx01ZtAz9nmHYYAP3qvf6aUqeO0Q9AxTFY2tFXBhv91zW8qOfr&#10;UoZnqx1bRFZOeK78D4bJFk0fvn41DMTvR2DYxnVimCNAwtOfyzfhvojXkwgyolyCZQ2aIdRJvwTQ&#10;ytrTGMJKPwX4b5ipIfGniZ1w7mHvCfNRiGeQelZ9vTPMhELshPg87B0mMPVV6EBdlcp2zSBrwJSs&#10;z3o2if2cx/L3u/K/DxNxrs6BMUkyuOhbrD5Wky7du9iacvoQWDNL8L6eBr583VN6ZyZJKRU6v2Ne&#10;413JKxY3TiBhng1tzCQFQfgPJQPOeczE7JOX0k4MOQbOOCq2HSyJspR0UJt1SYHqHbjEkdvWMkk2&#10;95RbWyMSMhivAwkdzkdQS2/b1zUt23ewErSzZzu8d4+pj1LSPRqYEBkMKjjRg76wngXFTFvBX52U&#10;ooVFNIaBjTsruISMdd/f1Aehpa3E4KuLai/QxAgfpTwJBXO8hh13cPlRmPTTUEf4gSLCrMzQRXHm&#10;GT4uhvtlXsccUSm2LRpPYb4uvvs+r/19iua7Dt667PBEsyk8tnOwWALbtpW69iCDwxkdX795vbn4&#10;k6/zWh4UHnGy+ahzWwjzg4wB+8gf5K1/kWJ3H5x2IqsXE+6nCYloBFwZShZFEp43V++Kpc6wDEf3&#10;9dEdBYYyQqEr732GANxTnihvwtkOM3boUmYUKTgR19DHeTuxPE+BP++Qt1ftUPNRO3UR+FFWs2Jo&#10;oTrCF9zsZXjORgr6qA/swXeVzhP0aSwKWZvF52Znwv04LAbthTFkrO23vexsndrMDEUBrVugfZ3i&#10;cpWxUYOCf7XHGihGhrG726KTAhZlp4RlaFuwHhVfUSzq7+bmaqcDLPMMHzxPyGfipcxkCg8sFrle&#10;pCSYnSgQZvOm2Rw7Dh2Eg7O0LHT7tjCb2zy/FCMzTc8uWkfR2DgJtwdn6LKH4cVMo1mRMDN/CAdP&#10;2NHzfEsXhLN9afW+yLtM6dY+W57+uPC5j14WOlczHoIzU2TwbXxYc7Nn04f6Xg11Wp9wE87c7hxB&#10;6hx+M2lKgu71jL6fntHdKTzzrMTGVn/G2fTfpC9f+fVs2WbsrVma0lOY8BjjFBhdZ+H+kw5NvBjP&#10;fenr6oqd8ap0xvL1dZ7ztO6THACpPcNnZm1A6SiO8LL4bPgIPmNZ8UvRWjCioxo6sHquf5ZsAMXC&#10;tzxgW7vWLUzhK66RUdqufPD3bPhRr+Ft6oSPaFftFHYwTWNKuxT4ENTbmbEMFjOHBzkmGJ/4mp3Q&#10;KHvC9VSAbRoLFobjYegEvzHuZhZXrSVloDyLtvcae/CCV5lRzVIO7i0+AKz26irLlHlUuJPZDB5y&#10;fOfmLprqvW2hbYyyGlabaof1Gs5ywQ8tSMf7jTfiwvo53NQp6WfOmSlEz3TgbLUdPO/eFOb55dd9&#10;x+8yABZ/WXRw0AL1V59aCH/Waeuftm3wy3FyvMswucUj21zipv6PuRW29kWKP77OWOkMpzYIARP6&#10;a9Tq3uguvpfxc/nNzeabX7xtAXprEpMp7/a+2XzVwbunza5Q2G8uK+fxvDHRuSfvCim7/ybeeRlt&#10;ra2pmwqfdnO6WPAdxwzvMb50A4Yf5woZB7/XrXuMTU9XG1nogiwhcxgBcMRInhkQ486oqU+Neb3D&#10;TCEnZy0ZmVZf4kdH9euc5N6UzpzFVMdZs8UZFxLz/zT7U7mVPv0yYVnR3dqtrxmiykCXZCIZxNAd&#10;2o0MrVkx7vFj5vzIXLQOruCzXs4sT8gtHb4ZXqvrPj63/7pnnIt9qjp41J+jKLoxmzPnfZVv6sD4&#10;EBw6nHHTDaLt9/Afg8d4GTh63r9p0va5UQjOSVWZM86969/iSz0L6dLMeCv9B8MklH64fnUMmJJ+&#10;jPFSdobrjjDo9/Yy2BEdgkXM/YwYI9jSj/DZEurQcv/tmO9Q73qoADSvgAZYg2TKiIFQDr53zYFD&#10;OwG7BWEZSTGymBFGApZ5pa4ZcNuElTODJYAxS5fB2N2qr2QjFiTXFqV53z8lTimVbZAZipQoGSeJ&#10;/wjtYGsILuYXg3QZ1BNDv1XixVQrdAYsJbC/KT2JRvBiktYUXPexDaMwnPHKxlzglqIqrGjYQc9M&#10;xxKQYl/HI91BfPedFyJ8arYdbBYlkDVi2r/iTmNMef4nNryXgR2ue8ZDleDkjZPnIK/3YwrmCFqV&#10;93DOgkiZmkPZMFOGQ8otpR5eKXT6YXqjMso1/62zFxhD5uZjT+FljJgEWVmn/7QJmUEtlrzyrgfT&#10;lhj4aEfBMrMqMlYOKrHGBn3qnzC1FASvU54WAlRCAEiLNio/j6WzJoRNpIWNIGAk3IbD25TT+7Y+&#10;vU6BdxjkLD6lYKSs2PbzOoF529aZN9/ywJldycBoYfV1QvvbPIcXbef5NiXhVR65Zw7OSxCdFPIg&#10;pGB/q5goq8LHq07A2EpzjM/qeYh+HiIo2DwQ0lC6pYDqz2KEE+Ji9O6joTEqIGvbz6hXO0e5CtUn&#10;HVh2WnuckKy8uxaWO29g0UftLitlBR2N4ByM1j+hzkwGIp/tKeuTGRPKDq9mW8zK3Yejhm10usb3&#10;U8SwV8iaHXDM5AnHS/2u7yk8dxkKGV0pDsfNZKEHHjqeTQrqOBJQRGOX8U0hsCbqvjRmFhiOD3nu&#10;bqrj7/8/P9385P/9+eabL77KQKQcb/IeP25+/OPjzXmeXDshWWyr7lNeZvyExobIav9Dgpnn2Fav&#10;j5fV3f1TbdGm4SsphcNTOA+iHeN0p7iVOqQFo3EejA3FGZPP2thhr7VWFxlFdqt71nbHH7+6SHlk&#10;TBfnrQFTKqWhn8GzU+CnTBpv7xcv1andqaqrakoPNUvZ8Hxmt7wo3/RNDwfm2tjQCK+g7ndp531F&#10;mD213W1PPFzfcpXXjj+ez9qXxtl5M2vnKTR3zSzeZqybvTOkeIt55h/aqOCSQlSZvMbPM/JPms0b&#10;L+zUGw6N12j6KBxqM6fH1LGFa9q35R1VHBzKXnSnyRq9FJu5GZjxjkCea43llcZjyvqk37Wt7+FN&#10;Q0sLF+pftGw8qWX178xAq68/dSgCDnFpM1WumbVmiATjbBAxfYg/q7f2SdQ7yqL7cQAFrDFkJsks&#10;iRlY+c22HLUls7G4+Hz9WCbPfdAHfu8cJfJUl2nfRBA0NskLIX0PKaoTYlzlTyn3V81KXLUJiB3p&#10;7NSkTxy06ZsvggNE3nc5XqyFseYOfJRtivBh/X6UQ8X6mfMWjF8waMxSxOOeWmtm+3OOBtvgPuS8&#10;skvbfuPZQYjnhQCeZ8xYczYzO9rdzOg3hZI6O+Tzn37VmH1TWfHqDPJZZxdO9h6sZTGPnDMiYwsv&#10;YnxcNSublyY8xsN6PjAaw8Pw+DjITDKrvg3PEy7Ye/jDk8zqkj9oe4yFxg8D4wTDwB+aid0zI6Pb&#10;qpveUe1jBDpHZULd8IaRt2g3FlJd9HoiyWYHjHQbpYC/V9NXdBkzi9Z2zPPgpU9Nt+rL0g3N1Kf0&#10;Ar4nMMwrBRsTfY3OUaHoyXkpZkzIerPIo8vUv+S2dUFX7ch4UTvNqNve/in5Y/aIUe6vqjRy0VCF&#10;m7UZmdMzZRkTcInwtQN8xkAl9WdMonF6gGfe4ZHhtv+ln7S1u5+T3r1f2qCsD4YJfHy4fnUMRFAz&#10;S8EjsSXeGUyVHJ01IKJQJBoFYgtD/kOEi6gxGcQ+3qwG1iJSjHUNuKFbBc+b9UzB0Xt5KhOFD5n7&#10;XnUOsScUld0wn9fEyhC/uisOAyJjp0awVdAMtNKt2qa4yauUlW7V9P5+0hIoW7i2WdZXtaurm/T5&#10;4TZkaVEh1WUAJ+h7rg2ea8iaGQiPASaPLRvHU6mU0ogbZoyMxz7GcxtT5tHWFlgWVjSx3MMVtjiN&#10;8fUvJl4bK9q2+x3jVl3ayXCpjBSkuxJhQpi3mQIMnqcmdgeQyq2MvHgw0etZyHnWVHz8G2jLgZly&#10;J3bf4tjbKqNQHtYGSoh8gw+ewH4vT1UKcK8ICH0Fj/fj9UmxTJCKX7fzlQtjo3AJIeJJ5qE8T6k7&#10;7YRCYRRi/nX1LBTtd8UkGAgHBljqdgnQ4ni7hgHXsmGa8B4QlUngj2Emf40aTx6mWhuqORjAUd8k&#10;AE/Ls3d2vnnqoK+Hx86MSEiLI77MQyh063UH5gVcgibFrN83Mf8zYQ958Df73W8uN9+knN93wvHz&#10;+ueZcIiExsFhMwmQmtCYOPITB+tVTo2zDa9TnR8SZHspzBMCldCzLnuEfZ5rBxxmMSZsKOf1de2G&#10;mrXWobwMRQI04cJoPEogPVXG23fv6vOE2WZt/ZtYDgYGUMJ/S6cIyEFrY4RscSeEruyt99B54SoF&#10;1GLzwwjYLE2nzQ39CWGZ80cSmmbvKK7nD+GDwYEeSd2+D2zG0M5sQigyW6KNvKAEIhqMToQQTJiQ&#10;vuqPwX1J6cJ/MmKuEr5Oh/82g/D3//e/t/mf/8f/bfPVT/5BSse7wqV+sPnb/9I/k2f3twM4j2Qh&#10;YTOrVFsofwyT8c7rX+cWFE9z3Wne1ylnVwn2PWEerTuxGQIcBtSMYf8tD3zw1TYXePu/f1v+ELzO&#10;sBDbf1b7frBppqxnax2INNLHg/qrSf3UvmgwGMcwwzPQIiIsnXe+50d9uOryf3+VteqHt5UMf4vw&#10;pn+G53SL/y1eXXk1ywP5R+Hu3XLcLCUiBFZWsFTVmhWjoHUTzijM1htZw6avrlP0Zsc6a5/qD4ZE&#10;rZpxNrNAlcMjTLGEOwpVr0fhferZckUEj1zq9RNcFJryeqJdsPXdBU/fPRl5MjhdbcT74cVM7Wyp&#10;O+2rnPpR+drtqpT5NflLU4bhGStkcTINXtZsRmADHSwDyipJNtziICDpj/2c9sGD3wyHXR8FVTQD&#10;x/DUd+NCFrjWKd2mtPtdiZ51v9w6XvSJ4Ci9046YHgwwNCihdthaocmUcfwwXswAj6VetYvVm2Z6&#10;7e41aRr56Gz6om8MlHJ76bya+Oip9SdbTfskA/O4WQ/GEgfjYwW+aatfI1aoEEXfQaicFtatPCs0&#10;1I59DBnnTtkkwXCFiyRE8K6NAy6d+F7I7GVl3Auvzblijd2VdTSFVZl9u0seODdF2BH6m9DL+K5w&#10;q5vwO+sda+fw/ZoxRjo9Ovoawy8aGAMtJGNPM/Mx+Irbc5xQ6pOFwj2fV75d5E7bbU5/zIY5Ac3p&#10;dhKvWQfrNtPQVKeZKv1rG3TOwpAyvOUygTvrPQJgwujCCfrb0SMc2yUQnAweM/oWz43TNqKaTTfC&#10;Ua+GhoxdYYd464TAkePa1HPkjgLJ795Of3IU4vmIdMLMqttGKEK3Hmc2OyTAg5xTwMKP8sxke6Z8&#10;8JhNkZbh7Xs+fc1g3N3SedDpvARN5fT/GMvBuqIRjLHGnU6RovKxS/mQxYfrAwZ+ZQzwZtjZZuIp&#10;I0FERuHDmHs8ghDNo07PhmYRO5pEsaVlVSPK8d55NhlKb9B1N7GWBknvMAXphI4RHuP6Lu8oLVP+&#10;FFqZylmXQW8gYExeyOYa3UGh27Try8DcPhpgt789m0JLrwqNcx9TW22eBMFKheVxJERjVh6LEa1Q&#10;/MGY9hsMQhKWglN5MY4FH3gwe/CVjtCXp7Q8IYwS8Z9LiKXsjFe9+oKVd473TAYCTbu0hTC2tkKc&#10;P5xafDkLE2Oka3elmNS2HdZ7JFMSDKmFhZaE7lHy0wBDvvt6saJuEkR37VUf1COgxPEKPzBjQcgS&#10;tXATS52+1U6GFSE6+ohCaHHBA51BGt60uba/FxTgI3wretIRRAnDobe9Ft7bLlboi3LAF4OLd6br&#10;BntChRBMGeR1P3DqcQzZ+RNrKj64JU6wio0dgqzuiWuvLqRCQQMmpWx4e5CiSKhdeK2iyh2vVLMm&#10;9VDCty2Cf2j7ztPN1atg/KRDx74tXCBv4G1C9/q62YDyDxy87+Fg3wxM4Q6nfZ9laIlDvm2HnLTg&#10;ymyhZwrGm2LI7YD05ptvMgQKa0jxP2k26SxL9+MXp5vzH7QbTm11MCW8vE04ClG4ia4eQshDQiUS&#10;GrpwAJwdhPbyUh7XZwdtDLC3dxXMdixL4GcQ8KDxpkZyk3dmb+q4Xbw1b5y+uEpZp0zcNwOkC04z&#10;GM9YSsH2kMeUGWq2ql4NhxQlAmmaFp0V0mAWKJqxs9xFsxgnZx9vPnqVgVc413X0JXTDWhMev9OM&#10;tGctxL29SUEZL6nxk2FSiMndXrtCNeN0WzvvkuI30ePB8xeb5z/+8eau/v80A/Jf+Bv/1OZv/Yu/&#10;vfmd3+rMltp6Wf3CAvcySihfthVmXM5sSbNkRxlVFiyfF3ZHJ7MbESXlpDCINcwWHxsSiUj9mVVE&#10;NKF9xujy7Nfe6I7nuJdbJbafgxXpooH+3BPjY8CroKLQ/zgser34BmqnnDBS0CNFoJx9hlgj3Lpl&#10;xh24lnEhBxgk2o5HndA/8K2qMgJ0WylKOD8kmYFQgp0ixShRa4lWmSXyBM4s5g5jhfa01ucpS9tY&#10;K6++d8CqGQC/Q/UqthIWGFXUALNhgvFPqcQXFDtll2g4OEa4vSaUziDVDPwOHFNusPZ8lP8t3LLA&#10;4/Dv0sHJ4LjnU0T34IDPfk67QF1xc83szwweCFF25fULTS7kh68glVk56q+o7St8Df40Ue/ucNKD&#10;7sGeh6D3234JOQwza5xmsXb13reW4yYD4Sq659S6aHev5+2Whb8xTmarfqBV+fAivT9E0DjgdCgk&#10;6m2LxW3ScWz2pbQcDx9nIO+13k042DiCWvvxzhbEFTXOhUIbhRra8W5mOvoWPja7eVWvHQ05OB5z&#10;kjRXMrg0s/78+cXm1auPU+4Jj3ChbRBQu6bcfpNJ8Hufk+UuB9RdMzJmp887WPFpv62nL3qXo+aq&#10;s4z2Tptxr449YWFXbxvzGT/xrVlfl0yZ0L54uJmSZweFeNUCtBazWfSj/qYi9KjZwHHCVR+adqCg&#10;s6eel1cf+psZkSIK7OiHYdYT0986cdZ3hi8hcDMbGHzvot0lf8N77WXEijgAgnBfC/UtZjdSBkmV&#10;hg6M+1lvWtv03X5tmu37k7HE6UQ11I/gcW4JHoVG0bYLPaM3NFxRfWqfcqpf3oBduC/fhAmSNf2m&#10;N9FT8AsloU9FTjRKzw9q23H9K8xwrl6qV6IhK3Jg6lZGz/qtnG6mnPlZa8FCdu7e427rwOyey+F1&#10;v0R5BPL6vTJ/+P8DBn5FDFAceRAJ0CEt5UVlW0qbmYmIfYQo4nYNQSLi7X0P5n15PKK8jBcuprxi&#10;uGVBzJTC6ptx3L3RuCXo5VUkWAxWaYGwBuqq0CHPXb4AAEAASURBVLBYlzokGc9g3/IAfbyevIAU&#10;i62QGW/6Nr1yK1LJAychOm3e1rlin2PQPU3364qpJcgxDsz+LobGw7uMgXk9TJXRwXM7W2NSlGIK&#10;w1erh6ffFn/O25hp7cqLVeU1auZgYAwZw+iCijYEZwNPv2MgO2UAex0lZfqocmvyLESWvYvg4FGZ&#10;Lqm/tFP62ckjJTNJNlFSFMXOU58/aWeXGO/o9oU+YeITcx8eeW1KMeVDyPQreqlyTHY8XpSRUA7n&#10;OgWOMcjllcVcY8gqwpyDURMtBr+J4fH0M3Qeg88ORmCwyNTC6ru+74QbJBwP29lmvzAD/athlBoH&#10;NM4p6wkBYFp/wriasApTQtUZKhfOkMfgq6TBYP3EUugw5oyzOnjtstZMTh5+pxy3+22Kdt3xUbMX&#10;923Je3megtBMwLsWbYeD8+o9D8b2mMoT31qGvHQ8knbiSd0ZQ2hvP+OmiZeft6PUzwtv+PabDhHr&#10;fJTHjIFn4e9FswsnGTRf/8nrzVfPvimkgCEcTBTs2XqtdpiyP4/2S48GzZ7pQ9t0Uije5tXeDz/P&#10;W4h7YRXr8Ufhp1mdqNj5M2i64mp49wR0eLHugYJxFy3C4WFe0UyTFRPejjrH9U1mULjP0EqZkSb/&#10;eDhJKQj/D7yKgfm6g9juCm1rs5086PVLyu0R47b+PNG/zTbp27PayfN30W5FZykS8DnbfkZHN7Xj&#10;OnwESgZI/Rqwzs24O7va/PXjv7b54T/9acrY4eZ3fvOvbH7zR6/aulnxHdL4poXwGWe89ig1bWX6&#10;9jzD0EGBNgS4LuSRETJaAhqp78fbGw44ZGb8z0AZdC3uhLG41Q/DH6JZ9N49Vd5Yp3iWYBw6aJLi&#10;YYYDzxlCCxz50RzQ/B5FILr3yG91mz2i4K33kk7iuUe/izfJI13vKGcNEl5myvA8V56erb2yC9OZ&#10;Jqz/powxLrofGMbjgZLw2ujbgKzsw8IJd+8pZzMrgZe66hy8YJwM5XEZW3jQ4rOVpy06sUu7VA9v&#10;YBpFrAfjkNFufKo6ejXvS7B+978/7RqlCMyTppSA9emqpspev/HiOa9iCiOn4vFSbAsfnlO+OZel&#10;58cpnBOOujWwJVu1B3tFztq+YFTL4DU6iWzWPXgmjbDLaEkjS7pzqilA2I8wKDCME6mcVTVbYdtF&#10;T/nCjmadSOXieQ2rRVNTJ5xmMBibzUpZ2N4URM6Np83nb77dXDX7Z1ybAbnoUNSLwreOG4DHzUDs&#10;N0NxcJrjK/6kjYcZ6QySE7yySno0416Ilg0pKO0UT+FQ45CroXZ6PM+YsS3yggq2m4VgxCGb2WQC&#10;jtdbG1W8jae9cR5Kzhcn1tsZ603fzhmyfXscaGZejhv/H718MdsXP28x/+w4Wd2X7fR11eekvnl+&#10;8Xx4/l1tvG7bdjMSj3bUcthk8J1XhhAyyrJwrbOcHTZswE9sy0tGTX/g8ZUxh8ACfauT3GW43WZs&#10;cJYs52A9qR+71P/sorBM5UVfDlS0O+BN/WUmarc2BF1Dn7bdN9Nsl8fp0/qXDD42sxQv53OEsomK&#10;oBOg88aUs6OsFa3E3kZAtQsEE8ql7O5mnMfzGSLG+8yi1V/S2WJ6eF9yEo2N/K0N3hlyFRg/qtcY&#10;ZZMn+NRXGg4rRq/fuzG0xkCQ9Byfm5Iqp6JHXoOIg5UDenhtuJkx475Es3tlFU9P/zt/8PYPgfDh&#10;+oCBPwsDRykq129e/3v/ze++/P0/K43pPYLoqe+doYFoh9iR34ybyLEfu/e730uQRY4GhTwJBeNs&#10;vEiGSeUScEh91jUoo2cGgDR2pJCsrHMpd8h7W57n7le9hs9W2K/UlQ248nglXQOct2EJyympxwv2&#10;kpXC70BUPmkBWJcC+vgj2Ff7DN4elwzDwBgqYCkmMYbHvCyUPudgmDLFqOUfRUVlJZbX4m7es5KA&#10;fmCUkiFI8I1nSMFda2YpNlCZ8LmuHV61k0BeMC/RoDyfBGU4JYxU3a9pJ+XlMe/UrCsJjtVi7+Aq&#10;KAYp4O9Zv72nEPC8ghZYpQyWCvUS3jzGbXuzn6ecsNP4YWcJL7jH8MYDZaYjL9paj6Q9KxZ3wkMq&#10;ZOCIBnizeXfMkizAeXSEJdQHWQjOt2D06W8f4SHCEHj+5iyXZCiDpErzuKcc5/VXjrUZo3inDFvD&#10;0VpLUFOxygBRZQwXY1gCz+9gZHvBoRksszhPCZrzlOsXz9sZ5zGlvz44DBdBuTnU99HDXhYDhYEw&#10;M/NwlMJ8eJDGXrrj4+uUhM4qyFt/lNFgnQrj5qH6UjnC6f7my28zUL55Wz8Uy1/oxLMMJDH9Z3kg&#10;jzqw7Kb2vM1LmJ+v9CmlVWKWwRg6Tyk57xDIZ21nfNiMxEM4KHllrbHdj+nH6VY9F108CI0jpEpz&#10;Ep9orfnm4XXhhQns2+j91FiCqfAmzOFUeEF1XT4USBh9oucbikCwHGUs7afY1uTgarE0QRsAh7VR&#10;e05SsE4Lm7OTmRkJ4Wf1TAI2pFdfT+vr+AEoM4aOEWe08/yjH7RjUBsMpCz8MIWGwfRw8zrDiKA+&#10;nb5mpFFKylp5KREtvm/lf31ff5T+KaXMuFj03jcCrv/W+EIQa1zBl6veXn/127rgkgB21++eT4hE&#10;v91PjspcPKo8PfJ7ste/rinbqylk1W007mYxpMEP4Uza/ldsKSiPRuAa31O2F1OgTJOyfmpM6PMe&#10;qcL4G8VewYpShrIni4L7dMegcnlPiZk00oc3GzJEnCtvaeFPOtBQbsAwvGAAblSVb8bzlFx6aX16&#10;b8z2P1a88nN6zLOpfrW9N3iIfODTBjgZXjLpo8bG99Q5LdbOyq3eSHgurZq248vhfjzVUyNe5Vkw&#10;9i0908JMChya7RiPdO9LPun82MHvm4LnHd5MUZdndmOCm565yDhbf2uDMSNNHDDDoFCqFqZfXNhc&#10;o/FQezjE8bR1FkZlhkDwszlxH8rg7D4Y/zzJUD9/2WGI8fDbvPfX5TPz/tBYuy3Dae09bHway8d4&#10;TA0Vns2po4tTn0dpn0MG9XNlw78KKc2hOVZY2saKXcYczmqtw6Ptqye9PowfRFyMA3mtcxmjIX7H&#10;mLlohg1fuCq0rEmdtrOv/Mb6STBR6I39i5wnLzsP68WLlxkYnV2U4URJtnX4TQaDPpl1IfWJWVU7&#10;gD0IZ8sR4tBFw+mkNh1R2GuF9Aw3oU52DnQKPd6LRm7jSzYZYeDg77qPAWYGRJnWWRgjo4xXTqRZ&#10;G+PHzcKawRrDpLzktyiP42Zg8VN9FLsPL41f4488zhljTQ9nrFBHcCqv5s8HPZR76gqJjQPjBx6/&#10;++5tzyu4a8ZG9LDWhdZbxkKjY+R1eRhBwi2P6wdFTCh+/UcWgdEieDiPIiffKrNy/eiaMWJsBRfa&#10;bkjM+AVWlffRSm2cr3545kEwzvsSajueM5nCbWmN13B19De32T58fcDAL8XA6F2H4z79pe/Xwx31&#10;dTfEt33awDOL8f0LEbuGqW1fjBGQIHn/bFecQTNEHMHiFF3Sjic9wjdkVnml25b1S796afYiXjTl&#10;YSFy+KuE7Tcx/10p6iUMd/CucjEzTfwunfyY1jCI3rH+R4hiGv2R3wacHGor4SpKzXBRAiJk/Rnc&#10;5Rph2XeVTbxvkC2J7Hv+DT5mRiluOV7TKWHLMGLu3r2H3eCvFrBTFP0/cMaAMKGZKaijGYDJooFz&#10;B+WsD+pmZnjyXPOxjvJQMZN22hNQXeL1LbSPD1e3PIlGzMv9fBZM3i3sVJf6Kh/fGsWSkCPIygAX&#10;Fk7u7dttqgp6p2BrZVZbKGYp8HXsnpCtDJHZgSRJygs+p0DXGnHDhEgoqdwKCj83Le62tobXX/gP&#10;r/5ZscTWdKC1y6e2xAwO78/zzJ20neee0B6Mv/ry1w7Me+Kgm9UIEphJX9X+8DRwVlY4Ha9TSi7h&#10;9GwUueAnPxBHaa2ZGa9sae87pV4bLQIWcmG27KlQh2cdJPbrP/zh5vYFgVtY1+vO5OgsgNsW0T9U&#10;5ul4PC9aaxIVU9xb+3P2SScuf5xR0jqcp4Sx9SQEks9dANw5BNFBliZVnh9snv+gg9B+3aFrzTY5&#10;ICQ4ZrF5SDba1gJsnRXs9Q3vN32KUTTCOZw/gjlDTNMCnVocDqK6QkLQ2ZxEnpFxXfk8hUJbKCPX&#10;EclBcfSRY+mWoekAUEpJA2JsQEbFYXCb3Rm6RTO1xQYFidr6O4MyY8QHPQkL26eU1bfHhaptrj6r&#10;34vdZgiZbay/r2rj27YPFvrmfAZK59ub1trUx3XXrBuac1Coh8FSFUN7U0F5tXOeDCEHqlvXPF8/&#10;8RI07qHHu1eUNBnA6qq4PnG1Hhif/8i1zaisxSu/S7MrU54Z7eWnPGAdU+H7pCul/pwX81yBtVWd&#10;q/DqD6NbHrLqUvBwsClTHfNcetVEC8NBux8FWTXfA2paXru0cfcCD5DLtZS7AWPu/TdFlKEa5jJG&#10;8PAqCD58rDS9f8/n1oOpY6sXTRr/4UW84Lsaphiw9gNMqw58xbPSNYY8H140b1Pcww+8jIcXQwtC&#10;hvbUP51onFRWhSpnFLAKGTmipQ0178cD3Y+jgIxq40n11UCWctwM3n3OA7Rsy2XKIYNhLwV8RRFE&#10;owELDw/3FG+L0t9F59GzWQ2GROf2LNqql82+VI8zRF796JPCPV9tPi1E8qaF73bMuutgRjtt5Qoo&#10;sCucVt86b2Y5Vcx4cgLdUtBLN5u0jBEfPnPMgI8chlvrRybMkWESDvU5XC75Dk8hIDlD3+XBN6Oz&#10;W3B92CzKbrbj138j2uNQGgyXJVyYXR/nFA0Yf68f9NljhoSuMMY/avvvg2SA3cScsXLdwv6Q1Cy0&#10;PgVnMGBYjX/rNJ0gf29tWnzR7l5PPsleMgS92Kb8btodL+xa8qT2VP4YtPF+/TBOFs8qxyL2+/iY&#10;NTAMMaSEuvz2PWOmJsDNhAzXFi1JelmKV1nkXW0Pn2iCPCUqJjwb/2H8xZhmF7AZDFP64Llk860q&#10;uJs3/Zhd6mr31FkdSYH6MRooLO4po4wzDw7BJtRPCNrQXPfKgYsgrw+CFOx4VOmnDsQoTR/3hsHM&#10;Hknnhas0i0+CaPcJSP0K2L5XZjByRpnT/3B9wMA/BgOP9yleKPofc403PIpc7BiNreSLeLtrcK0n&#10;yPJ7RaFit7tH892zKuShXFfEajTM5V3JK5jMHQEQYQ9xl0QtowhPfT2QFvDd93O+aRWeDYPwrBEz&#10;inNpJFqhGZhKdQSftsn7HoSBY5VF4ZSNsj/sJYYyI3PbIINxJzQXbvxvHGJEi/FOwSPsYqiUrlS5&#10;qXEL19oOMAhiyGs3nH5rX+/HQxpLWJ7N2rHlFsOCYiJVD7hh4jW4Rii5v5j0MBnfgz+4rq29Vx/l&#10;fQnbhGnSVBuXyC5V5Y2AKMsUOe1R0WJgMzNU32Dc8DqKMAXHTcAM3iE0+Kqy/lp1rVAA/ZcASWDN&#10;dPC0kTTXopL3X7piCgIv18Jo/J9lEk6XITLnCiScxFE5IIxibdcWOx1N6FKK7KLHFPjy5hgXNZRA&#10;2MuDFP5brwFzPJdg2GtGhRfNAWLMMkx9tt2l7KZg7+Xqf8pwmvUWpTVraO3TLRwSogGtbAuCrc0x&#10;C0TBGIzqktoBTgJptoOtHYf6xcKOBNxdysN923UeJPjOw9l+hgQ8PLUO5Oj4IlhbUCouOQXkVNhU&#10;xhOF3o43L/IsHhaGcZ0gvs4wyx/XrESKDiW7dC8/aZ1FyrslFWcdtvnJJ53u/DJXpa1pU/bfu8HA&#10;44+7GkFtf9c9czeKGsWhGau9yrfVsbVQtumcXcPqjpmAqh/EozOcGIBCtIRJmK0QmmAMWSzswMpE&#10;/uaw8NCaVG31Ge/q03WwZqxkdJnRcRDpY2FsawFnilkaz3Frc6yZoQicRSczG9Oi96OUjUZY/QcG&#10;YSjhsfqI/XSg+stMTkpKytdRCsp5HupnGVM2gJjTloPDIvUJ08Ebyq316Dk01CHz//wevlTdOzpb&#10;Yhsv0euN435QPuZD2FeU3D5KW7yph0Mm23In8+6dClWJdwUJUCZZZW3zT1/1boadMR3MSqewTl20&#10;nXniqY//17VqXL/BsuAxphuHqxH1XXl6NyReX8zfjHnt651n3k8frHx4TbddML/+prxAm3p64+lo&#10;e6v64UkDb/VKO+t1tu+U49l8wLaFb2ABt/d9e79rw6Qt/xiZAQMe4TT43DhcekDphSS0E+qGXzOE&#10;Vnhsabfjd8pVtjaBw3ZKteUR/9GO8pJVE1OvnHAiD2dHlQ2N6iA9QyZQ/l93sjmPvBPXT9oF6qg1&#10;aHudRJ5tsmbW0e3M1EazhX9+m4PiqsNC0ahT5U+aBdzPQEh/DYLGoTESDMb0fkbL+cw8tjtgaZ3P&#10;dNVBinbbivFOuwMx5MRjo/8TjpgUVWHaeDBDxjoV4xW/OynO6JBDhwPhdPGcmS0ZQwDO0VqzEYOL&#10;8AAMzot22hp+PGeGPBS6dbl5d/m6sK1mfkPaaY6g5/Eup49rh6kKu20J0R2cNuY5OTifyKVQMmVT&#10;ti8dbls42LTLDnEZCxPC5DyS7slQvGF2uKrNj4WBxurrhhqOEcTjbAQjpEuo2n0y4ZZBVtqRzZM3&#10;jsTbmIFg3Qd5hR+geQRlJld441MwT0ijYo2NoJ3dEfudGKqMnoUT8JO7yjtkWNb3Y5DCY3xV6KwZ&#10;ErKlByGkZ8GzG1+9nXGoCDAcgic6m9mMyh46Dly0yGE25An8kTUBNyXqm0X7MzKrc2RVhaLN+VQ2&#10;Q3LGkEGuM1zl09cgm8Ffm8Z40ZuMqZH1iwdM/1WevOSHMTUDINgYQP50+YfrAwZ+ZQwsEdD/EZy/&#10;yG19DJQI1v2QYu8RnwuvbOgsIh9Cdu+d4dvQpoTFfKa8bTmEIMIn7KYu3wZuTGIGi/dVN0JxDRP0&#10;P4NE/WpYn/XVGH2fz++5PDNAJsNqkwH7nWBbJUk7Y7OEnqwPFoEReOtX96ugwYM6Ztu93stlAGpt&#10;iZaAr5DZnlW60ozhkxAYpV0byzOesMlXGVzSw/DiPtv6wsYIwFmgDoeYCc/K4Mz6kWWM8OQP1MG3&#10;FjODoyfrKzgTyuocWHteOdOX0kxt/d8/UG0RsdodTE7ofaj82QEm5ZPiqNuRwu4z3iJ5+8crJKxp&#10;bWYAZzWrzwgF20pFN2YbMEeG54RXlYAPjCIbf5/1CpIeXVrXkCjc1kXxXAuuSZ+qU3iA2x1J/PTg&#10;83q/sIYUUworj3p5l3c1XB4Ui31aiEBepUAYuTCnxjfL8nCeEts7hspjisHmtvK2YT8OTkytSJjk&#10;vazRDK4Cl6qZAl5P7ug4fGkrpe8+hdhBgPsZVUVAtP1q8Fjs2YehclB/nISDo5SG8+o/On1VmFIh&#10;ZikGdqpx4jx7/uWLixaQtpNXN7fCEKKhaXz1ChMg4I/7/OCHH2WMvCx/dTpd2sqhx7xo5jnqN7nM&#10;og2OEmKMB4Lb4NjR+PQ/yR6h7GcUHLTd8F6HTOqnJwhLGzEr4jA2i/wZaxNOk8UhhKyaR4AHVb9K&#10;Hykvx0NqQOEXvJ/S1+yUgBSU83YfC5/tERB8GSHR5ZwaX78GWXRU36VkHla2PA79uy9kgUAeJbpn&#10;g/ByW0+EpikD+85TqA0TkljGvXDi7JqzZpuE46lL2nqopq7vrOOpE03teNDiE2i4Z3BQPpB6Dp++&#10;54m6ekBZA+e8m7GKTuCgTwnwCSDPBfXhctEwmtn+ngRg6qKUzPPGb4Woo4fzDzyugdE7v2dc92sq&#10;VJ6H89/q9253PKef1Q/gRU2wMvDVAIq70oWoVYqU824Hq7yeKX/hqDv1+Bcu+jfjBH1wDg1w5QDj&#10;QpCM0sCjp/Om/l2Ohkk2SYMIr/MXHubSVvn6hhs5/V4fv+NPY5goYMGxOrbf/dm9SHk340Fv+/CU&#10;UTSDt0yvDr6VU+Y+49jRsNW4/vcbdtDQMkzQkvTwoe02BXnrnKOvXke0HYrYuoeHeMFxNP+YUn3X&#10;uTvjgKoKZ/rgQRZU21XrqhkTO1TtU2jNNmZLKFM/MrIYA/fVZwvi6b94kUXiFxn41kJcpbBbLwE+&#10;vVjKntt+WLhY+OrbGpzYS0o6oz5Hhl2oMnJs8HFx0e/WQ8zavNKvtQSNN22MB+6XF52bbXEa/BXj&#10;IaPEovY3hZ5+9cXX8SntW84fGyf86Dd+bfPpr30yRs/s7hcMs4510BrvaI1LNkXl17Z4hNnOq8q+&#10;7nOXMUE2Trhg9QpZugy3ZonIy0i+fmPYGM2Lnxn3+m7eexs9w+HIj5kJsUvWMoZ0J2PENREceGS8&#10;xNo2OEB/Zs5DcQwJhUSjjQth1nYpsw10/pmerRE0ZFO+WbfHGEwu4XkiIRi1Y9gCL2JhmEceC7bg&#10;YLDNFQ0PavrPeEKvgdFVf6D1aJTz6yZ+SPYy/k4LTzYjFlSLX+ujYOQsPGznwaf4W00LT30PzlZV&#10;Fd3ACPbSTdlu+6xa4RYkXfJt+QtZtJ4GWfm1ZR7UH/Nj0q6xCW0frg8Y+AvDwBDbn1HaThjtvndp&#10;d9+eEzouA295pRoUDTyCEUOfAdl73gODH6ETtmPslCfaTlHtu3J25SpvLtzIiDIgZhjNqK3sBMwI&#10;iCVQvZ0Y4BjCJJ20hlpvqsMXoaI4Aos3ZikC3q08hJxrKXS7AbyEb5yFzrfgqKzdtKfWrDp6iCM2&#10;YEcHpJTxtE89VYqZjcGgPOkIgNIEUCiZ9sRTw1swlte6C97x2TErAZXKVgMSPzjOFg+2I50p45jm&#10;mtZezG+8QoGDYe8P8hNeMUDKL6/fTLGrs9+9GEZFqcDUj5oiZgQRHPpCMWtrydLyOA8Seqiv9Pt0&#10;DcYrLZwmcPKSW/APDn2xvPB5tSk/PUAjFsFfmekAV3jDxA+SgrbfXPHfvatshsbAXF3wNEqLcnit&#10;uq+0BGcfOJjn4bY64BLcBykCxymrdmkSDzxe/9ZEFGHV+grhYMU2J1BPW9txYh1J0+G889xxB20R&#10;rC+w3QkNoTDAxzSfCAmfuhIsKSOiqB5aqPrYVsKPhV08pIDcF+JhDcBhRoidt47zeJ62ivvImovG&#10;yN5BByI+tmi7d2etEdFoSoQGJPNGeS+IesIToPssRcLsghM2hVRZr5LaEX0so2TIoycUbp0nxCmw&#10;5yKQ/K5JI8uDMpx2FktlHgTHeTNHb75pxX4KQyJ2xiR4qr36EvBKCaZ0u/qqnWs8cG5NBpn+np3A&#10;iuE+rJL9wu2OmsWaM0dazC+8zWQOBcyGmGgZrROoFCGnyKcm0PQqc7WLd/TWzFOWq3Eidl/Yiy0+&#10;qWEBFRz1IWUz48tCX0rbsz6neYT1nHh5O04RvrM9MuFf9ZSbuQY5aNefsRnuggnK8KNtqpV2/vcG&#10;XVOKJ1FpFq9D27s1YlKNeya4XTvetvgbWqcINc7Ko73ry3e4q00+lKdRFgeacFJRA1flLR5VC2Wc&#10;F8pBm9v7no1CPLVHm4xNV689d/7Bmsld2Vd5Xq8xqlyQg3tnGGmKMT/3xmn9o/qZUZDTTMX8rTrA&#10;tRSc+haT7/59/gFmlS+/C392zULh+VHh7sFSkmUUBHs0As/Dr9Wh3DpjKZt6g1EO2IOU/+vNl19+&#10;2Zkel61Xern5+OOPhv8b3xTB2XRE2RjGEHQwUBbRhTZGY8OPgBiPXDKCHDOTJzwz9bC1Cfie9Dn/&#10;G2ONyZwVnBN4XV0ZnynMplAtcsTaBaGKCYhCFDNImmk5aIYFn0I1vXjfXmuuKLv46xxQSuZpcwJz&#10;ihu4w0/gWjNq2/nDxjRDczYcaNyeNa5/7Qcf15acIim1DmM9bUevk3PjPpCatcWjYQ4eKLja1sia&#10;w2g///nXmy8++2oOarx81+xGRsSsR2vMh5G1zqS1cB+3eP28g1EP2jf3sFnL/DDtEFVfYFcZcHbq&#10;u8zIsHsYo2POKIm3VUj5zCAXlFb95ORsBR4fOnxqMXqQOEfEYnRjfuSmPgpOfTZb6DY15RyXofKM&#10;tRs0UrnYIPoY7//wDLj0XL+YdXZiesZhiGBQcCo+FD76FJ9Sp9Bh69dW6GqGVDDl+6tuY56zqX7N&#10;OXLSh9MocTX9XZVDN7inMTJiGL/gLHFfW8iNUs2fV/0I/+S/D3iis+BB93pDc0dGZwCZibNVMR3G&#10;Z7YurpAJCUxvQBbK658RPfQwN0pCkAEBpiWTy1edYF5jcPEhTiqXMv7U5QE67Fue3bXlMLvbD98f&#10;MPBPhgEM3wdxGrzD4FFb104Y/bKSd7Q4g2ibTzpEOh7XvsWnL/pHvV5iuqtcAmQxFa8aKEPdYDFe&#10;FkyGg79hQqWZ591TpvpqmBIO5U4xmtjfHiprlbEdUNu2SC//gkCdaxAuzxCoSiD3wCGtwUzYECL9&#10;xogwkfUimCT3n5zy7mCuXR6XQLwvZQlMGJkxPooC0HpOAcfYbMdqh5KZ8mY0JLvsf+70WYcgjlc/&#10;RNoy1gm4DqQjNmYaOs0cc+dpErLkJHdMnP9s9Wf1ULIw+tpidmNmXryv7pl9IdH6gBMOdBpcubZP&#10;RuhNf0k37ZMM81x9pyzI1faJMbbTW1LT75sYsK0p7xNWuz4nYO48EzIUPiZmWX0pOnD8xGtWUJA6&#10;hOH49HDgOSrPAYOGwp2mayMB5VlIOopS5VFWLY5nlFgbsZegOUzw2z3KLAUFICdkoRfhusP37lOm&#10;bcN7mpDiUbQlswXAPIEaTF+h2A6WwiOUacvENieoTPtQnu+a9blrRxrbZ9oVhkA+4aWtvlNezhcJ&#10;wQyT47b6rAuK+KpNlb0v9MjMTbTgFPM5JI8hQ/koASOj5k7I07MUnPTv6s/gGckSDgJoFk/2XY9X&#10;JvWUIPN/fR+tgV5blhJInaizIkrv0+FHuRcrfhrt3TmjJQXkPuPqqnaO06D+sY22MWSzoKOEn9AF&#10;NQ59V1doqB8yEntq5kOa4zyz522Pyiib7aarlj0MJqeZUw4dIJc9F67y0KKroEMHlFnKlsXs6mDI&#10;zeBLiUIPxW40U5UBVH1C3Z7lfb4oJt9J5Qy0aXM0qK2UETN7FDyzda7xkBuYfoebGQND4/1y3+cf&#10;vobnBaNr93rlhU48A+zzTysGXAtloVu6CUWbsuun/gJn2uprrim0xOgiPrF4Bjr2WfDsygHAKBll&#10;9GZXxo5XrnGsHSh3C3OpFl2UowzDi8FjDO/qrix4cjuPlK1+3yrqGuhpYTVyYMBPNFiflkYdkurN&#10;wU8F9WjG6+ID671CF5zK7tlUUl14QXkmb2UPHBUMigVLvTrPg2EHU/1CsTKLoS5wMQK++urN5k9+&#10;+rMU9K82v/Xbv7X5jR99OsaJjSSUjx+DRh41GGwjxxhvqKeGqdOzpUyaiWnMR+tXhR9ZWL7f2To9&#10;rCx0jr8u/lWPD+y86sJVwX/YurKL1pwdOUupOjjKDjvvqCeTf43fgWScYaCDR8Y0J8EckhdBHwcn&#10;4wRPN05mfqiBsnIaVynVjY/TxoOtgsE04Uaxn338kIOjcWoLX4bdWksWDhvz+u+qEK3Pf/7l5md/&#10;9IvWxcUwwVA7Li4ycBgCLeqHPuPyvFnK2Y44ucevg485/+ipmexxUFWmmVSKvRDZuwe4UD26rL54&#10;vnT4+CPZ0MwMg++6WSczK5jwU7jF22cmrD65bpG8PjQTdZZz6XkL64WrPb153WxSq28CzmcMuejC&#10;GMBL9aM1Hxbbn7YQ/6C2aO9NAuE2vspB5syW085veXaUs8qsSIa99SxmeC5b32OLZtL9yAwUHl+z&#10;tWi3nqlX4TXjaGAPpuQUXWIGTHAs2o2uh6b1YekH1u13BYA3sIdfOcBW/x8Fx8yGN1DGuRE92Lb4&#10;OoNPRAInjdkwYdNjmAZTRS9c9w3bU5kKu4zF4Q8z8ObR1DxjzICQv7LKNLzNc5ApA876r3EGP+jv&#10;w/UBA39BGMAoEdvu2hEkpo5pj6Dte5HxLlXkOgTafe9kp2Ag3vd58ih4kv9hnpN7CHmm8KuTUaCO&#10;pUg1BKeORew7GJaUUnZ5Y2YjFA2gHvjthOMdXPPdfwMLfkuTM7D7X9qVTVulARlW7+VKgAGAhxLT&#10;+J50BqwxWTWVsYSTcmZAgkE5fXbpMJZVgYLl8em/ypwY1RTJCR1ZBcrq1cDGUGGgUGSPM0goz75t&#10;O8gZZ00FTyKlb3nPKA8xwxi8BeQPGTJP12ljtNaYZ4geATN928JsYTKDE17qqiUPGDHaP20f2HmB&#10;q4HCC1EBR3ljmLmGSeoznv4Ykg6mAGLK1gJY/2I7QzsizZqRMpwQGseEUfWmJPB03gfzXQL1vlkG&#10;9IUKYEl5hNPEDXcLBPvWj2KaJSG8pyNHSgv3xSv37UP5YHg5HBIdHdS4h+BZC7CDq7z6yK5Qj7V/&#10;BIyJgQTfYbBZE3KYAXOy1w5ahUvsn2DW1ZPg3ivG+66bsBcthNsabGOBWYtTBzPuhLHYRQesN9V1&#10;U3iD9pxmgBylhJzloXzxsYX4rbEAQ964+3C0jPhgr+9vm3WQCf2Fjv6vPd1RSg7qSzqgHX4cHqZn&#10;rKOCr7FYwiGaHQFCgBt7FPeEGb8uAhsjuLZTbo1BGwuMwlAxY+Shitqx1+zJfcLvsgIvE3jC1Kau&#10;0vcmWPqE784wDKbFI4wbO3ONAYM2qs+sxhkjKiG5Xxy7s3X2R9HTsbWsvuQ1tADVttZDA7VhwjTC&#10;92whXUPN4D2V33lCZikfMvpubBwAP8F4WtpTikNeRCc5U9bUY9CG6f76v3y73XBmrUm4HGdIbYLL&#10;UDC48+2aHZ2GAPCCNe6/44O7VCstfofLzFiuXXCi7DUrWt7aBIpxgoADUXfhHfps8ZAFh+dhbynA&#10;vettuOwJb6a78rr3/R6e7ufybtsfu7SeT23qRA9dM04GxkVv+Bl+Ih2MqQnOXOv/noNh7hf8g7sy&#10;TstzTsxsSN/4S6Qx/TR55Nt+9IG6fQYHYOoCvnGgfLUMqN2v9oXL7Vioq4YXTSoGySiqHvZv4FNC&#10;beoBb/N6v1Vm20r3sFhC21O//vZy8+qjh3bZ46G3g1sSKuURfPpOW4yd2ZiE1zoArDvg/Jh1d/Es&#10;Cqcdny5b5+HDQDED7+8RwLxLDJN48Vpz13gP1NATjhj0+5vnz843L4ALy/2bhlf3fXVNH9TGcUj0&#10;Eu14Dy7GvUXvO+V6YG68Oj0eF7WN+Gxfj+7iSY/GWJ2Cp5/E6/C7MWIWK5u+V4YQMbiDZ7i4a7ve&#10;n/30i81Pf/JFZznZmvto8yzj49Unrwoj/aTZp0IlORuCibeeo+m6GeK7nBkB2UYUzYp0f52BYN2H&#10;dh81K3KSsm825eTcGrCEWtR2l4HBICEfnnI83dtqOMPkNofRtZnncMIYMTOy6Cl+UJ9jgaIKnnV6&#10;/UevPmomqB0MhX/FHzh9ZtexcLennwc7YahmzszSGCW2Rs5K67puZuS+Ke8762AKaz1pq/hXn35c&#10;e1+2o5htmR3qmmjNALhsi2TrdoSrwqttnB0w+YSPRQcWvKNrQbb6iUw1LpzWftDM8RgW23HjUGH9&#10;rS0yaZ8xMGNFCW668EUL65XL0Yi/KWcMm+5vw/9VZ8owGJ+/bPfIZMXoGsZp5GM8rRnS8iZ7ZqyA&#10;KfryGUfb1LT+U88OljJXxqLBRafrnb4DHn5g+2YU9OH6gIG/MAyswb4Ghd8jFLalu3eNMOr7O8G6&#10;BMwu7yTyX8kNtFFoCSGErwjE3ZfQJsTMYzALsrxskFkotqvDI+Wqa4X1VJ70BkeX5wOXEacu42wG&#10;mDQ7uFYZnhvkjaH3ipQ8k0+dvcIaADn1STsATJEKnrqmqtQhuBn8xJAoH7VmEva0/DGi7hZzXwJ/&#10;vMg9EKOKgY8nMKUM87b4eYRN7RHuQ6GkKJghyM6IGSYYU/iaD58dk+6bITBTIqzrMO/R3RPBWsNS&#10;zPZiSMcxe6EFE1KTcbI7IfwwocKDYp0CZDkdl6ANhO77F1dkFK1QCeUHX20haCVYMy6pgsPIUpLL&#10;k8yeb/hOzuYFDJfBIdF46HlQYlYU4oJ48gVWb8qptUXDKVsgSeACwQyJPsimKUSgnbcSZPaPv+27&#10;6OoQGV7GADALU4aehbHB1SiAnii28igSwsR4MclISuaxuK1gfEqgMx4ovRT92Qs/nDm/5On6aHP3&#10;JoU8t5ZF8YmSWUNRJ822uU99HybMDjpDoIZGA60PqV0E3n1tfOwxmjzPGHm+nwCuP85LDy/QMgtf&#10;+66Lu6FsVH8GTmrDtMbuPBZkCsOgdGsfVJ3kzT0pFIohaItNsxB7palXpow1Z4+O5QtfpbMVcSQ0&#10;3lZbC6Nd7UXavMm8fQ49e8joqCEVUV0EpD7bE9YQntt69K5Zrss3zcykLIxkZZS0TbEd1/ZTAPYP&#10;LoMyvFIYUo76V8hWdJbCIvxOX99k8Dntvqiu8FA/ZjPAEyVRP1PqZpvO+phXEl4IYeF9NbF219Ix&#10;OLf0ViPGWLWuqL8JXUhpWKGVFDdGT77LdJ6J61ZnM2E82naFExo1W7xGJ/jN8JHaAGEz/v129c49&#10;xSCQopkQ2LP5zBNZtnl2+EZ/0SnA8QLvpxH+36Y1NrQLXaL/UdQVO2WWr/b5PffGZHn9NwpK+ZQ4&#10;1xZ28O/Wa0hLyXRp26r/u7o9X+3Fw1adU14ZpcVHYy/RC+VqfctDsTI7F5X1p5auwcWCZ8Z7edFX&#10;Bc1rWNjha5SeKhx4ajMYVhjYwt84OSbXFp/KKA3eMXivYOPcmOjFShkeV9+4D1ulrxumAfjz4LHk&#10;Tqn/0Y9+Y/Py5Scpk82uCQNs3FkrYeMEC695nOUx3tTHwKKn45n6CD4scr5pVtp6knezSNsuTsEQ&#10;XvDRFWLTrGghmjJTRB/w4Hj99V0KewqvcJ/zlOjT1j+NUln7Fhq1YeFNC9f29D1Dr7VNy8fx0fi7&#10;je4d+Ke9PPT4Ir4+s6aKiK7JhHfgfPNuwn3Ahhc/HsZNO0doP6+CzUFUCfeHtRGTWLtUwd3aBOPb&#10;b9+1uL0F/afPC/d8kaPhfPjfVfyD88Ui/tvwp28YQ7MmLMfBo9Cn+SxOdhg/OYov4P+2IQ6SZEKg&#10;9uHEWD/QWf0cPskrMxqz8Qh51TjXNJ9xqJgFL5/1Qs49svuisKuff/GLYApH5CyZWJgVDDIWOZDs&#10;KMYYskaRc+0px9ODDVASti9enWz+yic/3Jw1q21m/ShniF2v5tDVTnq6a7dHtHF4+tSp8g/RU2VU&#10;HmPlm68eN7+4+XbztnDBx3jmI2fKGGw51UyTRM/rAGWOCzBofT1dH5pJCcLGXbSOhvWlt+FhDjU2&#10;LhFJT7VlnDnxU4/ucs45kwmNzrjHK4NnCuhrxlmFVdSqTsFTFNpaZYLNn2v6YzuW3JCno+t4WZIF&#10;R+l6/n1YGfO68YNhAlEfrl8ZA6OwL5p8XxbiMwB3Qs0LJOz6/rP1ZP3v+bzre9ZIbBnlxEfG0Oev&#10;Z9uhYCxU2Boc27dD+CN8o3DKyQyqvsd73vcSGFu4GmjK4JlXDsGo/vHcVfTAX551VYN0U2Yw1D6K&#10;uMtgMigX6+//3s1OGpU1MK7RuIp5/3/sYSsot5J44JV08FA6wgR/oHJimPGOvmMqMaFlaJUCBxkl&#10;hZel+jCVPoTDXQvYDlolTEC2BV9p4xIpqJiWmQmGQLJj8u2niO15FyN+oNj2XKzrfbMoyYyBFROx&#10;5/uczVFd+3f9Dp7Uv3m/O3CLNy79MBxArj5YylMUEXdjKNj9qEKDMRnT03BXG6wTodVUTbiA0X6X&#10;ZbxcAUQJwzgp37Ndoj7ovfaXM6ZcfeW1E8qUo221y0LR8X7WWN4yysacVqzOyoC+ma6Gu/p0BCQc&#10;phXcMkBq42H32gQqO6YwwKyROA4fZljuUlLetYieB47xePA2HDy1g02KhN2q7I4l9Oq4UAFCf7Tv&#10;8JZPrzw1YoRXz81wBQ9j57gKHLjIMzeGMsFd39vpasv9R6laSqima2e4bHbGzBx6DKnhrfKrYw6G&#10;QwOU7BqtLf4YO3BLkaGc9q+ncB/uCDo47r9F04PiCf27ZhQUImHmSHlHLdTdTxgbu0Lfb4Nhv3f3&#10;wfP2vtPuU8AOx9p27gjDNDzN2Kn/dEIKz2ne1JOUvuMMMYdUwjUiSu0LrwFWfvQHN0OHtYtyFrqC&#10;IyFMEGdMajrsChvbKbRwNzM+aIQX+IGX2mL/THRKRob77IpTX/B2HrU2yJatJOWsFYDGoAFzHTE0&#10;D2y75Qzf6nE/6nN8RDcHm0fdzwOEPUnA1+/t/Sp18YPxYOtvSfvsZkJWmMNSHPA3gt5HMm3q/9rR&#10;cxVHw4o2Q4K+ezy8bQyDcDC8GRw+pXfv2vFrz9DB7tq9/35aDh4XBVA5KlzlUQC77Waew9m2joWX&#10;aLTOMU6UCw2DG+nBrl3zaPu+30OQfXm+M8hW/sruGcVHbdix3xNaV1nfhxcweACYVttWu9H4pJe3&#10;P++XEgWbq84Iq3Lbkru1W0eFHR0Ld4kWhb8+2ZI2IrDlt3wzG5LSD04hqnM4YdatMUIZfvums4a+&#10;7hT2vOWXE75lsC2+5tRzaxXm8MhZDxgviU9y8ODhNnnYK+xxv5hJCjf8rT/jFA7crQvscwMP/fSh&#10;lhtnw5eN68aprbXH8VNiaRhJjKG7Zhnevn23efuNM3/a5CNj/zCYGPi22XVGyHUhWi86k+mswxTV&#10;gIcGSP0QnYbrRnsw9H8zTafPMiIOLpotaafAlPqwk1wJloyDy2ZFbF07sx3JBjmN+pkFMNZT7p2r&#10;cf6sGYcMxOnX4Bc6Zfcyh6fy9L/pbCezDvdOim/2eq/ZUbOoV/XXnNlSmWQu2OAJyiaUrPUsyrZ5&#10;wFXtep1hcFObp19yIJ09rz3xFDO+5IeDKeWrx2trm3q0+P8s3h7banb7ePPRDztF/qPWyDTbQMAN&#10;ZmunHf/uxf32xBoei9zHmKuq163Je/3N55tvv/q82aLqKbbuVp7obPgWnAYw9slJ0x6S0W3yOAcT&#10;ceKavu+/xbcDf0sfHLczHtFCNGod0I2ZqE7ujSNWpl0ro7JobbZPNqaNxf4ZTzNijYHkzshf5ZWv&#10;B5NmsYLFf6qSyBnaHKCmmP4DH4SXYDl/Vhowr91Pv+NpUc2H6wMGfnUMjGCcUfGPloXAh8h7hZHy&#10;Yu4EndTDXL/3bDseIvz1N56AmOmUEV1HxQ3EfhgTBEPvCI1dmWuGJbYHnj4jQLupimHKa8B1T+76&#10;qNtf77Hw9TdZ5zdhOJVJOpLPD8+6doNOG/1R+uaxO68x6UD26Y7SgDGAYe63qdyP5wAswSqfjHsp&#10;0hMyUxstphPbfldanuzhNH0TWOCB13TwmTEx0Hmx2xwpDz7vfu9N/6ZwOY3XjMQooyl3g79qxKrF&#10;CrczZbiI8ZzHHvZbMFhZpnJ9CFZwUdLWfd4oj4KXom+tNcdOdsl4tJ8SyOMV6b0yd56s/dvyVfcc&#10;3JgUHMUxxug7gPrUp/NNeWCY6ChMMYW2NtntywLlmQkKX+gPRgduzLO2nARjVcwWug8puHcJKm5c&#10;cy4uxt0oIJVnkSZjQpif6X4GSfbIeOhN5Wsz8QLnFA7g1LLpz+yRQpZM4d9vvnmdwHj9EFwMCwKZ&#10;AUXBbm1IefIv9ml6Pzgcnmg9AwNlhEs0PHHljMNwNV7MhJqZkOT3Gjc0Yi5o7e2bwHJat9mMHpUP&#10;JaM9hmuZgm0UU0331z161oY9YUpzNy9LEK5LQwF2hgp6Q7fA0m6G8JyOTbiED4XZ7vI6b661SWYR&#10;miSZfiG8xjgpaUgdD+td4W23GQJiUShxDl88qTOn1poFJt7v+3YXsw7Ljj/H9XOdPuErM2sRso0f&#10;C0j9aSDPNXow9pxN8u5dIRh5li3olBHKzGxQRnkdzSyGuGUEYwDCwqrGAZcH7YJ2XPjdWbQ/IQ/n&#10;lJhwarbLuAMjvNZ+Rrw2j5dPM3sPIh+4XDfw9t3Hq901xsqMd2Ojp7UJPcLBUhzRvhdT4mQzPgZP&#10;yu+33p4wC23qmr7VaZMHr60DukUn6F3/qky5FFkwD81MPV7J+9331Kyueei5vl/3A3/Ph5+CRLn9&#10;LQV5wOtdfaU9zVfy8I5CqA5lpLBqQT8GWthDLhU0T2Nsk26V70W37/8rGdj9SeedIqOVaQFEbOFc&#10;71YfDP8p3aT1orqQ8uADWOXWB/ACPmGku00rxmivPXZUsv242QazGNazpa6H62hweCT6Wji/peF3&#10;WSP4lIPi9et3my+/+rbvlOf482GGr1PIjTl9a9xQwMk3aLqJoV7eZtAHy0XK/8uXhRk5tTx+suOP&#10;6i0bktaAqu6/QUn4HGSAQFu2vIBBH4c8qk59w6hfjjhGNJVwf3PVtsVff/168/rrN6OonrXQ/WBm&#10;CzkA4k9VdnN7uXn9VcZVSv/HhSo9b/2XmcpBe30ivdmG2xxjzzrg9KZT1/Feh59yIFkTY0t1M4/6&#10;RXgrZ4bZUU6Js2aMzAzZyMPnRYaDEDANsXPi7PioDfhPM1DWsFwG75uv38Uigzec2x74nV264gX6&#10;dHbOQlaNETKjXlufHEu26bhrRvea8RC/UA8nXS3JVxQsbW6yQnAXHs2Wo4H9YH314xebX/txO4g9&#10;q5xmjSn6ZkZuW2NnDOBzTppfm3lUd2PRZgRHtfs24+Crz7/d/PEffbb57BdfF+KV/GrL56fkjhkj&#10;Mx7GwGwxXTlD4fIlFw4P43G1Y2TJ8NL6vpaokyN2aFuPhlM3E/5cmTfx2IOr/Xh30sgssXLRStnV&#10;teMJSgsRtRt/RUP9jl4kBZcfdnzzTl4YnWFbuoGhsvCJwb28SivBjNktca7xph6yAE8KT24/XB8w&#10;8KtiAOGOArQtaJRs3LILMUel73+73xH/+/fzdqVdg2INEMrEEuAGizKQftcqbpvLfQOgP+98u0bo&#10;+qHuiF2d86b618BYr2SaOkszZYPXBwObfAZWg7KBNNOk0hlcffdfedyvLOoiINRUjqpdUBmk4o9H&#10;4S3B7FleBYOz6nlMewLDxOgHpJkZik8aXSUlLlKaHo4ShDG0maFgmFXm/uzgcpuyHnOqjMMYvtmB&#10;gb3f7AjKWXxstpp1PgSrQQjNvXUPrTOIa9W2YKlMi5YJB0x3T8xMnm67xmjleDUI3wq39eqEHsyG&#10;AQmp+onxc1LoiwWbs25CXQDpgyHedc/LCKi9vEGHPcN4eRgfU2xnN6xgrZG9X4rjbFmsrunG2kMg&#10;MmDsPtMC8Wl3VRDocDbT3M1OYI56QbsIMGFB2SY9qfzK5knSfdNx4a4aU3ZXDDh+exOMVwy6q8pw&#10;WnDph+GG08fwMluahqenhNJtVspdH0pRRY9SfV1665aOU6RTO/pUX3h5uuk7YyW0sWzqs2Avn4Wk&#10;dVw4jjEv4MODNnRtaQv97jyd0BoV9bf9P28WWoIHGcChqRQNMdmRzQyDEsz9EgEKl3B7mQ4qL8Wy&#10;bk4c128JR9jfzSiO0U9Y1i4eYEKbh3fwHt2ZDDqzjXEGsJwW0u81g/Ls414cfbS5fReRJPyPE2bn&#10;xYerYx1gxsMs2K5wj7yMdsIyW2e7UjthzYxbRm7gzzgm2Ce+nSKUbLb72CgVWXBvt/H6lEThnvbU&#10;ojhOyJxZkp6BfN5EM49oXRub/ZHnJGVSzPtFSuNes2HovgRDA+tgNcqcEsNutDNjGFn1BAbR2Hus&#10;9rzbP3XNzJTH0TK62inrM1y6T0ucPIsfDCF3r4JF/7si13s1pnCg6Umids/q+6EF2Xq2+/R88lfP&#10;tLrnU0J8aox0z8PtYAiPA88qDgKmXP9PGSrs5XhBw9HUgdAkUPc2oWyMkgll6mbybstYSRbsPZqy&#10;PHPNzK8fuwf95Gmti9a1fQ5GdbsW3IbOd22e5+ApCewocBTMfuHPes2QA6d+U6zfU9oo0Fv4KyM2&#10;N2lmJq+xP2fvVGTDJZ4Fd33HCGfLZIunKseYfNesyrdti8toNvt8sH+xOSgE6siOU3kxtGF6ZOAJ&#10;pi0Q4Do9s/NeC8VfnRdqZF2Fl/Xe1LuMCr8j1OnDpRBWBzoCgH/Rqb+Km36XVn/MYuv4TgN1FPK3&#10;zTgIM7N9MIVemOQepX0W4AcH+VBfzg6B47lpvLWY/c3bn7c+43Tz6Y9+MGcnjeiqDu1irJxkTB07&#10;yJHzp+3XrQ1ZvKqq47tHtREebHk8obzJsqoZ3mhGYR2aGh9rdoJTAwr2Wptz32zIZetWvvzsm83P&#10;/vjzDKXL2sWwM8vfTEltYWTggWfBfhSvAv84+yoHOQxfiCdZiG6HstuRl+Eq/JlFTXPPWSHpUuzn&#10;FPgQftp6v1cvXjUz8nzz/FVb77amjseKw2fPXu9RIYIw43GHV1aO0GphwOTeu7vLcNcsyVdv+75u&#10;9qwZ5/sMqvgdB9lEeATj+s14a5z0sSh9ohb6NnuzwqFQPoqtvur1GxHV7SPn1tv6IkOLDLFO7rhG&#10;uUcbcJIfaNrI6XPYbAoDmRyxrse4QWIKW99TwZaiqkRnbcfgKsWz6pe4+saJ0HsoH0qsTwemkqER&#10;w1M0x0Q1VNavZJiY9tLhLoPBQi7IGEXyPZDz+sN//z/HwI7YNHOIWP9vaWCExvfoYSdE/uFvXpPI&#10;p2xDvYuOGmajF/RiDIMtfWES82egNHhm96HqRuRGznYYLVikJDF4fGcElMZlMPRV8i4DOmYwryrT&#10;oOqT3jLKSlAkfHomx9Q5lQy8Awe4gns+ijPIVND4GIW+fJRtI9PXeLsqU7hSnDa4eLy7V2d/sYbK&#10;wHSobtVrsXLKoKOqDjIoRrCUakLceup8iJwe6TQwo0UxkxikxajT9J55+thuJg9NSU9I2kFnahQX&#10;O1vhCjWKCR8mefdS3obRwGWfINML5U4Ilmbf9Hm1YHDWs/BwXfSZNSvBSLGf7VQhM2bM68gQs17D&#10;zlqzqB2Evbdo2ha99Bme3zmQDyMs3UNeu8e8SRTX+/LPrFj1iuO+s8DQ9EweS6E64o5nwX/fvG0U&#10;2EAbxdEuVWtv+YVZLUEGBA+jAGPn2XPmxkMvEiub8/rvedtL3tweJ0yLJ68Mht9+irowqZOUbVtl&#10;Thw4nty7JYyrYxhsimsw1wlaOhgEl92xjjJMjvMGOgRttl4FbEnL0H95y8I5Qz+whlYUMTNUaGfS&#10;ISCGVCFx8VwLU1dC7dPuAML4wzsFjHHCEGNc6JIx8CUcyuq+vvWZRbr6uXFCKZwtqutzb49Cprrn&#10;MMz6y7eyT23fS6BVvnYeZrTZRY5X1BPq+2mIiQzG0xtyZ6aSQW0xOiPFIlAx5nbf2m/hiAPljs3s&#10;6bdw9JigZlCzWVlMQoeERDyl4dml7a41KnaSsV1q8r7ZEt5cVJuhObgLsnDRgzlrxhituGgofCJW&#10;LQx+ZzyA46ownPOUjcNnL2Z9Ce94wzOU1ichYY0n/URRraAaanSNB7HS4Ljb6frp/m6M67p2+IMX&#10;kujDSfr+fh4aZUNL2yRbGlgwMoJ2BseERZWIgoenmA1S34SP9WyVHa4GCP2r/9xr84A9QIJ9ezft&#10;w+fwYuMbXsYJI4M2zZ+GyNL78FHJc7vCtOItjauyhS8cUJr+B0wPF4/Ubvl6qMwQBkRJPJN3nB54&#10;kfoBPu96L2GwTZOmU3pXPWsWbBUyTgft7CMnfPnbVgewYFz4Wd5a9C4vOORLCSwj+NXDGYQDDj0p&#10;NyhnzUDTg/qKx99WwdaRcKRZZzDhOcGtHbNzYHRpzZsRMTtQoesUckDN2oHKtAZhL/4y654qh6J+&#10;8SqltwXIx3nisw9KHmzkGNwEm2a5KNqDPbIkoNdjvQXTvYlOwTlOoKEBszMcNinx4cN5Gs6MetuC&#10;/jdCoRobDH27IXovzOeysbl2BION4M/dgtGaRX1z+e3m8vp1bU+GZADYOXAU7GAUWvq8M5UAcpPB&#10;g7fZ0fC09Xr6RkSExtgR6/hshZWZLaj297DvBf99s617wSScjLL/2U8/2/zsH/x8FtRf5/Bo6MZ/&#10;OneoNSxk0c3NuwkR02MTrtUakufnF+MAu3I+VIbNIkwpkjfhyQJ4fEaIHmm/FrdzTuB5tjNuDcnJ&#10;sznbyAn353ZphkpDAABAAElEQVRILIQrMsilEgDJCrJ1P4fMhPZxAtb3Zqhg7TZjT2jc1es3s27H&#10;2Sr3hTXsF5lwVJibLYPxLhufmJmbTV5GZlZI1711ovWH2Re9PLpFtDe0bjxURy8Gn5MCDUYb2Bw6&#10;8IE/M8vaNmuy4pvGg4X2Tqs/y0JBNXYAvCu8LkGQzkG+RlU+lcXRiObWuh6/0e6ujn5070+F6gQz&#10;GeY5PNOFxuEzv/tvyqrs0mnFP5FhYsBSGv7wv/7PNn/0e//DFPbyN//65p/7N//O5qr4uI9/529s&#10;nv/4rwWDKj5cfxkwcNc2nDMgRigZEj4R4ggRI+WXX0tQIWrp0QvBi04XcSsiWo25NYj8UGoMIo14&#10;5UH40mPG/R6hbVA0cLA2zw3aGVMUnH4QV8MLy9DYlCoGEGMKVtVSuMC/AoKINHViAw3erRI5HoBx&#10;B5R/Rn3wa4Om9hmDogE92/xiHHa8iknt5wk5zHtiLcYMUTMS2j1KWcxZewi7yqBQgN0kw/LQU4bi&#10;gYTFwMMzt4SQgcyTBgZtmano3pW8zxYPMesxiOSp7ZTHdPGYAMa4GAKG/NBiTnjARzCo5W3DfGIm&#10;8SleltUf4a+EtiQmVIS7cLpPy3RVyJ0p+5nBSbAWcnPbrl5rqnwxS8rhLcMkFBAIs+DQmhhbAhfu&#10;hfnbEWUMGAwWfJTShLYtLB8zTgh2WKQ8m3oHuLUqcMSguSVk2iXF2RVopKRDDxaHjxJtbY11KIXw&#10;zIwTHIaP4+jgeYLyKOF9SmimGDg7gwJxKObZmhEhPykio4yF/3HUMHKGaurZ6cdFIwxFtBSWStdv&#10;5YyA0T9aUC4dUv1DfdEanK8TiOuTgJ9x0Xt07dBIdIQMKRnGkH6dMQD9c6+4+s7v6IxxMjHm5WeQ&#10;LqWvAryr/hmvpUSDWzkS8EaIcspTXzB+haDxulnToePUlYpVombipG52CC5q4rSBKGB4gm2Uwsrh&#10;NQTX3uFNIQ3WnAi7a9YNXlNcjM3HCN4BkeLezShVQWU3LqrzrrUt74qBv40OjN0RdOHPbIeBIgyS&#10;hul0Y2OXcrH7mzGLVLCtgavftamhGTzRTnHi++22tGlGkcqyX5rBg7ETTc0sRzgyA6i9EyqB3o3Z&#10;PjVeN/alXnmrGTF0jRLhZRdlB/GvvkKfer6+ro5yD9+RHh3YglWhq5SKlD+4pN3NWK9i1bc+a50W&#10;mMpfDvwLJawejXaMGWXO+95UrZClYW34RWldo1TItW1ThNDdwiYOsoyX7lOmxilTwlEm9XOgmLmC&#10;i2kTSILPZ3h6afF0eCoZpC341VfeHS66LecWxoW+7kJfY2B4KIhkmH+lm/oG+Hk+jhTtw2u1cb3y&#10;YPLsytfmKV4bws2STQveofNw6A8vfkL/+q/y9JOCjOmdImcbc9vdnjSL+PEnH7Vovq1przJWchBN&#10;v0JXOGKQcDAYQ7Aq5Pa0RdEXHzkTydoF0MJl9da+QQzlEN33p975C6YJA1st2MIUjy6JMFyGEofG&#10;UgqrrUaMQ7D+R+dm7o8c1JgzYc+Yy1jp8YxZ4/2mNj60BqPE8fr0QNPro8x+lJGTw6W1GrbtPWjs&#10;oaVdqNtsrX70fHOXccCBbRb7rPEGt9Y7WGS/wo2WYQaaABseVKrB91FOCc4Au2UJ1/rjn3y2+aOf&#10;/CLHBL7skNkMuIySg8LO+Gru2sXrDn03Lg+bsTlrN0Pr126sCbLhRTPis+lA+Dy2QK12useTzAiP&#10;wy44T+CjtvH3nCQPHFxrJzA8kAFiET5jdmb5w+fMYIQ6Y8gYMMOin8zIfPP515tvv/x2c9PMGR52&#10;0KyaGWdn19iYIyyMk3U2AEHHxmZdL4JhxguHD76Nx4UL4cfCnOdAxvpnkYZxFfKHNpbEmW3GjQ2D&#10;sQ8acmDvfTAJ7FshteUbJ0ybEGRgkd2FVYTI+Js+0N7tWNUjzEbfU2x0RT4MXwRHfbeqw3e6wNOF&#10;NkPj5DRWhydWjfdrt9JF2tX657wq4KEFT7//d/+jze2brzf/6t/975qGu9h88X//n5vf+0/+zubN&#10;T/7+5l//b//XBYgKP1x/OTDAWm8AUWaQq8vvITgU+ksvA0iSCBnfnYuIkZ5Z0eW978ogZ2bxNiJu&#10;cCnWgFmCAx/rQUJnMWn5yokxreFqlJdoMQ6wrisY+jEezalTaoOqpwEFNsIILFOeKrqbePuSyDsD&#10;agosPW4cCNKPkgLOmByN3UI8THmEd9+4p9kJLV67OwUbZW4UnBgUpSPmFQh9GuDzUXefkGu2BGPc&#10;wbN2GYmlq6N6LVQ+Kh0lnTcZaGt9T9/dUNQtuM5VUloMrJKqc/air/2ELaHAmKOMgvtxvGaYTX89&#10;J0weK8OivxU7PG8SzLz1ZkuK7R3Fxb0Zhjwypd2FTdnS8j6PmxkVRpF4ZNPecLifMae/tAsDFsJ1&#10;aXusvF17GSwHt2dr1iSPEh7K/qFg3QanbXHtLnVLCMdsCY6jhD+hAUKm53H4vMpAMNPCO39w1m8L&#10;KxkW0tVW2yri4sKFHpPu+80IPFaR/fMp30+2T+YhTVjw7ptR2rPQNdzAPwVGnXCMWvWvBa6HwTK7&#10;tFT3bBlKoQvHaI/CsmhZnq1AqqwxejxydR/EozBU+tRTs7qG8qaNc+8ZRaz0rhFYpUZzq6cIluog&#10;WI0dtNv9+r3gGKHL+KgixShjyLz0T84FgW9etfAUGvqNXrQcNOWjdCB3fVT4gVkWXvK3xdtf317N&#10;zAeDZ9qqfoY+wyaiMtNpk4S7jFHKmzEAN7cpJ069tq2llhHMgDtsYfJhh6MZQ0JmGLp1f2nAVMpu&#10;5Lkv3p9APs4SOimkwbknFqk+7tnpaD8lsoWwLbbqSYZ+baiNFv3OR8saUxAy4XvRLqy7jH+CV8vX&#10;p/9/Cf/bPZvv3s+mAnqkspaCq1XdRxO7wj2nbJsF9Q4OK3zw8X42dvL0Orj96TMFaLo887/OK9/y&#10;ss/PgVFfKXrBhjq2V5nVuLukk1D1i/LCrjLDy+RdlfUbPfksGA2loeHJv/KOQVP6KGny6lu0N44f&#10;JVYuJ8gKDV0zGwOZJqDXybe+/R66VbQ+6TN4qnz97z3DfLAHfm97Z3xq03d4j/bgHbz+NHdK6r8p&#10;qXr0v7bFI1fb+xkNKwdfpNSlYvdpbMQfn589L+dxp7SnLBd2dNW6CONqbR3M8G4GuINOHd76cdvK&#10;fvLDjwoRyoMefc5GFtsmjnNA2ytt+iGIyILVb7WtH94MXsEaDsaYQghD37WzNHBjPM72zvUTHHAu&#10;PWudyEUKMp5MSUf7T5T1ZIrZFrPXHElQb4Rb58ZRZXH7cb+FGQ1i49XwU89tTuv4x5wK+PieMhqP&#10;FVY58VdjPfi1k8xwWCf5pZ2zhW6wWkNjliju3TqVu9ZjfL358hdfbb4uhGvvoJnN1ts4wPbgpJ2+&#10;Wouy1/ivkPFy7LWX/GHtOn1+MSedW7c2Mx8ZXBxkD3na7s1ONHliTQpDAq+2Y+Gsb7EzYsbhefJm&#10;v36MrSTngj8+9JRs4+TZDxnZC3MN7vUV/CT3Lam7bFH7dSFbN82OXPb9kEMlszP5q80F+Ubfws5i&#10;kUPTM5Mfb6rg4Tu2pQfP0F79xPGCz+hHjkmiw3qlCh1crnBwABmPQ8HRZmXrkn7YPW7W2iVTjUk8&#10;+24r58zWOUD0bbNmx+2c5qBJ7TDY9Yft6Rex0QsWDaoDjQ2dBRM9AR32eEAaekNs/ZtxzcLrHQhn&#10;HV95XSA1Jly1/s93Ifif/h//y+bv/ff/5eZ3/8P/fPPyr/5201OXm9/43X9t87f/4/9i8z/9B/9W&#10;DYDiD9dfLgxkTRsIqO/9hRL7Z8CgUl8G0xBihNxg2NLk5JJzBNtkikxXlu2zRbjyDgGPUPKrwtXR&#10;88lrQPQ36ap4hRUsoTOQNTAZNQMDiYOJpFxTvoW+jNAHdu8I+/FIEUAD4a4NPZ96voOxByvNJFkD&#10;bMKoYnSU/VlbErMUFuQzB3I1TmYBsnpiuzP4Y3i5m7o326IwsK4PYP2pCaYpBjAwimX3vBROp8bc&#10;ofwXCYCf5e34rbZ4+rVGOgZoJ5e1piEGl0Lt0EVCdFoIBL8o3dpX/QyW+NcIuAm16sZhgViS/uEZ&#10;tCbAbkYHTTOPRyRBtW8LSW0aZl9+hkqxv4Q2tBM2WJBTulk1tmCM720ez5TcbEiNI8AmpCCmyxDY&#10;b32GsztmsUhhBKaka3CLBxMsefH2wNYMykNK62P1ogN77wsPo9jYNOCpMz4ol02+V1aqPVhipNT0&#10;xGKeRTiBdf0QAy3BQ7R2q18yTJ4yTA7zoqcjr+Y102L73+R4dmbbh95ndFi8Gg6UGUYW3gkh3vyk&#10;moXlM+MUBpwjcGd9RAqzvlynalcm5KL1mD/a9E6njpepqtHvPJfM/fxfn2x/9ahGeFMDe4aOXWNo&#10;69ehN+VRpiiCvZsxsKW1HnhO8AplUY7DBAcl4AknFGOzUnA4YYjVQxFauFkyAAQH9Z0DJAl9ZyPM&#10;TkTFrr9+/XZ20EGrxwlesvGmLUVPO0Pnyan2oRwO9stzUB9SBmZs8Po2hmybSkMSpocG57s47xNK&#10;Trhm9N60a9ysa6ocNFC2+iZF8Ka+mJmw4w55uxglhJFfJEq0XJuQb/Qwxn+4qBuCrzb0rQ9GBSXp&#10;9a8/sPrW4L6Xshg9NiZhEg9cPKcEK5GE80zP6CqfMSAlDu/GoLK+fy3+uPLtjIESTj/qRPmnPJn8&#10;6FLCKMv9oPgb12ZFQAYUcE1VpZ/fMvYA/5vxqgR5dgVOqY2NxthkVMH3LrfzqdxBi7ZM7vqyZ/5W&#10;WXhu9fQWTqfOKWf7trQMsTEcSqcM+JTfWBi+18/B6+TrcenVPuNkS/PTF+Wf0DTtKo/S/CevPPA6&#10;ecA6RYCqZz4DW3d18vSP+5IpHs9dZ2JURvRh5u6BQ0NnlkiIMZ4olOiwrcQvM7KvO3jv3XUL2qNH&#10;BvZayN3arDzxH7+6aJ1G6xbaCthWswOX8VddgwulVr95FXwJ9qZ+QNNQ50k0Wf3zt20L2HC4ORh3&#10;6/g6iMiXUVZjKssYNIYsWndQrZCiuwyB2wa0XbgcMMuws9j7KD522BibgxTNEnCQ5aS4L1TrpnHh&#10;/J9ZO1PbA72Qy3dtDNIam9eXQ9qnwr0yYmZcJYOGLmj9w3KN1fCObOCo9uPhDCShT1/84k3hUBkF&#10;7at+1Fkm3tmW/KDQsIPOerKYO27fd41vHOcnGu0bDmY01icHzciedO6IUFgzrhxQ5y/bca2ZkKPC&#10;bC8uUsr7HodT/GCPbCND8aBKWeO539GLkYQLbDnByIUJ4Yu3v22b5G++LGyrELn7ws2ygeKDyeD6&#10;QojqjC/0h76Nt7AFr/rhoXSzxha9dS0dZY0HzrTFC7xD0IuoGTWGAD4PyNntEYT12+hCpXW+lhPo&#10;GcVXl9EVGd4mA8L0yPjdYZTW/F2fNpud02d2LFRejlSzW6gbRXGoaveEvhtYXYwfI3ggM756T454&#10;O/KhH5o7fS4PWLeXPteuUP3nuwzkL/6vP5hMf/hf/aeb27ffbP7mv/3vp3w9bH78t/6VzT/7b/y7&#10;VQSEhUy/Z+s7RAdYSkDEMFfvDiKiSV/yx6bXuglRUdIU0SDPQv9l16xvISW7lMmiR5DKYhjN9G49&#10;tMr67pn0vDbi5OfCSKp3YPxeeY8k2O7ShhQrMe67NkAeopJuhL3yShdWU4Zqx65uZfTsT7VjyuNN&#10;rkOkTynB4OT/8+BjFM2RoJWxheM9btWrHsxji3tpph7v/oKvYaAIsva8v/q9Y/wGjne7v8FjzG93&#10;7Z5P/sEjBvC9srobIV9/DdMtzaKycnomjxxlWWW465lippqGx2TYDiq/t3lIGF1BqPgtf+PeyOl3&#10;9TSK1DZ1TBkLLoPr+zBqg/zLu9e32xgruTKLv6NRjAYuhomNsKhAeJp6Kf3B53eFLwVi1TBl94wy&#10;sjCDbkpvLFGQ5Os9oTXCsVRve/x77542fxDz+eef7W/+5U862CpmS7vkUea9x2gJeF6kxU6mpYMb&#10;LGcMs+qZGGVeHZ6o4AuM+RwktB4ifTtQzQnAwsNi4q1vnMX6g0jCpvHjBPU9wqjMw5S0Exx2oo+O&#10;j+EaTNGsuq+aor5O6FCIDY/DHGFH7YzyaOF8N7xkyb+237xM4AVWXrqH4nXvMmB00ygR5ZsD+Goj&#10;LxHvOeV4wsl6ZgvgY7hGIxGBWa3pZw3MUpqtP2PqdkG7Dx5rKI7CwWFG0EOL4g87Ztw+9jPtf9x6&#10;l7xZB+HYmRgPCTsHcuEdaefTRifHNyinr8xM3TZjYF0DA4Hn0eLSw+3avREqlfH/sXfmcZZeZZ0/&#10;VXVv1a3q6upOOgmBbIQlLGEJyKqCIqv7PqI4iqIoH/24DDqiyChuuA0ioo6OMwojiMO4gLssgiCI&#10;qCiCAoGEBBKydnd1rXepqvl+f897q5ukExKXfzRv91v33vc9y3Oe85xnO885J+tg5DXgyz6yj+Mt&#10;B2bT8NMvlFltli/lou3SsukBnwt4aFcMZnFPaQmnon9pAmDRr/Sdu7zlQDXL4b/lhhb44jhJx/PM&#10;nsthbB3dyVuc2ZqB4IGKrrde8BQ8GtLAjBcL0ze49boKkrRch6NBF7JXYzDoPUPmdtw5hvaHNYYG&#10;oAPKH4I3t/6kdASq23ZimCCQPYNhTuWJbYn5BU1yG8uvyZmxSJsxHJdZO2KHK4gX6CdnTWT94kbD&#10;Z7LjmQqGCCLEVWLEDQ33X9ov3mhbvM0AJ50pcMvjTtFkIEtwL05UiMWViEx/gG8TkCWf/A0uRK0K&#10;hJc0GD6XfquEecbzep/iUo9PQhvANE3uM/Fjx1siNYdO0vd+9y2JbVO9tcfou/wkH/1WfJXXXFGc&#10;+DRMp2at+Uz5PEs15LVM03T/woelswDFH8qsgcZnAZU6pkp83qcEy7BShiC0tA+TZXcvLNty7bNq&#10;IXUnoQ0ga96n4ny3woSxCquFdPmTTiUvNVqmMFpRleOPtI/3koe1ibgYhfJ2eQMK3CyeiaQjmwuc&#10;g2+K0fAyvUp9rWlia1lmXPsou1uE0YxYAK2D6MyzjrQLLrhHO+Mst9J1RtbwRGYEgFtMw0hCh3wD&#10;TYXrMtgYH9I9aRg19I/vih6FXRrLbbuAzRkDNR9SpB/FXWSczaUBwY00yDjTUeP5Fo6HCbC4EUYf&#10;Hu6W433WRLgA20vZZlgSiCA/5THOx6z5ynbw8PIhY/2Gm462a665vq0d38BgmedQyOV2xsGVrD3R&#10;gJGRz9PGHqFSsp1dvkuRbo0v39jGYbHKInGVfBVnDRC3Cc6MDk4J9Zy+M6XAJy+O0GWzGEMxRxhM&#10;mxxmeYCThQ8OziDdEuhkBgMc90HOPOtEDmAUHgb3Bwn3OkAI5yLPjIoYorlnjSMWxR6OsGx2wfgu&#10;nizd2G6QLJ0Da4zlKPfmZT0JBsmIrYs9k4SpHPLhdIE+Er7sVus4pbLAXkR2dBUDiL4Aq/QTOIXw&#10;PLepz6xU+GHkMcYv9WUmSf6qiDF8jvZk1tXxmz4HPsqQX4WR8kzadSdDHXjra26V7gYLB6jftTuU&#10;C4W4/b1ZPOzSM9PMC4qrjcqhFMvYhI8atl7r0SSh4pPOHmbnUEqLrDc9rZEGAwcfcb5Jh7R7KrNM&#10;a1KquvOXAsNr86br2rv/x4+0a//yTe2yb3wehskT2/mf9rS2sHI4yLey8cZae+8rX9o++tY/TuX3&#10;+ZyvbJd8ydcjwAdt7Zor2lt/8Nlt+9jNeAcW26P+y08QHnacMn8Yghu3xbPObU/8qd9ofU7hDJas&#10;tBs8f/OLL2xXvem1QdRFn/kF7d6f+5XtL3/quW3zhmvapV/1be0BX/YN7fr3vKP99UtfkHUvD/jy&#10;Z7cHPv05FtCufMNvtb/75RdFqTt8z/u3xz7vZ9r7fuNlrJf5w8B94eM/rz3yO36UTvIANRSk1aOk&#10;/7F2w9+/gwGx0O7zec9oS3c7r338r97cHg3MRz/03va2H34ObV1P2z/9v/1Su+l972rvecXPxGg6&#10;dNF922f+6K8xFci0HR23ffwmyvvRdgMG3oFz7tEe9s0vaEcueUg78bEr2p+Dj+Fx8DFYAh8/2Yar&#10;N7V3/9KPhGCWSPvEn3xV8CFxX/Enr2nv/fWfZWCttMu+4Xnt2BX/1MRvjwVe1jM8cXP7u1/5iXb9&#10;u/+iLYHLh33T97cj978sOBOVd+aa7y2oMdzmRcgQ8ljGVkkkLr/KzMPEGTASswMnL3znSy8YAMMo&#10;BCnhFjNX4bIUmR3EjtZSv8hOGfEWh4PBFxg0U/roWEWXj+cWaL0d8TtsSkAVHCVw+U5dMmVBCoh8&#10;upjRNQslrHjnbwrLIX6kD/gWEzitpgaV3xQawok6WmX7jLvKJA8vSEIOYVegkBumIRMSh8GGoNeP&#10;NEOPhyEfaW7qJYHCkQfZClQBaHn8FVsyMUO5jlPXO9jx43I8Q5965k57MCfRMjERtmd+JBt9A+zT&#10;duTT1ohbbpVwDAR3B6lTs5ltifIVbCC4qED4mT1wp6Y5tuWdJY9Tynq54VsRtgQog09dRjynHSrV&#10;2bYYAeK4EqFxGsC8d+WCKoUI6ZyA7G9axbJz4LR1epPKu+OivSWm8W2LoQHFXElBHsPJ7ONMYQPT&#10;FgJuDUNmex0PFmFhClFhCfMUp9wJEUHAmkdY69kUR3zSTuY6+ER4IxSMKVe5EA3O2iBtWKOCQCe/&#10;nqRpW/30n/BKumIvmxfQTpVqp+tnMW5mEdSzziIB/wyxx+6KQ1fGSzoNIXEsleEKnaW86fioT5DF&#10;cxJxSbWlcPij+rUUzOpbOpjE1EPK7MaW+QAdLvYHfa3AohMdhwrrhC+kscDLM9vvsxFx8560jC5j&#10;NbzjjwIqBqEeOhQMQiiktZwVogEWi6DoVlqbR2ngJQYpsPFAD6A04TvXGjmztA1fHlGmsKnUZLYF&#10;atZIN258jvcczg0+8fTZL7Qjs2XSOEphhKlKHMpkwoT2PD9BoKFPEUu/eGeXOL5qtIU2MdxmDIfJ&#10;ex5pNIkj/oEc/otb6B+cOI7jZOCZsyu5GFfph5Retfg8ePaZ9NYl5Wm+W57YicID/ElLXdMreei3&#10;ymjK7mvlAgbLFS6+kE+emxK7hKA3l0M+BoL8IFXLrYBcy59LnuMlj3K2s4qrzxhotNN6YszY+anT&#10;KuXV1Elf1cwEOBZ+67BQvoefmZ5ngc8vXHFipgEkI7+XOLdsDbH0yTQ/9U/bYjrxjyrvt9SbOgE6&#10;zi3hNBFXHC8q4mJFmKoaf+W9f4TG31RBAr6TP5/8pJq815MsTNP+SZEkc+bO84jmGM8WPrtEXZx4&#10;fhDv/iazCzu7nAbOoX6eCH6AsKFZ+IYzqIbMhp4o3zEmknS8WFnCSMGH/L3kg4CdvBIKl5+0U6DB&#10;kbgWVqVQObRIYIN5AlbAV+G2pJT83HfQekI1t4FTRy11Mp4SdgUNwAqAFU5oWBowO0fsWhhn4xiC&#10;4YeOqU1mtD2jY4tznTADGE94mNCk9TmPmM2PlAS4PmPWqAVaStugPhiJW5bbOtdMOuNy9PgaYZcs&#10;OHeWHt6hYyHr6/gubbjdvXJnQHmH5zjzZMmZd3b6w3F88PCgrWB4uFGBm48sLAHxDuFyvPOsGc8f&#10;yeJ7yp6ZsW9wNBnqi6EjDccBBbShBRlSR5vhw3w33NSNOJwF9/BCN5px0ZohzG6aknEigUnLiDPH&#10;l/acJ9SXfkJDeerMMpwujjSdaaEpjAXb5lixPW6FLr/TmZPQWWSuMjk7GFoKNKr8kVYdThljpM+Y&#10;swX0HWgGThwx9JWOHHcBtS0anAvIY/tavMEpMxZtl22PPCFdhX1DI479jFkqor8dKFOeY9/5zj4N&#10;HVOC/6fP+Rr4wAiPuxd8V9rfqUsydmbkfa/8ucwCiJyP/82fxwi45Au+tj3kmc9tB8+7OEgzXuxd&#10;L31+u/x1/6c96SW/hZJ9tL2NdSgbGA8Pf84PtJXz7tUu+aKva3/+gmdltsP3Fz7h89tH3vg77UN/&#10;8Cpi8o53iDwFRJkCDdXQuPotv9+Ofeh9LGo6q61f+5F24qrL2/rHr47SrxL3kTe+ludXtzXevRtD&#10;4OwHP6qd85BHtwse9zntw3/0agyb1zEgIWgE4SVf8DXtij/+v8l/5H4PLWKAgLYwEt7y/K9raxgN&#10;T3zxa9r2zde3NxKuNt5cb3d/xGeAjb12xn0f1O792U9vf/mTz239g4dYULTe7vnkL8UA+m1g/IMg&#10;PB3F4Nlmc4A3f98z2+rVl7en/fzvYTj8eMLfnvzS32HTgAe0S77wa9tbf+AbY8SMVm9uF35m4ePD&#10;f/hqDJ8TwYdM+oo//s3U95SXva4tnX339lcvfl7W+WiY2CZx+Zbv//p28wfe0z77l/6ovfcVL2lv&#10;+K6nt6f+3Gup54Exuk7B6u1/BedXvu/dDzzrq16wzig+bdr3X7+9vEzsRWYESCFeZHz+KwOkEwo8&#10;V8EpBm5Rkih/7de8m75XMPoPQreUKeFXsi5/kXMJGz0EllRXJQ/Zk90y+ABvecKAjUDPD/4kcQdD&#10;973qRFnJZcEqYaSlkngfVCL4KQQRxjJ5mI412RanwvVqe5aI4Uh6dmRUFT9PGxkbUTJRN+US+S4j&#10;CTi23cGMUkW5yiP4E8zZ/EkORwEmmGPiOWGKKkEKHv+4cE9mtUoZYtD1IeLmBgyD1143au/hnI3H&#10;nz1o94RpGxtbO5CIBvFMGfUnjFTlX107nnnKnjJhk4UBUb6Nzo5ZVCKmsh0rcEfJhVGpe+6xdmSH&#10;2YIUbao8R3XA8NOr5Yn0cMTUHeOMmQeZLryRT2cXuVVkYfIqhu4f75bFztawbIUtn/hDna7n2TOu&#10;isttjlV8nUHSeFJgGp6wwA43W+uDNmEhqsYJ8/kRVlFsKd0Zgxm1a/vG32o8KmPQDyInvG2HkLAx&#10;StscivYMAmPOnaQwWNwiWFIwnE5P3VSNzWJT4HUs5BRoSqZElBaijQ2hIGzDPjREyfUYM3oBVaIx&#10;zGIQiwfyGzZl+0vhkE6kOMeTfSz20zOhVdc/iOr0in0ontSyTaLBAGG5aYWKRV/a4t0MpxH3MBTd&#10;KtqdheKho9OigNv/liNNWBf054ezYSqrE4yCNbzAww2MGgTedIc4KVnlw79YC9lOeBruJsS2wbZL&#10;886EqVIaZz7K9BZ909Gvu7llswSVNJAsHg0BVEdQ4GamnNlv+2EGPtWDpjwnAKhNkPIzSGiXyJh6&#10;FvU6JtSBfpcvOA4U1ptsg+pGC/P8XvakbfZC1ptNwwN1DC++iYQp/8qY8DcwWWN4k/WnWxwTwsyn&#10;acgavuaXW14W4NXxLPt4ellmjVVaZgfA31IaeOJF3uW576g4dXTdno0LxIX18zrbl5LK2rwFs5Td&#10;YI1yrVcc2kwyWIXpqJOq/JY7hoOEnyTm9S4jVngTS07+0LLt5yZp+s1+yJ3nKO/0jwppsEyRoCD1&#10;yXuUHVZs/uDB2nnGk7SniLyDqkNZ2m9dVsglmvzhbxUm6a/W9tkW6En88FXnl3hNu6UvxxkvpnhI&#10;AZTBsLBAYJAmOwM+iitsTfc3SuOIk9PdQS4zfWxhS8AR9ITXn3CiFXbdMjxqjIGMYGbtgaXxNe2y&#10;ZR0+GLMwJ/7XbY3yf+ut8W+/Qss2jEYKVqGA9yqMPNGT7dbaHjro7zIEqY/0GunOPJjLPpBWXDey&#10;44wG4yh4h1+JG/3q8lRn0FWs46wDd/JXHRGGImVdBPyQZgOnWwEfosxa0+Xid9uyjSPD8OMFeGwP&#10;nuHhq9gmXd/yjHSwWnhhD76x1FaY7DQkbh4+MY+x5w5nCSmzPwtr6ZABaVZIM54ss55nizZhrBDm&#10;6YG3GpAL+MFWlleyvqyPkFHWzBqyBQ/QGBhpNcFL5ujHWntCGuqIs0seKhLAkzxN46J2mDQszLA3&#10;GLj8lLbv6vCR4EieED/Ktz+lSY0dQ6fKgVE0bV8WDUtv/LMaH2WMMyagwzEz7PJs6bBHggnlZIZZ&#10;GmXWhOJzUQv/6q80Lt1IG4aVe06U48ZZZYCEZzs7pwiGLsGpu1zqXfLgSoszIolWVImkEUblqjBQ&#10;DG0hOX1o+THQSVsGo3VCI84qUV5mWy3FNlkjX2p8+p1MqYF+9+udumj8uQ//9PbQZz0PZf9HqFD2&#10;Qduw4t7/W7+Cwv0hZgd+FWX5vHbd3761ffC1r2gq+mc98OEQ8Lgt3/1CZid+vp33mCe1Cz/jaW3x&#10;yDnJnwFhZ2GpuaOXVw2SfP2EPwqhAcaIswpeax//aHvMd/80gnbcXv/tXxLD5wO//b/bZzHbMjx2&#10;U/ujb3oaszI3xYi520MfgxV9kFkHKJwrHjtQtHD4SMrUsFGxF0HWr0J/zTte3+73pd/Qzn7AwzJL&#10;dA5lfOxtNQNkb80xEzI489R20MHMAB0898JT6iiUa3Rd+843tvsxa3QmsyTnf9pT2hV/+poYRY/6&#10;zh8+DT6Y9rx74aPiz+lQ2n/N298Ac+EEWQyzsy99RHvsf31xZm18J8Fd/Zbfax/7iz/N7M6RSx5K&#10;PU9tH/7DV3G/uj3y234k7ZM07shlyMm1H/rgL+wxBasScrrrJ/746n1Bcbr3d/bZFLLQ6i0yT9+d&#10;+vh06U59P/1+urzTd/9an7eC5VYPqCnPTvfi1lDcKtUnf5BCZCjRqbsiZQZeH97YaVdtbrSHnzFp&#10;D12Zb+ehGHvJuMpDrWAAUzAZBZYKbcIY5T4yWWhMtqlywo/MbkRxTVqEH/VkkTAMyc+wCBUtGRSf&#10;qiQKyjnDoqh7DsNkjpmUrHcBSGFwgd8cYTh647ODFYxxBoV5FuNGUayAzU5J0PqeBo0IpeIoLghI&#10;EpKPlMDk1sUq0qj1wLJAOBseeRZDujvOBosRt9eIMdYGiddc5Ynb0AxrIv9U6dKD7ynhiTZS8QAm&#10;53Cc1WGOg1hmwoIUDPxXuXHhSRYiyrmFGRiyKNzfHVOXYe8SZuAON9pB4hprIbM+KsE5tZy8ehKn&#10;axxsqv3KZApNVnmiDP4BLJntGasDiKCk+kuxQvV0H+/NS7tU/bZdWI5x5tagE57Fw4dx4g5lGlvi&#10;wBkHb+sxV4wiC+9wCxShl23i0D2nYYhndEK5hpX0MbA8KG3e/gReY8LnmS13W0y35rRXUGWEGPJA&#10;iIE/9a+xmyDQKRr9MQAUhODYmH2RZFM1PDVQEu5DptoSPM3G6whG9FrigVY4i1bbLOJCywjzUmhN&#10;Dw2KLruAPvUwtk1oYm2VRfJ4exeorHeoBHZCeoVZOAK3mK8+sA2WljfgWcXZW2Btp0pgfVKRDeCK&#10;QWUGbyG1XUlfn1OlOm99Lh0nrU+qmNRhPSoMXtME+bRA/4MD0rghRBAsXoXJih33ZGOo8gu8+AtA&#10;dlxDwhOS8lO64S3fhSk37zLW+XSMl6Kikt8pQ914tKmFa8pEKapZYdLwHmjI3V2pHzjSRuqiQ8w7&#10;TXHyex4GhuQ0feAGBselOQJnviadKXxY67IK3npr4qozMfjCHLhts/g2lQ0oeG2ZQAlB/jqeaLwz&#10;4D3GnOvHHHsePCp7nOD0WMcouenGm3KKurmEdZ4NIA6wjqGHV2WWUCnXMszikcDlAq+yDdAk5Yhn&#10;+8Y1EIFFJKifUM8eRkFCt3hmjsxuaFELE7eOhSpX2H0M/8JwyBkkOMnilIVniRv5lef5uJ254bX2&#10;uQ4uPeZu1jHgdNgs1Ac3GogaJIYjZRcrKs+MP5lc0O4mFW4mAgvhYqthNHc3pRi48xRj3MGm8Wuo&#10;D0WFrtzu3jUzE2SEobtmdbbb3fnkWfNYJyuHD2GMsLgdtTXneFCOC8g9kd407gCWXeokX/CZ9Y+M&#10;d7gGMFOunxy8Kh7c4UuVe0B+xZ/hvhMcKp67JF+fwTjJhhcYDp5anJk18LKHrgdWaYP8iCt9ZH9I&#10;/44mFH2+x8kkT9Xw0KkGPgy1crYqjbbD5PfAElnW9XVmI8kv1PKpOPf47ZiyE82fvqK9IilnnMjr&#10;rKe7rd87H6Sx7fznPbxcQzKAQ6/WAQ+VlY2Jplhgp8kBfNkdKIc4VDNLBnwuTZAmjOw4GTpMHfZ7&#10;ahEU28lfiNR/wm/fhpD8Am0U/fKOvq98gZBEdalz1HgTtjt5WbEzDJc963va4Xvdn1CilxDi9M79&#10;Uj7+rje3f/zNXyIM6UXt8t//9TRq4dAR+k/LkS4lls3t5j6K0nzRE54W5O5n7r5Yxye9Tklz90c8&#10;vp15v4e09euuTZjT1tEb2sVP/OK2csG92yoEtsAhOMMTx1kPQyD6bRVteaeUKSGsX39N+9jb/zSg&#10;rFxwr3za9oWDh28N3il5py9PbYedMWE3mI+9/fV5vXjkXPCIo5cQKz191//d25kRYYcZ0t3yOrWc&#10;vCONsyTOoPwFIWSGlD3y23+0Pfo7f5z4dhaDEbeuUeJV9aAcYAC697f1uC6ox05qDog7fE3xc5p2&#10;WoZQZ0bhDhd4+wlvjYWT6W/v3clUp//2L8l7skSJ6JYl3RZhVa6T3XrLfJ9Y6vTXrVLd6oEpT/tw&#10;WsRtfqr86OW5jtjXB7PdreFUCjq9mgreKOAyedIooNIyGLbCLgyftLZH70dEIpxNvd5n0oBUVeEO&#10;PCCNoVV60UJvcMU+wsKZAoWmTHIWr3TO4qAcjRK9h4b6GIaj17+EjOFN8BAMFRWk8moKGbc8G5gc&#10;s67PMAyqDAuEhMLEW5hpOEOgDflEX47yaijBiJk+FXPXBsgcIxxpmTHMGhLwZgQu3k5jwjlXZcL4&#10;mmEHHdczLOBlW2ThpQIyjgOEqTjQs+bURy2YVcCUcNufXbN+e4jxtIPg81R66wddPJK1I7AQODUL&#10;gBHH7l8zSlAVGD12pFMwIAu5UK0RYlTMo5TKJ99oS0L8rAaYUmpQBp6A1+ko232cnYJmCSsZ0Nbe&#10;LovOwVe8pbzXGDL8aYe2KGTdoliFJl5bqtJg8XyaTXjXBrts7bruBiPKhacqs0ssJj2wYqgE8PFf&#10;kSWoKgClmAgQsNok+tUwC5WwWUM02GEHP6eZrChK3gijYVYXqrRIHXo7ndXhL2lQNnjuepMesfR6&#10;W1UylelBF3VEWKI4OXuW9VXiBXzLCmvNiP2tgkEbiKMXa7nsGPAtcQs/VVKoSoWP+aR+1fy0g/fu&#10;aGe5pVCQFtz6UsU4W2qakMsZ5gpFtRetq9JYVehAWuhu09d331pc1WFJyo2pEZS+4dmpSkSUUowC&#10;t9iWplTkPEwu4xBFRB6QvhZZtN/xrKGhcmS7SmngN+9pZeBI4/keRx71S1/SoCE1phM3NtsxpCJC&#10;M1IOf0QFeFAncGwmZ95HAdTI5J8efFpBcvtLXFpG5Y1yY7ne9INj1PFtO+sqvBWa7Xgq9xZGLp+L&#10;N7sxT81noymjnvuXi8f2JSDWTWrTBz67tHsHBllTMGpHV48ndKk23HCLWNYZcGbFELzb77ZJ41dc&#10;jw5zTg48ZDRc51wMt0bXEcOwpNkaidKkuCkjWDhpJ2PQHhFyMQ47oC0dbiHuHCrIwvoJ/Erv96Iz&#10;fegEAxy+GhbDdUKUbCdKpuFlfc5q0jHgmR7yuE2MJGcm7VONiXmmFgbdyevSg4ZH+ADjUccJvnvC&#10;LoeZeZWZu0ufhokGQhasgx+KZYYb2LXUaJu7HsrHDZsa6LRAIe5pxcCScAvQKmmx9EVnwCtEi6cg&#10;xp0fXbuyHTrWuYUBxE3qfTpRrkh/aSafhsn2mGmXbXr+i44fCcZ1K6OjxyF02oTDSSdUDqUEzmyJ&#10;Dw7saXHlpaOa3GCev/Ad+Vd2X6TsjH1ph7pkEFahQyzGujTK2rU+u4cVHVII9WtUTDAQjaRIyFWy&#10;Uh9l6EAAC5RFQdQjH+FN6GaAceS5TK7ryWxMYKRu4NTJUnRONuqtMSe18o8+mNX5kzYoKzQA6EfS&#10;KQ9Bf/hnNreRR4CXnCcDXWGy0rd1IGN4tONBXi16+J6h1Y294gPyRN5DB1Kr4xeAaLcftkSazRvK&#10;sJ3QjjDyLvKTFHf60oJSQb+YcKVzHvrYeOKdWdAg8PrY2/+kPeTrv4swqqvye3DGEYiKzoMoZo0l&#10;51r/+FVY7nRwgMyjf/Yf14Ikrjwj2cZCa1p51BeLVA7JVQjJ10/+B+HmGpjVj7w/BLl45t06pifD&#10;q/I+eSGfmMJtlo9e/t48/OBrf421OW8kJGwtxlTOY9ja4J2ddvuXBHfxU7+8feTPXtdWr3w/YW+v&#10;bMev/Kf2qd/70rZ8/r0wWFbb0Q/+Qwr5MCFx1zNzNaZs156IqzHe8j6zRoWp26/Lty7gvejSBz/r&#10;ug9/+C8neCBPd/3A5937lUuD/mV6xLwkx+Ce7xHOPoMQFZ5FpPXc7s/dAaNwMXeuMN3CSMrjcWg5&#10;wsOXVWYlNpvllwALgzDxqX3P74QpBMX5U5Unq4VZEn9gBBY+neb2aSqb9g2j0Tak+C55hC/9YjoV&#10;G5V7eDjeV5iTCgEeYIWKaxo8PJCOCIOrmH7r47f1WgQfgk0RMQ5UpuETlEk2ytiF66m0mlQ2AzQI&#10;f+A3Px8KNRfpXc1075uOjhA2sk2e+5p3h2Hcjztjvj3wAHvJ5wWCUoWe/MUsFP60f4o7mWLKR6mi&#10;jbVwnlplRAgjFYcYHsAiU1FJlEZth4pXnHgwRGcQVFplQM7X6xnNlo3xdElXKpsoSwgg9MrMmkgO&#10;kQ+zTDUT96uQ3kMRqTAxKuC7VekdM9+MsbEwUPfcz83LMD4FnacNqzRTpgLICVd3+Zplwc0QhXrk&#10;+giZfWDVwCIOGlxvMzU/IuxrxDaPehzdHUbv8yKSrs/++EvEh3s6szjK/h3AU1PaNNmmUpJT7RUf&#10;TzN5lgtAZN+YZWSwETBmPkS1h2tJX65nQZuEAFTIFeAo7N3uZrwmjSWYCbjJZwhGcM87yKXDNc/F&#10;BxVnfNA/Ln40rztXbRHi59lgbrPcp49chDoDvcJEmdXgHXBpNFkHOgC4BofCSjrFSRQdYqs98bqv&#10;osa7HgrRgeU+Chd1uXyIcvQiOsOhAeAWnSVYVcQca4UW1QmVImfBDGWRlm2ICpcIESeGiWQr6uSj&#10;LvpBQyFrRkisAqICWIYeGSyDy3EijYmx/M4r0gUuWuL4BD69sR7wuEN4naF5fRDruQHOzLh2ym2k&#10;fZ4xIUDgTEwzMvmgFhUZ0cWHVWUs0cApH8wsnACQVnUjzy2HyyfhLZbGM4X/9KqZEeuzUD8cB5Zr&#10;nTyDJoEqZaYcMjrmfZf1WM4EYYSqtII6aIX+RtHz0LgB/eUspeXZR9GHrFqeAr3wKP0WKrLOrpYC&#10;xYQhE/4CSxQynQ1g2uy0Rbi8hNU04c8Ckfd8CiiXKR0E01+FM/vFsuTv1WZxWnilPry7MbRAfyHd&#10;kvzBbXXUGYUN+s65P91vQXGmV3gF1LKnY8cSVOTCgAXJmzSAkUs5Ip5kzHvwB3nE6up6u/FGDBMc&#10;GI5JZcC2680o15CjPgp++CWKvGPE9WfujsSJnlFSZ3bpAw/sQ97SysychI9YKWnleVKZWAoc9lP6&#10;QZD8Lj9hHMOjhsDjb04UZcaP8YyR7Zkqm+saQr5jnLtzom2gf7dhMUMPK4XP5IwtqjEUcmdRBdlw&#10;U84B4SyWEeNCA2cMXebEdvuQsTyJYeuCaWiFcRJngYOS8t31sQ/AHsYrf3LXvAF1L7GmZomw2pz0&#10;DsFFCfaTf8o5w+uYjuc7eVl8zzQGeidv4Usa15nBA7bIFeRXQm6B29PsRVPO8qLP6nT7OZxKbLxx&#10;jMXzbDOuDDUs1pBqD+rV2aT8WCS0TvjmEUAZC8EioxRYNJ6kA2eWDC8WPH/PAdcOONaBswvz2aF+&#10;eZJ0RfWB0wE1x3vHu50HSviED5J2jE6VyCN+Z0t0Xsm7SZn0MdZRAiRH+zQOK8cY9OzwjGMROZEo&#10;BfkSeE7dIEH+nHGiXFAGIoemM1KG4ikP5oCHnuPG/OC7eNuFboc40nWsiQtpUpkp37PRGuTmPXmd&#10;8l3Aufywbi/p2bEN6sxOudw8t69zhlcQKYzcwCpHvXMXBWh43OPRT4RgB23pyN3ag//zd7QLH/+5&#10;rGH4irZ6xfszIwLUBRmla5lb4S5xe8aq1ZVhc9q6T2UOp03wb/FQxHifcmncGC6lEWa41p29pp2y&#10;n8/BSZleFz/pS9sjvvWFDDoGm54jhL2haaebxbglPsTh2Q96RHvCi17e3vZDz8naEs+RecNzv6I9&#10;+Wd/ux266D7Uw0Dmco3Ko77zRSk39ViXfbHfD0l2+3/Ay3mX3O+Ko6/8wX+8rYQXPePVmx4UpILq&#10;JdFFMEmMEpvPGHgyWt9msOhZC9oldB4nV74AYw1qX5jGbOZPbgaeDLkrlHz8JpHvUzblJr7R36FD&#10;hwTv92vgW7rayinHSwZqAr/ST5YT5iqu4gnyeV7zR7gtwJvvFpci61m2umVwq5ArDFRWOagcWgJ+&#10;F4zA2GWu/IBRl0FCk4A5hfC8YCnPFIIGZZlonzAmlTm9MFFagFPeb17EYGCSKclE9YSuZQi6da6M&#10;gbVQeHkuPdBrjzvMdogqfuS3rAj/eCxI6H+e2bwYIXxKLyp60iE/U5/tl3kmZIHaNUima0tkv9mO&#10;FKaf/dmBWWMlU+6UITyiQc+Xi5jd6MKwMEiTVNCnolBhKqs0PeUYhxwFMnCiIMpgSa8M6rkeg9kE&#10;cePie9cFyD+jdJA/9KfgYgzPEC+tB20WD/6ANQPLhBcMXYhJvizehnwN1Rpt7XEy75DdXCZtg77y&#10;5GP7NbvBUMbCPLvKgMsjZ7LHPcJMJr/Jtul6RhXcWfsD1sujJS0Rr4tR4T7/0lWRj30lnsGpgsw+&#10;UabSLwqfEUqwfQuJ8BtVAlj1bCUsChw5BhT0MnlVUunTvJZd9EkHcfEY/CGihB/h1MOwsaKRC1cp&#10;Z47Ybf0Ja25pySJVDyAb9JkNWkDBmDdeHKHlWQEuGEWBNS5+NlNO0iFtoSxDWJZwPhlu5W5Xi3hD&#10;lzFM5jkLxJ3InCFREZNebJftE7DEstMfhpCANNpR3vLpQkxa0g1haIg07rLls2qjLaMY1/LQeFBL&#10;OeKXh9Tl2ygvIsjv/BMPGTs+EE/CxT9TCwuV0CHSOqFm3ON5lEhoVCNjTF6VUw23KU9z3MWgJz/A&#10;g39wYnn2cer0GU947e0YmvKx4nk+K2CSF35lfkHOWOYzdZmPgaNRblVVWOEvDyjcMWi/pziS5JBX&#10;cGto2ohdkjY5dXqTME4VeWez5D1ugz2WuZDfIBlqAXbfM/rAJbXxBJqSr3RlZzZUkNMeakvb5BlV&#10;c9pHebavYKJ8kwn3KVdolYYG4mT1D3UDcyWmvbfIVFXU88KrNFgF+8GbfTgszTfmCWxRphwfjr/q&#10;H/u9AzsJAwYFwWby3HeMssAxBWXahzE81lnYfdPxduIosyKuV4NnLSysgEMcMGQ+wC0NZoE1yrjK&#10;b5oHrTMqARB6hL8MPdSW7a9VybK4m7Su/3H2NrPD4gWa2lFGgLNQGV/9lnUldhSwSv991lbswE/c&#10;wW5rkxcIn212ZhxhfWwyS65M0gAZHztG3puBlfHrRhHk0WGUXfQcizDCPWaGHavz8q1ZKISxJs0v&#10;ME6c9chaDniCnFuZY+iqvE8en1kTYNAx58ys8Lgj16JnjTje4T57MjfK09ng2BMu9QZnbHWuORpG&#10;rPcbT7Zyqxwvs4B9ic0D1DdgTThEdG6Ql/Ztr1fUSWb/CjvUBV8F1TfcdKxd+YEr2Wp4jZmD1paJ&#10;GjnEVuED6tapoUMREY1Szm5Zc7UjoLLPS7qaY2ZnccKWxOChZvPlwdQPrG7KIdxBIbxR51Z0OfUP&#10;+clUkQcxGnrmFE8atjrbouSHgOt7HHq895EQTGeYLc5F6LXAHv4sLwKnKv47GpLokVnPJa8Arowf&#10;aUa2RlpnbCWU8F+QIveTo9odbtyiKaOhNmK3ri2iA9LyJXkehhrpsw6RRjqeYGvBC5UD38lxR1Oh&#10;k3oWBFkjz+LolbFxO/ocW+QiLzi3oRijFio+hOlOXQJ0/MoPILAG7YLHf04ZIZRwxn0ubY/+jhdF&#10;OZ5nFy13ijrI4vbW3gTBMBOgoobX3tvr4Hn3zF7SoZg8AVCQ5r3D4p5/62t/ypf2FKMBIWqS0wsc&#10;9Qk7c0ewCaPaGYdgcvr+lp8i1qsrz3Z4aNKpl4t3XRvjzmFHL/+HMK8+nhStZWeb3IVs/7Kc4AOv&#10;JNOMp14S9DF29Dpy/4e1J/70q9t7Xv7i9sHffXnKvfav3tTOIqzNNS9r117FjmHUQzk9pnNt8xaL&#10;9+eXWYTG71D9qQXfznd21IG0b/uC2YFGmVmHB0lWIpQileq0h0fcKh5dGt6b3FcFi4NSwcEDvZcS&#10;b4Sk9ZKLtD5VwSpBU8/9nt+8S37GeyVmdHTwTL2K5k+suVm5ChZhs4w8qKdUJt8oIQucwFVC0nQ1&#10;CE3uZWsirMkjzOpc3latV833omJ6i5IoGWlQILKYykA62+Ir+ARKnEJExgfcKYBkJuWGb/Op0m/Z&#10;Ci4HP8IB4RRDghfuRuQOJZey48inMktyMQr50IalBOqGCcQTByfxn/+n+BUOFYsKPylBrjDOVrIw&#10;8czeUBRJgIE6KdVG2l69hPHIyGxkxcBV++bzjjJceK1trMd+ZobFjCicuRGAJOXCm4hBZx2WYzHp&#10;ZxTrvDWNtIEHzx2mdjUAob+Jgg6tIsqn7ymv584ihCQ4je8e8i4sd4aoT/oFwrDmEahjjLYRzyXz&#10;obNcKGzujqKAQVVoM45TOoRkCGXWpLnY3XMGqH+L9rut5SZtHwLLTrx8wA4ui1ZgtPRDTuylj2TE&#10;8Rz7idA0VC0nMJPGQyRVtEN8FGBYAqKGPqAuYHHGhwy0vZwZehWlhaIn6Ub8g1OJg5u/PKPPKNs0&#10;8ltnwvynStBjtqc/7nFmJaFYJI7xFUONdXzQ3fxQpYW8KLPuUeC5JcK25+5hGIc5gNJdw6gX5zuV&#10;ocQD9w5e2aEzXPTLXA/zxxkwFJhs6YsiYHiMdC1V9fhuudMZ7tBKaM/6gFMaBPEqThpCKk4uUNXz&#10;X0gGT9IDuHDmzAXIliEmpCP/eokX8ztmSnFxTNtHKlTeKJMhPvGnMsoMGH0h/bnbjrNnSygnbsAQ&#10;xwflkAQ0UzkwZoGqBVKPlYZe+WV9Ojd8CGR81mVe85nebPLnitPuEvAhz5H3mDf8R/xzmcuyLC1P&#10;+CMcwq1BYgrJyFOntwnfcUvtLRa4uhmHxr9Qhac5XqBzPaV6tT2h3RA5FcDQUaCvsnVUCG9CzwIH&#10;ZaF0AaHQUeb0Iic80rQ2z7t4Z5dK4G0BRmrGqeV22e0LRm1eh3rNnNYmE2Xxnmduw67y5hXPOnks&#10;SydG+Jb070W56RJg1E0txuRpQpLnJDM9f/K8y5L3ZGC8UZ9l8MLanCU0vQq0YVpr7BR1grM50OWg&#10;PZa0s4W5W37TEcBj/eAGfmQ/FS/1zB287ZRYB/vhrbcd9PEmdL3D7KgOEp0drr+LIUrmhDZqmFCm&#10;hoqGeBmL1ENFthbqxyiib52ZZnZ4C/i2PeOJzw1CpFwD4yGEM2jze8yqjHCMqeC6NaxrNzzZ2zCe&#10;eEeAIwcDMwMizqSobJRA/Zk5Ap/TtTgyRY0jvf0ZC4xT+7t2wpOfqWiCB7Rf1+Q1jB3xN0Kv0Vvu&#10;AYiz2fYb5RdYbLOoywYxfOvBp+eBeUR+yJM24lRiVkOJowKcBdrw3c3RRjtGaJZ8wRnAg6yUH+hE&#10;AR6dfPaiDqZJeDr8k76aZfs+Hc+ZOSHNhHWH9plcIjxa0iCfM8TzI/kcDhv4S/gYM+2WnXU+DObQ&#10;HehniAFUWoAcsad54Hv7jOLFqIaBm4U4C2vfi6/Qu1DKB6qjU6aOLPmaDseExwFb9ArHqmULMsVk&#10;vxbqDzmDp6KKqhuUhkcLo3RpfoZDEruoH6RgkNE30KA8e49t8DnAhkzUgHxwG/4deQKPHfExLJOf&#10;ImRklB/4+eqn9VCK0Plg//J5ADCd8snfyWFh9c2/cqg7dckYto7d2N71s89vbcDIQgAAQABJREFU&#10;h9ndafncC0AiwojnrlswpOq+X/RMAO+1+37+V7fLX/vyrO+QMU8IZRqxfbAK/wUs+rZPeoQU9Qas&#10;O8EYGbKN7gkWz1/BblYnr1NadfIhsJ/yvGvcrZ+R4TTpZKSL3WL18doqhtNmu45DI1fZ1Wt6OZgO&#10;XXQJC/cvyyL+Ex/9UCES4rCtn3DRW312eJDAdwiTso0aHle9+ff3k4l2jZyLmME4+oG/Zwvft2Wn&#10;sEdhzN34vr9uN7//3ZwB87UJsco6EXC1zY5gq1d9MLt77RdkL/P/A7/zq1nQfvFTvrB92vNfli2X&#10;r3z9/0u7ZjEaL3rCF7Yb3/uuduN7/qr9LdsvP+a5P9lu+uB78vu+n/+Mk8X9a30DJpkSQ2a/xJAa&#10;uCmh1D3moQPDy7R2j8TJB5eEykDwNw8UNBkJnaA1h4+CgHzYD5XXgazAjGEiLCrpXX4Fgumm8KmY&#10;fUI5DiCNDWM0SWr9irAM7ZRBWULYlZP+l0OSqpQGvnqR1tbbvhhlDOFpW6YLxdV7ojTxxbRhVtRt&#10;Tmcw+NJ9h4HYtmSwahi/DID/ChDhdetl+CLCUwUWoSMTAX/C7nsH9yMODtr9CKe5JwqVSxS2na3B&#10;E8ZoBEbqIz/DkMvpZHFJ2eR0Wlg4Zagq5I5rIYsXjAaCauBVIIlXWW0JKvs6SjBli8V54VKYU5bo&#10;iycIjSnT/TDbxbmlCOC+i6NRclQYxalbIrrziBNLrsHQk2d+veYUC6wIPiDX077t1o6EE8wgNJxe&#10;cLZNgbHgFpB654hXm6Mg27HnrC0atCe0OxvQyCuv6qOUKnDGfvJbD+EAr/+Bw5SPX2ACYzaMa4cF&#10;3khV2ouyyr2GoAttgPu9Ayj5zD4wQQBzR/DQBmcu49GnP7bBm7MUfdqnh1J6dEFkdlKxzYYUuBMM&#10;Hef5IAsqiHpOgxvaRAcajqaWbx+n+6QdyhE/Ubi6wRUFgR6oTQnsRxQE8SLdgkfXiozAVQ+DdUCZ&#10;Y/bI38EDOTmOp0yBNIvQhka8VUgSI77FgtfsQoanjs0KNCRnuSezKGkoU4awJJRN2qEI/VHGoffx&#10;5C0eILSLil0ESk+GHuzrhA2AK8QifUj/gId45aBpm2U5rhXZ0Wggn232gC9a43CTJeAtNUaachXU&#10;0HDWqkgkXKEZG+zNfxVNigUfvOel48VZJA17ezICP2OOwUI/GJXFSAlshpQ4GyStznBWjmUkfAS8&#10;itYYO5RTcPFOVJMs9JHqVQoAOBcPuIrX+Fyipu31MEpRQv/4reI55Q2OUBui0lQLucUJ41M64J8G&#10;ooW4XekWMyTrbIu9xWyJRpV0VjOR0BFg7GGAOn5de2hozjblzKCU9N38gH6zHxKyh0Kyz4KFB1gz&#10;2wHe9M6Kn9JyHOPCJ3+gvjRGaAu2/OW5iOmSJX0ZCrazeKDo3+fBFFI8FnyS6aR8qMJTnzyKdC7s&#10;FbasU0shllN3voi5/O76iN9e4U1+iluKFddu3mC7+h3fkQ+a2T7VKN4kHOj46gnwy5k39PDC8kFm&#10;OnD+kc7+jqIIz0kEAWNNjjvESJwxRpWxLW8Vh/IUQ6+kaWHf5TTz2dkTGCa9dpDTxt0K24XkgyXW&#10;e8hbtMAdy8ASfJamC2iWV7Sm4SOZKRN1Mo341JCDwSInUOjpNxei91GM15nldRvvIbgbQd9mtAVz&#10;bOkrjTlr5lo7zzLFzEHGGpqmFtzhQ5ylLnBPG4QjeOJTB4L8Dtacd5E3IpgsCeVEDniw3zy401iK&#10;Hhn+JO1wk85bibSAY6nCcB1/OIlg9aura2xcQlgWoajuDLaxtt5uvvkoG1eswXd67bzzzm13v/s5&#10;6JcYHrTp0JEj7cJLZtv119zMDNcqhiB8zFljDDm5kjM6ghceYcXyUpDaY2wZ2ikk1IRjj36E380v&#10;E7qKkTRHf/YxgDw0cheebUjskDOvxvH92i/wFnChMTKD1RLZgAGkfEhUjnKC/gnlpFq+iyZxSf2Z&#10;3fAtvMhUWYhOgugUgmzZ4grSEg/CCCOAVknNc8vAw1PP+RkZ7KwL9Kgchg2EBxhpMMBA1BXWx1m4&#10;RL+HrzkGcNhJ03wtPYQyRU90kq5PKTqXsFMpMEkPAOANjwyPghapgNtnxS8CZ2CljaS13VRz5y8X&#10;oXrmxlt/4Bvap3zLC1lkfq927Ppr29/84g+2S5/xrZyl8VUgfNjOuvRT2v3Z1vfy172iffxdb8mO&#10;VtvMDDzkmd/V7nbZp6J4jNrK+fdituUBKNF/3d754u9hRuHsdIpQaay4XkLCPfWSkbgw3TNSvDRm&#10;RuurbeO6qzEKWODO5fqWCUbC5o0fbyMWvk+fjTdPMFuw1O7xKY9vH2AXsbVrrmx/8HVPwKhi0BuK&#10;wML86cyOi9wv+eJntpv+6W/bVaznuC/tWr/uo/mdArs/DqgzLr5fW7nw3u04oWx/9j3PaPNsGzzH&#10;FJuXZY5ZeN9njcfFT/mynD+y+pEPtL//Xz+RrZEP3+sBWR8i4R88/+J2Br8NzXrnf/9utkI+mxKk&#10;rk/Eh4dCvvOnvysd7BbIEoKL/c9/7JMgsnG755O+OGt/jn34H9s/MKNy9Zt/r61wnsqnPf/nETIQ&#10;3J0J5Urtt/9HpbIEh0wfopQ4OyXp1Gm+k8LF8cKo4grt5luNobTXhzInBixDLG/9NIuD0NcVQkE1&#10;eU2dGdwSdhF4eQ4RVPyW2B0Aeg4ES7lVeK2yzVMxqx0gDjZvG5Kv/jGt7TONgPC/a2OEm4OLZ0kl&#10;gAoN6/VrdwMN9VCGBm68UaaxPGcFYB4wd8uMggQ9yNSsUFzxKnUKuvX5D52B7PXCfDIDvV5j0p8N&#10;MGctI9j43EQ5WYezqH7p1d6Fs5svyg+KXQFoeSU04SPAWMzHioG4a7fgkJ47SoAMhnJldlGQKFMh&#10;S+oIwSjVpFGYGU/tp22x7wxvWNBAiLDFW6UxQr0qGEOMEuQ5RZvXdguBOKAMy1HaxRhx+lzvFjdt&#10;M2TKuPkFBLsKvAc6ul2nOzzJeGleFP893P/ecnvDKB2rzjI5k8KZPcRUE5pEictw7TELzyes7xgh&#10;ADc3+EThcw9Lt5HUi29Yk4LVvqaaGFMKuQkC38XGu4EV4aMXkg5TmZ9DQdGzDyJonIIaQ4HygJ74&#10;60FbXlnOwnEXh6po2af27SyCcC8x6OAj/UJmcBlBLqP3p8TGZR8UrQJf6E0Oo3AFLt4pZBSm8cYS&#10;/uHBgxuLG23rJkPSxDPmKrifB985SFLaIW7CxcaOnznbjSD2BOMhsLheyHNXHHcuvNW4VSAriPsY&#10;QWMMGELeqRcaI7xXRT7rTcQVdWR/fo0+yk7Ym0JfA472O2YcapmRJZ/9pEEhbcLNYjxBeNAKtAfc&#10;Ku3Sdox1yvOie8CN62IcvZghIEfD3j4QT9KwIySKLUVjU8ebu2t/mYxEyohdFBkPjbPPwlPAh2cc&#10;6Pn1t53g2LBQeyT8CvwLD6Tf9QkFepmOSzAkc8dheKT4k3eYX6h4edIQ0fNchom81sXKzhSId0Mn&#10;x8jeLUJaNpgl8awM+6GH0akCle20RYAtslLHlf3EcMrKCMpx3DnDlZh4xoEhO8VokpFM8APANhRM&#10;48ZQGXqJBxRp50l3prIvaLBpfeBuU/EQm9909pF4kR+SxKuMEL/ZfvmIF7RKIVOHDj/sMpQX04gh&#10;aJq6+J8xIV0lLe9SMfXIO9IffDePfRk55ZgNjqkplQELn4a4WuAu47rgp36UdPO4SHwD/K6zo98G&#10;yv3eDrQMPfe4pUE3aHB9SuXTy42zgXzS1wgeMOsiaMaB68j05EtPzlRuq6jihMlaOViMYd/uVqWB&#10;MFhkR9MV1qp41gnGSjYOoR3ZfMJyoIGURTnOeKgEOnYWJHpoQqM//QQ/XECxz3HonIK7TZhXTj+H&#10;h7uoWZni2SAL8ETDMz3R3TG8zsyQsxuhRcqegXmIJx1r9oW48ncZTDx3FhsculV+5DK8LclIpOzx&#10;8Ehpw/G0wDjuy/sgL/mmckLHCQAAM22kfYbH8gO+7kx3v60NN9tRZkduvu5oW715Hecy76lTHjKE&#10;PzseDx9WzmlwQNvg0nUhK2eemS3NneVaJ/RuZ49tnDEi3DY3s4Xg1MXgzuDq+MsMMc1jchiYgI3b&#10;dRY98aXTjLWP9uUCWz8vcUhjHwOqx3jQYTZy5t7KgVse4EJ5ZbxredR9p2eeROhJnqQx3FV8hUnR&#10;Z6FrsO4skiFOUnudeWaBPKN48R4ANUTNA/xUT3upOp1jH4B3Za/0Bj5doqAjTFnq2MphmPQVFBPH&#10;S9987Jpp0faLhwkbpme4sTxfB1ccv44xYQ4Q1OfY4hHf9j9NAiA8sTR++J+HMbzystogrNluWzn8&#10;sGd/3w+S+k5doxPH2qc85wXtXHbDet+rfqH902t+uX3sHW9o937a01lv8u0MCAlf4TXX7vawT0/Z&#10;H2Tm5BgLvx/01d8e40VlAIrD6FjJoX8b1380O3Y98Mu/qZ3DeSPOysxjGKxf97F2j0c+AeFJ79v4&#10;NGgmByKuX3MVu1OdS/kMF07ovJHwJs8XcccqzwvxoEd3wZrwzmcbGDOH7nk/ZnkujBFx4JzzYris&#10;XHifGEviTaPLMhYOn9kO3/OShKgdQuG/mcXkzkCc9YDLmJ24Mdv0agh4bohW54Cdx86874OzqN+t&#10;hy/9ym+JgeGBkXNsHbx17Hq2WX5cduE67zGfBWG6C8RMtvp92LO/ty3f4yKIjGlCwqycpQk+MGQe&#10;8J+eDT4emToNwbIN5z7icelUtxz+yJt+N4bHgbud3x7/Q7/M7lss0kdgLh4+iy2Znwjh6UneC44f&#10;/o3PbwcvuJj3UwFzx7p9VoNtPH7F3//PH7vytnJ82dd8ybPYyeKCEkbFhCNkwsQynNJ/XRem7fan&#10;3qkIJwZtduIoqu4IXeL1pts7gWL9Mmp+St8pc/qZ5wyA0D9v8w8azNQ3gzgZqNNBqqLmyLF+nlAf&#10;QhPGa1qg4p9/TYf4Iy1svZQeSZB/EXwWSHnWn7qsO3cgghGobJegj2eBwSzTiZdSRgETcaGhyrqM&#10;eIc7IR9qITIL85sG5rGrK5r3Crg63TVJGEOWA6OhnIS3kG6CsNE7N3KGkunyTbz8YzTMbAkbxq+R&#10;YB6yw9hcl5HZEg0OqqbZ/BePMFLg9UAvT8F2O0TjcBUAoCnKUhYMWz8PpvH7gJg2qigBfrzt7p2u&#10;II6ApPTsAGaf6FVkFsP4YGO0hywENZTK7WJd+C2+kDXZH9/D+bZ4v0m6be4xvxkyKKL0JcJ4Bi/f&#10;DPG/hlT0Fg7wyW+NcHpHD6j79ysMto23R7EY6eFHAXe8xCRACKoIUCNtY4Ewfk73119EOcNJDrkY&#10;C43SzGLhHspFj5mYHqFxcyjQ7iyjMi1zDe3IxEGVCl0OquLdgFmDg4c4TA2jw5OF51k4P6cnTgHi&#10;7NHyYjvjzMM5BXr5TLc0R9nBazrHzI/KCO5L2mM7uR0PXR8p0Rw2GSd+8kOmH8r0N//8nn6xe4GN&#10;v6pzyDOEES9oFrMN0L00QbcMUQTWoJstFV0Elp7PhEHoATUN9xjjbMiUf9bmhA4thHHsLBnticJp&#10;H1MGqERZ88Z4pG7D16bgq8SPgcNYdHmTNBJFO8p+heI5Bm2z/1Qc+vzOJgy2k+ZkDKicOesEwajg&#10;1GykuFCogiMUhum4Tt3BQo3VOABAoOnEjQ2s0DLg5ZGH5GVWD7jVG4bQjLOPQ+qarikS/xq3pUBb&#10;ryXZaL/bC3mQ4k2TtHla76pX7CmVZ/rbB17gMEaR5dtn3OIWjISXqTi4u8+Q9QPrKFzHOB17DaXZ&#10;zWV6jItFznRYQJlzNmXKOyxcnidI3lEoeR/+RF9SBfjjhX3iGNFQRaHKDY/RGVcbzgiP/aFCFlNB&#10;6KPQ7UE/u9wc88MmG4a/8JwiQRGF8zANpC4bQCfKOn0mtebiWYwHcJh1FNHWeGvCrt/ttyg4fCpv&#10;ssVp19/i3HLtL9vqzVd+QF/UKS1IO3mY/AEgD/afk0GaoOSEJnmulGd1rKH8bmxCq1raKHNwheDM&#10;Xau2ocGR/JWyszOTTWSEeXK4qp8eAfmrZWUNHX3jyg116xG8FlcLbWJEwkAmGhk6R3CuGOYpzLVO&#10;TfqwYdQBD9yCH2qEuv13HEbSYWix8GMY7Ty/51Uq0VpzU4X8p5+1Yy5uR7k+sJRZZhe7O2srnTq2&#10;DAkcUr482l2kdnX2sC5GHuzaSRVkwwQN+cwWtn4Cl+tZTKtxoyzM5iEgxu6fx/pdIYrkEHcfj5Hl&#10;juTt8Ge3Hh/h6PD35vFNZjiYnTpGdAswZDMKyhiSbpV1cTdhmBxlpmnIWqkxuNqmf+ag+Xvc4/x2&#10;t3Pc9RRHlzyfvGvwfWd2hccwXWFW/inTpJfQm3REnsw4UY9hxxOcUuFP5IvSD4+aMNu0zmL6Ezef&#10;aGvc24y5XeCdY8x4yOsMdDDLuJnxIBf45h64GhNOuXF8o62Rb4OxOmEWuvgidVOmG6u4DtVZoMwE&#10;UZ8E7BCRpzk74jAILBpr5AlvgBbkia7L0XBKNAW/5RMVfms+81NuyqEDaJvfLc81Ns6SzHu6vGeF&#10;kXaITNbRoR6iA0ke4aYp2a2SUe/A4Sn/KKMbX+UsA7egNPyOt8Kwj1t+84oLeLgip2yiv+V5jmuf&#10;f9271itFkt2xPyrvmV6iBpXWeD8snM74hHUaXXFaxTFEbiON+WtxuURCJ1ouFqyX9ZxuzYnnnXgq&#10;9/SSSdpIvQLTS49DPIXhhPVUJWiqmFtHDJ4IRVgD7UpbSOouWTJfL5/r4VPgDzHK3vrCb865I+c9&#10;9sntqRxwGAZPx1nXdJF8tQOiIK9XBC51e0XAdniLl5m6Ukbe+t5ynG2Z4uPW5ZT3BqKkDSorlmPb&#10;itNWQeIj/QNOUg/48PPOXm7xPNrceNLLH7X8xtvK+5rX/8bbia19rAMauRAh4SCXIPX06d+yjfEk&#10;2r8yvBAzAz0MFFhptwSbKV3SiCc+ks5yJPYpnvYJPRLE52bohoIUzfcoI5Sh4i/h+1uFWI+D9ZvF&#10;dyk4hgCpMgCpE7rjBQNdj63KjwNUZccySvlwBFU6vvA8AtI+oyx4OWXDaCFnD+PbGaPmwmxUFrI4&#10;G6ayhwGxhwcNzY3BC615wyUy3IHTMiYw2yzqtt9kOAosGGqYJsnjIfGd3M3ggxg40C7PFIrOvMzs&#10;QSMo7YmLt53UZzqlg9PWenjso6liUTNcHZMgvyiOMYegtI9UcOxjHlKPSgN46xQN+yX4pBX2n8ws&#10;60jEFQXRBWGePI2SGukFnHpyfa/xo+oKhQSfVjOGeRpuoOeMGqlbBYOyuOPMpVCqwmgoT6KnDy8g&#10;bB16npUCosGT8cyOM9rOrVd8gen3JYyBpWV2wtET5yJO8niex678h5kLd/nag1FPwPsYr96E27Cm&#10;WgwPDB3t2uwwc4Trlsq6wkUhQ5sUpANncWjWwPUthMmQODibjgm9vPPwhAV3QGHsp5uFG1hsGwX5&#10;B/zZV+LY33z4necqWlGq+Z1F/3ktlpKKciiky5P+Ao8JffQxytIEBWsTRWN9nbNduNdPDBG4axGm&#10;C+RbAOdgAeFXYWx1Pot9TPm0K7NrfGqQxDABjlQHX57lnuf3AGPOnX2WDjEjtcKWaIRYuH5EpWyM&#10;cuBuQSq+Ghe2a5HNBQzH6+HomkWJQWcDZo1kBLxKMkLaseG5DN4OmFnw4PoIcTgAlwkVwaBz5oSs&#10;VYY4EmvgVHotviOuxOtJeocs6Sb6UdxD8+JZbPnbTQ5GKt7ICE3fhNvQHpU8DVHpyxLlO5ZTvKxo&#10;3HIyo+P4SPkWC72H/wlXVWWN6WvS4zBNHsuM9zM0qPdVp4P4ECYUuW0McOAyTcJw9EZTLk0GPfR5&#10;xqpjkZJUEGkvRfqANIwnEhq6Yv9mFx4qdobM8EjRIxoYovVJXnleFk6j0Ljrks4R6QvGAJ8DDtrn&#10;dq7uduSOcjuZYaNuaEWlXMBMLl+VV4gr+yGyK8RVtF0OI2HEHEPJVonJ7A/59N7aXg8n3WFs09WM&#10;fQwx+iAyJm2kVBBrG0Ww/WKz5TPZtY9vvOWPXAXYaId9b1a99o5t/ue9oVdrhHBtsPBd3r7H2AEL&#10;5DNdhcgoB4vYyGKj4GGiMGvGpI10KPiWNuEx0uYWfbdNHzqW4QCMmUDH8JLvS9e7bZmxc9bZrJ1g&#10;NytnUUfwkW36f4M+30K+C6J8zFlXlUhLKAOBFtOArFcAQToGpHuljesXaaq1pH3Z3Ylfbvow2mTW&#10;be0ENLUZBV3Z6cyCu29Jr5EdlOWGHH6nUPVd3ktfoAA+6Lh2AwZpQd4NROCBjQFwzpx91plZC+JM&#10;x7HjKPjMzKyz6NrZI3UcZZI6S+QV0Mqzz2DWY5Goly3KveHoerv+hg1CuJjlZddEjRlnI84ghPlB&#10;l17S7nXR3TEG1tsabVjDMDlO6Nc6C7uHa24IAa4NXeSfRljgRy5OkM3Sbs5Boq/lMRojjqNF6HdR&#10;PgYJKlsyg++Apf90Vhn+u2AIHrygZlEpFyNPHXgCrZxgFvPYsXVox/BjZZz6IX3hJ+NEuW790ROg&#10;GfszY5RP61CGu1Yocl/DBNxku1+EXXYUg+cZMVB8mP4A8IzH0LzORfkH2aZjFDrVaag+JM0sLh0A&#10;Xow7aGmTWSnP/3Kb5h4hxQMcaYvMCg3oN3cCU+af3EmN75RpsepL4XfA65hIJIq8zn+Md8dT3ksv&#10;3OTKbT7lqXxArNzpq+LNyUZ/GKb0yS6nMqHM20wm4XnGx6mXBzbe3mWoGBLtDlwqe6e/bmlI6XU+&#10;3RUmxSCNogWs4VZJCObD9CqXMyculD/1mu7Cdeoz23t7eKtybomPT8Tf1GiKMXJq4ad8l1BOZ9Sd&#10;kuRf7atMvZQfh5LEqeCo745bmW0YdISe3hyIktfZLYhnRdQk3L+kap7XR/dURgCpi3MuFYvMyuQX&#10;xC5j5d2p/yyjbnDhG94rIGKAWJ3dSTaZg0qAA3ZfCPLMqqwtRofpzMOdelOOA5LWA6jlRLgCYwwC&#10;jJpMufPbhYAKH8Q2Mop2uOZBiaGBABBRsAN7gEkdrueIccHzqOIMbvV/haQHWyUrjCXGAWVl2z2l&#10;AQIrF0xMhc64eHcZigFLSVFQKChCHgHuvvIyRfvP+ixYHNouWy/TEsYwOGGgXGGze5NCg0XYTSa+&#10;RBhfIsxJoPdXBpVYfvCrVzGhhIw3hb/9UZf4tyb/UX4GuMYKMHPL4HowYBeXugVk+oVUQmGd1uN0&#10;+YRbL9iMxoFSEmGlp0jWSKuAE6WX2Q7xkTMxMCaGu4RbIrh2EP7WPWMdi+zMgpDPKeIKLtpt2NIu&#10;jNpdb0Lz6fPqb2O0Vdp2YbyNBYN6C0WhAi3nRajgQQFzKvc0OoYy5apAKagVwrUzm8aqv2XatE5u&#10;z2+dLjHoqTl9Az5sC7+Cn6BdOqTSysJ3cCLtpt0qC+KX/uJBPbMPhYV2e8DWGA+tITfOYPS3EaY9&#10;aNT0QkB9jFjKRnCHxmyDeamHJMJuXUkFsQceadfbvlZhJhSsz6LRwQT8Uq5pEhpoAUgjNw/ARE5f&#10;OaYAhvJ5ZVuFGXg1TDwzQiU43kyVHr6TDCCEw76tOw4IfgM19Mpt0ykXtPFEGDs4/ZVnwlP9ZnHm&#10;l7YDaP7QltAjtAWenGl0FjOygTY4JoTRCuxf+8YrC4kpx7qz4yBl6RTJLCl0I7/s8T4L8JNDbkX5&#10;Zud2bIYHgVeVuC3OYFjn3JgTbFE7RqF10TAqLvkJd2H2AgSSX+cGbVYhpBD5hLcFUhOfpBfvYhuY&#10;hV1DMedNwEcM43H3rkoCDsinl18eYYiOSkt4Jf0OIvJd2nH8yEvVvTUUNXZczL3gVriEvMxqvDGu&#10;3NnIf+Izxp/4F/fAYLut1zanD62Cf/t9ITi88yN5pUPKY06AummZ/S+90uHF0yzbPOaoS/xIYtPL&#10;5EnDH99l4XsqsF8sj+Jot2N5hQNaDy7RF/AZF1M7RsSf+HU2Oso4UyDS6cgF6Og/USAxFIeU70Gx&#10;jm/PCVnEMWLI6wC+uOnMMYr1LLxD2nc2zpkSDSr7Y49DAAfL9CF8UMUXlKROepoZCNoDKIBHXcgU&#10;cBIewvdtaCAznuDD4EdPdNdZ7MYfbhcb/goi0iOFeLaWJvwXGtsYbdJu6ABkRUkHN6aDeqhPvFAW&#10;YWPezhQN4bf2iXIHAOCDThhAg9yyRmG2LEe5i7m3MBZWCXW/4QbCsjiM0vUuyhjb22eTkQPM5Bwk&#10;ssbDFuWTOnB4ieNiqZ2/SITJ2TPtKLMQN998nANeN6E5dqDE8XH4HJwf5J8QqoVvjtkMPuETRt3q&#10;0F3gjCV3y1pg7CziyJBm1FW3WAKwgcPQ8LCaJXac0xTg3aJeF/LTKmDR0QJd60Smf5zJP4ahxKgQ&#10;vMC7wEGaS8A/YB21fHcNw+QEbXSWeZaQYfsws6OM/+xECC8Y69jSQOV79BXfgTbvCEv5rG2A3gAF&#10;XDEywO0uzhof7TH74RdninRYhgcxBslRZfDXML3IcdqMu8AusTfhXZSD+hCnAnSXisJ/Ga/2iTw0&#10;5VKFTENmByBx/gKD1x50JW4gWt4Lj+NZKKiFTx/WTKfffQp+aZCwh5aA7Z9lmJD/P+SlYu2alQ3W&#10;mXi5WH/zhmu73bRE8n/cq5QfiBHynl6RAaFFCD4ELOHd4u6GiozMu/IwaGWOXDFm6ht/HVwQMlwi&#10;QtonyWACB3jd+999zFVlCQg/HFgOkm6AWGQMKJWr7l8ZGbAhuEvN9lhKvRWe3BbW1RdFMJLdZwxv&#10;hTMCwCGnUDQuVUXP7w6+nK/AYK9yZPiKci7qk+UnnMIaZUBpMsIEBpMpcga560dSlowLxUPvidsP&#10;R+RQrms3spCcz3gXYaNglLrxSlNRPOoMfd9lxhBhqfdS9pT4X+qQ8Tm7lDMmFHgKXuoRUg/U09B0&#10;elcAgyPgVAgmRKDDS7yGpqVehbblx9hCyAUReJCyWFcuThpaSz2qY3YVMKRP+EXZhQcVDkMA9OyK&#10;MfvR9whBmKEKDSIB3IDDztOl4rpHo+dYvOdOKuJ3DoGXBY4KIjysGyxklcG6TkR85HAt4k/GhGr0&#10;BigJCETXkWRRNsrPDIJonu0qXYiuEifuVBz1QjqL2zO0i/pGCF2NQD2MblCgwyFrRfhU4VPc9MEj&#10;TYq8mWNGJ8oc7bEtEVT0Ddlpv3WIG5g/eNfIDb6gqeAHoeEzaVFc+yxY9ZPy8tz+4n/NrPBWugm2&#10;FaT85qZZWS/SA/b5ZYxAlQH/UbhewzngndWBo2EC7oVIyvK2UzOG7RLw4LhzPckMhtgu6wX1grqJ&#10;w5IGCh5JcZp80LAyzZBBw8aUe+pcHmCmUjtDXwinSrAGv04rDdu9bobedmYBKnUany8dqjzOub6I&#10;T2yttNsyREEQyocU5998glvxq8KVtQ32q7j1bYe3GIE8Eg41LOPJs3MQ7wGXZxRNGY5NQ+Qcc+LU&#10;bxJweBaP8pu/1lyGI3nTFzoEgAC8aU+H9wkX+HCsjaFVz9LxIEsXXxu6NULZUvmm6eRLD/ApNPZM&#10;1177n0cqg4ba8Bg4ucVn4AKitFFlUvh8Tx76QloBI0JFGeTnHTUFhSqpGj3uPpnwOzsi/U1qjWzx&#10;Dq070+ks4kT4qX8Bo3SAx11PtWWLzrRVDgEc6Qfo3nrqQFVxIlzAA278ka4xbQDipamBT4PItvon&#10;hiOFhz8mQz0/KTOAP/VRCOlpctVvmSBIIy9tdkDxTJYTpxI/szUu9DWn4SdexQnPndFb5NBCUuCL&#10;nbQTx1FUZ5h5DNjTMjENGFdLbFd+EAXatQkqqG6dPsc25T22+J0hPNV1GoZOTTA8s0EBA2ODkKRF&#10;vO06MwZL0DkwHCC0VEdN1vClieCB9vaA2zM2RJa7SSlndpzpoFwBkkLElbMxFSoXNNDuUgvHLDza&#10;xPG8BQ811Cq7G4KEnOFDmeHvFOX2xBpYOoWcrdtgtxD5/Dwzw25N7toObQnbpBGkYj+vrMBaGEPP&#10;Y+rYYAZjzIYSHkExkOfAh+1b+2CRsNxFvPnSuM5kQ6YmO+ysEZ7Xx5CDV4On/mS7nUFo7aGVg+3I&#10;oYNsX44RuLra1o5ztowzJa4JIuSLQAVwAB4YOtlCl6kp+c0CtOMZJAAOjwFgjUN5HXiMyJI/0b9D&#10;2ib7cz3jJn2scecmL31mvux3MEOfM5tJ+SPo3l3x5mTsOIkMZxvRTnkdI6JoFJqumXcxo9OR59Qp&#10;PcrD3IDBcehvSRvI6T9ScjtusuZEXQEaFF85ggDk2bfCYk06aoAgOFVO+DKOMOlc2uWRjhHEWyox&#10;7FIHnHmEYZH+TWif449xT6UpF4nGP8c4TiLGuUUbugmVIA/5lf/hvKnDceWXXZ0ewL7n4h0u188k&#10;MsUCaOhdhknQ8sn/6BFzl6x3/dwLINpRFvbLtN73qpe1y579fdmNZzpD8MlL+/eXQiaiUFGYh7Yd&#10;FfkmEfOfOwoRTx1QCcOAAKczIEkO0ZvLa/qZ76SrvDJ2hhnEPRUuftZ3c3Tf998ryhygMDzKjvC1&#10;QC5SFlB8BAaVbhVwBwv/hMQSZdhVH62iKV7CP61XZSXpZADhHORlrPk0C3spV6VLthGhmxL4xUCM&#10;p1ow/KcSTln+Em/BZyChPuDPoY280SM5pEzDmzLbAANDFQ+mnb5195BFGPvUOJF9JLSMdshCbIOn&#10;osvUXbCZsEzSuHBS5WICnizRPsx5H6YDNhmKTC7hP8JlujBDG0Bqk5BHQ0MlXFQojL3Eb7Gx+kTb&#10;ID3slfxmjDfYhDY6RdlnvsofygM33OmXIKbKT8gJzE/Pj567KFmU5+yUxpt4d/p8DyNhzjZzzSEM&#10;Vcg0FGdRksasWXGHFasCJAQsDBs8ynhnOfhqrsfiYbZ+nD+A8MfDNkcoUs6AoK+cKeghlG2Fym/C&#10;4mj/CM5v+BryzckahBu0AW4rjAF4+Uf1iSWOQgqjj9A17Ix6dxPSJy4AKp5R6jXcA4Qm1jclQKG0&#10;O+EwJFOwpdMsF5oQTQqv6WWbY8QFwdUx4j970wOzfWT/+mYeYTEYkPcQRgWL2Xts96KSmm0kMSjc&#10;TEDBnlkvjS1m69wyU9g1IlQQNe5jmACr9OEYksbcntQzNUaEOhjeFUOW51l4i7DO2BFsvYTkAaQo&#10;Za43KtqjWaRX5kk3dFD6YR5FxjMS3E2txqTwkEYE8GnDsjNR+sHRSJvzViUA3JEgwt/QB8qVHlQ8&#10;pLvUS3Ea5nXV84QeQCt6aKXO6fivmSXpmtTpiC4bv0PHAOUrYdCIUhGPgmF7uFT4nBFVucvCX8PW&#10;OiN3i/j4dTyuO8bRI75RJdJnKllwKn5zC1NXln0Sfivs1sttX2QRrLCFZ/Hb79yZ6eBZ+J7KEYCm&#10;nZQjPQZWeSI1iTPlYs8d3NA8NWZ2oMmqWr5jFvpKg18DhTaQHMYCj2DNlOsbJPE6k4GwKGmUcuVJ&#10;hn0ZmqkxJ9+qlokdW9hd0pv/xJ/I7nAtLjNDT3m+lx73Pfs2mX+FNNssX+SZDfW5t4/5ljLz2zp8&#10;YHlmpR3chmPJGm2j/0qOSNPOROCHZlG826p6u3VvZq6CRsKYWMS+vDJoBwk5WiREZpax30MhlQdZ&#10;h2uGKAl+tEhfLyV0kYgkutMwvYJANd4ZZMeRPFoDzG26czYVz+MIEUB5HfjReAkvBe4Z2j3LuHUN&#10;Ei9xAhReoyxDfzqidAq4G5bGrwcEi9ce5Rj64yHBlneQWYtDh1kjwozPVo41UHrYZtezYJA4a0LZ&#10;1rNrKK1rYMDBmLG+gSG2TfiouHYNW2a5oWeNIGpP+JCzEW4H7G5TGj0jjBh3k7KNrr90tznHirxF&#10;vndgeakdIXTqTMI/naE9xtklGzexC5dbOhMWPTuhbNcvKj9VsMGD63d0ZrljoD2vI2nB0H0dJ9At&#10;3ZeNIZQn4tLwKw28GOMYGVmnAi37TMM+C96RyZalk4PSGRvIAGkUnOpwcsYx65BwKDpg5mhjj9kd&#10;ad72ZzRTlvibx1C03xwH9lLwyzfNAA0Yxaj6fcJrwYPeR/temlXi+pdMVTcfOqmkdx1xjlXe8ody&#10;aZuzLCaNU1JiVMYhewb0gxsExDlDvdZZcpt+YFwo7B1XNlG+hFlCGiC1cP8IIJXJL0hmSh6TQybB&#10;/7SB33EK8+Auw8ROuQOXRL9w6Mz2lJf8VhA8zaJwzroVR9t/6EsKh/AgeAVBGL3EC15kaI6SGBd8&#10;OriVUA61qMF+z3uHBJeDxHQOqw6v0nYJfN516f1dxkZXn+RuQv/7KfHzL95gqd8XfDiAMjCpw/de&#10;DpJZGT75VOBUOn2lUpIc5nMUWyejyH+ITeDnBb/5a4KUy5CMIpzDB2HAZHGYkt56ZCcOYPFBCShS&#10;HiYlbowftS6S5A4DYeD6T/dOdtsCd3W2CXDxXR3aQa0Q6cNBy3ujUJGLwvTCmCghChAwgDuVBzmo&#10;syqeQ+F2kq5bwdJAKeAdJ9yWYik4YaswkGoxoo82JCmfMGd+6CFGdIA/GCcMkRpoADgEJjETdiqT&#10;k1HZxdShEBVn1Q+yMYQjeaJAU56XeOCxReXOLIPt1VvFC2QvXq7yzNQWslCTioClSYvUryDYpY0K&#10;BWlJhi09CAYVAgrCBGGoIIjQ4dwOZYVKqGtR3IWKiZF2AIHmNpuuH3BLVT0+ntKV2RfK14hzpzVk&#10;AlWCJegHWc0ZIZQFs9fllrZKYwglDUvDy4wR76Eo9GDcPbZ5maE+FnbQX+CvU+DarqfKq7RgoJCf&#10;GqAfWTc4BVfydpXPKJDCQZ+pmNEA4K8PPXiZzVDK8p2n3MAk8ZjO+HzKUsH1lN8+6zuWCblpnEY9&#10;y60iPCJ8aAg91yZjKhLkA6dl3ICLtEHBLmqow1kNi7f/wLXGh70+ZCZqfXaLNLRdr5wCiza5nssd&#10;etzRy7YYAif5ukWxSm/K8h19aZy1sAMu9aJIYAWqRGmQS0PTjSQUzN0IAocqYMALTuwLCxQ2eoIH&#10;4tVxSJt5Z9nJZ7pQC2l44jVdiG4Z8otQOWVHCTG9362Ea58fFcVl/NFD1Cnk1EB66dEnDo4xBKQS&#10;u7mGEmYoCYqmi1DLG6mRxHjD6xoBDsgqEGUspDT+CLsKfZqXP9K8oAup+f25z+dihPvOZ9IIn4Ii&#10;bvKQ744FX9gHlsJnxpDjirvHQmOVVOEwmESe6Y5lKuJu5axy6QznDgNLRWQWR4HbOs9kg4vydm+z&#10;rsBwEGPx9ZiL/1333Y4yI07FZgdXYOGHOAZnUo9GwfQKlDRCHGTM8cKQnXzPJ4hzDHinkSawLG/b&#10;7Wf+U7J9RHrT8TyyDas4MzMWQ9bqTcvTQOAhiuh4Z532Qqc43g+ueE6TdFwzfZalc30exbePctjH&#10;KJGS3bluh3ub8R+jn9mGPge5LnLm2GSIQi0LZZy629auyi08G92eamttRUKPUMY1wN0SfUdF3AEN&#10;/IbNLWIMug7IS7rJRirhS3ISnvO/+k4V2BAnDjME8N0FdiPEIeHaDZXwrDMhsVsYr7BBj4uhHevy&#10;/wH01CdczwXU2aUMg8RzWka0WX4RAxsjRL4hWmMIw4MVQbuuhRQ2+IC8dh4ep/d9suUW5jgzoBHX&#10;n9nfppEmXSxu5nL8aGSyC+KAtRFIJNMPj3KCyyq8jXVzOiBmyTenrGMMZUto4HADCxenK4c18KY7&#10;jCqVlDPOHsyJT9qWqAH5FjzSLbkNoRJxND/XDszPNNPd5+yzzFZTjpEQNQtXxCU/jvMGRBha1Yen&#10;zct7MVKms8S1Xg94HZvAKrXZhbvA76J6d9Pyeba85+2O9G1yaNR04so88QUCv2MjcpC+zRbFjLM4&#10;IXwOLYjOHFZsSuqUH2qM2udkoCzLg76gbSsAZdBRjcHwB/GnrJfXm4VyzJFnjg3qFQaqTVHyGpJW&#10;n5oQPCqrlG53XXcUAxDSLdfC3NGs/97TQaIRVq5qVKcP8UKAEmIEgkIN/PncgcPjfE9YUZ5DkN0n&#10;X0K8pvCKJwpiNY9p9oX5fj6ZQ0fpZmAgVVnW74Oqz3xeZnNATA0dB5eDTMOA4QljcfCT1pHNAKz6&#10;HTxVS4Za6mbYkS7FOuh55r3rwMxD8tNYa1UI+M6YawpFnpIPpcwBGkGf6syHWg8CI0/C7KgjXiF4&#10;p/xTpZYiJrQxZUYgg3vqT4y/LUABSMiB0/fiDaXB9SQ5bBChZgjNDgqwvGWXePQ5duOA1cLUEFyy&#10;CGYXAjVMN5tKALeMX4VM4aNAoFSEGLhJGpg8SoVy3lkBoIEWSGsbaY9PZMoqRfGyRBEDm8AVBQ4c&#10;aHTJ93ISfDQncIa3XliCV0qBG0ZBk5HysOBQMFCXzFZaUhPYweNk/0oHApXQOWAwdtYuVSgPgcVF&#10;rNoXU+Vcluk0OEmoV0Glss1hZ4in2R1PGSYWXC+onJR8uNrS/7ue+WBd9FvKt2ry03oq1EgRdjua&#10;DwT7DoqZJzpHHipciC2Ypf2GXaiczLGN5xxx0QucPzNgYa04dNpdOtWXBJVQL2UCnwaXz3f4nhBA&#10;mL9KfJBJndoH5rLHrH/qsQr+QJJgBXfgUS+o5bkTWTbtiAeR/iMr/t7Ey+v19JTjrSgqKMj0laeq&#10;JDQDvOpxU8lCVpGPT+FTOlOGs34qU2toU8PhOgo4CyoxfqTLWReI8t2T3RXGYJR6zASa6ThhEPZy&#10;MmgMa/TYCaCYdVQamCrHehwlH5WhrOGSxmx30tLfji1wJE7pGugOBHiRxiuhPeAlhikPwzNI4ti3&#10;/qS2wOQTq/Ij31HY9DsPfGZiaRfCgC7AKXiwXnM5A2QCva52pWl3UI6cEVllxx4Nkz22qVaZczc9&#10;FcbpmgdKDx4sL3WYHdgydvmu0ZIiyRODgh9+avg7Br0DP+Nmykv9LV9zfCZcjjziXOgtLMoMWoN9&#10;6rjG/osSZyjRAoqpYSzilRRZT5Ctn+lnW6uHP04Hxo3ocBcnQ3g84NQ1hmkvi6xV6hfd0BNDZwIu&#10;JtBZ1o1Ah7Cm4J/KQ98FbRmRNkdIHRPSW/iF7bFfKL/e0wj6AcyJIPojmUjTpRdXPKqbvHyBw1YZ&#10;9ie5QU19mtWxY5G8QA1NRmlTx4/81y2D9YjPwV+XWAw9YK2By2hzFhLPNeHcsGBrBkPCg/tCjGDP&#10;7cVJqBEwM4dTJM4jZCo4cE3EmLAljYQRJ6HPU54z5M5Qu/B/jBGbnQrV8sHt3h6j1lkRxsDyCuFQ&#10;bPQRr7e0CARxPgF6nG8yR5ka7TGkR8dOtpL1NHr6HNMhdCH9ulV3HAOM/C3X0TCDoZyh6TgWWKuB&#10;Ep+1UvS3dOAicnb1BEYW6sPvpoa2fRh+iYdpiZmOA4RguZWxdKBDc4hhsQFdiIshxskEo0sjOZ3i&#10;LC1QqVzXrngyd9rNx+osU0vISmWR4c99zspaotyRMyPwXtvHRDr1kEa4ablhW9KiAOkQCn8w1Jj6&#10;7G55u88SVQExKrccuxomUlUS2RjKk4hg36GtzKonL+Uig7OeBMJ0Ri28hXQ0Ar6k3uR7QLA6/klZ&#10;9ETu8IyOQDMTBi7G4GQEvUQeKx/A866H2aILyAtzU254juMiYx+c0J/Ws5cZ+o7WGQ97GMmOB52M&#10;cTjYodK4Mlaa8rahZhYqBxgwla5UsAuio0UZaf+WczBNMWfSKxtMU7y3aMA+9b1nzPnlLsNEZN11&#10;/YsxoAKr913il16lLoWZVxh6iFmC9IGDnE8pkS+Z4vaT9JXVMlAcugGt4u4gzkBmpCg0kjaFSOsW&#10;5N1dfE3avKesvK93Dgj/dVUXvPzyWYU8wERlNowePScZmCZWusn4/EhR5AjMDFqAtioHojMIwib/&#10;VBFT0VMARNDxjuGbxOKEFlK/hcn0w3ooBIbHHWc0demJya47CGoVlDr9u6ZUdTWUwmUR1u6HYV4o&#10;Dyi4fAOHMEnwl08Y5wAB50ncO0w7TGCiLlSbwZO2Q0iSC581TrJSUDiwgPT2O8U7E2FKHXy3fdnG&#10;2EaiaMtww7xg7AoL1ZMwYJBCMWlTaariQgwovEEDjE+opxs5hNGRPqIA3BnH63RwFFtxi/D0JG6R&#10;JhOe43Z2hp6zEgtEoYbJozRpHMpH3XFGMlRmwJLpB/KQX8Echk0dJewQBiRyTQ3/gzMSlbDQi86W&#10;oDsuaMfLK+PXA2mVejDFu31B4bRXYUn/Q0MuDpai42UFNpVH8eG6FPVSF+mPSO8BX+LZyRJ9hhoh&#10;elP1gmWhJzH5znJJC2Ah9OPOXvQQ8BWOY+BTts/yplM6BStKvPRLWvWxGkcCDZ1Rb7aMFEf0f9be&#10;gHMNDBUj0+o5m6CgEN3NCfV4P6kb3ahx5iT9Do6pJD4uCs8uLnpPI6DTk1Zbsg0lQdgoju00SUua&#10;MXmQh+CbtkurlJ9dkEhnuJ26gnRv/LywTJ0JYtaQOxVjBbAKYQQv6Qz1GLGmRWN3RmIQTjUW0ohT&#10;haUCmCr4zx87xU7Mh4Kbm77Tyy59Vv/xUkLieS5h4UvW70gK4Nt8wlUVdmVaNv8zw0AfluHDI2GR&#10;PqyLLO4y5mLjDeLgN9lSdJdd/JzJyyJVqdzZu5QtDXe0ahUSK2VJZxpjGlT2R7ZeF1zw50yV3WHd&#10;cVikHMqgXKFVCRQGWgp+wY9TkYxr+8krjpNgwn7lpq096kU9jVd7nvorNh3A5BXgps8sifH6enYT&#10;VRDlVpw5jlWka5H0EEK64cajLApeQyldYFH5CpswLJfBSv85Nt0lL0aZg1g4Qst+C9AiM3XKVyw/&#10;/IVPGxDDmCd2QmgPHNiudAtw+ix8H5jEg7sjFe+idPkbKZy9k1/bXzpnpICQj/3O72ywAYyxTWmn&#10;MDtznPVY9JtQmX4BhVcyHOL9H9JXexOmTXbwvDNT6ky3r1kZHz7AUKBe+oiu0DliAT2YhgvnN1nD&#10;4Xbmhsi5iJ2sqUPvu7uRCbOhTakHxdX1LP0ljBLLtI22R5ypgtoeYNGo0ZBX5mZBNhXvMTW6vbmW&#10;M3Em0GO/70yI66rKYN50Bzj5MGOWrqZ9NRbVA/yd8Yjcyha44CSOIxVlZJCOtPQfsLs+bPHgYlsh&#10;JMy1JPKjzY0tjB63A17raIhmsRWw2+RqwBtWGnKgFTmAl7Z4Ivws8BmytcGaE6MIdgzh5bNHOK59&#10;MItRrIwWtzAD8IZTJDigr2WWEodl8z7ygS+ui5FOwnuAlzdkFX7Tg0eISbkLIQSf9oaWu+Mgaz0Z&#10;H+I8hod5uDwrS0eosy7SWfFZmsi4sD/K0Qf/MjHlRAcCTvs2s0PUlR0IeabjVNmIzRonmFubuw7S&#10;w3sZoNBuGhsZI49wNhOg08ZpyKdruRwNOrXoKfqHUYTRK207250wZcrJrCo0VDxTnEpLJdMzLsG1&#10;v4Tb/rZd4svZ0Mzc8j6OIT8dx9PLtpFGXmYeJe5d110Y+BdjQDYHXUN8MiA+HewSMBJRQpOAQ60Q&#10;pIOBtyZKvXnfQVBCknwyhijJfHYEXoOA4QMT8Fldlm05Pq96eZL3MtkIDgg+nkkHo8zIGzi8Mh4C&#10;pt47FHYkeRgmacx7sh4glvlw5RnZ/ZwqoQo6GVIWQsIkdljop1JQAxg4gEH1zXod5Jna9IkKDZkD&#10;J8kNwVHVhXUwmMVhh0faJo6rjeBS3NCe6CW8s305nZs6qB2mx2txrbeey9+zMBg98wmvwDPtIgh3&#10;UuFBKcmUOYKZqdjg9ENbhG2rQVOEzAngwhTVMt0CNreMjD7OzBHsJF5tIUVKF4aDqMCrGNDgdBpY&#10;haU86sJnfwqvXh5iHzyzQ8ME75a3+LFXaGIYpcxS4eV2llEmwJkKugqT0/FZGC+Kghd0ARm/30kX&#10;IwjYeoljpo7gnk9o1R1bBsRfuUZHvCnjjTPGcU08NHXC+VUeQBfphLX6LTCQ3vbo3VdYx4tHnSrC&#10;aAuBzT4GYvqXdMCwi7B04WifOZkdhLweMD2LCvUeO2Rl1yKNY1IYfx3PppYAddWWx4gAG0a7FXwK&#10;4IwtccHzGPcyep7Hu0dSlSZD8KQ/5YKw050MN+oD/zHGwYm9lxkY+lahpwtwDpikXbeH3WNbyp11&#10;DzMjvMP4NfuV9u2hYKN10gYWuIIoacDza2g2SVSwrVdvubHjXbiHCqx9TNvFLfoNyjEzU6RX6BrD&#10;rDClCPqxxpAnYmuULHJS8YAQLk96NoGHhm2j0Oip3cNrrPGiolXKlnQkHTjm+AY9CZ8jK2MdGBzT&#10;olSsg7a6+PSrafhDNYwDvprW77m6D5+DuO6Z5ZrOP6SUN/JAPia9Wqj4lGb0InsGycYJdrlEmeoz&#10;a+BaMIsK3xM2i7ZnqriUm9klFQbfQH/bGsqML4eQu0A5Q2folHnMy0fanhk3lKpdlDgB8blGyZyL&#10;laE316noTU6bJRQKyEwqONVDL26ybTikobGvIR6Dg08XQTvjJm/Kc+ih8AZOg1T6gSI3oZU1POKr&#10;LA4+Ttv7GMJuSn3kbMO/OKwOhT3ckLoz2yQdi1CgjUJF+xQx0qe/9w1I6s0C77SL9AoksUd+09k7&#10;wQXtkg6iDKZMxik4UD4YqhneS30u7BVz9l8uacQ6ghN5qji0/pIZ0jIkx5h0fEb9LxAYp1suKGfj&#10;AlAIt8S0Azz70IMA3blqPIKuZ5ijJXyrzkfiTCZngfHeu9vVGFg8EFFjzw0pRK3bkWsUDNghyoXi&#10;CXOivRomm9ssEsewWcQwcUtf+ZkYdFxZlny0dg5jO3XoJ952BuEC8sGzojbYvneL3Qrn+4Rs8UwD&#10;290Gnc2Sx2lI6dCRb+7p2KINQJVnoTnaqYNOepB3zpJuafZAFN8eRJqDVP30PXiQ83i+1Dpb1R5f&#10;Z3csvvcwNvo4h1wrOWR22TUuOg3gWMF5jx07FoDZmakl1gBKt2484GYR0l2cAnRIzaA461KRBG6L&#10;a/iocGYrf2bQNQoyqqV5vtEq6qi+dizGAOGZ/ep7x50pNW5oaUcTfIWuyinpuCEtr+Wp6gPJwW6H&#10;0ou057gxe5xZdGjkiTILGE5GHtCN1kO9aQ+wGPYFuYJt+ApwC7vQy8eFNYYhcotq4pzQQerAy1km&#10;JPCnoc9ehrEnE8apcNhoNqqkZLaKZzc9dxZzYxjVDoiVvOQLc+I3wO/rRpYvpOIHevddHHG0kaFH&#10;sfAV6Fb82ZZclYy0llVZadZd110Y+JdjIIMFQiuhL4U5bLkktPzgi48dhPktkRZhxrLmmb+mixQt&#10;z4vxFcYhucNFQ+9VkG8rjd/qogQHif8yWMhLHWXQMECsW6EaZU9QVHh4xgBTyEQ5IX3tKONAFWYG&#10;NrAUqEJeMAfW6XuexttPFmqr9pmS3xmb1pkhrlIFsyFNhGhSM4gp1nGOup8qVa6TGfhkWu4opRAK&#10;fKnTdlKBzJPfevwM/XLRt4xThSC7Eun9g4GrYCoZc64GSosKbx8G7gLTzJYgMVz8GC8dCNebPQJO&#10;9dFMycZIAD8yOz2pMB8XN+rJ0yEFZyxDBqDElbDHMAE+8SRnDLPyO9zQOH/hL680r3mmgpY+97sG&#10;SZqm1w4xRznIIhgmiq2GCvAp5dzVZbodqbuiiFf72rrK00M1KMhTulGUzTCl79rC7Eam2JGRUgd/&#10;0wh34JojZKI3r2ECrrCTskAbXM2vINzZAQcATR3054RzvYu0236I8gLwiZ0G98IjDQCQyLSHUTSg&#10;AQRpzk/QQKKf3Dlsm0PbJmwtqgBXaMvf0QHAL5BTrXSa05cVnigFqB5h+vGqImQ1POPJm9I8wt4w&#10;vpBTaKXwH/oD3ggT0ANg9BeKJIKuJyzALx3HkAAWwMAYmUWhoC1sDuCOYy4Y3Ztn7QN1TdgdysMW&#10;a9GnpaNc2RsISMtBbNK39JfKKsQ5o8HA5zyKhOfNaOCJG0PqXMPjgnArdc0OxaC8OXZFBD9pjJ5Q&#10;DRN3iVGhsWx70IYqVMco54aMSIrz9OMMOM74Jr9tCyGTQ1rkhf8Dp0WQhd+UxrMwHz5ImDtZ89C6&#10;eJSM9om5ppcvuCpLJeOHSoKLoGsdmbRDAkC1SZIAAEAASURBVCpx0wBnS3J4HcapDgFjzDUchbV2&#10;u1FZgeZoX/gZxacPqT/l0cfSG6SWelxYK+7dNhQzgduLNqEshU6zjskxJc36DrioM2E+GIsxpsWJ&#10;ZU7pBjijaJE6ddtA6E1vL+QAndlGDX96G7gc4nQUefhCO2y/+HIDh+y8BtNg2LV1DXJ51NyA3yyg&#10;ZhxopCygCC0fZm0GdK2C6fikVHAgfgU6PZ7n/qQXUg8v9q/0Nb/MEpoW3/SB40Hc+yFflNj865bL&#10;MXBSnrWYVtz7UiWRsizDxN58t1mGHtVOVvA2FE1+dUaJ6cwM7XPX1r+uCaAfmHXwINkok/TfJuei&#10;jAjhcubv8BnsKHUAfgZvdTbBNmuiOWtmfwoIpghtAW7goBf4p1FAf8vfeT6P80Bj5ODeMoY94Vjw&#10;LGcpxJNjxPArz8pwpsTtjL1lUYZ9ZSMJzuTQSJrvLbdl1pL0/j97d7ZkWXKr+T1yjBwrq0ge8uiY&#10;rE0XMtMj6H31WLqSqVt9mkNNOUdEDvr/Po8osjVdiH2ZK3PHXnstdzgcDsAB+FQEHkxrNC7TgY/b&#10;/crIBd7HqxvlHQNyUhu1jA822h2m+MluedtWO3l1thCdJSK/LYCjnylntiFH68/ph6tOhuemivyX&#10;sLqjHzeVPglWeMa1t7BvD/fkvFQHhxHbKe5e8NDTQnY6RZ+0vgcDpH+mZmqf9QFlPAcZM+31LbVh&#10;9Vpwjw6P0Kis7RjaDme8s1G0B6fptLO26YKH/juBtnAf/5MxeTgR1hLhn41ykvM+d0FOTIVt5tyW&#10;ftqlB1sTFGgw6AHXxKtyxuvlmbNcfnXCK5uGF+3PDpdVezwbzMrDPPr3stXHVD5gftTZur+Ofle1&#10;y9OCJrZF5rTatAJfqiRLRq3JfYqlu66D1vQMid163GAZbSRrZEr6OSe3WeRRX3XaCHS/H94dCHig&#10;fvv7jQL/dwrUV13ce3vk4//+9jwReVoHjQkJTR9Rwalkv2edHb4ngISLQh/DBoJgcRh0DISKAqUM&#10;rMVg7M0o6/sw74FPKiZMQ6Fny3OEZcPwZK8ylNX/Ii3EiPOkYzhlUjYb2i7vophSwDcBXkcuoXIH&#10;IyCUL2FOuSzqqoYpMOpjUwBKp6+rhN6HCxoAMeO3++Bu94uRE4I6v757zkghq6szejBgKUCGdEnO&#10;OpW+g0UBfY42ZVm+sve++2gYYft2n6KvrgR/zkidja1sHcDlwCT3G+rNeL9bW9GTlGWPOSs5IcM7&#10;4FW3dvEsfDNCKd4pF9N/eolMFRb+6yKDF85o2cc84Jo0evRr9ep5kTtTh6iqRcGlDIj56KKIlOoM&#10;/R4zlitluNx1Hr0silbHpiMVDVOO6FO47DBG22HVOWoMc543RSvFqjO8b2etIoxfsqiumqtr9yNG&#10;rpGSFx1cpuPVkVdiBnmGYsbysyLzL9vW836d2/XNu8rKKQi+KKF/mjA3INIHJ/ojB+MTr49H4wMG&#10;9Jf1NpR7UzhqpDla0SUfqyjx84tP7dDDWNHWOi11uZ8BIAqIVkGtLNBrgD734MmAkQ4vMfzxfN8P&#10;MyQeVgHlwi8MSlPicIbX1mAEaws+q+PmnK+J4oLSkxttEtlaCFsZpbH4XnT3k+1Me6a9Pzxsmtc7&#10;o0SlrT06qgv350+dzt/i56ctHrB+xDkEd5s9GFExhcUIFzgW8fKwiZiiyZOoP50gsgmpOSaVu3Nf&#10;gsXJY2B4ZxHr+5y7D+bphzcaGzVCKfXHhGBPh6wjjSI9mNzCGI1VCjeVXvvRSwtmrLIo6DV+61/J&#10;8PaMktrQW3LpWrqe7Jfm6m6ORfxj9EfU18tPzdF//cubi7e/tPg7p+SyETQRb1jEAcHzKW0EOcaH&#10;CvROuY12WFdmCssOL4wDnRfCEXPytR2PfuqQzI+Vhw700Zd4qQTTB5wZcsZ4e5TxefkUf5P5oul2&#10;Tyvf6rkiyWm0RsPprOqOAKWwLsxorV8MrEMB/QH+D1flpoc4l2iFp+l4U/mu0m8PGh153s5eRtDo&#10;tp/+2va68f5/ePynouAvV65IeQpvBqkC7qLM2o++U+awUX4f19p5PFw7MNb2ULru+n2wx8fnLiLN&#10;2D4jFxnqGbj4zQgzo2xTUGrZ7tZ2wJ2igrf+L8jhrXyO4UbsS6ve6Gy6zLNOOU9Kdjjj+9ahvM85&#10;yM3fWoGb1lQ8sy1rO109bstho3ym1JiWZZRUMOlp/7LaomFtESZGEp7AL1xMC/rbX39tGqPthNuw&#10;4+Xz7ZjlMEay9xXvlQa8nf9T+wpk2Rzka8a7DUTK2jSoDPrqzUG5fPx9/JXckbWACgiYLjYHMdo/&#10;zGkwqS8wg21dyBefpnpaB3mCTuQhGOGEV58W+BHsscHHg6bemipl6hJnRkrlcKp+98faNQfOIv6d&#10;GP+c/NfeqfabjOU3TfP68MGZIB8XCLlOz1xShgnSp559zfkC6/PjtvTdiGo8QO78r65GjPy2mQQn&#10;C1/GoNWHLoym9FL8M900uYhWdP50bG3dM4ww3vacbJTP08/Whda+Z51OMEtrFBkd7uQf7fFP/yff&#10;6i5AFOn3cBwK1xLhIesSt/shXkJb5Y928Ar3yqYXHk1flHHw8V/6GR2CE6R4pRqmY4xCenL0Y7il&#10;2zlc+Hej5diucqwnMjpTr7nyqelA97LyoRBMP92TpdkcKoYrbyuj3QYXneiT3qPVspVHvjmB0bu7&#10;i4d56f/T3n77840C/y8UuPf4ZQbE8//0//J6j+eEJCjx5mG6vk8k85Z541NCcMe86wwwo/S3jDmV&#10;3/34VXrJyZdnCUhqYvlF/SgMjH6G0U/ayQJe7+bMlUwA7+AEY4bWQYC0r9xNXYFXeQgGOZrh1/fQ&#10;vc03fOHq4a1gHYmGv0JPXjXa7xQvnyC01yERcCANnYvapC4qK4FOIc/p2r3fyi/TMlZPxnTKZkYE&#10;jRCUUFJK/yQLavJPnM0rr8+qrXpUJzSFGpxHGdrPi/Y/dS5Fuy2JVO9ALBH1OiUdBqOMxofTw3A3&#10;4mKhoEW6DAuRuC2crVOwBa9dl2ZoREftcC7KhlF9FPBd26jTWXSL7EO+PNVhkRN5bmH0/cj76qJe&#10;1sE4v8WwjGimDnBTNMLBYV0IOt1YI4vWU/ibnpBRxXAdbYZPxlv11Dnr3B91Ou9Orq1u1x0iqLNh&#10;0H2X4+Fkcod6rcMcHdkBaFudK9DWptKr09YOhW6/glc6HUXp8IdOQEeCCUSnONk+Gg1/6MzwZr3i&#10;+ESmR3UeTeOuM/OhwPvkCDoHB5/goDmxwUELUVojRvBhVOCpOSTZ8A4vZIye8qJr9+Olvhlp13CL&#10;gdXzjH7Fh9oJrnVBsUQ/Tjs+qi0Yx6bwoEPZN5f5fueXPb735OKqrX/fPW0nqXfB6qWOLx9mu3vt&#10;RPTWDjwVJY2vHGC2yGiF4SPsi2bK45hkhiWH6hlvis6hZ7yI4PgNfP+qHAwnK36LTL5vKtybd+/i&#10;g9o7R3JOGUNldD/0UUeFno4RnD6B8rWKSbtLGs8UFX/1mc7Rfv6FkmsGmt89kHPtc94EMxieDiQe&#10;F5XNAKvNGUac/A9tnfyxNQOCL486Pf2yhbr3GWOix9qovAInk5v4Qr2nL7VVPKJdHpoWUpSZHD+v&#10;LS6fNRXo0bOL151M/vPbN5VXtlqV4fWxg+O0w4ucgRmIBQhEwl9mxNrVjJx+tLC2xffWJnFiBSBi&#10;jL7DpXs/jeqF1upfyfHwkIsuouf97nsUX6ZoU/o5emuL9EnlcHvI9WXTj2rqrVfB41cfWvzfWS3X&#10;FoBXZXpkOBB2JOifC23RAlyXv26PPgrf3u0+mt09P069lMnDcBmUtfOmokWjmxzbKwdHR6tNBUyh&#10;GtGdoiU/OfenbDpB0OW0lbLGXqUEWutj0xM17ld0ef7q+cWz77/PMfl48be//XLx9tcOdk3O9Gmf&#10;ev8mB+zy/eu2Jb+4+K7pXHamsm7OyOwTxnWBhklJ7ZMfvuDMw9qyN42AdL5N65N+/NtfG435ePFd&#10;C97/9d/+ePGHP/1QPZ6vDT99OHIkKGQKmL7hSZ+bNh0wdet9O+99bHomZ1NQKtaoPWvTyqdbyCH5&#10;ZdTiy0db62ZkoPbEs6bA0cfBLuVJH122ZhPV5M1QttMV/b9tDD2PUGm0cqhvo0avBIm0U7JwuwmE&#10;AOCjDGTOxOtffk0vtjj+w69zwK2n+PL52cW9ToRnYNu1zIcTY+MOcgd9azRNRZsz3WjRzgypLzEK&#10;r75xZLhEYZ+tp6Kbqnv1F5wk74KFdr+qptWbTFfv6KLxGdt4QHn6evLDDrK20n3Eue1L8UwI0RvB&#10;VO50XXXc6Gcw1mcEbc5QoM5ie+2iX0k3x5JlnS6xZgu56eybYNrh6xGhSs6k32HD6t9HxuNAxZP6&#10;rPFtwKLbrsqiJ7cVdc7py4IDL5+2MUH9p7OI6EOcrsrOmgr5cAWr8rQ7kIqZ0J16eI52AkayyKT/&#10;PHVX//4BdcBdPPxf/ufv/tch8+3PNwr8sxSIqdYRYNRgHXY7TNqjXVPWBCGujlXHwF5Iu5QJkodU&#10;1LktRwxNSCnkpe2eMJ1O57wfhD0uc9ecotKdpKnIWSSeH2lm5CjIb8oFPonr0iufcjiG3a1BUnnS&#10;uRhnw0kHnBT6B5d9dMQ+CZ0y09cHTsYA9FfjfZcLCpJWtm7avWe6O4jcdZwz0ikCiJVghluG9xlC&#10;r+eo7I3E1CnoP0XNZ6AWobHt4vNnbf36smhSuzzdrxOywwstDW5/b2kVbHDgVsfCFvRpdkCX9kqp&#10;9PlkukC02wGPNFMQ0O6Ons4LOSMgByd1mlMSeMmPMgaz61ZJHQqqWnjrBoZbCrYpCFOElXtGV3K8&#10;wIdLBsTpDBAtUCliO4s5sPBxypmxUPMocApy2yhzTDLE0E9bPWBgRBfRHEr3SWso9GS2vX3qnI2i&#10;ezrhKfYq4jTcT6LxLL1+41Hs9KDRA/XU7natsgBcBJBjsdEIidR/+ZR/jLbxVx1VyVLmOqaMQJ1Y&#10;NBet265nvMzgiRxuOoxiSotmCrUu5jPnpg5D2zM2ZkyiY7Dn19XO+Hm58CRkwnVTBsHGr13jh9oW&#10;ZB3XIoCl3foMJdaAOmsQgp7z6pC46P788cXVy855+sglycCsvowZuzXJM/kKT4vSrxptQkO4c9Yf&#10;V2dw0HIbE4Tw5p2XwjSlyKD61T2s63yPDHpQZavwRl2Ty7s1NOTZKIuorukeo2lI6X/L8A+fQPQL&#10;bDKAL8kb4wOlMCtnZM6hFGWdvpFnOWHcfc/XHvHfHmCEaHz0geLIVDC1S99y6fA5FTefM0rjqZI0&#10;YleEvN3xHKb2pSk+eG7TuKo3+01gYCPSQRiVK+bgbavYtzuU70mR6Gf3nmecMfn7GE0zSppRxEba&#10;AYftAvXs6eOL7/748uKPf3yVU4LvaovUCDyNet2L9z9nGRvxsrbJ51O7aNm17Rgba62kLf4fDejm&#10;ZCXZ47A4VHOOf+/Vbbya/tthsCM4wzH6cnai92ULgUWPBR1smpBmi/5Hxr84pS6akhH01f4L5FSy&#10;KbfUOP1Tpuqh8NJJ2gv/lF+G8xtvjxHUWVuT91q77Hgf/H38rhyGpeTTMzX0GQ2hhcnB7aiW8tIX&#10;u4JhlBtvhn2PtHslsIj7OR7o3sYAlxnQj3PIfnn2ZiNmpvJZCP8pZ+h98vy+qUhPM8gfMrJrR4TG&#10;y5vSm4xcl45jS86S/mRFwCXH9sXzi4dv33bIYWuWcnpf5+A9KRDF+VS3D50cP/6Fa7hYx3K/d49q&#10;OPJWE6bnGi1L1q7jTXJl/Uox7NqrwA8tW5lGIGz1/alRJdsX13yrs7V59IVm3rbi5dc+yuRYzIEV&#10;2EJ/vO0deY0POCVHL9f3MIJDOeKWrvvJANpyftop8eXDi+9+9yydkzN2L52ck/YpHmtvkgXV7tkd&#10;LP4AV8Qf/dVNW940LGSHNKevnxkBdzoW59VyeAdPDecCBnUkj6uz3ci2lk+aYF3nGdoFbQGTGujU&#10;oXpMKeTMRlN9y+odNHKAH+43OrWt9dWOzumDXncXOTxG+8FX5T5HzG21HE9uelgEp+uMXsKVLGkl&#10;uvlL7Vf4I5mq1dI161t6x+FLAqLDSc842eyM5etZuEFDQM2oYQp6U7eePiuQYv1NAbsjUIc2bBYO&#10;tb53Nsf4PSBwqkLdhVv3/Z48qPzq2e9w8/7MVvH85BGw82Zmxx1Bvn1/o8D/XwpsLQRmTIBd+G9D&#10;/bivi/CJ+s1jHh+WgrLo3ZSA9z3Hu9PC0yJeepagYlcGqzIojRKKwiwKd8f8PZvjIZt0B9jtt46T&#10;ge35KYIAeObybPcEph+3T1c+VCQ4u0+Ep/LKJwKgY90F+VPr0nYHBgGlKihgazN6sfUEFMJtB4sG&#10;AYRJSqqaV3Dgu0rrq8JPR5wiSkGuvDqEbSEcXg6+o7gZ68w7J/7KJ/r+tLC1OdpPnwS7haV240JD&#10;ZsT9FPdX02NEcsLH6bzojhwz0iDDYIWbDpyh2ruCd5IvTX/3Lz03BT+co986k97IgFZGUCLG8h+l&#10;jRL+gVsuNPeve4q8/z2sbavTp/BDa0bL0vcKAjqGHTQ2g+10bqaqMOyGRzDmmASUcWE0w8iHM0OK&#10;mSk2GojuGiHpvIBoas//RbnCd65Dzo99821XqVG25WXGtTZBEhsXfM1R03rma4t8i4brB304GDu5&#10;OkQcsHUiiuGlo6+T2/kdJYRDyAwuZ0mHCkt0XjQ6bMmN3+h0eDz61FtXXHhHn97VB2UwZPhwWm9x&#10;iCSj26b9qfTgoNd5LhJMLmcUerimwkOnbU+7TPpWz5vqb+Hrdh4qPcfXNLjnOShfmzJiBJJDojMm&#10;phahOzztfYe0XWfEfMzR2+hO75yXYn2BCCb+D7lkrHKbN6Zt4GIkT8TQSMvOHRAmjh++Zrjcz5D/&#10;mkFPz1h/RE9YJ0H2rNHhmBx+X5bg+0ZL5eEzjCayqq4VVpkcycn28JGBTMUX0pB3H9SJN0fDfoMx&#10;vpYG7FWlfL2jFsizjTy4FGXuuWBIc+g7W+Fzp3wbIbEZg8Qb+YvvOJsz2irkc3z2ieApCz2Cx/Ug&#10;nl+XtilH0fcm46Gal+b9pv+lOS5edEjmo5zvjzkVX16Hc7z16vvnF//yry9aZO7E8XCoPY3IMfo5&#10;HiLXT3M24Wr6K+PNgX+fc060gYj1Rn211eobnaNd2MfXIUd3pHsW2KjtTFvDD4zR6Qr0iE9M4TtO&#10;RfxWYnqAU/9Vxur6qej9p0YWTEXCV5t6o53ok8oLo9LhzfJHlEqd3GkAkVx8rV03ZYQhjH6n0fZu&#10;gzxYgAygqzTxjF2lDu+GSzTZKB3Eg7V+Lr7deotw6knlBiSc8K46nvVBlQ2n6S+8CT7cC2p0QvnD&#10;h08vft9aEmnf/PI63ZGjQdf2Gy23XXeyNZ6LbwR7HvTeyOfTdNXH2KWmaRQ4/fqkspJ5wxuXX19e&#10;vEjOrsNlo3cZwTV9IyGtuYjfr8lSbY31o+rFfY6ooEb/HiSblzlBX3JW7+UUmcpramp/j77lHZTm&#10;a84tZ+RRnsODDl+dzGlz9J4ebV1QDorpsJ/QqHxkYYZ0v13IgFYWamsl9ROYWCQFpZOFIy/w0wbB&#10;owClDtbX1o59/0MjJPf+0KYRbSjQaI/NIp62EN75R/fjuXvVrVhd6/eqc3rjyi5iraW5MsUqnWPE&#10;lqZf8ALkaLK+vacVU7moEjs34nu5dTbHcZImKgWj+o0PT5t/URdkgHv0wJnqwHqpcv7uPfCb8toD&#10;NHAteKNT65JLXm/iwGVCJaM8H+uPNnoOWG2pjeli/M+x9G8jLWUez6EpSHUOAhTup1eiZxSvcvom&#10;ND18cROtz6ff0e1hQbdHv767+PkvP168/KEzddIL1hd9EqCq7K0bCiqlNKpEM3pnePc+ZKpjpZK7&#10;pYdCdcOfYUCHQc9I/a7S9/ObY3Ko8e3vP0uBE22MpdKWOivisIh/3xgNu3lOKAjjjP+Y2bXOHqOO&#10;YbErJeXFrTD3exB6OA/8lnkxP0Wwd/LewR1YfwZkZUu18olMcFbWcnpDQZD0c3EOpNkVDiogvU7E&#10;5RXlcO5POkYRZA461WH1gXdl3So4HVzVTwn1OMWpM0urDNbdvPtENeCKVHdqM+UNaApdVNI2uGjg&#10;dHARzOnq0lBllFlmSbom46Joh+k0j+oMjQDcqzMBZvXuvWkFOwArmFtkDH9KbWmCVF2+1GFpC2pi&#10;c0RXv/BCkmg9mi1d2OoAbmnblwp0deN/OIM7wrkvz6FhL1WA0iqDf+ONMqEnY+SL7TRH6571Tzoj&#10;MIt0IR9AKVydxcqVt7bcglTJIbs6BDstaF2KHaFQS1tQ5rbkldRc4/X2fZnvbYHoRkx0aiKatcAd&#10;fgwBnzf28X/3uikZV0UjrW0oapzR8LjRFwvGRaMtwOcvPWi0xtqexzq5ysdODDJTazaKE0KMNVPp&#10;IkClHUNNB4JMWmJOOkcm+mxL2drBHHGdsrU22QvBw1M6jngEbUtrIfQAMLzLM/a+7Sw2srIWOu4I&#10;Pjr1rEDPy8+guY4e79st5xzwhzfDW9k5Z3c7iDFi1h6cXh1ljtK2q47pjXJZrGILX2Xeb8Hz+KzO&#10;Vsf2oDUGpq3oLC2qJzc63U+mXBQFVK5vDY0OtlQ+U/yihYhiMFTJ6NBGPEs3gzudlL0JndE00JUT&#10;H0ZH9OGM0kvrHPuu1NDxjXalxevS7aen3ecoK0s7je9B1mxwQ7b+4Dzv0O+k6612DJ+rNgx4/6YF&#10;zzkUm6dfnTdFMCNuTp+ylBvO/T+wajtGK769Ro/oQofYZY3RdlM0/OOnXy9exK9PXj1rrULG7+9b&#10;o5FhdV2m379/2RSl67Pz3PMcwq8dAshqVdeYcdNaGaXx4JPKflS+s26QzskYycG8ygC8zohmsFNk&#10;RrGaUxORuNDqKaoezNpCBFn7CqiczS043EZvokqEoP62jehi/rVB2dYGyQQdcdOUsndv3jaS2VTi&#10;iLAR6OpBjhlTrJqjW+nK+AedUbyvo7+1RUEAaXuovLVLDaec39qYaNDX8AznL/Hz63jivd2o8Ehl&#10;cq6TxrX5ZaNQlzkD1mDQx1u4HWjA8Qldrp1j3R6F2xijB3Q9/Hr+lVEc7C85oB+bgvju3fvVz3kn&#10;P3z/+4zu74KvPtG4qU+cQcbu04Iajzrv43nT7jiN1mWixc6uKvjxtd3znnSi/B8e/mF1edboF3Wx&#10;NTrKjhRZk6iVgd7ISKOXRlnPYvKaMcRNGbvXphSf073WO6mMwAD+NHWUUcmRy1/NcO01h1ibxYOC&#10;6hthiEZf03UVlNwjhpvwjZY2YSm8EC76pmkMBdeG3G24KTLg5RFsqqeaE1XIYXUNqQ5yvBcNnl/8&#10;vqlxH9ot8arP1idqb4JamZ/TzR/aSOGXv/x08WvbUV/Hu1/aRQzr4osmfCbbtUMyNeencmcwY+N4&#10;KUgbLXKa/NNGnapAfBAdcHFt86T1PttEpXodpJPPbsmtfhv3mfqIN/GpmiD/RheCrz2l7Ukqs77c&#10;6Fj0GZ2We6/Gq44MML1z+gwGwd1Ifsl1cdoNvpxwdoppvuqw9q59BUnPVvuVR/58gmPdFme8okfb&#10;nlROb+CBNn39Yg1cu+f9/u0PF//23//rxXethaQj1Gt1rJw4Y/nXfsBWjDJWvZBwf667b7iq+7n6&#10;hQyD4XEs++36RoF/ngIYi1C6fjPqf+PBvzMgRaCjX8cUW7vk3Z1kPn7QyQnb3b8Jb88Jk4gEoTle&#10;t++e+9wBSTB+w0EOMLsMS6+TIoQn8X7DCay7a7fedzPY8OijUznYQq7L8yTX06NfEs7Brqx6HyB2&#10;9Uy56jLjIzzOThYp4vWWpVJo6Siy3+rS/eno6nwosRLsjJNBuqVMyr1MASj/bT112JSYbUgfmBNa&#10;GXIfhUTZMBxMy9DZHdxEPyhcIGasUU5w6/s3Zd3b4ZajMOeIEpzRUSaGg393Cqj6zjENIAV54IJV&#10;mSlOESLtwSCAuhSrYW0hsfTHueglAyg6a4sRqTx2NzvXycfpOxn73XuBOaBc2kHt/FwZ4fOgCPXD&#10;8L+XwfW5Tu19hsHrH39qfvW77AfTKnLkMhrA0UbmEeOTJ61deKTDreO76v2bpk28/oVTglboEW59&#10;Hj66bqpGv9OwNiF4VJRpHZmIfh1+7lGGW+6JD8xu0ddd1sqlwRvHKOUULgrbdz1CtKgdejeDuk5+&#10;61HC0ba62KHZ55Es/DNUHmRomnLBzZGXU8AR1cbaShN31x8wT/vpdHD1RglyboxIfKwN3psCkVFq&#10;PrNOkDtXv9ZUNlMpgpEQGAX6VEf3oPMIHvbZaBs8ooOdXZxirQ3NSd/oVN+i20b+0NXp1Ea2yIu1&#10;IpqVIWG+OL1hEbIpQ5yKs2h92I8v1/XPIdJpk79wz6DjQN5jcGNSghrPcl6153jDs9EjWlbm+LZy&#10;UUEbiKTf0eZISDC1Bf5h1KAfQIGBN76bo5OcwH+6pW+9PH7T2XMQPmSQOq37MiPHiFXVOnTEp6Fa&#10;VccAzqB4GN99zRD+VJlv3ry/eN9p1lemV4WgzQUkvLrJ0WkK0MMi2U/Lexk9X7TVJ+PpY0bow9YD&#10;fd3i+LkHm3ce9Q/+pT8GVTj0j8H4qNFWjsnMrDxro4M3rc+66RTyjR4Web7qlPob+iA6XycPn+KF&#10;zxnSpr48ySgWjTYCyBjTdni+oY8TBIgm2yUofjbiRY3tfUnsQPVLW9WCZYrai9bfhGGck/Pe3SE5&#10;5kV0xK0V8FEvpoN6jHwbTZSmJN6PR2WvvW6zLT+eX9uprdGCBOOq3dIWZDaipT2qh4DDZbgYkdY+&#10;G8lUpgL6YKXxg7IhUCF0CL45ZnePxk+NYrx7e/HTTz+3JW7TGxvlECh6+fLlxb/84U8Xr3IuPneI&#10;4udGV6jr9TNwjp424nhSm3JOR/NGvLYmJJ76XJvIIEBhiqSdBcuyAMjZejY6x7uc4w9t9/3+w3uV&#10;qD6nrehqYykbsUSzYOFlfHJqmWxF2WuEqc0Y+kZCR/fe6B84uAID210ufYcQ2yWRsyB9ozc38Qvl&#10;E1vMiJ/OHI0rv/9Gx7YxSXU3uv/YVMfqw8k9QQ3w06LVjxP9Ob0hWLApj+iVTN2UPl+kqV7XFz9d&#10;tdaqYMDDL86OCQ5eqRzSy6indXE6PiCg+JKTqi6mht6tEd2IIlmvbLuFPe5sq3PAI2Jpe/IPR3fa&#10;GuTdDC7wtjk3xYqewXNot22qJdwzeUoYza1Vef++vsaIZTuVfUqvJy5z7rXKwZohX46IabTR2WTn&#10;+zyr4HRs9E63TU/RNbX5An7VjSa3GQylM34mj8l9FIre+qtwaN3R/YdvGzF5u8CakRNbmn8S/ApT&#10;sTS1l6fK97d7wrC7802v7IJGNxupl6bPyd7f5VGfb9c3Cvw3oMCUFoHtOoZ+NzoELLf/pbh972sC&#10;2XuKbFcP1/n3fSesh317nhDdOQ6+b8HcZiTviSiGpgz0Nn3P4yckXUOj78Hve9OFeijLXfHS3eE3&#10;8erlIg4styoAHrzkODioRIphgtTzlIrOYwpYveBCQSWkQGRzHOHre5fs3ZzyKbNiOH0onXLQJcNH&#10;ZG8KU9kpl5XRs1QWrIIg9QHm99Y2iGp1BsD9Pg+KZF7OD2GsBYPhFUKcFTjrJCmMTRcL5yBNOY3G&#10;/VY2ZUpNqe8cCW3QPzkpceUOXs9P26nhqZlsd7Bge4zB3pUPYTYULe3q13c0O51jUBUZgEVI03yD&#10;qJMIG/RS1uGZaFG9Sn7AVC+L/+94Bo3cnxGv8miM0murD287R+Gvr3NK+lhQmZHwIGNImcaoOAn6&#10;IItgtzYgJ+Yy27ru+uKXN687AOzt5it/yXhhzG2xLD6IdqZsrZOqo3jQ51ELkh/uYK06gqYhbdqG&#10;BkeYaCEa1iSMbqtPSKrRtq4ucv2gjlkHjWwMQRHcqz43jJGMBxG/6xyAOTWtczFmaWHq08qxo84D&#10;W8RGW45DqFX96DfqRpsaaNNdgn1a8xDy3HN4DCT1UhuxcqDcQ9u+1oX1mPVQp58xsENW1VvbjJ9L&#10;XH4Hez6pHov4h+VNBpTzHHbeSB0fQ4Ej96x58oyFa8YrxwJOdZKcI06tNt/ccWVkKN5F90ThIcaZ&#10;5VBtMWjpjVhttK8yh3h/MSR+5Ryfn+X1rB9huzL6s3bYEwTbc1VxL2WfJZa1vN0vle8++LPHXt6m&#10;JyPdhgepcusgVPXMGxndCP8cqt7VZBnCnLUWTH//5OLFD69YNBfvoluuQFNwGnloy2YjGF8ynp42&#10;6pc9eYznl7nARXmfPI9vqv+XHO2dXxSN70Zyo9KtHhAg0IZ9moZlV6BQX2Xu1aZnXYv3dEkGKwej&#10;dr7/1UF4jy/ehehrDkpOkilhFo1vnnijWY+qz6a01CbrEyazQEevGvZuzvwnIy4RBGW8Jf/mtL9O&#10;Nj/nbP3ww/PO6EhmwJyVHZ4lpRvpHpe/2xmMsnLV3JuikoN6IvGZOj2zmYYU2mIp+7MIew8mDzUk&#10;3nSuzMem/di1cEZ7cmtHqZ2fE99tCospUMkdmZsTHw+SYbiIaEOSzpgWPT+nS1f3dMz7nLq3LXRH&#10;o+etDXnRjl1/+tMfc+jIubUQta1pdrXPuNOzyszsr8zgZrx/brGE0WJTeR5Vh1JPbhidN+U1mvko&#10;3eGsHyO4dBk+u4lvrsKvJDOsCy0MT22880TIbrQjRwtkRVcjYBv6rX0+MWKDYxrm/aax7nDGXluz&#10;ZNSXDBf+iCWPDkMf00lNZ/1QEMjaDHzGoB3YyrdhCWeWw+FAVbxteqK1LQ+bimzK2GV8II2AC73j&#10;FHf7RaXKpwsY1HTFJ3ULD9u7P3n15OL5+9aj6BNbB/f5qndl2CyF9Mjqm2wgTdot+gSMbosX0N3U&#10;1Xzugyd+KQleXV83fpQ8/q9uFMH6gQz6JGl6YGlBoufKf5nXaI3OHBN8p2+qzg5GlFep9Kr+Hh06&#10;webi19e1Qw4gx985QfQ3mYJMIG6R6vfwQRv4wVMNYHzL76D3E8/UtFihMtMbpaTnyZD1JRt91oqK&#10;yAnVbh9rs9cFRZ69aQONnGN1CMXwSg5WxG/E2e+qdfDqS/vfOeQw8e98l7F3R4pvkezRN8ckWny7&#10;/nkKnDnEJ8IAGsFwMQAoa2zoOgYBYcD00t8KFwZnhSwNYe3GZ1J3OHxpbx8dwUvs7gDLWvo5Fz27&#10;K99D99LdCXIpdymDEiCk8v1WfoJK9f8/X6fADcMGQCdKBU8ZitLSkD2ZYRIMyrEuOME8hgmloN6m&#10;DTAGZxD2nqFwfg/jCfF2MgmN45xER5VQj0qg9HW8ojr7lQIzRzktXumlVbngq/gep4F8pyrDLaVJ&#10;CZZ30WFp1SLYM1hLt6hjdGGcUjD9r7xDpwpJqatjD3uDbjrCjYakGI9jcVvfMoLhv1LAiUyhFeUh&#10;FH6nrQDTTj3bd6+qk/doOcOmMqfES4r+0o23grOdb4I+I1u99ADD99aYLfl4rilNompOFf7w+ubi&#10;L//5x4s//8e/brtbynnzkw3x19F0WuDg23M+0zGDLEOyiN+7Im/XRfzeFfF+3y43huAp2kWzahnR&#10;zCdFql/UIeoYGXznMLEWZPZO526r4q2RUQ75YGTUAW5tQYakaH/2T4ZpRkXvt9NMdJhTYrSmaOlV&#10;Rq36G82Rl4F7piScBfzWq4hCW3c0fglHRmNf0REv9Gc0xQfRsJ/7oH/PLfw+baXjZBQ2daUE9zNS&#10;Z4BF93PYmTaqjtHbNMItcG1XoLCrEHxW1LFocBnr9KJkMmIhNAPGDDN8arLG4+rKgdNDHs5Do3Ao&#10;rd1zKrRPIwTB45zMMSm7zts0syqzZ+pmVKlf/8A7hy+nA4hFb8ez6ho9PFfW3fSCQAQuCo0+++VJ&#10;EEPBh86Apbaj47yT1jv09bv6drsfM1xLJ//ZVIPuSm8wAkrEIAAEXFMoAbB7noXL27SiOTI3LfLF&#10;ic2Am7F1HeIfo6epfI/bVevJo86/aKrcq3bfe5ZzwqnhlNALcHtcGwp0H3mDW/9U/rYe/MuNlsE/&#10;3McMvRMKQMuvJSDbmypn2l0jNZ+aNmYQhOwbEWE8qqVDOLfIu7VARnSMNhBthi65thGEdSvbqrW6&#10;g++/xqBPYv8UheljnXXSGoJnz64unlSve1tDpV1G2Y22Vfry6GXwrdEm9aXDtM2muVSfUydleY/O&#10;wRhtFOw2nki2PuYQXRXVh+unpmEKUZjW5vwNW76qv+AOy+7opuS531cMx5wJEfRtTV9BD8t3+TQc&#10;jIrBKz47G4eUN2f9+xzOZ+14xLx+1m5qL3JQ4vjwQIDKUCf/wtNBpeb9mzrFgUB7093mhGuf6mNa&#10;lhFRC8EFN/QpRntsef6kNqE2tzaiEgVqHGi7HRer9/rA6DI9jjQxJqfAJgws0HsZoo+1ZR99npHa&#10;qz73w4s8W9u2hfHxgD07sBB9EJcvkGM66IemBL1tlNmBhltPB1K40j+XjXpwSsigwAdVZZ3LR04v&#10;z6D6Pc4g/u5FZ9ykX5803UwwT99pG2ujXGRW8MUi+J1Z4zyYf/3dxaunzy8+vk5n9nGIqfUmHLZn&#10;z16sPa0NVM8tRg+MA2/xj6m22q5KYLO1n+8jG5UdQc85S9FJ+V1Gm4xWPilYoM+pZarT+cyRige0&#10;yZ71Dj/ZyU7ZR9/F9OmAjepEBLMe7lvdTygqY8VUxwU/Q2azKpIvi/xNZ4Sez0aWyACkwO5fJI3P&#10;0SrbJHTpQQ+NLAu2cUq06WSjtBwUWk3dPuVQfvlb7dwU0Re/ezWH8ATRwDmypP9Y6fs+twff7nlB&#10;9OwtX5PXVUbW23yxwbLrFr5d3yjwT1Ng8yYp3TocCu7OkOxRV8wY4+kQ43sycnvFzgSWcOwTn/b7&#10;7pJ+BlKPjjF/qx0SFjApIbAIuOsOrp/rmPbUPbhLUaLbMm4FXOnKHB63AGBzIEqugGCcigziP6b3&#10;WLYZ8r39rb5lWjQ32DNKKAhAgesT0lM8HopMMZJmlFPKWWsE/ZRzcKEAVFtWJOVzpMsOTFId0GMY&#10;ZUQEE95zENbRoNOJxnDuzOVnKMLjrEPoPUOvf4zA1QWu4UKtyjN6wrUOEu7g71wVyfps5xOYaehb&#10;PHUZu0r/2yX7IUBl3r6/fXmenx+SHEOieqbcNx2k9j6lHdowThgGq0hf3RyaDrvouNTw6VPDqA1l&#10;rlP65cemUfzl9cVf/o+/Xfzyt9d1Lo+bs+wMiZyStOOXplA42HDTA6Kv9rifIWVkwI5fFuky0r98&#10;aXHo8IgmdcLPW6j7+395dfFDc/ufFrFmtGkrqEOjZqxTzvgR6U4YZsiIgs2xgDHj+KZoVKMdweLU&#10;OHtC9NOoxYc6bJEru+bUVMGtXr4Dbh0A7mCwW2Nkq1EGv5187pevLq10ReAyrlADQosWo1SGTjVc&#10;PdETz+JJaY4sl6NkO4fFdKROrce3jJivLZAUq7VLkFIYBKtHoz+Z3IEovXUvOTS2rP0EH8ZLxDFt&#10;68u+M2DrrfG8TrCvrls8qiu+0wrrxG8NJE4MHjHP/mEjVupnqoe8smsP89jJzaZx4uOe7WWJokC3&#10;fZdfI03eKoeBeqe/poMOMnuPNmBz0icKgwHTPuNrdMNu8Kq86mJKmgX/Rh+OLkjebYbBK1vGpkZp&#10;PwZB6W7iB87Ldw/aWjZjldFy08iBQ9rR9km76+W1zFi2LfKj5Pl33323rYIfR+dH8WgB2wSn2tWG&#10;2ghfoBX+n8NUnehiU0jI/qZWRme7u8HpnlGR2o1xa91ImYPQiEnpTW1jNPUyObGY+MPSicrbkc0B&#10;lxY1M4IZSnfGqtEx/G4bYAf7GfFh8w437Vb6Y5iFc6U96GwTa1h++anF/MH94UvOV7sxcZPW7vj0&#10;lubaBd9TiuRthvQtjgCPN0J5r8KfMakdtwj/VveZLvPm7YfOlHl38THHRODgbGecMfxdC3+bUmYt&#10;09ZMoU2ksV5C237MMf7Q6MXW/tSOggVGrx88etdoyNOLZ+V/0hlFpsyYGkpnWMvx6FUO+3fVKX3M&#10;oBU4+CogYvojOeo/nUwUfcjPew33Nce/sk0JnLMXk9MFHMCHNb5ggOmc2ukYuNU9OnBUtlYL3Rmy&#10;GeePpsOi0G0HY6elMp32Cw6+Fh1/2qGXPs5HEpD4kFP0sZPZY81wE5jAY0aDy39La8Yx8TEty9bI&#10;v/789uLX1iyYBvY4XUv0bDzyLE/mcTrIp5avDbUnFMM/XYiW1/GOdVnvm/74vPVUL0xpSwfYCv4y&#10;QI+M+Bn5Kw9niHEriPE0uv+uRfEfn+WUPGmUqmDRx/oAO6O9ePGycqy3yREN/lgmOphiyVredC48&#10;jM/ITLxt2irewKOjbw7rk6aI0Qz43hQ2DvpkAMN1+dr6RnDil3vT93RQ02LXRnheOwvcnKnEPZjz&#10;ed0axk+bcmdkQhnah42AUupdeXR95S7YWDsL/nCWa3RQo3fPyqfZOZRY6Eyl6hn7Ax+Fy0d9W/iR&#10;l6Fa+tDYb/T/tXNjeJ1//Ld/bVQ2JzqdDg8X/bnv4J1pXOWtTG/B83Y6tu8T0EVT0P3e1577oe2+&#10;Xd8o8E9TgCKun5ljApgOlkE7husPvsOUx8DH9D3Zy5P2jqn/jkiCNKYt7zL3O0VRpp7fpboVBE+V&#10;cQvvfGV8UZC3YnW+5aX4T/ngcAb+67ynvD1TjE69dPD+RxzVT17KXGR4RqrktGkZGCfS+JTw1GH1&#10;2OvBhD1FePBVPwj1uz+D2m8mJGOGYO9lf12MZ/k4bv2Yirqr7VTmdEVll1NCaFlr8DClYuEvcFNe&#10;YW/v+QoP12ImPYfyIKawzxzxlEvw0G6RYolAvq0fugyPPT117e/KpUgZv/vd+ztagxDat7+DBR9w&#10;blNyhHbgpjwlhM9p32hBsdZRMbAWkep7dC7tokjS1/ZGC2y566pridYP69iuL/787z9d/O3ff7n4&#10;NYPnqsPELh+1xWYKnuNieg3DmNF9OqDKqxMKiUWgZvSUcgv6K+dxnSHDzUF/T1/UAf7hVZ/ftT2z&#10;E+YZ1uOOlH24BJMhcd3cdXOHTdVw6jfZ6e3qY39/HU29WHU7h+0ZXWF8GKX5kDFih6UNtdco9UXl&#10;C7c6po1aqkWdkQ6fEdKOtB1iFxdlsHJyvtqZrcjmOoxorFOZ4xAG7uMqrNAV3ZK/ObtV/5aNo1Np&#10;ogV+3B723Ulu17kZpJVRQPXk27vS1dlVy341Hzta4uk8lbVvzFdbHV5YhPaWp0a3ek+RY3wZljOO&#10;nPS+dT5FMrOrqocoMRg2Sah+MTp5iYwwPEYdOY0PzcF+3ItS7zeu2lUnLjU59eiOl7z12Vu82Qdf&#10;UUunP/W2NOioEj7lQFWg0Aw9UegECdr21GhXi6o/ZvhsAX1DGKLlcn3OIMXXRoC+mlNe/R82wsbQ&#10;uckAELilX7LdLh5maNj9zKnc3j/Lqbb5AUGisgQcGBgexdaVlZxrqBDX3i44jwZwxe/BnMEfjbZY&#10;vTR3jhRjevLWux0CF1z8+6HpSNeNHDZ35qxnaoRgU+fWdsHMCTYCJh6rPtpVHRm2k83q8/egQzSp&#10;LdB7DVj9RPPftKnEp3udV5HB9t11xuT3OWsZg9ozZKpXZcBrfJDBps4Ua7xhN6cFfHrkufMkrBeY&#10;QzZeUHdbvyZXnfvy+uePc4TeN0rz6HFR+cvKe9YZL63NIWvwM/3uY/h/qcMzkve+BeQfPqZLogdU&#10;sMEcvdrgSWtyvnZ2lEaYIXirO9c3DUcZTGM6OqBEpQ229oqJ8OLRafiEDstIzxm8zrEz8nETn1wV&#10;qBDk4AA+tQYmGRF9pye3gYCpnXm1n1uwz1iWXn3JoQABbrgn0FDReHcjnD07nhdHtzVL1f9FTrJp&#10;Zvjguno/iJYPc2repZvswzDaFHAR0MF3dBmcPH/XepY3OSack4/v0kWq2SggXAXNbKH74HNT2K4Y&#10;z/GH8u/ZVjkY6ZMnzwsotfD8vamC4f4umptqB/tnKZyX4WUXyp3fpf2P8q+cpKu1VUI0W3PWmT8P&#10;Xj7oXI6e52A9fZa7Xb/49cvT5C75jFeNmn15GQx6X99VG2hTm1J8KQjDsdu06N4778vULI7IpmLF&#10;g+U6vE538bzlj66ekzf6+awtTRfXbttRLoLYPvl+sv8wh3IOUC103SjFu9e/5ti19jF+WtXwbX24&#10;Ka4ChwI89CJanhPutSX5Lx1FFJzJSsGbYTEg4VKlBEBi/5yT2lAeOjNc4srwDONsOI4L3rAhienD&#10;vzR9+ec2FXhWMGTONJ1r7Uv/1kcHUwPrOyidkxdz9XvvEIIMSlcSVPGqx7fCW2t9u75R4L8BBRhX&#10;Y/QEgbHoolSToXgxY6Tn/o1x+3YR4bs82NN195s8uY99x7HuGcVJ51IS9C1mPOy8vOdPz0uD0Qmk&#10;zFPypV+HGYjhReikgGP3dzjLuwLB3f8BWlo4uIZX99JyJpZHr5egyb6h0pRM8kwuS3/KGj6nChNA&#10;eUUz1XL/pq2DU5pTb3XvTR0w5WVK18rvj0XyIY6CFdvzOgeFixgRatNkrDEwc+hhnY6okwjqpiGU&#10;Zw5GaZVkiHhROvM8Mt4pG491QBwLCPnn23NkWN1v8fGG0e2izI7Re6Je3gFRFnfnRv5+4Q1tsmlt&#10;3S/Cc1It/dkW2oPqnnGKJksfWThVcKj5AtKnt8MyOlHWB2ZA3VeGkYNPnYT9S6dK/+U//ZxTYkei&#10;6GPNR52KaDXvwd70n+v4dyo64McTGb1w9aYfGN6Px81N3rztaPykju7F908vXr56scMa8QIH5DqF&#10;7UTyM1Jg6oqdcOoA6lwnMxUxp6LOZfUbUdBC5FlHgtaZdTqNeOw0szbHG4eOpuowQqvpjAyRefxx&#10;VWJ1ts5Ih20qWmRYR7+TrMNfBNfCSAbjLP0oNZrWyA8zGBg4xGg7RYGLN+q8GM8fm1JipyaHd9me&#10;Uw2e5owRhU2tg6K2CQY5M43rJh77YmSnUYHVoQpuWmT8cxydWrE2NNVni0q754SPLHi66UmmpUSu&#10;4B7+1SFulAVBuh+9ONnJ4JwaPJEMbXoXfgOsa+yLh+qUV8k9DWz/4Osa+ni6OtAT9JjcaP2bM+Jd&#10;D+WbbsCJc+JBRbzaJav2XhFiI8o//fxro3RvmylYPdC79xuBYM3V1jetP8ALdnBzAvbDIrwl6nlG&#10;VXWyiw4D5HPTtr5G7zmPOS4hXTlFVKvrAiX9zrwd/9s1yWGdw786aMejl05dyc5xSmobSqv/5N/m&#10;DOWqPr3HjNikfx3M3G49HzI2385QtBUpQxgdFvConnFF6Wuo8PiagzGYqxnYwcEcOUl3eIze8PTc&#10;iFKJZPvYTnB/+fcfLz7959ab/OHFxf/4P/4PHRr4h2DQt+kZPBpcLIyPoUnPwZfOHN7BPBtNVF4G&#10;pW1wGc3WaP3y0y8Xf/3rzxc//djuQ82ff1+w4n5G8bMn3128ePpd03KeJHfxYx9rTz40qvI+Q/u6&#10;tQo1x3gFjQjXqctxHuigy3YU++7VDx1kaFQsGY5G5KOECxBwNyB+RrbQu3rU1j08/BkNBfiIDJ5o&#10;qIe/le5ItpUdvb7kCHjLc7JLWOqmF+QnXkpG37Uu4O19m3F0QnodwgI+8dA9hmy8JTeiRalgZ7BH&#10;lyg7PejspnvJ5s4gahF2AKOttPFacmO04l5OwYP0jR2rPrxrZK9ntxiljw69r5tb9ek6Xmjjj3ut&#10;T6J7r2tc06ScTdU4VA4OuWpULc6xqcaLdOmr371MDmrjUMT/W/9Qxa/aze5DQabrnMntjPixwFC0&#10;eBxxuDZGnTlwmsXWzKYv08FG4B7jufj6QQ5bfsoMe7x2vwCTQ2S/Wr+iL8SH8NdE8dEck4JE27QF&#10;fwbb1DmjSRwDzvzsnMrYepAcafy1KckxylUwHpeGA+H8JtBDWZMqYPyh3WyvH/Ttfvfm53YU++lv&#10;04VhNL4mq5suGx9rs3tbB5VDWtDRqDN/HbwgSokz4rm+2Rr9mC6bPOijq1/lTd2R0/C802tGIwW3&#10;Il4AImX8xrpo8Ovix5/etevf27Yeb5Q0PSWANL4Fr+T7KEzZcOheNWfD9X7MHY5DqJ93U2i73Tvq&#10;/dv1jQL/NAVMq2DcE+C7a6KB92L8CXbv1nFjUsKHe11/z5IM6Gw88O4wM+Y9US+/zzN/GQdjbD1P&#10;eU4+ed37e8q9MzKMDFDu8+Rv05R4eMDrpDt5z+8Dc+j0Z/kUCYdTZMLYfXmh4pqBnnJfHs+6J4wU&#10;1lE3MqbRlqCvDGza80y30LnJVAkU5f7pLCgk+UrZax9RtpO2vEer9Fokx9QZO2jYtrbpAhkvT3JM&#10;HrYzlHYQZRNyvcdjCaZ/vRjsdeZpv4OnOrjzHdWh7F+d1JSLfF0zcLq/l+HryXEIKPOwZ6V0qSp6&#10;ukaHHtB1M3r3VKsy3taie3JbWl+U5aFXpvLa4BiW4CnR+0OJM8xNMaNcFVFImt+0EdMHXv/8/uLP&#10;//nni7c/v2uQow6R4c2wASWt6+AtEa6vORMMyFEiWGte3/H4prwFGq46+ctOinda/JMOsXRmzJd6&#10;VKcnF5PcLkl27hJh3fxwBkefGd7xxc62CD8RSvOz7wxm7cExMbXkhgOGN6sug80Q+Qz6sEY1XODO&#10;PTqrywzQ7h5k8Dj7AF3mmJgfH1986ewDC03rxTJMop1IY+ktTtWODuAUWRZ0nISGq/f4YUZntGIA&#10;ms52g/gVygCBAzZFQ3PE74EfrSyIXwtllNXvlqfOD7LS9G+HQtbRryHVqHeDERw5OS5kjwxs7U+G&#10;B+mXTn1NdQnM2tsXSdtC1NU93KKxhfkOfjssWbmjvxY+WcEZsN3AKnDk4v9y3fGxFGuX3tcsXfFH&#10;+MjnGoRwVh4SnVL8zdjOYBR1dSjedqjjMFQn285+boHuZVP4XrUN6ss+2sJbqBzcq08yOJpWn/FS&#10;RJ2MlsjudHcjWeOL8W9845tIlEYEHivCeZiGI2OVLiOf6Lpoadbw6oTvcgKnZspSqcnTrxf/6X//&#10;a9FvEV70zbmvHTgCtnTGK9pMXa9buHw//XPowEkkOyiV+RFsEfVVEBdVSe+/tt6AA/b4fkblVbh9&#10;yNHvcM4HzW9/8LTTvRvNKGvyEO7JuXapWuMF+oIjweH8x6DUww6NtOHEhzfvjgHN+U03vO33z21+&#10;8Ut6wboXU3x+/4cfaoPfNZWu0dQMTw6fyPFNxrTtad+8ZxwLFOBXIx6FPtAwHOi+e9t0ItwKfNwz&#10;Tav36mmb3ZFeg7op7+EV+frdNd5CEvoOLZbBC8Cj32XG9Vc6PHpxBgUXyFLpoOOsISNgiVntedbU&#10;XbdO413nLF2W92nrM55bvHzZqFMg79Y/wkcb6UcUOXy8j46botZmFR+qm8Nqty6ktrqfs22txudk&#10;3ToN+spUPe2OH+KMdEA7YdVQN59zzENS5H1nZRhxCkc0NAqMG7/Wf1lsblSwIbjOzmgUqPUhtqPm&#10;6I5+5bkq4PL+cU7J/ZzjHz9evG6k5k20MOrgPJYH8esx3gtm5HBYSxNHjZ/xi2DN10aRGdShO72K&#10;bw6p8XtjMfSlthcFQQejfxLkEJAF7RlbBFs3E7zK1j8Kam13uua4cey2tXaNSEat7dAXmEJoapc+&#10;avaD99Vro4rh9KV8b35+0/kh9Vc5/59yOgXQODRGhgW1tLG6wG0jqY+NqtKTh2d67FVXSIIfBSNC&#10;9z31u7YM3PpBAZT7a4wDTyDFyHgIJsenvpxIDujnRsl+ef3h4klTHh83ImgtXC1ZE0XfWx4d0yp2&#10;v8NjzNSDIaT8g9a+44kkpjTKOxh/c0wixbfrn6fAXRTG0OGYsO91fjHdYcpThvvx6BgQ5/a8tLuZ&#10;vCTY/SRv8i8C0fdh13/Ak7D4WWICP6UzwCkHggdw/12nvGB2EzZ9EoTbh3cCQyHMWLpNz8HQuf72&#10;PFjynE5HsbfAh0RilYQzHEQqvQF+WPRH0tWlPxQ/xaDDl3DwSplamHBOEbgrDSMPPa3lGEBE6dZF&#10;MZoSIXIWfhhGAABAAElEQVSWlVNvlMXX972M6hZDTKkyWpRnStLnIlbwYTh/rYN48DhHpc7SUH7a&#10;JvA6VQan4VzFUA2HXienv9L1gVi/KCzWAYOawYyu6OIDzomCyEfhnAtd0GmXnrQ8h66Vf5t/sLVu&#10;ZdlGEmXMi513BCe0WfnBHrxbDHuOfjrp951DIppv6szbNx8ufvrbryn4DzOkTNY3giJqZ/oRI/am&#10;qQGiwPCG39qvGwatU8Q3VC/a2ItMlN6LXEcL06OqnhGLz7YXzSjDszof56DcrLPT+ah3BlkdEpjD&#10;NPjHEKs+3aOvF6L7O3COUX/r8KGzUNihlZnJXdq2L9TA12uWSIr+W99URxEaJUJj2cmiKR911Dmr&#10;l3UqTwJwv44Fa9VgvT/1GSLggld+Tju45IWf8SjD8VkwP+WM7fC9IrMWbTeZpfI4G3rrOqyieVtz&#10;Uj5lMlju5mhnGWh+/+uwy6aNZxnhw4yC6gQfxtmml/St/OsW1hvdQg/BEJ08Z3TNv3pmPNXCZVX5&#10;6J0PVts5k0I1Cc86zH6tJUZ7RnnvBsR3dZ2whsPggHTqD8TdHOrB6/14dzUJLe81pIzhu535boEw&#10;JJ49b252U0I+N2Jy3Rx9RkwVql06EDGj8fd//OPFqw4ze9zi3tzag28QN1qoQYI5BSBasLLiveAP&#10;zR7dObhRrbf4tXqqV/msucGrZBPtFmQYjuS/9xk800lC9KgF7+gA721v3UiDrX1TPct7RiE4WLcL&#10;opMldITrDKRKp6O2/mkkuYXD8IxHyErSh2BHj1Tm2trW0t81ZSuD9/PFDxmI/30GMcelyHjPGOVG&#10;w84uhKvmUMUHFRP/HyfYyCRZrMbpgpsWXt9c/NgufD/9+MvWPXAMjYJOpzx60QiJBdFN4bKWQnmM&#10;cI66kYp4yuYVD5vSdPm5Xckiz6emsV03vWgL5Utx+gecEv9WrWf1I+gx/oi+d1N9Nz0oPCE7mT63&#10;o4Mm3jbN2iWel5/8zYGoPYwYWsvRCpyyh0RR/OumZ9kQ44xsBrb247BfNWXQ+UpG4Sbj1gGF//M2&#10;SyD/HDdrK0zl2RSlrGMG76ZFarc+M5ZNPayPwR/0CBye5thscw8OUh9raFr6cvGh/KaP4pG6mJyR&#10;ZCudECdfXEW/zwVGBG5uWufxIZjvqtsDBny8u8BQIx36mXc9s8HI7//48uL7pu89f3k5Waavn6R3&#10;HndQ6OUj7fQx/f42Q/5tW3AHJ5iX6QZT0DjqRo+jhsHiPvWnEQIfcSboMn3MnHZ6wCceoss+1Y/S&#10;/bYprpGidemIhEar8clQTZNOEwz0DP7VuzLP6ERll3W7L5bQBgGhHj/SpUDUT5Dhfpu6dVVdr3Ie&#10;r97VT+Usv3mdY9Kamrf13TfRnJxs7VFAtbt/ceacBTMqbELwFS63ehKeoT0u6avvCp3+UGm4H13A&#10;UayrWLrVs9+DAfnpkNo3XeF6xNGtvd7lGH60Rgyt1L1r+rHvo4tVeI+VWtv2tnTTTdL3CdsyeRs6&#10;6HoLx+9vjgkqfLv+21AgHmO8/HbdMuZvv7vBfHeR9H98frj373l1oFssGkPLc/fmDr5ne155+PnY&#10;E0PgyN7ex+3KTOPJP4VyC+kOD/AWVQvAeZbQl3fDtemMRCZ43QBNFUy7e74HyfERsvMkJZFCPGX1&#10;t2wUIMNV/w4xX/sBv+D5e773ZspOmSo0Uqa0NrJQesPNQ6U/PW6qToqtiJ/Tn+9xUKSFakqnlBcf&#10;LVqlrEqXvd00GMZhBkhGnQO+HjQ394GTg9WhYe1F9OqYzPltgDplnXqYJr5tSG0R3KNEosXe0bxV&#10;dUnUL3oGA13vaifZjJ5w0/Yz7rVJaUa+1bc8wb+bzsXKbkR9nYh08tNhivFZ2X4jm/d9nTnXV+2a&#10;dVX0802R0eamZxyIrn00ipEj0jyD6i5SV9eYI8FY0YM6ndh8X+6R7VDP9sAZIXWAdhfSQZn6YUhc&#10;R61Atvc6njo2NLcVK/wXNQyeqQoib1uUWA/9uM4bDP0c5kilV49D01ORHlfPByszYy+YIVVRq+Q6&#10;izKMFpEmvvUBpbLxGes+HsDt2sn3pv/ptPoYlGCgZldWf1QsBtncdgafjpnjN2e850ZlJl+oDcfg&#10;azf8tXUa0WNl62h9cgI/b5GZriyezqCrtOGk/WTkhDXqP9pmWZbKYuLqED9yIOf89Ft159QmS0Z2&#10;dkoymL2YIRo+FpXbVUiHaXejcpyPTrm64f875z8wa9etN+j5+accdMWPa5BFP/eopyXq9YE5/D2o&#10;/uf+Lu+y90wbdUWzYxjf4tLX2q6XMz6r/wyfcNRCOnhT0Bx+Z+Hu9+108y8ZYa9+16hA8+qFCL60&#10;E9dgl/7wOqBoG+QJxGlrdTzXCu2W9FUvFRqA8i8N2pxH4A1mL+Y84aceyHnnDE5WWVM9PdO6juyQ&#10;ie9++F3rMtI/+VX3iuAzUAQ3ZsxHCzvRnd3/OC7V2fvqzBiEAacTv96NqLOOoGhx9WVTIzs/Lycg&#10;2DlDoxu84mo+0wy6Epv2Mzpoq+oqBd7Bu6K+apMthdMzdN9f/PXntvgu8m/q0P3O1Hna6MvjiE0H&#10;Pu1ww+e2qw6vzy3OsuYnEzxeq9RkHu9p48vSMNy+PspUTMfe9H58UX1NGcIPN20IwLj/RKZqd7TZ&#10;Vs2rQXSGb7QYDbqFL9yr3uSgSvUQmdRLWrolflDf/m4Di+Cq44Nof5luf07+g8Gw9u2skDcFY0wh&#10;usnYt5WvwxcvWwv3wBSu6LhyS85oNpp28MTnx2g1mlF1KjPdF5yNGtXfbHewRqUssH9gemUjWPTc&#10;405kpwOpF13SvWi7QwjhJgBGBtSVoRuvkPkZvekgfEc5LdCRXn5jDdO//+XiLz/+ePGnf/nh4j/8&#10;h3/t8MkYIp2HxnQSB+VV20n3Y87q/dePd7p7kNb2W+htIXv66WFlHa3DOcGHZhLUL8YfHCg63+js&#10;9ENpo1rrcQpUlQaOG3mt3fGytqI3DguXQ/vWRmikJXtdP8LxDhFNWRua3ooH6OSthSsPeTCibq2W&#10;w0Tf2bWsEZLXP71pumBOSjx3FX/pumxJTFWZrjXHKzwEC87ufgXk8vxIqvIWSEDnPi4ysrUjwdqs&#10;hmnE8nBge885ISt1CFMv0N4MBqNFBZAWuIS3JgIyekzHJw/S3vVS03PBGgd6h7fwQ2kiWD8C17NQ&#10;7BM81EJHPPsP+Fbqt+sbBf55CjD0CMNvHTeQGHhfR9jdn/cTXT+XBGPfXe4n3AQ8Id6wvpeE4jbh&#10;kbUDfIK3d3cv4bAM5cf0CUCSQGlQmASGciRAe+l39/L4Vl53Sz/YExxPjrAfpd+PiZbnB84RMOUd&#10;QV1nmVKpX1qavxdXPVjxU2JE0/up/W7gmOIIT6JOAVOBcPMEZtJnSqfcjuK/Mec1x4PmMhfYfF2F&#10;OmG30fuMhv40//biSbBzQr528pp9x9kaD+tYDmTGQWnN3SkvXHXAo2M4rNDblCVbfTx0rwOjrO6U&#10;Tncp/PL2DI0p79E67MPgwF6N1fr2qqA5f9FkdQevZ4vajYA9CKCpV3cHgTHC7fLj45A3JydbVGx/&#10;fNMWnKht159ZJTkjdtS6aQrGIlp12E6v5tRtD/YwYbBfmnfeFBNTsnYmB2O8jkofqj1Ed+nWdWBF&#10;LJ0A/ajo7f15UNXG6MYaKpM7WA8YKn2b8oWv0EWciJeIxmdhYvm6H81RpAI25ai0zuDYiGF5vJ/u&#10;Hm1v+RW8Oo45G7f8TXaGQ+nBXdsEt1LHd4wMJkB2b/XI7IpvNh0ErTIctkgcb/opj38xh/IZv2cR&#10;pbxeWhgZvaqzhbXXOYBforPNDkQMb4rgfq49HjRCY43TthyOtqboGCzZblDBsID3uuglI2Ujlbos&#10;7V7Zc5CyDEaHOYTHsDW9wjqLTfOqooxmHS4ifcETFsnSScG43xz1Tac5xIi1bjkP6avT//dV/Zce&#10;b4bRXYaeyTosb2HMEYJ7b9YOUsjkPdT61hLkYAvAq++mpvTucXz04lVrlH54loHFJSnyi59AS6Zp&#10;CDKPg+50whpae8MCIhUA1aWIDpvyx7DUnuAc8pw6k1uZ4Nf38C0z/j5y2+PBPnUmn9b9MKhmY+aY&#10;XDbc9qkI7+QqUGcb3CPjeOVO587hVPfof3QyrQnh2qfyOedGcaRjpFxm5L5owfhGdePJ+zkqsNy0&#10;qb4dEsootWZjU53U7g7XvvEK3WGns8/hu4AO4ydGfdho1dPoOX5s16/nL+xm1ghIfPmiEQSLx792&#10;sOGHd1E83C7TmfcbGVW+9rOByP3k+kFTNx8+y9Dt4NT37y+nT4wK2MbXbmLPmzb2IJ5/liOQ4ppc&#10;a73x0toogH5X5zlsAdcUWwcVHKNBc3i1U/XAU/Dh+DJsa9bJJ325dVTxv5GmCKI1h68paE+aUtYE&#10;qgzy6+rS77Ywt2YD33FWPqUHv7RowILyOSDpB6Kn750jzwkRNBDcEgRpGs+nIhxnZKA2aVTjUY7p&#10;l6opoMLBexJvdLPNOsi6U9MftSuWheU7myQ9rM8ykoZHHnNE2zTByIQtez82cn3Vls03jfRcNWXo&#10;Y4b6f/n3X1sYf+/i/e9fbXqyM3aca/PA+T3V/fmL+odGgr77Q7tvtYX7p0Zwr3NIroJRT3hxXTlG&#10;lexOmNqrSdJ94Wg91uPo+yS6brojWnNC9ZHda3SzQazTbLwmXj06B5/2MjqSj+oymtcWPZVNG1xH&#10;UCPmHlqrMdsAL2CmnDijDabdvQunt/VFvzanzI5jr6P3rwUO37Q+yy6MV7VxlMIB0/WPavzUbYeo&#10;thlK+T4WXHr+uHaqX7u8MTIsYFNfGS/giZKStGShdoQL3Useohtk4Y9HJ/els0aH86HPoD9PvyYo&#10;dBxtU7psh29KoHJUSF51l3y2TzDXX64vIPd7FVyVV2a/pZXHfYpn+qp7D0D9dn2jwD9PgbjsrnM7&#10;Bn38PCYjkLpKLB4b3jLeDNH/h1KnuPccM0vcx9dd1jh6j3H2eTwlQJli8t6ecm/zrnNMkAnJrrKZ&#10;GsVJGQjPl1ZH+vfOcR3oCj4wJdmz27QnmqpA+NTj34Ev3TpFyq2PMy52Gm2FHfqAV+dH7CFQPnQJ&#10;o3U8cEQb9ejtrbNHN5SDgir9htr7zlwtV/CDt049RaaMSjo7fKbUtt2i6Rk6lxSzoXnaqWBVSm7L&#10;BMsDfp8Zj9Engxdcz2mxigZxZDp0SKlB3XvXAMB2CUt/Wy90YaH07e1pT+pr0Kp+MGVRgPfB0TkA&#10;ow74R0cn2jT9XjteiWKG+3a04phk/H5o6Fu06WMOiqlCpjFsK1bzsKujERIG76eUuBESC9w5JiL1&#10;RprgNmWetW1byE1HDCdR5GOkTeX2m2FS5yuKn4FiOsPDOSUBYET2PuKFcx3Yoryl7XvR4uBtEaS6&#10;147WE4RRNAkHdSzrb0TVRBGG8yUNI0LZ94WKS9vd/oluopNn6Dj6dj9DZ+C8vf2H36MB40L67uKb&#10;OpqQzvbrU10rT1RPNTTCf/1PqZVd/hmvpTCiw1hiMK5bin8WNc/f/VqE8iajJSI3IlOnXk+XzdYU&#10;r1N/sDkmtq7OaqpNwidH3gJjDKe+kWGwD7dUXryBN7UJFtu2viWaXPV7W1ZHh89Ny3vfNAjlP9ZG&#10;91qT4FC22uaw5i1EdJssjoqDE1q/0XFU8PuO0btHgj0/X/u71tNeMebOAYpSx+CMYjWZMtFMdpsf&#10;mDZoMfGM0J7O4ExObKRgjU+MUvtkLIoehOPqOxmATLI3fKJ19Frdg7G2UYbCVq/o1P2MWryn/UN+&#10;EXrC1NWj2/ocWJ7hoTMqnF6RDtLVYUGC6uewzp3pUXREmy863nM6KdYJZpHpbrQdquLv7Qh3h1vP&#10;4byr7xnAmBdHgsGQbSTjWVOqvmbxfmk6zTZmyIhiSJ6cDFpw1L+s8coc6uoLlHpi8zmz0YvRI9mD&#10;huu+//0PTQmKumPNDM6Y0pkTHJOHBRoeZIA+yHC/7BRVcipAQVlOVwUD7TlS6sjoftBUosu2Eb76&#10;cBm/0SX0QrukOQgwp6WYxBwbdYBbTRGQUol2oAnLtsocmhy5RsjpjLAm+xLSgwxkvBaZFpzCF/4B&#10;iRBo7X5tjQ0Y1M23bGPpZnu1o1a/n7WFeeilS+qfmkr1sQj9TboQQAPsdOUc2ZBF45KdT3jaRc1O&#10;T4Jn8B7OVWhbkLeucbsLRhMjJM+c31IwzFk3z5/b2jrPpXwcEv2DgBVcbXBBjwjeCPhwCK6ucmI+&#10;vtwmA+9+zkn86cXFu1/eXvx5h+C+ufi+HQ8dcmsdpdGah/GKszUeNsT2uM0iXr6yqUHTeTut/K3N&#10;IeiSaPNBn6y86rQ5AdXvsTqFDyqnvsKpf1V8a+TKaKQ8rqiu5CFY6TF4W+uG910CnePB2kD7kjny&#10;whli4E9mISFRWRYYrb7a51M8bSORT+0KJshy+bzNU171+/scUyM9Bds+5/ybLoZW1qx0cxyW9OFN&#10;eaZzG2nSP9jB8SY879UvzjJIboyqzNJP/9lNrNfRLnkgTzkuRv8eJQN8vCbmhndBuyRYujP6afpW&#10;cqE+ZaQfLuPtsnaPV0s42qk7Pa5PwxfRQ71X9XBSbn/IEti9vr26kb5/AJXrm2NyR5pv3/8kBWI+&#10;nTA9Og8c49HEXVgNz/32jQkZqzGozzHEAyD5hFtKbDogg7DhecDu3iQQg0jQFar8noA7QRnc0qQ8&#10;ptQJyCQBLgkGpXInGX0ffFK4vZ56h1uKA27rqBPKDUOnhO7Kge/EqEwE8s5g8BQh1GHTNVIGnJON&#10;hoTG6cEhXEfD2NTzVw6BDIPwZzL2r4J0dN6vTAqnXzM8pY+OX9KylO6iPapYj/zJtoA5KdvakPJL&#10;2duR5LLPopr1bDqg0TRUS9m9sFeKvsjLgyKEDhX8Uqf9tQiZTmRzSaepwgVtpm1uv4cUvEWBGpmI&#10;VsjLuNYhm8PLzFzdwpHBpLb9Wd186wxcaODvb2mDCbypA+/aDedNC+4McZsXXTHRr7Kqj+i4bUBN&#10;a9CGonOrd0o/G7CdfTJGGIXlY7A6Od0UN8XZf9/e/6ne03FGh0fh/ah6b6Sj9yJPO0E9Q4Nj8kCH&#10;l3KfAlaX+GLnapjCtLSllyBkRPB31kDlo/FZf2Necp3PTDjtWP7xaLzSYt8vD82PCbkWaMLB4WZs&#10;1jnBWKL0eOurrUA5CyimLJWHTw1wHO27+8oqPWfUYvcCqft8ri4NKA2++e8cOXOylaONgGNIcD3C&#10;PhjaBq4M6upQ3T5n2JzDyaJXZXy6qWOLxnPEwqPUyY5oa3xV+k2JaH762itD0AnyXxjqGeN1vZOz&#10;nS5OLCpTvq274fCFl2s2e7h+sUjfFAy0zhi5btvWN3/76eLHP/+XnJybiz/96x8zMp0nU/uWBjaj&#10;SxWLhJNtXNxD/6vvkffJPD4fTQ8e5HFl94dRHJHC6xbJ0jFe4LvUeAAN72RBG2GNnD9R6s+N6Nz7&#10;WpRY8tJae2QTgEcEh1EQn0yfhmSQ44+cWG0Hhz4nMKLN4VE5XoTgXWRW2epFZL9wmoNp5GBOcXlm&#10;VPZMPTe9kpGytkbT4KJzCESV4B59JK3dh/DAtQXk7WZ10xRJchSU0msftQ9WBaO1B0dt9KufAgTW&#10;PmwkrDLQC92UwcG1VuGy9R1O+L7GX8kAGmmHspc2eEYcd9+fXbXDYEWncFMR6KP3MX9LnQw9zfJ6&#10;1WL2LWBvLcKH9Ij1IV8aIfHM2rOvOSjPLOglb/qpYDj1WhvQu4xHDjRmidsnN3SHKbKMXvLtDKEn&#10;LTK38YgDAMMqvYLmt22liasB3rF9r3UwdPHKq24BGfLTkRoFUX3Wp1S9cKIatAP8wmJtiJimmWar&#10;n/xL9PniRaM+zgdR1hPBp15boP6uNnzfR5H0gpGRz0aV8Sp6Vl8oTy7wMfR7xoGoEeo3gpUjUkVq&#10;u/IK8gSL3nzyqIh6u3XZscl2vJu2FW8LfGgf7dVN+NfPeN4Iwdf6rR28mtxau/K0UZaXTTu7/pfv&#10;L378yy8X//F/+4+tJfn54m/XbYoQjb+YAtkI1+/boe1VTPYso9yUNk6OReBP2oXwy/PKaf3TdZW0&#10;ZuV9wamv0fsyvcHJ+tzomQAH/O9rv9rcxz/7MzTBYNO9PFsbxqNogAHpETrBrplzTqJhLVH16oMD&#10;cyNdwRebE8wBqMYu+T8XhDBN2Fa/L39o9PHzd0i6dnYQ5Uf0rB0+Gj1p7cyPP/5a39cZMK2N+ulv&#10;v+wcLFO4TKcyoni/aYj324TAIvltJhLP0rX9aeqXncCaml27CAZhP1NnOS7a54k1Vd893eiftTVX&#10;n5p90MJ99gV53Eg/3VmbXX1qS+e+H5my98WaTJPjCiJoz/hrlMOX6tkvjKq+2NhDvDe+Lg2dgURY&#10;W4J7+kPpypc2/3Z9o8B/AwpQLj4x84mCTe0E2G+MiUn7jxP3tN/+l0dn4vmEey/HnVO8SyPP4INx&#10;m7bvsfjh5JO/J7rDo6oB6pK3zzz1pV2hp+y9P39WfulAnZOx+8TsN/hgSSvFbX383AUnN+f5hHP1&#10;VScGalhRXika2mfTVKRP+Ui2Tl33Up1KEZjgqUdaDyy/pfJFiBn67KFtC5rioAjVOo8g5dmHJVAH&#10;ae7zTYq3R0yQDJSgpzHvGTkJWP1MM7yU08LblOz9FOKiZZSODqPPwkt16GfolyKpHv1bb6Y+KSTt&#10;xnCnpJW/EQcdlnSHon1VTmWKrLrAmHGlXYNzDN5ghafdVK77vC9SZIcf0SvTrj42PWt79m+6UGVH&#10;j+3elMOFj0YmTl1FWORvt8iP5f/YSe1XOTYM4GPM6y/qBIEIaZ0k4xZxrVd4nBG7Dq7Owz71HAMG&#10;ica545Ow9LOP/IxQNOmjen3t8Em7e4Xb1rKE/3ZEQ2fNOWtA4jpzoCsjQBAKRoaX9m2kwXQFZTsQ&#10;jhNWl3bS9ExzMmhEtzi+a1A8Vboquu+1Z/ww4y8CfWqkhgP5uAP6njjYLaNlC9TRozZzHojRJk7M&#10;piuEyEatgqEDtw4JinX5cw6d5GxetHZ4VOd1uqbwV7XScXDgIJrsgEhkdnq2gRGHDHK8rrVL6336&#10;1YFpZzTqSR2mtSzalWWL1mjLOBC9W9QVyaSp8/38iYFl9OxNHfdf22v/x50r40C4lx1uZwrazqeJ&#10;XgwuuI3U1XOtWBkeal9Xr3fdNanf2vhuuoG8ED5BkNKThdtcYIhurxG1gzooL9rNgQ5nRuI5UFGZ&#10;nKHwql6izrYsPQYtLXBkrpqmQ7oPzp3xPQT3vrKHNqkid9G8MlVtow0IF3xEXJ37Y9e5SozH4Alu&#10;+gGaVZgeYixu5LOWlpWxJ/OHdy3K/TXnr0j2p3ZCMjVGzTE1p+dRusJ0Jvx3L0t2Ml7+OYMVwHA2&#10;FcmOdNay0a94DT9tQJDTT96ij7qgjVopuz8B2q9wxv8r+e9tgu+PcJW2dMty2nTGVW1iVyQ4Z3/F&#10;bLWD9q5dZNvJ5eqx+ve+8jjPjC5rZ9ALzHIvvelkVaMgQniu/W5Hd9QlBv/cdt+cD++0pPzTGxU5&#10;/PqLzmCSMQbl1laOv2uMpfKH7CVvfZQdFqMbmmyb4egw1UHo0GCXMhnXlZnQPc558u5zOw++b2T5&#10;7esWirew2qjJw2Q+qqSr6kKSy5AIZ3yE7qD0qd1qvMm1EQQ0cm3Ur2IXyIBj8O+nc19UFoPczpCJ&#10;bNCXqLpGm4IQ295bm5bnOGSV1yG3O/A1eaZnVMo6DYcnvvrTs4svj/67i6t/+11Ga+XXv326+jDe&#10;/O5V2zo3RQ9Zr2zRHl/qh2x+ghyptozv6vBrmx9c/7q2v/eojRVynkjBIvyl3/k2pVW3mjyMOVoF&#10;TMJ5XeH0ENr4VNg+4cjg7wd+OP1Dso2hQmjrNetPIDpdFTW39bRdM3O6nrRe6Wnt+5nXFzz1pcqv&#10;tXXycfXh68Wf/9yLNqt53JkrRueeNDr0uSDM83T4D40WPU9X+jytnNOS8dStY0JfAkgON4J4S3Nr&#10;Ku/nwV52wOd3v2vTh1cOchXAe3tx8zq+V5dw5XxyRB/nZAqeXSakW7xf36Yd6TM6xvoXwZRxaGWU&#10;dOTBhTqqo1fBjFL4vH+u0bFvOsBbMi3NN8dk5Pn255+lwOlgYjaaIMbzues48GBPurr57b7bBP48&#10;7mEXI2vvJaMMWGf4+jad12PwA0yOFbW8/nQRPspPuuFEEJeOFundKYK+3fuVd3uvTMJBiKf+b2GA&#10;28MDb7cpeEq690fgJm690e0c3N17msnaLWHsXbe3VVwZ54eypIUfNYAmSr/Du58U5ZRl3UcACG0D&#10;GWUvn865/xY0fzYnJ0OYA0IxckjUfe+7sxjSGoBdwftcJHWjGiXZeEGvbJ+7LVkppoyERddTRhsl&#10;WH11sCk5UdhbrQJ3HQ/daovawO33Iq/VA412KvMtfVVtoxz1hOzzQ5iUcc8/2yGm3lG0x/77pmdt&#10;MaTKDDeqVydWHTN+HHJ2XZTvpsjnmYOuBaNLvPOpKBzH5rrO1xD2HAgGIwOP5lTfcLMg3f7yHL1n&#10;pnEUhRP1nK8wBR1xoxdnbs2CrjPQa63ujWQYgfLYIvR7dTo3wdcBfSwyaZTmc53kIsU6t8pcV2bk&#10;gjEf+AdzWrvRoauB8rrPHso3jL7BW/QenSuQaCxj/CDNKTz8GNj9ZrDofE50t+eVuVYhH1VCRPiy&#10;aRYOVvuaA7ToqA6WQbKOrNQ6iT7acfkDo6PT4X9G1xYRvzeFrql0jJZLMONLIyIbxcAf4R30OZc6&#10;MF2XjrcAXjhmbFcXjvTD6qHe+MwmAU/6PIow6/hudQpa1xUOlnMxHDjJqHBK98d2tHGY3KdGTK7r&#10;tB8/bSefH77rxO7vV8/rL0XG+zfDm1E8KoQD/YAv+7q7PENrlNrl3e0tMvosfX8WNR1fS4QDtB16&#10;nXST3fGQEatT1tbaFI7dyGL0BG8OTrmNKNgBahYvHLTl7b/N61dw9GLkVEqFjLoVV7utjeHRs335&#10;Xq17f5DelMYZE7hBPTy/01vKPaMDLFD6eGsdyvuoNVUi+3az2pki7SjW2MJxsCqMYUXO8ZQ1Infr&#10;fNR5037Cic6M0kuHQORJ8WzQOUHRyZbuV7VVy2zST1VenVYvlf3HSwWr1d6rR/DjBQatZz5aWaq+&#10;SnDSbPpbOFEDTl7n/JI59Nmapdu8eIIoCAqc/uCORsAFbOni2L61Nz0qwLGi4ksL5bdGIz6ec+LN&#10;+EJ6+K31JqN4/LdpaUDD2RXMEq8Opz1hmfabzo/3OCIliVK3mWS+5WWjPHDrHxk2ne1jUwhft/j/&#10;zS+vp1cNgT50+np7hpt+ilM2RSnZMr0pSV5eUIxMMtTHz70/I1jRuHSCJvBwRouF3Jy9J31sP96G&#10;UumnzP/ej07xtxPEtUOVHh8bcXA/nVX7WftijZhRWBsfmAb2LGP85cs/qf3+zXZAN8wjbzx8lR54&#10;8/bttn++TifpM+2wZvqaUdObmyft2tUOZq2F23bp4adbwef6IVsgb9v2am6KEj1lO3TtM/xH5qgR&#10;vvQb/hrqwdAm1lsYkdDX6aM3Qt29TWZCfHyArPfr9/Q/DxuZe9RaJUEpDswOQM6LsvPWVWXSD1Er&#10;B69tgC+/XDx9Gb9evtqOal+v71+8evHi4o8/vLr4rjU8z/IqUp31FWhSRM433JNZZ9l8iDZvCyqY&#10;+uxA1svqdz8d9Or3T9saux0A6/cEma76XH8u6BDt2Rqrd4JA33Mmd45M9d3BnMqLDrocci3gQA6q&#10;ef96GA+gi77Lfa9Rtg8+7kfP+r+0eM/Tu+ubY3JHiW/f/zQFsNU/fu4A3rLh3c/fvg8j3jEoJj2M&#10;OcV9Cwkv3z1f+hj/5KOUEwQJcHwa4u9sfYq4y3dX4IyQW3hHSG7fVK4yZ5wFZXOzb6FR6qtTGeZo&#10;VdQxRk7eO4Niv0oICwpYN0ZpM/SUtShL76E7gdTrpXTTD6U9mIswIgGjVL0W4dAZyCJd7xjSlKGI&#10;qggjM5ay27CxkEcd4b2UkZN+7ze0fd/UpuaMXrfLDLzv9060Vr04Mys6WEoxx/ZRyHKPbIM7bR1w&#10;CnYHYwk9KZRygahPANTPtLFbddTb3tP0EOu90QlmTHotHKIJ0BniX+q1PtohJ4NyBxDWqencFnkJ&#10;IQr1UwbQonK6o5Q3g030/bpO1tzoLxyZPn4zTBBYO21qT2XZIUv//dgzkc2MEXb2MUgzgrNQbHt5&#10;mbI2h/1pIxQCXFVoeKwDZiCpXRVlEMNnZSFD1fzEoI8WpskxvTiG2y64bW2d9G5etTY+fB0lor/d&#10;ikwho7Q3cBCpsATeM/r0SMfI46kjt7EBoolccbg4ZDrx7a4Grjx90BXj6Eg37UBUrN/aY7JQWaZZ&#10;PDONwEnwjbXMmAI32tyNJBxAHC11rX7R8Lq24AB+fNe89OZuX7XN7VWHqV3bnrNyOLZfnZES7SwU&#10;FWC3fGRGxy276Om3q1Zo4ofti59jJhrvNHLGrfn7DhG8n/EweQwB8mRhbYTpPlpnQCBagdU5sdbJ&#10;fM1wNipyr872+5ffdwbF05ySDJJ2XXLImYXSE7YZ4fi/tFo1+mhXv46z2tN+M+A91e6x3q5S1hxH&#10;RrXLUoQfNr8ThwU3lr/cNQgY0xvRkfFpQwNi6sOSODs+Vefw0RZOj0Z56RgsDCN8VauWoYLw+PAK&#10;QOlrofPz9hvGp/0iustopH/hgi8+xpP4ZjqKPAcDAO1Ucb/VHVz0gNPmmUf3nbxtG9OmUz68Z7oV&#10;3ZYc47foUZJkp4XIGYM3tjitrI0cBAcd7xwTO1ftoM6eG/0p63Sd8jjdH687r6T59fctPO8ZExAP&#10;3+nvE12tOVfZkJa/dtnaO/IezkaCNhW3d3MstHFpyNzW3dVoItL3THstDflAikX06Um/kftI9PBH&#10;p8Coyt75jrHKV5tKmy5hwIvW21TjOrn43JRadil5n4FWFtfksfxoZ/OOGyOG4YHeO0k8D5++Mv1O&#10;uXNkbvlp5YaIvkNbm5IzQ73fG6lFx3GGumpb+qkDDG/eNyXolx2Kqc5PWx/z4tmLi+9evCqgcDnW&#10;MsJr2+E3LT5/n37Fs8oWoDICotMwFYq+1namO1Fca4uIYGczC6OfJ3+PMpjJzuHeHI7qap2fAJls&#10;6kp4pmOrj9EjawA/tNX7x/qE6xyUB52A+CLd/LR6PG663OGXnpd3m46gYfr1uqjWTfX8GD/+tRG9&#10;n/7ytzme/90ff9cp77aAbqTh3/7l4nevWrvSiMpNAa2rDtLUl9DnFsp/qg+5rhHQVaBqfWQVQMtz&#10;Hbx7s6liIXcYobSCW+TViPuDplahu3pbb/Oo/kVVtYM0R89Vf2nqW77UiXCK9Ts7HwbP9cxhnlcf&#10;O8Pk0+toc5yF6/CO5eKN+Ml6KGttnlWSc4LQjzNHMcbDeMzo0oN48N7zZK0NzaxTedo0yZeNkDwu&#10;AGdLcgGlq+r+8WtbLn/sPJ9GnTk0Rj8fZkNEpLXTdTz9sXsbDvzwuz/se4vfq9f6czIVbtOndySL&#10;Bv6PhJ7dfRA0prFhyWwoSlR+z7ui7LfrGwX+eQps686kb1Fl4HBYimtXPIcf//73/NqjEi6SuEd3&#10;KuAo4uWO0++YFRBKQVIKihAwthWmo51hcYD+9ncdwHIQGjkPtD2nLbrcM4JA8t79SlHA7u8wX4Kl&#10;l+fu38nVX8+CSUmLL8k+3Oqs9C+LcK1zAa9/jOWmzfToGJuFsE6HcgsRuqXb3742RarvlV1n6A16&#10;rLwUlWF40WwUM//0AC5VdjWRz8xIgbU/CwMJcp734SCkCjMQogGc+4ja3mu3jxnFKdAH7inDGce0&#10;bBDrkJS19KySk7WfSitJRuedIX2Toe/Ec5Ebh1qpv6k3onimOulcdOjaaHlygD43n9V0rB2gVzt/&#10;DYb1C6Ljtlf8VD5bJU9TV96MKG0aXdehRxhTsZ6Ep8OpdBrQHM7hz0Ew99ZJvAwLbWYaTT1BZRrC&#10;P7QcgcM38miEiqsThQ+OqQwL3Bn2N+EuyqXTts3kVbvD6DBRX8djW15z9O+Fyz2dV/e/wS7VmWtd&#10;S2RE36sd77Wg9F7z7HVgT3ZmgG2L8aySwe1S18olBtqOgajscxLvMcQs8AWDIwLmRpkaRdJpPmkH&#10;oUetJGU8i3aJim23Fo6k9q2jt17nQ/i86zC9t69vWuPDMaktPlZupzkbqPvCWUCX8jsAMBJePMoR&#10;saDbehGyuQhyz6URDeewbZpY+So53BkM0b3OtT+xb3SLRk8ycKJaxhEjrDw+tV/oZQTofKOJLV/1&#10;7NvyNaekbUWfNkHcuqJPneHw0Jkz0vUX/eDq/shSz/z0uLosTffw9H4Nf5sNFZe2r+mi3nNAyCB5&#10;nvEMVunOgnE4x+s9M5XP4tXPnIP4azs4xQIcD5Hqh/EeRxmfbaQip4Ik9XMfkdhFZferhxnajPTh&#10;hP6V5O9GV4dT9Q2/8YW2Df54zLvKwTsndzxcO6PnyqIUAsRBfmxoK4p/aNe7v/35p4tffnybvOaI&#10;Ou07vjrbPJe+DEDG1rV5UIKH58iJaYbgbvodQyQ5oK+VbRQNyR+2WPr5iyK/fRxaSozXNugfLvT9&#10;3fopNFbPHqxMNLCRxb57tizaLhzOvXr53bcG9t2f2KuqhVsfCO6Zd0tYsr7nuMoLjd6Nbcp7cOs3&#10;4vYeZ5nL/7URiM/Rldgzsnd2RUWe9NonPOEfzloX3m8bGXaavLVdlxl9XzIi6S9+gACUwse74c6J&#10;M61qDltEGn/0/KsofL89Rye0XZnoUPrprp4l7NvmmO6/n9w/tktZJ6w/6XR7qk/AhXFrmueHFl5v&#10;6mblI5tR5+uM+ffvcjCCiaBfks/7BQ0Yu5fxxKWDGzN4d+6LgA6eqtgQmrFrYNiaCFF7+nrtH3B9&#10;EsP6KsXxPsfISLMgxiXdVRmm9wnGjNZg1v9tdzKNyIGrkEePOteEY2g9RtY7WC/SWc8epPMKdNiU&#10;4GX1f9YIEefrYwc0oqdg18eclde/tsV+/craOUfuC/2nxNp4/9L99BhdTtec91LQnX3CQ+DrXsa+&#10;2QYCjA+7NzKCzyooxEtdJ6RdA9NPbUfnp/twUXDU8aY1Hh/evI4v3mKk0tfm9HcwBN0EMC6b2pVv&#10;Wf0LzoXbV/1GdPlq3pn2IR/Rz6gTWTfqeS9H41lO4+//9fv0anUsz1W7oL398OvFX978ePG3X39q&#10;am47rZVP37gF7/EDHUWXOqTTlLLfxTcPnjZFtjQLCFkftHZOFo3Whdaq4/v8OvxYvb3TbEvvT89s&#10;8e7Zka+qtHzf/nyjwD9JgRmsCSYNts45eITZhV8pyd377jPlTEGXRCpeM+XioljXbSWklO2Bd2DJ&#10;4G5RnARflr3vIb21+4RTx/d/vcKMDEy5UPRH0Z1UM5Z09BDq3eCHOSgrr+czrlabv0M+6fsdIqdD&#10;U/8jfNLXVUwnTbGnPDbVh/KoAwB5sIO5vcUT7jTK8Eq89e37UF6u1YkQ396zUS3yYxB/SuPfBP+6&#10;++vudTBKN/CBtjqsRxkcIuUUFzxE5Ckca1NOtEWn1PM61K1jyZAXuU0rGtzZp9lR56JVg3lonwJO&#10;iaMZvAczPO4LmdczzWHalKvPdWqcCocfMj6jaSm2DidlrRP8zeGsLa1BsDbkY8acxdSG9uUzNWq7&#10;q4Tapp6Vl2MsaqXD860jA3yR4O7P96FdhcxIYQRyFmytPNgcn2jk5N4p+fGKNnBTXdVdg0W7sy6g&#10;bzz/qDqXxvz1zyl+53l8reN42A4xHVwdGnUQKFHndHbzCs+cAlGvyLRO3pz/m9phhlwdlTbX+SyS&#10;jk8ifNO329oXDujeN2TKr+02xSpD3yJ7U7hCZuUGNdoYJStvUbh7nYvBCP1iVWfRz43S1YmZbjGH&#10;XD3Bq8MCARdZG/IxmO/DsVlSdcAtJs8AAfPzA5smFKGzpWrlRMHl5XQc53BWRFyt7XI6tsZlyNcm&#10;4ZJhxkSz/kc0b7tV5aAwCaxZEW1W3+22loNjwA4P0hCi3yWKf6J7odue1PYZPSzsDHXO8KYuBGNO&#10;cum6QbBDo+p2DMZK82wymcSWZs977zIi5fZI6x5FN0ZmFIrOLLoFZI71VzvrpOPn6sYZmYz0zsjN&#10;+1/fdXja+5yTppvFD/SDUaL2TarOyWfUUJwFsHMkQpf0E1N42WEHbnQXmm6dQ+/RA5LaDKOe6XdH&#10;Hmdxllpai13BMvq4AADYfVab0yzIE5QDZ1s5N63mz//lp4v/8n/8NSP6YzzZ9J/quBFdvJXasm7p&#10;cjufpU4+NZJm/nn0D9U+h56025yS5M4IWcjOyMYnj3Mof/j99xcvv++MkJznrYXKuKND50yF5dqk&#10;9oXmdoDqzkgJZ/wECnrRhd6enZp5oHzfycatXqzrWD37m45Ld+ENSdR9BimdGDXDfe2Mbdh6K/20&#10;hfbgkDOutSRHDo2dCSEZZ78k+4YzHjkaKIgKQuMaY4e7FmRhDDLcN/KTvFG9gQuHaDU+QY+TDxyj&#10;LfTGGbHirDCY6ez4IN6qSVa+UT7cpY9+9eqHfJMX481tJ1vAg6RfZxjTBaRR1P55jsmzF+QCTdIB&#10;yedVp92/D5NNYx72BUxyMixQ/+7/ZO/OmuRKtvQ8A8hEJsaqc043RdGMxjv+/7+jC8lMJqPY7OFM&#10;VYUZCeh9Po/AqSZFk5mqL7EjIyNib/fly5ev0ccfXjZSkl6gaystKvSuAvHHqll69Fn0W3vsfJuI&#10;A38yb+QCnmmS7Fg2o2d2q0rAChZylB+/X+eMBeNkm34ecaoXnfMlubA+4+XN60d/95/+/QKdNx26&#10;+Oef46W2fn4RPIHjs9ZVnM6Spos2AnObPJiSbOTnc9O81tmSrBpNi2BhE0XYhAsv3Ka37wpu7Lqo&#10;Jehan0+DIc/Ot9HLRS9V99bd58D3rHZVv8PLZait0EoHC7UBzqdmNjgI2SyAn39607S71nu0ucRt&#10;gdNzivAle0XX17ZwbqH/pn3yJ6I33maqcNlUFl4az9HL2YbqYZ/4mwL/JlLEu+pV3qr5th7AP/38&#10;86O/1Ol309qbm7bQNt8WZ+N/fOrgSutLLLJ/0ijbzevXBWEFJo2Uq8R8OHZ3fkxNV93mM0FqVe5Z&#10;9UbL8X+f7D3YR/d6jG46m75f3ynwb0AButh7TBe8w4r/74AxnotAu8bA3bs6th6f4MRTRibG7/Oa&#10;7/p5hYCZlxLD79u//ncp7nJTCkbrb/D2gOLZl/6XgXI/xqv0hNfztMsEp5Tn85qnjBL3Bn2L2/uk&#10;ordVZVri8dmTNa2QYEuktO4/yRLt95wibqBywE0hVi7BLfdB2feeZf6YmRQ956zf3XO6LjLoZQ7i&#10;FLVeCD0eeqpNGeH0OPk7c5AeoayiQ7Sl5I2WcHr1gHLm6JezyL70G54u+GCE1RGh0KcPxkd9lYrO&#10;qqa9BDhVNsOj17p6tPUT4/bVVACKP+XKAG9aEou/zN2PHvbJd2p6ftzybk95vTDBrTqV5CTvetEz&#10;2AISwchTBxlmlH0/yu20GfysY0DXeRZoy2kJ0ObMpmyHg3vwGC7opP5o6ku32VQ0VusajI29aWcr&#10;u5Z8yQgVi8zI2E7ySdPo7izkLMGNE7GjGef2ape1kx2+YLWzWBq9cGCcw9hqiQVR5ulva+Lyys/g&#10;CX4sihSEGEW68oeRJnO7tZu5/Zzl8Ubprc+yEDJT1L1ORC6IMjXnvnjioel3X6L1HDtOQAjygcie&#10;6QZbZF7ZGyFi2sLPGQjnwLR4zFSqRkwCEv17BndDXL3VLg8nmIJkZcWjpqRF962fUSfTdSpWQGcK&#10;35l+Fr5oFS4cvE+MeXk+5jlszZPNAJwdkxOinWui0odrn9r/vhEa9znun+PrbcvMkOONSU5tWfoZ&#10;xLCUNqS610dXYKL3uCU8j5Ek+4dXtUX5qyt2kk4bcP/dn0PYAzKq/A8/t4tcjryzdZBD4L2dmwpK&#10;qAOBnXVNX6ubkQay/PgSuJl6uB3utBt6gF+56trf6uXL8C3tatGP1QsPDnc4Jrcht+mh2rLy7Lrk&#10;ApPO9RngyQNI24WvdjG66WBSu1f98Y8dWFpPea5ddM67CSfbbssbacM/hy2ncbv6mIJiehJejKE2&#10;ynctS9uED3cOf52NDOKJiPG04OS+aTcf40VTJgEXMKg/KiOykZ4FRN1fkFEybact+hr/lu7SmEYz&#10;dh+o0rvfre7hQU1y2tE9crIOpdKcPOcTnXiVB2QJu2hf7b8CtbcfwYuUqLcv9BE5W8IKW6r0njRx&#10;/G5rK3w/vVgKPL9pbuVdvcsHz43cJmODHj3HFylHHTxvm3J1ze+AQ2sp7Bi4g2GNsobY1smk928b&#10;cXzxqsA9Oqu6StF9b5s6965pmsfu0GNVAX3SNeP98W5tkBy5bJOu/enereEwyvUiXZxuSfirSa3F&#10;swz56RL2JzyMkCDbGYVJ3n1fat8LL0qnEwQCt+G+3bKyHT91SKQA/3e/a5F2PLaOE/YAqbNJZQhK&#10;vNR6DKMT/8t//LE6f330f378vx79w//+D4/+4ad2SCtN+1Y9ehFtXjVS8EPnufz+D6/bZnhN0ap5&#10;Q/Mfqjf9G/JsXXgsaEXDqm7NG7uzTqXais7d+W2VbcolSOh2OniiZ0GE0WJqMLN3+Cq64T9bhMPR&#10;ZT2oe+ymKWzv6rh4U50/vtVhUQdQQcmZAtqIahvTGBFXnFjlTlsHv6IP/L4uYDaCgZerc2DjmeqV&#10;7twUs/AK8GzaNpaJ7tbrRerqnJ4M8E2bhpC1YXiYtlEnuwm2XjJl9Sm795DMGzGzSY5AeGtOV+ah&#10;A2ZHD/98VPV/dc1XTE9e9ahU87NK/z0w+Vek+v7j/y8FKHdKyHtXzHWMfgx5vXcBfpj9MCumvF6M&#10;/KaSTMApcwY+mAkOydMLvuBlv8fvlXHyH2PS956tPAjJRVAYMZr4UtSek+yLwJ3Ahz4sQQpnikVZ&#10;5aW44XXNLO8ZgaCc4aac3n3fxxHBCRuBdJ8zQbHcGL7gVHQ/G9X3HMGcjU0XWBUpkhQaXAM2dHzt&#10;u179oaH8cPSMfzEcuydn5mwKxz2KkLfGSRX46K0SBLkHZWp8ayXKwvHkUFNDtiq+yXHioApENgUo&#10;L8oWwnoyFcFwrPw0nl5Aive0dXioWzQz7KtnJx86w1lb1tVtp6xTNYY+uoaI+e4c1zL2L1zCN3+m&#10;3rKMVHlDrTpy2spTdrQ3JK/neE6U/93LLNZJdUZLwDkHtgWAMwdAddODPdNYuSsnBY8WHGEvXCLd&#10;vld3MxGwyN7VER8yJmi64KbUDNmmFWWAnmW0HgQpKX100lt0ys84pcCdaI2uk5MaZU6ZhdoZmKdf&#10;muMdPT81VK69nEBtIXFYl+44oBS/edo7DC3iMIqfcvbRZW1SZPnliYgjnPAIJ62REDKBiLZjdCCc&#10;QyFPL6zewpwUZiDY5KuqXfi9vPiqnlROhcMkN7WrRSS22Nz6ygzzo6bbPdhvOHw41deRpKuzrm0F&#10;F+aum8+PtjVYyavL+32thiUKRxwggLNL0JyYylc//Cn4NtXlPM9gVx/n7pi6oAeU3G6+cnxKJwi2&#10;3htZW08wJydS1NgcdMUpi174tf7Bw7jgXKVzacKlLlswjRRsa9VobKqJ3l7EsEbpRQe80U+camtw&#10;3vwpB6MD4j6YNlfDOxOhBm2qW7j2hcO9rT0ToLt4+GtDYh8LBJz7oSdepwZHYuX3HC8JbIwe4kWy&#10;aZ3O1i8U6KKRUSc6S3tyUGwmYG570pvrF5lwOSd930jDobuqemYkxTRQDu8/daidEZLPdvGrTvd3&#10;P1woEfjwMVKA1sp33scCzvA6gXO8oY49v15HDsn9aYtrcL0APNnQM20eu6BFdV0CPFNXoEz3XnW1&#10;Z2uv6kgGR9j+g61dCYX03ht1iSZoftUFfT28sIJKN5qdQstSPiWci7wa4Z6eWHknHX7QwbNyYF2Z&#10;X2pnPIBQyr3CYdfo720uER9zzo36vLfzID1Y3lhqU3LoJIrpS6MIRoRMrfrYKOLWMNQ+dKNDZN8I&#10;TFrkjY6mkzpA0Wjo1sGlQyeL4WdUXYsLdhs2SGTRBo36S27PSKU2PrSiZ76NTvd8AQrb0VtnhPJM&#10;K3xWb/nLzhR51mGYRkw/JQeT5epuMwt60QiPHZ7otrMoPNgEcNexiZogiCHc/+Q4bTJ9bzT8gdMb&#10;nW1vTN8JRNYRNhsUDeUZkTnXjefEKy9fNS3tP7x69Ne/vH70j06O/6efGxL4+uhVU5lep1PfNR3N&#10;dESdYx9fp7Oyb5tqnOO9kb5obNpaYrrRitvoZgru04IiB6E63FWb0S2tJArz2jnhustufsnGd3t1&#10;Z6eeFjWc0XuNT3+pq3riId+60VcUeZ+esDHBz3960+hNbfHQqHr1ZGO/+UDReTtohuPz6H73/Nhb&#10;bacDAC6zU/HS+PBSimKUaXvhx/RlqigQS/PlbXRgG2vT542U2GzAWT42bSjbaa3gf02XfE3O0SVL&#10;07uWZND62xbz0UlTxLKqunfZByNhCzPyQAbd7HuvpRt/utlVXYnP98DkkOP7/99IgWMEMOOFwX4F&#10;79f3pDtCFm9OoWD9X189H/MGJ+bFvgfkYfoLm1+MEhgMXUajRAzVFf71+ynjwD+OR99nCIJ//vpI&#10;ErqGZ3DUgHNPomC3fFc0+2TkPV+6S30XvOjKhEdvQkdJny03paSgj1LQe3zuuNs3QkpRpZ3AcWDV&#10;5kL3NMk/SGQUjJIwdpSVi+Ep4WDkDgRm1IoGPUyJCEJOhHLgLoii5Bit0lCu6t74yBQmkxCK9eZ2&#10;N0X0OcUEZ+AgBzevKbiVhe6UbI9ndfvIsAQ9HHzmEDHCKW3r8UxV2tSWS7lzWhjza3uEi2BpC7mD&#10;Y5tIWgppKCvXyh58FYBZdYh+rDo4nyuIE8CYM4acuQEo5Ryp5aW8o1t19Knd0WHlKEQ7ZmS0+wIz&#10;xIrH5trlCN+23ubGZyMmFgA/yzjc1wv3jBHunmHyz9Zy5DAFaTSxM8tNPZXWl5iPXAuHY73EplTp&#10;z6u+gi+mYOdZZNC0MwibnlX5oRv14V7e1TU0jUSsHmhXuTmm3UDJ0eQhRw+7mDZkVONFvWbPejtV&#10;ewsnM7ZbSLmgfzYGBQr88GRGKDA7hDGD9jJz0QkAOVStOWjR+y9/bQOCmEkvmo0IxN3b7aVyatW1&#10;y6bahKv52AuG1CE8tfNoXxknsCxAi3735b2vF1CDm870qbYQltlGFHW2cUA8c9NInF7HGeOcBgaX&#10;NXsIiYfOdllb14OrF59zcIywtmZFT5lXvUR/0BPeh79KhxnQOhxWctNsbnNsGGuOxl//+tOjf/7H&#10;f94CVSMdP7TI/mlBm3a0SPyXn1o38LPNGYLZtrEVuh5n8DlcsdxY0xopbM4JtYXrh+bCf3E2DRpW&#10;LwfU5b6tHcSYnFmOJP1w31QU241yNk3h0cFx1hZ5dpeTUe95REFr23mi18W/DP5pCKNKLgGJuulG&#10;dZr0n/70y6N/+aefcuDi6byYOVicrMhcFUuHvXIag0vHLWCq150Tpyd9gVg8p20lng6tTbdIvRbV&#10;9gJWwF7/8LqpQB2CGVwOuGDTJSCdNsYvfZ/+ud6TAA33jtsxf9dVN0XllXHV/2tfePSiJac1hxvY&#10;YOHHA+Pkgbf3uegY6ZRztTWeTHfI2/3p7pXB46uEeaGnDkatQJvOiafowQUEFWmkwzoNWyirs12r&#10;2BdBKl5GZ7ztvIlm0Rx8g21U4T5aG2V+2rqJO6Ml8ZepuO8uU2ZNXdooYvJBBlsEUdr4tEBGwPe1&#10;sq2NeEg3LVhKZ253Q/WNB6dHaysje4KMOKxe+nRBi8lN3bs1AtsmBUhoo5EFxnGsLoj6+cfbbERN&#10;H+KCabzmja/cEmwHH3Wsr4ke71tX96EzSui/L/H414ajjTCHbm92Lv5hUKKpNRTbQKJ8YObNV2rn&#10;mzTt6T//53/fZi6PH/1vT/7Lo3/6L52508nxnxrtew+ZArsPjQI+b1fBlIpncgAAQABJREFU+85M&#10;efbiTE/dwZ6QNK0u9lxHEByTz43cPxgx6Xt670NTFk2Zhr3BpPeNAD/++PbR/cdnW1z+PJxvktd1&#10;RGCJ6Hfk4XBh1cfkCX/T5Bop+etffi4oaQ1XU+Ye2nXrS3m3yUpCVzXCiW6jD6tj7SkouekQyy/V&#10;ZR2c0ZBd4AtEhGitVeKH6L6R+NqNvbppjUir2qN3km1KcWuJPmUnnNdjqrEAd6M5ySGZEBB6r646&#10;empZBwvfGYFh48JTB8KRK3yjHSp6xUvTj1UTXrTpqc/8vO4LLOmHk7y0pY9c36/vFPjtFJijF4NR&#10;6leD/z+DejUAlPf/7AKHb3DUOV7F6efy/RiPv/2+3vPJwGJ0l3TXNwjHLO3RgV36EwRUxqSf81ce&#10;CqPrb+X2O1gkbE6V7/3BkRJYXVYfPyZ6ey5ZuqKkKnMyCCBSr91XThqVsfO9nJKB4BfQJR0ODM7f&#10;Xj3PaJxrwFPQBPsYEzFBFMhJM0pBiVdeCsZCN1MtZkA5er2P7spApayZCgfkoQDcZqCmeJV04PPw&#10;6G3GhstGGcGxKuzi99UF1b3S50DqpTbFyA5bDK5AayMMMq2NVkuZejFkx6lZz2J3/B3gKWV1qWcH&#10;nfDb1lIg6ZLAo8Thra7mLl97VyvywJFO5nA7veUZPcr+0tbjt56vLYIBPfN7I8aU70NTlBaQ5Pxa&#10;q/O0zvK0+aPbnORnFfLUVCkOUUrf7i4PwbbjyebkZsD1zH3JMXB6rl43UwN4Y8eR49AV4MwBZkxy&#10;SjK+ptnlY+4a7jmr8GcMzdN3SBiHYLud1TZouJ5dOTI0dkXiCAg0jNw9rlfTyEaH2RimyVlhzEqb&#10;4R0H9l36TZtaQ3c3mjwVQHZfDxletFjV1pLmQXOgHgfk+Rzpyok2+IITrEmOM8/UmP4TXdaG6pCc&#10;BHe92GRj8mMrUbTqt/w9Z+jIDK5uKGG9kxwgi/gfdxbFNiwIybNZQfCrH0OKtuaDO+DN6IHyOQLj&#10;tBr3m2z3iMN5RmfLJyVdgJkvPBUCgTv8CbG3bz48+ud/+nO0/NquPy8y/F8f/fz1TYAEi/FfTvoO&#10;Ma3Xk6iOX0eM8OVhVccZfT3AwTbCc6ZGGeXhjEbD8DetRPuYNqJKcKczctmqW6M0zxqtyakyCqah&#10;jFZ41p4GnTmQE4ouIbDF9TkzdjKicgQqkfZvIlgezoVGs57nS46RCBss7f/p0nNu7vwZwYBJPBgc&#10;U7Y+JBtkc+uCcjDJvxf6bVphvGTkhpNEno00PK0Nnjb15ocfLXw3ehdOejFG+nKvzS+0i170uDZb&#10;W9I/2kz9+hwPlbFf/QdA0f3Tln16K/qb7dmT8+/X6a7ppVXvv11gnF/XT7+ueVfgcAkv3LBE8I3G&#10;cCkt/ppeqi3n6CZzJa03vgXpkUqHlUB4O/l5lqx+zvn17Hnb5T573dlDz54n7631shg6ORN0bLvf&#10;ekSgax0TPnqbbG6zkHY1/FCbbVQtObhpH+YdoptO4RDGGeNrnSKmLlHROkKuzqgKGOm7by2GKVxG&#10;xcjT3UZ/o3btZVtgZeOrnULej6qKxb/xl/pvtLISscVGQEuj7Wz6QNdq188F5tYUPlSPLwUsphrB&#10;5YygqnOyXMeFncG0vUAUdSeuAq/48Us0+5Ke+KFF+P/+3//w6M//8Q/hVt1+Dk6dBIJm6Yx3oLdz&#10;m+4K7J6/bpeyFvEL+HSwmTJl5PBjOxHuYN5L+z1L1m4FfKWldx8sfKtSgrgFkdk7zr4Awi6B0o0n&#10;BQzRc9upu1P9OfU7G2idEnbnyoI0WvEhurxLx5nS7NDLTUUtSNtayeReh4xghO+i2lWq37VH+m2B&#10;QbeYLvKwkd3K3hkoP74soCkYrfMM2g52pes/sTe15fyI7Nbp9KytyJmahKfAFb0dJvq8+t/1Tj1d&#10;6qYdfD/tOHkjQASgt7bCyN90aL/NBDhJwh0D9OMqT6zF9+s7BX4zBSiYXyv9K4NdAeNPXDsGnRrD&#10;r25e7+3rued2fIyh9/Z9PE74DpMr68rUplecDImhm11LJ83FoLl/wEAC3ARhInUUBPFjTIK+N3iX&#10;Yq+p9mT3KT9at0vq9eZSkKvPweHg0bPuU8h0B4QVTYkoj/NfqYDsrfT1zPVTMumBnIEmuClGjoDE&#10;DD8oW0Qf0BO4dD/YXvBK5Wyoe73OKWCKR5m7KLHhwfErPdx6l6K66c9XPEeBEwSfalA6igVsOHxp&#10;t6Oz8DOYvNbufzXOq+TSXnv2OZA7TC9NuTND6qUZ/v0OjWDIe661G/jDRxsr5/DWvwo20IL1K+2w&#10;6btPtNIyZ4exnCxwekDxMUhnQXbfq3upB8MiYxRjHX3OOVq+fqf1t4jZk9Pkc0b1zKXNM5gZ7sp+&#10;krPxpTM07l+0oLtRkCc5zBT3bdOrKrU8GSujCzlzD1ZE1uv01dQevcMzMNo+yjXdCip1I86Z3Jxn&#10;Nypn0yJyRnQdQkWNrcP4ykgV0HiOHn250FcdM8TVFQ9yhj7NYa6+AozyVUhOp+Ax3DKCHG0B02y8&#10;BSAlech4OTXd+SzouBOTOcryiTVzZu97fitoDbPtvlVN1zKJ5tVwqsN9GyIISPJ9NiVl7VSZ63Fe&#10;O8MnZ8VUA4Z4tQwGZ6Jr04Q4JYwopx5dq6bpX+N9ctnbmgGjF3VEr43wEfqqkNeRs/Ljr/h8Rr2y&#10;/D7X4SuLul27HyOtVzsDve2SC8ju2k0Kz3/o8M+HpuVsyg740Z1zNPihBH8BGrWjnRh5vZv9FCsh&#10;TXnIGH4nE+Qc7QpMagbbhEJNEBuavclzJ0OHkyDmtqNkjmNSXdS13e4et9bpc3gBa1HLUz3cffd2&#10;a479KNz3eLAGjrUKnHN87u/fF1TrjU72gu+tfHTbFJ3yWRuEptoAzjpsaLoHW5XHJ/jrOg3GXPsy&#10;RpUcyxy4tULtO2epXtxNX0umLmp55VTa6LcOCW1KhsHFj4igzJA6bVadyUiv//5ap0y0rsKliY8R&#10;e0SUUgV6B0yAeBS0W+Ci6f8ITxpJhysQXVr8ZAend43qNd0tvTbVpODG3zvXaFPkDl8ucI3GAm47&#10;+3HcyRFnzoYF9zcFJbftOpXe+PLwtra1KLo0aALF2mAjq0cg52Dq9Yck/tqoQjxkZOuGzCZDRuQE&#10;33YHPJsZFJyEpM4rtgINaNN1JMWPbMzzeMi2vXTW0lY+6umEmhzSKWtdxPOgf9VDBwl9vRGSGFpH&#10;xvR3yM1+Imb24M1PHxqNtPObOjVqSmfpEMp5drbR65cv2lWqbcAb+TBqEYWGi+z6MmLz1fHnHP03&#10;BRRvO1TxWQ/+rkMEvzaKYvSSin2ifqZh1vHzteCOHH0pEBGs3YXvi84I2WgstOjn6mUzku0mVuBw&#10;306BpzOgzqHoalH44+B9Dn61ffS2wORDdb6t06Bl5NGw+karI77Kcc9J6tW3RedvwtdCRSOXNU/8&#10;0ztcDt+UOJzwIvlZ5120mj5v9MYIbqB77l+8JcCP7F91hJUVDB0cd2jXOp176wTr/DijpY2utej+&#10;XSM9n031bRqXfpOte0nOyJuDocNes/b8yaPnjdxZdP+5IwjYM2uadGxq413r2cLztS0e6KIXfWWL&#10;NsUYxJKvjsE+8Nmp7vU6WndZv//7ToHfRoEZhjjxMGOMPFYkMFiShBxGVIo73ruu3NuPwejJ6QUD&#10;66T6lvaapvtTnFfY2DlBdvk8hvT8JlzX6yTJYCS5jAbV61IOBUygIbp0/u2PqDB5PQSyjxMA+EoZ&#10;KJPyPQ+htHr0xWvlBGuGL81EWXwOJ3v2K096ORknWmSObHd8svzK8jnfX/Fu9ykj5Sa332CsXgEV&#10;bECH0vd0IyKl3ZB4ikPVzsL7FA84pdP7YqvW7eiTZjyOBoXS85y8605EnMoqO8dKoDNc5Gfk5iCn&#10;0NSz+ujdBY+xk9Ac4v73PmnmIIcXfI5zqtzeikgZcyq2FqPP65Qmz2bkZAom/Nfzvh+HDnq8DOqP&#10;pNFDOaYtbNvglXd45JxYWx1SwgvuIm7oQiZ6M7rl6/e+59HhBMhOoYbnTc752xyKD53tcXPTVort&#10;wmXO9XO72jCEKXWOmB6vx5/MxTcM3pQugc0TIyIZMriF+9zUnNyNyM0RnCdTmujBMcgAOYvhSdtf&#10;oiK6nB6zUy9TOiL32l40gDwMlWDSJfAwzePITek4u1dnqKkEDrdkmPkrT8LtcUHVLaexHsSbHHDb&#10;TtbqC0jMxeYU3bfNKKNzW9k1Q22WU6NZMGnmxrSl2akQPjv3nV1w+E8Pzal2aN960cPbtIsvdeVt&#10;ula/bwv8wNBL6MAzI3/4LukJfgnIRfjb7cu0OUEEbrVBAz6zTXJubG8cXNpDkH33dbRC23J5/O3a&#10;93PD/ysPKfpDo1jvm8Zme9GbpnZZ5LxghZGVOJpMVrQpvg/PWGsXftbKemlNyYCPoHxTF+NN9Ks/&#10;snucw0uwxJHm4AcBX3jN4AdDO6IfGOiJVotzu6/n3DkNW/tRZtsqP+98iRc9u82xhJceXfhymKw7&#10;4djYqYdOW8CN77GOZigfh0ivuR5z8gtfDpaqCGhr6tqgwDN8tnh9CQBAmHNpN47PfTypJ/nuZbyV&#10;k7P1a4BdZTNa0Vmjke+Vj37/vS7fxg3oWptPD3B8KtfbJV8EQpouOB986Oue7vkcZN8nTxdcwZBF&#10;/vIMXt+9wqZn57n7186e6Xnwq6PX5CwQ4Awn/NrUPjrRVC7T7tiMveEYXBs4LGjNIW/AJLyD3/27&#10;th5//0uyWz7nw3wuCFbG7V33klWtZoR7IwA53QrdaHXK+nFTRu/DS++4y7TB4oLJ+a2dnYID55Ck&#10;NnI+a6B415P3HOymajpr6u5DOvXj/YITU7sEnngBNUgRPjKKO7pVDswFycBjNR1Lzub42C5vgrPR&#10;Fu/EL09iHmsQ37e24lMj0A/dI2/1z8TLTWuLGH96+Gt8k354/IdH99a1FHBYY6JjCSwtom62tv7T&#10;f/uXR39uV65f3pCN+IxeMV0uvtvOi+mSnWNDO0TzT/HQ5+TlcTrQiBWZtrEJnXt2m2uqbkPXNnmY&#10;7Y9ObEIcP5i0zNq7+p+dN6OvAEDHRTCMnmcshjNdhj1tJ/3z284N+ekvjcp8KORsvV788Ck8PjnH&#10;qbqza2QaCbetP1oNr/BgK6LR4UcEx6v9hRd9aCOBdfqVfov2WwN3Y7pfHWYJ0/h9uiOd/b6F/3Zm&#10;e1pht8MPz2vPOtJiCtsRV1Qy+/TRqz/8vs63u404CQ3vME0gNbX3gvH5LGShVoGW9uy1AKWGJX9p&#10;ueErMxuLV+huN2vd79d3Cvx2CnCQZzQoiItmmlEItJ/fvuO7rinqPekHbr5cl6z96tvlPrjyzzB1&#10;X9St59Bv9wnz1TBd4VyRICTrYVs6opVuKC+Yg7sCGRvi3Us5vY8zWOK+u/w/vewJWjDLHiZ9Bguq&#10;en7PlDDPwKawzzWbo5wUVJI+IV0vdvXQq0EDU6uUz6AGk2DSe97yR4G+MxboAsaBvoOZCP0KUURC&#10;zSEqHahl722kwvz9yisfGEueIQjbXv2HP3qm7E6vWQ4owxluhthPuFTRopLundGX4zxxxNCB8z/v&#10;xHaBlNWM/0mzgKQywnB1RJzQXrupipENIxPWiFwXrqMHbNWCk2LXKgZ491SsC68ZhVmD9Ozcqy6l&#10;5yCtZ3y45bzn/G3RPLpX1/UK5tiqD8j8XgZa+2qM0amWWLvngHLiT6DE4c5RCwbHsD7tvp82v6vO&#10;70v3ph7rZ83sed0UlecNnT+tV2mnmj/PWXwpP0+2qTA5ehaTN06xT2c+GF0y9c15KMMiZb2pOLWh&#10;g7TMpd7oCBw4CN17XLCCNsiCVkZ6ZpjCReejulpoux2Z8gznNOfIvMvh0PvvkMozFcfwfnVqkeV9&#10;XX2vmuLwtLnMesgcBoY+ytRz9qJFpgKrwoKMaHIYPUJ+xpA+mBOKp3o7MPJphtrCyy3qZoBzbM72&#10;mPGjKRv4th5Ha2wYVkGO+nCSBbdz6MaPwYueJ8htiobu1Z7XJzj+/ZohNv3ElKntpBcfzGms3Xf4&#10;nfbt+4VbRmOMVA1RrzqGh4/w7usCDVXTHm/baeunP7dDVduQPntar2oyaStnrI1vLJI1ioL/N/1K&#10;73B1H0z8U5vZBhUKdrdSpiDa9ChlTS/q0q2eHKCNanKiejYno/xwBJPjKTCb4ee94Hd0L40zgvAg&#10;0RCIPNu2qPip7UC7Z7qY6XK3BZZPclbo0Pef3sRDTVtpLr6DT/EMQdhuYNL2dgipETWjQZN39Erc&#10;oaVjgRAZKYWjXlfOPt009OgN8lXvt3UOd/FCfl6kKp/7K+2ih2kldelNn151fUnOd/ArDx0nr6S1&#10;H0vXs3LGC9L0vfs6HuDoN72zy+9I4v5GgtyUto/pGM8Hfw0jUU/Q2ad3F1kE0/2uUg4PuBjpWedB&#10;32lZjTi9IzAw5SqHf+c3sV89tzmG7Wila0+zpvEUFBSE6H3/JX77S2sitv6qkWpuooXY93N8h1W6&#10;IbkWnMesAhSbP7w32gAmeegzDOI/3n7Wge5Ir5m+M3VdG6wOaxs8mW5o3cR1e3cy/XN65j4H/3VT&#10;y162PfCzl0Z06Mjquh4r9ENrPMouoA22SMNWz18KGn76y1/Tm/RYgW4yYBqV79vogh5tZKhKJCt4&#10;JZzrQHnfOoo//tMvG6g2hfF3j19vK3Zb33+NL8mDct93Jsc//Nd/fPRf/o9/2GhJWipyvkq/dQZT&#10;hwfa9Qqtn+ekm5J0V7Dh8NadoSRYqs2s2/v65ac2s6h+reF62UgDG4h+aGVq2fsCrM+bFpscsJ3B&#10;JNs6UZ62s5ypdy/aGOD5azubxJd0NByjg7UzWOltB0n+6Y9/evTXP/2lWbVnxNmuijY20PFxzggq&#10;GMRylY+Q87OiyVNbdj9uXUyvG50Y0Usbzu71iY/HoWhcHZ917siz168KSkwlxpfkjTwHNnx0THjT&#10;N87hoVuN1n5pd0nBgsDkcYlf/eF3j/7df/wPj37/H36fTgmfRlusTcGB1ylkpyOJTlTfcdQEgw6Y&#10;jHb/cFp0qCyyObmpvQ+M74EJqn2//i0owIj2mnMyeJgyBo8zfU6qiAql3h9+PQaAEiBCpffiMJSH&#10;eXINaopAtvE45r1alpPkpFRGCf7WgwYOqOArNmVNGFl4BnO/lSCFD2W6KrEvg8PVUweCKslJMNw4&#10;q8OH8PVQ8JOEn3wBhC9HmI64rldZGRlCU2AmgEnq6R09AQB8b+txLDQIdmX7vFhOOCwYGf16Ul12&#10;dV9FkYTRI/JbXB1NzQuPdAeX8tlrnWYXdCmrilVGeTMYRpjOnM8UfTAomrPweyHSem7mlKe8R0c0&#10;qUeaot4JsSlLF1iMsYCmfw2b16NniLfvKy0UrnQUOG0xX076alweiw3RHm5prPEDB3OuBoXK8QW3&#10;CpxD4gI9nlEEJwo+GUqrRIOxHrzaRumbO199j0ML1xzf4Oj9s7DxU44AGlby7uOFGqgya8yMi0V/&#10;c7QEUGibcyFYQddcioxDBq+kz8PWehq965+aq2998u3F2X/WKb3P6wG8f9UgeFO+vgTXVKkvzS1u&#10;FnD1z6HN0eU7fL70rmoqfGQ6wKfw1Ttdwd2JrvFQZApNjn3O/IxBbdFNDqF6Mbp2kGFQ7zpU7f7+&#10;NeYsT8FLPYkV1ZoYI0w5IaV/mtP5goPtHJrwemytgYC1Yi3MfpKxes7RjSJndK26duCiOeFk4GtG&#10;dsF9fD5ndcIQnnfRqnL12pl1/XAfj2XU853q3bctbQFSDlNjSoEJfu0HKw4uR6uPtQtZ0xpYzDRF&#10;z40U4m0ODsfF66TSinRGlezbDK+Mi0J3Kx6Ox8uOv0/nQ+1SBvWziYPQ0+JUjuF22Wp0rP2La/Oc&#10;+oiyw9JyjqScfqlOytMrbEeigB2Zqz5zgDHYWKt/3SPpfRvvYj4ByGhNT/SacAdzU5oGWP5TlwUI&#10;y5tbVs/vTc6WgMN6sjLWzHRwbRKPvo+fOKVRPN5oOknP7p9VenN73uW4OTPo4WsucbR522iW08uV&#10;vXntyboTye/jH87kQ209/VIdOWWP21VuU7risTPimYxMktCe3AYnWpy2Cr8CXbyiet088saGUA7R&#10;RMvTLfSveo8Oo0X6J15YgBEt6AGdM904eeE71UhPVU5vaY5diTbB064b0aus2RKoyB+N6YMVI93w&#10;OW05+LUUR/t0VCgvGlcHUwp3qFxwwOcgg/M1Pq01ZRWv95XeMOUqvdDbqONnNK+dz7qj8hWsGfn7&#10;2j2jm3a8q8jV+ZPttcOBHjAdRyfS1jKVQFlGwznpFmKbZkcHOPDw+auXj16/bm2BtT/dP7MJGvEr&#10;vYXsHFtsCncjZBu5ru6mTNEnvxQY/dwWtvUTZJ9ydHNa379JF/3+0aPf9926CMHv1tBFU2u8thtc&#10;7bdr7ZutSCXfPnvZNNfkommhd52XQR/ZVGJr5NABn0TTu3RkJ7QucLu5KzCol+TnnzrgMz79Md58&#10;lp6wAF+QTEdE5smWzSP++tf3TY+im28fvaq8G7t8xAc/p9/xtWlar//uxzZdqNMlvMmNUaiffvp5&#10;AQF+sX37pxruLjoIFrU52+ISTNJ1s+N4ItobVbnrbRTQWhXbFjto0lqULy3mZ7vH1eDFo5/rDHrb&#10;YaXv/9Ii/9o4qoZiGiTVEovUfjoPatfa8iZbthH/Kkkm7goQqCynw6+fMJrrKCOJZUunhxsewOfJ&#10;mUDoiUMvo/uDDiyBbfag5m8kqkCs9Dd1UDxtEwPTdE1p2xlaFZ4UrePJmNzT5P/ZD63D+f3rzrmJ&#10;rtXra8E12RkDVToaCZDORaaIE6y6euCb5HSGtKHQty7ptCHZ783r+H59p8BvpgADMI67QEokEiZs&#10;F8+lkMee48rd2jMM6DqOw8WAXPLIv+ABF3+D5e5+yTaOPncqo3Snp11ZXcG5gJowHOOUIJD0LlAv&#10;EjLh32/3uiQxFYqBOI6KmwO55xO+b7h7JMNJo1BfKSJzLs80JjTwJqjqRYlwIlOoKUDGWi/ikwwN&#10;IzShTVwfm+M/6Bye0vQecPcYo+F5qW9Cr74zKj0XHHD60UVCShHsKYOM15RJSgkNTlpKzjQdjovb&#10;FClcfecocQhO2lOwOmq/UlPYUzqly+njFC2ACBYjuFGX0ulBY4Adsgb+1hfAte/KsRe8sMicZ3Pd&#10;n2RIKX35YCPRRnWqyJRtSn7tSn2Wd+sNLobkqSFrhljAFH4CiQ8FC5w006mCtBEPvXLl3Nzju4cM&#10;QN8rsXRVrU+8q5fdd4HH8OY0ND/8k5GGpiXoAc9FSFHXrmUU2txGg696O8v7rB5ou2LZg/55Rsgh&#10;mM9zru6CkxfeqEmfGRubFeyQxnjEo28OBkOorXqH7piJI7RF3g7l0msl+Oj5ep8u0+m0E9pzDPVK&#10;m3bhEDK9p2f3tIx6PP6Ux8DRnCOUZYwnH9eLuPNKGEuIuMZAnDMzi6tjdEXeHfKFn9GyNjL6Jixw&#10;fkwIbK71TcGNUQxbw1piM7kqwLmLhz7UQ6h3/olFnvGYtjHqYe3MAoPwjwAR6qBgPvd4KrkxLYJD&#10;Nh7H54xazopdpDaFzaODffImWf/6gyticlipLomuAa8fZxQ2C8u5jAa/NNXiXzpR+mNTap4UeM1x&#10;rk6Tq1rcGiJNg4/xEFqR9WraTc4pHi9ddwRPJ+2F1ypjI1+S4iF5S88BP5dcgltuKYe5hEHabmzR&#10;xlz4nZeQU/vM1KicEMGE5hIcfY2uH3M23nW2yMOntlQNV2SwI899vfco/qEe7LNFd05ZbYDGxNvU&#10;R4fQCfZsJLCpLPiKRxSPw4wc76fyynOc84pBx+7RG7Y757hyWJcJiZYCTY4cd2v18gRO67DiMf9/&#10;XYheevnWgUMH9xNN8QDd68ZGwQcL1tqkd3y1ke6eoxfOpS+q0QVesEp+2i9aJRtgwdDotMCzllLA&#10;eAn46T6eYReHe4cH5kjrtRd4bzeuyv5mMuMHNDQqYFoifrZJhPNJTI19Us+4MremLx09tdsoAicy&#10;1ViauBBdC3Jirnrs6yFvFOOuaXm3fb76XaMDydPscHAE0oCYsnO6fOJSde99nRqlTnZHc0r4v/v6&#10;d42mPTz6y59+rm7hVTGmPD0zjRC90un00YL5YAz+yqB7ULqr36Y1Pfvh8aPX8ZRpmQKT20ZLyJLz&#10;XMbv8KheAt/b1oh8LBgzLfDWKeUFKnFmu0V2Kn267i699Iysk5+gvKvD4I9//OnRn/7y5tGHOlee&#10;P3/96K4d34wsPHQ6+rMvTaFt9PqH3/3w6O/r8Tcisk667OF9QQx7qd5s5Hg9fOnHbdZROex0Cao/&#10;Zz7+iO5GI562bfLzVy8KRBrBarrk85x3ZBE4PJgSuwA22BhxOrla1AnzqVPpH7fD4dOb8Gqa77bX&#10;1+7Vt/ATA8dfyXPvCpuus95I58MarPbdgY4htelsCD1ePTL5XhAcPxXDZmbaPKFNFhogo977xzYY&#10;bW4dTukcCPy4unwx+htvbAp4DGrnvI/xnA0HHKB5n365tRtXvCFI3yYp0euM9CuXbq6tK+L4faQ7&#10;ou2Sr3qEo7vX+2SrxEt/Zl/Em5cc3z++U+A3UYATjjkJ3wISxiGmxpLeY0T3/I4Rveds/6rU3Se8&#10;pXOdvKXzc8aC1J38S+BfD5VHEJbmkpeBOgLQfWX14szKvyBKepmkTwBXtnv9BO/01pWEQiI0ZTxO&#10;8PVZCbsI36lPnxUIHKFmuOVZj7KbrAkL5y9FeIxgOMnDuys1dWSOP4PNNPqc06TsjDt6eRHufRst&#10;hkbloparAvaf0+Z7cCqb4lZd0zIYkDmsHJ99P/U4TuzJJ++CGs1RPljRFqriDtDrfexzvS4thJvS&#10;zeCaAqZXUPv3r3TRLDrOiNZDZ56vkSJ0G7QCMnlTjeFqDm8Kud4Z6xq2QDMFTZcKT4QO2mQ0oBgr&#10;n4KkbRlEc7TnnCiv7xx1fEFZIn83+pciLQuKU7rvCy6emJriSYkWAFaWK/S7ljHDWR549rmzHerl&#10;f/y2EYd2wDG6sXrlHH5Kcde/FB0yli1ufNenA77uORPq3gnDicpGDW7ntOHVat8ogakVRnwQC8vo&#10;wTT0/rGePn4Hg01ELHy23fDHjPMCvBLD+K4g4z4DZDtQHDQnqCEJWwU/a4/6Z69/bLTGuhAwck57&#10;66XN5tdmGfCCEwue7zk6QeQwmH6w2TbRkzOGHAKlJxHkMefJZ/e3CQUkMto7ewXBMmACkmdNb3iZ&#10;8X5cD+LXDKrdewASwNzYWStqvKjeX6LV6TyoncPDqNbWltRbO/rnDzhDRhvlnxTocK7wowAlHglv&#10;n0X5l/YmRdir9g+38dyq1t3dOK0L7evoLr5Y736f1SAanGlRv2TkNQoa8DUEI3qP64jkD3bBuTy1&#10;EcM9Oet3v/Yu814Lqitb8cUUOSZkA34BomvIOu6sTsont/QRvraTlaBS3sc5ukZUnwXkxascj+bd&#10;v3pd2+d8lXhOJGf3YzuwfRB4RoNPpg2WGbc3hlr+viUfpnPAT4AoxOKgTt9xapLZ9QjXPqZNmlJn&#10;quHS9t2ojUA6kNWbrrn+QC7YRxPyXlqdEBxJ+FtHgF5kah020fWMwEV/7QUj9MDwoFx45nzfrf0D&#10;61zSnm9/S3seCnJOO/T8AO4znGIqVVca1p4UXX6HlkLH63Kf6Yndqp3I1n733Us6GupcqFu+iPKp&#10;kbZ3m5Zj5JKNLG2A9YAn8qUKq5zBVGbvWvtraw3wWM+fv8jB7fs6VazzmH09jji7YHRaRw3d9xUv&#10;hMMLoyONErz+sWmG+bMC1MQ2p/fs1vW10QyoTleuDng33tKpgTC1O/Kghc/betxfdxjhf/xP/+7R&#10;7/+uIZJ1ngUzohs1vW1ExvkWE7bqNRpWgLa+wgFXswgUHaDpcFQ6y1a/ptaq4630SFOd5LVrlLO/&#10;GkKJhieooyeM0lPhOtE+pE93qGowBA9/+pefOrfkn+tEaLpituO2IOFrwcID3yGe+6FDA+0m9vpV&#10;Pf4tXsdXDgI908oOzV+2bbLAxCJ3HQHwEbRbb7L1WviZvF5GWiwEf57svWhEShBou92n0/9JkeBl&#10;vLKPZPtwx+eCrZ//+qYRoHfp5+oaTek4NiSzuQ4CGyA8acTadM/jpqs72xwM7R3J6Yx19ATY6N06&#10;W6Yskq/o4aDSd6bDpg+MMpu2JoC18UGSOP30ofqVoi2Emz7X6P77n5P/eG3bOae3b2xJnd5+FS1f&#10;/fCqkZLWqVS/r426pFmqWFMF6VqvyVjVxEPjI1IQoq7xBr4/v/EGufXzjGbWRvJXN7hR4d+v7xT4&#10;7RQgdL05/RsOH/8dJvzGfGktr/WElfxv075+VXyJ5dr7VzCSoik63MywjsFxN4GgDS8XuXRNfq/P&#10;ScBFCNxaCWU53/u8fJ/TspvhSAN0n3r1fLkuuC2dW12wksW1z8o6U54yQnANE3M1OfoHzz5TfIBa&#10;1DrnX2aOTIq2zGzDoE5Ro2u/zwJhzgpjHlx1CsGLrqMr93tIUIaBktbnlRaqASbHRxvooWLXGL5N&#10;Ter3cfKDLb9/Kb9KLFP1qExK+1xKRp1wC956lUq5Ua7gbH1HDpS58xwvBoSi305QVVAdV4/y74Tc&#10;aPS0leOc2McZrp3sXY/u49608UZEQr6cU2TKWeiXImNEzKHXm3tbz84IpgC4RneYnhGwDE1WjSO0&#10;tok471PSLzoRkVONprY2nrMy7zYYpVUHPVimgnHI0M33u3c5DS3WPOsifgwPxrci0SxYHy30bB4x&#10;3lWP9eBzEhxGFkRT3Bg+ZxHcFEzYEQUA2wlvIlL84OBLTsuXZ+XIwXnIeAmyVOpx+W9atHhnBCMn&#10;RNnPM6ymbGgYeH5q/YWDz6zJ+DHj+ePvX+RMcIQEjzn1teuDUZF8Ir/V5Un5diZALuqcqZwaUwKe&#10;3pWeVxD+M0KlK0Fl4XJ83Wc8vWAwB/i+dnueY2AuuoXX+F2QU8qaJV6TfTzUSFLN7ETqm4ZTxpPR&#10;d1NeGm1q4GnGWrBj+oRpFLiwmQdr1zNtZE0dfnAX4PcsugsA0ctIlHaf/IQBnF24W3mu6x38hu/d&#10;J5+f46O7HL4f/j4npYWp5n5zLvDA5/jLlIubcFtwFM/fVK42X2Ay4MepJYyH788nOtglyigeBz0/&#10;eTgbh7Gt9MeiQXxEvelJxKPwh+eK6FPw8rT6vixAe43WRkv6LryoayD8ch+qTpz2qFkuBSAC4ON0&#10;kTMnPVcopj3tUnryuoPkSocUJcuBvLTZWqzkw52cI15yDU6XdHRRKJc3neF7CC/wiI6mPVlAe1sv&#10;s5FRnRASTSfKpX7axl8ZBSZ+aqcBRcPerlM2vAQ6dBkHCT6SwqdfEWrw5AtPONElVXOXMoZrhQhG&#10;o2zZjpMe6sOHgyygWFWTl+FTfdcBQq8H+0xBLZ9RtHq4dTQYwRSU/PxTa3cI8QV3upFDed8cz0R4&#10;oyNGYG1OsbOecmh/qDf/hxxC+vaXX949+toibhFG6uLokZD73NQk8g1ngY522yhjnwLEp3VOGGV5&#10;0y5XHz44Ib5F58HGM3el2S5T4SE44FAbTX1cEKpetzmw1hPF5esc+d0fXjz63R/qbImZTuAcT154&#10;4EOdGTon0I0MlG007cdgVd21yzZ0iG536fhjG8/9reUqDX1QKxaAFYTlods16rHF+dGNPtpW1NHg&#10;qe18o8P7RhyMBn6oHB03//zfOhD0p7Mpxf3TbIm6NVzwsm2WjTII0OwoZpqcgwwdHvoxedbJ4HBc&#10;eD13uGA4OkNLO532SI5qn0zDCVCC8fp3jcQYIfG21qa1hBz/WCwaXwPeI7sCrdDfO0I0evnQOps3&#10;jUD90kJ3z6pPOJnSamRza9BqA1PsICeg00amnKnPs0bEnmbvvBPRw4+1RiRcu9cKh40nWuUt/V36&#10;V8PYhj5ypqeNmpfeOTRtQf3q7/5QOzf6//hNwUmnzqfjXjY17cXvf3z0ooDEFLUfqzM+aDJCo0Y/&#10;B66SkhkdGdOr8fxkg0xXz1jnyAzd1gO3oLbOLd8pMRcZ6s33wTk6Sb4HJqPM93+/lQLbbQizUyYk&#10;pOtqQPZJMmPOMTAFilFx8X93fTMiCSZjs153LD2rcAF8yfMNfsx8HHwwCUkJgO7LtxzK3q2LozoY&#10;4O7L3/7J/C3fcS48/AbnkvLai3d9RvmeyxcCBrD6HuU0h746nd2j+tSzW4o5ZjOessGnOtQTvt6P&#10;qwOq9AzUBbUSlqxbI98+GWBlBoJyHzx4HHpzCtwDnvBzNtd7WeINzRvdueRXhtqetuEEAJO5gNcF&#10;NrjSzDArA23Db7erVdXc7011qK3zR1dXuoeL5HIoHSeWB6kuZxvCc5rwthNMOX3hPfAv8ALgIbOe&#10;4/KdKTmcg5IwdkZYus/hRRe9MGcamLTlHo5KPm2qPrbabYZCz+sVqoeNIfrQgmFz2s2jP85WbRES&#10;/G/D3u+avsV4cE4/ZTQfXpp7/7L97zN+4botLPMeOEmCHMGJ0S7b6TYwUSCR4WzqVS5uzmf0Z41z&#10;ICyYdlYApay3DJ3MG6ei7dp0084yT5tTrdP+c6MkGwHSw/qlKQT1YL0Mj2cZzOeMY9AtCD9zyR1c&#10;l1HX651ROzsgHRnVZIoXIFp4isrXa50G8YSX2w7cDN3KO28OUqWv7TgxxSE5EkatGh26fzln9r5g&#10;5j7c1jYFHoW/lceYxVfVaU53MG7JbPkET1hiwV9tzyDrjRWvCyo+VW9134FywYBKt9e2goSvhn84&#10;AROCnmvj0pjyss7oLLHg1UjaYZLqxaldGhxGX/TLH17F/HDt5XC7H7r58+37LaB1dsMDPjDCUO+k&#10;MT0H5Y0H5bnIA+eU4BlpmLz0/XTIcB/Co8gpjCumPH3f2T8VPecCIvTmEIow5a1Kqxdejdtr28pE&#10;n3jNyF3Y1csZv1TPSmyKIlnXSZKzhFbhtdHgaEBGyAWYfR3tMbERmTP3ntdDn4Zb7eY8harK/5xz&#10;qqNBcJMr2jsA4ar9+SXoqL42LnCpl+eCyGfx8d22CO7+Xj2CQLjRk0f3xHn0VHUeLb/BgS+aoDH8&#10;fe17haIheJIGaXk3fas0mmMjUJzGfp+gJzkdE+MZFNdO4KmzTAcO3PTQO5l7d+KZbRMNh+ooXZB6&#10;ho45wwWV5MMULiNWnFuKTAcKXvmYENvo4bltxaOhdUqbylvAH7To87x1CpxdQWujoo1sWXx8yx7A&#10;UmW6vr5vm+qcQ7g6GNCBm6HW5hvvH92+pyMugckv7U7180/prLObH3mfsxs+53TydFP602gGJ/tJ&#10;/BOCldNGHexURLH1Lf2Prwxwwwu9t2FJ9fz0oc0S4jUHSTq7iZzhv9mNoU0e8W60hf7a6tBsdPZ7&#10;CWqQZF9vvOlSj1MsphI+jqZoRSMGZnTUkJ9N92oNzLvOG/nrn99Eo7tHr5oihodDefrgx9ZD/OHv&#10;Gyl+0cjep/cdjPrnFp7/3JqSd8lNMAsmbWSyLcajoR2s1GFTEC90/6Ajp/K87nLSX/+haWLxsCHn&#10;J+nWhxa3f64O6BI1av+jY/kveGts5X9Vni2JDz5shCSdVx5TVk0R+7BOwvTJMqir9o0PKmMnz1vH&#10;0igV+dxasp5PR0TjJ9kRtIS3DhntZsvv5y3eF8TAne5hd7c+Mx40Yn/36sujl9a23r/q+w+toytA&#10;adREGz5/WVDSiJANXKw5eiEAo2fDE73ocG0sytGZ62tScWQMw0QTb/p+ydQ1ecICxy573l9pZ9Ox&#10;Ru/vgUlE+H79dgpgNIqKfblefl8vPHo4MAXlNkbtdfgW0/br8pbS9znYsemc0bFrGa9prumVeTIs&#10;RSAPzO5lNvdsguN7acf8NFtK0Md6zLo/TIfMEQwgXRWz62Kngn1Je25/+7+A6FLHlcNol3cLrWni&#10;1Tl4NFPfRyeI51UwYopRvB59DsRGM3pA8M/2fZVbJr93XT4uYKeM9EaX4wKoVJwBwKKCbHplTDEz&#10;dG16ijKAgS8nYw6j+oX4oX/Py0/Z6k2UesX3D67w4di5tNHai1MYDhwSxu/YbVjlqMinskGyLsF0&#10;ITs1GeUQqFmIe/e0HsDQtuUiBUqJcY5RXcAiWFjAMXzDKzyUfdMc4pIcw9cnnM+0I20eLOmm7c8U&#10;l48ZAT7Jc2VXh8fmAmfMXtZLvR7Bpr/o+WcrjQjVUdpko5R4uTr8dwb5USfo5madIIZxiskj62iL&#10;H9D/65ez8NK6C/Ps867X4y/YsDZAQGaB5I25UoK2CjSkvXqF1214KcUZIffKaLTj88d4JuS/dngf&#10;J4hD/6xnnPqn9YhVak5QwaZIIi9yI1JpeuWvp1i7VS+UtW11HxmynkUjUz82OhV95McXO/Sr/Hf1&#10;ct8W+DD6DM1djtSX8DZAgyb21b+LZs9Ld1e7WovSPJV4RgvmDFUWHlXHw194LRoUtPmEt80EpPdp&#10;Tr4gxTao3+bmb51QOOdUsfPo5BTo7Hq0pkdU+ZS381Yk8LDa+kp+Ocyn/B71G0fO67p+3x24eoaG&#10;nKmcv1etsahuH3I07bi16Uy1J8cyjKqv/9EvOo/jA/yk3mTOG/4d33bP1quhHPyczsA/DhbnhGKM&#10;7DkPEFWR3uPdHIoaTlPBm0yOXuXhsMn3UPRmjv0WSK9Nuh+N3offh3plbT/qJGn6YHUOZ/PH8YDq&#10;Xk8mx3v0wdb65BgGfHR9vGCY/qj81aaASNBcT/tZmItWdBXc4A7uwX+0jg+3DqG8HGw7B16v4VDy&#10;PMTdAkdAsfzugBnPnbYFh3zEX1cQHpTHn7Z1rQ1K53M6GxuUzk5v6CetdrEVrm2ytxFG+e7IZHWi&#10;C+mPbc2ak/o4fuQAg5dIjA5GiZ9Gl8cF33QIXb9F7MHGs2TKYX0v9XYnF6Wqjd4/ehMcU7y4X5Wy&#10;eqH7l9pKAOvMjR+bPmWnK2vHbtOLt3nZmuPG1J7qiB63jTDWB9D3R49eFlTAXccgOTIFKkkKfu1e&#10;W9hR7lOO8PBMmdmS+0sViRwL/N+X/hk6FAg8T9dYN7ERR0FV7encFOG3kV3rLvDf2kNZwf9QsGUn&#10;NzbF+q4fLLYPBkIbhcES8NnmHBcndrzY3cPLBRI9nz2m23OKY9CyV886PLfuRGAcjnYb686c7y/R&#10;8ac//9QIyC+NanDoo4nh4/B7X+fMQ6NNHztR/XOO+fPbHPTymX5pqpxOQgEBx/9r0xFNpxJMvv3S&#10;WqzW2Jl+HBeK0UIjmi14q4OioORVI89PavfP1vhZS9IbQc7ajKPD/LYo3YXlKqhbBVO1NUvyJFru&#10;hPX4oJS9XZSa59q4oCwZnl3utqlkRrawuO33j7NPVo5+KsfyrRMyPiU3RpcEMoI6fJD0nHJCaOs/&#10;02sW6af4C9wKPl59bTpoQaGpw8nGOSsmnd7onf1kHhzMm40IqwI/i+hhjYZw8t0bHr3ZcA/UnXz3&#10;Xvu7V9qlrGdM+5MNyfCS1/fABDG+X7+ZAoRhu8akwBkC3DgHB4v2+9yLMQmM30rcv78VjckPo+Nb&#10;bCuptCUc817S9mw9MdKAQVH3wupj924fWAmitMoE7mKUj0K8wNpHuYezZKfcU364X2GVTlGSDaMZ&#10;tx7229el+5Y7MbvgxIDKRNgmrqofTlBfZh8ZYYY4Ep43dOHdG1xO7XyV5eiGPzBSUOAky+mKflTW&#10;t8BlidC7dJy9nFkR0JRWnzuorvsz5Cmt1f9SZrlgtTJGlgzs5o5XBmOtTNcCFvf6TbFQOvD0b+cg&#10;dK8CqwcHp0T9VB5Fa5rAfQbMovAz/YMyyjDzzIZ7xrj0IJvLrswnjSTdNP3jJiOykaeQGy7oXx2y&#10;CuUBv/r4ybcZrDKX0DaI2ymtBrsNr3HM6q6gA9scflm0BYOVnQ0sZwhaHK/qWSDAadf7yxG5yahX&#10;80ZfcqQLJG6dYFba8S7jFzBO0LZaflrgUH7TLBjwp8Ewj9s0h0/1wCub56M6uY69wzJ6MVKG37+U&#10;zzqVz81L10ylbCoPQxEMu/yEsHrNDQjvbWlpS01+qizR+/ROo522WRPN0ZJNeKBdBRycVTuWCaDs&#10;uuMcAD13g1EbCygM5ZsP/tX63BaQ1jKlD6fSnd2KwjWn6LqVKKcJi7jwrfZjZPElOZlBDobFv++b&#10;ZvExz/1jDpvpDaj8JOfgLvjOFHDq9R3DFizNEzsfh7HRn81V94RMJIKcETws7XZ5qmBtOhmr3CHi&#10;49t3EKXuHV+Pn6ODBa53yY+pj3BFQO27YCqAnFVtcEYIcnI/HwdPOccRKgsavj+OnSlA49PJ7gkw&#10;6KvBDG5sFo3LQwYrF57K3fzy+JPz9KF2NhXIYuCtf2idwuNb2wG329Doe9ql0LPsZFNIMY7pN6LF&#10;J5UZmx254rRG/60TCv5TgR01tuL/1kYh0U0OFV7Cw3Fsss71ITPnXjwW7LOmrGkp1jM1dUWlJqPV&#10;jT4IdHUuD5KvHHdQv5eE++4/XRX8vY8zB3aFLYWgFIU4yOdeMGrTgdWO+L9XRXWddO86l+ZjW2nT&#10;nc8buXxawE1Gntbe93UE3MfrnxqB+PDWdJ5BH2/fFTC8dhp7jrCzMNR301oLJmwoomPFNKKNWFee&#10;EVSbY6RFRkt1EYh4xeFNSepJyvTHeOyHRpW2rW+Rw12dLg/taKfO65ghW+mNMKzM8x2ugkIO7s4q&#10;wp/4G0/S+yMsdw/tyUJvcj4yxc/JGfrfpCtqodHrdg6rdkwvR951kE0Xa9PapLYPSnWic/FTwXHB&#10;wLsCINM2X8Y7W3Oh/cLtusMkxOawlmMdX1rOyE/001ZHf4drsm0HwC2Qr1wHAJ621nbRs3Y3gv3H&#10;gpI3f30X3nYLjCfDatPT8EQ0/+Wff+oz/fr2dWvsXmyUZNOm06ECQzr8abtSPW/dialuH015ayoZ&#10;nbHRqYKBZzn4Dih8Xv4Xdt2Kj412R761+3HA6QpkoUNrC0xWm+FMOsGXdV4Q6NqdHEfd7idvHpfH&#10;iBQ9JZDYSLMgsPxalrgJmunjss7+e6iap50DEoz5Yd3UiWRbZAEifcE2Ty/2TABonR8+0ok0RcNu&#10;B5ctNx34XYHxL28KNuMd0y/vejvbagoreLVudUSBo1dKqBLDp5uaefTRIivbr8qOFfZbHXAxGtEd&#10;1pesQwDfAPD9+k6B30wBBjaGOr29sVtMxzgwU4R0DvClkKOU+oGPvTClH7+63CvbLsOPBNPPqwO9&#10;PCkmjB1fk4dKOjDKepwPOcB2wyOJ3EoiGO0pD7c9JzNe0pfGnO6TVt7ucT4glCHo/xSB+1WsdJUs&#10;TV+XNgDqS2TXmxExPIfn6t5z9VHAFgEDOKjB6EWI14sAh5zwLQirrgN/SUpxUQ3H/l4EW154dHM7&#10;bWU8zsJh9zIh/bbtK0U4hQwHf9WNE/Ltgmg4zAiq3+U6Rv0ooVOfixKCb7W1Q83aQpZotZ7ZggmG&#10;2XVpwSkmzpgDo8xP/tgPU4yuO32gJ0PFYU9v9p1SHkJzAMA2lQZB1pu0NigdY41kilex8mnLVbLf&#10;9OZ2Bcu5Z5i1xTiLs1IbmdrlN/j4zMjAsNb2F6dQoHnXAsyBN17OGQwRNHTy75Pe/Vi+Ldxlm4Lt&#10;BR/fDcPvgLLgM/rbeSaDWK1GmxnmoRFkhGIEMoy2jbRv/3ZDi9ksFDatyfauH7T5pXfeqJgtgnWx&#10;qpFRC0HCggU0ggr61RtnkbMdmPDRKffgKtjZdI/SyWuOt2lYed6Vn6MbEHXhZOcFdK+SooHpbh+d&#10;CJwDdwdG+XcGSvUfbyJNOFkgPhSVLaIAP3psakxpSba2+6Ls+PWlRd3h6/wL06WMMGTOcyAaJTAv&#10;O2C2ubTX/rPoZU45GcYPfTm6qd+b2177rNc8+Lu0d/qgCp13N7XdcWjR64JLDr/FwwtS1FuPYLxH&#10;DZhat7eFrNqFy8ap8FzLRg/T+yqgxM/rwa7d65E0Ojd24Tx6HBxlm5q2c4RykMYXFUfmFLYPQXN8&#10;rCw9n6a92J76iTUOgXlSgDQuVKXoMdrXbhvh7NPGCeOBUsMVbjhZT7oRGw6acoxy2SUIf4NxhTm9&#10;RicFH++Ysrbnq0w6P6ieqS66Tq6C9bT57M/brvWZOe96mWtfUFe3Eh/bUPvX+MqQl+xFjQD5mdwG&#10;59t1ocd55vnBtdoF65JuZCN71bS80nAI7TzXBMz1Dv9Jz3rt8ar9vvVSjx9L9+TmQ7/fbmrk23dv&#10;Cxbi28rUi//idTLVNrZPC8ifVll8bJREe1fIHMnINlifkoufGy0RBHHi7fr0zC5n8R3Xkyq5NY1K&#10;8o9vmqLUqFoB+4MFVjnXJuLcrRe/OkSzig8OvV2G6FRfR3VDs4KM6hma4RxPOG+j6WS3OfiCWAvO&#10;t9EGgmnnAEyXo0ky+aZtdsnTXWvjXrS7lF2YjGbfTE7jicrsRuTps7K/9l1w9TIHmD6wi5vpjXZ5&#10;+ihNfxPBarb1i92r1E0NhcLaHY+o+epyZKo4rxHitjphs9zvPd1dXEX2wfrUtNsP4f2pMj+1e8eT&#10;tqy2eciHthpGN0G6KcMWuL9tUbeRw+c/NL2udv7U0j+jjVu7oZOoERVr3ARDaLWdB5NxayuetWje&#10;CNKChum7gpx4P4bXzFhldNTW66yrfuNd1er57ID03QfjPniCBkHqRjDCcx1X0WZtVB48Tn/hxdEL&#10;zXpvylMyj+YkfNNCKxcf0AOmab+p7jokfvyhDQv+/g8FFMl7bRLWpfMJl6Q95Nl4g1Pjm48FIdb2&#10;sCMbrSrd46b/1ZYvGk15XrB8eFzFqqO6BwPPHll191w6pb1TLLEZXViq/kyzZW/Uib4h72d0trLK&#10;vK3+u/c9MLkQ8vvHb6OAaQocC0OTMwhj2jgN93Zh3vjtwrgEt2f9Ps5QbNpvxs89zO7CvN3Zde5c&#10;flzvYerec4Cn8K7wDwyM7/ngQQXvS6fclf83qEqiQFzwPwYygYeXtN6/ulau2/IEcL1+APdHHldu&#10;6YmfvFPkcOnepkX50qXOW/iV0VAO43551MOj0uFGlNFDAWiJrlNV8oDRo8H2vGfsx5yvi8NkGhfr&#10;t/IYI45PioxW5fQzamfUARTAlJdCmVnRpuD36v5xck6ZyqWUrC9QfQXDcLgOofI4cHF3BqS6ZCxy&#10;nCgoiG8e+JRmznRKk+Nnwan9+tOZc6gNY+vNY6HWaxYMjtXm9OeoZh9TgGhx6mQ+rl7Eih3utlOF&#10;P5dppjJleZNxsBB4i6rDY0ah33M2pa1On1Lkm5axNs0gZARNpxj9o6kdTN6/yxA0PWO8EPgZkOow&#10;vlGX0m/rYkaGY1XsUrNkLDIV9c49tHOXIEIbLBBTt+rC+JT8bK9bAMNdN2JSVJYR4rzlmEYhwa3d&#10;xTg/pmwITIySacaatpqoeynrFbXtqwBla5wErl5zRFFW29WOcz7KzrlVH3xTkLi5weW3Y5oRn4eQ&#10;Q0+sxcHeu0Bha5ii13GCLkFg9dBRYarEGRFQ5WCia3TZegXGK3xDoI/KxJMt5OaQPMsBvN/CVDuR&#10;VdcOUtv2q9HlPWMbbLtT3ed4PbVzTzTBkPiB9Oif3IJ+ZVyukyQcernGy5fv1xtzZMNjhnb6AX3C&#10;L/6Ui3pDtcR3uBNZamwjBG6tAasLUe46DkvbRWd6taFM6G9ECX30gMfpe8HHdp+CLnWAoHp6n/bn&#10;TFZW8+R9agiUk9+BnPhwOMYK02PdbyJ591CjkkMUWvh2zko3P4WLJrBoiFxe4uK+hwEezEnRCw43&#10;siGxBfQ7s0N7RVRyKfC+N7qZh0mfmjpKAdui1S4/T+qldW7DCuAo0R/V3XtTKREWnUNlnTcQ7lqN&#10;FP6rC02Hc/dgvzn7pdzoMN2IdL1MI3xi44bSsQX4k15wToU2tM7qo3Ue6lOej2sPQX3wq8OTpgl9&#10;bSMJbXHfLkY//O53Oa3VRTCnTejkgB+9NNKsHKNiH5ILMkoZ7dyneJ5O/phzbbSKi3obrmT8/c9t&#10;y/vxyL6A7yEeEEDYae/OCA55gWB1WIIHqFwAAEAASURBVOdfaSwCHzuhW20oSP9YEOT8HWsWn3WW&#10;h7abXGjLZBvdpqOqEZ3r2UPBzM+Nvn356eOjV+9ePvr7//Xvt97lplFgW8nT/fhqOrK2ul7k92Vr&#10;Y0wb0htfon1qe47tNA2ao08vchUYf+EQ3Sob6hQWrtx6uGTMjmWmEYbWeOpxGwsYkTXF6EN1/lAd&#10;HuLHCq+9bx+9KS2J36YrlQPf+2A6SLTJao/edv6KQPu+s1G2Nq4idUo8tZNdat3URHx7XZf3PH69&#10;q06zjatTdKcfq9dwx199QYnQjYbq143w8h1dR4vuBnSBf6K1Othq2Nqwr+1ESF/Qm2izqWbVkZO+&#10;GQAoQrfFp+waO6XQIE625KnoS1seeuJ9aV900GPbvNVx0ShQHQFG8eRDbK++VLfwTc8uaNj2xjZJ&#10;iIbV8VnTjF82UvKs0TO7jcF1m3z0vJ7A6RC4uIcO/XEp4kF0KH2o+lzQPPqs9EgokYtkuuit/off&#10;RoN37/u/7xT4N6DAhBLfHd4bRMw2dr0yYlzINIj0r71X67nD6KWZYSv/HGh5+v4rcEsD4hRsrJzs&#10;kM7SeAU7uJTt3pd0Sxty3+5fni9YKI1r5Q7O+X0ChKvInHv/Co/loXOCC7YkU7AeXPOVw9c+Br+v&#10;HJwN8XIJGGIJwkd5RjmyF6tD/6Zc56hmaEItsCftsvTvOEuAeq43FDEODRnPikrZ6T3qs94iU4kc&#10;rGRh3ukRrYzgnt6ZFAJjQT1clK7fV5jXYEAPPzQWDOW1HpRyYC7O7NJ3U72Ao244WzPa4ZJpmwPF&#10;KJ7nZ7qU9t7WieWgjNNPKS+9VznovvOg1E05/YVBwLN0Q1eAwk6n2C/1efKkg6su+dbDnTJ3QJSA&#10;Mxtfbg5CPWz1lI2Oo1u4Aht8zonKcb62YHBbN9YbWJnvP7+pty7jnVGx4PMz56JeJsHp1mRQrhW+&#10;d3AETTqH7Wzl7Bq9WfjU/PGP7azD4AvC5GVjBSXM66f4yS4sz+vBe9oZKEYsBF9fOd4ZWwGBQ8Dw&#10;DO63leatHvtunG2FD0/hGw5PW+ZHvwgkNdIFHy1Gj9JEiJ4cen/lFOCVnDKGVMTEmUQWp9zj+QUg&#10;5SC6cMETDJSAcL2s4aix8Ht/OafqXIFwFaAFU95NaaviM+JlMZrVv+p1en45VPcZ8TnEgiSBSUz9&#10;uR2HPjQ68yEnBc2+CppMW2iBaEXUxpWrXr33kZzAP0qq/PDANUiymrslbXX7JmtrC4FNWVQHfkHA&#10;P/7cj4yX++HWD3Uiyys0+JeH+xhzdUf7Q2NrD6rvAo2Syn/AhVE0+NQuacWayWztAG403DSxnPrR&#10;tGd6uD9+KNBp2pibXxuNEdB0QxGn+PhRgFdDDvegBKf2OALT9xzhUFoZOUgnuOVIq/uZ7nHfdtO2&#10;R71vWx7BwkZlpytysvskfMrzdXIQsafjy299i/Lu6toXxGjbSutJnyq8f+headH8/D7OHYCjMeT+&#10;hwsMAPr0/PyNFzcalc4RhHjAKbtJF7EDOmWcvs5J1Tt8X+B7+yTHOoeVXlgQnVwK8MnMptY8bzve&#10;eNp32/J643X12rWyLwiUZu3oUfkFFfctKo8FKy89IAgqWHHSd4ov2jddKlqb2hnyjXKwbVGnRrEh&#10;h40APnc43lcL8J/VPusgyTGsuMfpdYvz0Ujd7K7nTJovdQI8MeUzAX4yuoZM8ASi1kKczIfS9KK8&#10;gNDFdhP7+vh9oyYf63FvvQv5q674Bu+r1pLjy17sGx280ZjwlsaGCxTqbHnpK/Fa5N/aCv6e1Maz&#10;kf2GCxVgLAl0QXv/Z7fw/yfbU0cva2Tu2772OSc+h/lT66zevyldB/95RvSooGfphPvftfg9B9t6&#10;NArPlNDjBMdvyQYn3jRV5Vr3d9db4EI+U3iTg/FgdRiNYBbs1b06DmcVVPNkcO9ovamV3UMsdBhX&#10;jPeTzRqPjVrnjwA+OGRN4HU6RNC14kNq657Chbwc204H9U2T9T66oApHx9vWrhBE60ssgN/6F3os&#10;WDVN7+p0acDpx37otBkeTd/azomls/bTznl26DM6tw7E2pQvMJuiTl4XHqgEBDh0GeLaW+v26ndo&#10;lreCJUPSJQ/RMfG1ZvF+CWmq79d3CvxmChwh5qzgtlmCMSOGdDFZGJPRmXBcmPXqjJATF/YkvBh+&#10;oHZPPuxNCIkjYUhZ7UaQSWYXGNfAZL/Lc9ZekNPyJwOb551iXjBxEayAD/4pXRnBS9JF+YzQhLey&#10;rnXx/Cjx1Ui2/V7QMSwlDoPeFJZLSpiXcEJNGCklRcHrXP1AHEYkjCkqj+w0ZdeQA0XZfZdPqlWq&#10;evbyHa65rOXtaVpr89LZBw5dCvns1MSBz4HMkmyBek6h9lvZp8QL/pUOHTRfnX2icS3cl2vv12xc&#10;6bTlCW4ObjPo6tj9HfTGKOpZzyvWhnnXg9+t40iMEKXt0731pFUH6wsWEEXBwwf99oLTgpFw4QhE&#10;UMZTm+EPfMhEnv5hfNd5JdOGR6HbHpOBMgrC+eVYv7fANUMoOEJfUPT6Pm0nktsOMBE8vW3e7Ye3&#10;BSONlnBcKG2GzEiE3uMvwZohYfy6t0WKwXwoHSfTeQXOfjlbNOf8wbP2mA2MqOZyT1lXu2ct4FD+&#10;TeXeNL/XdqB6z/RCmo8uWMGn6v+Z4yMIrB4WQ0e2GawzDY0Djue0c/ej3Rz/yuaU9u+8I3ymZ1Pl&#10;OHFOrGfIOclboF2brV3wVOUsWyDJHZhbAMyAjo85STkJMYiphAo21QOP6K3GqWBsylgeBCfiOCUM&#10;4QlM0F+6vKxGSQqUwuVT6wEsVkaziZd8laln8zYnypS+L6Jx1hpOaBsPm+N+Au1wLc8CILCrOkbs&#10;WzUfSw7/NYOHwVAOnHyS47OW45Tr+eTugox8y9ZvdMODONXf+LTftkKVh9xu153oRY+dwEaNa6Tu&#10;Pa1NvXYqdG2jTS0+NuVKx4a2/pBT5m00ysYWn94Hp62sv9r6eTio1CoQpC5iHS47R0Q7dUN5+NSU&#10;M7tvkZrtFFVl9Kje5NS9/DFnvB5Ya42qyBymnRERT9BURyfiFTREI7ArCFHlcc8PesD3Q+ClG32k&#10;XRa5e6FrN/z69bVyds99OqdMfeVwX4MRgQXhpauoywiIhRZkg23R+945unbZ2/lBBbQCCFieAPHU&#10;E3AbBXDofuxwvledEWKkhV4c3+8ZDNM9/YcVvu6vNNpLJ0i6oADhczz4IZkw1XKj1rWZUQojMYHc&#10;1EjrPfDabTIOmoP3NiU3etkdqwbaluN39XLble1zuoFeApt+3whviiY103WxC8QvYnxN9+I7SGrz&#10;MyUTf4VvCI//OP4FNGLb+k2mS6Yrw28dWpP1YGlff731cqMzvma/8GclDy67Q7VzsLWV9rvSqayh&#10;EiaAzO757U6f8Qk2R5injQ4bKf3w8W1TsjqFPpo/ixdftWvUTdPIbMH70MjQh3aYsqvU+1/S9dX/&#10;RTrhhwJIU7J0hGiDBbCBNVJ2l/P+bSt7/RmVF+m7h+vQA/NELNeQqt4aFs+FM50VwMPzpWVz0ZlE&#10;FBKkn6OHepQM7Rk2trBGRZ3AlDcgOn3YkQpcOessK3hlP6x7ei44CDcBNVLR+XhvAf5FJ2+798p8&#10;nN15lh58vlPvBSan02ztVfnyh0z/VlQ4JPvar44zAZq1U9Mv6Rnwdeit7uhQHei+XXAlz+Otvu73&#10;CFK6aC3SKaPXPvuo+GVZ8dWBp+NiL/CjdHgR53+/vlPgN1Pg6qTEnYc/g0jAjyLCbIeZ/SYIm7+P&#10;kUvDSB5hKW+cO2XvxvX9K+xOcEC4PO9BnxTdHNa+U3DmbromEn5TyG7sX/dTSAolADMgPZf/GDzy&#10;dYHvMw9Guh4PV6Kj3G4tDwPixqaMdHO6GqwEmoN88JU2GOUZbrQ0GpzERlEHcFt/5sCle4JXej12&#10;KbHL41NoP+Q7dMwApDyGHDwj8Yyl/NHxLMSkA9E1nHqbKrH5+SnenRad8aPw1G86tbooj1OxQKt2&#10;2+uiYA8yPS+Naw5rv/TwnECOlgqPAOqFUW+Orp7XDfFXLv3LWb2+OImlnNZaO4SQU62/Wr8RvkZ5&#10;rCV44Floq6PmewbToxUpVoYcXoIYzwa/eui9ZUAYbQZ0wWaVFSg8LtjYYm2jGeU1hcKamM+c6xEi&#10;XPr+Lnhf6p03P3mHK5o609xy+G1nFZsLODywXiadlJ+rJx+ijsYWxKNAPZ7KrG22fW3tapoGo+1p&#10;tR0coyqmwTCiFpxvp6mcl0+/tBgzB8YuQc4T4bDy9chSZMr4nHIFdQuO0M1pxhkH7c9oVYE5gxZS&#10;o451DM4t2VTCKq/n+HN0hpOF785FeNo87LuCE3OxG46obgh5AraSD/OqlMEJfo/QVjtMDnlGa6N+&#10;T+aEiOq72k5GxERos/ywmlwIZo5cad2tR4mW5BD9eOd4S/BYF3NldnZLtHrRHH29fIJSGwEseFHn&#10;8Io5m4IWfuWJNGtb97lI2t219q+NOGsz1n1Kcepw/UpvVAfCVoWnQwI0J2rKDPD+uqdzQHaQd9ja&#10;PoNNB4bj4d9oARZw5JqpDsfHDbHJHiKhnpvDSaihLXBOlPLVcnziK3S7ix+eVc4cyYbFHj43feOh&#10;ACIHc72v4XLqenhN6w/vwAuKKqSy4xO6NzoLuD8FTO/9y9aCPOM0cYLjTYQjxxsFDL9NGauRJl/R&#10;+kxHQbNT91U/nL0qNFJyUmtnlbg4yaMyuKNBvy7ptQ35QgbvVUK66nzguH+Fe+5vtJC+AyteechB&#10;N53J+3OB7aaJBfdTNDf9FH7TKFXoSXzO+cWyRqGMhuoU0B4WRH+KJy18xhba+6GROiOLeNpuitpV&#10;C8qv/LAY3j1pPUlw0iMPBXk/ff7l0UPrPmrM2rJUydtG6eJRGbTp+L/229W9s37uEqwUjNia9eN0&#10;ZDSvvgITtIfNRoNqPwcDatvbRoCeth2sepCfBSDdx1e/Xmupben60CkdO5TuK+B9SKHhi7IMftWs&#10;iVbryfKFgkN1vf61/YLS6HDWOmqMMnWNLdTP9z491wazOuQW3Uq6ZwhZoRxtfP8sXlCld01ZrZXi&#10;ydsOf/zh0Q/V44NprAV0qa9HX9o1K1CTPzoM7Z3ZQgbwPVS0jN+TRWTvuzLOOsrS4A1pe0YXDMPu&#10;4Rmv0zFB91/kWS1m0+iPZDPeftLhgxEvOOntYN81pdcokkN3i6T2jEyMx0PA+ji4CarxMZA1Wbq+&#10;YKHASidRFAuXy9VzaXysAiGrE896zecW6zeyaVOGpYlXQqSyetd2gkB51G016r62ENSec816przS&#10;gP9pDH3yrsPU71Py+UDDEbYKuBSBeL3Xwv1e8FG5Z1MA5CIt3R+dBwCKg0orfb++U+A3U8A8WqfH&#10;LgjAyWOvw6SzuwzxbsfoPNOuOe2Tvws3+ogz8byeizFp/ziuxGNMnIBzLuZgdF/6GVn5ZIjZOcgc&#10;nJXRv+EECfcIZQYUsJO+BPBRhvwTrv5LFyyq4ETzYEoUJpJ50k/iWXHdBxDY/ejrwUfaDZ27LUHX&#10;4PR58D53N6xcpRn41Qng5Sld3xmvadtKvJYBlzlQIcLZ29V31TNtZnP4U+SH3AEb/pVRr6C51tum&#10;d7SCS/UJBCV1pooEJ0XlWl0o0PIDMbqpvO9LIZEfU01Ld/Jwua88cUlZ280s+ZmR3paIl1EOC0tP&#10;pVOWIaM31icjrcdwwdV61bRxPJATlyod3uZHOedCW9jy0rQ1c2b14HOy3d80AwTuxwJEAUDzkhnf&#10;t6sHHsuAh4bAknHVq84J3XabwdwaicHuWU1iesymp4QfjCxGR3AHVH2sDZ6aqgEntQ6uttni4ozs&#10;tqesfQQsnD0+4kZd6iVDyc+V/bmRDyDnzJWgPt0glTdAX1qsgsKcpDk51We7A5Xuq3f0fciJsVEA&#10;g9vYSoBKy9pF25tw5nDs3Jy+22qW42a/flPGpFsQ19xiy4Q+aoeCJK3k+XrrSiMQsec9ehkRmMMT&#10;jPF5zpigxjqbAI6/MDTjd3gNNEZcedomWsSLplxMpKIXIz3HqDpx8qrB5F96/u19ozDP2slI9oem&#10;5whiv7SQ0/kdpsgsvXU+5b2OYE2mMfMo3Ydv/aQDsPI28tBw7qvxcIrW59fqCu566UcradW59CGy&#10;Twm6d6rWg9pcsFIrVEZtsMv9SigD/rEmxfcK6F0wO7k/UxC3pW+PSCmZZrw5QBZDkyo9rg7MfOxM&#10;ArWlOKPfOgxqp6heu0X3dDE/5dYai3SBKEMQfYLX8PryrMAuZyocduJ7o4FoYPe0zzlb65nnbHmF&#10;a7lXltE79DaqRf+SPbRAjI2a1VirVv/oV3p500ovtIhSo4WRCdSYc9s3t3246B784fNMRyIpXf5V&#10;R9UBG0/LZjThXUHJX//4Uz3tpkzBq1GRqumNv7fxgeGKOU1HTsFyn8yaOihIefiUrtBJUAfB1rEM&#10;j+RBmqiLOw5+cAIv+NXNGqq96/W3a9WHRvx+6WyRGbZ4BGxiSV5MvdnasiCAePRylYsmg9VuSVvn&#10;Vps5S4lDjo74pI/RG48GcQEOmm6HtDq5tt4J91X/Yx/jiegxfR6t1AMMbXX7pIX4dUrgC0GPmNTI&#10;z114HMmtrOqvK2iyEoruJ4Wrh+lX27kOwNKB44wmeqg7B0/l9e4vHP0PNXSrHJsI7DyiS3t7rLOG&#10;g37fmU4NAuSA197Bszvfs3TAQ8Hz106HX6ce3t+FFwsWcrIrdHUToG1kLDnYFNzKY09imvTOZRSj&#10;elWT83/yGbBAbkOY0h9bCGf2uJQhuPNouuVgxJuC1i8Fhx/fd7BlK+2l/9Lezp8L9t78qRPf37yJ&#10;rxrJwOvVYUqe3ghiIouTxv+muepMQxbOAZma0qsuO8ukcu1guF3Xumdx/U0BiZkANW22RgiH4mWD&#10;/+rUj+i7YLjf2l0wa/fDD9mAd2+T83jytvNgjCqp+HRg39jjjZjUppF1vDM/Jvpt1KsyTi0OzmTV&#10;HfYCPZcpPYUe9JJLEjys1qt5ZXwPTFDm+/WbKcAYnjM4JlLBY3QwXLxIyRPuOFCPwwQ4xiRrWHNG&#10;BjsTTOkuQunzytgQZMyv6febMnY/QGfkgiAmcJQEy10Z14vRAHlGK8UxxHpIQetVcZ0FjKUMB3lh&#10;ONmB68o+8ODEPdtoCul0u8+SdHdZyw5GxYSju8dQnxoT5ArprvpJryzpOQ3USL8ojuqx4CB8TFV5&#10;3OFRjf+XJph7lgOm3AzqRkdy7Dm+y1Nv25Rlaeekq3NF2Bt/ui36GEFghNbTp6KXMtdjEnwuRznC&#10;MmVonvKIIR8aUeAMzUUhlWppg9fTPZ/zXLlnTQ0a0K05soyA4ka74ISQOrut10Y+npcdmWr07IV+&#10;on6j7dSb/I0UhMOCFm2O2bQXHJGnup2pO5UZLLrdGgW9U8Az0k2IiXdyBMt62kSz1LYpevBmsION&#10;RqYJaEozFUxXXLCJQsEzWpE9nLGcVem7+ez22Kk6vdFZ24ai8tdeZ6qFAHJTajKudt2JONVbPWWM&#10;Dwq2vjSU/+jx8+4wEkaTmneeEflcz9t6bSvUaMBtU1Ge5qBbA/Ilg5bbEiI5ITkxesY5Fue0bW2k&#10;ruheWvVzony0MKXF1tJOf9fsAhJ7+KNTZCttvcQjIENczyBnIbh3nC8NHNqj4dBHlGS2NKHQcwCM&#10;wuCtAiG8WTudTGjKgPUEnaOZ6S7olo8zRDbaJYitTodHS1i90Mro2kYJYVkwaO7+cO23nYOIOKdp&#10;Dl4/joyER/xi2sKCgYo5zpsvh998nqkLVYhjoDQyWmMqmV7Ah0Z1FlQlw33rSS8jd8uBM7vHeO8d&#10;vaNdHPGv9Mro1z1kihhqtTKucoKA0qyXPhwEkGPs7l2DlpvxbQ4P2NF9z5VdPUiyd5Q92Vrxleu+&#10;NlEPUwOpvi1Yb0RuurQ0eqnRb7SwgLY2UTQdix70zGiS98nBCJ3J4c6sAbC09Hoo9MWfPKWpvUHY&#10;HcnQPJod2Yo3F1zAaQDKBUBvhXdxxvC0K/T7Fw/0+UWnS8EyuXz/sy1PbWFbQKE8jmD36YPRNToJ&#10;dyPJ8OKwbh0KWsSz2xiDU09vxifr3IB7/LktbuFd/sPRFa5dtC0Z6f4cSej3y+iNwOSnNsv4qR26&#10;6IJcyVXnLj5UF6O7FTKqjMbolnDD+azbcTJ5equ6fEr+nenBqSRzs6PdV26e6QIG93IxuwN3sHqk&#10;iO5Ps9eGeO3oP+Xig/43de9Jo5DWrrx5/0s7hrV/WQdCRpXxvulliL4Xea1B1dXoq/VQdJ5pXadD&#10;rWeK0RFSmpUlb/oYvemnwELjG5/c4puQpQuD1GfBlg6Sbr/IDj5tZPCuNubcfylYtvuW0+wVZB0K&#10;KQrk6Fa1w++0/ZznmMQ910Z+UjCyEpfJem3HXqMzXG1Soi20yxrykncwPGgkXz7Tpvk2G1hM/7z7&#10;6y+P/vLHPzb61jqdnPwPbfplN7xfOhTy87vKjIbskeBKo/RrdDDi7rcduWxTbNRzZfnnTwMOEf+P&#10;hsFt+N37qZ3Efveq4XqborQpC5mtfbb5R7zJDpEXgbf88JhsUAV1hGlb+uymQG8jdTrKaoetezEV&#10;Tulr22hdvUea8Zf23NPx4tYWjjfI6qq2zjKVwc9woHdCKbcGjUkROtDV36/vFPg3oMAYDfcmAIc1&#10;OT3HuO43YcKcmLDyMKEv8ee5QXP1nT46SpKWOs8PbAm9KcaeuaYtuktblX93L/cGvyTSnvQXQQAD&#10;KpDomoAC2zUUg/W3IOIYXM+OwT0JOSVE6CDf54C5d15B6FG06P61nhT3Ocyp2+B9K5OyLT3H+pJe&#10;TYbeyOlf4poCe6ybiKGiONV20p5A92sly+R5SgJdpXl8CSLWLt1kphh/qZS3YKhs1MF+9p3BnvIL&#10;liBt7kcOIIjDa5SmCpXaveCuzarDpitRVt7ohP6cXFAq0ojA/RR8P7p9IJ7y6LQ5IT0w5WHOgor0&#10;fdtGVq/DP5QrjCs3WKEYIL8ZPbWGF08jZwLd9dRGxi8p+p2D0icjettUALwliFldMpwM8XqEgyAA&#10;4EzomTQSoq4MCcOvBEHQegC71Q6VOQhQLU2/9Vx/zAi5CY7tYY8yDtnoe6ZX9bh8Cy4LKp0LctOc&#10;6KftvHPg5oxw6gtMHnI03gf7fQGE8w3s5rPF5+GrN/B5pxA3NRjoFsBXrxPDLH8JzP2JDtEoeOi1&#10;U4y1UchqHmTelC7TDdrlafOga7u1T/SaEVNf9DVFgeNVWQ4QexwOWbbSoBEcShd993tt071aBSzn&#10;1/AKzwYH2hNNy4SXCcUBO75Dz3UWREv08F4v30QCbb1DPhx2KGF8rb2+Ng3HOiFOx4y6+scAuFAx&#10;yiPju8p71RV4Xi8eOTg81H/1c0N7/yqPr8w6PppzAQ4i/qur3/1xVkZgz6SLPgM5ipwM5GUE7f/A&#10;yEdR9Set6SCAkXY4wWg8P9RQFnfmTATm6Lt0RLhdO2wApd84jLlz/YRDmoaDrSbJiSl+gqVv+q/0&#10;Co8kJ3350HsdHj2aRMBvvADJoQvN0p+3m/Dfw+UZ0O6R4fBAP7honX7Tk/Iuwpiwl7l7533yDiCa&#10;9heLnHbBlzXsRhhC4H2jGj93svef//zXjVzev2iL4pzgu3Znum+nJXporayM5N6p7tZ2cAa3/ilc&#10;OKT0rrScN1M2wSd3dwX15F+Z3QwlFfY3TTq6swEcYXy8fPL2tqudwxE3Chh8U2PmOJOfYGoDelP7&#10;79wlDrjqqi+eryyBz0ejEtBPiVyfw+G6oUIVSUzpKQFDMtDvc/bSkTmY4glKSAfBet2r1zdcwt02&#10;5DfRkl7XzOtMWGG1WfJa8Vp4Mo1RJjf99F1vO1vC6dTBsAN+4zc6j56nS7YTVh+R4AQxlXMT3OGF&#10;LqUnsJseGq10lLToQtMVABSc9OypNI2SbopRv3WY6GzRG6INaB48ja/MTFiHXzjDQ4AZAdaGOimQ&#10;Qy1KWrHJRjgEcnWd/h6uleEZeD1fB03wBCSz0+nCd395/+hf/u8/Pvpv//Uf06dfHr3qRPV7Z+1W&#10;woKA2pFeOJ1WdDidmNIOhysWOwOm4G0BU/hcr+EGwxDQARF2o69piF/q3HKo5/2roqACy08FJqZ8&#10;GlV1oTsZm88xol8Cg9pU+4yXkOR6VczWD2nj3gtu8TXeKj/eHhj4jE4lU0btTQ+NVeTsizJ7Esb9&#10;Ly0bblMGrt8Inxzuqq2+ByaHFN///0YKYLgZzDhOTxozGed9gzrHPIYl3HrNx7Q9nSEpz+lRozwo&#10;kfM+mY9C2dQt6XoW559H0p1vlddF0BOGEpGEPZN+eSmmtN2yU4I9H3rkmjHso1t99m1wGYDqMeGS&#10;VtnUVjJEeQQraJVZMnmnvZTp7gWv4OgFQw1/66WVbsoHXqULJqN2RZtCJqjH0YezEksHF4UtYTRW&#10;0sqE5gWJ7rn2s8pNAQeLUzZn40AoFfVY/mzVFBVTuMq7p6eGswVWuJsWlQJZiYxW90+QFYQ5DEEL&#10;znWkChxpgqTKvetpR7u+b0G5utYrs7xSRYN8ASiGQ88q46HyGN7UZ2X1rOcc3SeCAwYO5MHUCxQs&#10;Dj1VVmKO7JRr9VcmXrwpMLkNVz3IFCuS4gnPwTn1q3zE56RZ9MOwFcSBt4O9wmXp+yeVaVIMmZ68&#10;RudHR07K6bnmXNQLlYESlNj55yEira74pjfafEY/Dnc9YvcvOi35968evfyhHXAaIIlApcuwO1a9&#10;9O8LsqxJsZPP27YBNaXEtpK3nK0Q2nqCyrhtWhpHRO20IS5VFowibQaqxNq4u3BE46qhuL3R0+J9&#10;Dr7tU7HYphp0/8qr49fqdXZ2O205p31p8Jqes+gV4JLFsqbbnXbbLjdoEJO2HCTY4VcZevGNkKC3&#10;i3xy+B+3Boa+sNaFw6gVylagVTk1eba4wDEa196jc4HbQ1GiQNbZEkuvjeIb00u88f3RBZ4fnbGA&#10;B9xwOwXA4xBlNOj7elvRFFwG+f9h78667MqR9Ew76QPHyIjIqlJpWL26//+/6iWpq6XKITKCk9Pp&#10;ZL/Ph+NR0nVW33GTx88+ewMGg8HMYAYYAOkh3//fnRbPDoC+8Na4NVpVUvc654ofrRUF1oFTWdL0&#10;broGl614PB8M6PSIDvBeCAijVfkc/0EJNsBzkPoO9Cm/NLuCMertBdYLl2QHv3hDdwoNQwNJFl5X&#10;ffcP3OAop1cH/9oOTRi/K6J22vvhqUwfqdUpPgvo4X04B7X80/Wln1qTEAy4J7ebiVGHfmvs6X7g&#10;FBZtpxPdDv5qNh7hZPzSaeB/+dMv7dL0+er1XesQfmhXJrsztWbGAn6kE+8Pd+m//u3XfjeyHE7j&#10;UcSeoQbvZjMbMIhUORThZ7ei+E/Bdss6BhgaHN5dNaa4qye+qwzlOJyR5/i280Hw8mebDORZGARg&#10;4HIayOjglX86V1uQkfF3Axyt/9khdyjN4W4gAZWFgx3de6F6/JH4lC+5Q7/a+NlmJ+ghNF6u8rJC&#10;k49+cpqWKe1gvaPamH14bKDjuhlbONtUA361UJ8z+EhTLzFI4wHf8Wcwq3ky2qcQoaezbiZ7l8EC&#10;rIfX4K5/xD/wUXeS49fkKDoznJ8n6y9C2axwsad9GiShR3l5tScavmjAqUom82oQ8Oqy/jqeUi+D&#10;GLbg3sATGS25Eqcv8Z485d0sPHmPkGhmxkEbo+nzeGW/kz2DIBwhIVUPHwqHaobu3V/fX/3pf368&#10;+vUX7Xvo+KKZk4VOhp/66b9FM9idsT2N6x9X7Ohw1kJqtsrvxbbF775OsPpEFXSOL8iVman74NiS&#10;mk5cH54OrwgkCWd4l2VyZfDukEU1z4uS9m6brNQX2TJZyCln8Cb+umtgzHb32pIzzBELenkPfZUn&#10;Pw1PfwOr4PFJdKvg3uO53rgn2xDqkna2iXQ9x0fwHfyl+P7nOwX+HgqkHI7BmqDGXGPOw6H9iBEx&#10;ZdfTc8y8UZSYkHCZ9cCwrhnLOrGjIqYUPAcD016geNTV754DH+9PVhgBrhloMbx3clF+S+4rZXOM&#10;BfkILswC0MWg0hG4zvOeee5TIb8LGdz7V+7eHMFTxDAniHKA5R+FdgFyIANeit5HnnBN36R4iPVg&#10;JuDSrbqlm7gzlkfbQfZ2CeRfh9BrnYsBbIbTOsTeqcpmeSjvXl7bq1wmz/tnzQ8FeHZ7ii7hzjmo&#10;S44OyvYsVZHhS6E+Kbp1xJWpfpnwBxbaa091hWFKcwtDeyB+WssszKGOyw99CltIzwhu1Z6RuU4F&#10;waIPPLW93YGErbk2UhXNPF/4BUsjXDeNH7w9rx6xWRSdmzDKbuQ5palW8IfPnMrqBWn5fA+36qyz&#10;sFlCSadoh8sw0OJd0c5I8yrSg7rJ4avDOcoZdap7sLYFMX7s42kILN/rjKV/+Kcfr/7wD53V8Tq6&#10;RxB4PStu+lnnThQ8VUdauwa/lrv6XKW+REsdbkA3yvut3wwQHeQ2DUC68VblQSWI46I6d0bDrtK4&#10;oJHZMl7kvDGen4zIhSZU3omtrp0vnSw6HzkrdOCJLzMWnD+zS5sGVyemGLM1++1lfIgf9+ktHtuC&#10;XcZV9WTESSuOf84J8gbX4ZI6S0OIDWCPB7IOBttot5AjGwvk8vRYecEKJl4XljDDbWjho1PG+B9O&#10;DDfvet6b0aREtfHhCe+eZGw0LtVkGm3lmXBLEz77Dcr5rYP2cdn1BntpDyi4dOpu0f3p4WTEuxKh&#10;U41bnTIa4Dn5omXIy8UAuMDxlMxsM4poMLlHh8qH4kaM1xbKV2q45/DurnLUiUMQwXsVzp6VioKC&#10;nuf0lPvf9WD8v5PpQRsdz3vwjQgDc+oV35W2t+VX1vk8hYZWWG8uz+CAlwdT+vA5OaWocC8uX+om&#10;YQ+N4H7IMPz11/c5HGaGc/ozrN523sirNkfoKJxgtTbrMmhgsfCnDiF0mGHiVjXjjUaYI9ju8bj2&#10;EWb5ssMGfV60GFl5T226EWU8nEyg9/oI+MFUHavXcRpyPpp9efP8ZYuxM/I+toNau0nZSY2+IHPb&#10;+CIdp9yzTW480/av2lNIkNh/MkEOlPU5/UpXbjS6NOvTer4QJeVHgUm3dsMX1UV9NIp/hwdgemjd&#10;y+rvc2Dpm0vV73gP/2UyWsEiPTie68c3cxRY3coYLRn+Yra52Uu76ZFP9UQz6x9sQStkzg5zdCMa&#10;rVwwasf11X0PVX1h+Qw/3dFzNfLX4N2/u88R6PDLtg4za/ulgwU5Cz/+/MPVD394m8NBF1TeDaWl&#10;jjVK9aqg9TfHcZLmSR+fsjfDJG11odrVhx7goKCbTTU4JuRQv7Ww15TzxzYo+fP/+GsOyS+dRF9b&#10;bRr9h4A0c/GQ3Da4clPdwQIKt+NxzKR+WP70Z5wDM3WlN6tP3tYm4RJBjh7jIJzsFxRH9gu3jc5m&#10;TyumLOhZelWpjMMTXgxcz6tDommG5lUzeWToPV6rfs/iNw7lSXxsH0Shr8nt6Sc0ehfaVIA6aDfO&#10;3OGnYaHgrlOX3ZUWLeB3+p/qQ/+vraX4fn2nwL8LBXCeT1zpe1rq8nNf63Zi3iRGkn1wMOb0Xa6y&#10;Ea4JGMHo3+/Ks5dPnYF0Z9Tn8k2yAsEgYWgf40veyulifOpI9/uiBGiHoZDi8a9Mp+Q0BANfergB&#10;7M1mdSTbfUIUMLj51jkNgd71QIn9LL967af31bv7M0vhtn/hOo2CVlP+/QwfCwWNNEkzeMroVtcw&#10;rNfhn3cX7EcPYIZTOBxjCbYU01HuG0FjmDca/pXmmuKuwxKukCLZgrQUOkWxHVXkRpeUa91m9THi&#10;Al45UyKrRfTcVoirH+Xk96mv8LWn32YXQDmX0ZU6uOql4Q/OwVRWo2likYEbjStsHcRSMn41S5Cq&#10;LIWNxqnJc0+J9w8fbJcVxVXGaIGflgd/eDZiVXrll26hIHJX7uKFK+em6QhlLZRLIuj2xWB0e5Qx&#10;QyYMgq+s7bGPJv0ORDRtMXJ42crY7jBQtjaEQmao/vzzmz62Ya1dmnq/yWg5MwJ12O0appxbNAja&#10;M9tG3r1KDsKtIdzbcHsRvV71eVGdwjT6hE9laPnRG9pVag6Yhssow6/K79XlU4cXYhw57TSHtDYw&#10;87BZqbIxvJwmbQOAIRAs4CZvWINTsHqHc+Fe4AO+cJRwM8hZ6v0/DBROK70yoi1qITEaGkn+nLGI&#10;Vkb1zyhlda6e18VO2/nmWZ3jRjKj4X28vFmTynzawjYOGw8zThj0OvqnBZeQuLTgwQleT3eVD40j&#10;Zwfdkzqi72kVSUYY8PTWHAev8Hx5fQ5fH9qeEWoQ1SWoaJxBM6dBtj5P6QcjODMeZbhcp3w6oHIr&#10;gmNltJ5Bc5wstFMHTnfwMpS+VtBqUhp1GfvO6Tv1m1xKuzowCI4BAt/BUgZG6wLp1O/CN6eae39q&#10;hiVKG6xjmOC+gx+SkDF4bk2RNN33deqNicJ9+dIt6joaruQD/emvWVVi5sIbroUl9o3f8GjSkjPy&#10;dmsSbH1s58K0iSarmPjqw8fWTdxn0DbK3ALlD635QLW7ttDDonQ/UqQmy3DKIbcv0wUv4r3nxew/&#10;RHvyvtmm6eLqdJKv7Rj2y6xqewOv6ghor4wp2D2J8/GswQI8in615oEpTxVkyL7JyPZ93aGiTqcX&#10;bqbN3v/2rpC11pEFems1RrnDj/SxVn7ajGJ8ByM499H2Fpev/wkhM5rbCREG6Zw7G0oUEuT8kjdv&#10;xIVW5+GZzBkg6p88eGZrbTRZ9j+4Ql/N7Nx/sPg7OkXn9Z3Kp7cpAp85YNE7ntw/fKBR++BX7GzW&#10;QlssfLBXj8H78NcPGf4tIG9L4G8Z0M+MSJgBaaH55/sPV7/8y5+u/vEff+7U8w7AzBl1ou0WgWuL&#10;9ADd99zsUW1qth1/bp2YG40THrMVwgEL4J3h34/trkfutH8fO9g95lw+tC7vfYdS/vrnd1cf/tb6&#10;kvel/cIJCX5/zdLYITHSXvGT7HKnKEKJb7YjYqU5gd4Og/oKTgnDPzdgfaXkdAc57u+yIxnfRt+1&#10;jRNetTNh+hBHrTrdkbOFKMqF/+IXEQsrfpA8L10PbtpZ8vaxtYrjxaS2DkF+WG6wx2AZGS2sXLvL&#10;Rw4my5XlBu9v5h1/DVfw8YX0lWFQbRD76nsSr9171/99Eo/v13cK/P0UwHinx7iwFgbt3xQOpsfc&#10;/nRhTtzn92IfTet73z//cbMkMyJj2987ujISBB8K9wLuwOvH4CrzIg2E+qnMGWH9XljEKel33GgI&#10;Bi64u3zpR/IEjOq4PNrbhI2yOnDVbl2JpJ7O3qK219cqgXAOrqfnqqTBogjOs94tTUq/h+omPIru&#10;3kxE7wb/kmFraqR/knolR39pNrJSfgpdCBXfwYgae4QKSNP0HfDSwwsNjTKdXZ/qQMrrTA96AnLH&#10;KUGf8rTBQS/DPcdhSvp0pkZPbjeqom0OXORY+4CjbIoQKd0jjpt2qXEHtraHK2qiFMNtp5jX4Sy8&#10;pzxSMZo2Uhe8jcZW7mKByxvlpjTndAQJSy48YVYGRdoolzaFR3CmUIO7NtQL1rI3dZxzIOp8V6Vh&#10;CEnvZTyXOnji2uYDdTYLDcgwYgBZMG6zAobwtivOoHYYGzDbPjL8nEj89oeXVz+3z75Ty7/aDrlO&#10;1LqNEy+detZklcTZEIJ727vXLUze1tIMLvhGl+2aU33xweEl9KmwmOiEYvUuXHWoGu958Qvo8Kjt&#10;e7GOOJpgKeXMSanz3oJVo8tGPwsh+5xB99Vi4MpBDWU8Vnh+1ui5Dihja1szayt0QMs5sxoJFrU1&#10;3Pq2i8xmT/sVScZXC7sKx29z3toKN9azQ4yDzyzQtplBoLsaMU5CIHKTwXjbNMonhuNW7Fcmo69G&#10;5GCT/7N4ODqXfrtihULYdX/0zzDq/qlTHf1OMf6u88dbk7Px+R6PdmUaX86R9nj1S7ZCdKPPl99r&#10;BO8jw+Sv58p90j2M0zMKeUJujrFfmROm0vWP+TolVL7Jw2haOdJcRhw56sP/Uq7ZOrcLq+x7PHHQ&#10;OChVLzgoG19oJfmng+Ox350runmEOlV0D6fzTKPs12DhdXw1vJ6+S3gMmaR1eKNrufBueaUfjDLj&#10;Tfw4faDM8sL/zGb3dLwVfIZSbWxE/otNHMrEaV/MvoW/QY6FCGjkaX1Wu3Q558K2s6NRZSvleTqH&#10;mtu9cir7yC8ZvoS5pffCojSMMZCjc2Uv8dqo8sdvgIbX8O5132QCjR2oKiRKjZXHTjOriV/Nxi00&#10;tFK0tNCk2za1cKK6AwAfXmQQl9Msj9Adm0DcFWbzsvd0qB3DzKrAhyG5MKAKGamVX7HTsRGcvhp+&#10;4WlRdmLeuxNGc90mGj90bs3LTkS3PfmzrOkHa8sgWruE+eopHA7snXsRla2dM+BkDdynD5/6JsfJ&#10;LF2VPjFA8NSe4+1orsnPQNaQq3Zd4XKcEfxYGFH42sL511/eX/31X3+9+vyOQxJRQ+nrx2BUbtPI&#10;zaQ0SNHaos+//aU0jw34vM3Yx4PkQe1KSxdby9eiD9uz63dw3Xhc+4fGcOqWgTzZxGPV66FF7WeH&#10;tjaFSB86z+pz4VsPOcAfK+++WZMOo9nMzmN1Fl7KF9iC8tpKeO+LHIfb6G12WtiU/h5NYKEN6QzG&#10;+/qLpkWccj+90Hv/DkvFq+XglN+nK7/UJtaVvKrNHCR58E//pazI31Efg155viuPYxlP4KE5hwAH&#10;x3uHUj5vm+lXr18V+vi6svB59Cs9YV0fvLYsE6bq/9oTiJXnWZ9he/kbwgsPXfLz/vAftRXM4Mhr&#10;dv67YxLpvl9/PwXOIi6MSGFnIHZ7OtsY9/d7ovT0fLf7s7QYeILR13nwuwBumvOS78A8MHQMLkIy&#10;gyAFuD6inBhc2ich8V7c/DqpddIU6OkoFExApB28S+fs/owcKq8fKTeKzX9KzLU8CbM6nktlCdh5&#10;f17I7HMS7a6y9sufHkhNwVNQwgmA38gOJ6GOkDNCpTso7rrOli5YRkZ3laa47e60MkJWfYUpUISM&#10;fPhf1F5pwKzDLo8qL5t79dZRNpojYorCXM/ZQzvDpMVr3WJ0GZk6sZSujtRiRYu9KbVTy+oWrKcY&#10;cvihnGvT/jJX7qF3N4y3eEaHSe9tVxsjn9prhhbQUSYQjH6qebMtdfBGyrTzqVtlhstGn4o9/lT9&#10;bfUZokFm8KGrOqIxVRu+cJE/9D3fSKaq7EE3EEXf2kC4CqNjClpeRN0VdHkqR4z+XUje3LR7Tor7&#10;GC/h3b3RfmUxuL8Wt32Ts3GXAfU1A+m+WPjnN51VItQkzKbkA/+8g9e2iDu4+GNOh5mX8rHojiGZ&#10;4VGbMJiHk0btv0qN8rW/a39rZ53bdUa+sJ6qvLoHSo2WaAbjGCPyls+OXV8yeD7XKRsN/ZoDUImD&#10;adS12oQLPE8heHFyV5KFadXx6VyPwVQ7jq/CgqESTw2BmFBbcIAs4tRprj1C8MaZLXknQg1OGWGl&#10;TqWbUxptwHnhDJNOJv+sncJ3o5rwVBcjpCQIs9cGOmwzpk+Xppy+uLQp/kUOVXJ1uxo/ifoTnMMD&#10;eEtlJQS7uuGrp8uzy/3kNGLLz7g7/NFvbS7d0IsD4jN84BqWA6AAOPUmGrvAi6B7trfRa7pnuIDb&#10;a7SVP+D7gmtv1kaeeRhOG5To3VljUYoq+ywZ33t/zs3KhJ2fZgw4kgf+KWuwKxh8xnEpK+BcT/h4&#10;wqHAfw4vfGwWbthW5nHmKiGjbLM+YNA55YE5WSv3hdxk10wJ4yo80LR/HJyFQDX6rH9gfN3Ex9td&#10;ixEbn2XRJXPNhJhJiye3BqWtVt2fUK/4sFLHz+nLOUQ5vZObQIQdIo0GAe59P2u34bY2RgO/Dh04&#10;vMNzzoP04Zp+MxAh13RLdVA9BqtwLc64AZXn6V+6gqPIKfncdtgfbUXbzlyvC7950ezGCKT88U6l&#10;xsP7Fy9qS9RRztmuPI5bI5gBz6Ghm/rcNUpvluGHZnHfdmaLc5iuG+Z3hpTZAoNYauTiNNk9a+ew&#10;JN9CnDZrEm2vw8GgiY0D6IDRpC8j+3DSlr43s033wy8aVkg0KQ1+9NH2ta81IZ+C60OWX5gJaZOO&#10;j4Vx/fbx16tPvzZYkq7cpuDfXm1r6He//unqX17+9ep1swgvwkPsk0EhbXJbeN/Lwvt8x3DR98xQ&#10;OExQ9MDaOOeAft3MELJW9Ga3mmV79+7D1YffOtumMLUOqkqzFHZV6S9qMwM1AY23GnSJhWzpbBte&#10;fRZd/sWMRE6UQ3jjtjlJqIJ35sTVDjs/p7Sb6U5Xab/z0bz19TrKdGS1mRpzyvvbP/7YIagdOLnd&#10;1O7jI3qJs5tDVH+qj1Uf4o+n6cfP9ZPw2zqgnOWHaK/rNfD1Ijh3dG5p7wuZQz+yFKdUanw0eTvy&#10;Rw/+7pj07qmfXMIKpAuOMyNn5eNE9e3r6NDAd48n/P/umIxM3//8vRSgTDE9Q/V8UwIEND5LeWHU&#10;WH4M+vRcOkoC07qRAmP6ecKEYuiElLA+GbRj8Aujg1PSCvZXPiMNfZO8C4ynsnw/CQ4B8Xv5uwfz&#10;CI5a9DzDZoCBVbYep+uM5p28vVh5iqrPG+7wL3P1PcK2epXvfBNOZV7eLWk0Ah/wcNDBKtIoyJMR&#10;fWuhZUoz5I/CppBWzsFp9Qo/caDweExJni10T33nsK1+ykUUJeiMqk+lTVFl2Dlt/EWK2AnmRp/t&#10;4vS8kZ169xRfU/kpWU7JQ4aK0ZWzrS941NShG7z0LZsuRxidXWXowOdccjKsNHSFk8rCw4iVltRx&#10;U07TjJVxve2R1T2aV3+LDDfiXxd7XbnPmnGZYQ2e9g0QA8di9c+l56htNDXljLuM1vSk8zvqLHV+&#10;a9ee1C7M1m1jjD7lY5xDX76w3zPfduph5Ljwk1HHMxJ38j/LiL5Nqd9GNyFMQel9ZVXH8c+YQwcR&#10;PhGLIe4k+duMpZtOl9e8yt2WsI3IWZuxDikstqNW38jtvJIZ13jDyFWwvtbxIJ9F82fWK9w4j9Vz&#10;nwwLeW4bYZ2sZOypyVgC4as6WeLz4Fnt8lWMeIaU2Su7y5xDGevs1Cm4N4xHnVnvUQpPbcSL3Gri&#10;Kn6MccYNmameDK46Um1X5s3ARI2K1pHGal6Q5Xj/rkWh9vIvVYyi9XqXLbDd0+pYn3ZlWxtUH4eY&#10;mTC5z+gEMy4arJ26nUPlbB+0Z7SRV/wXtcOrv9VJrP/Ww8Ct68w09Bz/XfgHr5UlfPH3uei3Pbz8&#10;nqPiCZjS78LHVXl817vKGG8pqyTTkSGC9jMqtUX1LcsxAoLzvMaZnijNE9wnPYMfPVt+gjhqoRh5&#10;DYr8PO+n34MsFUqcfP9bLfoB3tqt+oGLpkc3x6cMtz1Tj4E9MoaW+33qsh/Kh0+VxmrKM5hlEOJT&#10;Rs/Dx0KSusiO2QEhlFns44fRCc3kjddHE3yztUr43agz3q+9w5f82H3v+TVnJfgdjPqsdn1Ip5Ex&#10;OsQmFa9yQjAhWXFey8tGh+8yTEPz6qEZgvvWCOD9x4z/AzeDkn6Mp6LGfGO7aKnrRp27GU+g/QjS&#10;O8gzhtUtHWoG0las498MQqFmm93OGuRM04FwM6p+18j3SzuIJQNbX0dnJSNm/uhq2zZ/ybDcLGn1&#10;3IyR0KZoqv7KPIvikyu/OZHQCb4Zs7PYOUM6mTTgwfF/Ew3M4r5sIMBaHH12N+nDKsQQDTb+QwEh&#10;lj5Cmj58eJ8ey1DP+SNzwn3VAx4aZP1FRJHebIDQNCFHBh/wFW6NWKNXT7rXDMHuGbrgQQ4O/n31&#10;tnbIpL//7cvV3/7S1suFjH3swx+w46Pdul5ox/I+NpvS5E0X2uYYzLjGV61EMxDUrABn7Cbe2OxF&#10;9oODROmdl+3+RY+n9aJj7VO94MQZeffn367e5ZgImbyuH1oNavdn9UuRsbR2NCsffV/lnsc319+a&#10;haDXOEHRZPJjwCQ9ggY7HLH6vX79Jhwa8Plqu3f9yTmYESh54qSlJTtgX4fjbXzy0z/8ePW6sD+H&#10;gXIkj0NtUCy8onPiFk3IUfjpaOTvvyY28HQvJA3IynvRjJlZk5eFlqHNCQGPbjXNBhuiLc6fA9J9&#10;PyaHWD9NrqAepbtCekcdlHH6rbRDoT/eo8f6xXIYkKBP8Bst9f36ToG/mwLWBuDxWDQGPB3kUyeJ&#10;0WK385JwxYCHlykiL7zF9AkQxnSNP8/vdFzPTyd43lUWBvfxgMImMV2yK807F1yeDP6NWO9ppZVu&#10;AnP5vWJZjy4vL/iIwX2CtVekSqkhpXR4uKpSVwr5YqDodBeXSlK7BvGS9qn+Ty+kIKZLSVmUTnqL&#10;0bfmIsVBKVeamg2uFDBZOFNlmuGYkzNDsRfR41kKS6c1g35tUv4L7BlOOv4UIUNQiEw6eQ7K7lPO&#10;z+egVA6Y1xsXT2HqZI7RqjrK5NwwNjciEown3A5Nq5UOER7r2C5ttvaKhimuGcDBUrua8upOJ4sM&#10;hkbVu/vN+hTjYJewCuhZI5i9eLKnp/TKZE1GXkvb7jZjUd4IVNpLvRVUAU8HphnhuylMQP1R84Gh&#10;E44M5K8B3vPyG+mKwfrNKMowqOKhwKZZx2pUN8KetQ86HB1B755icDXUOlgV6bMOY2Uwt8/Ivp15&#10;NlPYqNXQ7I1+hLk/OVLXC54M68eMrmd1XjMSKm+dXHRmfFj0OWMnJI4sVmz44R+Hcq3t1ST6WMvB&#10;2SI/zhXYrAS6qWG0uG909qHZnIeP4YcPtWEIwkkTYlejz3MYw0v5GPk43NVgtKpk+Sp/5ZTF+p/1&#10;sdHBblwzloL3Mtx3cj0adi+sbpYmzk8u8QQjYWHlfkd7bbENCCqLPMAbnWs6xZ967lHtzAiInwPX&#10;fYYTuJ55ELxqVtbzHtyl8/YCS9sBuvRS93z0DNb/qidkdSnj356Xr2JOR9xN1+msw1W54JZAvbeG&#10;yci+/LXPzoOQuZJ1/NpzdfW+p/JqihXgd7/Unxkjz3EKo2fkXBpyRc8NZuWq1+UCa/DWuJKE03i6&#10;9FACY1elcBB6hg6HJvJ6eXnY0xVTe3s++gVPvYXCfPr48erdr78VXvWpWhXamFH2+vXrDMMXO4OB&#10;3uDMHmYDtvvya/Un3ctRWpnxhn/kEjYQU288jkcbUM8YNUiBD48TO+M8B/iWvCdt6jDejScfWr/x&#10;qVmJh4z/p12RbuRP98u3+lbw+iJCeyp65DQire1L9WgthXpAqwu/W6v1JacklbO2tQ6DbNli92VO&#10;0l0G4dOMobGHmL7/yUn10ab1NPFIuqrfNqg4372rHO0RgUeCgPYDv5aWbAb/hrGZHjBib42bxwbj&#10;hEjeNbDyIoP9+bMOBbTGC/wcKWFV+XRro3PmhNnTD81gRPvecQw+Ct2qXgawOCd1FpVVCKYZqcpi&#10;pLpOCFM3dOAIgI/o2d6vecMW2ihcO+lfVINDr22dhH6b3v6SId38avQNz9qDAX9L/waE83OcphzT&#10;FsWbXdI+d2aJoycH+K60t/V7D/UXjWdEb/oUv+Hph5zUZ9vBzVobeeFkYO5TmxZ8anH7feeR2EXS&#10;zBBnpi9mwehvhzeOooN2DQ7hWYJDbn3b2EQY6/T1eXRxjAIQXSQ/uu8CU7+VrGH0s0amM2Y422gS&#10;bW1BfW39YbysH35u4I6OrbxthFC6Mk9Odkhws994CQw7PMaS4ZmDEh+v9Z4cyHTRZtCDtW6wPHBz&#10;zQkPXXU6OuJoAIx+dMTBZYmr49MVFvsnzdFbZIOeKNFFz3x3TJ6o9f3776QA6TqM9sSDOuynD4nA&#10;hLgaX+uIf+fwbsnN9PqF6yU9TJu0YNp+Sz8Y8g9eN09XvwnHgEhLDrsuorJ3cDlwvewNAZK2a0Kx&#10;Qs7vwYLjyeDuchG2FEuC6sMAPIrk/B4Kgdchuvwm2OvsUr7+6YBHAeD9Cp6OZn1bz5LXlB3kek94&#10;U3jqA4YcT3HWaGDBr6lmMKxrWO4yDIY8AVAXo1pgWLi4NQyXTlgdhC7cUs5pfYbLXUo2nRkSdZbN&#10;Rc9Fba+nAABAAElEQVQ/gEIdlx1UHCr4tIVw6PRMfxf94VojqjncVMFwjFFtU/47MLFnmynTFmny&#10;1Uin9L/ke1pcv86p55yykfPJYC6TEcdNJfdCp2bG6FuOy3UjXV8bCN3Q4NLXLqWfscmAETLSqOLX&#10;jTQ2Yhc+Qq6e1xF9ESLRFpQbcURTNQE3Whl10umhf5UczfCT0XwdkhFNixaFN+g48DMe59RYNFpf&#10;M9qsk12HXE9Q58U5cq7MiHZpbLG22zo5gm4L3PBeWEPtFNWiq0/P1nYcqPCpzXy07/M6G8aG9zpz&#10;7SDWPKQzfMSq19GWAGs77XvbApemUPJxJkaEk+n/zxkbD8VRi4m35/ycEvhEiQM//hs+/dbwFbb2&#10;KoXQthXicbDxpM8YHT+GD7pBbWeoBBRO2jrKzJA5YYjhI29AYsFocnDmWPWzvNG5d1GldMlRQPAf&#10;vgCwXCEQQaozWswJkvFSnjIHB5I9hOOe9ZvRy9Fcy0fP2XnqhvZkDv9F4xn55Xu66KmjQ56eBHkC&#10;QX+gXo5hxQlFg+vKDZ6QkukXGKFfddsIJQR6bwZZ/uXt++Q8dVc5kFdJX1Oq3Ujk6nuOwX6cNtxt&#10;f55w8+0DpUELoPL85iSckdPz7OSFT3CjkfQj4aXc3VeovIzSC9dUjevk7PHq19/eN+r8rtj8Dxs8&#10;scA89owvksssRafIj67Jw/CqYbSpWp+BqtPGc0xO6etv6DGH7z30QTv8gJedZv+lRbvWNW5GE71Z&#10;QPGTs4sCMZrhta0DiUcX4hIPKNVswD2dmEJ82boFhqOBIzKJL/s/WtApWmQP+gN3umKPtHcFHCP3&#10;8BejvyQZl41SN0r/+m0bYaTHrN+gPzYrIkH1wAZBGH7wrirVK93V7Ava4B0ODT6aQJYP5cdHGdrO&#10;cHlRuKOdxW77fdZtRV/OOnoXkvXs68fpx/MbNfQJzSwUnqoOn1qj8zkd+uFd7ddGAhwKOm5hniXn&#10;5Aj3NUhkxz7bFHOC4AWXOSbpqponuqgA+UExdL7QCfoxVtUJYH/cd2twSEgbx/2hWRonq89wxjOl&#10;sWD8RfFnL4Xk1Vd9Cs/7Zno/0bW1GzzNE98G+G0zArdt0/atGYGHGuRTzvGXZtc+58g83L9P3z+7&#10;+vGHt1c//PAmHdVWydUltq3uQpvSOa1n0Vc9attmY20zj5+mf6IJG8CM3dEN8RoZqVyz3Tc2WkCA&#10;2odqMrAnhMxMxRzxZGh1V+mool8xOyO9bi2RCH780fcWvVcXzok80MEu8tGIZFYIYZTuBZ2fbrdo&#10;P6dyzo0oAzJAn9LxC6+NxgDtqmUwLZz8G3BDdEo4/HEKXKElO2nXphU62wocde0zPqj9Dnz1QqsI&#10;Oz6ojNIQy+/Xdwr83RQwlY7RxsuYMcZzPRnoPZiAYDodE8P7wuYJN2UvfUxKqGQcQ8er/dAxLrae&#10;NO7C4IQcrx9m9/ipzDkBOseuE+dP4BLSYIKQCJwy+iY0it6I5J4/GQ5S9oH3UJNZmRRo8PaO4FbO&#10;FHEKVxL4pCAzgYLtHhjlP+HnZmB7hgLnvYSjSXmlP+VUSsLarxKVCcw+ajac4Qa2T88pKKNiTVqv&#10;jhIx/WdAJvzryHpyh/6lusnpECp2d/kUQbE4/XR7yqNyxaeGz2MVMyKtbbaLS4pruHsAfrhTrEdZ&#10;HjxX5/KiO0UNd0Nup72i4+hy2mh18b7LE6iisi5ETh0CXYcZ4rA9o0R3AruaBOBLHcOUa8fmbndI&#10;x+eGn9AXBvM6+JTx1m8KFRHvc1GgDJv69rMzS9AZMGXIbwjfOoM5JbqzkDFCjNp31Um/ctNv7Sb2&#10;+nl5Vgvl9s+lU2JMmL5/VufZgzrHRmMhkjP0zCjdnIrajlMTzRgVSKb+6LjwnWhuBxmGx2HtHL7J&#10;zQlzWEy3BbW12cIVatvJYgbHdncpvyl/n+d9RtOq+bk6PtRx25pXO8zZC7cHC2ujz2MGj1FYJ8dr&#10;i4kgnEo/gwBNQpYDgS76FzNW0q2tu0GT87ebCsFLzjUI2fFNRDyzMSPeSYmm2wUswwzPzWCPb593&#10;yMuMgSByZoeTP6Wvx1+v/CyDy8Zm1lF9y8Bl5D2r0zcluE4yHLDuCaHATz0fIPJ92m04q1dp6Q2G&#10;Efle/fdTG/UgIhvp1hbqq1SX+6eZ46ff049ZIU/rJU7C6lTa0Wr689R/ce3hhQ591QanrhHwUufq&#10;oB69O0bDSgmdA0+ecvUhn+CHV+149Gzfp8IS7VJFl7TCjfYvXNXGMzd00cRwf9Hs5Dr8Cf7B6eTF&#10;twc3qSTtbXAIzXXni3y9+ksOyce29rUo+sWrtxvBvnn5JmOLEchACv8KJEOnDgeXQxK0SSYu9NBG&#10;9BxEGbvfEs4vja485ISfUKBGl5Nr6Tjyd1mYD61PuGm9wGCX9yZjdmsOouFD7fmQMYfXnrXpB1Xx&#10;WZhShvvDp5j8dZtQvGZcwrOyV/Kl9dEJLUaf+KN6LLQqglTVEhnlb9tvxmLyZ3T/VbNEb3Ia3nBM&#10;+nZWCj1hpvGz4ewQ1xpG5zfLkKDdMajNRKS/vmSAb0MHDaQp0DpCmQUVGaD8Vzk8b354nVGMd5Np&#10;PGuWKbzO2jxncGTsf3iXT9ImFw3ePEafFzkl//xP/7EZ9OurP//ll6v/9l//+9Vv70qDKLXnTca9&#10;NXU+L5M3/ZGwpJ3bkiOgbzVIsYX46batTTlscNqqNhxXT8BovfCrDqi6f4rp7oVpjXjjeTr54f3j&#10;1cffPmzL4BRVeroyw9egzgtOSYb/Xe2/YLTa83P1tK4vkodPXVGzIuj9wx//sZC+uxycdmr77dec&#10;5KtmV8yWFSoWBpyuD80GmT2i2xYyGzZ22LItufBZ/dD0Hv3PU4yeapHbl44kc3HH7CP6P61UEtu/&#10;i5BmN/W/NuJM1zf3mV4tC4OdXqmoOS90EH1E38yuis5muF82K/XSAvX44bHydoByOpxjH2ViAzqg&#10;52DCvW/8d59jQvcbI/rSoJ4Q8gc8m8Nt8Oo6uJylRRBwfCt3ujKYeAsu+LzbydWJxij/+L6HWvDy&#10;kiwceaAXTrtuAKb3dpDrf5hJX/5KiVLfr+8U+PspQFDOSaZHiYCIcXHsWBSzUpr9oMgxr44LGxLh&#10;cbfkPdmzGUoJNWuQYC4L5v63+x7tGvPL1GcCQBxjeJ2xjl0einjhUARFWgC7zogcxFyXh+fHyeep&#10;x8ECb2UFgFImRHKCcUIajK7qLMug/Ms/OAExo/IieE/17PGEenRKYKVJTEHtBUXQp9vF6K4jiwbK&#10;Vp+SbXQ+xauE4WdxZsrPDjPWE8yoA2Awgy9lz9HcoNpOhU2Z2X7Vu11pLqMzz65TTPKmdY16rYwl&#10;6H24eu41R1PnNlpe6keJ+uz9odLwM+qdGhw267z7tZ06PIlmFKnY5Gq3mSIjkrd6qT7/Rn+K1AhP&#10;acqPzcwsGM0yavclp+Sbqey6csanjvuzePHq+E2MeOFgC2OKjgzvhz6KmPavc32uo+szwOUNaIoc&#10;3VP0xf3qZNfmZRkCtcvOPshwiRQRtba4tOUoXY8wpVzdjVxZcCj84Gl3qWNwVP/xUV9GH2t7swDq&#10;bxj5nANSJ1hvxojYwZfcz0YCn1l4Cie0hS96kxntmtOjs7ytsU3zOxjyMTpkJvC9NoWvp0LHbYFq&#10;Wr/45C121SkGb7M1lWn0zxqNyHbKkik+1MjENExHRxshME7wMqN7DB4stJiDq90q/GuxNQ+Nqs7B&#10;0vLxEOPFoZH9CLe23Wz7T7NgLzOq8Mc6sXXedV3xKBRm1sTTHD+8+KKRy0dw67S/1XYcyM3+ITGe&#10;DFN8WWm1AUcB5i64egeqWxKMx/rXoz2+vDvOQJDg3OfoGwU8wZKeXsDRRzYn/+VX36eyNJn8fp8B&#10;FSWf8s9j8JRfnYK10cjzaPDBPjnUSpmlVWYgzkxOkMNDHWrI4QvenqwuT20ESm0GZ3B8lNe3GSPG&#10;LecQP9p6dfK5/Kf95Vj6pzylmw4oD1wGlEwUwqJtxd//1ja9QlH++MMfrn5484fkXttl7MXj2UuV&#10;wxlGPzSrRHBqMzTWL6CX+nNQvHKPy6TtNn5g9Gn8+D3l8KX1d88yTuOMGXDXtwZmGr1miOGL4OF3&#10;+R8YlNVbfjJthvY+2bhvcEMI1bdCloQ52TFLyKz6M1UPH1T28A1HNIcLgzq+tRpa6ORO6e7FTYMk&#10;Rvff/qHF5p1n9DJDMDJU1/KFl9nsDVL5nZIqa6FJzVgYSamStoEd/4Q/AtGF/jCWR5tg2IL2RU7U&#10;y9as2IqcczUdVJ2efzx6knH/uXU+H979lnH+a4ZhAy59yPyr5K8zKa8+hPt//5d3V/+tz4dmKiwU&#10;tzbntrLyWZqpqC22A1Y41wTCiByMaiDMYbD6Kkb4PuTVJi74LZzHkeMZnOqXetBr3fUpefRrFq3v&#10;zx8e2pq38Kx35a9NHS4bmA0sRaZoRL7Cv/QWcN8Ie+23d/Qeh4GeWJ+G2Hi7unwrFCxtke5tO/ac&#10;MfZLUaw5pOFIX4WX9oDM+ujK3KCfPia8YgdIVK9uPOuzwaSL/MBHP7L1RX07AHabHITjQsiCC/wc&#10;k/Abf9cPrG+lIioj0UkHx6Pxv+fXL9s16+3bwv9ehoPZNQM+tWuVjdy1oUxlrazlRahgr4EiJlXE&#10;4dbdHSqhczNqDRDc5JzYLEC0BftGH1lL9CdZCSx66pNPFIAHfUqxf2Dv0aU9y6N54fDUF6LndK90&#10;qgdHibpI1PfrOwX+bgpMcBMUwnwU6eG2MVx/Yt8xJiFJwukaZuOMF8YKhTNDtfwnDzjQIgSHyeU9&#10;TL+bcfPpiMuxTMG51AS80Bnc45T0gLDE/EEe3P3tD+U4Q/IpN3DhOJHqRp0o1SfjY/JXfQYHWPcr&#10;WKeug9pDgI8QKq3KzIlQBsWVQjhCuIySrr5+Md6pQRgEbDC36JrCTSHp9KpG6aNgcOXRUVMSRnSc&#10;kK4/Vu+z20n5dMoUJFyCfpyB4FM4DO8ZwoUsBU8YkWGajV5wjioHgqaqtdlxEFJ5PV7a4KEX12YI&#10;9/cYtCtsCnhtWb2Hd/XaCPOMgEMrMGHm/ZkF6rt/XBi/XSd8o0JdjcrvLAuavPfzI2onxsxRaxlA&#10;1WGj7o1w3lW2QwkX/lP9dCI2f3KCc2sXxSrkjIR9pOIYpI+3A8tjBshjqyfx9w3edix7jkVdQE5N&#10;o6rRr67M2FlGVSVn/CNXhIr/cENNVj4jdTp5+GQirY2fW4gb+l+tK6mzuI6gJa2+0ScjwBoSZ3ac&#10;Uc/DS+un+2P0T+bFL9c26DbeQ8Z6G5yokuTjNngWX9qj3qTC2my8UqY6ZcYa/rEV5kNOSUPMKr+m&#10;NNjAmRLqsJFBTgcaoWF0H69XxmSkoq0deWxmYrxIH2i7ylexko0ezoHYgXLRVrPHpetkhTfYpQbs&#10;zxm/799/yHh9d/X2x3bPaRvMtVXtvdjmaGWL03NWx+HzEQFGVZ0hs8ECusUo5mEhGI6vtMk63co/&#10;jkFwKYzwn4GKQaBOZsIfHcFbBYKiMkDq/PGfuq2ql3I2A9uzpe/ZHLTqtV2ZIuBZxM4gCV+4kgXt&#10;1b+jK06ZXu4fWIMTSG3n94B73L/DAMPr0LpcmGnXUgzfGbz0D/6Qb0nUPYZVgXCkIfe/QhYuQl9k&#10;3J3woPMO2NXX92iJ1/q4D+jkeffhCiyZQKdIHKvVvklB8LX5H37+49WPb3+Y3KHTFxmSE7jRpnNK&#10;4Ntv77WFmb05zNq7566lk4zeU70yrOzoZYbQrKotZc1GBfWEGSUQm2VqQOnRqLEBDI5XPGyDhhms&#10;waFfNoNCaTSbSH9aoI4mO/Rvsh62wwXulT084BuuRtyr0Kdk7FP6g057+8MPGZVvtgj/ZSE8L5LR&#10;8Vr0RqikVWX6D2680jPb8P5WCJwNM+iUZ4bdg4VzSKMsAVnd96w8aDAVntn9OV3PWTJbY6eoz+nG&#10;+w9fc0ha71PY5n1rfr4WylTV2pa8Gdb0w+ccj5tfDFZ8ufofv9xfvS9W9muDJWYlHq2V0Gb6iwxc&#10;MkIlh3XySp/nGERjM34aXvtrSm075y2Eyy7D8NdsfqoC2fOcPgDHP3rIAZp/62T19+H8mA64/ib+&#10;T0Kj+pWBLvEeo/y2drQjl9klZdqLWfjtK7Suk7QuxpoffXMtG+Vzx3JQ2CLWW1TpNm+rXsHlnC8y&#10;oN94WJW0D3npi9gNjTUDRqDTc1pvtp4kgk7ZHV3HIVa9kN/303oiAI4eyAJQkQixNal942l4Can8&#10;vLBEjgznJkDJlxmjr21YwElEU7xplpOswO1gWpkQNFpTnT9XxvtC2GzrbN3LizzQVy876DdnWRvY&#10;POGs5wzP8AdXXTXkZHxETd7QarS4lC1JsCV1+X5ae3nkwpNL24cPHt/AxpiBlv5+fafAvwMFjpFs&#10;tuAI6ZneJwKnI9lobpy+Dj7Bch1BToljRkKUMHd3rtLoIvdbhz2J8OuSptvTQR/Wr9QjEcvt3vuE&#10;3CdYhGEPk3XvfncKEgijpiuIxD3lq8ylKds6/Z4rG/4QPz/P742KJrQWSD6Nvp4ye88ICHewNpJS&#10;9icB1JEcg1yxKZ6s4YGHKp3Ul1G5Q6juGZEU2fJxSsIDnYJJceuo7SNvin5KYUYZIMQ8hfuFMZf6&#10;rROhdJzq+gB+cde2qr2+KwgsGDdvKNHo1o5MM1JTYuXs2ctTXgaz0B4dus6DQ4Ii2p7idC0ExQ3c&#10;RgLPKffSua0cTcJmRKsnr2BrJELOaOcMlLT/DCx5ouHAR/+n6eC1UXiIPa5a+rxdcFlMcYXBUNy5&#10;3crGf6XAe8fYqJyFga0P2gxCfXdOR2nqaK8/N9L5UMdXYrt57STcRnrvi29+dBhiCL1otxUulPYa&#10;mpR0NFpdojMSW3C4HX76AUehcsKlnvdcrPfLvKMXj3WI6gg/7dyBi3fJxe0LRmEdaO1UNHn45gpF&#10;Pzuc2d6Rw7PRyWZHXkaH8XO8hBfjCNySou+jY4kGX7VZBs23HJXtipSBct+5Dg/V67pO+jbvbGfb&#10;FBOHj4RkfI5GjLtvOX6/O0NV+DivtXs4q72wv8Y1q/8pE18Y4cNnzpDgDGBue/QzGnZqcmmeNVL+&#10;/NnrAL5qm+eMjzrL958aWa+uP96+LdTlJyw8Y3Y0ji7XjcZu5qx66qDJxWabqsO3Ouln0fe6MuOM&#10;ilR3O4GZ+av+ddYYc85jAKcrvIlGc4zxYJjaEc/6JXUYz4WDBqpW1b0y8ZVOmk6IPj0aj/Un+gM8&#10;bBFKtsrsf7JDbpQTFE8JTLAyVgYgfMluj8mGmrm0nXzal9G5bXrh3LNz6B6el1e5fannZIWuqHy4&#10;BNdasSGCoGBHP84qMaxEP1fOdFNGqbUOQfZycCf3wQKP3r9lHJeXsYtWdgCC33FK8Xuwoyvd8LWQ&#10;I7z7otHY//Kf/lOO7M3VG6E3pTejN3kGW3lwkvfyGz3ggq5zpIZ/6eL/GXE9H82jgTUXnzJgPza6&#10;/uETQ5xuikOqu8EJ+TfaXwjMNhnpuRkNeqfB86vbVy3aFttaXT7GSzOIlVuZL24dhlrozPPXozH5&#10;szaNbr27Ngtj17t4stRoSAIZkwYxHJwrpOquMzScSP+qMrYlq34CnWs7MqXd8A6qPw1EMV7V/7dC&#10;mH5pV6jbTpB/efemNCc0U/OsgcqEV80E+Uw2gmnWlIFOPSGdyE/6w+zUp+TjE9m+MVLerlC9+1p6&#10;bdkc8dUv0VCdnhVy97KF52a8HIQb44VrdWtG6r72tzAebVdmdH7s/e3LZIchHpyv9TmfG/gwm0t2&#10;7M5lXQ09J2wKLNeZXSB7cVJthz8gJbT4c3R5D46n12+mDxdKSj7wd3r7Q2eZ3KfPxofNqDwPZ46L&#10;Hbh+aI2NwzK/pif+0mGN5IUMrfzUgnb5lk7eJhvVk3H+LIfGIEiBh4RjvLQBzdBKjfUongp15kW/&#10;xu/4tdv4ivMgZDq5X9vWl1QeB4lexuUGBIX09bhf9G44aX8A+8696bmZRrNdrYehR0v/LZ1vLY9t&#10;6s/ajfDQwBz/0vmGx0J46R2tQO/mzJU9pzOezzl9Xn5O8h9++sPV27dCF1tXGN0j/j6TxOqNToGs&#10;XuoQ7n6H2fr7eHay2rtyru4rHJjqcHjaPYwuOq1bFDBAVoLpL3m/OyYI+P36uykwx4Qii9GxHAbG&#10;rBh6DNk9Nbt/Cec6ystvqfYv/pRPv0k/rZMtjQsru+aggPv0QAmEuHx7r3cti9f7dE8hzrmQViJG&#10;RDi45NUj6zh70XdfffZcgss94xjOK0ca+cDt7+rZu0Rr8BkTG2m4IDJapIQpNCnA6n+3jJ2+XQCd&#10;P24OvhuWOfhvjQLHBw5Q1pFRgylNHf5O0+3d9unPqLXm4KkOFqp/rdOBoalx8a0U+U1EvnYfTg6a&#10;YlzpuO08oy4BjyQpto3OX+gYFJ2t7WzrtfpQtn0qQ90YVuuS44Wna50NfJQU7kb+ZkgcIvQbBscI&#10;Vqd1gLWanUW2T34wl7G86qpeztLwuFSVDY8UrF9rV+XMHB19z+DQpe3Lg3JKZIyJFf4Sbejg+tU6&#10;2EZM69geGjn92hS+MzxsT2sSQQ/+2DNGyudikLfAs8c6FY7vZlEo8kYWhX8BaIcXhsuDrRgbLT2b&#10;EfSKYmecRya8LtaXQ3nDcGaQ6ejUq11ylFupkbo8OgcVr75o8RANJys92m45te9NsOtm6zjsctUi&#10;1wylV8WBv3BifB3AYx9rL75Ul3f3v179+q4FrI2a3jcCeR0/vWQ0NKvxrFh49co2rc7sv4vBEV7k&#10;JxTXLqNleDHiv2WU4IkskTryykHXsH8MZ7+/PH6UafxiW0+GGEPmeaET36r753jjQ7HPbXiToVQd&#10;M76urjMCfVgAGRdCmgw4cO4iYXSKVtognhaO9tjagcd2VPpq/UDtIHrIyPc60vDBCXBnvE3+1GMc&#10;cWQT/fXtWAl8s0BfyW9XNQRgnygf7WtrfNdDn6Xqz3F0Dm+sRHyL8yRQ+HjGkwi7dwcf76ebEC4E&#10;pivghmll7Z97MrWR0L6Nal9KLkXwgr1QlYt8off+V6+9i8aw2cMeuXsqAKdpT+ZGibvrGy7V/2nb&#10;8qfFvdNFdIE82qRkc94uSs1p2mCc2Zze1z5kgbF1V74X7cC10eTSk1tkgcfpL7rvAUw2CELfXXA9&#10;lI7PMqbNTE0nJJNn1DaDrJm4+xZo38cD940si27ZzFrlkHkOyMuM0zed02ExuJDKbaMdjwhPYriZ&#10;MrCmIlM7Y9Qsw1p7xuMLMf3b0pUOOAuJHdb4Jb57SEZfvsgJaDYB8wjtjXnLn1ZMNoUWXed8owNZ&#10;tgZBLX2e6sdpVi9OsnAffLAwvurxmLP9sc0oPvx2vy2DgzxxM4KdIABxPnjAv8Cii62+v4XPxqii&#10;qXOVLIDPlSp/+qxnX2rj2bu9a66oEKzTh5Ob62YRtH8rSRpEyJnS3srCG+mMbYZSXfCkbkvbf6O3&#10;yvOqBrhrlsW9xdaf0oU7TDZkX7xKjtMVd9F7uq28q2tKB/uogx3QbEJgQwI8cVNI2nUHP4Zg+4LT&#10;0WqNTxL0mOtLHtcGQBpYi+RRqBmSHM27Zkhq1Z1rYl3lx485r2148qn1JXjODMpddaMnJ1PhGxlj&#10;s/50I7SPc4vWX9NNkXXlaQN8D4ezcUnJl6fv2BTNsYNdvvq5fiZQOQbqXn/bvRkUm6cs/Dqu027o&#10;1ZcWRtDqcmRDsRTXTTN6d53nYmc1ERIwMGh02jydXbuQXU6J7dKXAk0jygnNbGvitzk7tZNNAl4l&#10;C6+E5o1HSV4lB3SDCrW2+yPzlQOz8DmDFt5VrsrV+BsErv5Pg6497dmZgeLIADQ7QZrAnEHjA3vv&#10;Sg/b79d3Cvz9FMCY/TuG6QG3zi+GxJQEbCPjXsWQjPWNTPZmBnRpMOWuvpce+6edngzVo3aJv+uS&#10;trvlv/x2P2W55yTJTV91SLAgCBV8eVwHoNx+6XbWCXd/3h743ut04eDa3wt+7m+7p6w4Cuqz+gNZ&#10;50aBnPRPOHnRs5TRXvoK9nlYqeWXnvButDuYFp4ZCSHk1Jq/qeLwLqX8iFFH/7WR4WnhGSPhqwwd&#10;Dfyr9FlX0He/KflnGX+3KRGG/0OKamsuqsfinx1U9arS2svegjrbBt9kYN+K1W00/ZkRaYWmiRhR&#10;UzY9mSqrDpdan9/KV6vQ0dGctlPj7gy99KxXy7KF/j3TkQJzTgu/1L3fG5UKViXqg8dH3XVT2eVL&#10;j/esP/3HAwwWBg8abfFzQDeDFqy1WfW1CJBzAnfrVPR9D3Uin29bXNmix4fqPcDRYTMM94xze7tX&#10;1udmSswGMCJ0/gz3groyj6Nn3VWjTrbR1elZ86LzFkLkEhKAQ/zOJ+ydg7iEDWQiRFcDSFJ++zX8&#10;K+Om9vi2EbJDDwtAsypCNlpVB50qI9buQsIp8IgQhmdObr5tVNhCxoyukau0z+op4fwhA+636vm8&#10;Q78eGlRoCE3fUrIaJt4zsomXjPoyRYxI2k3GDJUzg2BprU9E6r8OMsOO4xO/mvGqiLXjN3v91xYW&#10;pJ51TYEPVrlrm/gsfDowuV+NCDYz9FinfdPBaHc3jS6/eZtjEF1rixkG4WMUeTxfTav45CFOjd6N&#10;yN8XmlC9vvThJDrI8VsjpgxcDvGc4lH34O8vqcJXoQjifk12on2UPh1lLxgedJJYbrNJRnAZbmNI&#10;TFu9D4Ro3+9L934as9dmOxg4YICPJpMQBYMNVvf0Iz5AczwSGUtbdfqUrPLCtTRPgyI96QVYFx3k&#10;dxnkcZGFhUKyYIK2WdvVRduV75IOBOVrUo4EfUAe0bYXwVB/7yUAB9z4ovcM+q3joy/D7Rb+JTPi&#10;7QbHb0YK32CvYBnR901G1jb04d71XB3BHW79UWaf/vadXJI5n4xda0hscGFrdAMAn3NKNzsMt8rT&#10;Es5num2243VG6k+FB75+E0+kz/CROrwoFtMuVer28C0nI5jCuqx1cp7fq04RN+P2IktT+31su9wb&#10;DRKeD83s2Sr3c/L4OeehA9q39e5tTkqkSH9Wk/Ag62YqtgYkXhlV8UL/DqjSJT8zlEtnVN31jFxW&#10;vy8WZjcTsPNJeqWN8CAaRqnVY45teeYI9ky/u8XsOU/30YBOf0aGM8LfZtTe5RxktTdL1MxLAzGw&#10;Mmig/RYW3OvXr15Vj0Kpbh+u3uLV8BUW9jlZe6j8hbz12CyDJhyuLaDHuz6aDv+o185E6nvGu/Ia&#10;FNk2teG1s58iihbjbutPj/488uK9TQd+/KnzOpoN+1thZ4/N+HK6lGtmzMCRwbVbZ0pVL/W1PbDZ&#10;G4fZ2vTgOMlkODzIQXw05ycD/aFGumsgh7NB/rTfWQtyWScUfSaTWLDPZktL6x5bTnZrQ6rA5iYL&#10;OQ6OWY3ZJnl/+gJ8Q4dupqOBILtlReIoe7FLYojnZpJ7GJdWr0IBo/mH+49bL2m27E0zfjsfJ3ou&#10;dHVIhHX1mUPecxwUaaYrUHZOFHHq86L1Q2//UNhWu4yZud+uneGF9mTmomzKDb5PuPcd1VAmOhBW&#10;jtXxjI6Nd8ogt+OFJ5kdB5TcCxDxiT8+XePhy7vvjslI8v3PvwcFDrvFZ0cLYWs/9vuil847/P6/&#10;FHgY9aSjoCjY5YtJGTgz+Hs6CSin35KQNmVNudSxDGhC8/tFS3Qdo77X/VyHCkbGzRNOU5Clu6Dt&#10;rkzBqxzvtk+5IvsQPOXBceFTpSWi0Fn4FGn3g0EH4AUdaJ1OPLU/mD2YJX06HkIvLX0FhKyrZs4F&#10;Y2gGSPn2L0OagpBnh9KVPru3fOpURql+7/RSJpSUkb0pKx1tii8jeKNiVkdUJ0sKoGBXDlPljW9d&#10;vQyGhYvPG23RWc0Q22FjEbJOy3oLz+35rm52KYF7mKz80aE/OpfNSGnLNJUQFA6ZBfonfpWym5Ud&#10;zDwDzkBwKONd2kEnmbI3krUhKKNZF5Wrxhwu/WWlraPxA60cVAW3ahcOtVTtDqoWZORe54wwunUU&#10;dt96bCTtZd8PwX/huz10GVv0vcWz94U0fMuQfvamjpsvGC2fR8sIF00zZEq4tqnzE/70tcOutCVr&#10;f7hpz+jAURRGhAe21W3G0UKdtGltJcxBG4zT1LkyMcfw7jmFr7Ycga+clOqlgzIl/82OOpyiYN8K&#10;GWnHH57O5zpl6z+ynTIgPly9+9jsRNP47/pYg2Sty00OirpGmbKY7g/PcDn/FKmNz6yL2GZ1I79G&#10;YI3wCeEU4sHIMnoXl84xMaNWDeJjjkmddFSv0OH9dJZEE1elNqtUSGH1uW4WRazzXfH366w5XMGd&#10;8VL+rX/IWNt6jjA2zyd8Qdicw8Lsz08G38SXty/qwAsZ+dJuNXhtRi++Gv74oXpEl8O//fD7iZfd&#10;9+/3TRoyvr6Bv7UCOY3hfR2f7NDLDCAm+GQ4fM43QEGo3df59pBhs00UqifDZzoQz5b0cGg3u0eT&#10;ygtBgxG1UjB7gaf7njxIVwLtpCLuGYZrs4vOOPVR5qkYPpq+8qILnkGW/fzoSwtFKP8Ha3q2uy2G&#10;5ySmT8DQyuRHHeak9WSAxstwiSfjfxW15bbBglijK3wYaf4pWBIlxaP76c8F1JJ715sN2niBcJWx&#10;3eMuZZBVIZt0800GptmL2HKj1EI7DSjcvcm5+MH2quSalkErtVcY59X6MaFZ930OzV5l1D5vhNrs&#10;rHVoXxjE8aPDZw1GGK03OLWZo/TBHO4KM34RF6ye6nbENvnW7tor4s7wjpaBq07JXY/PmUnRKV71&#10;26JrxjQ64f+Xr940sv8mgzktEQNuPUECZtZh7YVHqvf0bo0rL6dJ+WaohQgnLRm+dEjndbzmFDRj&#10;ibdTxXS+HQkdBml2+kPO2U1tLfwpAYq2DXhUL3r3LFpGPeFKdFB5S/NY6KTDIX9oZuqVbXAbbJDq&#10;K3lGRzStLjsAcLzf23TDBi1rF807nY0wPVd3fRjeccjiH//5p8r6ePXnx3YS+81gkHavVwvWbWGq&#10;ryvnZfWiZ+Ftl7P76sBxvA04B074lBlkbVCRqKPQ5KRCwlXrlWz0rWbp2OqRTG0Be+0tC33IAqC3&#10;OKyiG5xDs4GbytYeh1XRTh0rVxoOU3odf9rC+shOLVSBSx+1LDwndzXSZm2FVxkssPuW3dXsqmn2&#10;6Ws8B86cqQuf6KNJp37jzmAa3VT9F6JVfjPOL3PevjUi9K0+XPkvm0Uzc1PBx04oPU3wZPf0Y2Qh&#10;h8cJqT6V4/cclnAdL8Z/qHd0BvpJ07+e44HejOZ4yTW9KA++7frumIwM3//8vRRIJi6MB1KClHDp&#10;Rl0YNY5LgDFjSiLm9T0m3KuT+4zi6Shizv4vRhnUpPR3h4Jgp0HkHXunUA7zx/jLU3ny+BEavUxR&#10;AccATMj6vQ6e8vEiJeGbeDxLoKnuZYN4l05YNcAs6xmpIkwM9t4xFafIlKGOIFAM+xeAU8S+waMM&#10;zU7UHSz9Ri8k6rl6KFtixjyjY2VWRwaWzqyUB3K/d4Bf+baArhfrYtEDLPWvXpQiOgozsuB0sf7r&#10;uViBoKlX6eqILP7M3EorVFadUeHSfdeZsxj1Bu3f/njdJorWo1AdymQIV+eDW3SET29XF6SJQuhB&#10;wRplZsyYGanXqgNkRKd4dXY6yWA9t+hbO1HoKf7Ro3oYNYogWRV1woUhKUONV1b3HDe/darfGnEv&#10;89rl0LJXXRvNRcdeMRIrpLTh58PZiw7o3dfVi6yBN20J+q31NtWuTq3Rqg7Wet+6i+eNxp1Z8vJ8&#10;ySiJRs8jy5cM/K8Zw1/qxE3/L3yJ0TAIlRnws8VpZcdDdsj6muPkpHod9TqR6qze1Ph1naxtPr9l&#10;4GznnwwIfLe95lWidtHBoT/O2+xG9w5Qu33+po6vEcPXdTrl4/ycHWValxKNfivM5bf3HRZWvYVx&#10;iFvGDxzRF9HunF4frRgu+il1qN02UOBBePkYBcZv+Hjy0MiZ0UVuyHH8jJBGx+gnhA+eMUHvjiz6&#10;jd6iv4o4K29GYx0dTn/ayejaWpfyi3dnsJHJnXpMLmpF0qTdOCL31cPMldCw68pbWaXHvtMnZFbb&#10;a/6T+QLh6ABwapzg7WawOVx3nL7o86XwkPtGrT8WSiMMxGYHL19Wd8mjGxzpu6+bndE22nq1ns4b&#10;ogtH0+a1W3TjmB18TjryiLPhQEQ3AFKSJwc78lXH2qLPVzMOUO6P+h49Ff6XttLmqrLuH7yen1LU&#10;0udSz3DfbI63Jfbc7lNGkQ8tgh3ttMwGEXqndurLiTRay/mAK8NUWpUSurPR/b7BV7Z3eAbSDGnt&#10;HxuCNkM3FFcfIIjx+GrIwsW7eLmv1aAEQp84pMrnpH9r9gJPMCKRlnMCNsfELkltZBR/VIhGG0DF&#10;xSPd31sDkz5ypoWd82aA0zebJaEjwmH/0oXRIG6fXH1LVm/Sac732Dqb9NfLwBPTWLuyy5VcV0x0&#10;qP164bcZTlWiqK23QTs4YdHR1ICNWJ9od9+Awwf6Mmfk5pX2eJXNmX7I4BQTah2DUW86gaG9EfQY&#10;aDKL5tVXHb/moHCuGKlmcNDhLjrexMd36bKduwTRaHmfLv7U4Mr7j+EZje1WyJEgD0Icg1Jz0A6n&#10;T75rMOMug1lbO/vD7IZteen3L2bi0aUwuoXLafdwEKaKJta1pVCjFY3rwuO1GR7pPhYK50OL60KO&#10;fm4tzJtXP5b/z1f/z+f/mdPyUMjq23RX+o+eoC/RyzqzbrV9I1GbddjsRM88t/ZjfBj8WqH2THfE&#10;xySFE4c7hErrW3SP+ttn68eGUHRWjwD1QXv9Nt7Vjoz9hUapYDQyYGCW0Mn0Dm68rd3UEx2nD9Cz&#10;R8M9kGYEU305CfXfygjhN52rwuN1EOf6yOpIY9wI6Yruwnt7MIfRAZD7QZDCR7+rP6IHbOxSc0Yf&#10;a6P0D8BXp9oDn5/1XKddwYUjuMdmqUXwqQeT9+Rw7XbsMEWRkz2rQqd/Jv3LMVTOn2gcCANbbJ5d&#10;5SUz36/vFPj7KTBOjO0u32TtSVn9b8DH2zFnTIgNGa0bxsOUCeTTaNg63qeMF5hPHrl8Oqs5H91f&#10;2Hmpj6D825OgT+w9If5kltIg/Do4oAkhBWlaURoCAh0fIUITsX6AJQ8cZfSO8qKZdFerR7/psikm&#10;CrXXQ7DXFA/j2CNCq746hyUAHzK79tbrdGDP68AW5tBvhseZcSj8QEHgwIUCroM2enymzqkfRrUU&#10;5VdXuoUhaTvdeuyypKh6vs4wlaz4lDqz/4wg1ZGlFa23gOe2nq1D32iSTlZHkkOzEW6ZIVwhzAah&#10;O8C5wGLgbFcbhmMG5PZi56jUkXNM6g5TqhQ5wyWacFJSljpNitDIVpbG6ipcw2LpnWxfuWsrpkp0&#10;UJYL3Q/pT8cmTU/5O2srDmKUKEvpGVXR8tCNwr3cl8MMgJHw/LT6gsI9GPktDtzalOj38Dk6F+Oc&#10;zXD1KfTuPxqFq9MuDO7lVWcGzHCr5JT/l8JLzoLCjArFVq5dsBhFEMYJZjo2cpZx/7A6ZhDXgd00&#10;ktWgbJ0NxV+dSi+cS9upGtLjOd3pzqepACPGtu8UyqAzLXmJOBN90LARs1eFAnxtIeSnl/Fyjud1&#10;vGxZC8fMAlGdFcw2soy/IiT8dnJ0DtBGt9Ey2AxysyhOr96py+HoYLtnjeaJNNTnCXtg4Aj5qOHX&#10;8eNRpeicZkhrSu2u7Bpszqq2q3YMhMlpcDiTCj6GmO60ke7KMKo646Z2uBUz/rpOr/p/My0YfeBq&#10;sEPT++ADDz0fP1THtQnCBk/JnEGG0d9aePzn//Gnq1/+9Nd4+svVzz/9cPXiP/wwY2gx8nh/7Vk+&#10;+X3UuXIV81TOOurwP6OLyRAs9r5KY46e+Ot+/N0PTgqAYbN3+1smzs1KwMcZVCuTxVWFNkAhV0AW&#10;hlb7csGkV8vBVl/0KD0Dy1u/N1s6mmb09I6xxxD6XW5KJwyFptEmHO05Txo0vLXFxw7h++3Xd6XM&#10;IM0juG0UnXxwaIy0IhWuXX8QyhyLYUCOVWGgwg3MntF9Ho5nMlLNaNw3Ev6p2UAj+5udqZklMyPB&#10;6NyoNNz7p7tJxXVn0Vj3ybPZgciScy5MqnUphcpsPUPlGJEuCnJ8Tl7psS9CmJoxWfhoVUjao0MO&#10;fWsf7pJTtCX3wlvwoRPKVQCttx127YVu2FdF1BGvzAGLznh8s657GG61hfUC72JAk5vP2hoW7Rid&#10;Bj/KEIReBOmOUf6quiaLM2rT38JVj0OqwNLDKXjX6SS6VNuMDuUxS2wk3yzIze3Lq5//4UV1/dpi&#10;+19qx/dXX0PArmIOWRxFE+rHHA790wYMCoH9kk5kh79I95jV0RZf2vb748cPNTdHvt33Mqo59fjE&#10;rP8G2dIRCwvF+PUB6PGVEqDn9FPrwJyT0ntYR1Nbif/hjz9cvWud3C/fPqzOfBcDF+/fxwja6fP7&#10;SiX74VZfo/3k5e/BmRPC2UpLVObhE/Rhm+jiOHNC3B7u2yCgWebxbjRD9SMv0qyJe9f91q188nbh&#10;gdZuCBPUVJvRI7PtcLkF7/ENVp8TWZ0MmtDhjH7tghT6JX2nGlwXhvim7YFvhOjqE/SdaFXdDByR&#10;cWtH2TAbLOqbpH9rlkgqfGi2x+AH3bBDdM2kV4byhPMalJwdF3/oJ7UZKK7QOn9WF/hFr8Dqd08K&#10;92jTryU+OT07DbfG61Xpe+at/MNxvzyPNivt+5/vFPh7KYAJx2xPDHkAjgEnJNg2Yel+l2+SXR5K&#10;4nRMOqu4tHRentjNY8SlqeJrohPLl0eqjXymCDC4a2X17hRxOlgCwuj0cHlpmv5P8PZO+edD4SlZ&#10;/id8wCRUTx28BDMEgjG8YdKzsKycI4TLX2kHZ+9hwaBjxHc/fA89jiFNqMtbWf6Bu1mMLJEzUxQt&#10;AjPawX2jGhmSKZgSHKWW9p9yAzYY51LvFE1SboD77KqknFJEN33zFsKlBga/3aWuU5j8lLaimpL/&#10;3L79YrBfpBi/CosId4pqJcxI0VP2yzRxHeqpAbR0rifdY4runDCun8gYtygRvGA/pMSdZyFMQGd2&#10;o6PKGBX7bSBQh8mQ0IRznKpvmjcczLAcfhpdGGcz9MJdA1T+4aXqX7vou9FyZuN4oHqOznXMYPaf&#10;gTX8tbn2066IYQRem5XuBaO+ETUcKDTiUzM81l7WF4d7W4A2QmhUb1PudQZzgKqT9n1euNR5Hnwj&#10;VzWCmSojetajONH49jojN8OAAbh4XgZcjtDNj43iNRoqbIOhcofXrAmp7XSmKF+D1QHlIaFVNDRV&#10;7zTpreGAQ3gujprFqL5lF2JhVPj1q9qlGSG7jsUC66gZV8IiyOEMCHRnsNSjC9G4fRnXd9/bI0+9&#10;M/pvFmVre8bPITN6xsvh4PDKr7Uto8xalFszJIVrLQwtON+EjnBczXo10MrQEzSiLVwzFmLWm0ao&#10;0YhZdQyw7lULXVhCtZdTlP/wh5ftMiNEIdzbSlPLjj3CCV7ATrbhOH7tefDDute1cm0pdAY/W0z9&#10;y9/eXf35r7+2VWntFd1u4oXb9v1ntCP8HK++wURvBl5ZK7fvnu+wSqX2Hh797SV5j46160Keorl/&#10;NWgJgrk05YdPmRZa1/fOSSj7nDmlV2+l4OQBrzxsK58RT4be8FC5rpWBDN3TjiU8NCiT0DvGr3UG&#10;dnOqmGxFeI4y+815wQ+cLCPLZPwYXl+bjXvXjke/Xn1o+1kFvGob0th36adrhiIpC6dkf5RIHsiq&#10;9CsnHXEKppDoQuVXg8rrq7y1vb/wy9nZ7m85Dk60NkDjPB01vk0OhNXg84WUhDMD0jkhc8iCPYcj&#10;Y3snhTO6g+lAPzpkMpNhzXFhgMKJzjijyPJm5FeGMKYNoMA1ZoTPx5wcIXuJUnwSLzXgwGkwyCIU&#10;5+w+WD2Qn05U+bQU5kF/fZ6zXj6l663su2624VUjFDefcrJSPGafF87LOKUvG1V49YNzKMxS5H4F&#10;+ByiakAoenNUkjHF7FwUOlulek7wOQs25ehlcHNIczTsGnZ3++PVmz/cxfcfr/72l9+u/pqjIoz1&#10;VU6S2VXOHZ7XxzjvRQjrx9aOWGP37eHVzkf57a9/22yNGRU7P1nb8ANcc+hY3R/auvdDB4fgWeuB&#10;XhUCdpczi+XCbvp1ZYSvmcIgV+bXq9c/vbj6xy8/V9fHq7/+67v6l3bfKjzpunTX9T12VRS+POM+&#10;Q/6RjoznyMrT7MU5Pye5x3OtL9q6wwsvPg1YfSvUVfjZQk/xXDJPN9y2McBmouIJ7UXOzajAdfJK&#10;HoM157Bn1g0tBLM6LRwSP/UcrymSNLAROHu21AZb/b2/q95moawHEi74rZDhnVOFv0s/x+QCj0Nq&#10;Rk3HSosc++DocPLjg7gVPb41oLS+1LNeiYIowe+fk4eOOE/RxaUfOQPFcDyyufxoxHEJb2VMLUvf&#10;Dx9pfoePdhp6j747JocQ3//+3RSgeGP9MTpgGBQ3UrTzoJM2yn6dWe83IhCncxDGzDGmjmejRjq8&#10;oEk7OAMIPuHqB6GfTBBmgnAERDIiTGDAifsH55RFAEs/RC8iUT5KpD/nnQ5raFNZe3ie/w5fObAI&#10;bnW5IFGaJHMy5c2lPhe463P39OAGxydB1amXevi7kwK9dDYnrAg+Ov8UFvo0guH7KC1490wHmMSf&#10;WFRKFYY6lvKFo1haI6FzShg5ffozBYg+1xndo9LqvdYq5KsukBEdHkIxrutoHh1GVod/xxhN4d0U&#10;5pA2C7eD/0ZEUsrw7UV4NJoXOkavnTdhp5RPH+tgP9TBNoW8sItGoR7bVeVrMzhRMFy7N8oP/fDU&#10;1qNDb2d81xHYqWu8sb/dhYsOVgiJtQ2cVc3F4Ttt6cehiVA9hp6OHJ3wDSPW6CgnZemXORyiBx5w&#10;ovAcnsqpjw4fZWXA5y3ZOMAU+JdCIL7UeT9mFGwErc75IVpZiLldS4wk9+95v3s8h9DOX+MZeBgK&#10;q46MdHHRkTXaNfpfWQyquzrelz+3hSf7nHG/OuI/I7Xi3qszPshw+lKn/O1BZ0AGwr9COJ/ofWjl&#10;d/XrTZvt1vEpx8YG/W5bTzQaneAlNzqONtEt42vnAmRY3GboX98ZrcPzdWh1gONVMh4sPHp2ZSpd&#10;qD7mbC0isB8OPnxsLYtWEbr1rBkhYVYMsxPbXYb4Vp9q9Jghp8/SNJG8h1EzujjD4bn2C9PQ7GW8&#10;GiOpC3rfMRYZbEaG4znNDhmd/Rz/6GiwQLc9XHjCPZshMubrJ6YIVqiOXxg3+Fo8/k2Gqxj56aDw&#10;MCMz+TroL48RbRBcw314Rmf/vFPv7tHoKaR0hkg4Y5Azs4fjycPB80mHjhT9EQKD742IzsleRY0a&#10;x38GL3aFNCcW7/StVPkYPwsxgtxwrY2jX9QHLRSOrl0d4iOG7WgwZxp+ZSMX00PSMk6vdkL4n/7y&#10;l/TF3dXPf/xjawLiX40zK6ZM8Q1a0zjd9O9cM1ro7sql17xGHwXJgi9Gs+7xmJkaBqJZwW+c3lLb&#10;jnieb+3MfLU1Np7Eu3fS4p0M3xm5pdnkXXQ4I8mMczNtzhXB181WVI6dvoRo0UNmfDIRhw986a5t&#10;r81N0kRoMAcp2tItydRCaMPxRbpiZx2N9uGmTtURBQ7XelC9R5sDy9omDo8dxL7F09+Ksb3pDCRN&#10;u9CqANwm6w5PfNmq+xfJ5cv0dMTKmQznGkT6r81gPArVMvpP/2i30iQxZ0F6v+FtvQPZu5tQlT+F&#10;9MZuTekaM0h3zQbfFuL6yy/vogs9E02EP4E1eljP0qYav/42frxr44mP73NWfzFrnIw2aPKpUMjP&#10;OSHXOUlv/slsQjr019a7/euHhUjeNfDx9efHq7c/Najw6sw8W+RvQM14jFPL2Q7C2La5RSvJOCYc&#10;sd/+9H7OpG2NhXS292+q4cx4fm7whe4hB9hskoXWyB5eM47Vu2f9GQ23OL02pdtLcGSM3uv3Znlz&#10;FmyCcyIuwOhdetxsjD4YzIc2CcCvL9vQw0YCZvHIHmFRJ7wu3WZj4lU6uRYej04a6bTKFl5pcEM8&#10;QtJbPXPkOH8czN7hM2hzmJwzE1rjr8fqI5x3l/oGC9/dFT9L7cF5IWglYGfIJ3rhXPSl8lzVbUDN&#10;VONYpFLPQ5sSNmgUJ2CF3ilmNt7k/uQnx0/UDfHhMaetxHDwCaXv13cK/DtQAIcS6HEilsRvHp7L&#10;k7FxgqPjpRAodZ0DeXcdBmdUJZiYv3TudXpgSWbE+/RQPZkQng5rHrh8UpZvCoYiK88ZaVOCrIyA&#10;BKlvEDdKKr3iPCmDT+oipZHi6NJl+Oc6An3KkEM/NDt3hl/5U0QUieRgzFDoB9jSe+GvSwceBrtX&#10;z8Wb91YtPJ6xRgH2b/imgDaKUudhpEWssLoeAP5WtqJXGR0GnClNaiAjLAvicyP89csL67G4Ee71&#10;Q+tU6KFvhRY9CIlIU99UJ50uQ/5LO5/c6twygl/b4Sgg7IZ0+XD9Vp7QPHSsLuj6mDPiVFnrF4za&#10;OX39Y6N8jxnOAaqs8MrAY56gytk9DA17DPeTrKR1WsrJSTDKOed1Ciy6lEbHxFBEidG79AxvH791&#10;tpT2RtKnnPFfqSuiHjmDhnLPgJghj349d6Ex3oBnMFPF0aICjVRRvvUodX0Zv9GxmQlhVUIuhD6Y&#10;OM8myyiq/P2rfozi6vDZrEBnypg9wdtmZCjjV80OOLRN+6PzdTtSmZl41e5Br7bWpTpUj9OjRodo&#10;LL8DwjiQUalXDIkMEXxU/RyQiHjWaJw1FtEF7Op2Xd2vq/uznBnGk5HPrWkhG6VHpdGouuNPTu7L&#10;DJOXGXXWgzzLU0NCbakcsd0bvY9fBB4YKcZ5Rjcl1Ad9yfFkOHrzLD7Sztq91ONbI+/ov9HiMND2&#10;HAXlx8Bre3idUM8AVgbeAYdj6gyWesx4wlqZWjlDxA5Nj/G92cBIPQMCnjpl22TbvIHusYvPDacp&#10;eJ+jR5CGtHow8J2M/dj6EvW11sUaBnx01kgx9DEpeOGb07gRxyqDu9GpFpt+mMiWdLqiukonFQIt&#10;D0L1ZL/lDQY5nyGGNseTDY/y9hvktW1p0HuP+sb/R0Dl6Tb8NgOofctMlzAI6FG6JxKUzu++OVke&#10;VNeDDmMm4y7j/2N0eG90u92hvsTrQjONSHNiGVifOgTwYzS/iXd//Pmnq59+/ud2wHoZTZOzcECN&#10;M5rMmAqxPkdPaufq0CPN/TTood67PA/X1VUCfJkFLXzwtjSPbWtu9sJuUZx09dI+fGB+nlCzRmIG&#10;d7GZ8RMwDLvPzdw+dBZJJvt4yeCA0NW1TfXa1t5JFZ55YccmOjXCmN2VZhRNBvU7639mKGqZAFVn&#10;tPncxhn0zLZjbxDgejtGHZ4+A0YjfG1AI9IvGqSar21Kh+fCudWAV5/DzWDEZkyi+U2OovUbL5LJ&#10;59X/ofVjHAo8ytGgex7TLc6y2rFMD80C0vPb9EIZ2p3TmSxGOzPXHZqRE9DZRtH3JseEXAnxvGnj&#10;gJ//6T+37uTh6l//5S9X7/8W3bRFtLFO5mvG8sd0zqc+bw0evGj7iZyZL18/XP0tZ0Uf/tXmIdXr&#10;Pr12/yG9Gb/8z//+/upf/uufF5b1Olx/+unj1U9//HT14z/+eHXTLMFdevAmpcrAJmpCsD4T6LTw&#10;WwcD/l//3EzMD1f/7f/+H1d/+9f3OWQa/uXVfQ7Q53ZTzGVbXgMIC4/GG8l5nDL2um79iTYFnKys&#10;T16HmtxqCH2Igar+Ce/tfx/pYi5thJl8pO53GdI1BuGIEb5A4zOQoQ+LG8JJCGLasjacLARfh3zW&#10;YAF1eHR9eunpO1ELzs/iKC8stj6bI0Pne29NV0x5ddemJ6/a0XDhvIEV3nY2KlAfzkP9AJ2vbrt6&#10;TlHQfOignnvl2Wq9VFVODbtfD9srvFh6clq+DU7GD09gZzNVR9+cWC/czxnZr+gYn4J49Bke/359&#10;p8C/EwUmmE/ciEkPV/eFjTFtBY1fD1srdsx43h4s/pd8R8ETkAuoHMX+lQAAQABJREFU3knvOiO1&#10;3YC3D+D0w3mQCK64CUt3M2yGT8qYgmBgQkl5rr4I1PRQIPRh5zE4/jECEyajE73Y7M9SVBcPUuq+&#10;yzqlNGNiKZeo5/2rfMVtJLD7oTNJ9BwQ16kjvabz1o0DQ4lRbgyys0Vmv6c7KEQKJiV8AcFZeBq5&#10;B22hTEE2qqczENozx69O6ESFnYx0EaMRKjq8GYT9qKvZuRs6faOJX1vVSUFHyKBOxVU0RVtexnJP&#10;6SlbYurotoVmxvhnBml0nzlbdmFA6LLY2EEInv6+zo8RavTIaNUMhBwhJ6UbGWUk7MMgqE6p2HVU&#10;a58UdCmnABlZaC18SPw/h9TMgVGmT84c6Pljhrn1OdrCCFA1qB0RoM8IHD4ZCGDWG10+FLJPyjSY&#10;C4fLuB1PVXEGQ6nHB9mnOSfhEfy0b6P1QoKEFfQ8XLTdTSOR6uP8kRlm0Ui4gHUcQtmEfOy8Ax1j&#10;1D0dCjpXlwySbelaHWxr6qPjwsfamlMllE4HvHQ1uPLfF1fsjAeH4uEp1f0S0y+MjzNgHdIYNBy0&#10;VQmEdkSs05FWHecyzIGEV/wPjpUe+qStBYgWjCxOlw4LT76I9+4CKGxpi74V3H+8xN7++qnv4JgJ&#10;WX+v3XVm/T+c1XuMWhrZyASjDxBth3n95ljdx3PCYOB9tijueU4b4TZi+axt1R7byGB54dOrlR0R&#10;zIZxJHjJNjX49W+/Xv3lL3+7+q1Qrgg5npuOCI8vhXgZOXZI3HDAAwe7GZNkYzM/aFg56ADjc8EZ&#10;25cnAuAbIYFH93keXrWD9FETEbq8L338T98xvv1LYtcOG+wpzXl38iDz6slQ6l5LWY+BJ/ziYg24&#10;l+F//klUWZq9dvzaqDPe+dis5/v3jW7b5jWHZEPYvQPvU06ugYg//PTT1X/6P/5zsyU/7nwE65kM&#10;HVjsvTpoo6d/yhx+KtfT7un3Gf8wRa8e+szIkRxNJpcn3fi9Nv2SzHD+Q6VqRffRO2M8ftjaNQY4&#10;+QqJOGO8+qV1bp/ev+/zIZhmjBi0vVdOZdC39H4/+t+HTkF/SPc93u378KE60CNkpvIz/DYrW2kP&#10;8cm3yiIztxnK1gjcGFnPgTPiTNaXN36/cNIhS8Uo50ZZ8fLXNh8xE0JAnpm5Sp+l5GaQ3idHuX/h&#10;UghWBwW+eft6O0SZ4bWT0xd6JpycWeLU9C/p09DaQJUQr28Gu6KfMDTGLsfLTJMDK7frXDTejGfv&#10;YPnzHzv8NEft00KwQjQdtg1OODEZxbftHva1AYiXb19e/fDHL1e//vqlcK2cBjSgy/+SE9W2y/Tw&#10;XzpV/tPn9N7zt+Hw/Or9L+mUT9rl8eqHn163C1dhrtg0XXutHXKCnj1zQnm8UJt+rsHevr25+j9z&#10;UN7/XJu+66DWv325+kuzFX+7lHFG88n10fXjR+0ZOcm/9TLg0w/WrpGNY790X7sI31tYYPqI3BEO&#10;/QW59tlF2MKH4b0BlNqkBytzuZ74qHT4ja601hBvG6zYv+qmXsoGd9KtTdLv1irmT87R/1zjPbSO&#10;xrqozayhRTgnMlcv0qUPDQS+eBOnt1CKLmys8HRjHPr0MvkYr0U7A3Ou0BheGywgWNhyf9DZ/eVR&#10;5biOTHSPP1cHsrlX+z73PagMMuWSZzZZ96E8Wj0NvHj/3TFBhe/X/68UOIJ9ipigETjMn8J3UcqY&#10;dwb3RitOVzvVH9OKcSak6yAS9iMbhJaAlCpux+/jeQ8TtSUK6DrwCUGKh4B3P8NF+QnSRtKX43Tk&#10;/T2KAELSDp5bv6VXFiOMYlOWfBkq1WHx0cOCATlsen+u5bs8mjII7tQY5VSS4TV69GsGd+8pRoZl&#10;z7805EeBGfXofx80OzR4imulFw/M6lm+c45ECqB8pn+HufLq3MSlKnjPeidEY3QsLSOWzrGdLzsu&#10;tVse6qsOqv7ZZzt2eUfTRJOwkbC8cKyT7P6h0SzOzaa4NXjkmjKsIzYiPpXYY51M/dShYZWYcc7o&#10;qjJsWqEP2fR1FDkhnJOeX5olPJ8MYmgEDC1DXriJdzvUsDpJv51WQowyv2/XHZ2tDrgiZnxH0vLU&#10;0S89xRkOtaswCgfWnYXnwkIcFgaHal3brO0MpK9twjE0ODlRFUmCEaw6dy4U0/M2frEmZdv5Lmyk&#10;DrpecTM6pTd69MKJXMFYbWZ8ZCT4uXqsRfYugmeYmDEpTKJOi1OkTM7SSF76sVVtxpbZXvgZHx8b&#10;6bYmAI/gRLyWqQS7dR74nhN5nK9S1B7WNIhbtiXyKD3DSyviouD1nDGj8zoOdKkYMGZwakgdPTnW&#10;GE+L232fMKDDJ0EYHbXJtixl/lx4YjKU4TAdksGouVff6K68z43wWpRrt6yvGVnPG51ciFr0NBu0&#10;2YBw3CYO5Wd097jZH+8zRvv94EwEhMujFDJnsMIOXP/6//41x+SX0Yohdha6o+mXytM2+LURXQf0&#10;qSNHldES/gs1RKV5fdU9uUBzf9eg8OdYFpe/kfN+n/chF99heNxjsGCVDj7enJ6Irlv/pEXiWxwn&#10;bwl6D/6hUxn373Blv5KDGU6E2RVoo7zoCRezQPgRlttNLUMGjT9yTHJonfwdiSNZdENEebej3rc5&#10;Iv/0n//56r/8H/9lOxI9bhbWgjbOW3LU92RVA64ulQ/VruEEU8Ko7pWvzmtrjFUWek89/cO9njF0&#10;OfdCpbTZI5zCF+UY12bpGa6Ym8660f74P+GwruH9bx8LNW12oLzXDQSkaKJHxSer0wcrq6Jq70R9&#10;cJCXIUkvM2jpTTOqQvzODknokh4ODweo3qvE/Il+h8Nd93fVs52mT5lhu5AYVVZu6dVrFdROfexI&#10;ed02xnjL2j/nk5B/wm3W6p4DMZ0UioXfCsd6mXPSHhCbMfoSD36J/l+iydfabo5KdKt5m9HpeeWS&#10;bvKjnxTKiu2epzNmudshL7307dmnHfD3su3IHXgolOlLaazHMSjgwESDXxZX/9rs2ot05l3hfK86&#10;WfxjeupT9H+XEnwovOtdDiFV9/jYei3nNaHRyv3Wu8+tPXnXrFxnqbQW7WU88byZjdvwt1blW7Og&#10;YdQanLOJCkfw9Y8vr/749kWhZJ+v/nqXs3nVwbKtWbv/rfR8uNqiJosd8U756//oHU6ZGaWFh/Ze&#10;f0Ou9VknLProsLMz4EUG6bdaaKxSSS50I4mzZ9AjeTcTbR3dbRsK0AnS7MDE0o+fq++0ajQ7ejLO&#10;jXfYLGdzj/RDuJoJvI+emymvEnYhNDZwn6P7mMNCH9GX1v7Ayo5qN+2o9urH4BQKiF8xNsmZ/FS/&#10;ikSMsdl0bOVs1mP1IUHeJ0fI1W2vl/uScXTEI+BIC2f6aTLeE6B39Vze81z6KNGzCBQ9tAknL6x7&#10;Hjt+v75T4N+BAgzfuO6J6caLBN//GA3D+oyzMaG0fW9UqcRLcUmHw+Ux6rNRA8IkRcLs3/5j5nF5&#10;EuHdJc/h/HBRGCTAlq4bgr0TkRPMTbXqnPYehD5DsJvLdXCUt3dJJYE/oxd7oi9fcX6lMkiU2+EC&#10;4sHh3549gT91PQIIbzSjXP33R8dJKTEw9v5gt9fyrg4pS9pQ3Sj1nQ1xUS4Ubio1+kVDdUfHaC3d&#10;cCpderD7o0AX0pGCjaR1CsfArMfOKQmXZTijbDAC9xwWqDZwD7y2T6lweE65qXnV6fnTCFAh21sj&#10;ERqDudh+7RAYcN0YSTRavGfhJpygPjOFXv2EVQTfhwr/fXQneFNq4T8jKpjbojQljX52E4IfR+TX&#10;9xkfKfVtLcq5kqLCmC/VYHQycmfx47berZPmFD0vLvh5u6pYT1CPWb2NolVwH2d1rL2i1RbdBuYY&#10;jdoyWFpWtob6jDgqk6F6K8Rho1a1n/ArChqN6njtisMmc4bB1mmMvmG5TiVa1UYcgEh+aK9MdQnG&#10;ZjlCTfv2MpyiW23o/AVrVjiKTwdqMqi0PbYdLoVibM2HvOWZkxLcwFdjnXflBEP7MByFgfD/tBED&#10;Snuvw+1bG3B8asIWbFZ+BjtDAqXL3Qedok15Md4WgcYcaKeai1vPcLrO2JdrRjlc4MorjEB4DD3v&#10;oxOH5Lfa9+P7YtdbD5BdHdwOussie9WMlO17VcvI93U0MGsB7+yswfvG89VQPcebZg5/++1TcfR/&#10;unr3a3ALX5pDUdl2A7PQ2UJUfC9ERxjXXU7z1nvUftOF0dcBnJNlBnzEQLuq0xV9K2vpopM2ZSg7&#10;a+FrPDg+mcEvRJCE1JaEp+9+7qKTGOMjWICNmGKjOVZqS/5Lrw3M2nXXx9VfeOwKbm0o3HFylGG7&#10;XYui00LxKoyhba2ImPVXCeN1M6bXOYE3OWTa3yCDAy3vWyD+tlH6HzqN8Kd/+EPkzHDKMFqYZHJD&#10;ZeHTozPoluoClXA/MyDh2DPVjMTjlPGbu9LFJiq3NJeXy0sUXWiLHgVaNROmbU4Z+hm8aT2V9vqS&#10;TAiFAQve72rnj+3gZHc9NF35IbbiRs/oP5KFb/+2k1VwGJZobDDGYAeev4vPjbYLySRLtb5itgte&#10;flttKBw3fBLQ5w1fo4lRbLOn2sEGF9uxrQKVBs3+rszt6hdvOEPFGTraaWfplJHTTdY/vf/UTEFb&#10;HScDqcyr3wqh+w//+FO7a/3UQYpONCdjSVTyYJ3WCzMbseaL6HXfgNFDIV6f73MqmgFciF6OqFlV&#10;RntCsfN7EMNicQ7Rx3c5BBHeWrfpkd7dxCfXr/+whfL3bXTSNGh72+Kj26sf//hT9I3PCwO7r+If&#10;OiSxaZHCQ9uoIr550aL4z0IB358QJ16ggZ7nf83Afv63VOrD1R/aCORVjoeBC6GE5ohuxzBkoEGx&#10;Mpkh+uMfO0Dy7Y+FEr65+g//8admOz9e/fbnd611+Vh4FzmLachIciec92G0pWvCNbjCtDgFL9Jb&#10;HNmFi9L3/x97/7bjWZLs+X0RkRkReaqqPuzdM0OJEkFIIgFeDAToRm+g1+Cr8YIAAV1JDyFAGorC&#10;iCApAcKQwxH37u5dXdWVWXmIyIO+n59HVG/yUj2XuTJX/P//tfxgbm5mbmZu7o5e0fIYi71oV8n+&#10;QYAiu8kmkQIMNU8v26wj70f9nLHGMAoHBmTOKQy6s2j0OAauLK/1O45Fv4hyEQCV+eHtu/qd7Gy2&#10;q/I+tj22crdFeXyGln5+/6St4PFDOImu7tv445tCg59nSJK529ZfO5L/4K2a6grS87+PfvXe/ehM&#10;kk56ieHgobk9WwvLEx142P/RuEb4gWd9U54xCqH/o2v8H6FL4/KZJP56fcXAX4+BE3t/iPKX0iK2&#10;nkS4I/1DnL4i6j4oH4+Eb0DCGDMYEpwUrzKOgTf49Q6DUlzGvFEv5WLeSEK8dwh6inifBusJYGVW&#10;nnegOaD0a8zkIQgf4JOoS1nK8cb18Dh4Qe33A6NRPOQtYcn3/XgLEiwlTRfYM21bIkzra+X7xJ5T&#10;Jvf+JKHwLYQhuCiNwqFkUYcYYzgSL7xFyqta+iCCrwY9DVyoSJl6/HD3pffy8mxdpRRT+ieSKmMD&#10;bDhaO6pqszEk6wbL8NoATDhdk2hJ5IVQKMcAV6advNxBHvpuwidYj8GUN5Cy3eBHkXwQs31Kd6bF&#10;0cBCVcIBxYiwJ6t5us9Mit9yBIdBvRvkmgvp6/fgnEKcNgqWe6cj8y6WZPD13OLDdw3a1spYW2Ng&#10;tijW2gihXhTfS2XzRrZD1uVVMfIOzWvrTetEwEXx2zqYBjJhERd54cTdW19jcKNcwz/gBmMGjoOr&#10;EII4X97067x+T6xtKMUWmSq39myGAV30q6Gn8oJP/4WfHV4It91bRFteZDevcnRy4nNTKnqvnPGJ&#10;Lg/tO9ehNAvF6VmmTuU2yDZww7sdYm4LKbHzTlXX1+G0cqRp/ByNquzgpwS11ewM49cMlMFRvvVP&#10;g2JVpACm/MEBOvA+BVsP5uzbIIlev7TrGy/mY53/o0XlEc2h0bzWhQhtEFeWOx4YfZ7ur6228Py4&#10;hbg8r5T4pw5l7DBFnk6GyTVFKcWLIWDHL7TJsPzSiB02ioev7wpnoSSCzXkIP/309uLvf//9Pp0Y&#10;f32TZ9gC3/EJeaJ/7EBU/pSc1z99SMG964yBlKYUrKf19wx1TIhvi/0/IYlwH04qYQptCtqb129S&#10;lN7OG6r3F+oTLPfxlLT6So6FgPY5nKHF/o0vUxKFxcE3oh+bSq8zusg/eFshFSQdqrNGynojZJce&#10;m8IUPlIkeXonKyzy7maQXFtXEd0qHI08r++vaL4+69/3+CtNyC5v3xS2Y4vd+48/BU4Flx7OKU/H&#10;Q1rpg02HutXWp7/9xmtRnNatffOfliGyXDrtIhsnDcsrJHRhOD2PPGdfPonHE89rSwWVTx2NNxlc&#10;EXN3dCR99GOtxfXn1h+0VoFcZcAzFvTyVYbCQkpD2iCsHTNykhM2zYB/+NzMbO9uUkDNwD3liOj5&#10;ZEKfdseLmpMDCcQqRou2qCXTtfk4kPSJni6vxu4KF6szHNaerf3KaCCb9R0F3EwuILDaxwwLMzQf&#10;2miEXHv3uoXghdx9ajbk+cvg1Zc5WtJPg10L4bW8wWH9zKdmPz62NsNmJR/K8+5dCnv8leAJ7sqs&#10;zZcG5K7Nlkcr6OEz50PlPY1XDr3H860ruUsWm33Jlz+ZaTZu436wkhb43rqLl20r/OK7Vxfftn6F&#10;8vuHP/7p4t/8939/8f7Pb3Ms2HGtfrl/M6PrV82IfPfb5xcv2tXrsvZ86f2Z1T69bM0Y2rTJgV0U&#10;jTycCLcZ188LLfv2N3YJK6Qsfn3XrMq7vn9spuRjBwabTSrneA3e0YixahQUno+e43kykA+rTiFL&#10;Hnfr6keIhdccJ9G7dZYeYT+8gwbzUnWHN4TZE/2P51H8aBJOMmg4omwpjCL2buMcx2EnTylmm4bU&#10;34rOgXadQ+W2cgL7wYlRmuQ6kvpQaO4rZ+3cvJhxDMfGiRUeJHVuN34DewBHT/tUMx5Djgr2sT/w&#10;9PCrL8cxKRu6l/jhAj/C7JoeVhn4Ce34x1AnG5S9OvZnHP9QwNePrxj4KzBw1RQl+rPd6AaXESeC&#10;q9CY/dB1zPhA3BSuDVK9lsRdxocfmGRP9oFJWeX7F/P9pXzJkHcMTWh2TzQFyAZjTKrmFdUfn4/f&#10;x4hVGcwDqec8HoepDmNtLcojWBJ1YzGDBs9oICUkgi2B0dOex9S+TjlVb7W7B0fPCYJd5VUW6QLC&#10;yqLnKvx4Dr3vwUNy0BBc4lvn6UhIyw/2HitiSoaqhVnYJtGAyHOimJUvnaFgQiZ1YWnkcx9hVJbl&#10;4RHerEgju8F/h3gF4BZQVo6dtp42mD9tgKRcV0KtB1MDVsqeoQAuge8txV48dBAPZoov5V2+GWHS&#10;wSM66dWZKu9tQkuYXAXP4JBmCk6PhAjwME+4Kr7O+JDR8f7t2z4bTJsx4cGc4ZIQnAcnCf6kHVqe&#10;Fpe8cymqf7HUKWSf8sTxLBkZGHkWQl69rF0NDpd5UsGsr80bbIo+r88WxRuIa29kv8Fsh0YykBg3&#10;pRXGlTOxcUhf1968yE8d0ljbnhjkjRq1udYPJ3Dm0EanngsGphiazeBDgj8DVWia4Q53PHrCocZu&#10;FUUhMyuCOHvbJ/SVR5/0fd7A8ImW5vXPXbrtK9FexLLFmmWyc9WT2vioFIXpyuifU4KbKRn9KhM8&#10;urM6cMecBTXCDB7lUeMC6SGMpf6bB7EENWJ9wiUK8WiigrYYM6UODcwDaZqvMtxon5GCLymCvoPz&#10;TbMZQtRu0obh67ZPO/k865OXdtmVUD68KuQlbSmgGTl5hFMy6orNpJg5+DkD9vvvX7cIl1fyRR7T&#10;F8GinGACVzgfqUQPlPs5AhiSFMBwfpcxdZ1RyxgSj77tn4d7s1NtIlFZdoB6n0Hz85uMoB8yalpA&#10;bPvskm9m6Zbn3MwZfuqeF722hsrQFK77Dn9wf1/am7YPJX8+8Py25kBIkF3ehJji+9Gz72WYPNBX&#10;FKrDrQc3pcOldj/SptT9Qq9S+lJYecjtVOUAwk8tEudR3rsUbRsIFEly8W3hI0J4KGGfOzviPgVq&#10;RlZG09ZPAPaBx5VeV6wPcZXfKIyAALHZ8W3u0VN8M7ksfTdaxI8bP0IIftWmuqV8k0STPWWbkWLH&#10;g80i6/9wwPisgG7OGoZfMwSLWQVH77W/WinNm8FFxyU/uIzmek7BnuJa+sig/oxD49OnV4X5ZeAg&#10;60P/4RivN13y5ab6B79atFjTelB9033jGW17SDSYtcvvKW9wktzF49viLjxDKfzNg20zieTNu7eX&#10;GcvaUD5GY5uN/OnHjPTWBl0Vg3v73KzDl4sXryqb86Xi0MrnJ2aZkxlboG1Gpb6Mru7rU1vwfnhr&#10;m111CkntasaCUWjDCk6SGf94I9pByM9bMF/PlzedgAEYnq5Syp0tJOSIrHliW98a8fxlJ9nHr4wj&#10;M6vq++PV7ztQMhmZvH6PwFL0WZ62dP4p3vnN3764+Oa7Cr0uBNJ6PAcWGiP1KhzBW/W+ii+etdj+&#10;VUbz/TfXza5+ufjznwvz+iFejnesrfsUT9pYpUbk2HIGSbwW7ueIUm3VXLJWaz9nARrpbTd66V30&#10;s9mJ+MWGDI9hmwFwZEWJzKBdByM8jR965u14TTdXFmOSYfkYcvWpuhgG3kpnYxr8aVb3SZs9RHC7&#10;r8xk1l+PBm3f9NDCLZ10j38+N5t5ldOGwR5z7jOshi20aHwJCHf1oVP0OxlT2zk+ZmCArd8Ijwza&#10;P3iOr+RuVBytjmyDHRTTWfocPsu/MmtDRDP+R9tL2W+GH/wa8b5eXzHwV2NgIScRVew5QaXAQ5aI&#10;zjckHHNEj4hWPOEEB8nahcgfP8k1FJ3YO3kwgHsJevaQR5ljOIq1PPjXu90xCUH+WG7PKF4bEPo+&#10;gV/yx3r/8rtnFUHkqO+IHoX3nDLapy37Joz6TpFI9vUHjOfzKAy1FRNXl/aX+5e6+vHwfS3ad3nO&#10;LiwEz5qfHC5Po/fBHiF2YNvBgwpxaVN1WNT3X//Du4v/6u9eX/wf/r1f9/wBv70nLuYhDsZKP+WA&#10;t1uD5DdQE7Rr9/CtViNf6YIHToaX3snGG0QZv+xQviveo5SoYhOGDMrIjI8Jb4+q37+K004K5fBO&#10;4K7wQARmF8XiSd6d0UvKI0HLyDS4zZtrhKhpFEgHl1knct+93wFE6aSEVFI0VoWVL3+qyZ7BwMfK&#10;t089D66zAGxrL3SBhrGQt2C84XHrU4jOYtQrm2cSfqaIMHrUY5Yg5RRYwomEgp0dgZpxadC4bWBv&#10;b62jIH/Ku5dSbzbwLIg341K7qieMTGky0DzpEDqXk5zPSfEHX7/gbHjTW131Dzo7B1MGTwQ5RTnY&#10;nswzZ+iJBsszI6O0ytHlO1SMxw9Cq7/mlUdX1ObuDQ49RNd4B+7gc3RTDod/0i6H7t4zhMdh0vRK&#10;mevY+GZrKOqvR2M5oE96xmeDui1InWfg4DUKsJkJ/Wb88qk87dTP94yJyhQmscMUe+egSDMkwkic&#10;L3Jj1iRFoKxr76AJHAMf0cNxvvAx33l08XZ97JT6dw4UvX7eVqXfpHCY3cooAYDmhDizUhaS+geH&#10;m9EqPv6+0DGK4/27cJ/iTme4baevZ9oWjWyGIg8mGn1dyNmffnjb+obWxbwV9qGewmFCtl3dzEo9&#10;yYh1ZtHWPcCFPqp+RqU+1C/k6adCd8yy4ZUTrsq4CQc31MeopDTo2HvwDif4itFbjL5d7Z6hu8q2&#10;tmmhorVXXc7eMHtJ07YV9X3rMO6b3XEmRsiuvSk9vReP/6x+u+5TuJyF3r2sDcEdHiiIcEek7DOg&#10;jlFLMvRuHKqec5G0cwzBuatPX0+7z8MpcH3VD2FjCVRBJobt6jm0f8IuveiONiQUdokG4cIMBzr+&#10;lJyagR1iz4YStSU8mekgI41bat64EuLNllI2b7V7O9TVN3khGLlmFnCDmwEY5cc6QVl5K0Xn9RbP&#10;8ewzYLcWTT8F/2bEH+plu+B1hqd1G9pmBtTDGQYrl0LXNFUy7eaWlR0dF0bHSL5Psb97G5ydfTL3&#10;xp9+vvj+D2/aMe3Fxd/+099MRm1RtXN+UnjRw1WzB+CxHa/d8z52SOm7wrHu3gr3yigLX9U+mn50&#10;EC0MOHmmUZuR1bPB+aTDdsEKtyQ7pxhHAiemeDNy6UObkby2k1hIjgprYzyT/Hqa8YOnEtN1q9nj&#10;+io8bKOIJxZ+xyM5em4yOpyIziFRIeEPBZ2yzfYyYp9W3sf6/7p1SPrst7/+m4u3HZr4px/fdy6L&#10;81neXfzDH37M+M7QqR4OBMq5dTf6Smjb++geXhj+xlJbqCMplGam7cmMtePEGK2UCo2ZUbFxyyaU&#10;4omn8R04A224wN0MPgaGmftBfzJGYxnOwaFvwB5yN548bebLjMjoH7n3yrgJx5yexmmRA4zmGdtw&#10;yFhQbnSCnncZj73zu3wzbvR9wIlQGN806Cm5P7tQ4eRysniP1N8/19G5eqpAL/fYKHMMHTw8GJf6&#10;JJmuBOAAkQ2Xfr2+YuCvxgBDA9EbbJKrEXREGEEa7GZIIFCk2zPK6a4If4NTQmPKcQ9Hx/LFfL5j&#10;BxzG0+9aMVHuPh//jgESaD0cDyxdafq9u98bD5TRA0wAyMPEJ89j/WrYLEef0lGieQq8n9eysgi6&#10;wVVZM1aqRzgDS186jPePL8/A9WhQPQ6uY8aH9I/PpMO0BAXGT56BKDiOkDdIGZwaE72A6IT/5cV/&#10;/fvXF//Jf/F3F/+sLRUJhtVZur6sRALfWGaB5pRMMJ5XKuzudzjZFKt3/TZA1aralXLEy59HTznr&#10;j8a+T+KVVzpFoAe8gilSISidoAEjwQ52HaPtOxOEgB3uq7T2IYWFhq0kgz28L1clN4D13poQntr7&#10;jCCG2pnWL2RL6EkxKLznQrgqCLTBG9zRzy94XB28XikIlb1NBBK0whXuU5bvClf4RJHKqLguDOA6&#10;eJ27QR+rS9feJykex3uWyh7cgdEdLN33Ce8dtphhQrnVNbd5p56IK24kuitM4MIWycVuM4ZSe6a8&#10;fW5RsGl5oXK848+cEFzomLCEp/PyakF3fW82Sfs+lRbt1YzuBnlYColHaW2wQIMPuEQD+v/8WzNK&#10;q5wQUhnWtpzvJev3FNfqHv2sFggoaVeoU9HDu553bY0Eelod4cTgVfGH5pQoU33KACwL2tu6px4r&#10;z03ZSA2K1jIoii951snGtjg972rraCUgtLeH21yBrOm35ukfoWzC47Y1aoP+mo0W+f/Hv9KGhfoN&#10;zvzTrcPpCq7sYLeo/17/pAg8K3RpceH13zkD6AGL6GczYmALBxSA0lwydjNqzjBNAawNAXmVQv7U&#10;Ivz+4ZL30fB9Bvfbt9F0oU93KV389hRAFxgo+zN4Bmt1aGfwn5A+yk8wVjf6Gz3H2GbztsNWskrI&#10;ype8qelXD+2vvUOKEMnKi7DJKv7s2ykieonMCIAQo77p9Os/RmV3Chkc4ZW7ws94XcX3C42kWDOE&#10;rlq4XGN6x4gpHDG+qHvz1IaNbiF1Gx8oKCv7KDfpQGvPDP31DFkXLNG8MQSduY6MTLY8AEpOoAn8&#10;UwO6+iNftxkXX36Rg34pr39mQrYmJGfH5E/P5y0vC6PRJg4Amvc93FI4m+ga/QrfQiPbta70FD5O&#10;mes87xOhwXKXYXZ4Qp1kWv0b7SEY/Tb5h2fDDaPzNgRsF7iBTEYdGUnGaNMcLTVx/YA+IL+CNBsd&#10;CzVUPidGHdFOX1HUbX1WZ98zCDNYduZPMnGzhs14vWtdDZoxI/ei2QShZ5+T2Z9zLtlg5NmrDJlm&#10;U5hUk+vBwVFo0fr7GmrnteNcjJbq/4XADbuYunr6PmmsX3KwWOPGKWDHtEOKa2wv49LKusvYeRtt&#10;2THsaf1x38L4q2afroL9HHaopTl/4pcbsw42IKmq+2aBbE7wOefG9V0y5CWJ2O/L5Lm+Qe/JhG3N&#10;XBpOMju3OdcjhLWJw6HLJ80k2aTjyc23yeHgbO2M7djJpmt8WB1nFl6YbfitXXOE1NIjU7U5gyQs&#10;6Q8ztciWIcggefni+XZIeybENGPshCuiz9OHEqNVI+rn5EWUUubqXugvJsr4yli8xtvl4czSpusc&#10;OTN4e1bGmt4dnQ1blXfor5fWSoZXPSrp+DAZ8Lg9O5p85J8gGW2CTLjuaBA8eO2UHM7xYa9K67Oi&#10;l90Tfbq/48F9Pb+r40RFlKEk5PFC2ZUbfhf2W0o8/dUw+Qvevn77KzDwSOwUQkyDuMZBPAuHgh+I&#10;1++x3Z7HmtV6BPap/lA4BaQEK8LzM7A+Uj9hL49yzqdSVOMZw2Ipe0BNEwd/YJD2pFHn6l0+ubu8&#10;dD3kI0jL2u/umlNJD/9iyseBT11lsxjNQElJeryGg8cflblBst8YcPDI6/lDmgm4x+8+CQtSqBRa&#10;cpT+cNEzkC5f8P3n/92PF//Z/+MPFz8UC/y3YoR7Y7/5pUqCbn1BUnzhUg8t4OkxYCqLd3zCPeE3&#10;wTXFhXLPGFs0fTAT5u3Gk1CmSgGNkvckr/V197NyHhlm6AcdhZtQo8gfTE/hDZ4TV92AH40YYz9T&#10;whNSlEj9bsDzfJ61lIcP1ow0eFXbPGbezWtXKNewIBwgYX6u2luFwglWZrmEa8EtmV3WDdY8drJ/&#10;KO0HXm7hWtlW14UA3BrgS0gxYc19tDdjg++8ndH357ykoGHo3FfP+2B7n4JGMb1JwX7WWpJGzxZ8&#10;FrKQ8NfubJAHhSbFzlbFd+9qY4NfA6WdhF4Ul3/DW5ZiIbyBYrtT4atfu3kewY4OR/fB/kg7h8qD&#10;qD42POLBfpRAv9an0NQfpGwA4m3sW+U38PRwdJmyscHFq97V9eMbnVeVlVot9SfP+ynu0GTAnvze&#10;K6xazgBz8K3uT9E77/JVIWpTJOtAVPULrYXupykbtjelmOC5xUDTPKIJIXNqO4Rk0HpQhFeu9gRf&#10;AG83m/oJkrawvm8PCJN76R7LUoeWmaEAtq1+7zh283hO6RFuFV0KGTQrg93pMgevGR21c8pJNEKx&#10;/mzmrsNCwb2wyyqcEtj7KabRpzyMsy2Izft58+LlHAzHCVwd4Z6j48lm+sKR9jPkK2uzdQMgvhha&#10;Kqe0Z4akslN+plyU9lMe7ns0HIa3Vq86ydygi97rIbQdiVC4hJQ9De5tT53sMls1ZUHvRN8W9goN&#10;E75EIXtfOM+HFizzYs+04cUtz5e2mPrUjApDUpmMk8Efcq4LF3zeieUzrHTELzKPrIg2qmeho2i9&#10;d5R9sMs/JxZejrJ14nnX6y6hVWQQmttV3vGGHz2q5FNeP7V+Dp36+y7Y3mS1mXGtF6OB8BdBZFse&#10;h09p1/a9Q7P1YTAyStDx5NDaUcEZmZ84JIREMahVHS+ZSeGU2OyKPtdXaDkcEkS9yZAu7eg72VGe&#10;Tw9OnYo4tIKu4AaB+75yyg4GSl18ftYE9IxRXLn6yaYTzhS5fdX2zsm0++D6FK1ZU8cAuLxsgUlK&#10;+Lv66n/4Q+uCmmF5kTJ+lTHvrBFhiL/6TecwdTbIDq+MJ8n/W/2Qc0p0ZJOKrUGrj6sPd16DJR6y&#10;m5/+Z+CdkOBgGf/GV5VxkyJtVs5BjQtzxHfJzhBbvnZIe2vGufLftUA92XOZgyDAw0htqP0Wexfw&#10;WOc3s6e/hS62CYNNFu5/enPx9pkNRwIuGnKOjhnr2xe5BVLohdEuT313Wf4vNx8uXt623fHvnl98&#10;9803F394dXnx/YtOku/w2B+/D56Y5ZoxwOBQZHVdtuMfngioHngcvpNnZkPRESPW+kWzkQs1jIYd&#10;Fvms+m+FmmVMxMGHL3tHBiqnpgzmhewR9Mlau6m9ahbI+/vWNDEAzcJbA0d2XWZMbZ1XzqTxTTDa&#10;GY0sYuQzeg1FPS7qjvyu/YxmwszD/qiXWFmoo1Kj09HbAFI1eY6vUPakcN+jt9LJrw6suasXK/bh&#10;J5hch369k/4kfkwpxV/ykFCHh0mvr9dXDPzVGPicp/hzwmmK5QaayC2q20CBYLun+CDPXs3TRDvo&#10;Wpp/RJ4STCCj2oj7EHhDWExwlE2MpPxD+MpY0v09dXnmkpeAwIszZqrnKFCYDEy9ULc6933ZBhNB&#10;ajA1OGIkMEmqLkOqH2ZPMJP822Gjp+ocM56i9vfA9/BAPdJL637Ag7drq/yVS307fyU3IBIu1Q0P&#10;REYI/Rf/3euL/+O//OPF6wZZ8dBOe+Z1FX7Bw1lB3QkRsPdOeylMqTGlT/gO/t4nJMkMwu9JA5h2&#10;q5FHhcYOFtsH34E7QaweSsG1uNsGwoVAkSZ1aT7D4B12K9foC/8Nmurqc+2tDdsvf+Wd9vT10E+a&#10;Fy/1wsUMxtOj8101EzLNQUJKDOz0fjMsgTmxCT+a0yehiV4GFGyHL3BMWah1BwuGluoARyU00tbm&#10;PHgpXmY65K+KBkv9W5tMnaeoND7OKDmzJhkTefsNgM8o2CmJlN0t1JanmoTm2CnnfUqdHcI8sw22&#10;9DWsxBk7KaQWIdua0ynxW2MwhazCam9/ThvRyUOreNK1leKA5tavtdPs1gaZ6jlXjSi/ercbV0hC&#10;a2ZYhNsoD6S04K0b6kEpV6O3QTOeRSQGtlG9ipVavWdAq7xo8DFsh1Gr7+epS7mwU5LZk808NTij&#10;T0qcXZ8sUhfrj163u9m0dLSnzSAwd6et1TmY9U1lleQD73yzZ85XuMwDip2g1CfYKEoUw2PsaKdy&#10;BvhmH64RfnntOKUfhFOgW97dD/UDD7lcCmUAKfusNzhlOFVemMfnvJvVWHtLG44Q7havll5YJgNm&#10;9Kg4yitei7iczK2vN8hzbNSoyRW02Hfyah7O0W+47pmeAdbnwZMSVL6Dj94F4JnBhbMqBVPI0IsM&#10;VTS+QKPojOf7SfTOmOUh/xhMthJ/NAo4XGz/jYrYszswVahbBnxJkUO8EzS1IXv74Lo6yCmHVR45&#10;EmzRr9lNfQCHO8MmHOjfSG592tN6ugKDVa+TM2DXAka3ftvz8oRRD4mbUN1vsCydHIotZQ8W4tiX&#10;PYO3B1pgbDr0FVa8pfRv0X9p7Z53bRF7OL2JNo07YJ/yn3KqhhlI0SolsFNK0/OD5bbn9SMDxYwU&#10;OiXjtIBzaOGM0cSXZAmYOXUou2GttlaOsL3HfPgloLV6xhk4EbRGwVEfnC81Z/iradWSXA4tz3KI&#10;/O53L9qZ6XPrr5LFtdK2vjfx2GVy7Uu0ShY5v2W71MUzT3O+oD/G18f3OU3u/tzs5Zvjlc+QsH5L&#10;eJPZaqGznD3o+0v0cfqvMqJ/GyQIOaohtSkjAo3VPjPDQqO0bwaiJXQp/Jwx921na32g2TjbHd/D&#10;NeXf7ElwjwyGx/CtL2qjc2laWjYjWyiuO1Pm4qbd1fDmFqP36fwc4FDov/nmxcXLdinbGo3nyZ3K&#10;urxwSvyHwm0vL371ImT+qh3H6r9ffferdgezbrExr3vbj4e7J81ocx5M3vV5yViFg/IfE82oVN+s&#10;P/A1sVE98a6F3vQjsyWVWIehb3cXQu4WvlhRwfmiBf6/3ozIu/f1Q+217szM3LNkE3kcFH32N95Y&#10;hMr6pPIrA80qkIwVjmZtD54kkpcrODD0eLG06FnVj7OKddmBcRnwIw7CK+eanF/Hly7i8/bx2rjy&#10;mPDh4fKX6Bg05Yn+Oda0YREolTGufyizLvt6fcXAX4+BY5hEWhHYlN/IbCI5AkSMCNFlgJ1sRZgP&#10;z/6ntWNiwuW8x/KY5PH3VKJlwTO7+pzCUsIpBX95PCZf+FHPKLCqpOPNyJHOA4yFK3clWBoRerR0&#10;lLR9l6/bHwPmBk3fPaNkEKKUpwwIXDrYvdvrYxhN6PhtgNGq6qQAPBom8ozhEzon61pdusPlj0rN&#10;yf3l4j//168v/rP/olNuE+qMEgq3E6vdLycM1SH1Aw6riwGy6dTS8vToq4aKBqWEeYrEJ4pJivfM&#10;kgYWIx+lY8pswipHV/iqTA3v/8J0Epp3uea29iUh95nnb/VWZgpyf6qBYD50oG3uLfym7Blo1weE&#10;I3xrS1XrA0JzQhVeG5Sqy4npjBYGAsVJiIOQmhm7oxYwylsdgTrFRbm9k2eVr20Pgrtnl3nGLDi/&#10;Np1fAv3CK0h+n40OQGyASWRWl8FNfZSX22cZJd1rk3Y0AN032DHijhc5xGl7EGjT5dPClVJgnrf2&#10;4BmPXp/pDOnEAUwxSRniEYyoDm3UiPVgr32ie7x1+CywQLb+qC/7FFZh9P5SiJvuUiQcbMbsEbGI&#10;uucUcv0w3NUeimadVR9Wh7J6JqF+3JC7flpLwwW+8b6WRT+HTA+fUp6roazhKZ6wWw/Up6J4Orjw&#10;7LbjzDi7TaGhoFubsJ1a9FbwkRWU1dXYD3S5/ML36hzKnvA59PglQ/JLIYeUdbjzDM3Ni1yfbDYD&#10;8h7K1b4BXVqhYDfzDFc6/k91pzfP61kfb5YPT8ERnPSfwXOXkfmmcxZ8CqWxvkUonrqEMm32IXxS&#10;P3mQ5eU4oENsx7TarF8Ws18/jCdKO9oNUGyEB9Db2lJ75rQJIxwhdntaXDr5A2Glu45+zD6dcNja&#10;gtejh49ZDhwK1ulUarwc/tPaeODReU7n4E1ZGd4o8Wg2GogotutXeW11Ct1kgBnRhZhWNsWPgcuh&#10;oJ2j3fBRz0+efMir/TkvuIXyN83qPi8+frCH5J0VVb8c5e30Gfi0RRijr7uCF/6Ecx75Ko/3fT78&#10;Ay+5GoA9gU9d5TeOURDFEHjHeJhXfzMmytL+5UphtnaksCh0VLtRhJ3byEz0VskrN2jpzyNUvFP3&#10;R0fN6Bm/kqVTSuNrOJODoQs95Ob7ZJddr2z/+7m+UY7F34zKhTxqyi99SkaE4xR5/VpRg8kp92aT&#10;NxsTGMY/ZbxohurVq6uL31TfIfP4fLMMzaa1nu5DGzzcZKDUHe1IVsbaFTjB05bD9dNNCv2rdsh6&#10;UXjpxYsAZsSEgHfNDr1jjD3IjB72v74Nnk/NQNw+a7OIhNl4ICwZe+H1ycaEYCGvefWjwSchwo5b&#10;z5OBH8J7KzsaR5IQGSYaeBUd293uczMXJ1RXm6Pl6n9HuWfL6dtg+VLbTqiu0LjyRdM2QXGbmdZP&#10;N7dvLl4USnVrBu+b5x3a+M3Fs4wV6zRI2Ffxwu23VxffleZDm1lYa/ZTm1O86b7PyIudo71wn1H+&#10;uYMg7f5oF6/JTnRmXK9vKNzGD9xjJummNtw0U8IRiG4aPsKLGtEtmqvc8ugGRp9Qz6dt0nLTmp5X&#10;Lda3YP5jfXVZg5+IKaxOfUr+OA8HZYvgqMq4rfLmMeCk5AysX5OV6piBW4UMF7xmrMVHkaJcleIy&#10;fvUc73new4UOln547oG66SI+GT14g5w7PCGPlvTy4W8lnu9lGN/2C99O/ygpHvdbrkdHm3Z8vb5i&#10;4K/GAI/dBkLU2sWwQPz/0yvSHDOOeWMcF6JEsI+3fPPw9XyewiU6pD4F6xcCP2V5Y/DFKYREBa7c&#10;/emrcg0K6hkTDwJ1Yix5Y6y+z2O5d43SYyZlHtgw9ZStKRIJCcwYcxp4hG7w5pthUcfjdep7qLd6&#10;ZrTFwKBYeQREiadoAKaLoveIN02BB3qEYsFOgBgA/y//6s8X/+m/+P3FzwlyRsnjxfMvvGiLIyUn&#10;TWsfZc/hYPtdG6Z0qmttPwJ0woaykeAFh8EDXvUSWbNY5wnUU5tn2iEsKlEtVXAmAQdscD60lSE0&#10;FYeWFaj6Q7nwMzqBj7LPcIPyBBXQFwoGpwaefm+mI2+j8Bo481A7V7sElTOBD9duZVAy+96fA1dp&#10;Bl5wghW423e/T8MTX5TbbmCL3bU4k4KRciGm15a/aJ27mEJokLvNU0h5e/+unYh40GqtmQDGq925&#10;hG4Z+BfXT5E04Jbfye6WoVCkhXwtjGanQae0NRgdj9Jpy2gvuKaoaIPWBvwxxGtbCog2Mop4sK1T&#10;+LS1CsGZotzLlB+KfPcZiRB8RgxlnuKL1mprBY8nKBIh6qq2jgfry3Fbz1b7A/5CdP9LF/Z4VMsA&#10;exsUeetO+AylOIWi+qXHJ7n+omMDtnCDlJ/68S7l567d1BbOFGxj5Q3igb/a6yENj+bm+daelOcZ&#10;GGgNSVS+gY5nlxJ+4tdTIGjevWMiC0dRTlWsLdtxhmHIFkTGFYQuFnZggbipjuKfws6h24qyWP7d&#10;206l7kwB5wrgbXHlVy30ZdhrA68v7/n6qZpOH6Z8wEWw6QffgXYMEo2L9iuLcuCXC49p2338+7Ew&#10;Dv3jwM7NuMBfij5lFj8xoK4p1NGpXlHnwrCq5D4PaZQRDYWHyqBFc0aEuXCTotCjhXTUbxwA6KkH&#10;QRCMvdemjy3SN5METviJvZZH2OV1SBstZJAI+zPLq22fU+qEg9196iC9cPwiXrATHHoneK2b6m+f&#10;3ZX8oXqh3GwHBf6ExKG6OqXn4219qc/R48OtT6PGYKqvej+89dA/dO1Cy84ZeZaySGZ9pGQi/n4Z&#10;v/q/8gZfPyZ5Amprj8LFDjJNeYSzs3kE3gJDJURQNqxw/lMt73n9tDIqN9wspK9Zgo8tuLYJBrFA&#10;XjAUKLxJlnLUbzbIgHt8Faw2IIDP6xwnwoFKFtzRQgq+NGCfPFQjfKK7vluz9Y0F0uU1u/0ludM8&#10;bQu44b+yy54dmkGajGqm4X0GgVmIu2Ia333srIxkhXrNaJohw5s/dw7U+xTy4Sv8a31FRa/1XYV9&#10;btboc+tbbm0GQBbUD5sVlCZisD7LAYZXyXAzcHYAsw23dr1sPcn7DoV8n7H21jbD0oQ/8mkyi8zR&#10;r+GGAUOjJtrIkxnvk1mlLZSxNxs3hYflbaui+LVd9pw59OJ539vA4UMbT/zqt/3+pp3USvIkuDkn&#10;titYfJVor/wM6T47WL3+Su7UV5+KToB/M2WXhYdt10r0GKxPo+kZ6dGBcdymHs9b9/nMDmXIPaSj&#10;0Ro+GbNw4RDIyaDLP+TQskPkZ6FbgtZq81XhdS16CR91Tu1AuQtXDj/WWd7DcYgwDm0mstZPvzBG&#10;Bqc1VRsX0SWZvz4NZ8g+GNHKyMinR/HMcfQFZWX4t3Gm51W1u2TIft9/4b8e+PfYPnlX3kM6WTyT&#10;/lzSqg9961s4AZ9x+Ov1FQP/FjAwr8EDwT0SHiJ2HcL1g1BB5jFojMhbikQ9cz0SOIZ+LGNK5cpF&#10;sBGypIj7Ib0vmEHZU+irdGsX+pTNAjbb1RowH8BJyBm0DF4xTsw6RUjZwUMQT2FdXbyUwVu6EzL0&#10;IJCqbfHsSRrK5kkfo1eHdINzlQFO3WA8AtS7wCldDemLvI/XY5sffy9Tf4SDkGLlnLD9P/8//+Hi&#10;/1T4FqXgKKYnh2R3lAow9GhtBlNKBq+H05yTeik51Q2mcJM6M2GahO0RRaMBs3dCPOaRDk8K264i&#10;PTeVHjaaDdANBsFwRrDkdXT90hzAdJUs/J2+8H1t7N0UyJrOk3j6gjjrQfBKs918KHWUXYJYfY1k&#10;O1PEYG/AWt894rA2lu/0RTkUpcJKrQseAHuggd4JS+OdeVb5BiJlARZuKnn963BFMxsGmycUhIyK&#10;m0YrCpUwFQapEg3KvNGfPxQW0BZLXyi+6ghTNy0orZjBNcOkQZbywqsVymtf2AzHd7yHKei3bZvp&#10;DA7vPzcoQivM4BHKyqOxp2X67yiAhUvkGbzP02kRv7NYHNInPASdal9NXRsXgyxfg7kB1ELvDWaI&#10;cgpitAFh+rw2UF6rZL97ur5BC2cACcbhTWPD2gMNfYyG0KabFX2cEP2Ij2bohHNG2VPhMuFXt79r&#10;1o/S99kmAdEApQktXVFMBzxc9zsamHKIcMa/9Vfw6Y+FOLY+B04kFnpD6UufygAI1nhjoYTgqK14&#10;x6LfWx1UH+KNT5SNcAYn+j9tYPWc9qFDtNsi3M6H+PP3P6SstE6oZzzrZwFzL/Nqmk3aDEY/SbwZ&#10;I6ULofWjTlWO39FaiJ7HNIRB55TS+juI9bwk8WKnZde3eMVhhxabi6F/llHCI0vZRqMhOFC7dV4I&#10;xMcOjvtw/3YGMoOEUWxzhtuUVmt6hAGujqpiQFrcPkMOHfQfjfNu70fprdljcJAVWveLQ0fabm3Y&#10;RZbWRutN3glhzDi5SXHlNRc+97z1A7apHT5ToDZzUtmhckqrOuqq0TljLbI9vPxQPBniOp/DVHWT&#10;1WSdvvYseRh9MBqOo6PvZbP7mz62AcZmshhTVYzUTix/X0q37b/RC1mtueR9IUlJvFP3eBK9PtyR&#10;y4nHDM/h52ny4lN8PMWwwm07/SFYPjQzMSdBxuzTF7+aLGIGod3J3bzcWndduZwvZo2ftSW/9Rmc&#10;HRZiU2A3exQM2gRgsujI4NP2T8kAs2fuLISU9mRroDvvYmtWUmxtJ9vKoYu30X9RVc1p2oDiWXh7&#10;evFzC8qf3DmosHN8UtwvC2/6+OnNZi2E+UZKM+YtDtfx+Or6uoNN0+b1LV6qqvG4ztNlQ6M+mmGF&#10;bj+XvnSlb7n7xfv6ItIOf1/aLjj6rXFmiiYAjJv6Fa1WJbxyzDm7ZB0Wf5lt4qDTr/BmrZh36Lgn&#10;kwkfMsZ++unHi+//+NPFt78qxOu7zkXJQLluhghdfGmHskg1XDr/JRMhh9Fds34O4nyfTPjZGqXm&#10;QbWFnLalO1HpjkW68VnGYesHGeOQND0k/JA1DEiGPfzACT5hNGiLFYy38Jgh8rFDYz/89A/V/VPp&#10;B9BaIuzXDJfDZD+EE+U8/S56ySg74zL6CgemajN0zfQnoVan8du1yIl963sIHYZ0VgCRE9YJoadq&#10;Dd7kr3cY5JfrQTZDQo83FsDx0jykqxySW/nSTC6V3NMjKKRDU7WhtA6/5ZAIdV+vrxj46zFw1OYE&#10;L4JzRc0j6H7+Y4WbQnReHiE1qUVSkjLIdcIbs8rdkxG2N9J3R7he+Y4B3PiAwFn6DZSHyKXbMzzx&#10;AMdgikkYHJgFtITbDKtg81srDI4aMKU6obF/CRLrAii/lDr5KLfSPU7nqg+AylHSIwwS/WPj7TCv&#10;eg9XP7Zz2fqjvRuYa8+ZqTh1iNn+X7bN4//qdy8v/t+/f7M6HvP4ZBg11vTJSEqodFPIkhobZAnF&#10;eSYaVOzuU0smfJNamiHMucGL0AxH3dNvarN+TXROcQ9x4SUFMdj0h4XZp22nj7zXHo2viu5yB4I2&#10;TYCG3NU1JPUiQQmnxyik8Hcn1XkbKWwuCqZ2bK1A0MCbPFs3UH197Xft6fkjTRx6ASsgvD8wKI/i&#10;r4vFmgsHovXofb2BHB8V+h0+KCwmRVobV06D4GXKFsPALNR9axysG5lh0CC/6iqcchqE4bLylJm2&#10;zfsm7phL+FIMRbi2/kDs8G1T97fVY4AyaPhXt608BslmxsK1QWaQ1sfw7xTln3/8Oc/9z+nR4MpD&#10;Jmad8Z2Ez04Jd/cpIMIogidliHftC6XQIN4AFFHUvurTt2gEDQTHE1uI9m/eYEZVyOHBDMl7rh+P&#10;QqmvUlq7WVwLD9M/+LFB2wFgELtQx2G+FqxD0Ktd1VKGg83uPXYzm8wovbItun40KmLcEwrS59ki&#10;OVDCBirSdyuytuDsWpEywGBBYRmPJTLYSo93jwOkOqrnl3Ut9ZEwlCftoqN8OcebfV1fpOzYIe7n&#10;H17v8DqF36QMVFGglTZlC2agIS3h4CugetMdbeZ9vsowoWySHZQXnDXaDsBzBkQLrlNM9eVmCePh&#10;9ylSbztZnQHy8vZl5zd8WwiMmZFD75Sp64hrBvsggIzuiJEK9fG+dQPRpjAvmzM8TwGz4YKZFZJ3&#10;5wIFuy1zL1Noznk8ujmugCtYqywwz9mTnKmVB+dDPNjRUN0M31BXTL7Y/G2h3CxB20RNbpj5+XBd&#10;214WSmS74so0UxXl9S/6faCPdZxyXNWtxr/IlpqHH0vtXy+GQwY8njie9egmOWU3wCfdFnyTP/ge&#10;L3M40Fknn6ITxayv+1SimcetC4hvtu1q/buLbKqDZ0jUZrQKNiFIH0pj/cFOl3faeYayDS2qOP6N&#10;8fuP5xjL43HGEOcAgzKa0E6yjJ6JWREAAEAASURBVGVmxoCCjeY7a7PzdeIR3nSzsIV/gWl0T/4y&#10;RmvbHEhk4JrDSgovlQEv65taNjxnPFubIOQIXtKELy4zeEUKbRql1qXPXrQ51cVV2wzbjneLuq/a&#10;/Lw++9LOXh8ylIUSmZtzaK1zZ8geswz3GUFPnzY7EhzqJecmn4NRk4bnHvdzOyF22kq8En7DzTay&#10;iLa3xW/v37XI+85shf4JjzWpqzb1D09va2XPwt3kaXhRB7kxIy8YXTZzYUDUXWWKH4PVyfN3zUa8&#10;acvtbxgo377YZg0AOzCi8foxHKPla32b/L+OTrWxroneOTHwemnD5Rb1N7541uRlzw8OBnFy2WzL&#10;xq/athn9QVfb18CMtOjrmTH05zcZn9Xx5ucOhPypMfD9DNNnz74Za5jFs4bnvTV24WO6RPDgJEuX&#10;7hgmQs8yvoP6gSk1vv4LQdOl+jl8DIa+11l0hvO+UiGyCwqJw5M7eu/74ztOJGWeh30ocAN+z1z9&#10;njx//OwRmtRdJ1vffTFePBAM8fn1+oqBvxoDaOzxfizsgSz38xD/AyWWcoT/kNB3nkCEvfjZx/f9&#10;PkLfq5Hu+XwoeIyh4H5TqFxbK5LQkU9tLnKxR12HGTBf7LpLGoPtSV8+/x5+K99gLI08v8zsNKht&#10;puShhlOPv1Xif/ker8c8uHoDj1S993wDUCO4JhhwfVl7KYcPZaidUCBEpjCW9J//Oy8v/tctbvxv&#10;/v7txX/yf/v/Xvw5xfSxyrvSvadgWMhKO0jQU8wZHKogXGpJpRiUYIbwafB+9IjyMtUISup1Ss8v&#10;vQo8jaOdGaCVOZyffiHkoeOxbWfNTulr04zR0oOREN/iyIOoI5z6DgVTFlKwnqa5G0ACHXTHs1i7&#10;NnvVJ4VyOFZ87w18C6mrLoMDHAZJY3s4875fjarDNwXbQKpsb5/0hTHXjyn+DM9sgxS4YoP7ct2A&#10;b4BRPvgZIQ7gohR4IN6cQiKOV1iGuFlQWeC9wyET0NBs4fxwlgb2qETIb5ylYD5LEX7R4vlG/JSa&#10;yq5OvUS5NvW+QUe7gte6gKuUd3V+ePPu4udOR37TfVfcOKWI2Zea3N/C/JLwM3QqTWgGxVdc+Yys&#10;yuvn6bd99LtKTzx3ajQm0d+VxYssbM1iVaFtgaVr90m5swZiCl7uwasU9R0KiWc0MEgogbjuGJqj&#10;sNG1tm7nqyr2TtsWC884AHxXPtPSpkjVNop6H33nVStUonpBuAWUfTf7xPsG7I/6NkCN97urA08w&#10;yPX/FuVnZM3DGs8wBMq1WTGhJfoW34PfTBNlkP/kzXD++uJjfCe8Zv1bhUIaD5MdurqeqzT8o+mQ&#10;+SUrES9sd7cAmHEUetDwDv4Llo8ZZmbzUtun9KDNhe3AYfh/0U5J3373zcV33Wbvniz2DK11hy5h&#10;Z2SLu5b2PESMX4WpXLZtaSEztmSOt68jBMogRcSOPRSopymBQnG0w2TRzj0BIQ0M3egj5UJoFfZt&#10;NGJGx0Lqk0b/ehx948HW/nzubB4y7KOFxD371HawX5pt/WzGoqK2lgeuEWRtRsFmZhCJHp4RqZ8P&#10;tvpCrugb1z9qc/kZfWgYX9oWGJ1uRmlhlAxSPAFXSvalthWGpCb4Xo3VS97imbu0PPy+c1Wqc4pq&#10;Bh5jgmYMNzNc4mdGPmXxsqmHkrSGwda7KbbN0Gz7YXRdDe0yUMhWO5pVHmORAYj34OxLBt3juAMa&#10;6xh60RqdT4VSpXFmYA7XKF9/kGkR4cLPKl/Y6QT9OENPhKFgq4iu+jf821nKDl3b2CHefPHty+2A&#10;9flps64/dRNjcFkZb1PIbwqBujUr96QZ3fD47ufW4CULGSTCNbcVfHCj3cNvFPRoNhSNPyrncVxl&#10;NMaq3WGyNF8ydDgGPoXPyZCMvlsHzBp/zGCE8fdtY/yhMemsywo0/RSM5C0DZM6YeMasxBxTNVtU&#10;whyQwce0JtAYYvBg5oqT6IszVnqGdO+axbKGA42Sj1vTFSLIkaDPCCuNOtfnJAtjDx2G/zltKir+&#10;Y7jdNuVj/LhppmWz//URA/+EQeoHbanA7q3JDGnozpj6PPw+D3G30Ya1a6+//+niD//wD22n/O7i&#10;1ctXF7/5bbRX2UK2PwSUjQBqQWF4zeBE2AuxrM9WvP7py5Xw0nCCnjbrC4IenLFS3ed7WJrMIzbw&#10;16jHn2hw7+Tp5/h0n9UdzCvnVOBp13Kevgj/eDnSXt0K0B9mjWrx+Gl6Uu1ZnaU9kv+U9PXvVwz8&#10;/40BAsA03BRGpSDC/TtFotlzIT4E2q/9GZmPaZO+I/BHASb9vKqIWnKUTcgg9PKenB6d3xsIH/LM&#10;8le/dAkO5L/B9YHBGhZijAalAQrYmBfDdBMOyb0J1MXDS9VgpxwKN5ndN6AkNB+gWHukO3dJVvcj&#10;PhgljwtbDSqb2iyNQRkIroeSHn/2fLXs3ZQYKUpLOXuRcviqEA5KmK1O/2ffPr/4vkHrezubEFYB&#10;SSBddk9wJ2BPeAMcH6E6j742GTkSyMQbwWDh4FWDwg4hhDdtCiHGRyLFfx7iExJW+WGE0NV/1CHJ&#10;3PrlnCkC270PbqFZU0JKSW1kgJndGSxVIDzA9LH+1gc7IXjKjfob6BK8j3gsyVH4lB1qwDeY+iGt&#10;viJaZ4jWLrMkjAxKjoWBIHBXyvJvGj1cPmsAdljcY6gheoADcc33P//cAtH3DaQprWihT8qLmPwp&#10;xKtX6+OHija54BR04RwIx+FZaaFT7k5oV96xBrGXL/NiF48MnMXID4PBHA7R3QQ2PEVHO8ci5NjD&#10;/4c//HTx+sc3GUvFJudVHF01YgvjCqIpB0K5FjqWomyRN6/9x5RkiuGnufbDw9qYMhztbOYi/KC+&#10;taNP4Qm2V71v0OXR9I5iRzez3qEm9TzYarC4+MEcnnmF1z0pS4wU9F4Jw/tCDr2OlixYRSO8ymiG&#10;Aj850FOIRF9oQfu+8KwGL9gMsvhQ52+2B61U5hYPrx6wVIfO6Gb8VERftaFnMofT5e056tUWRq1Y&#10;8rCxgf/n+vz16xS2nlME7tJQdmBicD7KiKBRYkXGP+HiGq2nYFylAVGu/DWFhea3TXdwAQadoi8K&#10;0FFy4+HCOBw6J2wNP9ju9MXLbzNKXl582xaith3Fx97NKKn9C6cJ+INyPBFGKx8P3MQ3zkT4tm1j&#10;KZjbejzlFI3Idx0MQ1F0yutroTWd7ayNyCCPLsC4vo+XtktgfQWHFubeRddBU/+SIqqWpruyzdLZ&#10;mODqS7N0wUPpvr+3C10zdtzy6lx/m0nSH6Gle84YlcLRQ1fNQCGkXd7tQ68dvO93mUNbirPzj8gm&#10;STkkamNKJV6YUpwxgjfJL+8nCx7oQYFgFQq10+7rc+uFbuJTxvPN0+frfyeU3xdGaWZFw4XYTObW&#10;bkZf5kkyR/w/w6T2RhtPW5fwJMfRdUYimXEdvXvOu2+rfetensSzd+EtEMJf+I3fyfXPzpPp/mKq&#10;oJcMx1vhcb23m+D1FPOwQN7wRmlPsFA0YW1rI6IIYUGcT2AmW64KI31Sn992QOG7b++SKcm5nzK+&#10;k2087tfC+7LbyVWKu0XyscSqua8/VlXKL/fD+sKf2raruub86Y2ZBwl0YSTcqevhPjg+Opw3mnFS&#10;vTN9vnQKPXlx0z24cnbcJXugGf85bHdrPsLNtu+dURxetas29zHcoiG8uJDgnp2xN6gidri7ygCC&#10;B/Dg0Iu2NN/ukfU7g1TI1wcGXE35GHxRULK8u7bOiNTEITcckwX4niOicUZoJdzOkQbRNXz6ALr1&#10;v/6uJ3sWDgJ4zkpwhBh887a1a3/6/vuLf/Ov/7C1PWa6P9ZPP7+pjnZ8boAaX/A0NdIO7p+D98y+&#10;9W7Pktn1IWNylB7dzMEHF0APFnQxvuwzaIe7B9bqt+vA9sCa8SbeXu7BLIV29lDSCt3/I+e8jE7h&#10;Ci2eunq0dIcPyYqHNwc/6Fq+r9dXDPy1GNguNDHYrOeRHzqN6UaJle7Tn55tfUW/TP3HEQ93wqFn&#10;8jx6/OSgyFCCJDOgEzgTtj09xN4LAsaNwb3vHeH0F+I3iAOgkiqIHKEjVNvK80rdPpdqgBAZBNpJ&#10;sxjLGmPXmSm9sfVRnDAk3mvA804JFfRokJx6PeqNu+S8yXBQqwYnkHnnHi8wauvBiHwGktogwQRA&#10;A3v5/+W/+eni+6b3/ze/e3XxH//v/hcXv//pw8V/+fc/dYpzQqr3dt+xlaERRWw+qf5FLG5GCGFM&#10;oZpQTkiDbSoMpbkBmAA29rkZIesHMOmIBs56aeBSpCaXAdd7yk0FV25l92kQt1sRRWZ9U6cM/9Xn&#10;2nkwwUdEU/Q3y9MvHXIWFZYoBFEkKElwtYV/4ds1gw1OeqNfRijKUs8q1NXgIrqDp4ZowzFSoTNa&#10;2cDlewO7NNHRk9JcOdigaqR9XyjZz3nK3zYaW7h81riIZS5mub6ztmdjY7200LHyoUGHhT3pvTCu&#10;bRNaus8Neje15dtXr/J8pygWUoMend699kBN9/EiZ9Q94rB2bhFqBslb0/s/ve+04tcXP+fhDMu9&#10;a8BMadm5L5+cXnwWXwq32OzPs85Kefqyga8tM0MVTycFHq1uNiXScLDZpxQRZ6joy3S4M2j2zsLP&#10;uzz0Bloo38FlJbgU/hP86Oayw92+PKPsliZj5JL2sb7pL3SWEZ1RwNCeUJ7NcmmBPuo9SlfH4fdg&#10;hNvLAKhfppn0qccpQ+OVYCQXhB5u0D01BqCer32Q6W/lQ+zh7OCqEDtSzWscjQPQoYr3KdHvU74e&#10;dzviWX6T0f9zyhl8idNyIORj6OGhWYRSm9ApBYXSDinYDqDjt6oHRz8Z4nRHfBT2RzOMTtvLWhPy&#10;vrCtD32iM4eyvepMA7MkL4v1dwZEmml4WaeUP/zXD8JLV2cNW/hc7Y1C14+UJbil5H6gYXoeAOk6&#10;Qx4+sCaG0kG5uw8+a+7G5+F/i3aTf3CpT4dJ+NYllEvdrL21fTvW6cXg/JjyT6FmdAVBiYSpdZBe&#10;J99/Ex3b5AGfaDcBUZGhSl8EIfx45iGeLTfDUnpX3w67+0Y+9nz90zvhY9a/uaWmVCrwvnKucwRA&#10;oZAjuEc8U7pqxGYu6t/PeF+F5TbjpZDV1zO8xnDY7G/hmBRpC/c/NqswuU75Y4hVBEP9uXOKGHr9&#10;+/ylNWDNeFwVkiUsKJ1SK9auywzCKbbBwzl0OyOWLK8tlW1L3U/R4ftP7zZz+6W+LAI03g3n2OO4&#10;82eoPM3wgczJtsqzTbAd0SjjO1ywNpCvtkamBp4ZXrT2/OLVt2bjbi7+FF+/L8QpDm39STMnee8/&#10;ZoTt7tynTx2AuPC9DfJH5iY515Y4q3xD2ngULzGmNkYOh+EiuNAaAxuu+hJMaIjBQLnPCLQGp2dI&#10;gOz2zrbjZG52WzAIOcsRZ4YArwVnj/e5xfPRz9agpOl+yFoVmYF8trYtJw0ZN7qJLsyEMFTRA0OK&#10;YfghmedQ1Ml3+ALL+CwqGD+UfsIUgGfsvMkBwBDFU/pz8ASHbxsXjQXBYcxvNAhLpYAH76NjMuQu&#10;Y+JNobm///7PFz/+2Ww8B9aLi7c/Z5zU0Oe9//Y3rzoLqTq/MIzNsEYfwW38UQZeQZcOlRSiif52&#10;PXzgV3IWoe9RMJ7PPaqMfu31gY2Rt59ee6X9fTlydSXvD44LraddMuxXXad/3YNxBawcRqE+2Q/J&#10;u74aJgcPX//+tRgYxR5iO1SWUG5Q9Zj39JHiiQ1EvQuRYoZ+k0vynd8bDqWcwtGYfrL7W5oRccSO&#10;qQ0EGIEgMzhuf/GSeU6xKUMDXZ8kkOx9t1iWLKm21UuA7BdB0T14wUJdrpzDeODEhITHuKhBsRSr&#10;o+IfhMEGrxrD+/V4PTKu/A9NeHilvQbTYWWCDCwOgStltzaSe30rzcqpbLXbIvi//PufUzQvL/7D&#10;v+nE7EZasya/bb95O49sZw9lEx7LcQZSmO7RbrWqoWG1z97322ChbgOGmtRJTzAmsAXYN1I8tuUU&#10;5l2Cb0LfYFhpDSAW1lI2IdtajJ1boq2154w/Pe+30ALP4PLLFN9qDkgzB4MhyChVw1Nl+VQm2HTd&#10;/4g+KsO1OtYSP4LNgBVe6WTzVDUQUaDQhWnmSLXP9bidMWtvQltZlJkUqw8N+naKWbiOAar6GX+U&#10;Ut4zA6RZkRlNVanZDEo0ShhD3OiwAQW8L/N8PWuv+lvnA4Tr+wyJDfINZFtfc9EiRopqgyl6BaDB&#10;Rv+9fvPm4vs//LiD7nYKd31yvO0tym6B5s9v8rS3kNVhZjtYjCKd0fCUm61FrbZGprDwaAdY+OdV&#10;c4hebaqtZgVqyODdZgd0hdLVIzpm8Na1KwPeelF/M37q17IKH0I+hifGEZo2m3KM+4wW7Qgn+Gw0&#10;V5qK6Kao8Hr2wxXRrTtT5j7ZrWbeaYodXEqAFg7dzK4I5l8Gz6GqckuIB3ha0a7L2qUpGMFELeAN&#10;1V4CZEpMUwXvW4TPkDTQm9H7nLcfPd9HS1sHgkfrc7ONBnB9qO/XkAcGoxyj72nYKYULqZOfs6B2&#10;bjapLJw5C1GrP5z6nNAJt1+2lfTzNkP4psPfbK9L2bEgP3LV9Mm6hVDVL48KHLxOXgyHJdKP67vy&#10;oNlw9ylEXHaTl2aGtHkzzBTZaGUz36Wl/AXZcDz0PPTSlGed1H9ngcQNm/GqhtHp+HJPa0+eb95t&#10;OznVpOpNqYwHr9Bpht6Lb1reYIYN+sseNkeXuqTuqWQ0UEVe9gc96BMo8APlCMt5NMjIhkBfH3Gu&#10;XLb4Wd5PDJVkMnw9r/Dnrakwa7WrxilpF16tcLiB57WVEUIU4cfqlOsqg+TMttS9vbOOK3seNOOx&#10;sFqqjJXL2/DYwYYpuH6XupnXwkGtC6heuJrsLFtipf7NibPZ2tptTOvhp3aVcsjrbQvP372tP562&#10;PXXnb9xnpBy5VsVmUaItzh3epC/Vt/OIgBFyP5sd4gRQdjN4QtvaeqI1MZ2dFC2bkRFGOmdfeHvx&#10;oox/8+uL9y+aMaiet4WKvsuYFB6nr5TjzJJ1SPU5ywdNCwm2SxQex6OJyCXBQy1Lid6il2Sr6oSo&#10;MYvg8cgRSDhMOiX2ae1TT/SpnaNN6+PiQ6k+VsGMlNpxX5kfc7jdhQOH7/ZjsKxbZ+BlJDcGOZPn&#10;8CHBhQ8OnEmJYMoYgb/qW2hesJINZpXRA2l1aTY354XOIuPw6miw7/QQDgAbFKAb9DPZh6YeKGzj&#10;YrJ4BkSEOt7zPqQSi5t56NMBoH/6048ZJe3417oeM5UfCv2DN0bSfcbI7avPF98VgscJct8qd7um&#10;MUTwC8cl8jayb6txfNy/VdWfw6PBeBqxtBuLUXB1GH9d5+/5prl+w5wyOQHAe8ZhvFGdtUk67cWH&#10;rlXR91B5flTIIxycjeOZ8bL3BzZk+/X6ioG/GgOYlmqbCBkhRmcRaYLYoBfxTbmqlilyE8jYuX+E&#10;zphAzq4RZh893wME3Y2Qz6yBXBQSAy5SpzjEfg8EvXoVoywpy0xYGaAfn/lUBuVy/6ofNAZ0zEW4&#10;HoYrG4FBYmB4/06V/TYQxPhgK3/+xsOABECD/Zi0d78IprhzAxFQ/JPZFdzzjGNQjQRT5VXj4Kmh&#10;pe773hMJwVpZ/+qHtxf/7Z/eXbzIe/nP/+cthku4O2GbN5PHcVvqJqwtcDwaSBVX/gkpC96qMvCL&#10;LT+QUCAZEtp0hMz6rfoMAgvRCDax/dC5+FhKQJ6w9YV+nGhO2FbgujQJp2wDJkORgn9IIjibdeEJ&#10;NRCeXXGqM7xve83a2uMGsQehPxqBj1OvPiXsCP5jKCorT1rPTfO7KPFb3NlgVM9CY/qhvjy9L/2E&#10;bwPm6IASWT1bbB28vMoUdnUZVNPnGhj6rnjtatBiOM0wbeDiLQOLhttxaF+rz7qTLymbHLB0ldsG&#10;kt/8O7+++N0/+e7i+be2tGzXlQ/tctNsiZmHhY+lzJydrywWZqDV3irWN5S8Nz/93MnEf94Cx095&#10;LrezUO/F1b9L4XuP/h64kdfxm29eXXyT0Xqdcmv7TbHJyvyY5/rExJ/BnPI+j2eGSw2BtX5XVo2h&#10;QNSR4SQ8lf8yLWw7a+U9FAKxcxvqkI8fotHQoJ9vwvUMEoN6/W8HsoURRnNyjZegM7yvV7RT5j6h&#10;WX/0Nfy0C464d1uI9l14Ut1XocHTTbk+uD8Do8J2RgbY8SPS70YTO6W8usuwwRURaaf6KOdCSSi5&#10;PO14eApteGF0OJ38yDn19lsZA0Puyg+3PKIVUl702MNwhYbE3n+Z0lWZjPSAqhWlqx9qD9rE48N1&#10;bfr2lR3acjh0m4kyGyJmn3HIIGZp4R2zdzP+66FjJJEd4Kk8bS4tfmxeYnKJYl6ttTGcVzevslkE&#10;iPbshFTVrvKgPYh2FgP5fQ6prL7o/om2lP6phdMlE3JzaRMA4UoR+pNoCA2up8X8aHNlfmomqiX4&#10;0V9e+i/PkiUxRXwP3uFKC4N5UgmM4eLI4tI8EowW9H0hN8E4w7DajnEXj1QUB8LH3n3MMNHeoSw8&#10;G0NmqpE1ySBGtPJRwBwU9V8kXrs0K5z3/WN5XAwZOLAjVkAGrraioyos4RfhMn0aB5t7CG89LjzT&#10;JhP30QOkUv6KLms9QHzKAxJSzi5/rW0rr611rzs3xGxOPVyWZlfwS8z/pAXoDk989c1vL1589+Li&#10;j3/3/cWf/+HH+rfF9N3v44233S/a2jafRApya1g0JIiE2rXN05TZ5/Xnc6ehB9dmNsNDx/8M72Eu&#10;fEQX1sfcdDZTZ338/PrDxf8QMb3NObCwzZBpndyLNmFwAKXDGt/9OWNJqGPvcMkMuHBpzV6I9b/d&#10;rJyTUltqM7xeR1PGvqf1gfaedRrhrnc4Cw3iFTSoD1PJL77UPnxnEw2YFh55q8+CWUjZh8pzHsr7&#10;iIARTo1mVCgRD0+Z7js5JviQLKnJld4vtBC861P9nDxdaF31kHnWgTFqyOhygVDGSlNLsPTlHEj8&#10;4FzR5WoujX7H84vA6MF2ouztDjNeeK16Gyvq67eti/qh2fkf2nngrvNMWnATEVZWdHMfLhgdH9rX&#10;+UmhdlfNxD3LiMQD13glGJwMv5C/0n62zi1a39gaHV9l2F3GvzYqwENkby9DdNIIg/ZfH5IF+EHb&#10;tNA/xuIMf20J9snL6oCz41xJNktZf6yo0q9AWFCeXJX9j8uTTv1wNIdvD8hLVPv1+oqBvxoDO+F2&#10;U5xYNFrDfAZjjD+i7FkMQdqMeB8IvY/zvs+R7MNvHwaMCQR5KhRzoHhTgTSNo9Arsmej8FMWgeXq&#10;acxFIOC2Uf6prr/Jsa7KU1F/Nig3WEq2fDGLIhkmhCrh3ouSBqX6lOmKMfexv/IokGjrUvyYcy/3&#10;XC6w7j5JJhA29VqZx+N3ypZ35fQTTBNmla/If/GvfyrtxcV/0O5c/+TXt/PoVztxQYZNceLFN2h6&#10;xlupznnta4tQJRgnDNShTMbgQiJKN69wbR2qeUbKb1tECt6UtNIfo6Ly4WJ4qCwVQUk3YfXYN+wF&#10;IUUVXVnqWYVBnCKon/u5AaFRBA61dTAEE6H1gFGQ9r8HqqiMKbUJRlVaE7MyGlAorAG6cohEO6UY&#10;n9DlGrsiTnsXIhZgDErY0hyzBqPp2kuWViRslV9NSlR/4rNyF78crhvfV79+451T3qVFkGko1pG8&#10;enVz8Te/++7i17/7NiWj3Z22uw4FqxLLz3uG5gefPqPsNZA0mdGAnku2WZD7FLu3LXIXrvUxo4TK&#10;CV9CJSisYOR+BKFtZX/9q28v/vZvvi12HKzH2yZu3qJzi70ZJyKCdADF2qxAwS4aEvrg8eAQ7wrD&#10;0Cf4Dx4sHLWgmwIG3/eUd7MLEaCIwYXCMUB7thBItDP8HwyijykZhvVwhjZcaAZ1jg7Kc9dBZx/a&#10;pvNLbc8pGgtWB1qMKGeQBOz4X/7KRMc8x1fF8p/1MNG7flNHSdDbQlz65Nkcz+nkXs6wgEP4CGEU&#10;hUrfYH1isw+Qp95DmwxUJTPsN9CnvJR9csNvvK36owQcfKAnoSU8p1vvVDohRrcpi9Y3PUmzvM04&#10;sdMWeg/08vcZ008tUmb08cki6mBPj0oRo3gHU+kHc7N8W/9AmaOIlAikyjuw9L36eew5d5AeRZNH&#10;e2k0Ai7rDQrFdgqDv5twRSbgKcamNuIDfQsT8tU/gbS1Ks+j+/FJvH2fx9np3nO0dH5FhY3OhvzS&#10;z+AIOTPbjoZaL5y+q1GlxSzVobsYF4PvOCU281D9W+vE014aZoieBNeTDMtUWOyx/oSvKab18Ra2&#10;Rwt2j5tDo/ZpwFXC4DoeILNGjxwWrf3Z+TTxk7OMGOCbmc4IELJqnZS1cDeNh2ayzT6j18nlymGY&#10;vO7P69cp2uHe1rq3PO21xfkfz6L32+9SgDud/Bizh3/SQjN0rBE7G2VYC/SlzQre2fhitFR/hx87&#10;MW03utbx3BXmRS7YUraFRBevwv/NN9FXdLZ1RPX7ZXlxvd0BSVIOBEo4LiQTnhcC+uXyu+RJjo93&#10;b3M+BGPK9LfN5l3Xh+8K9/rQ6eSfXidTahsaetKNhvC0Pvqs79E6KRxujQcfzCKH5Jtw8yyH2hNK&#10;dOl2aGrtqNXhrj4EV3dfo/+wWJ9sbIwHJvmjV3LH2GQzk2s0rV59Vj5loG2kY5cz/biNUUpk56qF&#10;LTLYSzP5q+XRIKeNPqtDoykGE5oKlsmtKgBLdQnrJLsZ8Lb2x5+bCag8chKsxy7VpuDSpuEEz5Qn&#10;XF03G2oc+KHdt/7YTMmbzlyxzfETIWEZwGB3V2u0e2Y9f+osFrvy/fbJq+HvhILqzxKSCWOSTLca&#10;Dyr5dqghGLuN28epqq/PRW5MLsNfMA72vRzkgxf8OnYO20rGs1FM5ZEFyfLy4Txc51LmsBJMix7o&#10;l3Kl81nmqVUbA+pD5cRaX6+vGPjrMSBW1YAwAfJIuBHkJFPFI15CCpkiWISKYD2kVBgHXEvy8IVR&#10;cYg/Yo1g97gvGAdBb9zqM9mTgD/lzBOO2LtivT2fV7tfOPt4OdXycPfxCwOWRH7ic7BWDu+Xv/PA&#10;yzNAg9f3/h/BWL6YS6aHZiho31eOhN1TnpbsfPfUNeWd1Hn4fiovxwSynASH+nhYri7+7qe7i/9X&#10;O3Jp5v/+3/9Vg0Seah6gEHuU6z4NsqVdKE5tMCvBoGhI6lkDccKLCQOPvGoEpRmMo1wMlOGO4IKB&#10;VRY8thLWdm3RNrD5B2vi0AmXqg4fpSOwEt6UJieurwsTXI3qIa5bx620Ia/2Kg+uT5rk/NJUTC80&#10;rnr2rOxlNZB43NiQR7Je64vBzxis/gcAGyT1SsK5AUY/ag50/3KKe88W7tNACY/b6CBMzagt59mN&#10;pxImdMGtaLjqa3Qv3ELoV/pI8MNtni+ezpaOvHx5e/HrX7+6+O1vf3Xxqz4dtPWpdx86wGwGQkgR&#10;Ckbp3450lVOPRNtOoX8RnIUPdbrX26b0hVK8/vHdxU9/Kowj5eWqCizA3sxNeP4oRia4hBNYU/Lr&#10;Zme+aaG0mQ2nS38sFCo7ovIpme0s5pnY75D41CLQjBI0YwHv0FfdlL0ZMKHz7CYG9/V6cFJuHheV&#10;R14N8NFEn85p+Vzw+0cKDiRV5uLxw7MTt2mG+myXPN2PxsijITvvZu2xrsXuVzv9WXhKilYAL8yq&#10;zlR0l/zhnZAYnHBaT4izLznjfHQSKGaLeD3NHtlhzEC6GdcUfEqv3wEcaVZmZYz3ohXrgtDMIw+r&#10;dbwCltGClBS5BtXoLXsy5RTO4o7g3CL4ykaj2mj3PIrxnfyjo+q0gw+4Uj6vo5OdVUIpqo3aOTmp&#10;iyvTOhaKOeZKHUWk84IiysnHmi5G/q7FsDZtiLTHbniT0rR+Kw18DI5mAci+J7YgDg7tx57kqjC6&#10;7RTXM7hndGMp9EnmE8TnIMmDO8arXdQobs+eYbRmf5o5uCsUSRiePhHGs1mn8ot/f5y5IG+cX0Hg&#10;wytqdWAlHPo5zzOaki462mLpftJ04Qed2bxCoJJZJhsYwIneQRsMLGGO78IJOl8fDbcVXnoTQIxz&#10;mxvgFx52hrWwys0yUuSrxwGFNxmSZz1fToC+v5A2Q4uCbTc/soZcvAxfac5961+Lq80y3ycD7yCi&#10;cp98bnapGch3yY2rnBXPovdX0f7L75z+fYwccrveyth/V0u+XLxMZv+7/6Td2fKW/+Hvv29nvgwD&#10;4WHxyJwGKbv30YgdGp3U/qH+vYmfX108zwj6tg2v2k2u/rmsb68YWrXJrCc0cSge+Wg+IngKO33+&#10;t08vfverX0dTrzbznQVX+kJRb14WUvb84u7Nny5+bEziKHFqee6K9Z3O1if3F2+jNeYmHkmu6OOM&#10;ge1S1Xszbma3DBJOWbfjoA63a9m2+VUaB8Bhwt4l/9ADkiQ7w/W2UYfznmWDxTNhv76XD304+LIR&#10;tAbKR1L3uL+cLptdqe2PhsnoPlrhcLHV9HX0izZnmEQD1zE4J8A7Tp7SXWVAmDExC5QkCYZkiXr6&#10;h/7mpO2Z2QjtsvbIwb5PM/BsjoDXL+7aNPl1IVy//yGDqTZdv+i5Wd5wGK3rV2PvfXTrXKa7u8aC&#10;P7+uH8r7okMitdcMJHLL8VTNu+r2/TbT9zn+qxgSrj6uffBIjvZviOnvHIXwN5xWJhnQ/WgcHhz1&#10;vHZMFxi99A2+yoevpelj/eMPeaAMBOY52emu6uFHp/UGYPsM5K/XVwz8W8AAAuuaFR7BbRCNcBGl&#10;7315+PTNT++I2PL0Z56wpepPZcmTyB6h9qRnG1pk8WPMVaqH/JTEBwA8UXafCH0KVB6ZwQAO70p6&#10;0lc/+AJg3tflKUnKngvzzjBS3JiqdADuJqQOMNIMoocy5TwXiIJs70+dmP9cq7ev4PgL7NUZQ09o&#10;7x14Dwq01D/bo/7f//ufLv7U/uv/rIHr3/tNCmVAEXQ18ygolZksbcxjhCQMtSQl5mODyRl7EskJ&#10;Cu2Gd01L7K09W3dQ2y5LywPTN5Dsb4g5eCztFHxCJKG4EKSUiw3/61foIrQS+spXuv6jxO87g8kg&#10;oVy4hsDTX/NYw0GPKE/aPMPAg9pF+DJ+DCpbK/IggJUEAh65UY61Kg99VpbKosRoy2nDMVANGNqv&#10;FoKaAPaptCOQ4Whb36ZA+aeEc/U9YRqKZ6x9yZUPtm0N22BzfeucicIdMkxevHzWfdMgHmyNptub&#10;vvbaiecyjyMlk6LjAMe1TxuzIL7cpTSnxHzIs/q60L23eSbfv8m4SDkXLmbrTAds3aV4fGogd+o7&#10;eJ536J7Qre8K93AWh5j2y6YwUilrX97TpmDetkf+h0JsoOhpB7c9SfkQSmEh7+cUdvqjHY3Mcglf&#10;uezeAMqIrR8p2kJBEJR+Gj2ERzNmXzJKIp/wUiF6n/IVYDN8+g7Po/FgQbIWZ84YxR51LH7Acrx7&#10;lObFY4d7fbedvaqnxvcbb5w+rajSV3e30KXtnBMf41PvNtMTnFu4ygCg/NdPBmGK8NMURgYKWqxr&#10;Kqw/8c620g72Deb1kZmY0cC0jminQdkgSjGirNdjKw8vUlzK+VCmtqqjolNUd4p7gAnZu26dkZCt&#10;27aMPtuLUrqjAfSqPqDsK8O5vq7t80dqc30/hSD0BEo3x039oN3RNp1syOwZhQ1uKE62pLWGZJse&#10;1E3QyWCrA5fXblN2o1pP6Kfy1Ul6ICOlNkcjL/pty+K6tD4MNwGJ18i2zQKVWpjREzvh9YJxd1nM&#10;0NMOrLMd82VK18fwaNOSdW9lMzDNDPGSK+NB4A+mIADC6Ae/norHucOyd+wkefQzhfijNo2n0VG6&#10;H1oIUbzy9zloeLq3aUCwMio309eCkrW/hd5kAS/+A4ADwDqf2yqq6dUTnN2xQyXghZ4Fg2pdo/WM&#10;A32gOSY5zWTH7Cm7aIlS2rqvYL5rF6b71hZkrV5cNUO4xjKKKt+aI2tG9OlFay/4lHnwv0vGXBcW&#10;+jqef/f6zcX7TmaPnVKQw2+AtLdUsqFKq3NKsDOZGAD14WW09DQj7ctdRkPGyeQseYim87JcP2+j&#10;jPrsUwcqhtH6++riRX35KULHl5fx97MbZ7eQO62FCC7rfaCs+d3QFgzJFa38FG5tkhAF19XkQTQR&#10;fNaqkFGXKd/wh753+nwhXxTfXk824nM4MlsKl5B5nE8qCuf92eiCALuNEWb+6pHJBLIEaQj7Ag8a&#10;DaLoLdjC8R0c4TVMUlmU6M389ZjMXKXR5maLa/tVO6GhCoYsugstlY234s3wd6nP6wewbIY2uM8M&#10;fPVVhbYuPDM4GYTy31XP+5xPb9oR7XP9d5uxcRWO6QSTscqqyBGY1ga3NT92UBO69SI6MlY1ZKxd&#10;EmvbB0aeZ9360RczQsaWhWvVANg4Rl9pxse1LtwMT3ABVzVJ/d6fMOyHB57BQ+k1js5BZvWofP0r&#10;/2SrdoT/6T7hf5guy/r0pCyHK/o7X77+/YqBvw4D4jEx4AZNxPZYXEQcFe8XQYNICe7z4LzD2Ine&#10;HvW+nOj7MMdjvof0Y5iYs3LmIe2x8vzjI6MczctWAfIDQgmbIsQohFppH+F5KPUvjGL0xTDdhOZ+&#10;1q4x0J7LMdZe+WBV4hI8tkmKx/Z6FTcrB6eeKc6TfDDshSqV5NL2vp0fg1vqtVHa3n1IEP03v2/H&#10;ngaQ//CfvLj4p9+2ULcxjOePcxDuHj3Qwwzkmp1IAbYtK1wYgCu04giWozyub3q2i6ZRfxCDC19Q&#10;KDyD4QFmYC4eV3n6lNTrXWrL2swbctbnnMGaN3JTzTp/mfMoPvTTvCvV5Z+Zmym52h18x8A5bYdG&#10;yAHlvD2VsxCK0ioSFj8ZjMIFr43Td6dIele9lbYSSrZvjBAD7D2NpfRw72vNeeirBs0GjeNFr4zh&#10;AI02MBG+tVFznLwtxIKyazebFzu8jpc4Q5DyEjygvssbenYkaYBeWT1PUNtGdNuJ1onKpeRyOP/U&#10;6eI/v3l78dOPnVOSJ01c9JMWYVssfF9n37U1tIP37hglZWA4PE9b+qb6X+Z5N6jfvafsBG8DLp6x&#10;yP3ndtf5kAJkNoRxYden5ynHTl42fBvY0A5fPGWllh5jpAJvePRr43XK/dZrGL+OZrp+F/qUQ2/t&#10;ncHXwGg2CO3trBwdVfno74QV6lU47rNyDGhozj//rTO5yrN4dSvkLV70zOB3CglfsofdcEblUQAl&#10;2Va9AR3ue5ZcQhsU5Jvaeht+KMbbVtO76ly6Gs6jaQMNNIAdRg9oou/jiFXYj/7Tp4WEULLsdmSB&#10;9JN+JwWH7+OJHICju9VDBsmIX4JqfZZR8qqZrdvoZ8bzaEuzakvpZsSVfGe+bF1QBgNeDhlwUTGl&#10;CWMq6AZiWPN4sFScBFO2dq7II63XqIVflP76NqOo/r2l3ITLt+9eX/z4px+iofo8PGrLofz6LV7W&#10;d9kVUDtFdGcSzMDU3vDQcy3EIFcZ0EINrwo7un3+5OI3HVH9TWep3LZdrn5kgDwqhCccq/zohJe4&#10;f2TW/vVIm+BIf1RzDwof6iGl9cz6lqOOCzOD7RptlIwzwKLoO8Z2in/WQYormikfJV2f+b5ta9EB&#10;ow1+lFdjerdQx+j+JtpqgiSvvH5UwgMe9IdnwoIo5RkO4NfGybHeC5f6zGiK/m4Gs7UlhbSNLvKG&#10;j76kD2dZMW/D89MI6yZZdp0yfF0e64I+tzbNhhdk+031vDQ7mOMD86HJzWpWVitdRp+Xlx0e+OJF&#10;suFFdeWcyMlxddGs7f2bZmJ/KnToz+HG6owDj/N57q7b7a+ZAUaKzTPMWg3X6mw84YzhtSc/f1dI&#10;8ZOrf9ZasJwlb8NrsH8Idq0vd1p7m318Gy106KItySmw9cBo6BY+Ihg4v0vBNrP2vt0Byxw+a08u&#10;/4UoKi/YOaQoswyT0zPSedfz8K+fFlal3BkatSq80U/gCz8Z1YNmdIOS5GPzJTx60/vGfT9nPCWL&#10;7+vnhXeFg0/J6U83zV6FbrLntp3MhOFt7VX5qiRYytSzOe4MAtpSvyCPM9tc23MIPUteW2Nz9+7n&#10;izc/tKFJhknQl9WqsAf4Htu9dV3lh1NNaQ2QyAdrN9+2HuXKbGewCanlwGFPM6os5LdObTt+oUEy&#10;RUf2fXhBwf3eIbPwQpZB/+TP0V8WVQIzYClrTSsBTOG0gycs6wL3BHVlHiMmfPRy9eLNMk/n2Xd5&#10;g1daBSus66thcvDw9e+/JQwgsugdtWGrCA1hR8ARuefznHsuiT8jxEPcI+nyyXsIWvYYpjKWWpkR&#10;9QZhzNc71xZ0j1OkOmWrU90uz9RQjv1epSfZ3kprgB6cZdtMQcCO6UgS1WDiSlhpYOxZ7Dd4PAbK&#10;jKKePV6yPZZbob2Xo6fyP1yD03fPSrO6Ht4feMAV3NV/k8D4//zw/uJfff/u4rsWQv5HvytWKO9r&#10;oJct5pcdLN0GwFN/bate6yG8I5C3Kw/BtYEzIWUQrg6GCiVgLRusCbN+6YMZHqeRUHDKLs2UxJ7b&#10;yQcAPrTjcTZBAY0TCWiwoYGANciRfGCoMMp5Yr07OEs8Q6VGCXXSuE3Z67r1k+oJufCi4ZTPnq8P&#10;Kaye+V0a9VGywDK6DDjPqC1oB6yUWfgakCFIqBoF2Z7xOwFcW+GfMtCWtWGvB8FUe3i8bprif/5N&#10;MyKdGHzbzMh2wjL13jvK2hRo5YfXrddQb8q7d9WyQX/xxlXBUJoB1QD2vnUkP7aw9ac/mdnQx7VD&#10;rHHVmyHZlsAZJR9TgqppCu6LPGyvguV5tMFja6G8Ra9nwG7wyxv5IS+wMAn4uE4JZWTcFhJ2HS2A&#10;kXJgu1qbJ+hKYXAW0C9e3uLbBj95dhJ0o2Oo7q4vC7eBUx7Pz7mdtyg7njRIWa/jID3lnwwpEJV+&#10;lA3PTp8ySAyOR4lD2mE7w0Zf1ux5Zm06wMBiiNEzxHSP5ku1Rcg9YwR/SYHMFd139JQRFc0Jabt9&#10;niLR57y09cOpHJxAqwz8FB1RUtbtJeFhByM5M2MqGtMPZiooRxwe9BBRFPM6yuy2RhrtwwNnQDQl&#10;lAvPCE8x62SGRHz9DRqtTUCKZA9/DC/BkrJj+9D1i/Ci+ggccAtucgksC9WMr/AHuofHDxmh76Mf&#10;NE15N0NCVJr1mrKhA0sr9MhBf0oT3nfXJgrW9sz4CX/oYWd1hAizBXHdaWu0Ml73Gx3ko6+lu8DR&#10;LgThGj/l42/9RMFfbSldaBAPeSGNjAV8FbAZup6Fz+7Dv/q+V92VtO/+IiNyCh1oI0xoRpWddD2T&#10;xxuGzr3F2Sl872x1m3GfZRC7J9vC/3LUeR9bcIxPzEocrFanvqhgMy8qVad+uk2GXOur8PQ5gwcv&#10;cWCYFZROCYNavui3Tg9s9Z6+IWdNNpJ/6pozJoCvMtpsGoC4Jq/KGwtEN0o8ddSi2tq98DCzSkST&#10;M07ij6YaPiQ3DFlPkxXPn73Y9r+X0fyzDINXKdAUdiFcwr7evcsoySB5+/qnaCQDIzzB420zni+y&#10;vMygOoTTts/AAtOjMwv8nzLiPlYZQ/FvfvXs4ruX3138+cfPWx/x/q2Z2tLXZrO7YHqeQ+BzO0nd&#10;2fY43FkbZWaR/CI7Qmn9aUMBh5ZOSodzzpqoTRnSrM/xP37hFKjX4TycDTehGa7v4knyY3xmTNHf&#10;qEN99R+jdF1SAcYA8lhb0J2xhc5Rso3v+Map74cQ+ySXMnB1N1n4JHzNKRFfk0kL99qgElzBCLY5&#10;0OpPdPd0mxLoa7f253TJKPzQmhHy7RlDNaPjSX0mXNasHkNOOFRNrTw0cOjxLGbXL6IjehcAdKS1&#10;jdnd99t2YnyWE+DWDLF83bZgNgunaPeiRIIFP1XawW+Vbfz0WblrS+3xDNzSkmfwpJ5tq60XSgPP&#10;66PSMorw1cKk6x4VnndqqlfAHA6U83h9NUweMfH186/CgBjI7c5AMYzCDApJm27SfdxU+T3r+xFw&#10;h9gPAWMGhBzB9olc/ZsAlj9C5wVNdizNyikdBhwHypvQ2tUjzDfCxyBdYFHywOj3FFo/XKfC1fdL&#10;ETETGAmyWgCglekZWDBQVXi8NAo+AlMdnp5rZcR0Y/aebxZBTf8ozWPaA8Yp1Hf3DDLt7wKL6eV/&#10;+Xdv2yr4U0bJ84t//k/zaqWkbiEpYZGyYa93u/eYLdiWgUkQ204SjMmQYKfoJ1H5JMyW5DncWp5a&#10;6swNXrCrFMvF604JDyYSL0RAd+PM2u0ZPIBOv52QB3hL2GrrMMf7TwgSWuEm4UR5tNVmTrgV2Lfl&#10;1170w4sNP4n9xfYadM+gZVA6dYGgYarfj88oitFQA4aFf9bZpE1KocG1Sb0Hp4Av1aGX4OZFF8cs&#10;BEG5N5SILqEqaOZLijal5aMYDzHeKZjaQsl9PkMgT2CLe8Ug37RY1bkcPMNJ29LXuupjeIGBsspg&#10;EBsPoL72+wA2A8+A1+D4czMljJJ3P1ZvB5nxGCIDIVXayXP+sXhh20OiO+tJXgbLwsbM3FT8DuYL&#10;fkr22QaYYisvBDQ4AgRcNUs40NObYs1jMEPE0zzfOxCyfqA885pS5s3qmAWyaJan/6oBeX2TQso4&#10;ocB/+dBndcCxfkTzpu/9o6SYkVhoRIjR3/OG59qrt0NUN9REW5yqlC/eYcYJo+3RcKvYyixp/VDR&#10;o4P+VFb036A/w6lB3fcAra15jW2R2s8boUQpyRQs9KOPRr/BbvejEXVlmxUY79OcMDvh0P/NYPSC&#10;aIuVAhd91i5t7Td9ER5suwwL4DTwXrYQnxZGTxXGuDCO4HvWOQTPnkeDkd8vMFUfQwP/m02As2OM&#10;1t/hQ384lG8OmVpA6+NFHgrDJIVtM8p5So9CXpuFDHJEBOtkszaiyf5T0m4rk3f4XQrq25R4uztd&#10;PumcivLc8cKPWquiNnAeQN2n6I8T1+ndToJfqGbPKyiUdde/NTeIgjfaetEUy2fEWdqrjBLx7nYQ&#10;otV9ZhgzlsqHxjlTNlPZb+UxAP1DTz04OO0bJWjGiTS98l1XoTFGGGX7fTOL7962RW+4uypE5rpw&#10;pufNENnhCq6EOt6lKPMsa0eQJIfgUZkVBleeBYpdzsiEz/ElGWf7WU4WmxQ8tQVxbeB8+dT2rWSX&#10;blGmtWCXWxA+Sp/oRVrwbwMBmLLjlTAsM6MzgntmzBNG2ddqQws9IAxYwsE2jze+S9n/2Ozq+3bG&#10;8toszIsU0lffmTll/GaodLvu332+eP3n9xf/8Pc/Xvzwxx/i/4+lMcNTf1dXgZ8X97XlRRt0PK89&#10;V8m0y25dR8m2k+B9oVv6O2ExPrs0m1P/Pvvu2cVv2rTBIZGfklsWbj/J2Bgfvw9jdbcDNxmkM6Tq&#10;l/dtR/yhz8hp627sJLWNFcYnlZEyX9NP39ZHm5WCuDoFLdMTjAhISD9FEdUfPqKBuyrkNGOQOYhY&#10;uCU6me5AOMNHzcCoQqnQrfEU/heuVlp4Jufcm3WB/sFWxsq1Q+FFG3N8Np6Gpy8M7NFB6Q8xDUZ9&#10;x4i5iXetKcGJW7/3ufOofswJ1XoRMvLFi1fJ3zJOoQ//ujx8jc/RQfBYxL+ZjcavzeTVtw5mtNAF&#10;7brID/L8Wc6Pbzr/yCYLcLf1peETfRNYVYm8uqO3/lX0eWCMx39dxyj0olfhbbQIX909+Eu+Mi9/&#10;de+d38EzWd/nKaFq+4bW8Ar5i8enNzzUB21fr68Y+KsxMEUlZuRZHykjyP6NsHvwOHPg9+i+z8d3&#10;UW7Md9IvXWSrlOh9TEd+jKARre/xgmseqh7Me05EERwSdPl7vqH5x6eHLY4iLRXmxhCJCK/A0Cf9&#10;aKFcHuI79e51v5emdL3bsDtpXZreq+UfpyU4XBvgSrAwhfJPUdmbU/YUpJ4/pE6ggKOKY3p5MSwF&#10;7nUGyf/1X/+ckL26+N/+uy86+f1JCyalgQtT8MVUJ0wobE9SwLa1a8+1RzwqPPFqOlSuVA14WuB7&#10;ilI3j/5UkClo9YBPUMGJb+FJPdpO6G2M7J0KKhY2y0/YyJcSPxwFW0i0MHCL0MUaXzX06RNe5BQF&#10;eaH6bCdrVsKADKrgCXYmwub8S8jA+suFZuQNnhTBPtZO8dPbZjIlQt2PbTrUUb31+cBWbrCjIwaV&#10;tqINOFeydRv2xl+VYA3RDJl0uBkiL3510wJVsyQG72iYUZICaqAATDkGr3bqv4PIyqBN694GWZsD&#10;QABj6l0x/RYrv/7hzcWbdtr5/K48nV9A0djp2g1O59A/YSb6JyW1tiwEJ62b11unTCErE3zwGgpd&#10;MejbtWz01Ei3+OwBGFiULXHI9QPFiv5CMfBgizT73Ri5mPobRiX6qm5lKSKoHrAcisLX5ZPKMjB1&#10;G8wPIx+c9qN/9UjPvepreUpOuaqUM6toMK5uiK/NC/2Ylzu6oLwZqfMeXqlrA1u4KC12o2w+s1ZD&#10;KFuKEuV2J8nXLuk3U5I2rXUyMJoYemZg1A+W0UJa6P7NiAdg/8G7g/fwgEFW/2l/L/Rnn8LWDp3h&#10;q6qoHLcD7j7DezcbGBwUUh7p6/hFe48zRVU1hEwKQfqSgrSZpHi43okV8nwLSQlnFBYLyslK16cs&#10;zSnnvbNGiIGExCgym1EKVFzP67sQzPI96R1Yna/CKH6T1x05XAbol5Sou5DCa32dJm19BUMYDUtP&#10;QbnKXT/HVAqZAzQpq9sY4YHP4qSUscrIuzw5ZF0M73wLrz8XWmhNkhk3Im9KCqIYYYQoNKBT4A7N&#10;GV/0w1Du3cE2ea0RlB19QvlibNhqGh7QGnlsFvS2mT/b5Vqwblc6ir9lFxaOMwJDjeq6q09F1Xsb&#10;3fF220Z6oX712QzA2mazAw6Ry2ZPdgZJ7d+McFm3JoThHS7KWf8kh+uvJxk3wsvQ1BXDOQBQFHLD&#10;A/5N7pdn7Y0OtDRQwxPZ3pfKFGZV6aVq/bNpjZwGFmPrn1uheW7Ks3Z0IxPrUP74hz9f/PHvmzF5&#10;XXe1iL35jOH+rFOz5gJMOSXsuhf8dtXisf+QkffhfZ597a9PrRF59uplM8bh8xu0XehQdH02N4hH&#10;GbI1cttuB++nxpyIpM/WxDTh/87ZR/EAGhES9sX5QW0jvVl0uHEmSLS+0CqL5ZFCv7XjhP2GlZRt&#10;8qBXoSSK7OeZvVOuPvUOHHL1LoSeNVz9Drar6v3/sfevP5Ymy37fV93VXX2Zntn78JAWZAqU/EIw&#10;bBiyXxAmDMN/vV8YsAQTMGDIhEyLIg91yHP2ZfZM3+rS1f5+frlq9iatd6OX/axatdZ6nrxERkZE&#10;RkRGZjpUl9KuP9Cb57FNDhL00M3eqgEj3N6AK/w4iNbmCBtzykeOP+dVMeBVPOeN3dPIhtXVbcPD&#10;TePFwl6j/7s2IXnf+qBP9cvC1kpgW/dESVlOvaFnvNOt087ggxfr5ISnvm42isPLWDiW0bQR02N0&#10;/rKZ9A5jTLCbqUJ/mA29jXu0D4+BcXdICIRYV3nmusDiKx7DE0efcac0S1srMV+J6QpKAT9+udR0&#10;2rP0p9w5FUoz/o0+nl7fDBN4/Xb9agxs9wqDRASMuI4hEpHGJYeZ9mDfVeaei4I6xfzy/WlxVDf9&#10;9UbkUh/ilyf67fpzufJvx4eqWyiQQWrEju3+fFGG5JN/szEe4WLvrjES5qi+wV/6440591Zjg5tw&#10;jQmMYJLuwFK5ql1Jp12XrytveOlfSQ5MGvcX1xR1BXTt/5qLuc8FB//vv/989e9a/Mzz+M/+ybsh&#10;Qnu3eKz0jRMTeDcpJU7wfsgTyWPjtPAtuq4wNoM97y28LnWS5wL98vdQ+yYg+j5pePC/3ZpoDrvA&#10;TtT4D3fladD22KDuAUMHni1stSWnwWmyukHc7NfXjBOCOdkajCksZeMuDKMbWKCHIjLoJFJPN7db&#10;EyXOaK3qLjRCIZBnMw8UDApkeDBo2xp5nq5T3KGRCXbYLe/KbnBXzpHZ9WuQKB9NV/1NXjwe+Bl9&#10;bZf6xqL23zgbpEGy57ZtrCuOAlLZYPGP8qLveKcHc2mkq7IGJCEzPMeNa3k833dWhwXut52IbTfe&#10;AW3HAABAAElEQVSqr/Whg9IopmZH7jJcdi5K2ZUp1MJWxK941vo9DzT4q3MqVXhyrksTPima9dGM&#10;sAOjk6GbVGiwyttL6arfG9bW93b1srajksqTEhUdGahvMrpu0NuaVgMZNOEUX/Azo247s4W8g7fa&#10;PCMNbDLpdwp9aEc9I/furW/iWf2gL8GO+oyfn8OR82MeUgBsgRpAB4+lKeNoxCyWhaeMxjet13jT&#10;RgO23mVUMQRyada+CkNPeerXyWVfmEj1y/+8Nl6n7NGb9A965rX/mmLloEVKCUPg1A/W3k/GbHjY&#10;Gjud3l8ll+y8GSqB3LsyKNV9bsE15aa+29kNeCA8w+X6rRLiDCQSDmp7yoTPFxGa2H7ebUqWM0ke&#10;rOaG7sp1noS2kUkU89vyBaRemVJDFYG2yb7y2JSgrkem0Uge5tKjQ4qdEJHrYuC38UPwaINZpDn9&#10;EzQ1OeU1aM0YpFzpS7t5WTthdkatuA/K9Cvnz8Ibg/OTg0pbm/CVtRzxb1e7lBcKDyXdm2JE/0FK&#10;4NuBdXBaRWaDIId3uyel7XvfppThYbxbPu3wWWcuv3AroXNvC5l60+ymJdp37Xh31+Jv4YfIayFr&#10;jDlGVwCYWbSmywyVzSa20UD3P3gevSycM9nzMoX8rplSIWtC0jZbR8YEj3rds+XseB5D2lggfGtb&#10;ArJntR2O0UlwUHqFkI2kasMWY8cLzpzZ7FgNYwyahdb31qt8rXNuMrgo5fjXbo1ZEtstzxooIVJU&#10;9I+tZ/jAwEhGfmmWxO5+LWM/fBgvbJ0TwsADvVuidnX3gSFVKGiy6XML821kwLAW4nnfua03/ygn&#10;zWPhR2+jBSp9z7c70zaYCKY27LDhwlezb7UL7900yxI4p7/xQLLIwv67D/HJgxk+Mql7tScIJs/R&#10;Mlln7dDCtHDM6CFjN1oKFd3hOKm9cDVaqD/J0EqBx60bJBuSKeTodfkYJnHN6AWNCXUyk7ghsGd4&#10;Ex1vLVnGoM0F0AQHgW2oN2uifA5A/NN3M2BCwBZ2Wn1m2G9ynDDwOUk4dD63BvDntgg2U4n2hpDk&#10;+fSBOn+RAAyf3nanQy5wpv1bH1iZ371r965CtZIA8aSNEUoV7ckDd0Lo3r17Nxm/nbmSGz0ZT1/+&#10;zTkx+avNld0fFls6xa3eEWvffSZLjz51yjHi7H45OADgdUgoZ6R58MiYCZGHT8l//OwhHOFZtHzy&#10;Rw7frm8Y+PUY4F1GY6zokRphMQImeAgJb6R/iB2h+30I8hA1IpWWkiPhzoJIAFMCDD7ey+POCoqY&#10;J6grLZ5G6BQs1rp0/TvvHiJ6Sg9+OTB4Zvjsnjvq6dameLtrzoZgO6n974WRoKrKlwf8vWQkhH19&#10;utR/6glq0vIvLl6Fwdc9MLukwLArX7na4+2Ov8r4r//th2LNH6/+T//ku6u/TvnalHP3G/cmwKwr&#10;4VHMAZUA7Q3v/dgOHP0GI48Tj5UFdhRxykpjbDAGU2nKMXh5pb82uAwpDSKAWC8QHNWzmaYsjc0+&#10;VN5Crkig8HyU0IT1pTzYTBbPMKH0Js0b8KoJHnU15S9Iplxpe9/7WHy+PjKTsoR9hxcURmjCaz99&#10;6d8ZxLddcpl5zhg6vJ7VFo5kCD+jMeEwFAZ1AblP7wD/EjJFlziASpwKj5+DyijcdhTKPpmg//63&#10;LSZterxxGzSHbit7W3UqS6epr/pnOAIxnvCR220L1z90iNbnQhgeHDrXbJgFjPetBxAO9KwB3OfC&#10;glKAeH+tEaEYCdk7BolF8xfDBJ6iK3g5A3ltoJj1th2x26WoTfV9xCHcb97v8JBe9Qt+eP4oi5QT&#10;/axPZlhWjoGOYXFmAWpjz6CekmGx7w4Lq7yHaGQ47dm2XEZL0YK0+hsku0oHU0F94ENnpaMUoKfP&#10;KbyfGmjvymzBKULXvs2G1VeUQrQvhplX0FktjJKbQlD019f6f0WWJnKbAmNLZWuX5Fvn6ZMKdVYF&#10;xrmeAolwT11m+a63O1oGQkaAWQ/mM0Dq3qWjcGrn1prQKinLEb9Btn9TliqxVlOcUoK6LfTnppCi&#10;GwZAWWBh+kftUo6QvnNIYPWhIfRbCeSdNqDVY7CYeUgJrM909lHGSpNVJ/5biCKjmaeaYaoUjAnj&#10;aFN4XPrRQp6sPTLDorOEi1lnBd/aCV3awtBYkpTkKDXaqE4K/AzA1EiNKz/FBMno9CdZzDC7bXbl&#10;04cP7S73YXkplw/RuhBUMuJkecJBbY+mV/QTPgeJduDrcDuY/gzkwbsmwln0oW+SN2gfnb8qROnG&#10;QvEvtsquBSmGjxlIeCeow2FGZr/vU8JdlFeni0cZvfvOCM1Z8D4HkU0nborBuzGL1NusIswKCXzZ&#10;YYYzjhk1r+Olnr8OFnL1vbVhrSeY0arW6E6I2BqqZ/r6mMKblAp39V14G92aaQrXZ30Rmg7vnDvh&#10;oCTrG/hmjFsQ/zK58fg1A1CB0djnjqdnBJIfv/2r34aRNzlDop0I74Vd+Xqf9ULKDKbkHktUqNfn&#10;+u3+Q/Rya/vyzjVJprAjaPtf20Hrxd2Hq68fko3NnFy3poV8DXWbSdqMSFsIS+4QQ3LAZ63c+hVh&#10;hN9//zbaaMOP71PUf2xjjsKjbJgBNqfKx4KHl8tWsTjMMNJnZcRTO5ckHC4EEnUwCHplQgXrQY4a&#10;kZjQy24HRCGs8bk+hzy7aSH2ya4If+NxZT6rLOxHrzBDZc3GjXfCv4m2+q62RhOK0eZBFY43FlTj&#10;DNNmWF7b8KHZuppbW+Lvjx+bufq7q7///e83s2erAnIXLZqlmZwZ1tDvhX9D3gzzmqRbGUrGAn0h&#10;0oJ5hVeDuLcSql+a+tJ9epqZrxkP3UHVF9HSJ+x0Sejq88n4KFk/Lw/6wFt+ht3R18FZeaRDj0u9&#10;H7s3R299/jRDUqJTBWKoqCd9yE3fh8al+PbvGwZ+BQYINIMnesVGjADEd+4rGCFGxEa6y/VEjAh5&#10;hF5eeTATHhntVqDf+9HHmaHoDoV+vxMIBApB0zVlNTiUvUHaZ/eVdZjxEH4c0r1TL4bbayC65xdJ&#10;qMT9Wxkrs5/K0jyPTumXz92U59RhANl3uaW9/Fa+69R/vmswASrH0gUfweM34fkvf3d79d/++3ZJ&#10;CR//tNmSV7mIOUihE7T23odzAo2wEXpAmM0Dl6DjraIwPEtx2gCbIiCeteHH8FfaowDwGm3RdooR&#10;Qaw3ee9Kct6lVEMPN7Ce+P8e5dE9YTjqqOyEkJQGdnBtmrz2KHOePoO9PiSsUhK0w09bt06I1Xge&#10;US/SvhaWtveUhARstwli3c6zrUNmWPT1IQ3n2mBUGdpVltqgjWcQX2gND7q8/kW7Fv/ZyWR0WFlG&#10;GfTMCz8ltjTCFt5+/+rq+8K3tsC8Z2CugKEHPBdq7b7Wg00/9i1YhGMJf7krpvpT8eCf8kJO2W1w&#10;32d99LwV1KbbP4t7p/ylBaIH60sWM5yGTbHY4t0UHV5V3nPvDSwUVgObd8opJXLVMwRrFq1YbPhC&#10;z2oYfuFdP7vIlLg0PMfDCZ4OQ82/9ebhoyBQuoKhkZAS6kyN5zz4r9+kZLRTTwM3g3nnY6gQHVQH&#10;5Qn/GaxdZEQArwOCtDZeMFc/iM9Xs9C4m7aWfdZWqA5zpERvu1yzTOGmTq7uPlL6zFzdlO7MlJx6&#10;tYOyyPN9l5f+iy1RC5ugkNtRjHKwDgwMPnqe8XV2IOIDLed1vi8cQzhQqmyKWVjI25nGtawU8iMP&#10;osX6CY/VuJ5TnaL9UHr4ontrY48Cj1scvXJSkF8juf4pQr19VL4ZlVOcTpRvxmeG1dLFo4y0+2By&#10;NsbojKIVAI/OZZG+ECGyYZ5JmSpE2cqzhofhG3oGJwP2UUhRZTAyx6dg6zWHzfLGRWaWwONdUUJC&#10;b8LRy/pIffXcyjs81HPyonaalfmYQv6xBfkUfHCh46/NsMzizwO9EJbgpFShl0mA6GRjSw0a3ag1&#10;OiI/Q2GkWm/VKLhcGOwh4xTAOiKZMYOhNjld3PopYYuf2ir7boeWdp8jIh7cLEm8sBA5Bnh1TC44&#10;pPDewuFoM8ic4n5b/7cqq+83zerFT5WBgiOHWqttDymMrd1pduZdu1G9zlh+lZeds+1zJ3Z/+MPP&#10;UUezAmaH2hTAG7yj13iqptR/sFsbajeY7sIZ+xN5aXOdkNxthiJ8WcOy2fNwhtf62Xqv0kSzng9/&#10;4/36N6X6h3ffR+8/NHtkETxjPflWwdu9KchQidlR4UKtlrn6MOOkPumsjYUIfanP0NB6qAXvf2K4&#10;f7p622zKm3cZa/FjpDA58+wSrkWJPnxfO4LJ+gpjEAfayxT3x+TS22Zwvg8Pd8HujBMGykOL6B9e&#10;l96sL5bV7uToCeurR5JzZEgIqf/riHB8DPU6o7TZqIMTzZCTZtU5Pkzvz5kHlt7jg24H3diYUbw1&#10;PcEhbMwMyatknHNdzKAL6TKaDh79oXXxjbNsjFn4mNPCbnvv2r797feMffLQpg/NjH/6qbU+P7W2&#10;pC2iQ5adDscrNUWLKPH0p7MVd3RFhoOvquYAHm6ShbfkY4Kitj8Tmog9wiVZAUZrjF41Pf482r9N&#10;Hve0NOTxRtf1dTcPjnxiqnhuekgVVuV4URpX2U7+6LTuKN0Q3APASV/L+0S9xtM5m6sPPtSycPDl&#10;C+fLiz6l1i7wRYf7/+3fNwz8SgycAcTAegh5hGZcGHn6PMRs4H+6p8oRv08J0C2Bcbk2Q4F5KnPC&#10;FtFSZng5S49J/fNdfYrwe8qgZPue4Or7mJCwVrs8ex2hv2KWewUNjGXqnrznMlTKd9oSoOfLL89X&#10;+1Piy6fyTjIC2UDzxOwKXtkEQKmHt0tlY/Q19QwyLxMu//x//Hj1u4T+P+mU9//ir5uSL9MvVVf2&#10;4OrGBsbqsQ4FtKaC78P5Q4OSYcFixKWe8OYt1hLbdhLCvb0o7cHytHMWgb9W6KTqmLAJdQt96sYE&#10;cL83RZ6onrCuFgKMckE4EoqAJPyfNTBsbcBg0F9hliFR/wxqArlyrXfYAthGWQZOUr18DYxBYxiq&#10;yur2lhp+DQy1Lpw6G6NCl+YYJqVvVPMdXWk4zKcSrx9OGSd856FyHg3iALoomtvWtcPMfvgho6SB&#10;14yMXYrgwgLxI3S1NzD7pz8YT5QlHkfGxl1nz3xsluSDk5pTBr4WSnG9AaVWMxzDi8XNDynR4sBt&#10;Db0BtEeUpIPL81nFg39GeW0+tKW+6LS3WGjrE7Yom4JRUypinlveWwYK3Em3Xbr6Zd0Do00/8sx+&#10;4WFNCabMPW8wdRaK9TJP6wyE7myb5HQU0Ajbe1ace6ZLJcOB3kz53LdDo4foS69NwSMEFPPr0/Fr&#10;9YFfgjctDL9uRqgAslDzspm92lbHmx1h5NmRy3pPJ6XbRYix/rK2MVQWh1578NJtYRI//finZqMY&#10;9ifExba+X8V+BwQ4vBc+k/IKjnkeZ/U0G+hZ+LA2SvgF2jUjQ85sJk078bFG9bcF3tHpjGmzVb31&#10;rVCMOCEYojbkmdVoIbC27vBPQAxnh96jjnBa+3sudKaCwm/lUFS7p69v4xuG13YvY+jgr+CaMYQu&#10;KKyVQ+msgKoKwJ5vUT15Km0p0HEqQ+3RhnAYzx7DQ1u189D06KuSrF/jzT5cslYlN+oXZdXW59Fe&#10;gGiOWkfHtylNn+wGFV2jDV767TzU7NGzlL46rs+e1M4np9LkdsWAcpKmNnqBMdD3ZsBFoLWdMhuv&#10;1S7NpMhRKEvWY7nCN14sjOnuQ8phYUnb/CNQtzEEAz3cBtnk54xps0zN6Ig6O5sv1BYQvO7g0kKR&#10;GOG30dJjRhdDz3a+1nQEymZUHvJO26lvQPSMEfnhT4VS/fFD6Shp8Wnyw4YNz8z2FZJjFo2FQtkM&#10;pPGjE+Yz/0rbjfrdLBn+nKOjyuqiGdtmusBpPfbH4AFTKF3/ox1ofp2i/IoSXNqvb/FM9WSsmdll&#10;iOhp48bOH9LW0Yb2k+xUxgrUG8FBgda/Ztyf2YVL2sp5aAYBH77IYL1pxuhZvLm+Rb8shfrohjFd&#10;/udZhWYrrL9p2cnVy++qv5A0s3xbKN+M8kOHLj5apX6Rj7cR+kMGLgPlgcMhfJShP7/rY4hjndUa&#10;/Y8gFrq5tiSn8HMwjG99RnPao11rT3SzGVDpgutFxoYF9PpW2NzL0htisNVRz+GsX+Gop7U1uVf7&#10;bwqj+q4dG99+Z4bUaGNnuBb8f/45Z0cHUgbmi4yxx217VkycDlImeRGBo8aSjO9rYMNROKmUrdtI&#10;Bt596nfyEF96kn27cYeBznAD4HFAcC6dF77EFfiHDFPP2t3Hvta9ZNnwA5iu6S2+9Ow4OXpen++S&#10;tvKmg43PpHdH+kMr+zo5RAeRFwk85b+UKVG31PXNMIGMb9evxgD6G4FHbImoQ8hRJo99Py7vQ4AI&#10;+CghhzAPQZfkwiyAeUqzAb2yR+Qe7AtiPwROsMVF1RMHSke4VKcBjUDZ45WccOxVrv3CMGPKBE+c&#10;dphNsT3FMAa3XRoW/F4eLwn49+38PwkBtqeXbNVFanVpPjQ8fT9hZfISjAeulaiuLiIG6J5Qcn8u&#10;hOS//V1exsr4L//R66v/xfcNUBOipwJ4h/WJRAMxLaT82mcLU4qk6WueF/cXJ22Q0cTKHEaSsjzj&#10;ifu1XQgToKcIqauywLtQqHKcmReDVfd6pq3CXij9shoo1aVbzraEfdFVBGdT9qbntyNPyv0Wc/ZJ&#10;ybMzGFysCQZoGjUv1JTEYE5RADaxV7WXShgsl/ZQlmgFFCOf0gUMfKI5ITfDQfU8UkKfgLwMWFzw&#10;DdWnPsCXxwm9b1tg+IbXswFd/LKuohDpIxfF7Rfh3T2g8W7eFZr1qcXE9qf/1BqST82W3Bf6QM+s&#10;lLUHQDsNWriEBfDhRky0MkYHlLXKn6JULm3iMeNt2iGa3dEHm7WCmb5vZqq+n7cqxWMzLIzTyoLS&#10;kBT+ARgg9SGFnXIsBOLOAJ8S+SWv3mNKw8twJfxlSmLf7/IWfy6s7VUHxL15l7rU2lmKO7oSOshF&#10;yQDmEUcMFCOkp0GbFeyz7uomDBzYh7F+UGzQyx4LNwtmlEnB4/H+GhxvMkIeW5zLRAUbI/wl2slt&#10;bT3RdQoJVRnDLHTopxaX2kwg3H7HM9uoOCOcARMe5pVUd15uZ7k8b+YE7hn/W+/AOM3D/rXQCwoo&#10;qK0dGA1UP9r8WlmSzThBvCGZgqKhFvQutCRlXj6GHuIQLsgjfGa/Kq/6DNjDk/7sta1qm9lZiEoK&#10;GKYlw8q1dDu3IeQ+K1SDMmgbUzR9lAdsEA4ppMGEnF30FQrcXQpcAC6tvt0sd1g9Iat6IIAmJHyl&#10;yB06nGF/Sc/wOY4AalHtrH0Tnf6ppyIoSRRMs38zLoeDaLLtql8Wc3+9kCEK2Lix/3AavZVvzB5O&#10;9CeDrL9AKsXwo0HdZwTqDCE9wSibn+gOnZG3ZJfts+cU+LlF922FfN/OWncOGTVbUoqyJSPLk0Pk&#10;bHEa/Va2ptwnV2pO5VVgHn1b8dp9iYQRProNFJI5L2uw2drHeIcSfZwJ0UH5yQLhmx/ykH9ygCKe&#10;Ki3D79HObO2kZXbw5ZxHGcSVZ20RwrKWgXGyGS5herUNvg4+mAfBloL7stPCJwvrHw4HIWngFg5m&#10;T+GWcOjhI2dTLG9ClPUvjG8zCeOb6pvorPzYL2W8Be7qbtZia0XQUsVt8wR9BQfxstmHWhPNhaOM&#10;lLa5urrOqLBxw8uMEEaKgxSxB/lsswA0b5OKjVHq6xGZRrYx+vDU4M9Q8+Uh+v7UAHL3pTDY1maY&#10;QV0HoYeAHl/3iUtGx8rwDsrRz4gjnqzczYwFByWfPGWMScdYQX/GNuPsykETjJPoAWfr24VUhT8z&#10;2Nb1GBOfdB81WgPydmve3jSsGCd7Jzvvb9t18Q+/v/p9zpIPGcdfnVnSDIy3Hhj04cA6kglrhjck&#10;kynedfZm0uPhrTcK7idDxvCGJqb0V9/8XugoWtDvVbDrfKAtvCSTz32MZsmKo0M93e+hzqoAGyHg&#10;lhlziqzC6VJAjA52lRaPwgv+m9FXWvIdgGQG3lCeq0e9KzW8u9DBt+sbBn49BjbAR7Do7tBWZUac&#10;CQjvXRdiNdhNiSvh8UqNYkuCMMuFTxIU+NKAE8sr6hC67zHvBqCejdAbgVbnype5vF4RvtmGTYn2&#10;+/CBukujQEWpI26e97/8CppxYzQKlg3Ykv3SpgPHgb8HT9fKIpbOazBXhjbIfBRXtV7qvnybwhmM&#10;2jkGrv7T5oEGyqt/U8zt//f3t1ffp5D9s3/yfWDx6WlzhcOlemj81UMBeWVQhwZ19JxSCV6x/7xp&#10;jZGrfQqZZtZpW2g5T7cGGeDL89SZKVIHdyFEW9Stnd18+hTOoVLjn1FNf4Cdh8cAQ5jRgzcI5HkX&#10;52/xrulnXnmhXrybDhgbTfR5ZjeqLyV4O3iBR53Bf9oQHGkebldj5fRbuyn1CWJnUsA3b96EfQ+d&#10;1zIPMK3FqJtSxMs4UZjQH72EXTtY1cRgEiJky8XC41rgepNLamdShAf1bYZmSp/+qBhCOK0BDE5p&#10;f1/fffipmPoMk4fWkTBWnj02pY+4ym9L5ykbZlQadIvM6Ld+qp0VOLyXdgM1KPVxN70dzOh04yE6&#10;GthA2Q+eSQtEDcTHEIleePBqzzSKRvjFMVNawpHb88QFuwXIFtpb6GoxvbK/1L4dShfuRmvNmjhU&#10;cgN5ymDZrl41o/GiL8+Lra+rU1Sqwz78wTf1TbhFMBswxwHBpk24BZOEDcAdvPSJrrRdO8LaQvzS&#10;/asrvNcQeJ8RUsqOFCsdg6FXlT8XUtQuXrZ/fd9ahp96OwfELIAa6ePa6RC4iik/nPapXcX1vKif&#10;M82asaoz4FcenvbWADEghThZiI5Ot/i7Xch8l5YXGhs9MlS6BbovNQSvMdrwZTdngNA5edg3sKPb&#10;2ob3Rxu1BayQZb3+Y57RdhUFeLBKV1+kaIJd+BOFDG/a5nlhVjEFg80WomQkXlWcZw6qFI5kvcF2&#10;P+q5/qfQIuJ9MiorT2dWIjCipd4p5dugpBvsq3KG+/pnGmVw8mDDS+VgUvgY3lNS0f9zu6uVx6zA&#10;G2ts7PAVzMLqGHW85q5u1Y++g8EdiAgkeNYlau43GnIuExzibTNw1RqM8cgIPiBjOgrcfbOQH3/M&#10;U80oeGi3sYzCW554Wj6sw1e44Jq4LjzRGhuyA0yxajiqb1JCX7fjmwXF1iMtdEz23tbyPTYjxAB+&#10;aFbm64NNGMJxOLxri94v3f/Ymo7bttS+LyTKtu14NKYo+5fWWZBC+l83ZziFs/uUd2MT2nSeEAfC&#10;XTDZfdGMwmZyomNbnl/bbay3NQfw8JC1cVsY2ozDvn/JSEjcTqn9/LU1LqOL7unz6Acv3NSRcGcH&#10;t56MCoXB/vAuOQkXGZhfggtCrJHR8I1X4+V+RYu2yqXQn50g+4xQtotXMz5htfIro3IemxnWh+hI&#10;fxu7yAGhgmAyBm1sivDs3CZMsKZe/QyHGX6fO/vDtsMnV/1Tnhkm8pZu9Bo8dpQzW7IL3YIafOV1&#10;nstDoaFf4oengwd35knpYQAPnHOQ3kbjQrSCZe8qAPxoRviqHgz2yq9XtzugmRLbgV8326x9xjOz&#10;4D/9+P7qD7//8ernjx1wWSjgDPPKKdvKPAaMehsDsWGgz7l2gQfPjucbM1dnkEbd4dtMUbRev5q1&#10;PSGX+irD8IIlZYPbWVouuhCW2i6YIU2TIE/Imx9PTsfxnSaT3+HONZlS/l/0qW6Tz7t0QA060r6v&#10;iAtGyxsE+xzdVLlPIX1SHCRsNN6vb/++YeBXYQDBCm3heTBIzIOL1PpDqiM+hI8sDwXu3gb3BOHT&#10;NQYgQ8oktScb1Puc8dD9Q/oXJsJV6jgcdcrHACUisFavMjDQGOrc61bPzr+lSQCdK6bk9U3ognXe&#10;E8kuT1WufYm1vqyAyxP5vS/lAiDB4Y7yVT0G7j4exZzzDmt7vw2nU7oU0HewqYMv7L/+t++vPjYY&#10;/G/+k9dX/7tmTEgjeJmAuKCTd5F44oEjyYzJObmGhwPVcpx2fSk0RvkJyQ2Mtd1hi51KV83gSbBV&#10;zl04M4tB0Jaw7wbu2p5QY/oB0poQlcyQ6evBGuHYgFpDKV81Yu0v0YyFL2nfj18auE0bVBLFp0KS&#10;8YyRoyzBkdjjDVYUUZI9GB4T8vBCkerhYJAfLpSyhea+UxIS1LWke54XqpACY5DdLlQpRISvOs52&#10;vqVj0FWkvjmL45u2z3DZuR289615oLRS9nnT9Bm86auQs7qt6xC7/jEP/c/FkQvbuBfDHQ6o6LYF&#10;1XtoSLgBj+Y8m7znNSD9KYUiWhj9VeZwGnb6YkZK2MXrBkhbA/Nk3tRXw30ZGXcjjAAaTFoSLp6n&#10;lFynkWz2pD5gnGwAj6bgbYpIygTPr3UtFro624RyFErWLzW2oiq3dr6yviSj6Esx33dOaP544H1Z&#10;/hevgwEpMeBSkAS58Y4dT1iF6LeuvsUe/Q93jKzjScOx6O/0ASNGarva9HVtkYcRvi1eZ9T2INrg&#10;TfYKUdF1OI1ubzNOPxXuYX3OTSfb71C1kovVR5PDTSBQRK3jojB9Gs8WGpLR7EBDSvzqru+ONx5N&#10;5/W0MUJw47H0xQH8IlpwNpotQu0w9CUYIsN5txflkZJImdtMgPUtKZsTBqXTYVTidL/RNtpCY7fR&#10;ju2j7/LyO6fneTLW1rv4bPIWo48Nuhd9UOT028qLdq2LOvKnHN2mvNvlzGYKxJetpl+WTtgmmkQP&#10;jCkyZB0RXqr18Aabq7RCLLEjIVKu8GpBP4MN7PEoGsP4lYenzZ5pYrpTSnv00LOX4UhYzKtwOEcB&#10;GtGqFBQv48ecLWWbktrv46GuxtqofeSdYuXcGqVuM9Y3pqw0yDz576Lp2wyTL5Rhwg/fVPfXl62N&#10;YhxtlyWfjI/KyaDoRzWQZdBR3/W25eqbDG5ngqSOZuAlB2ocg0W/P8iTBvpQaM5jW+Iywx7rd4vM&#10;hfD86cc+W58Bx/f3ZrniwcrYuTmlE9K52Zw5KqIzswq9jhyOXOrjSfraandF4XQMlHNAZms0ojsh&#10;jQjJzMXr6M16rx1WGozWnYzGksHCOEfc6g9PZJ3ZNW6TumB0ozay52UK9k3ud7M+1pxAyg4+1Fvh&#10;DCWcnazKXVmrg3Pncm0dWyilgNbJa6cx1vedcRLPQvxm5OvrTIDo2ziDT3onmM0sfmlnwMcs9btm&#10;Te7jVTKpEioHS8cTiiT/AoJzYIdEChlMwwfjxlxEU9uF2OLhQFgZ+I1B97z0L5MXmx0LltPvymDk&#10;hxGGQXyCodi0HG8xwNVXm244z6pw37d/9a535dzov2Y6g82s2r//27+/+u/+5b8qnPFzOH1XPZ3e&#10;jlaSHXb2E5oHmrM2VFsySMu7MDSoCx/VvPHdRhzOTnlIJtxO0GSYkG2NoYxpt8jFl83EbCt55QK7&#10;1/pHSf3NqRIeni5t1L8uX73hybUZ4Qu+a/5wuo1mSuS1fD3Ay65zt//RCJQx5KEf7nbtY1R2bu3h&#10;hpDz/Nv/bxj4VRgwGEa78fUGFQQf9W0QHp2PWCPXEiB895aiL8j40KlMMbdCdi8h2idiR+i/GB/d&#10;kn8Kj8dPRL4Sl3zfFr/uG37pNYUgtjhK0CVxH8t/gUda8OHDGUJjo/Nw6Q5oki3dGg1GwulySUd8&#10;YMpE4b7hSi8ZJxwHc8x6tJ5yasge73tfu5q2Ton4b/7m44r/p//4uw2c20dcuQl2AgYutr4DbssF&#10;LwdnCdIGS4r08JWgp5Q9a7tbCrKB+TrhbiDZYkqDBGFfKU+vk5FAL03pKaYTxIM1IZPA4Vz5wu1V&#10;AxgCcOemQR5+0r8blMNJgwGP8zw5CeAtUFz6aistxfFLg78BaMqqNq6E2hC+DJDb/axiYbZWBxcF&#10;ise4OqJBnlEK9nAUzoeP6odmaGlsqSw4CdJGMcbAwmsoKmtkvyvaYPRiOycl2HmJm4rfeoJwuZ6s&#10;4DmVKvQoQhSElL4UoA8tbP+xafqfZ5RkDPGMNvDwtB0YwZda1cjB40dpGKWvSf2rrceTGl6CEQ1R&#10;MHnA37T95qvikLXhReUF2fCoPMrcjFtIA1/9OTqkMPZ8A6sHjU7gMAbyFoMf/gwcd7kk7zI4Hpp1&#10;UG/ZWkAPj5VfOqc4L5yABdcVuaQ8UfaLry+d0BCzOBSthQ+Fx61V6vcW6JcPbU0BDj59grimTOCh&#10;3sMnWtSfwC29v6PEoJ+UyxSrZwzPAOAhVuYW5IfnXRoTbN5OwRaaA5PnrAJ4qs7K126DOOVtzgs4&#10;k7ff/Iy8zt2q7ymmOuj0s1DEr21DbLvU62a6rjNaOwkiGEqH9ss/u6NSQEeBmSJcWyuxJlOK9Hvl&#10;pPBZhzK+rS5TJBRXNOvcmo+F/3nHGc1KXV997sEx4lPfgv+ZtoVnarQtXPVvwAZTdSH4YNGm897P&#10;7oeneM6MinU8cEcuoZ8ZoMFMvjw2w6H3wfoy2rerntCf4Sf8VbKU1U1BB079Vl1eDK0Egwatn81+&#10;+XVTva/C2+vKewtuxVWvWcLH2oem+7UyOAvQSI8Vc/mn9NpZeVOi4Lbfyic3pkSFo4XKBeNjyv+9&#10;EMrWeJmtRJ9fwrmZr9etG7umuFKK0QB+DmxOgMmbquHM0L9ORLe99uvwemOtR8Rjq+QIMq8/CgyQ&#10;PPD3jOHLtstTOKNRNKQvP0crz1NEzciYMLbTHjmEzr60YcFDYX8LfyHDclZYb7Z2119nN71mA5MF&#10;YBMWd2PdBfjI2v4YpfjGz+vwuXVN+j8AZny2TTKnA6PEGTIU4bL3LIOz8sg4N8hP8oOxodecVfPC&#10;TGrG/nUMT25yTlgQ7gBTYUvO0cBlxiQGsotcWt/tJzwk77q/tXGDb1hbCOKX+pqRo351r7vXx8g5&#10;Gm2gsobsnE9Ue+oD/S0ccrMd5dlZQfLgCbyZ7L5mLCQ3wYpe5kS1JkjL9GH995ijwcwwA+A6o+Q6&#10;g2EbAZBHeMn9fQZL8C+ESgONBxkkNx2y+/q3bR/f+sMXGXEvv6u/XoWIhID222XvY2GDf/fHn67+&#10;vhkT23F/31a/z5+1rmRm2Jmhuc/ZMlleJca8F/Vdk9ALgztr58JP99HkZvBqszU2jG2zQGdGJ1rr&#10;/pfgff3qu8IlCzsMfrKv3KOn9blfcFWLvPGQMte+8i9tyTn7tGFjQL+JF/w6fUhB7oWn5aw8FXgp&#10;W8bdUcBuxaO+uOuBf7XxpCOD3PtmmBwsfPv/qzGAvAklhIbsjmXtrpcL2RN2peApWaq+T4BdCPmS&#10;bmQ7Qk6E9ZloOGX2f7cR8uVaXW7+T10rCEQHpnlDSucXRdi1/D6V8cQVe3L+SfUf1na5P4HVk7KN&#10;9f4i72nxGRywqz/lbxAt+0XkXpQAEKg6hh0u9nNwiTH9v//t+xa931/9NuH6v/9PE2IG3OSdC4v7&#10;PyGjmvCiWRM/5T1o6rObwrseE6IWdW9QIX78UXyhOU//FsxVIiEz9KRp6MdUck24tPPSFu1JeIEZ&#10;Xi2E26zGpJrUlUFTKSdFpTG5gbl0jbNOBq+6ywAa3TQgGNQMPpt0vswqHKPtItgrymDcKFE6bW7A&#10;nNJU/TU0mXsGcoN5lpAwI4Ia5axvS9PQMqG6kKIUAeieV6ln2zEmpetr+KEACNNgDDgB3gwLXC2z&#10;8jQvvKBLBoeBi3HxoTNI3he29eGndtxKEeL9vXlRfLFA3zTTeS2fDLNgg5cZebWJsObNPp1bm2sr&#10;OgLX01uYGaVqA1BEQAnRPzPGpkikbNQPJwwjGMcX4T8YhYJchxt0743qHsMBg9H3bbdpMAvmL5ag&#10;Ht2zZ/B/PG3bgjXlYApOZRhsyzD6gzdbQM/77PT5FAEKmP4q1foA3rTpINB3+OuzB8cDmXxIMdrC&#10;bvd7z5tXm4WwzLB7luIXDh9SlBjT1pgIJXpofYkusoXwNMsgr/R56ud9D7XogOIrFILR5PdOh648&#10;XtsaNNhSB6r7KHwXFEZj0VkNkQc+hNJMoSyvsCqzJpTol+F561biq4MYfJIH3uAePHBdKSk5/QJw&#10;FwN1ymgJ4XtrYCqTUchRYNvWa2c+pIQ+4Mn6nv4orA92X1SX83Uo823LkxKTB70F13YoY0x9yXO+&#10;8MK870L3eISv2zYXPfd4cMR6GSfhyw0XOotuHdbn0DfOopf1ue19GSg2c7hvBgBS4u66NBxGz/qR&#10;LCNDkP1wWl79znC4wUv1N3mUjzgQgiH48bD7togF0DCBVi8dgA7wxPAHcZLJUhWhIh7pXxfDotKq&#10;v/vBcmt9l40khOEF7rNCZ+AaLzKe3/3m+9ZIvRsd8GjXgJXBU71zMaJ3KMlH0UzJmS10KKaZQMrw&#10;s2Z+79py2EF8ALm1cUUKqIMdGZsW+NsWept4tPvYi9aQXG/NUUp+eb5m8Kwd4Vt43X2GHJnTk50p&#10;IwR0bJaSa/H18wDh/edNehByWJ/tgL/gvs0o+qkFM7elIzMo7dvEIGQJezzGAvpKEWdcFFq2wzlr&#10;DYzXqwvzuqtdO+8injCTyICzPufOLGo0tDBZgjO58qK2PW8G6FUK9kv0BPfqjUYYGdY2LqyrRuqb&#10;GTz1C5onc6KydeQxYNBRfRzuY7JwVt0t7F67K3shtPH52R+vWc3oZw6fOggNMLzhbVvuTo53E72F&#10;rud4YjNjaFfxSQfvnA9zSIA3nrBlstkSeBbS9YRDTjPrfEoVL1lgD+xjkHz3D95evfkr7wyawn6/&#10;Ftpp563HeLFeqv9K39k1v28Hrj9FH88yFqqg/kaLORcy8DiKyEmOOTtrDnfkTDL7tn54GdAv4rlt&#10;kU40hSNNwx/OwurrcEFuXTgyWKK3dkv8mhEkZFj/clDVKdMJylJ+//tXXXDuBn1BuUeHc3uJSnU+&#10;pT9yUBp5sDn68fzCs/JEB67JBWOVXjoV7r5/7k4+9/2k1pJ12T6//fuGgV+FgeQGKts70lxZBO6+&#10;+xJRkjcebdCKQDdUY4SYYp46jyfAIlGEnqB5UgROONdyrOzDLKtgv5/+EYrGCEywanuA+L38UXqM&#10;a1PulqkyPAK7L7tOvaCO8wbTAd79k2Lezf8gPSVrOQbzHvV7zH3JRKidahIMfXlieCWOv+U/RYxZ&#10;ser/499+bKvGx6v/y3/x7uof5YkhwME0r7K0vYmchfNc8l5q6X5PqmgzBNVs8bBBlSf0vvvynH3l&#10;U1qnoVh8Z1jPcOh/snq40m0APsLc1+7om97uS2egXI8G20LdekSRowA8LHSkgbbFuRtkG3x5YgG/&#10;Jlf32YErwZ/SqJ7jtYUtA0gtqSwDFhzn9Kw69ZnGro6e3VXH6qo+YPWw0hlH8FWHg7e8BtqtH+n2&#10;84Sl8IRz/kYDvsGoxdG8WYykLZQfJuCXuFeowuEluILbL+FPt3lIf/yxvvpTSkqDjzCnGU+Nig2v&#10;GyzgbfQgb/jdzCD6j3kojGeHnT5rEIXN/v6vezOMbCV61jbo8KNgatoGGW0LseBD94wTcBk44WvP&#10;GEa1/aw5qW3uw2m4oY8HTDkpRBV6aSMD92uefWmgEN8coqjaajDToOwZoNEUBelrA+2L65SU8GgQ&#10;rRl10FKvjiAvp4L0zqHjKom9qnnvA7f6UnWXmmwQA76ZMApxb4aEtr3g7Q92tMgglWvFw3C0gM+v&#10;e++sg8p41kxQjSgNTTxchusTHx5claf5U5J9CdLReN8WroI2e1knRZHg9aX4OWyNcWXXoNuPtbms&#10;L6KBKVnBrqTJi4o3Vm9XNLTJ+AFneLtHE72VT+HFf1QwIVf642W7NjnbIj344En9tSvqzehljIuT&#10;byF3a2Rel/Zt3thXyQuG730hQlUQUH1GRxRiQG3Tib4E+uTJi6wdBtaMk+6hLTjVh8djDHO1uT5/&#10;eLCz3M+VkZwI/xqmV0dM8KhpCIzRIn9vGxTswMpuCNP6mrK2rZfjtSig1+EVJKMId1ZQbQDjcC8v&#10;nlF8zzlFtqNfGdDT1xTezRomY247I0g45cdmMB0c+aXZQC9Oi9v68FX8/qaziN58/7rdwsJ2YUrH&#10;SI7uUgSFmppBMGNq44u3PON57LX3zMYID/vYmoHwEJ6s4+J8uU1eW/vhMpNlC20K74tCwEa7rT+5&#10;z4B9lrPpVcqy9R03PWNdOdDwWUb9l+BxEOXnQvkmv6OV7InoOQUZHUcbW2yeDOIMAHcNq53hOPiY&#10;GmY7zK4yKGELrsycPATcY+U7v+XwkcfJqOTQ1rw1G3hf35ixMc6ojSNAmKqSdpDrZabl603bFWfk&#10;cFJc3x25ic52QGewUezNPGwtjl6Lbjc+RLvkypxg9emZ5U6eVw44J+9yDuGVFxnZHEX49S7c/Xxb&#10;n3Yo5l1pwUZmMX7GkwE4fEWM2+muvmvaoTKTY/BQe6yvMMP/pRCxx+wCxg1DXSjmq4ySV23I8OQo&#10;09eTu/ULpxDetpHFQ2uGZoD9dfTzv/zt1Zt/kEHTOpxr6zlBhG/DF8NPCN+H4P35E5iDL8PE7oWP&#10;xX0+VKd1cfL0JXzUTOMhBggvxoy+wdz6busn+7HDJRsX1n5shp/JoPKR8w4cfv3mu6tXDlZk6Bo7&#10;w9E2bsGbyt9f+EE7XU861TjZrd4V+x9dVR5M4NlVmsnNp9/BDCblz+msjOqdzCnX2iWt+l2/FHSp&#10;/3KfdvDt+oaBX40BxOjthdYuZLdyZ31fnrlxpmsR7KFPVv5Jc6HSMSSmRKwX2k2IGYiOoWJwUsOf&#10;0yhzykNCTe2YdNcTA8RiUwxJlhh5hpQSSIJLUnWd63xR12D9y7uVN2FKiSiZ+GCMh9GWtq9j8HOr&#10;22DsR9eelw7rgt034MGZax64Pv0WR/7f/3h79S/ajettwvW/arbErpMGVJh2CvaUnUvelUFgwGmD&#10;6Zl+Bgsh0it4j4ulWg1Q3WPj6IQJ0sqkfCiu3LtPEd174ukIYm3QXlmfWjIQ5KW2yFp7KW2UK/UY&#10;NHgDnd49IRgsFpULO6F088DyePZXUf0vvwFKLUS2oQdU82LWcc9SsvUvD9lCkqqrCIMGgNrZwI2e&#10;pvTBdQ3gXZqSrq8T0ipjdDwTFtBAdNPBV6b7r4sr37acwgDKBzOhue9PfahztXog5t09AveuHX5+&#10;/qkB88e7tvmNuFICbQVcJwVn5VDaS6tM3QAehhVhvUXoDV5929ti4Z0m3PNXDVDOEoCjQycpE1BB&#10;meb1rEx45gUDkzRB1pfqohRQ+MIFQ7SbSzClIJjQxwwYTYpG8BPY5KW8oNGKCL9wHY2XfcYMHCo3&#10;T+/6GoGovHRmhl50RgIvsfCOQ4c9r2DsiA/A2P++48EGff1TmYqAZ99mTKGz6pWQMY6GGIBOR0Yj&#10;LxrUzSiiR31Egehvz3jzea7FbO907u5qwJwWq+GCjuoKzCl15/yMap/RfIyxUlU3OpQXTelPVFl/&#10;1HgGrcXC54AzaeCrOlMOn0cTcDn+69O0ZC0pT6FnaI2nGT1QxhnpKSgzPEpaCYd36mPbws5r26Lm&#10;rxlhtq4VPbSdpGqnvjdzwVj6ktXyvPUvr/LM/6atZ18XTnJbuz+lYDLgHqrntjVBjJ17GzEE4xQd&#10;uKutJlFeDqb4tjIZ+odu0WCzYOGbMWOHH9udfvjwp8nRN63TeFXoyxQafJuCvK1K675tc5wnYUZk&#10;7TLVg2+nWPezjdCio/Cp87TcGjKyJNpAKwyrvo1e0Mi+nDt9D8/hlhF/ZuHBV/lpf7bl/dk6r2Yv&#10;LSJn0N23vgJ+lG+r67cZJBYnL0yzdj2PtijdZ8e7PNuF1QjJexVsZK83xw5O/WxmohPUf/75522w&#10;cN3OStaerJ3xsNZcZ+W9ffdd/VBYUIY6BfF9h0u2p138c3/1XXLnJgI0Fr0p7et3dilLBiWftntV&#10;Bsp1a7WEY6GRh3YRu29bLXDCzav61gL9LxnGm7WNBsxqWH+lXx/EWGYY4l08ItOUyPiI7MJ/W7NF&#10;FvYbzr+mdAt9++IcEYaJ1oZf/DReYmgl1xxePyOwWZoGpatn+G1hfsks29ea6cjwexmdv6wdmwUc&#10;D3J+jeqjd1iqzqpWP4NxmxnUp1/CM6fMVeeh1AEZEbUkQ/Gnu/ftUvnx6rO1FYwO4wynVPkj18pq&#10;LOnTjNFwmNFmpiVTdGFzQirNAtpmu4n7DJNoITh33k+wvnn73eAH2QCb+KqsbiQaCK1grV3xkd3b&#10;Xv7Dxo7/NKPy++Tpq2Q/go5BzZaEmCrgxMgwiVZuM3afhxfOhLCUGHW2iI5hMJS0T/1DToX0MHNk&#10;jmo5gM7GMX1G45v1rxS4q4oSNL4mg6cdRNtv3ry7+qFDNH9oRtBuaNZ1XgcT+mTEJr1C+kqu1rJX&#10;ZrV3fy3vjntkXUzaPfnABb8z/PFcL/XrRs/Rz2jIM3xrgOgygzyHcKXPMFFF6Z/0ojKNBwabZ131&#10;+rfrGwZ+PQY2ZUxhoTlFrIgc0e4beu3Hpv0i5qcQnb72/ULUpcSuiBM9nynJBpGYwwA+JkLwiuzf&#10;0vlePWOK8ySmiXl6la2LCnHSxh6lkxxcmHCFSHS5MJ57/ZxCoQA/zqUt9AvXeBAsp8DqMkBKexgR&#10;wz5lXbtX50kvFfjcl/+U0T1CIIHpuWljiuV//4diUgvj+s9bRPe/TgAmg7sMixiZwACLHBdhURmr&#10;z0jkr3LEhlOC1Qo+NbQhTaElPWvAI3jkgSsCR3kUDMrzDJgV1f2lPMWcNiUNV2zPEkgrAlwqXupz&#10;j8A7reqJEbg/cFF6X+ZG5cS1eG6CsayDxWf5dtox3HK3Erl1wMLFNL3qqXrHGAmPQrsOeN0Nl6Ud&#10;LPCTIrLwHZ48C32FaeUpe9ke/jcpDS/bYScdk25YXdJqAqiVqDL0pz2nf0//9Sw8U3Y+tf3vbQYJ&#10;hdFMSZpHg/bByxn8TzH6lzGhjfCMD3YIYsrniemmqAdjA64Y4tW24mp/o89CSxAhpqksjGIgQxfw&#10;ZTyj082TVzusI9hgUl+PuzSsvtrWywLp4TR4nOw+r7OWwrHkOrTvBsQp1f2mJM7rGp/wgOpLjGZw&#10;fRFuKWLem/1aEZUV/vAvLMpgAHYBnzNi9Tx9ws1S6jP4k/LADHdAQTuMEmtLste6pPNF//BUF8vd&#10;IX5/KmzCwmFebCc0U+DQNWOYx3R9uD4OB93T1ZTbs6bh9HyJajp5Ek9AinaUVGhJqD2wREsMSGT2&#10;NUUW6zEE0xEu9/DVqU+D8jsHa4vFe5lBgB/3cYmdzL7UgUI5LOytoGAXQqJu8imlsDBH6xHonMJ8&#10;3v/cLInYlIjAjBVY6okZGNndkUhlhqhMIq2ojoqCj8q0ucVDtKsPp9jHQ9fBztjhIbd5AIVPvend&#10;eXjzqlexsJQPhUh5W3N0bZYseFONSlR5Yczp0vCBls0UmDngRBABRM6YZXPuiTh4G2jM6B3OYKIS&#10;hlCKkF9HligXrkrWV5+VUx/uPlLqjnag5S12rw0UNWekmKkR70/lMZv33W/eXv3mH3RQbWtM0MPC&#10;AoNNSJZQSPKcDOYwEUZo9zTx/rAIJsaLXd+kl84uY2a1zixYeJY+Q+RtMzI2DAhJU5BfFOZz/ezz&#10;1evOtPihgxcZJKiNgfsug9WMjJa8KM/bDJcqmKFFntwWInadhfXY1uWMYWcrOTxvsyzhlwzBCzZn&#10;eMhwesgAtXmDmZWt79n4xrjNMVJfzLGB9yubUctg285ilTOHR30fJtaWHXbIOiAkw5OZtCZ5R3Mv&#10;KuPWWSI9vkdrNg4oZO1ZSvjzhKJZ6OMwiu7MFNXv1r+cGdcLzs0Yq7fCN5leWVedIH/dmo1njOra&#10;8D56+7ET5m/7/jVjggyxUQiDxDswAgjRk09xlnu9IpUjr/a49GUUMWBmAV1ae8eJc+N8Fwe11id1&#10;dL1Q3t4Rx75xZm2TDX3t5PdmVt7+5s3VzV8ZU8J1/dqIUC21uZnLzeozEDNMbm8/5RCIHyKot8mv&#10;KKo+6V29ZLCQUhtb1DvrrxkoyRt8ij5m2FWytphZJUg3Gxd4pAunRlXVztZA5UR4/e7twhTffte5&#10;UoW/2vYdjYs+cJF/EDRdqEKNRd1ZW9G7i5H4pBNcblX5Ug3NT7rLEofvI4dX8m6BW03+DP3DZnUe&#10;J4SuOvVIrFi/zpj9zTCBk2/X/wwYMBwZwkf2I7hDlNHbmGlU1z+PRnyYC6lOyGOYmA8jJhwNoNIx&#10;TvrapwEqgidpuhD2XxL1lNnuzxvssxIw1JjqMrDIR7nANlNwgVc6jH4MpeoMphNjfQYezw/vlEjC&#10;v8ijTkr/2tO/GSbS9KdlT/A9KaFPvw9cRzjsnjIVXV6Dh5+mkYsquPpvOlTR9V9mlPw27+eEVyg5&#10;Ahg48KS2Lgzvs3+EMXi1c15O9xrAZ6Qk+oQCJBcTaLzmlKjqTVg3PFZinxfl4gitI8yoNiJmnzUY&#10;T/nQzvrMWLfwoNXdTSAMFm3sXVVAtAhx7TVGl4fiLbRMrP00TkpdMBsshw+aXW8KdxrABvV54AnA&#10;ytMeSlO9UL76VZ0pOQxkVgYDoxpDQ/mry2+LfDcj0sD5soHzpqn3l3mWd0hgMwCm90cbla8lQbD8&#10;6MoMD5yeV08oQNHnXUrax3ZMKsw8GBpEq+4hRXH6Egxc2kPB35qMylCy+2bI7jNKeNnd44FXl35V&#10;+cIajL4GjdpxBim/4UXrzmvDeeVBZa1vwDrw73/3GCfH4PKgd8oFMJQ5pTP8TJGEzepllD71hdh0&#10;sHRzIS0UKP3IGNIRW+/TQP76u7zPw6WFuWAv7KP2Ha/ZgVWbzWDhFTQwfqXAVoXiDh9rh/bpOzR8&#10;ZMLCKHirg3UNTZERDnTai7Yil/BIIX3/vhCen+Od0Pp6C5bRwlHNNfAcjqk/1Bp9kyel0LcMIDix&#10;GHpAVZ/2Kt9n0K3dZlb6koESfICoEdqxWR70NjpEmxkZhRBZDzS61wVrrKqja/UiaEUEB4XErmh3&#10;KXrCDu2adTql/ncWQjyTA3oK/+f44/bn6Cc8Z4KOfkoUHBkuGRwvC1W5yQMPSZ8ZOq4U3/ToeZSv&#10;o9fbgJ6TI3wzdmz3axc0syp3aTqTudpd/pv4zMwkJ/mnT+CkFKdchYfHPPVmLsgPC+RtUPDp8/sU&#10;tvrg7ZkxGLb1dbh8bHbtSwh5TLm+T7l0uOUM2uryqoV6ZnyiX7o9/OuTJzrpm4IOjOWQD00F1HDA&#10;L88rrS2bBZzxXJjb999dff/b7wrjivfD5fq9/2baTOrir/6CgBGMXsiX0uFD75JQzO8yGvDAdioL&#10;x88ycIThoAk0LgTsZYZIVl446nu8c/vs09Wb5xl07S71fcbJ2zfhvzJsxfsq5ZZMVLldztgzZgVs&#10;Mbv664Nb4WV4KyMoi3PecAbQE77IaWGhFsabKaKtCtel8OKrKc5kRTkSPIXTpVBzjHztHHuCw1W6&#10;ieXy4FkiGH+QP8+zUDMhOu0+Zbd+45BAWbfxzUP1oDnlOg39WbT0pR0Kb+tn8pND4fplnvuUev3N&#10;iLybgRTMwYBX7CxnR7RrYVHfBU+HM37tDY5PrRP6EC4dFvwsoyA0NOuRUl/93voxljn8pM/Qbfc5&#10;BrpdG6Op6sOL433tKYMzVBiVZrW261ltAEeWQmXUDjxuLU9txcQ2inj7QzNhGZ0vmnG5qh/rmSqu&#10;b/q29WObeWoGvYHh48cPwR8/CrmLJvG7LepvwokeCZhgzFEQPj7GhLY2BzuaXz/VL3hKa8BuF0lw&#10;LbCuMnaGUuUylM29Cw98lcONTJbPrBj+hQPiE578DzONQXWuS2Xh3124mUwMP8jxpPT4pMViG8vB&#10;6Id89c8qWGEr8JJG2056bSUfwaOjjEsHlNMfnlfzYETR365vGPjVGKDvoFFiOzrdhdb//y+EGrOj&#10;8f5Ju0VoZfZCqfOk+lqaKS+kpKt7U1ZKi4XcPf/39Jd/MzBi1OMdUMEpl3BzjQcr7FLqYaDVTQBW&#10;6QUuFfK+uSfPFLyYaeUAvD/CnBdkIuSp4avjtGb3+w03T9fTHd5QZQAAQABJREFUk/O7X54lrPCp&#10;r3aE+Xd/uLv6f/37j1ffNXD/n//z7w7OlrA0JZpgWAFP+L60rRIYIAo6dxg6pSGRuhYOlbgDgwGF&#10;QJxaE+zuGnifcX2V29RxkrAm+IQvgyjBWPHhcrMU/Rj4BsvVqeTK6rldVLSLgcnjI7x/clBe0MFz&#10;L7NsXyIgnjy4FsPLHab/0MLKk1zdlKXaF9g9q8IEHINke8/3yTua2O8zIHs2I616bhLQL/OI2RJT&#10;KI0TloVNOJjOuRhHz5QnGOEKHmqQPl8MvUYGN/ozaFT73s4cMWvTuBr8tbWBwmCniKWobj/2kjfY&#10;YWg0pI4pMeUbgURb5RNCYbCKIhoH9QocY4aqVJIR+em3DJfBruH9DBDlV574eLRpYbQ+G43xeGaA&#10;GqDVsa14fdY/64/yzMPfQAZSShIIxInPK0xhXz3xRUUI8TFAv/2+cJ6M53MadvDFN3booqgxdM7i&#10;1nqye2jR6yx41iKY6nP3tTQMBbD7w3d0MDzECzZw2G5aZQlEKdODjscR3j4XUvJQP9y8eKe5U8Cj&#10;RIUvLa/+FNvg64saqq+E+6xB0GzwrI2TI/W/9s/xgOaA2ufkXcmfjLgQWN/KVwHyplAK3YG/rSGp&#10;OgvXX/U2IwJ3FJSjMFS+dqVwpIMW9tHi6c+3RbFEy3lwt212NJUaNv40azIPasok7/48v2nUmVNB&#10;Wt1t+01pRSY7cLGscEHV13uUDs6PLXYf3wVH96cQUW1CLLZ39hCDVlje85RJXmjnIMWCtTX8ZpDC&#10;7W34j5RTSsN77YjwUqbvrn7KaHoR7aGtVx3OZ1OJGcLwyQmQYVZEzpEn+AKcnuHH4NE/e/XpiWv9&#10;sG/9W1/VsCoXunRfeeBg6KQTEyEH3vKuPEZDDonXncJtNy5bFj8rvIUDgMJOTmbTjA5Vgf9nWCsn&#10;o0Xoz6acah/yQdN21fvaM7jP41Oe3iE+qFp7AYha4He08Jzjwrqcjz9VXvmEbT3vAFNKatbmjXTJ&#10;kyn8yZTr+vdZ53U8u8gDDUJjDxkt6HYImHxKjoEpogLTbQrq+KAQq7qTNNxkEeeTdTPk6pxgfe7c&#10;ixwp+vRguGKD3hbPc3pBaMVsJgoPVa3hZWG/faLDSgxpktVW/ais+uJrcJuhxCPqY5g8thj7dSFP&#10;zgSBM8ZsyEjmR9vlZUi+EO7Uep6SN9tSOaOHgIh4hdviLcr48xxN2Xer2z8H5mITTjDhpELIDAPG&#10;FLPNxjCMYHYFLc9Q44SIjtXJcCAv7ezF1JieUv4X9ZNZ9RfCyir7OcdW48f1m9KP55uN6NMsrmmk&#10;fZb/w/v3V3/83R+uPhfm+0Vo73B6+OR1dXHybPQMPrM4WWkzLmwDbh3k6A/dhLtAPg2tjVvcX39r&#10;nPUxIW48xtDXvpcten/dTMmN8MFuGYvxINqc7FtpOgkfnnp8n9Ew2VSflT4ULY2awbCxdFAcaM59&#10;/yWUdBmqo7LRApk43u3ZxkQwlKY/JTCgJUVTnpOzT+nJqW/XNwz8agwQjMfjN5KsPASIUPt9Ic5z&#10;K+Lc0xjMqzR+I0p5CDXpMcW8X92LvPu+/7tvkEXM/i1t330evqikGH30f27s+8qq8NXSfQo45WB1&#10;VqD7M0qwDGG6Owm7BAZvx1kQGizlc5ELBsYp6r+UN6D2/M//lHzauiKfvl8SPHngKL+nTm15vPq/&#10;/qsfrz4n2P+3nV3yv2ph3SBao4N47aqAfvMyDb1V/cvt1ViO7q1PKpkDyNg5oy+hqcWGt4XnTGj0&#10;TL7atLCiBtTNPvDOSJ8XaaEZ2ix3yJtBKVcD6hn64QYOuqqQh41tAmXbnaWxYfhsZCBqVx8YE6zk&#10;ssHe1o8nTXUwei79SqmSwSBnMGtIWCc4/Mpp3dR462g2UzIDxffKrgwhTa8aeF6bJTGoZJjMK5fQ&#10;Fw4hHWRNMfYZwN4G0ylT8NxgAZ8G6+EuAoV34RL39ZP2qUsfHmVcw4OqtvWvMbEn4He7hpr9mgFU&#10;5TzjU8Sh76LkLZSCcq4tw1X9ufzlq/UzGgNgXsbuXxuhByNhz0CB0PCkDZRQ3r7wY4cmygtPGRh4&#10;4FYX5czAakhe/vI2SJd7eZ+2zjS4zXPaiHeTYvDuhzeFDBSXnYfTupNnbbtZqVWd905/t0WrwZ5C&#10;SsH++qWzJM6IF4xwDvcYumfVRrOwDenCKuG4ZqxfwuEG6JJQgChhlCLvBwN6irDZko/twMQQePH8&#10;7eHN0mpWyXv3pbZTO/DYHA3d72/0x8urPLKEcUym4TX1ApORof8rfX3KyIL/gO9P5wG28smZKVkp&#10;bd3yvgvvU8oRenDaSYzhPjrL+X0Uy7gozXjbadOjUlhvnSiHb9FonlTbmj60nXBrucNvIWF5bwdd&#10;hoj6v5oxed7ufZ0Cjo8oosJg4DVNeR/HCI6uKDYpf3P+lGRx+jy9mjGNhlGbwlwoFuPEmhPKo7CR&#10;LPuU3eRSjVvYGV6Pz8TQe3z7U2svmkl8lYI5XqtuC7crZvwRqZQ/Ja66hI9dB+sUp2HT99qBp0qH&#10;LvDA4VHfz2v4r2OF7G2ntsqYkyDD5LZ7jLz7yqj44ZB33wyScB1nfcwQiRYWFli71maGdPBTqhnA&#10;eIOfZJp7dGUHPH37WPnr2HBijYNwSLOLz+JD52BR/m9rn8VAc5DlFLE70uc//nz1+fc/Bd/nq59T&#10;zDoCfmtNXra24fmb1unoaH3bjNeXn9p2uNk/ByMyiNChy256EXi/m60avxzcUMLh3lg1mVhYqdk0&#10;OJlRsrU2wZgXZTosOiW7MQf8jpYPthkU6NXOYpW2dRuSUHIxrfNnHmYI4MHmC9B17UkFrz/iyWZ/&#10;7GRsdpJcgYObF7XlTd+/q4zOOyKr5d1sydZldD9D8fnrZMi9qawzTk08VLYwsPXbZv2SqbV1E5sG&#10;N8p5cOFXBsZZ00OOxDMRwHYbHG+ipAwCRmrhYDevm+lNkee0YvQE8HjSoZ1mF82ov7SRRIr+82h5&#10;u3u12Oh59PO19SRC5pr3afZDn5O7yc/a8qlT6f/w+99f/eEPf2zLZ0q3cMbKPsNBsrJ29gNbovsY&#10;IKM+kuoG54vxAn174fAzizEyDnYykqGX8djb2j79EsdU7nVhimavnZVTOGbGKRqO88oDv9EP+T5S&#10;0tfdU8OlrtEX+Rc9MxbKFIxSndeMvNEJVLkfhIrYtUIrq0Z2Hd3MeBVtaFePn5716/ClpKM/Dz0/&#10;fVhPfLu+YeDXY4CSw8p+UtxPiagu4h0hR5yuCA8B7msEjdwR9jFCYojSGjincCP80u579ykTCPcM&#10;/D1QLmFzYQyfZ3A7jKsq14FJ/RSvU9fxDviFEXxcEvta0vPzMAkFxkVhD9xdlD0V825M85n4+HMZ&#10;G+xLOQWrT9kqbXmfmG/GVvCfa0CU4uvV7zuZ+J//j+/nWf0//uO3eZ5rO8H/5+KDL5gUOi2iL3vc&#10;Z2ng9DSij4uw5p0+61IStgRbWRsiSnkGbmAobjNEA6hS1Ecw1U4GmO1adZb+gh/9rV4CdCOXDuh9&#10;ydZAvW+BmGBtcJwS53kDyTz68slv4DJ9XfZk6KXvE5aXwaaaErylKf0GTPAF1044p1zBhUE04ddH&#10;AvUoB/OcNYDbNvV1g86rPFyUaYMLBYkOIFRDjDh8LdRqRRPU2htwB8C+w6oepEDDvd2OUsooiwnW&#10;eXy6bVDRrJoxvGj7fg0vBnrKb7joBT0MhuNFrh803mAfzPNwVQ+DhVF2TjlXVDlTvL7U5lAyONeL&#10;/Z73y2BXSEE1Df9mGnYqdPhiuFECzCzYPWhhZEIoFFQfHP6ofB2hDcHOCLG7z9aQlULfU/DeZOR9&#10;l+fZAuJ3zZYIk7vLw6tlFThe4U3e2QONuNfizClcKRjjxwuODFhmu3aOAlzUXkp6/8L5+dQ3YauB&#10;DC5d/TK49n5IYaOEfm4t1j4/wnwdywtaGWGqZlVxn6WuqOKVhFwwnHkj0Y2+j7943edV1THd19OU&#10;d4rr+n/Vh+3qXVjHkHRookK7j0L0iT6Qr7TwDceBFSaDvJCLfthF7j4jfE0Nz5T2pNter4TplA4M&#10;tiVmnCv7KBaHjyjNQX/1NqPhMS8u0cQhY3G9HYZ4lRfuSFmPZo6DonZUsjrnbNC//dYH2w0v/N6n&#10;VO/QPwDXhpdZEOlvPZc3CMMF/YavN5buJO7anPJq9sS2uAx/OL59aA3K7U/hqTZXTw1YNzznsa+f&#10;xUw9a9H24AqemtJf/UWRVNMEQeW6OyQBVNv70K/oo/s41G5SZqHuAghdP81gCjs76yzgTlsYJDzV&#10;tTu4KXOnv/QD+RGdMRZTSOHzS5bNRH504YVh0RNlm0Fm1uCmNui3x4wA600stDYLCi7GC4eG5pnp&#10;fUiR/fxTvNfObdajfWqh/7P7D1dXb1NKw+FbB+GFG4YOg+TTj62n+DmDG50Ue7uwnGTXU+hsXbX1&#10;OYyLUNNlxqpF4xlfDBmyZus2ooE5I6rTYa+PjF00XDsYyOicA4OieemK2AAtwXN4Kvk1XnSFkGf1&#10;zcv6U374g8U5WmrjZr/Lg+WsBcE7O/S3G684gYLLmi+ciZ3Ncjkg0KyS318yTB7fdyJ6sx1fb153&#10;/1MGW0a2tlWeAyTf1H934XkSqzyj53BuBp/SPtle2s0ghZfHZlB930xljdmi/HiMs8pCfaF46fej&#10;QbMljO96bDMjLzJaXjUjfJOMW5oMiPwm4WS1l5ZMiR5641o4+9wM0I8//nj1d7/73cLPrnOS2Blt&#10;MzQRBvp0cOpm2tD9BfeBXH5bU9eWGvH8Ze1uwc12cqsP1wMbDy554kKL9jnEwKwJZnK++z6dIePb&#10;ZgERU3Lw9NXGKZV0XT76Vnv1YLe9iX4doV9PH/UfAbg8C4ijz+1O//QjmRjXKuOS9EnH2Y3abEzx&#10;7OStxioz7q7O7m9MQFPwFA6/GSZP+P32+aswcJTssc6I+n+qMMQqnvYQb8QZMaNjesAYgjTHHP9x&#10;5h6u/J4QQk+HCR5ijsC7d1gJkyRmxwRPpfgkhH2qrevp0fl1uXEYzK1Lqt0/DNZAGnNPOenukyDp&#10;y9rAyHli4j/nH7v7Wd0Huj9XW0Nzy7l7lHUgqb+29f5//u3HFr0/XP3Dwg0seqc88Gaq7y+A6y6E&#10;/QfQXtpWWghtkK/E3gaIUxdY8rMcAdCnAZeCoSR5jsFWW8OXflF8zZtAmizuhvubeQEwIV6+Y7wZ&#10;4vrd1fio1mV0wCD8ETZmaJKiZQmG8h2vZFBUFGqQe589m9dUEYAo3waDCmaQGJzTJSbcGH8nDKB7&#10;9DmeroT7znNIWovJF0ry+nUlv2jELJ+ZFuDrg7WliuFoVRGaWjKpmSLd/eONu4jLYDOrcJfivcXB&#10;U6gLrwmOx7SFzZ6kXGgMbySlcjMmVb22KT/4d7p8jZhhtTL1U88gYXUeOKDYQkpqGi8yo4ShuPrq&#10;YobdlIuywfu8t+GbN1Xvy89j+dggdXbryZuZErHFu84mSDGYAhJzbWCoPRaNbyemFEux8WDVoBcp&#10;qhSfHzrd+IcfeNNTUfEGA+3+U4ZHuyDdf0x/udtA7gT0r7k2HepGQYeBg/jwEmAb9OogC2StsZlC&#10;DveARjeopo4afHkAUXRPe12MheEpxaM4wXNIYXmir2fFwhvkDcybgZhCRSkrPCbDxCGBNy2u5RV1&#10;QvuZpasdCJFxFH637qEycIlawYENZ7CmMCxsT6/osEu/mU1B4i9Tkl4EBy7niOXHkP8Y262v6P49&#10;w6AGPUtxQstaBT8zTOpIkUAUzMWB11/pXtEtpboFrn3qo4fomGKysLj6sTsRewofXKWYbCefaHV1&#10;o0VGlq4sP1l6FI3kV7/RoRkv4VeMEjsbpcuHjsop6UK/wtcLsw2ty35mi1VKborqd4XOvLO7XXX+&#10;/Ic/XH38/HfxdCFLGSB4/GuzK3ioSPv6JKWrfVrnyErBf0ipvynNW+E9weFCr5RhdN6PYNYLuLI+&#10;8grfugqyH6NPxsld4wnjxGFzFbfwGLNocrxuTcKrGmMzAXShtMm1Phl8HCVndrHyKtfhpXiN0S7M&#10;ZqE2FUpGbEZUf5RwRnvw9bOtdisHA0I3nm+GAizGi7t2QeMUeP9Tswqf2sDg/nXrfqqjNM8yYNoc&#10;rMXetb/zQG4/ti6hdJ9+bibiQ+UoD4yVX45opXcVPhbuRw69CJcvCjXi5HAsxrzt4T2wB9PnCtis&#10;UrA/6IPxCmFkFku7a4s2J5MWnFcfoDmH9J0zpur7wBvtUEB7Qx6jw/jF8LzPCnzoXBTrympys5eV&#10;K03wXjdwWBfD2HzRrmIvrj+Hl9ObD8Hwpec2fqi7q6N+q/6vGbpfnn1oLVPGRn333K5vGSo38ep2&#10;p0wOfW12attPB3c5kfj4zEwM+tiai5EPiomWYiAOEtsBv36bUdIYoS9DYPWXv/eTocw5soNHGS4p&#10;+6+E/lYnPojKqqu2oct+GTPJDzNt244+XPy+2ZK//93fh4+bq+/fvO1BfXvdafLRlPHALO9XO6iV&#10;P/YdHNp+nzHMwL2JIN61gN2UkPVy9zleqrKrRtaHdml7llydAUPgJEB++L4NE1qM/50NFxg3yQLw&#10;bZxVeH0zg6AiYGwI27ee9QlnOgDLVcXleW2rf7XUy0WHeLomM/x4SrMiwjaY6pduD6d/zlEp1fFU&#10;loqO7nju7FnPQ+W36xsGfj0GCK5Ice+jzBvoIsyIzMLDCyfsnsEHASLa0fqFmJE93lOOC/2vrDJL&#10;6rfB9IkvpjwkTOQw6PVkRK7QhQGt/kpUaN+PAtH3/ZTedWA5ebp3geUAJttJV4l9p/BUmzQJog3m&#10;awshcMpf6p5Pwe8eaTsFt7xPxtWmaBPUIJ9hkqCiqMorXv6fZ5j8lOD6r/6TN1f/2Q8NFRJ2ERjS&#10;wN3a4mZ5IbLhL9kEcwQJ6EspMYFL0YIDfdHH7p1s6wOCK73y5AsOvmJwqe8AGY5kFBBuPHO/h4sP&#10;Lt0qesKNz+4cA8e3cxngdt8gsgG/jwZM9VBChTWtC8PnAZzIDkcrj2ZX22aJpNL1c17DiG4zHj1S&#10;n0Wn4sbNkLykPKUUU7JeNIC9aH/5eeYrnxEl/xQleEkxdFGSq642B1dIhOO+DcaF9QQnWual3zbF&#10;Ic2g8rLB67FQnXmAUowWNoFIEHj9uQMQQ1ol7i20LLWvgbJBtwqJZPVROrRd3LdtS8ERlKG6N3jq&#10;F/Sn/yUdadax6lPX8XhSNFKYSkuxEyZDoRHGJKzDWTJPijqlC475HkdB4XeDd0r74t4tCJ2B4jcl&#10;7Bh5bzKY3zVQv7Y+Jzp2iN19XsLPbePJKLkrTMVC4LcNrve30dJzC2vBUJuqbfQX/ted86LmVS59&#10;Ld9A7LA+3uu0kco57eLtFHZGAdzMRHjYot+ULB7R29pVttqsJTynJJL+SmG1a+fi7U/oEOXyzEDy&#10;/J7BmiJ2FK4Kru4dGFgfbA1Z7T60ceQM73CJDkkGH9qQ9zFiADbPJD6hQFpz8V3eS+FU1DRruhhc&#10;uEFI252+C+7IsztLkQJd2SnRPOWU3YeUWrIDzeBlOEQ3dm56nlG32bPuKoGCbQboUzMW+fC7093R&#10;T9/iN8rjZkCbxWLAM+THZ9qPlvq8qY4XvPfxAzRqrZ4zA+V8CTtxPW/W7plwlhQkByR+12zJu/jg&#10;Q57iH3/6H1r4/rfNqt2m/KU8h+P7FHG7AH5JURPWsi198WBEgJ/f/hDf5jx4UZjlZH7gouOagwN6&#10;kw8hyXf3POtXmMFi0ZhyMnraxpWhDW+wuZ3iymMTgc0AlB4de8PDQnZ6zsgkP47jpAr81d77QtCE&#10;VTmQMBuq/mSw9a5+yjw7xO/Jr77b1nohPXDN4zPZwjBpM4APd+0Y96XDV7Mcwxt2ELoad13dpih/&#10;uX2d4XDTAa2frt7/qT5s9u82BZ9iaA3DZiqCaYfk1ro7W/qGu1cP1lP8JtnXVt1kSoCBncR4CE5c&#10;jj/PgarJLobJZLm1D+GtkycdVCoaNPFZe8pPbkQLzpmpyJ6Hb+N4986OgbXNGNYtBlyE7a888Vv9&#10;gtbk70nGRPnDbyuirl4U2nnddsmMNBDqK2tmHsyUhczHaHKzh5wUlHg0ahbuZZtZ1D7bX0dMcULl&#10;VzmS4GQiyxmY6LXu6B8g0AxcRK/6rHCtbXpSeZs513nBMH5vfPnKqVTbMbYdt1418/CmmZLX7xh9&#10;JQ0XYa/H4ao60ORDYwBZEin3DpfkYWvEfvrxTxlVn7eFtK3IN7D0PEA2HpjBmlGWDGYQGZPI5Q8t&#10;lret8Lva9pt/8FdtX/x2YX8fOzfFxhRmNs1QPm+mLqz2PSNf2wLwN3/926t3f2VmJ1xm8Nksg/GI&#10;/8E3XaT2TqZGG+Mp7Ufs++/O5df6u9/6F5dVxvq/tPQMeD15PO/dz6e82yyijpm+I1+vo0f1TTZ5&#10;S7xxzNPSLopCp/UsSVT/fru+YeB/Bgxgjil8MdgZWA7hkg8j3P5hDr8Jrw2WF4ZAuFHpoCBsXAst&#10;6HOzKvJVLiGiVEmUsYIvZZCKXpSzrX1IyI7gSx9kfizjhZ/Oz9JTCCk6fYvhCBCCrJq671Leudw/&#10;rXlS2iUB9kD3rLRTtA8kZevhLAIlVMeFSbtZBaee5K6vK4SH8l+1UO5f/P726ocUh3/6n7XzR1L9&#10;c0bKPBCXyuAXzDwgA7O6Q//grvHhSnEJj4rtyV7COp4G+g2iwXD8KfWFgai0PF2ae5T2gZQQDW74&#10;oUQ0CsKL+PsjdI6nfnnKr/wj7vpOwIdzXrbmFaYUiKkVjsM71Yi0MsDFMHleeyl4ToX/2tsWnhRA&#10;hsnK6pl2zVtYW03Xp9MmkOE4wdmgwaPVsSQ9yxDpVOT0/w0glJCSTpnYVrkAXveWl2LaS9+O1iKu&#10;syA8gV6ZlPa1tcFvNLlBMBPCYAzuCt9C0AwTOHrW4HadJ5QXnDbnkDKzBZRVIUBrg/4Knj76XR4d&#10;5R1Y/lnMbIeb0TStq37/pc+X1j/58VHwhkufo31lRAwrroEwCEcj60f9AY4RrBTlAUPePIONdSSb&#10;xWnUfVm70jPz9qOnDqPLg2n7UrMlMwYD71Pb1X7oPAtnOfz8/kP6QoN29aMD25na7jNNMTJtV6Lq&#10;Ed8PZnHZ9ylD+vDdbwtz+G0yo0Wuz/FE6WxvegyHdvkx46L3UsLAbhKwVgdD9ygCNaB5oHAtb3hI&#10;MdXbDw3ed3kfb8tnx7QvdylsKcX5LRvOU2TU8ZlyeGh0GB0TVWzPnEPQBqopRsGcASAMiMzyOjwr&#10;tjxgaNWVucG4fiObbLlq3QV4nCFwXbspk90J46XBaGbUZE/m3EcXDvdDu2b3bFZAQRK647C+KWMh&#10;9tAOSPteEcp30rxPITuw7d+2oBbHFLx455fY99ZD3dZnFL+tGUK7ga/ZMxwLt0H7bgoFuY6HHm9b&#10;55CixJ4SHmYXomNQF863GK+wmaIrxOambUk/3v0+4+Rvrj6//7u2v82wjV8eWsD9OSPva178E5JY&#10;vSnhDAP8RQY8NIvy9l0Gzjt8VBvRaPTqhS/neAqGGa1kOVkTQtDLHBXR+Ut7gIePrxnDD/U93fZl&#10;7aC0vVof4lc9GF9f+B/vnZDTuqPOg6udNA4nKXb67yG++FxFX1rYsw0C6rd+BUJtji+AgyfIusdw&#10;yOGiLNs0m81ihGQOXr1Pjv9cGNeXu9bsBD8+DNopr2ZQ7HR22wGCf/+7T1d/+FP018zKl+jEYY/X&#10;zWTZCIH8vK8OzguzE2S10C8H9r2trhctL6rawp3ijXa1claTfruvkz+z3Mmx6J6Vdd+uambtijEL&#10;juANF+A2a7Kdv8LRtnI2C1UfUfyFA9twAfHqF433MnYK22TAbowIF+TXjL++PqDR5Po5YyV6+Fi9&#10;q9PoEBb0OSGRU+nZ5z7zQDyrH62BMpvy+Pxj7wya2rizleJbbTBobVwJv2Y7jUjTRUpHtrp8Wkt4&#10;kyF9w3HVOHHdu6QNQ9Fen5wcz5uKWThwtPz2t20lLSQKDTcz+Ngs6xcyK1jg19iLiHamjHaix9r8&#10;+fOHwrj+ePX+U0InnF/XIc9b71XN4Yosrr/0e3kS24eu9UHfb+PPnzvF3Vk0nVaZEyEcvKnsWmV9&#10;mK2/Ob84thj0TonfeSZlJ7Ns5vI2I+rL13AVrGbOX9RnnFPVND47OgiuC1/BcQyG8oeOECVZ8NLh&#10;NK9+r7+7s8/j/HXv1EfX0XcbO41XZZIX/iU6zh4FR+uXVz92Kd8T/0Y/w59vYK0/9v/bv28Y+LUY&#10;QGneXUfxOQSH4CPz3fcf/T5Z0mOKUehhkKWK8Q6TGMQPEywz/qicUzZlsguHeO87wVCKmGL5T4qB&#10;5B4hCRICeMxZZUu3Iv5c/0WWkSEloCD3WZpjoPTDKHQgWw1LVrnSVkrPzjWhWAWGniXsHzAOk4NF&#10;anmW9Rcc/cvOLvl98af/+Pubq/9DhypaVChNqS7vSpiwmCybLDnVGiiO4DrCplxkxfJWFwNDvm7M&#10;Y9x9AzL4n1J5ZivCY1zBdVCWoHFwkyWL8a+d67JlK0GDHaEIb/rZdy8Xr+7CoPpuYCP0KUXDVYXz&#10;UGmLwYt338C4UAnZS2av+56sjRsUu0cf9T4KVfkb8NSpj82O5JtMMVwvV6f8wRDAL1JUnVgtDnnj&#10;6ZAziAMOXuCHQsELmKe5gUjb1r7ge5ZSxUNF8eYtEk5YMErPE8QTxgbn6CWDZOtD+qzKYSJ1boPZ&#10;BhVtrR39lQ/e0GPw1ngzGKhe2JbBltJsJmil1FfCNtDf8FsBeClqTxkY4n6hWWuB5HJGRNBVbu/o&#10;aAddpjQvHrws2mEBqEWU5x2ODGTBnS6zECQHylmTZNvd1w3u6nOy/fsWsd8XtvXpc6fdd/r1x2ZN&#10;eIhf5Mm7SUG8a5C7fR+k1fE8zXGHaKZ46a9AKG+DZqF1jJ/HIhYs6tZv1680qkE8OLYOqX4IHbU1&#10;nPQGAY3zKwNR/1YPxeF1z4QY8QA/tOp2HvkUQUq9kJm0Dl2VUhAx96bI2/LVqhh8OGUbYY2WDs9N&#10;zQrncDgajQSU0c+SBVSEZGjG2GZCFsLns46BeQy49vcV7zP20KlZGOuEnNJNARNuRKUyy8OY3oLk&#10;6IHB+9oMRSWZQKP4oOjNivhEL5vVUVVwVAoAzxkV6KT64KgXiYlOvoQ3NHofjp7ljdceCmXNHg3K&#10;9TKFfLtcFfZoO2y75ywsstmMF2lxThp/GQPiQd5564+uMz4/fvzT1d/97b+++nd/86+v/vB3f3/1&#10;/XfftQ6pk7HtEvTqbXxbX4mdf/E2uN5V32vO70Kw2hr5zk5xtFBq8VHuhcugcAQALjDC6uQ3Ja2X&#10;WZCAqcz6PhSYNKFgXofTu7v86uVV56setCyqRdtUZ/0PoaWtTJ+Ez2Yl61O1qkh/mSnUUGEzH1IY&#10;P7fJwuf6bvSQPJvoKDk73MX7r/8ZTc7A+fKl9iQ7XtYuhh4HytfwsPMw0G64F6L0GH1+rk+EW74v&#10;jPdTfcNvvFkEdFTZ5FjkEs/hFaE90VllMcC/doYGXN2k3DqQkKL9mjyMoJzboj4G3M8v69MWYztc&#10;80vLW8gboXXHUdi9yv0abuBljqxqJi/JjOfhqCImv0Cn8ZTVJxTOSRN9yYDetrtbabY9b/2cdM04&#10;yWgPD2bjpDKbxhgyLISMq+c5Fp5ncEyGppgTnAu11Pm1dQp5fHFXvdZpPeQQMrQ/nTE1sC4AIQ1j&#10;oVm+GSWRF4fVaDa8G9vxhk+tYMDZwOFZi9wZ5uQJTwijZAfahhc8OIMi6Ll9dDs6xL+PzUb+lFHy&#10;xz/+oTbjZzO++r+UeL60OFFvWuTOsRJEgBwMYTjyry8ztpRsrZfQLqKG4budxMrHifc8GWnWZIYJ&#10;uZB8/lpcqPEbXAstm6yrO+CnPnkaN6LO8x0I1b0WDAeX3265u8/zw1iulVqwGROtCbCn1wjGGI5Y&#10;pFOnMQ3wKyj8nqL223dwnQu8Pa8dxnIXOvt2fcPAr8YAwucNGEMoLcojnP+DazT3CzWWnlIZkyDe&#10;v7iwUAVdCPgww9PjMddTep/7flhGnadMA/ITF5RkHKCOSz3leYKM8DUb85T6L4tenStntZ66LkWs&#10;fT0bi0szMEt3KWD1u99vyqXHib2lGyTS9d7LjQASbfJ/+zft/d9LGNcPFK0x+iC5/PtzHQMl2BlN&#10;C50qxdMAM4GgPwySgyOBER58LcPKOipLIvAJGdVL9ZkXPsEvH68JZ5YBaAvoW8Bp0FgzKQ4p8QZ6&#10;RtEp97RLQ4flhHIQ9rNBdiOFqv3uYwJYa72622goVpy8tkjyuXCH6qrmFQ1OSrOxb4Kw+tfOftJ2&#10;Z1g08FF+xcZQ6SxCJlQNzGcxp5qOwGwYGEXMe9VA4qA6A1DBv70b+FMiNitBeUi5eE6pqeFwSKGz&#10;Kw7c7zyG8GMrVdsHL8Y9QUs5zuU4PPIcP1JMyw/vG5cSwn7fd2aFeoUFdCOcqubUYxYNcijRo63u&#10;Lw3cVzecGbTk2ewL2ILDJSxFf+p3isUU8WY1HKzHwqIkO3jQGpJXKQULA6k8GwwE6naaoXBR0DYw&#10;hp+PeXTff3h/9fH2fQNlRmCDCZBsz8nwas6qyYDOjqiKjxkqFKc3FnOHQ0bMsxTYjcI1ygD65dPN&#10;1f1Pebgd9JciLJznZYZGY7qnKSICQKJhdBBNWPfRzeqtbeG8RA1iLRwO0J1tWX0o0nqDL1k9r75L&#10;Ca6NZAA63hauKZf3HXh22wpk+HdGygnNQVz6Fc9oFyWhhuTprYCU7+ovyXAX/nzKAD54IP9Yowud&#10;rN/Qpk0djLKUo9UzPEfXebI/xTOfo1c8jufSCU98fb+3qLb+0zerwcF6wcIY20J9ik9lbWFv9TsL&#10;J5KbwhIGKzPQwlUU0r00cszTupvtvIXP6OdrVpmiCXKTUSAspsCVFknXl5V5RyjVtlcpPm+j7Vfh&#10;4GX4WMikHbfCHX74+OGnq7/5m39z9d/9i3919a//ze87S+Zz60xurn646wymxzzG2765nbxsM3zz&#10;2xDym+pLIY9QHjNyH2/e1Pa39d3bUO1MiBTtKSkacniBJHAr8EdzyFjlZoVIcI6BvcOtUM77Zsng&#10;geMA/73qef7vkGxtRgp49EURskD+yaFC1mwtR/TyPJp6gRCVlSf/U/XwdpNJD8mVOXvq3x2MN35U&#10;Th716sG36BCFTL5k7Nmh7Pt2THqML141S/kq5RJ/2UjiWkheMsaBrXcRMilxNgkJfjOawRX6O+ei&#10;+i9vtBtZXT1gL2E78crWJ2Scv3jL8K+UeNeaDDNGb978cPXzbx7bxjnP/J8+xYbRtym6MQxDHc1T&#10;EmtT/IXykDicMFYYwtfhhVERxDWMHKOAx1vh0cz7ZivwZ+0W8kpB30xxv/HfizrtVQ3JPghXyUvk&#10;V53OXYnMyo/HKrvQpWdZrRVVu6s/QIREcW5ZQ0P91gfOw9ni72TBZi2q58nho5itm2l25GU0QYaR&#10;58ZE/Hzqjm+rxEzcnCeFn75orc/L+uo6Rf9sAR6QPd8W11rWT1ctDkPwsd6agfjzH3+6+vnH9/W/&#10;7YXjpMYIcsAmKSEsWsDv1QlfwbfZhegzZKzM5+RogGnrhw4M+vo+2Vh6Bo51ccKRhaMxoAxCZlzf&#10;Znja0viVM19yzDEBR8/xNJm018qv3F4uzo199uHOk97iF7yc8aec5fN9zzEf3Nfv9I05zdBH7f9z&#10;uvCjbytfuYt0qXn0h1PjKlsZc5Re0oHFJY2yat236xsGfj0GDOC8g2c25BDkE7EjtB6MuMcPl++7&#10;X9X/MRP8Ag3KXlYM8nTXFw8OAR+GkMz9PzPR7nfnF6YqjzK8n6Z4lfGXdT/lOVOQCcaEYKnLedh5&#10;syZujfGWOQbDoMolpjz0PTgM9N3z8htP77vPJ0ZXRC9/nv/Nnz5f/X8K43qVAP1nhXGtrKXZ1/KV&#10;7pe7557fKz8h9VTuvFiKTXjMKJCm3wZoX8DZT3dP/e6luPQ0kdaA0sNjYDb49nutWIa+nQonPB8p&#10;S8WyP2Oc8GDCl0EkQJdvihHFZcvtBydN4Xhzqq8ydzpuiR1yZeG4AXaCLwWIUBXDrh0g1RPGQ8bL&#10;LoiHFMqxgbMRVsiDmZO1pkFOk3mrnzdAWreh7cK5fBqc9JNwq/u8oTMQapNZl2ftmPO8gZuRYwyw&#10;GHNxBVUMlwY9+DNz0lATSfBm1oZwwACj9z3UFgonb6CB6GhUsmnXRbgHF6WSUiA8wzMERfnglX1q&#10;qgHegDYzT/7qgRMvaBc+trzA2t0+LrDwRlGoKAC1qLxn8Gc0OHvipQGuOo/3nYLTe+NegENv7drp&#10;9uHofbMjZkjuw5MwK1svQ/AWX5dpHkyU5KjwRl6nhT/PMEj1XeSFmGi/HDw3z15hG59+jFcyePV9&#10;eunVM+8ZYt2jrfBYRwepDIFTY13127aZri4GizAwuIIzKQyWwrBvauvztgSdgVsbvxTnPzxE5Dsr&#10;oHoYcDyxlH5KTT1TqdFUoUlmV2YUhv/teKUSTUZb4c7ifuFBa7Ka8brP4KaAMnI0nDdWaJBQlhFQ&#10;YWUxwqHtmIpX+WMLXO8zBFqucZQo/VIIx2Z3LqFZldjMxKfotdPDM7ZvrAOaN1UfB4bFKqHfYXJV&#10;FD7wXwaoPhre0J204a/n+PlxoTzqSsmqTcJ+6FHCoW7zrJstZATGnfFKim5K+nX3HEIJ92TgH3/3&#10;89W//de/u/r9Hyldf51B+A/bavW3Vzfffd/C4d5v3pXPGRZvU6C+T+n/LhhSACnD9xlEeai/VLdQ&#10;qc3gQCHDMJgnczSq91TB4CdjetKLPPGpLRTp8Fz/cDgxBBliQnvrrvEJL24NLf1Faa4ONBOBhGfh&#10;OtFcPO09p0Z9+8jYzHnA6ODgwBzOpbhvVuZLyuN1fbMQtfgmUdc7Wqr/n9chFdu7OsLRTbOBwsoY&#10;hdZc2C2PAbOwx+juLv6/62GkHAH0r2dkNvBg37gkTI8h9bXZFRzxvBnP5+K3inmyy5vtuUs5hVo4&#10;1k4gL0zydQbWyx/ebcemF6+in+hwu4jVl4/NUty3nuWhGbwz62djgvoxxE9SmkW3W9Y2Oqit9dGL&#10;8Ipds1drk3UoUX39Ry6apbPu6T58IPcZc3qodryoTP11X/8YT782RtxnqNyalQhZzzJUzdpqt34z&#10;SzQHRAbW1wxsa4lGi1X0Vaxe+ZNCoSp8JKiFXN40o3ATX85gCh7y+5w4X/Jkoi2167DgDObgoeTf&#10;tL3u67Y+f/2uDRySadZfOePGiEgmzIjQD/gKI9UX6xjyqf5VrpDd9z99aJts67vaYvjV9z0zr354&#10;b+tp8j4YL7ajJCEbzkawcFGxTTeXOuOk8eZTdPXQ5gc9mpH8qpm1V21d/PrduwzZpGj40u6XFvJn&#10;ffa4eo9hMv6oQFxubRhZj3/ryT41BJF1GTzCwTES+tqto0/gAbID/Z5c+nX4k4rM7fcconBQwksL&#10;+jzFk5HTtWoip53SZ8z07elSPp5WLl7Y7o+VG2a+Xd8w8OsxgOwQqvf/j71/+7FsSfL8vsiMjLyd&#10;c6qre3o4oxFFUoQkCOIAJCCRTwSk/1x60QMpCBBBCSAEDgQRM2yOprur6lzyEpcMfj8/3zvrlKSn&#10;rnnMFbH3XsuXu7m5ubm5mbu5O868MrffXTqI/taV1KBOx3JeufeZdV3QNQ2BrBPVMMbAMe61Y9Lk&#10;rnkQECeNhrCmdQDLWkJBQ2o3y+sYUOf5mt+UDVHLx6WxSA8PHyDAOvEPzlf8FjUhMeOlaBuBLPLw&#10;7kuaEwbWH/MlrD1T0v6P/+IPuQt8mQvXv/vbBJq8CI3Kv12KgoG+5TJcrkJGHhHqAhcN4C/vQ5fz&#10;HL3AKszoPDqKVeiKRSlJhu9iGCgn2TvDS8dPDgvXsdcxUfK/pLh8adT5uTUDBD85y/1CeZTXDj/H&#10;CICu8lMH6kCiE1AUwo1ulXcpyMdLPhS1sqrDolBuJDrMxJoi4jfk7DCjF09fSIk4HVkZ63Mm8Lf1&#10;Z52j0TYLC1/UcXBf26hbOIJtG+P7zylg+fZ+5hc8P2IHwx1F1LkEet+JdZUMzzJwS3hy17ImQnmY&#10;Xzrkp0baKEZlu36HIvJQmp2NUBwFnbsZIy380lDCv84IAYOzxekZRdxNKOgLwwPh+9X+KHgjVV4q&#10;LwS6wVqpJd17Qos6j+4YSlFgNFfRO3k4o+GMfqJfCkF5MKRWb8U3GiehNRCfqutfPjUK/uHzdiPT&#10;zhjAQ6iC6lDqLcMZVYzo5VvNJUveweTm9QW8lKUXrUm4S6nQdj53RoNTzvGLmZJ6sN6nHIYLBeap&#10;nb7s2EXj28hoeaQ+h3Bb07bLDcXmMZpzOVe38xdPiXldx+kMi4cM3PsUqtVBo9EPRXi2AJs72INz&#10;OFJ+KVRb6D8ura6r83h6Okd0fkxB0KE+Mb41yohCNsz1ioKYMeA06NudCKeM8gh/CqlaoASx3WuX&#10;YRatKH0Rto81CQxTmxIYWf5c+3mTMVDVFBf15Nl9ypTRby5Wn9pK9sPPP918Doe3KSRvG+GdgdRo&#10;6xvGwpSW4hoYiDZYjn0El2zELWQO+WgbPyhqEWC2k9cLn1mmXdS2H4KHj++D81wY1yg8xpXrc+Ux&#10;OPEh176/+Zsfb/7297WLV//45q/+6f8kzLkQvb/5rvM53rVjFBzfp/x93wzWm87reI43eOoYFW/q&#10;KteZpJotyvKPfy7f6w58WAx+eNmfwmhbW6QeTuqBS1MpK2sAVY+2Rxb37q42E4DCKlXvNqoe3gYR&#10;KOYGSRgmDvj79EvrpDI0tIn3be7wspHpp7RvB02azorTACgLfEWx7xTywl8mV7gfwdmotnUp6wfj&#10;mfVdwS9ZboshEDGf+5XndsMKT2cQKV/2xgwjxqUZnvF7eVECQzU8DE5ULzbaqEgVMMPfjlXfVecU&#10;/GTYh/g2o9F12+DG7W0bELzLcHgTL8aHXzrQ8btOm/+rv6p+3jy31iPy22JbfvHXGI9xUL4URfmY&#10;QXnOCHvs1Hrt6blF3a/iQ7SldqPXq+SY2R+79jn/yMyU2QZeE6F/aF1FqB59r13PGJHqSv2qItto&#10;a8CMk6mmxVF9ZGrIdQNmRjOsGuDA5+vbwp1xwX1t51SZnSy68oIsv6o5GPF46ftZm2dAbpe21pG8&#10;/+0Pnf+Ru2EGsnWCTxlKT8mAMq2uqk/pw2p0705JlIUcFGYXQie820HrQ3Xwuq1+zxlZNbioiY+5&#10;rHH1U9v4Q9s0Q4n2Eaqf6Nai+y/NYpFPJmr1vw5DraSVsVm2d9pT27NnwFh7AzF91NamaT/hSZeo&#10;iGsjcLxeyIhz8BIafC3MSnJirZVVJ/pweXc7+k1nKa/1QYsK8mmRfv9IGU/RBFFG+56SG9O3Cqd/&#10;9FAkcZbboAwSvKKRd1Hk2/WNAv8WKHB4bQw6hjucGW9qwKfxxoFj2KMo/2meGsGYv+Cvv91rRLWG&#10;dUDaknfnfayspWnxwZ/Q8BxTLwnmv1zy87QGM1wICo2PSHSdBjbFG46FDEdxlrJn98qiwfa5Nqpr&#10;vDXNa5lBvN5riK7S6BilP3legvsB++9b/Prf/C23leeb/90/e3/zQ0Jqi7/D8VrmK65/BKAMp/RH&#10;FF3yOqAPjhe8r/VwCHoEzgyvgIFhZyejU+7rCUSfMKfQ+XClOYNDvUsLtCjzSz0pBVv9bMaCnDwS&#10;vASVM7qvcxjiARyyRGyv0bX/UyZ1dqE0HEYob9wD1a9Pz8eX/1LmFFw9F2Fra2Eju2eM70IzOPsE&#10;ZEpuxgkVXTmdd8DV6r5O8LNFrW29aRQ6KbpO9k0KyevXddB13qvrDC+j13CYWxFlhWtAZcBd3APM&#10;lOjQjQ5NyRte4Y9No9nOXcBD43WVVLwNxVGiAjSiF9raCMaeUe+dWFz8M8unQxOt8gkDwZd0h+uH&#10;T+gU73QVeHwzUMWXrqLvnbc6XBSjJKm27kqvJqJzdWkWx5g1Zehzyhe3Hu+2cLp8tylBOcPJ7ISF&#10;tozOFxvFjQ4xzGOK/2OGx6NTylvQGcNMKfxcXXF5Y1xGtuGE3yvY6vx1ablBvdA7dxjbiw5nY0A4&#10;pI5y8rJtVSn4J+MAIAEeqRO3poULhZmgKXEpGmZ8MPJt7g47PyOjxxqLhxkB+eO3xaZdxuKU8OpM&#10;lJS1+9yRup2ha6QXnqnzKjMYiFxZqyNG8dz6QoECPPqhd2WljICpaEbe0TnVDbJrc1swHf2XpvDn&#10;FL+Pyl2CfUp7l7IyhSVI9ymFH37O0+WnOBnPhT8N5k2LXu089bZh0xcpRZrl3N2qSMaXXXpO/af8&#10;RBfKYypXxlZGRveMSqOwDCCcYNvdx+j9wkYSKU4Lr064otxXiOYJkKG283Dzu99/vPmdkd2739y8&#10;++1f3bzj/tSMmfVGFsi/zRWKEmzzg9fcv7o3Q7Z1Qw1e3AVv3n5tD/ucmx03Nkoa5dQ4yJHx6g3X&#10;xg8LK79uPWoD2uDkJEp6H91A4K64x+pPdJS/7g43V+P40O5W963r+9CaqKcP0buIL6uD29ZecAml&#10;YKs3MxxkGDNoi6Djv2ezVYkNZ54cd7zSxzNzpSmvKVrqN6SMXB/FOIyiIxX77PCFj4JbsCzeZKCT&#10;FXFr9Fa43mO7ymCXrJpN8cq3VyG13abs4vbp4+fVx5n9paRnOGQk2a79deleNAPIPek7ivwP1Ut1&#10;84fq9xcDKQYpmtF5yv3rhe2btaFw0C9b5/Dppa3AK0d1brH9DmqNEvcF3Nqcpdnqhhq2ruXN655r&#10;H+SCGRWDN+hGlvSz6oyTuidvCis1wyOpE9zix7ybadSW4kFr5dZm+q3AI9KLNPGd7F65GYPb/rsy&#10;mH3CwmZdtEWZzXhNzppRC/X1BWY5bejx+rtmSOww2Da7Zkoo+1G2fPodI0E4bMNTW+8bVxWmjvuE&#10;kvWTZjF//+PPNx/xwYX/J78VOFhmu84n6AUlCcIxGYg4ATGruZ0reQ5UHzOgMXbxlJ3Reode4k7g&#10;RqPK6TymfchCxOuCY0BR1c8++rD1BcmjM5hacGGnjN7BM3hGIYKgb99zeV11Gf1A1CtOkMFbjAPn&#10;cvsnP1eYV/0FLhvA+poShIPgiRP0Af1mmPwJIb89/MMpwO/ZqPmvmfEKTZhGjAevTO53vqTXSF6v&#10;odQsiq+d4NHdS7x3B8iBocFMRHyNvxTilvLAGJcnJNdEEwinyU68JHTAoZytocqQIFoWhfcOjM0e&#10;FEZ8Dqe+hLvCICGYQJUnoX1a1d6dPMVNOLquaYZfDXBxT358W//bFr3/zc8PN/+kQ+v+V51dUsri&#10;1PFd0u23bCgXV1hUoGESzGNkeCXP8zkv5X3yVyZ0JOy2CHeCvnyqu5Nf91+j1yFUpvTRFNRSJKds&#10;bfnYCLeBpHSusxTDUHU0pNzWt5xOgWCvY9ie/gG8juzruPVszyktBCxXidQv2PTXKzAYEp6GJqzA&#10;p9pVa+Xjva4D+aTaYnbbX/ZnWJrxYATJDiaJYJhUjuLpUI1gh6/6/rRZkkao24r1PqPQAuQnI5+l&#10;sNPRcwrJy5RYvtBlO+WET3Yg6yHCurLsYDPEuCxELOMwOp2Mere7FpcQHa9ybLaq36p1+K4qKs/c&#10;A8RzH67rwt0HL+zGWzjYiLqPjht8JPLxte2mIerRc3/r3CqrC++j4nRQeOH/tO7NRqGreJL7LW80&#10;4vJkr30jy1xsnH2Cd7hLXP21B6/O0W5N9v3nWmIXKrA+ZZC0/075pLml2Dw1Wmu88GH12Gh0SoaT&#10;zh2qV45tV1qN+VTfRvMtFjYJwQf+NoV27lAoV8eIdUtZWrSIvpXJKKNRWEai2r9nVTSSOf6uLDrd&#10;N7Wvl++Cn0F630JTMx0Mku/bbOJdBoDT3+3gdd8alI8p3V8q/6toFUlGu/HZ6j5ljgKxdVA0hEM+&#10;fK+eucIYZTf7tYMbYx0KIv/x7WpX3VofEulSprTHFFEzO5E4O6LZnOohEDvbpZmQ5/u76oCryGOu&#10;InFIOzbZuY4rlfM5WkHQbEmjqXe59ZjNUH6zmu2q9dSaCi6XjKQAzrB8JX+uMRly+PfUX0pfzxSq&#10;V0Y5GZvt3HTX7JT1EAwllhqj+T44yvlLBs+P4fqlBe3f/eUPN2/5MmWQbHQ3PKzreFubfNv6oRkf&#10;3TPutBPKcCyTARQRGE4tHu5YweqwQYFGsV+0m1GEWf1SDg8He8avpRnNo3UMX+j+tHnX2pZf/Cxi&#10;Oe47fsFrFHtbIjsE8b5ZwJ8+Zrz+EtzPuTyJWznU7WNGFcWP6m3of/1CdTXDpHAHqjp3gwOowQ/9&#10;yVxsynZuY3gFqtGKMkyZ3EABPggrhqg6mIJe22fkmoF4xhM9J82i99A/MOix5WuwpoDsv5TxnWES&#10;/7Qu6Jfk2W0uWc4t4dL0vhkA9LZuzJbATVyFT4wVUs8p8V/aOY8hz4C5ZzBqa3GTP8MsT7X5j80m&#10;W+fhMEQuaZsNqpodEGgHKfvXvciIu83wfxOPvovn7eZn1m/uXVO6y7O2oezoceRnv/1VceVF/fYi&#10;Gve3dR9CS+ujv5h8jddtkf26LexeNVtoVsLBjVyVzJJsvVHlHH+og/6+VD793dk8oPZdWeT1rsNJ&#10;3+bedvdd5e+E9xfN9qxWSh+i5Q6vU+cgqaMwhLwX439yx+DLjz//fPO3v/tD6+9sj60+o2tt6OqW&#10;qAq5xsn58HEHSOayZfZ3crpy04cYKwxnbl9XDOgVXFXn0lZZtgW2WTf9UHRmgKHn1suG4ZmNQ9Ej&#10;9+FukAS/IP7K4eUK06/bX9/3wvMZLK6gJ5nQIPUHRm3A/WHictDOwOxTUUr/R4B0oau3xgkHv9SS&#10;SHO5vPPnqiq/Xd8o8OdTgKAfY8VcY9JfgcSYY+K4GCNemRbju078w5DuZ9lPGFPsjniQ8DQUgr7G&#10;F8w1hEs+J92Ay2Whxzg48IUcxu8XrOSkC14HDzB1AmDUhrtnBBjlWLrwOHgrX+EUqLVKo8ThQmlU&#10;ODD7HY6EGqXJX6+u773bfWHySbbf/N//Px/nxvUft+j93/vLhFajH4OhUWuw0viLLjNOeobnRv36&#10;BW8wuy8yLK7/l6YuzuXVovQweCcdWetSfAKU8CSGKaj1MzNG+CA/NPL8aEFs/3aq6Yje6FnHZwS8&#10;TowL1FxjmkaHrNGkpGqRfSgkerSME/HL44wUHWHtuVgrB33JfvrQohhvmp8hk3JX8vBKCa6zsk2l&#10;kVcL16uJdUJ21poqUf7eGUkyWgcPo/DWanz+0ChgI6VGfD/nl/3QrAmtkI7k5GbsIQ3lfDtVRSDd&#10;ilPV0W3krzzcZRBjo9uUMp1oZTTa6JA9OCpLts6MI/ykgxx/4W1GU3jv4MQpK72v3AWfeE3fnw4d&#10;wcvKJxhrI8qHIQQpXriu5sBH2/D0WpxXo33PpVezr9SZQvT+KO7F7hE2Op6ijA8oyvWvZVnddH86&#10;T50puNGMsVLdvupsgO9SGG5tsxWtHjMIHts682XuDS/uUzZTjikyU8DqufCMbaPvKRyIHXDGEnyV&#10;7TmXjjcpVgxJbmDcAe7e9xv9n1Oiuqt+dPNGgsOnO/kOfoo0WBSGh40i19EH50WGy06froyPVYjt&#10;NS1ufpermAX6jIT7eOEpBdluVB9z66HDvaoO4rAZuAYLxvsIF7OgOT5xoJnzFlyPuSJZr6AcG/ld&#10;fQW8+DNOvc+I3q5pKSIMC3xsZoLLH3n02LoP6xksXH+RW9x9Ffz73ER++pGRIe674jESGJmdXdDz&#10;XYp8ZkTYRI0q7jmF8tOPP0WHtl8Kb8oA3ub2Y5Htm4xvGwNwA7tNybtthtAoPN6zI96r6vKpAIor&#10;Q8IaA+3EOpPHtM5yuPlY+bl53b7tdOwWsNO8Ka5zPwkWvnNWzF3ltfCZYsuYesWIzA/f4NLHcH1A&#10;8xa833/p8L3Wdzmb4/uUyVctuAnt0UQdMMaMp2o/mDRwQrurLEWctC3+lK/CxtSYqn/X4lVNgxlP&#10;GTz4Uv1a30acbW1XUD5V7lfRFSUAAEAASURBVBcZqDjLblTkmFzCPgUxGjUYYu3E5xS+zO6bexa6&#10;9t57SvWL+M0eGvIlU6zdeZXM27q55FEkGawHcNc2tUutrzJnMCVApuARnVtfFgxcPyMC/u7D/S5L&#10;gxHzOZi2ZLb9L0W8SiHOdjHe5fau9no7Q6v6shavvN/ih9zorMloL4J4KxzUeXjYFY68vW0WqdYS&#10;26e810hs597UTQc8HqOFQUkOPGeUtF9utGmgJ7q8Vt/RajKxdvaqgR0z63ix1jpDQk6bKQ3Faz/n&#10;7BV/drMiGzcLm9Xx0oyedmoGsXI7tX2bSgRMX0+c6opRRxsarXuaLO13z/G+mZF3bQX8/i9+c/Pd&#10;b767uc04syugbbGvM/xkYdW7/nV9bzhrzwVXv8GuAs+amlyuimfB++/+7g8b6Lqrbb2svAyqWaLx&#10;+jw0asNT6is9WfSyQYRXyUxcRYYCbvBkdIiHzFAQN2hktgf/WQh/dpoLRnUxD4ULXhUwEIUVt6iD&#10;txkRzD6aDvlLuZQEF/VXerqDtohuo37xv+ptIwS8StFgw9mVq3vlCTfh0z/Kx98yKM1V/yqjE+4X&#10;rJ5O/eDLg0c3u+TtioO/Xd8o8OdT4CpUQFpDPm2hh8OsY9wxvwh9ek8hoolc+H7h0npnhEkDNMKC&#10;wQWfhAQWJaHRmwL30Q5L4+Mim6738joww6NATRGwwVzs87U4l+dr45kQKa53a9u913AYA2EUpP4q&#10;w04FDqdKdGIU/8BQjknKg8MFPnhr9OFDgf0ffrq/+S//1YebH+oc/vP/4PsEccZK0lTHs7wv+UtO&#10;YJ7DvBT44AUrBtUfm7l3JzM/SOcTuOHM2LgKIGVwbYemfgOzD/oR6MnFBGSKQ51VbtR9+FcnKB8S&#10;HaeHXudjpHqnfUcPM2e2HPVrH3W+MHOHmFJR5xXeDqM7608SdBNDRoqiK2EeLCNR/Gi5de0AwTpC&#10;LlKobpbqnPStFhKmIfZIEUhobxZtBoJ7nYkZBopAH6oswZ4/OdcNZ1zcGzFtlBEMo1IlWpkDt87e&#10;gnQ7xjid+u13dX6V30zDSzMlXH8aVq6PueR76Fvpolrx6lhtVaqsStnA3pQFbG/htRmpbQ0Z0a11&#10;8Repg1c505L4zFeEk6j+fDUV7dCEKxfyj6f73RbSVdoOwdNeys/2ulSKGS+9m2KasocPZIRW48+U&#10;k2NjnA7Kmhn8jqVtMYwX6o3Kv3jhfe8wwxC7peik0C2vlJVXnXPTEoEM7RTiXON+Sin+1EJ55TCS&#10;uZHoWWkpPNU1cru0M8awWYwvGYp2OXtq5uVLsySPjQzyi3+Re8ibH4LhMORmPO4a4XyV8vOcAfTC&#10;iH+f5wySiAVi+DO+cotpVsNM3hdaS/ncGWUMF0qKGSmLx7m0cAHh8vTLz/mIf/7QbM/HZhzCu/Uo&#10;D8E12zAXvujJGNmi8nK6ZTjgN4pqdLG16P22UlZh4VC2ZFmFKl78Ex/u3JF4gRuQjh4DUYF3392X&#10;ZuoskhYf3b/UlsxWbYe9ynEbzxmJNaJvNP9Fa21e7ZN/eoz7qRmAn1uD8ktrJuyW9dQ5IgwkMuc2&#10;nr0L/tt4iJuN7UVZzNVqZQoWpbo/cumN6QxKVTR9ijb3ZjUaeNhGDmiKN4xYt27kVTLBGhtK5CDU&#10;ziy+poxuA4Pk9WPG6UY5MqyecyF6lndt5KGd3vDLYwbsc8bJZjyrmze58J11AqFYnR0ZjffWUoor&#10;rDogL/oVupHZ8Tw2wLvqS4kUNpzxWvGcah7KaUBJn2Zn3nTmh7NULNj+kuAz/BB28VgpkwG4fHK/&#10;8qmXrRcI90/R4Jc+L1JGX9stSaLayOefcquqHaTWx4NkQenjgTPzHPRkEpyom2vn5UDu3wX/NoPx&#10;zoxtuFpUf5FcyeMKkBHyxYJqxfE+WbhzTaqfz+R0+Wy2IZljJtGhlq0sD4azZFr7YJah8j43k2Lm&#10;85lRGj3fXeIbACALDfRsRjt4z7lg3ifvnqrLVyaxJgObzW3R/N3nDASusNXhl9ZWmMF55vqVkfKp&#10;tvlsZyntMD59nTFLishvn8qGyhvhF0leGbbqU97b+IRhRHrWHvAu3F836/km/K0nmcsfwyuYaIIH&#10;XEEoLL5YDhepgPdbPP6mtU7vfmhmrPraxhXJMjsw7jDC+BZaaB+A6KDm3VVX+iZ4kp1FWpTeP3x4&#10;uvnxdx9ufv59RnUy8E0bPNzeNnCgX8s7wOCC/mxyjl2mXjK471p/Rf5UScEqU32VD34qjo07MCE3&#10;4LXH1paYJTI7Dqnx1IQo7M7fCly511bQBI+7FGLtAZ21ixN0SdVDd6egf4wXsK9hwUFL/Q5ah2J4&#10;wlu6gw9cwbtewtXH6qRgeZYSlGvool5TDBbpUboo9+36RoF/uxS4KuVjSA0A3477DhMbTcOkG32M&#10;kY8CXmwNBuN3EQyL8/+F2kYAYutznV+i41j98tECfJb7og0uYF2Eg2uNoPvztKA//arlEQZGMqX8&#10;NQxp52dZHN3GUfLrSIp/hStMms1uXCBfYQzHa1gw/h//+lNrTJ5u/ml+v/+bf9zuKkafSnuN5z7I&#10;K1ddhqKdd0kdPpvKVH9SeIIiuNd01/vrLzol1SYIu5lwSWIO7gHaq8J9wAB7imeKUXI7DaCohKxR&#10;3Xp1yh2QddX7W6dY9ZGFlObXpFdxSXqzDtvVBk191hmkRNK8E8Y+FHkiicI4XC/lqS+eAqFaLXpV&#10;ys3ihLsRYwN45VJ5epeSaKq+TIKDzxiOBH5GSdlwTXhsbYFF148zaErH0CrtFNaIa4T+U/jYP/+u&#10;+NvysjzVwus6ypeNsHE3uQ13I+BGs15ElzIMC5hXvv7MKJRbcClr1VVv5i/dc91xcLWBo6sxhxiM&#10;Lpwrn7nZpCQxpCilJ6/e67TnvqbuRm2Jyh8/qlcYHN6bO6B6KKOqYHivnHIRLB269Rs6oy86u7xX&#10;ZuUaxCIxVORTLvu8lldRrMl4uk8RTkH5KeX+U78Oi0O1uUzUATNUnRb+sgpd51q+yzNmYZTMMAm+&#10;Rax23Hn4nLLYLMtDSs6X2083bSaUUpJu9l1uGB1S9/43bUNLEWqBr9WfL3LNuus8iJhtMwHcoBxS&#10;+JAizmVixk/0NtKpHSgKxeRFO4RtgXp1/pyrUSp0v9VZMxUvUgK/5JpEMeeWpRbv2gHptrByKb9w&#10;jV+5pDmjwUzJQ/Vl9LVMUuS1UfwVUTOEKaZZJ6Xphk3yqlmP5U+pz989fPHKY3hp9/cp8w8ZSenG&#10;tRnrnoIVKDN03G22C1GLye3U86ZZC4rUL82s/N2/+V1GyYdwijYZcFMEU8wc9UZ53GYRoYJ7yF91&#10;qE1OXmU5M343Mrq20XsKemV503aq1heMAyrCm5Q7AwxfKN3xJaKaOZ3rUuWnMxIGDO+NAMc3Kh1P&#10;PyRUuFl+cuZIrpUP0Y+7pVnXV2ZvSmfwagZBhT4yMbyiAwMDfZVAuxmvosth2tE7Nh3P+8Wza5+V&#10;lWyWgHLZ40bd3zRrMKObjbkNEiAun360segx1+Pki7Jza4qyNx9Svj9U1+/etqj/h05fJ3Mq6+fH&#10;Hxvw+KXn3AfNIka7kUK50ahyG3E2c0g+buF8lfCFoZe8tYvgBnPKTTFXHytvfBtvogX+fczg+2jG&#10;Aoz4mpvTZEpxkWKj2khePOupXmdc2hXPLCCFefzDhWlGYmnUU/kzzrbtec+P8ej79x3YFw3MPM41&#10;NrTJ68dmlT625umXn2o1zb7Z4eu5tvzYAMNjboCf0cLmBrkF7BDOcL8LV5LKH75kXCRRo+aKUVHC&#10;Z4yj7uPy5Ktts4drPMxFzfky+ibuTPDCtxX3yMjoOE+CGf1HUhloesGo+d6ucP1W33ZvbIStcqqD&#10;2naN00AWQNYCjfA9zADAb/LANxDVjsjN2qWNKz529syn+nDbATw30LE1OL03K2sTkMgQb8fTMZwt&#10;2t9+/12Hy35/DJPJfvLFZgqBRtv4/q548LDVMN5702AMo+rsxFccrsvhq69GPzJ/zUKxFOIgOmwP&#10;+4ezJopBpFGkpT1RS1FAKcdbuLVS6tsW8cAUR7uU+LTHgFze+9k1QCef9VmwGTOCEdzeex6OEiy+&#10;dkx0A/LNMBkdv33926LAYcCvijFOvTDrYUSPNR48H2PuVXHO7MECh8hYs/AlvzDx9cUBeYBeQB8m&#10;x+jFNZr1NX+Jlv40hJP23H9FTBQJL9fwBKvn+VRLtOcBH65X+Nc0fge7r+u7KxwKwJUGEwjFvRow&#10;0hk9/z//y1wtuv5Ti94pWt2L8+trOH7F07tRaXGveZ3fUfhCi6sQvUI6NEpqX8p8YIxGOoPRjiKV&#10;YAgJgmJGY8+MkbOXfGm5cYT3FGnIEqT9yY3yoU/hey2UYWARdP3IUY7q9FwMzClBKUNGq7aTzGhl&#10;NLAOCS4JQErk6zolo4mnO7NGIbyMqqesbHqekhd+cIibgp70TVnkarEOq47nqdFCngZO032o43TG&#10;wZcpIFVvKKm/1DLStM7e6LFFv3Wojex2DuAuXKE8b4LNuK5AwSgPsycvW7jbyL587bQyPOBZOUJ2&#10;n7rhkng2kpYy272Zk8fq2hpmQptchov+aQsjUxAeiz9lFE/EMBs5FRH+OuF+9Tg6KSxihmv8Et4F&#10;FVBgYaVYJ1uK/ZmRpAgyysYTwcS//q64ODdk/t3RVcdqVxmYwgd/ZNttsez6myy/D42e/twI4scM&#10;v6cMCzNG3P1sCUup5gJp16HAbsQanLE1o7SpDbR7td2tWlNBOStPhyZyXyrbKRFPuRLeVp9vK/PL&#10;d/EPf+uN0IcXV0L8E5avGrVMC5jxMKOkzPC4zjhQx5iv6IxHuyxx/fqcIq9cr1P2jap+aW0H/uAi&#10;w0BK1YjmKUfV/5d+KYnqyrofhstc3swIBAMtwyzjhLJaedWDkHiVQTTFyIg1A6UyIBUFeDNbKYpz&#10;Iw36BmtKui1ZyQf1FD6hPqVujSs+wO8fWxz/+9//cvPjHz6kGNvdaqZUZUrxmnL3Ptc12/ZmCAVr&#10;Awfh9CLFFdJrtniFIh78kPE/nnPqdlp8swnxbrR0WONts0mvUywf8WIgPn/IlWewAo3vw/u6vW1m&#10;nJyiUbhE68mAaGLmcpsrVKc6h9uUc4qWNRpmpFExbqqe4kr8joxdh5rucHRJC7iuLTj0iUaQ99K7&#10;KnY1MoaLh8rLAYeTTfGfxe2PjcTbCpisvq6H6CZcw2iDVGZWghcsLEnRfM6Qft1Bkt/95W+aFX2T&#10;sv6lMyjKK0G1dpJhsm2ztffq5L729uA8H/wSHbRphokJqiRVZZx6W5M+uB/ZrzGr8XiH7AyWdorW&#10;n2JQM1Ux1DbrmIFH2ZYfOdkrgxGUxM1+x+Ova0NmE1/HdLb7Ha9GF+/NMJFR2ooDSb8kA83Ivo9Q&#10;xzCpXGhZXJNgb3pngOK+94/NpFsc/7n1Li8MLMQbMUKzqM0mVO8fy9fai9fhEuvnStZp5c0qnPN6&#10;qiSDMHBP9pI9HJ3eVDa7zRmwsKU4FzSfM3Opck/fsDVU6CLPcGEnV7jV2x1jZlvtZvx3r+2dU+Cj&#10;aLAMkM0oKYkLjY8cDH50Ud6+CpNbeZSP2mCY4F9y7z7rx9oXAxobIEu2kxcG2vASef+ySn6bbPnu&#10;t7mStT3x655ti00u3jvwtJn5uQFGArPA6werH7ND7xqIedts0bx7yeHatDbkDCZ4jdm6C9N9FjRe&#10;PyFi/Vo/8v7XFx5w4bfrvV+ftYfKr8/foGzxFkcS8ggG8ur/PHnhDh2jX+/w33A82fTe1UPwA60L&#10;GQx0TSR+u75R4M+nAKEwd5KBwtg1QsLwypQx5lUx5yeJg68NgLLn+jW/nrh1dmKuQYx/j8C4RsTs&#10;S3lS64ROgzpN4wpwjaKIw0ca7aOXazaX50Eo/fU6cIqXQBkOvfoKvwACXIelgzrJ/pj2ipV84bCR&#10;tgCDeS3zjJMg/z///uPNv/yxKfY6kP9thkkkSwGEow4oDOssd4F1ub7iVtiVpkq0649o7HE4uFv6&#10;BEzvrzMABJotVhNvi5tInJDpK8UjeJVvrlRGuo1qGeVL4M8lYVI/WEVjjFCAN73dSL5an+ISbLvI&#10;3BVJ53hXB0C5mFsMwb8OIXh+h3+KZnyDCMZM0KLsop+v6FJq2zgSYZv+L52FhqRY/VgQdBnoFd9s&#10;xC/6NAprFNnI3qOToB/e1bkaFs3t56IErlOqg9+oYj3tc+5d3LVeB/+5nW0YlxtVDo+db9CIv5H6&#10;7Q2P7HUSLxwEWFnNjmy0ffUW3qvDlHuKQ5+1izpifuBcA0791nGZReiPssPokp9Oz+5nVZCkVSF4&#10;5V2Z1es+WBDJ+jOCScLPHcCIfR08auCX5V99bvQ5YGeU+XQ085eOejOGiwtn/KKjNlp4dmo6NEiP&#10;C3c808h5eU9BUbnlPaWH8skVDUNUBvHuY7pn6xIq322Fss6Hcp4nkuIUTdmr++JTCNQjnprhVCYM&#10;yKlq7lOEjKZbr/CQEQIfpx7Hsek/OMTIG1xShELr5jlFpPKmnxRerOqcissgW12kaDPMbAn8oXUl&#10;DBSKobUyr99nMJYzRavdSUeWKNfIbepGSupciKqrp9rHowXhjQpTahUMve2yM37uWVkeLDooX+xs&#10;zQHr35oG28W+eN3IrdHVaBeKKflGUMMxMt6u0ZZ/f1NAreUZrdAvhaoEFsY//tLBee0M9NMf2h2o&#10;tTIW2Vsn8DAFppH7Dnx709aybzvXhUKUTpjB1fbPjWh/SblCRQa3gzafG1nnukMhehNe1o09VE/a&#10;bzprMLnPFV57Z1Bx7wOHkQhnCsh4TD3a5jVeXoU8twkCwz+aMVTxnOIxerlcvkrO2GrVImDnCz3a&#10;AKEyKnsAsFQEwauxN7mBVmEFd/XpKsuFrX3h/cJwlReUYg3KhgYVVezyzyjNo4YSPR6JcRgfZlpn&#10;2BA+eFS7qbHdh9dDdLXQv+XerYe564T7RuK/p2A3yp3y/fa3GSgdJomn7WK3keANMjRbG699akYh&#10;lIMbMaufg1f0SAAYJddODQ4x1OaOShiUQLmvs+RKzb3V7JwtvRkr4/lLO1dAZ3acc59QqY8yxIsN&#10;tjeLoR3G6+gb+CnfGdiMOgFRqZmb+F1/HY6nWsOh8hh8cm7Hh/iE8fI2HrbvgoMoH5IHL5KbDJOn&#10;5CSv388fWrcTf8ywiX6Wfb8r74fantlmMyO4iw5htojCnTnXDF+f0AlseKp/BnN4l//6I2WO1+K2&#10;cKyWi6v9rL7i2Z3mXlt+2ZqUNz/E97nskT1margb32mDyqaMF72k1OWjznsXWEaFa/QJvjalXZ+T&#10;zauD7h8Le6wu71gN+ZtaQ9KLaG/Wo09t6lX8fdeMzw9tTfx9RsmbXFJtrzxDLB50Nsz662gS4tEg&#10;ORKN7B72PoPkXTuIvbIJiH4mzqt2cUT5eA4/chufR4Rz7xGTBTf6qP+rW29ATlTxu51OsfSVHZP9&#10;6jr9RzkhQzS+9hNX3eKqg6gFGJxrQK8PywPUM9PZzers/A7fXn5tw+ERy3y7vlHgz6cAZtVYCSmN&#10;gMA3Nf7ra4pHDWnNfEx+aTJF1xauCjdGn2UebxPSRjspyS6Ngdw8UHQWpznwe5ZOX0WZcslvgE+O&#10;gyn8a+PwEB6TO/1OAV4Q1ahmQnnosobEaI8RyR2QVj5z69CAEvw6HWXWrpXhCLODx/ArbOGlv15w&#10;JVj+T//vn27+0CLCf/5P3t78z37L3eSUQzlHj6tQLKHnCcSL4ABNfMJCOYazb4jsusDo5UhyiSdy&#10;5BrtKJ3cHyj2p+MBy+hRcYpn8OkpZcmTvHQsW7iexcBNRQdAMFMeCWILJ2nK21kkBWQiNHx0Al9K&#10;8yoYtxkK/OyPe1dp0E9PWS5G/jdip1NQfywffUQV68A0HYZOxRklPjskLPy2raZC6pkTxna7ofTp&#10;vCtOHQQ8dWnVJSYJTQpiyKYAmUJPYTL7ERqUaOVghN1VlqhQmS9KS7AcZPbic51KQPjoH3cgwv/4&#10;U1MQrsKbMrOR1vJfHfR8trw1ehztGSj9WhhrjQGfcUrvQ2XnoqZuj4KCHytbqCsLxcXKAIqujg0d&#10;0G6K68hWhRaEx6YURYeIF2kKKe3XnaoKwy5nFgG1PFQ/0Rj5UfBoleWvDOF6rvIGUqTwYhBgqsb9&#10;+ngRzYrKJYRPur+TT3dwLq6GHEZrt3KyGH9+75WDW+DnFKdPrf+hAFiFYdYMXXbS8sKieUrO7ds6&#10;6QzP19XZLb/xZmSGC5LIBz7915IhVBhslYWiia912cGhBNg+lMLUqeWPwSPPHuOz4wTV7EA42sXL&#10;dqo7FT6l4D7l/qH1BJ+tMa99cN2wZuXUBbqkRqTpmpHh/jFdIZhTbLi9NHL9lIKSx8wMFAMTZotW&#10;v+E4mRbf4X+X2QwKji1/1fDWGQTfbMnf/e3vbv7w9z/mqqhBq1ufThfPP/3dd3+RgtNhhyk3rww2&#10;1BqeMmieMsisC6raU4JauGtBbiP6X55aH8SAuU/hdpZMSjeRfmRufKQNqv/wMcvYwRkZc5mQKYFO&#10;MH/owEgyE45krrqavVw7u6u85GtcH02MiJeHQYAKe5sh50T4p3byMtNglmRrZGpXVVvggoU/g10V&#10;J289U7DB8oy2pe9B+1P1c2mMpitk/Lc1Uink+I7g44JltkNjIyceos8Gn+Ct4SJiMosciAxbRP6m&#10;3bC+/w15ow5aMzCBwrBlmNSuo7k2uzUuJSePHjK00tZX95oSpdzM23bIKw8KLt5nKOgjlJDiTB5P&#10;oaZsD53KiLS9Vzbc4twhblE2URihglXKMkZX92Vdu1Fn2RGb7bDWxjmiGxAoP4eJ9l99xfutlbIG&#10;bzOBCK/jXZuyIUF4ZYA9/fKpugrZ6EI+mIGyXfiXBgu+VJ9vWhPxpTUXz7/cNYvSpiO5QH7KcPlU&#10;Xp/D60N8+ykXzR+izbtwjws2GGWr7zfgleGrjP5YYYr9i6wcW4FHwOo5HozHGc2qaP11eBzXq/Ax&#10;G9TM4Ou2An9l/U/Ve8ttsjo2I76qj892rlfPZ5YkIgWrwitq9EB7PG/ArXzQhoZOFkYPhqGNKZ6S&#10;3c+tG3GuzBPjNLfMDUoUL9R33eVC9o/++rc3/+Sf/qPaoz6lwYP6HRuwPCdDGGW8A7ahypfcRcOf&#10;+9br4nabgRve8eA+5TnX6OrTwC2UMQaW6E1f8ZD2IGyBpx2caL0/TNSP9H1WOo2r8qnbJQqueF8v&#10;8C4PwTxxrmERpjzBGTTxVIqQS5rpNj1frwO7+oKv8P7d6Qeuvcw17rffbxT4B1Fg06qlJBzwNOa8&#10;Xkeh6Smuw4Q14zXwTe1JI+Lhy35rfIul7SRcCqdGzC/8EmmQEyQEhdFjDF43Asqf5L0RjuCtcQYL&#10;TsMtABqt5gyHNZxwm1FF8oCztxrzwXiN6BRMyy10kYIXzIQTd5fNGAQsrC5CTrzFXCfDpclFYMHm&#10;bxPU/+J3+eEX5Z//O29v/rKRST65oRbME/eSPDwL9KJ/FIGKS5Cws0OG214oX1+n4YulYzrlX/IU&#10;BQkLAknypMGBtVzDk0Jr8d0Z4e+dOIPbCHhSQwfGpegLJSIBxGHE6N9TH647c51qpLRTAuo49LLV&#10;eUrQZsfq9B2gN7/p6K/DXR2hOb9ZmSVwbdkpY6PC+GtnR/DPD/cpldW5xaLbWUcnha/UXxqxnV2c&#10;kbFOIzBmVmZAscBSkPAY4KbQKU+2wzVG+KWRYLxh7cBTHcFDysZjefhUQssDNtrYWWOGjcP34M8V&#10;h8K5ToLCU7p1DCkLFjmj96psHVqdXB2Z8m1kzXqFaDKjIZycH0EJN+JuS9qtRyi1Bdwz9gerfBlP&#10;U/qrA0po5SX84WEL0ylwytm9doRvGQQbNaOcF46tvBofX3hfZMlXD94bbAjucfFI+elPmrtmfoyu&#10;g0M1ouTfVvd2qeOrXkbjq3I5+ZcKH19HAtU5o9jWmJQvo7ePleez9TXx16dcG56C95KFE74UNTMl&#10;+OxzM2Gt764K4tOMgTf9Gvl+x9XDjBZ+V2/9kg1z+YMHWtRWKbFn5ifMtctott2xvm8xcYbup2BU&#10;nBSNssstBw4GIYygU5pIBgbhI2Xr49lEAY9RJkbU4t2m4L9qTQ0FxLoVRjouqqQVp3LUJiLVoaby&#10;5ebzJWUPP5Ju6A8HwlJ9cD1i0BusoURZ2Lx2Ew87T+JT6Rkkj5Q1bcfgQQDMQnyfm9Fv//ovb941&#10;qm9miUL3ubx+aZevxwyTKbcZWV9S3B6K/yXD5GXasUMGKWe376NrGw9QApWPnIidKo16rky14XTK&#10;PnCq1WsolY98UR7G1jFiOOd4B//aWkluNxpw+BI/fKkMZq5exQtngX71WbYM6n6WxiYcyjDDg8wJ&#10;J9cGnUQK/uHpJEXtwvbN2yktyyjuiu/O8wz74ho8ePkm46oZnc284OXKhdeUr9IFD+DqPvpb95B9&#10;t00aFqcw7G50fUp+aTrTUKrqoheVy25WL63taCaFu+LjT+GQxv2UUfayWZRnsxTRsXGR0I83tKFK&#10;ezb9oKSHT/TfwEfh3rrOLChU4RtvVV7GVKh0HzDtEc/CIS5keUS6uZTFNm3gVTj5HM3Jw0Tv4Jhp&#10;vs/oeMigxkdgnYEha8fis+A448T5Jo/ha3R/xmHwaoYNRqmf2kyK+l2zA5+4t73N1S93Jzv0bb3a&#10;pqbwo9mUm5v3GQDvHE6oTwgPs4UOinzewZHNvjd16YyZp9qnjReeU+TJRbz1srZ211o2+aHTzjbJ&#10;MHq9ncj0GOFYJgYE1p+gILyFRYigRqrexf8zciKgM6UiSTzRu+pp7omlr7WC1iejMnfGdz/89ua7&#10;ZoVe3Ob1kHF/2/TReozJmQAU831t7y/++v3Nb/4yo6XybRMWwKM97t2BjFPJj0x91YziBhEaE9hg&#10;Sjjo50uw+BvkSCascazKglIdawp4zl8p988dtFfnih+qmSIpBT6KR+KPSrj3Z7ATWO2ueOKEY9Vb&#10;oDrVE+JLmChbOa3vADXY4njGh3t7YMkDugsEYe2pGxgUd7h7GeBa3bfrGwX+7VBAp809CKNzXdAx&#10;rON0XxbYVoOZ8jSGFhZz96Wjd+/ab3Ck9USIYHL3h9HB0zgKnvR1482fXguRt88aaundB+fMqtRY&#10;a7C1l66a2BrXUQJ0TjoH0n3xi6HR7dLANNjwW+P13IszcreIxdTYS7l4pwGD5NKYKZ7/4nefb/67&#10;Pzze/OMWlP4n/zQXowTeZi+KoxN2HRr0LIMu+P/690q1azicphzvt7j9XpJ+hUU4LDRYqeWKCPm+&#10;dDw6l4P7Rvp6p4zij/q9V4IpmBSDuZ6cDtFMw/KvbrY+IuXh1KyR4qMMNcxWX5BhEhJmUdb3B1PM&#10;4ckIiZ7ydrjgUXApgmoBPYvYu+OulOJUwPGvpuQTZ9VbBbqPvp+DSzk14nrdCtS5Fbb/pMjrCJ1d&#10;8qmtNfl9z6iqk7lLuTQqlR5qRr3Rv2MsqJt13o0GU9acC2CUi7L4IkXM7MlRHOPO6ALXdXBYdYZK&#10;5aA0g0Nx49vdx6hghSiyrrEy90iREGRbW9P96GpW6Bgm2lBtLcVUR/FsTUNKxQ7JpFzEt7YQHQ/p&#10;kPrQG41E4SMs5NP3+QVeOS5h5SS7nk985dCHUHb6kaqXlaO8b1M+tC3GhZevI9ptn404X3oX/Khj&#10;U7/aOV9+fM2oOu23XzToe2emcC1Co8q3k5ELb06oioBXNO8jnsPMHlt0mkpXHZd9Csht2+a+Til4&#10;tmC9fMiWcTb8FWplLavewdeoejWxOqHcWHzujBZ8YgSfQvWQgVSFJdviMXhf6KDIn1KMuGs8tdeq&#10;3cFuxQtu7vCN0JoFqz5ShimPZjbQmRHmrAtlLOrObxlqo7c60Z7gTbEPu9oKXuRXb5bRuykoaBQE&#10;CkK6WwZGT5X7dZszvIq/zYrhhe9b//BXGSXf/WBxPJezzlpI2fzpx19ufv93v986B6P9q4OUnx3q&#10;GR++b6Dk7jfRocpvDuSi8IVTbmevor8yLPOMeYc2cvesdJWo8Oqir82MOB/DmTFPKZJfPjWwUftT&#10;iBeNCr+IiI8tfv/cAm67h03hNSBQW3i261NwzQ6RE+NnMtL9GDK+73czggjoPxqqI68n58jv6IRe&#10;a3dwzhCyjbRtbqvq6rt3/dq8AS+XYfXFv798KbkyhC/jo7rebEJ1pI1arB7EQ7u42+wH241Sbl2S&#10;2QazEpRhsohi+zKDHp98ykC0zTAXMrs52cWsWpxRxiBgvNpZTx2vnYeHgTht/2DUu8rKTYhRL2OG&#10;WS2zMo+9U+ypx4UUjrZ+1YydnposCEdtNx41aBS/eDdDp3iMEevq7zMorFvRJ1rnZEe4Is+IKbi1&#10;VxR0KCImeVAe8WmtpbjlHd9Turkh3b7LnSo+NKNmpuVLa5Ke25HtOTrNJSsQkSiaxi9tG61PfDRr&#10;GoO/rH9Boi8dAsn19YvBoPjsuo4GbvqCzfpl0W4HutpNMTYjpc+xFg2fo8Z67Qg1Y0xfwzgJb2s8&#10;GHnivGAcVrjpBvqrwotRuwr3frfmqXb/m9/+dbs4vq5tKbN1IMrMSCqX+gds9L7Zj3ft7Pj8MuMs&#10;PKwz2sYe8Yc+14YEXCk3eFI+W9zfQME24ZEb3tXm4RwWsUFh4VewWd7NFBZHNcCxN13dqcv+SjGm&#10;OO/PW66LRR0McV36T6nHd0XevT6l13sSv3uDGeTreGbxpAbDp5ja0lKLq5UMscklUYBx4dcKcvoC&#10;ddC7S9dxInz7/kaBfygF9JfjxwsAzIoVhWHxKc5axMI0MqFdXxl6b06YXsK1n8OwxyK/hu1tXwcG&#10;AbFO9aReQ/waQz5wqGGsuZUfZXGdl0jlpQFpcBBeXNASYvO1HZK9X4fXQ9F0hvCX63YVWaMSLqMV&#10;6Qi9xT34H3eRSz7FabDy5r9qNy6+1f9BIyj/i79sqjslWQbINAUIbfoMbm+uv9C+Xr8Oc399lm4X&#10;GN2sfvqF4goxcRDsyrzDnBI82xNdx1n5kk1FVk8EeEIzIEbZdMO9PR+KkpH+OnbXKX5CsDQUaHSy&#10;g4uRN2sGEtPBSNGLSOl9xeuruOLr2NBzOEzs9rzyqN0wgEed20ZZys5C/CL3T0s5Qk+RfYZd9fqk&#10;w/dMgSD7emlvebMG3DQe+0VxLjN8r19QHINL8SXo6yNkMZex9U+N7n1ulNAWnls4q/xotNG06hbP&#10;XAyaQEUs5SnfiMftRmd1h4iEPGNGR1eHBbnUBAmwT8+Vp7BsjNEm9NdZV/ieeyefwCg6eqiruWZJ&#10;evmMOwu3notyU8zSBLN74PHJOou9K3bP6O86bjOloFSsLepcy7BMR99wkH5tYnDwOJwqJ1wrKyXF&#10;rma9Dmp1XA8GvoELRrm0lLW1P7B7Vi9GUe00JF3Qhg/cvMcHg9W3NSJV4HjyC4MwReTdwMW/1TEy&#10;f3WFoWyXbyU+BOodeAqjwz4DJT2G+6vouRG/6mWKTBXIJYWmywhFO8lDtcH2cKgjVSXWWnzJMOD3&#10;bv0CRX9GW7n6D/WUvzDYYuejKFFE0frxoriIj2HOmRmpkZU79W80v8v9ZdtIV9b5+aDNyhAPW3hr&#10;BDp6Bq43aFBefdTDDxkmP7TwF/JnC+Gf2j3NIvmfbz782BkzlchZLtdZpLEYlFMGPzWKP9fLArl9&#10;mg1TC8qofp5S8ldXTS2hHbozhtSvtTg2P3iVke7Q0seORHfmCaPAAYBwvo0/d6aQmZ6UU/IlT6DJ&#10;FPTnyvfajBVFc0Y9njh4FFp++Egtlmc0plThxdEc6ftQbhen8lCG7zul+2NbWTs89PvOxHiXcjtK&#10;a5e1WyfPv8ivzsg7VysGEf55ka//qwwsz2t3GS42QoA1pZqL63bqQ6cawtt43ozrAwPRCHnPsawM&#10;Dh8WtsNn1VW4zX0Ljm0CQGaa6bmOWs8lzGBDQiks9xdK8QZ+Bcc99lngKXgB18ElAwPjh/DFNgwY&#10;fP8lg+Q+nrSeKSJuUMbhm9yJtLH7XHQ/N9ODbbUWA45H3Nf2lEed94YRxv3VttFr/0VKmo5u2LpB&#10;/21W8a73v/mLBg1iFFsMf/ox+v2UXKxe8E/FmDx7yrVpMsMsQTnMFS8RaVb0NhgGXpoejb8zIFvH&#10;ovxbC1jbnxslF0TrAAs3MLD0+IKsqBxkyRJVnvFG9FY2RNjMtfoMFrm//qzSVCPBwSuFZfAFrXIH&#10;P2jv2xXvH4WL2VMt8K4NJu7iLbOVZkfsJPY2w+wtd8Vc0+Bjtm59RwTCa6/jr7s+BjAIlVOfp14j&#10;4drUKo/89+wrulfwbipHt1rlaNGX0BMPbx6e2QCtwF9d4imFtFJgT9J2fWH8S/7SmaLMMl2+6C2j&#10;QjeQWJv49bW+YfkErxcj7X7DC23VRXlgVzJqf5VjxlVt+Jth8mtqfrv/h1MgZjLCMwNAIzg8HLxz&#10;7xcrHrkZN2JGcYTtWwwM7Ptc516D6hJ5v1h4yU+CBV6Vi0RHGWg4wEhBWdooJdafsLk2WG9hpPOG&#10;Qc8UKQ29/+EE2eSHmAL3B3j/K5+Q3V9wXLyTJ9x1kvDe/Tr2oJ7kN//65/ub/+t//3GL3v/3nV0i&#10;j9O2pTkU2YjD4h+R8ZU2ylT4EBkOezj5qIMLDTfTIa6YMuiT/B1eM8a8q4xcBMiJRRGBsAnGRr7E&#10;qRwUYnlSpBrMOQJkyhs3pxTFJIkRagsj5vPbPeWbsnZ2rjrUNjuQrO6hno7m3cU95xh46F6+9QZc&#10;LYzMUT5WguqO+9dGoErGn7p+IJxCKpRfWFhs1oBSoXNKOdj6Db09GIUZreQmdd+OUYFPETIq19sM&#10;hjch5cA3+HE2sY5B18P9QWTbgyKSrUSzVHpHPdK9JUSD62RlixIRGxk2qrj7ylHH87oOyUiciRLG&#10;wTFIlLN0HKjDnyFMGZs/cyOzaQmlPSPMFIOHlBa99mYqKoeBddeUsfIcqng8vDeiF96EPpqZLcH/&#10;U9ZjhlArFvqCeXgGuwM5vlUGkXziCZ25e0oQ42Lh4JQpPjsnFpco3t0JxZXrbPVakM6NlQccJIOl&#10;aVyn/+E7nOUSzj4lTxGn9JRGmcef5TtrrLTd+hAor+rMdfwWyKPTy7QFSpcCTLEL36AugSSKDAvt&#10;5PwKLJ8ViqsPnkuhqDjWsqoH6eC0jSMkimYP8dprCp96a9TUvgw2TuCmMh4wO6d1hb9Zkk+NDn/a&#10;ovTeZ5S86rMTuWs79BR8YtviNLzwihYa7RBeFcyA5iW4mcEpBcO+plR5K7MiU84ykbJr4131Hv98&#10;l0LEp/6JMZA/O/etP/z0y80vHTL63GwH5e5eA1YP2lhKKco7F2P7BUbUqr02Er42HECb1ko8Z1jb&#10;pc2cn9FqrpOVbMblA5mg3JMX0TMctoYjGv70B6P1Kf7JihkmtccmSyJePFK5zFyRHQy5+8I/t6jf&#10;iPPcBqsL2j3F2p+akufqbrIrXkGHtfeIV91sFjLiWAbzsRnqX37/8ebnv69kTQd8vPtY6uCH5/v3&#10;nWnTx1oZs5m3b+RbXeDfaPkyBfdlrkRcM0cDM7S1U4dFbvZkMqKwDJTNesUEb+J7mzFQcO8zUD4n&#10;AIyEq2u7Q6l/3P/wC16s3Cm+X+KlbWSh/jXK/s2KhGRwaikZ7uR37BkewdI+opstnRmk2uroUVz3&#10;m9EsPGij79oQoDG0Wa+dUZVcWz+YYLq1GKN2xk2XfJzIi/HI2i+V1W5sGp/ZBbsv6ifICAotpX7t&#10;rrAZSauM8Ct4AoXRE+ZUz6fHdxmlHR7688ebh58zRJwnlXHK4DELfNuHHOPWd2s9hrLHM5kxYZ8h&#10;ncuXWTczmTNGOjjxTVatQSV1qg/j7soow9svaifbhhgtwou8Jg/NWtjiezPN5Enpx1/VHZrNUFFG&#10;bY5h1x8Kq9OHCITPzc58nxH7XWusGIt3zZa86bODVw1AVc9mUe2+ZpOVyf1gmoFZPZaX2RLtdbOX&#10;G6xC8xCoLPLcPTS6V30SDr/yVzeThwLEqOy7DoDyl+r8oQVguMPl7gDsF/947HN2C5Nh5RVemvMp&#10;6MKX2tcFi94dhDbgVTB+ko+/hcmlMLNpZ8v7Mgn3k2E//uCVDIxU365vFPjzKYA99xlD9zChWEiM&#10;hnEx3b49LuQ0gMvjCSvNlAVpMSihKhXmHpwLuGJfn9cAl2eNV3pdRh0ChewKK9lzyVFEaevIDlrL&#10;V05EpZebyg/XNapaumdR12jE/oqb2zCUrHRnhODgKX8N8ZoFXME7ixLFfbr5r/6HTy16f7r5Z51d&#10;8r/+RwnYCUTSe1kM9h7gFaCj0C0zBbiUXxl9kvlGNE5BT7LS6BPg4BqdLk/iz92r341ujV5RoBeH&#10;5kokmwRKYdywpoBGR0qpGQDKOJeXKcx8jY2AJVDmVtDzUwLWQuVJz6hru9cHmlvpNyzZXIUFn8uv&#10;zpFOssWjF2EGgY3u0wYro65m1gQhXFx6+2DpjHX0JbAWQ4fO5aIi1Q9K5wqv4N6lXPCfhxYhrtbN&#10;uPBXxi/OHLALjQPhzIQwnjbSWL8Gly36lx9kiwN3rhJm1xgicttsGsiNzBHAOkmzJMwehkx6c2kL&#10;D6Z1KVG4gB5sOdytsMl8Mr03ZnMWIF2XsOURPnAy84N3tkXmyhvOeGEZlW/v8KO6nIEZPKoQxp1C&#10;EfgLMTZKuzyivXyWFqGkMKILJ3n1KxhNGarGQ1+gw+qq8GBzKxvP4rH+yr735R3dlF/Ube9Z6qiG&#10;AqPnclbB8dYZpROhxH2m/Glb5e/QSjmvleEHylIUptjNJXJh+wrHk7ZcD079jvJ4OyD4hHrQY/D6&#10;6nuzZipC20CjwhlsG+j0q4zQKr22P6/76mJrUkpne1ObGKiHxxTgT22h/LnPjOLSGnXGFWh58pRv&#10;YSl46H5GLXtWdxStAl5WtvFsGaMZvtkCbTiANrqiO0W7bVZTlt7ZiSta5juTq1TbCf/8aetQvswQ&#10;MQPACMmUCcbZEAFFU+qs+0hZ22YfpbtNiXvdoolXr/uNv6aEpKwyAAxeW9OVhlaz0BbRLZoWRrHV&#10;UvBAVKXX9S46hZ842hSDxpoRLQRfGry3k5USPuQa87F1PK8yEqwVuKX0Fzew4YAXydXoHP9pj2Qe&#10;asiPoo4+R0ZmHAT3w89taf1j65N+n/vYT582c2sdC8PkwzvndbSAfy54lbU837xLoWydQjsr1AZS&#10;YJtlMZBh9naNWOmaCUqjrDzFS1ae2eLeaxdT5MMXHv70J0XdLGqGiRlisrNix9fomnsbl8DqY31S&#10;8bHfZhnD0UJtuqB2N4gaEjqgf/BnuHbrcWvy+tVW16+Fi3VP4zv1jX+qkKfkpkzmKpcl7qyqxpOS&#10;10y62hNjggI9Xmzopt+JR1lXhwa2zuBfZcMbSFG4D7ja0suU89uM2clJcSj42s131f9v8hZoDcl9&#10;n6fqmmH/4nO0bDHjowMaU+Sdk4MmFPcXleFVC82525nVMChwd9k9jiGA/81mMi4goOxQmUupsqqD&#10;2pT6sPPaQ23Dh5HGCHmyMwC4DSyQq2VZzD7ESXJejRiMiIDRuad+G6MobffN1Gj3JYuHHzvf5swY&#10;MvjNjgxSv+702SrnKOuHXmbd1dcGDsvptHPJxti9AKEMe1QHuw8HXgGe8IFUY6hCujtfg3naxWRm&#10;8UaevrQV0MdDEoCN5uEMzxN08h/88nMZbPnjVa7kj1cXXOkT5dKjcECjTzSUY8yRnFbWPt7Dx99+&#10;o90fAX+7+0aBfzgFprDg9JjsKNEH1oXP91Az770omoabgqXpujLvghbS14VJ12AuYeL9+lnwwvb+&#10;MDccTj6nQcyPvQCwJySHp3TnQ6hKIN5ROE7j1tS1QSnFdR1su7kmvoR785UGiymE4AG7VAFauRMg&#10;TykZ/5e/yY0rGP/Zv9tiuASgMizeQJ/GCsyvy3q9/5rl8Dq47xyBXhw4gJCbV2Ehb3RTIp0CYSHK&#10;Ke/6j0s9nDhSQr3ffXpK4UCLu3od09OUjPqaCe0ZI8kona2tVZ1bcORkNEmA1x0leOponCWSUlGX&#10;F6xmLorUmF249LlQdu5DxVD3vdwvXEyngwVusqz0haYlyhMsytS0EppgOBqh4htRN5H/u1G0RnKL&#10;Mwrkowz865QyJ7pXxNU9LcqpxWkze9YBodt8kGlYKT8Q0GkwWNDmWh5az6lvyF8MkjoxQ71zcSnM&#10;CLQDHu+yQV6lDTlFWZegw0UeSB3XDu3jfPAr1wpZD0+SnRFUfNs2r+fohREoij4BP1eTFCVUmaIG&#10;3/62nqI4151mrLVBh+ENUHAYotJIqyNW7y5l1tnhYW3EX8O9FzyLKy3tqg6dmq9+TndHbaE4Vva1&#10;rzIEqnsjo3hv+XdTXzXF4K7yRZJoAZJ8jryAF/6slOdzQK08D80YmICDAojqbZ2re5Xe5RUXCmVW&#10;j2sr8ZWOmYK7tH1NeVwkqdDCRQlHk3HaIUsvrLHCf2ZKvpj1CvbZWa11SvG6Bek//aGT2Jul+JxL&#10;ksVOm7laySgolTQl4CX6YeF65PmLFxWNGXhpj0eRorH0vpjDR3k2Ml9Fzf1ydUBDCl64YT/8z6/+&#10;6f7+uE99TOF4qEZSUt+kxFkTQdNVP/62Y135ze2sMMPC+GQzmrcWhreDEmObUmVTCwoeY0Fth//W&#10;UpTrtpjGP2hNBk7bqh5rn3jbKeBvW29gccwv1UXNYjDUN86t5NG4GRM82gDOXTNNb99nnDR8Px4v&#10;ht2RVlcqbnmoq/7UfWFz11T27s9sYWsm2gHRGRv3n1KG7YZUeyK/klqFfb758IePueFYdJyLVwd5&#10;2ut2a7jiwUyZ0d9OSe9++C7DBd1Spg2dBwNN44boEY72lzbL0OAL91XMpU2gHzl+Dgwkl1qP1XbD&#10;5N7jxwy0D1W3tUJoWLqtM4mEk9Fro8G80HAzAXNT0v7Rrz834sUADINlLc+CbZ3LnRSpbMXMYNxf&#10;dXhml9VpbbV0U9jRsPIYIAjz/Rr0WR5F1T61CV4Kt5V5Aw3ltTADQH2sjyA7zAbckXmx29xcZ1jl&#10;QhgNn953Nk7b+H7uQMb76vk+HrV27OmX+BN/NaPxVD0Y2OHq9OJNu52129Zmz8FsjaaDDC0W32g8&#10;Ti5NSIdXTAjX8ESZ0Sl8zKyPYtHyud3H5j7HmCmWg21fNoj28qYF7K053Oxgcg2ofmYEGIgxG8Nl&#10;D99fB1yiwuqKlDguS+qrOLVJsidSjT5BgtT6rzKd/Nk28eq6AHJ/yA7rwrSl7lcGt67ST7hBADhJ&#10;zpvJi69xECCYV/2hqGtD0qirk1hs3HseK/jAez19IVmwQZIChkW/4K1fKGRw9NHi+/p6hdH1sfDh&#10;53mduIKf+DN6pVGGKik2+XZ9o8CfT4Ex44XJQMN7mBCT7d5XIRrPRva9XJjw///XmklxRD2N9DDx&#10;eax5BHsdqkbT39y4RE2gbk1HvxOi8k1CU04PTkeQk9DFJGmkSjEgTGqsteOa5dCjqIFx4GjgXQpR&#10;ko1unIC+r3H81gCvadYhFxaOOsjXDZX+1//m/uZf/djoXB3Ff/TX7eARPH7IB6airsQH8mikwR+Y&#10;Aq8NX7z5zvZ7BMQi7/06NZEvsKQ56U6HFSoqYrRKrEWFBOgEinKjy0l7VTAJytcZAWE5oeZ3I0Wy&#10;JPgT5kaMRjQBdVRGlYwMb/euwpbWpEnvjLSqk20YMHr1VjnA0MkHdjug9DvSqCv1qcMdoJQl2YWX&#10;kahu12kEuJsyuRgoaAsd9blRvJT8dZx1eIy5e/7TlMr6KTMfR7kuDyerl9GUCgI3jNQhRaGbyoJG&#10;OptwmiEDKeUu+35ep6xRhqjpdHsjz1MIuCqkyBiUm8tYiqMXZz1DSpuC9w6+Rt50tCiHp2bTGRIt&#10;3MzQ1hz0lvpge2b1WbLS9L6dYSy8nvtb8GfIFTNO02WOLfDPZj1GnxQWtC0uv/QSzMCsqqIvmGDH&#10;bxv16z68NjtVhlx/KKhsqymK0lT3OuTt4BK+2pgZm/EY8NF6ZRt8/NB7/FAnq5NXbTMigo+e2vY6&#10;dbyDkMogUrAUZjN73R8Z4Lk4fbrrNwDdry33PBaBd+XdYYW976k4/ns/oN1rO5UXhV1h31typrhd&#10;6tehkHavm7tW9WriCz9YYE6h/ZQi/DHj92Hn5kTjKZIaQZCqbK5Mqi0LIIMmN0e5YYLyJi9OHVWO&#10;FOPN3hVZXahJM0hTxIprhyoN5dkhhQz9YPL/vy+fV2jaAvNPtkbt9QvuW+io/GgeQeycN5qhwxgW&#10;PxwYRpI/Mdh/bFekFr6/+010Dj6eUkcPza7Iy4AA2qIUA3aNymxAt0EbZZ2ZYWH4q1xuXjfqPdMs&#10;OLZHvisxBX07LZE1NXAj1OqtsY4+7uUbfSpXIPfZmpZuK9FqjiJl5unXG7BYiJzD0M1PbW/7c25D&#10;j85Wuf3uwLSGZW0VTZol6N5Aykv+/g7YzHh4fP7UZgst1O4Q1e86C8n2xpNPUKlkOz28tOipXtUR&#10;2bTziiYFQrZyaAN2+1LFG4Tp5v0PyYr4/3MzKGZhvjSzprFv9zXtHF9XWMZKZkMwqG2VL9+0J8Zu&#10;szgMCfLJxgVR8PR1GZ1bFF967cp87dxzwmM7/cExAW0GbPmF+xZf9zu3pmjv/TFAGBnhUlx9rupl&#10;AJKvNmSAnzUx5GKIE+EX+VU5kg2bOS7tmwx5rmxkp/ak1ixkfygvk05bwJ7x9BiAhyyYp2ZNnOlT&#10;AQmE1upUH+/ft0tcrlLNkli/9KrNHm7bIvy2TRaIotDYl/bD4qVQE0Hk3kbpu9uOc/FQIZPNZge1&#10;Ta6aBI72jCyMKHi1A4SS7SOTeQ5UrqJ0VcbCvpgGr97EhwIePdvmq63Sa+tVJrdXPCIf/K1tSKCP&#10;xTPbUEXyAdGWdrM4cebawMlAJsEO5lytIKhu+wvyeScorNeHFsSoV0drn8UZPM9FwIOTbaFz9Cey&#10;pvjkATqBL0XowO2CFaDl0YUv/F4usuv8wcEbKXx66t14pcfxecQmT7m5yRvJv13fKPBnU2DneiQA&#10;XBh8I6hjzPNcVxE/YsYL6/Y4JeWac++wrEv4YGDdC4zzpnfi9ble7vZEUtbYp0wUdmCcWPKm9FxQ&#10;OA37AoNiptGQRxMwNURbQXJDGEY9e9fPRSqJRoDUYBNe8nM/IbMCFLYGfHC4FiqIu5Xtf/Gvfrn5&#10;N40M/SedXfIf/kXCtwZpceMxMqQLp+GnZIcqnq9lm4IsT2/79dG4xf0aB1UI5sslzp4mjM+9ES6i&#10;6ShzhRH8dQBItatCr1MqYfK/9HUihU24wbn4qBfyU2YolDPuenxutOyug/BSN4YboW0kiqR3jsWz&#10;TrUOloB2hsk6yoQyITwf4+DCF6ar8wlVAYVSqoonwkZGjVhWSYS8z0iWoNtZDUk4QttsAX/4459f&#10;lBRlSsQrvylBlHK7QNl60qyGbI77Ep/wFJTi6dSMxOm8tsVk/eWU4zqoMihcvVFkoUBBQSNxokP1&#10;p8NB69WRd+WFJN2OhDpVhs8OzWNoGIGvnEakwTH3YIR3BhS6RDudPveF5V8SZadw9lV+vUcXnQ6l&#10;rtrQu8z4ExUJr3xWfKOperDYu3wra2kpw4yIpRv9lKGyFP86uwNPCt3cKBAuwGbJ7OakKejX/KJH&#10;xetKCkR7bIMGRh3DZHXZi/LveW0rBFdObFO7jFjqnRLo4MydAwDW4gB8FC9G79oTslSOSR1MHR54&#10;1zanESTahwAOrm6PYSTvXhXqkg6uUxi6U4614uBbI8DgHm2K+aZy2wmMD/z9h+ebDz+1UUK0NO76&#10;3IFrL3OpKst2GMpt5NMvFc+sRnyZpbBRcZmWHVelaqgyeqe+0K1X4z8P1XvpNhCx9Pnep1A5t4es&#10;3CLm6lm1UhrtvvT5kwUc8Y0F9JnDXEqr1XiZalAe0d+Bofj0oZmVGbmjVeWMtwKd4dBajGY3HlLo&#10;d2CiwPDVDCHozwVXNFInRSzPo7CSn2Y3nxrV/tQWxHZSwi9cbooV7SpTxoqzHrjlMLox/cp7xtm6&#10;AABAAElEQVSaIstIwDDw3miyjE6VLt8hI0x9h9QGLIJJvlnAbqemn178cvPjTz9lnLTgP0PRzPX6&#10;rWhrVtKBmdaL0CydOv7Z+oUO6ESAD9Hwxwwagx7Ocnrz6lNxG1ooj23EEC6mkLl4PdcWXrY2pUoJ&#10;x9TO2iE6EMfawF1GzcsMwc38RPN2z62cRv0z1ir7bdsW4yN0rGbCpfdkh7pXovLfOoXiFIRRe7aZ&#10;QO560XOzFOiePMt8Snhrq2oovmgnqA3whAwaMSDgpGFqM3M/LC+y6lWuV5sJEHeGQ9jIsGJVoOWt&#10;2BuAWQXDI6Yo0Hbrb6IF16syHq9Pbmh3va9VqKp4PHj9U0TfUtIzMt7mDnWf2959u1k82D67ts4Y&#10;siaQ0frqLzrM8rs3W0z+Jn6ypfppuJm5zXSwYY5xGI/Dt7R+yWqyk1I++iUvlAPP//LzL9kmtSPo&#10;hO99mx881D5mFMQn23I6OsK919GzT5HVkfrBaZu97Fk7nPFW6LZCV/4lIMtFxp8BkFn4bGarYLJE&#10;HaHN8F+9FBLe5Bi4xZpB20/JI+CvYSNkvHyV6eoVjxVlsm7GCwgLExqupQH19El7OV5BxKtMDGjl&#10;Ua7wI1tX19J3SXz9QWP1H/z1D/3u6mfl7SEwlxyLU12KoY0eMJVbv1U6/PDt+kaBP58CYz5sdnh1&#10;7iRHC/kT2GJgvrHnhak10AnHP4mJmYnhmJlgEeeS9sr0BOyEv3ANvUsD81la6QuXXn5TRiWpgcn6&#10;j+2GoJBu0fS3Mu1LWuGnXNDWzJfu0ulJI69L0qUpU5l07yO+pkc43dz8fT60/23bBDvp/Z//O+9v&#10;fqgzolfrgAiA4Qle6YE4uJ/8JzwWCy2EXT/dCrkWqKdr+sHz2hUC8+k80qH4h1ZyncIF39AotHdL&#10;EVj3BHDiskCKtRgUbWLN0OmEfk/qg3Jdv+n0kpDvOdpZD4AftoNO6XdyfPncGl2iENRB+CT919FP&#10;WDJy6ogobzq0+tkglh9kg89/HE/YZpK/dTFO3DqpsqufOqOQ29mmtEaRz3i0UUdKHI/28KrjPNsM&#10;91vYYy4OvABW/cGh2BmN3g5iU4h71kEKU2WhPVcyynTuBs5LcDmVWr3O2EMKOIflXfSA20YXM8z4&#10;xs8NJzjcK9Zb6xB1tik6FgIiqji3dn4Cu+91dPHQqZnyTmHkonWPd6Ixw3rlk2uKqw54vvkRZ01F&#10;vQbMCO4YTYW7VavFFex578pvHWZKxdqAXiMCbc3DaN8wfNeUnxZSGy3euoXSpYaML4yuzmUyGiKV&#10;TskoKsUFTAaQUV9EUyr1SUEOq13agg59da79pvyVSUGUgNKW7jFFzSGGaJqKNX5gPBuVB1VGePT4&#10;Y/eMqVY2sPvILHiL2v1pK+WFfj1rc5MrG0LtHp0q/2o8lxTrAL5w1UrJfywvo8Abra3+vjj0EcO0&#10;+9UWhneqnNHr8UJ5zl2vOthovXoJFb7zaLSq0R76WxvrZcGHB9C1CPzpbflKeVO/UyrQK1gMEDIT&#10;T5BF45nQoWQe5Sb6KF803QYOubkYAWaoau923qKYcIsJ/M2H1gLctI2yDQcYC0UefdXRWWN1aLUR&#10;9ZG2/MMfnm9L864DGD8G8/6x9S4phWfRMYT6j7dsejA3HXCTL04Rf9n5FM6tsPXudplr4GP9SMlW&#10;N2Sssq1Ohek7Kh86JT8sjn5deaCLu9Z2C0Mss6XWVCSh1na4qz5moHBze6rNPVZ2B7V/NLMSTq9t&#10;L56Nwvik4H4yO1aWr3Mnet1OUa/6vX0T3rXfL9HSwBPa4Eqj5Vy8uAHJWz3dpog7Q+eptJ87PZ3L&#10;02OzW5tZLm1Yjj/xG2X4uXfkVLUbnPhem6ltajPOs7m9tCHyFUEZoplctTV8sJZwaUewjkH6Ebot&#10;3f1qA8EJciiWpljSnfVk4sbx6rNoDCozQIy6nmbAoP0UeGlqA4dFwhe/9Q5seWJO5YcbGRBzH6Wb&#10;G1gM/iq6OEX+Q7t3fWwgz3kqd61JeZ2Xwfu/aNvhrdELT3S5tI0ZgHgevwYZZ0LU+xm50U+d+TzW&#10;Xh4+f6oef7n5+Q8/9VwPQVlGr9aHMDgNuJBrDuDE/+tjkWxlQyv4azzKlazrJzC1xVF2NOlr5Saz&#10;S7E001fCRTKk0xZ9vAcEefAMeMLQd3mXwC+5N/2nezR0TT6c254kFHfYDV+YusKyuN0XBW9pp2sP&#10;1zxkvA4AXpCTt1YDX+lGzT2H4RBd2WSpIuXb7xksPXUOxZVJqmBvwDMmUUd0la86WhHB0sV8u75R&#10;4M+nQEJFSxqTBQ0TXq81qMvDwhNIVyV7wRgZ53at0WkYv7qEXWdJjsJ93u8+Jj8N9CTA4N6uY+53&#10;+QjQaMC5vLvmMCHs9QUHMbzToSvFRoAu768Giggb1V0aEXXe8tVZJLzAuJShKMGGR6Hd/L9+7+yS&#10;+5u/qhP6z/6n36/TO/kpxzIqbr+gQNbd15vzPPG2MLheIvVqZb/kK/9EhIzDCrQ+CrXowU7YJmt2&#10;jQbuF+kIid0K6mb5AUbo9BHVCP4ler8nr0BOOaO8JLdDqA62tztHpIDFykXinA5f+hRIIo5CoFMs&#10;YIpe3e5gymEj5IG6omeB7nWmygyFQugwoeY8Ap35OvJSrKOliPKFT9hZIE0BPAs0zsg/BQ8Gm/ko&#10;jcWZOlOzNvObzt1rWx7P8EikNxJq5Nni4RfbiqzfFGouOfPP8kuo16k9ptCmI6SYpLxGyE3/6+TC&#10;ED9skWyGT2SIzrp76aIdVwcwGv2rljbzYwuynTKvyMGisBq5faKMV8c63e3+leL3JbpI54C2jbSp&#10;q2nP/VbWKWzlpb5W937RuHi4eCyEf3RCdRHjS4hJi54pQ5TcSDQ3IXo6WKd9wDl4McgWJNfjUYRX&#10;HND4gaeEnW0xw7MsKBZmqfb7tQNkcMIv2NCoAGYQlAufUBCPsg3f6Isv0MHr/cGXMrIUo9mh27V9&#10;Fh6JF1dGaN81xa+aoCxTvjY7NjjiLkawOK11wae8GYK0LyPVm0Vs5P9tYWYFXjhnIaPkqW1Ezcy8&#10;bu3C08v3nbMTfp1W/xwvPWEAcPpootz87hhsU5zjn/JRGlrK3Dyivzra7lmro1ApjnbHqEYvHb6D&#10;R28zoF3oogC4rBjd4gNGVZBXdO3lGPdcjMwm7XT5gFmMzAWst9GjD+PdNr7fBbKZDZDImxmNA4a2&#10;Ad0H/PLpAy9lepPizrj55cMvKZwGDPDuMRrUF4SCNqTn7hRPv4ymtvM+bivFuRRosvEiW1eUGE1b&#10;nrvUpT7QYoplpd6sdCUB1yGHm/mK956cfF+WFDTbiE8tLxu/ePNT7p6Puea9zai6e/19OLaj1KcM&#10;ltyuPvxS2sr6+t1ji+Ur33dO7O7E8Yy3JlVq90XXboJr1mi8a7Yu/MiHh3jBuTBoZLY+kzrZUaL4&#10;BY+SpbH8nhletpc265wTaoZI9TnD8bSPx8ph+98CK5+G08Yq/rYz25FB2u3Z3QtPov7hJ/WH/GUX&#10;ec159m6CXAGCGI/tbClMWnnUPPwif7jjnz7dbxc+v/BkYFRmbrH4zbNIdt867VW9l65yaePjJjM8&#10;jNHiqbuXuW29/iG+q6xvm3l8+9vaWrMp1oFsh7LCVw5NNryQbjMF+B8PQMpAhl0To/HZBKRN2Tov&#10;6Zd2x/zpp9wcW9tTTUX7t/FE7Tvj8+ZTdf0pHvnoTKT6jnDBRwYerh4KiDWDQgWVn1K+QofqFwXR&#10;FpHQqJvRtpCClHWv+haigvUApVXm5MnWa0krXnzBOFnM4Pe/Dxjo6Fr7+3p/6AeqOgr0pS6lg8/J&#10;B2lceATAZ1aVyF1Xg0e7WMbyXDlPD6se4arvIYvPFVzhfQ5WJz/ViwaTE9URmrlkP3wusYdPgd8M&#10;k5Hn29efSwGMRzjhYdcY7tz+/3yPES8N6MrE62CKeSznw6x97w+A6/s1ngnTAvE2OGW293G1DhXP&#10;r6HAp1ZlOno7Kf0KDhzOVQPaPYw1Lr/XRhW8BJGY4E9x8FT+cyXq/tqQhqk4NVyzBGuFpXNZuJ2o&#10;mUL3X/zLn4fy//Iv3938e795e1G2Sh0OSxfMCQI4fEVRQ4cV3M517he4gINfCfo/5b8Ih4AQMNfy&#10;HnlAKBUVHXu/OvsKmpDppYgX8OdVsRgP65ASwL22cxVhSIgYOVuH272+Z7gnSB+5b6TMbFQvZeAL&#10;44GQDNTL9SAoVyeVRkBYH2zcX/Cv86UATtlI0F/5oD6pDlrZjgCthHV2Ce4UpcnOi3JP2eU/T6Gx&#10;5uJln7sibIS6zpJaRPlYla0bVH51sG45//m6//BX3hetFdC3Ufy/NDvCQEn73Kjlizpa09/cjAh3&#10;o9fSVMGos89MpmjCfHXmBNeYKQBoWTSfuwg31ZkhFF5XVyEdug5/MwHx+GhamcolXKuDRlntAEQZ&#10;uc/9Qce/TkRuq0tlgpD6AbvMMJWyrvD9FkYx467ntfYM972nzXgKljrXNal3MXzWGQ8Wpb6AaOts&#10;j1P24sdUr9VBiqn1BbayhQYczXKcLr2EPTM8MZCRVvlxI/G+r/6PokFNiJ0ErT60GWdm3GUlrXQN&#10;WXJ720MZbfHppmrwUOmCD83NaIQ3OKd9l39pKWH4UelsU+sz17bq82kuM2cdiXOIynSK85SJ8rL9&#10;84v3CFl9mXVo5PdVSuoTI5chGc88WFQNgRA8C9irr/KTB9eNbbndCCxcuOdsdkVxQn6uatGz0ibv&#10;GmmPfjadMLps3ZSyaANnPUOwlL8A53NQhxgYFe7EU/faYY2S7sa1MSyCG5/Eb/LFF6hllPkY5M2K&#10;IU1tcLvBVT8x1yXf6nixhwVM+hcyckTv8M8wBe9TsyUOElQGPGlBvMEDMum4BqeAMliqx/FlOKF1&#10;IrnyHPjLLeB2YotY1VsF79pOZn7lX509tgnBfS5c953fwg3wNjjyJZdXz+GPb8pu/EYhB+scgBeu&#10;nbPS3mDx5PvK8F3rTaJ1MyUf2uXMTlJkn0XrzpR5+Bj+fZ6/b5H/9ym2ZmqqLwu5K1xyM+Kpa+22&#10;Oq5iaobd9xwFyiMejB67CludC69uskFas6QNNppfeW/xS0VerUcDfOB8mAiyzT1e1Q45wJEb+Kpi&#10;rS7IXzQ+hsnhqxmTxQ3ZDTCZ5RZ52yWXg2bJoJnBJMfqxaJ5/IXsqgTPcLl0oOK28M3IsOU27igl&#10;RE/EMJohA0a0Y7SZmVr/aWfC5PhrhlU4vP2NWVglrD0VpI5ecv+NGLgVARg+atD6LLJyO8zhu8Mm&#10;Mi1acWpLBjHum3X6OaP4x4ySD21X3f5rwTYjnQGc7HfY4ZvXv8kI+U2T0R1+HL1sXZ2YnYuaWShV&#10;hI+1D4aDO/WLFzApdt0GDXvT27UR7049wAlVRhlkHYEKLQr9InKMRwKzawM3y+Lkt9kQZdyfKNFI&#10;2vInJ7/2leGk2npV2LmH+WRreI+2y0vbAZveQ84Ms8LkcCp4MyPVxeoT0GggPjka6KUvYIUYXvKu&#10;YMoiuvvVt/uscpRXSSX/k0vf8u36RoE/mwKxF9aN0f54/fp+XOmVRkkQ9VLzuV46oynJl47lGo7H&#10;RfsaV4C0wvrSgRO2GplWMlejPZdHsE548Qpbp0WalA7Y07l9zelr3CJMIGiY18a9jkcb0qkUfkYp&#10;Kkv3Lg32rL/oQQeSIkA4ENpiEFJ/8/Pjzf/tX38o7s3N/+Hf/2ENeXEqEBEANZFPgz6dLJocwXHy&#10;Kca5PPZBc4WDp/ItvvJT9GW614e2X8tSKvTQKZ1Fbj1ER4LuyFS/h2Zw+ePVfZ3hQfJkToAMd5j0&#10;mtDZ1H6/OqR7o/pGWfvcf/ZbPALJqF4jkPOvnzJv5Fhni25KpdNDuwxDI2nR84xMwSdBR8D1J/cp&#10;soPRoxGfQOctZUOsFKfi0/hVe7+pDuGYvzw/7xDcbjTLg+tGnQm81+kwTHLHCe/HXK6eUiAe2t7/&#10;sdOo16nrbLl5Zayc/IJtEX1KQWOrIYBWIbC6OcJ/J/kWXedL8bXj0HPKzG00sQ4kfbZO9pD49m14&#10;VIEvUp4ojqu76oS//MLHd4n10lEiMY+1GuriIWVv6w7Kw/No1Lf6xqf4iTKMp69t7jpaj/I+Uo2f&#10;0FWda7CFzmiL7KcZqIHqQV0gcW1wRgTjEy8zBKMlg8RBdNoH5eycaKyru8Beh33kwi1aB5Ov+EZQ&#10;a9z2/nehgRJWgtoOJMo0pU49jUYzFCmIjCM8U36YgDbT/Xg5XFUN8uHVvnuGrNIBeXDa7KJ48puS&#10;kQIWrR+jLZeSuYLYTrcyW390a60IhUhZom+OJje3zY68yQXpvsMN38U3eW/NBeipXbEeW1Qdty9N&#10;1m9F7VM5G5sPj2balOnycR8VZgyMBvDZ+qwWAuPPy6ze2rRSVgb+8WEzRdHGCltIr7zcA5Wdkt0f&#10;RVgAN9fNvK395XKI1il7DqdL1R1OeKoB+RTvkuRSA4etiSFrykudHNoGr7ZUIqF+9ry2XH5mK/B1&#10;WY3H8KM2Z5bIAvhzlk+KaQvW37yx7iQsU3BjnKXDY3j5DF4c/AernBjRKKc7ANc9S/nzL53b8vsO&#10;VWzm6rZ2+Src49LaCVgMAmcXUYbPh2vVZq3GN+GXcmp72tev3wfwbQdVptD+nOESLSxGv6u8XBsp&#10;yTdtePDYIY6f/vDp5u33jcF//zYXpNartJsXg7wM+/9c7qVp9u11Zd9OXlHLYIDyG3QxoNVDthia&#10;RMeahHNw7n/6+ebTTx869yM5Un28SMl2flT7nqdAg939aJEMa8cvC/CZ/uRGhCzBoQk32Bl05Sts&#10;yn20iGzjEc0LXfVnmggxoN17Xp9U4NaKhf9LM0HBcACnGRJufnY3E044eKdmNuNVGScDta/RIg7r&#10;t+4gg7E6zoi/tTW0wYt4RT2ROxsihF9x4/zxdtgko/F35e7+hfWA8i1sCnGbQXzeRhTxMF5W5iIy&#10;Rn5utuun1oM9yLi6faoOdxhn+P3wvjVh75sZe/d9hkm7hlVfz/nzGciyi9tOsq9s2v8Z/Iw26itc&#10;4Uu+uBiclG/YiXvkuHARxJQukqJF9XN0jmTawvAzKC43V7jR5SLHuxFafO9VFjiVP4IPh4Kvrzyf&#10;j7jnxdzbij+5opIORn0feELErfqXmMxc3F5vIDrgBg3FPjJZfqefEarce1+EpcP/oGmgXSv37g6+&#10;o0/P3wyTEeXb159LAcy4EYl+x9sBpPS4NJxYf/eTcGP0w7Deua5KNUm45pGA08DOwyVt8cDcn4a9&#10;RqnZ1ADKlopifIjgH4MX57pYSz4TXpQcrdO7tbZl35cYy/nkUYuZ7EjrgzthLZl81ggTtlfFXrI1&#10;WA37UmaJCQsK9aD29V/+9z/d/JjS9D//izc3/37nl1AqKWEgSro92ovNdYPwXFmVF0015st1NYZG&#10;By27a/d9y2vCrejDda+PQFxnIiYcvYxaBNC1bImaob+OTeAu8bvpM6HWr0ejXYTrwvqaOO4FVWeb&#10;B/Q7hbXqOIqT9Gekn8+7gcItRqmgO/iqEbDsktWgEUwC/abdg3DODi9kVESHKX7FgtR1pJ8S+YJv&#10;fygzUhk3lMidZ2FbSIZJyvJmHaboFod/sjJQnsPruamQ69kYOlsd+HbmqdNNl0vvrcM1Il1Zp/8G&#10;lsrGDqpkwUoBoADrweHOKIFXFWLEl+LF1YyR9cVIH8Ecjkbcje4N5+4R9xVlKdqmj2Rg6ZjLqfzR&#10;r2mW4AW7bOT1pc7RuoKHPowsI5Zz8+rXOpggQa8wCaYKwXZhFGg8PJ/rjV6FcriPJ4tyCDqUQJGq&#10;oOoVswZuA+3K2MsNmvfeWhy794CdJSKkRLQZSmLdDV6ufvEgQ3QzOxceVtejX/w/hXHqOQI3mlx5&#10;GDnXzo8xev5Arv1XEVyMuGcYGVbGKTn9DovCKGZ4e24M0XPboMKj2S3yQvm2K4/S9ow2q8po81gd&#10;fW5k/LORczMUM/4aQ8dwyheP3dkZaNMOlKq2GU2h36GdVdur3hmJtabq6bswenyz2cQvuYw8pvA4&#10;kTyzfXSBCQUOzc9p61il+kenyjBjOkXqrI0qTvRGhVFiim+w4ucZOqUhZzagUhxrPbYmSzsoibVO&#10;RylGMzDKomxmhEUXhsmsEVpplfzYDlAfOgzwLSW7tHfREVp0Y4uzy2kwEO7cXZ7HPPtKeYwODXv7&#10;NHZd4cKltBTJGYGV57V1F1x4UlAtCN8ZJvHwVQE9Bnb1SVCWDl8IU28u9ebruL9kmLRO4fOHzyms&#10;wc4YYJzY6puiKn98/0XdlYe24mBVPD0ZFz7cvrTXxstTdLlwpUznyvWcOyfqe3VmE6onAfixWRp1&#10;6/Muur29+W4ySFMM+vgwpA9Pl57rI/6/w6vq/9Lm154C+TnL9uPPP9/84e9+v22NrdXLaay2gg5o&#10;U103agKXU5MZPJXzqcGTjcAnK6xpikgp2vHaBNkpO35bO6p94gvtfBsuVP1X3iGe0F9MfHzkUXnr&#10;I81ABQP7bWetGSTKtPno0WQDkuGor59LrjrCM5WzbCS8udsanYzRXObmiub98qxnFz+OmessOoWj&#10;vDfYVaFPf1vZI7BZHtsMa7fWSHFxwyuMR+WYGLIvYnVuViNrI7nR2qFt5BFV//KHm+/++i9yVzRD&#10;1vvqb/1iOCZIxmfjsTBaexXU376vPKgFXHA/g2oilXnXXNqKP1x6Hiz1bRYvOq5MJV8/0Xsg0X15&#10;FfmqG3g2G61A6n3Qo1kBpZEoOvS0Rt2ddPpQgZqLBGarAlOUxVxeS9LXJeSEXeD52fvSm8W7xtlv&#10;uDNcD3BgyZWkgqA+4oRBYZUG3u6u5dnbeLXwb4bJSPzt68+lwOnEMX6sdjh1zDcG3J0cvMSgRKBI&#10;a0bLumAyuq9FqeGeXyz8x1i9X3oppT8ZgfXHJ290VOKe92C6dF4Ldp/gWhiAXTo10ZObCYujxAyf&#10;GvEaopbVde5BKY8iEPjKXHMqqDiXPDQuQoBw0E/dB/O//je/NIPw5eY//Wff3fzV90YMwTnX8Cmu&#10;ftYHRB0Y+i3Ta1l6AwdwZWdNxXAhZZbulN2ttAeHylA8uALngt8EQxGXDDwConfrOMJtHf2gyO+P&#10;8YDYszCF758iqlZ95LERrfp545IPKW7rA6OX6XqzJ1+aE+fWogN3mro++UXPXKG2R3yjkMb56u7q&#10;BNWpDqR3vV+vAgmMIbvKpTo96ojQdTMvRrQb9cVLtpXkHrDRrjqzVzLUSQ13qji4YY8O9a4MI1lQ&#10;vq0VwId8zx8C9lDHZCZoFeSdmR+dVZ3KFJ1ooWM3S2D8/3Ud2yuKopHnhjgrbjTAOymJCoCPoovJ&#10;nRkGFcTswtye6gj51o8Ogxt+jJto4tAyPf5mdKILdzizFNZxNGZZ53zpdPXomKrCzsgtX5d2yADo&#10;rjLoLiJBxfBRwSuD+o1Wm9kqXCdNsV9nFm2njBVuzZVBbRVCwaTYYsmN3PULtQoZKDNRpeeeVK+8&#10;PvJSpeukg0WVMXmkLhgTVzc2PKYZgK8z2yekDR0EukbWyxR85zUYhb5rpBOFHWBXjUeqnsNDzY5/&#10;Kdthg3eiah374YO1g/KgHODqh2b6HqLP5w9t/fv7jMAUXO56FiNvdowB0ja6b1tf0OZPc926c9J5&#10;vautduV5m8J4285SD52L8Dql7k24ffgZzFAIr8d4Dm/DVN1VYfFPmI6o1jAxNsgEo/Nc1lKu+0Pn&#10;T+0YBVd0nRK1dn549kvD7Nx7HC6KHn3HAyqjfIJhEGNnVuSr8shVi7wLjnbJELoq7miMaCY68xQc&#10;z56R/HBe+4uX4nlKNPriYwoKGTljUEVXq3B0BopZsyeDETXDlxlZz9EEzz/Vhu6MlrcOhZJ6h6bN&#10;mNxac0BGVFf/I3t/smvZt+37XSuyFRH/ZCfnnOtjZNm6toyRwIDsCrKvBBLvQBHBI1CiyjNQp0CR&#10;F+AdbBIZSxZYyFgCX997z9nJP4t8RcL38+tzRsS+tiiwt0t3jbXmnGP00XvrrbXeeuut9XQCykEb&#10;TmhmlCrXPvRQkRiCRhCNNOgxf/PqRaOZ7zrw7nk8a/SiTQje6R0pz3fx532y8zHHls69RQOdU53F&#10;Sh0m9AEnhwNs4bm4lEMSOhiVclJAniGYk0A/xGfO8naRy0j+9CnHqPiPvpNJsXJmN/oTb2zG4Z11&#10;Q3R7ufRbmKLyGXHlYQep5M/alsZaor1OisrSQm0ahtBtRAo/osNmCg8unQ5P/Ko7Cbw/QP3N8REG&#10;5fjmnW/Ei4W3pyOgB3UwudFxk+eQfCax6b5E68LvXkmazqFR/G2koHR0hnU0xG/nWkUY2HQIPqsf&#10;9DNd+iQ66DHnxDyIdymq8QW/IiJeptt0OBGKEn+sLHREydt0TnVaUex8kuJud6zktnFpRMS3NMLt&#10;sz7r9hkcdfVd+XzTNmm/+Zt/cPPbv/2b4kWFjqR2mDTy9CR6y2BtwbRDxBQSRJr80NzPaA6xboR5&#10;36VOdI2/4bz4ha3DoVenMy6axqAC+p+tVJzpafpgsgGn6lLM45TgxdYSgn8KsTwwuX86TR7CF1Su&#10;4eTa1u+77d1+T7jvteuSqAvyDw6+i7hNTEZ1McESHs6zFzzKiENWYeCNTrZrx/V5e+rodFXvXUMJ&#10;bd2YznrvmBy+3H//mRxQ0WfoXoRslSGx1DCsUlzgp1KOoCfsKsDpESDYJ6FnaftfOoKt4SPhouyz&#10;e3eXZP1OlbKEJHR1K99VZAbQwldl1iO2ectVbDsZqT6agiJXoUpfI1+tmrKcIpe9d8sXBVW6sjhh&#10;pQ2/nduwjI9SFx08cewT/5/97tXN//unu5tf1fv33/kHNYzVvHc1FFd8N2wfnscwBZ9q0VCBU7RL&#10;TwvVeuGcwJTZJZ8RXFD4I6G7817alMaUy5ha+ikNcQA/V+qmGwrDD0VSLisWNGDLgBarwK7RDpPP&#10;4VOFvRCP5XLiU9dMFb1RRsyNprwPPmPNBBENl7h4SMXrAduuXcEYXws/SlGeGsUYF2Lr/RovTr53&#10;yjJcdF4HPVk8SvtRjShel53QYGYAZQSI/8lajPiqgdPgXQ1gvWqMneZIhG+NXDA+6mXNEHiUEcV4&#10;0JvJ2LbA2FScrQlATY2ETsk5gsWrKQtvfOqAuxl7mBpvyGQfBj2eRnaNC+b3ITdN97nJIGZobQSK&#10;kSedQqlR2i0HhQNX4idNnXjdaMG2LsXzGk/bf9odjPl8Gq5Ml3BeyaBf485wZZQybGp8NODMc3jg&#10;f7HCoXsNFLnQUJf5KTnNcTQHSyn66O19VJ3CvkccwXjNeENj0cpTeVZW1bHdB4tRfWfevAgZY/K3&#10;duaUf2VXsFe+LhjtV4P+MINfEdiowPTA903RsGj7oak6GuVi+huM+M34sBmD3t017o0IkA3yjArT&#10;RNbznFNr/YOtCoxl3Lx9cPPqh/c3P/6zVzfv2jb2aXhaD8Tw+fCgQ/mexcvOo/imw94eteWp3lqj&#10;cqahmSLz5FEjAxsBzNDqZM0HTfEZSdEw35BhaNRPbSFYlQ2Z2FQWoxY96Am2DeuzrEDraci681KU&#10;md2trEfZmpDKtNpW3vFjDgsTilGl7qiRfcp8dXzlFs3lYbOG9U7Hi+1mF2JOi3cIIjxwMxeoQ9Cr&#10;YQXriXajZz03YGW08ikPOZ4T0JHCwC+BgqoezamKN9txLuPTIXa23mVk9ZpnsI6LnTDOMStsDnFU&#10;2TlvuigCVh+Krox9TwbVD08VuDQcg19++unm7//ud/2+alcwo7DPpmfoXIY7o8/op1GS/OWzGD10&#10;8dA3iPJaJ1T8JE9xvz+yWl7RVvAMTDLsxHTr72x2YcRislUcOz09afMM6z5iduvhSpMhbueuCjj+&#10;KJ/jOHJAN4pkBEQ7Md3Xr3IouamlTzZq1hbVPd+pt9gw2S+gqH1Xp5V2pY/3ZL4weBlVPTq8gJVL&#10;SSYUwa4cTrn2TjmWKjYt3rZOT/7Ob8a9ToDo2LSr8awvKYgwJEp3DGH1PZwGR3dV8hLN0yXxiu2g&#10;3j4JmGlgdPa2R05/2SmOkzh9APp0WpRUB/HNNvAf4+lp52o3YoipVpwWU2/ttvXyZZ0JIXDbyJfN&#10;KzhGaHh4W4cBxLpXVzCTw/L8u+8asfsmXr+JPQxl50KVxynx6RA2BN1Oh3OGT1t4dOPWXoXd7PmY&#10;oJMF6T7KcnzAngI2ugyOt/2uDRENTPG7/ILA2E8TlFc6bWkvYeFQoS3mOh17p5PhlGmwRVa/gr9M&#10;D8AgntpTwnD0fQkZ38uD3r/AOTZACS8gRrMk8ApXz67TuVEonKJ1OSSHgVnWdO86D0onYH+HmPIC&#10;gXTcX/cc+AtwQK/L6YGfZA3iBI7g9TEfUSWZkCd4qzAqyS6/R6gvAWR/SsuNqrKYovQ5CuDEvASd&#10;F33vXZUg0V9DPsG/VBjvNLwq6fV+cINOua9iAXjq0zK4Nn6rUVd8l8jXSQ0nOF5qtscq4eVd4UZL&#10;/uMMmj+22O7f+W89v/lv/9XtaTCGR+qkHoJDE0UHD1lfFcbBFQdOnPKigy7XclltPvkdTgGg8l9x&#10;6LHbvVMG1/CvXi9CmQs6fGC4xZS0icZWz+zovPBS9lfFuZGjGrpxfTBL0/vH5TNFGkEMgJ0F0guO&#10;il1ngOIWGkrf+hz8EE5DFs/MigEScYo34GDKu0bCeo5N4aE4ZVi603hlCjOWRicDt4abASWvCnft&#10;D7rKXSOX6G73HD1/G2nRmjRlahQJqxGzHuVhBtSDhx06oKeylvNhQx+cgqZ2r8f1bUbEFvBf0GWU&#10;69Sr4DIuaoxmeISMVomMaZjLi9Go4WXOiW5qg0WcnB/N1ecP+oqx6YEWf/aHOIuaCY3dvCxC32hL&#10;9IbOehE/WVcwo1XaGifOWbTPCYkZm05GLgrFM/z1tfUk52m9xerNFs6XrQqzKR79MvDfZ4ztipdz&#10;pnL0thFFhtelOFefydSaYMbPXoDTLZCXvMqkcoh34cKIi9OCJi/KZNFKtPLpd9MiEpZ3OQkPm17z&#10;6Nvm9JfKmTM2W5ihpSDoKHmFq6xn+EF6IINW4Lucu3cdRsjI33knvWbM2N41H6DdpNoe9kVOS+FP&#10;K3vrjMR72C5TRp0Mh33KGH7cKMZ2rKoX+EFbxyobJ9qT23U4u6/n3LqGN40QvMvxIXZk1aYBDkFc&#10;aa8Ophdi185yCe/n9eiaxnL3unUMzih58Da7qrGbeKWjZWeZ5GRsp7vgmxJjM4fBzVkev8Z7uFfq&#10;1e9th927GS6xKjTiZ7AMj/T+Yc6Ccl2yeNExRJseZUxKz/zoyoD7sDUNCQGjsXprzYNzKDgh52DE&#10;anwMeNLJ3c+/bVFxQurskCfVr7M+obzilbrYMrB+oztjnCwmBl2n3CFIH84IWwHGrXhzNaLKfTrr&#10;7as3N7/88PPND7/7w83rnz7cfPv0r5fmjpxHzPgaXbdlJD2xdDHojTTMISquvPYpr02LIoTxdg57&#10;kjttovKmyzkdZMt6lWd4VvhOc092nj67O4vC6ad4o26qrxyObddcGSbtPZZIme0PKzPaW2/z3FSn&#10;nLopx+I8sIVbsDbiCob4yg8u0dCdml4dKK9gcMGU8el4Ue5003HA0I8Jplm5ldodnbGzhpKjbQSR&#10;0W80w9TjJ93fWhGOA2Q1dAISHwtDu/AAbZp3b+i16aBgbo0C3vanE8Oo2JMOSbSt8adkeh1oOb8W&#10;udNfYB/ayie9bXrsOqDShUbg5CsSiunoJ+lojo7w103B9Jbzq8NmG2NMR+WgNGrykSckD+WS8Hzo&#10;3adght4+5D72oiwohcenjRzEP4APFXBw9SR8d9HSb7H7ireQoH8u8rTE4aRMyNAFWL/LbHCVqcei&#10;7SMOuQfD73AJ9pc840BJloe08ENIzPtil3hPRK5a9+CH2LX3vQNb+3SFKx/X9Xf3oyuGDVZfXXGn&#10;xCiG47Jfms1KGQy4Hrk/j8VUEQfrpL93TMbK+68/mwNkNimbV50m8kfYCCnBVgHO/O2iUVqF+z2y&#10;fhTqEUnCfRXwr+9XPXsV3GKowqfCBCsgKpF314rQ6ynKM4JQ5Zvgi1pjmeK9Vr5pzUDAc3pc3lXO&#10;4X/B8/Q80IqDunxPPZLw4CqNqnjyU7kpx5RtMH5obvr/9Z+8WEP1bzda8iwri7qCy1FFR3mJfz4H&#10;5r77gsswPMxC7rkKXmMg1Veo6DnyDO+lLp5nDgd0p5zgWzwK14W7V2yuvBI+Hn/F1KtSEk65nOdS&#10;zuBcipGwEQOPK+Mag/4oS04BG4OhSTr08pnaxXBhQEJ588Z7MaVLk9f9ppHqphSHJgSdPDR8eI0e&#10;MA8tDANz6Z0lUKt9Rg7gnLFh9IY6tgB8tALZ86auZDiaIrVDu0p/gJpKUE93IygPayQfP6jH2/a9&#10;9bIxEN/XQOpY1kvOkeVDbQQlGiYG5K0w9DEwjK6ZemAkwexqU7M4ISa6xIY+Nfr7DY6GcrzG7wLj&#10;Q6ZenwCuPIUHq/QMVxzQNI9PhZvClhQWfvh2+IhbXb1nkHojjbUZYM5wqYDMtQdJ3IIrj2uZFF5h&#10;OjeEYdnbNfiMODNYVBvGlh7vUgw/dR/P1bHxR3gP5GZlEZTViZNb+cGDgRZdfVAAy/Wwlmbbi8It&#10;npiCdUZ9MsCi6S6r+X2H45kyNGN6QlEahlw0WsTNeGREcm7xQQ+10YE3nQy+xbLBlT+WTnfZ2CBG&#10;PXz0tI6GthfNYH+KR/DMGLeBwduXGVbKHmxrgSrEZ8/rbW299JyTp402VNat3CjrDuhL/p7Xg/84&#10;h/dt5fTWCF5J7Q50pvRkSDLsjb4E10nXTzOgvmsxvW1Lf25B7qvXP7eo/s34hD+GUTiKjM0H/eqN&#10;NSHyg9GSeL4e0GSFFp04hTd96N77lXeVULlwKkw5NGK33s/4RFg2alGxv2sB+Ka5OLcjnKcnizJ5&#10;jS9kcNKqflbHZ5iEC5kw4vM0B4v8cPydH1FViheNLsULOzI5PM/OTrbwVg8DDfg+ZIUM0uOT154h&#10;x2mnc+c0NoL2tkXib3953cn3asyR0266K13yyrClK8g32MDzLbbYXP1QORICPd7KZtOypJWv+lAC&#10;Mq3+GIXVUeJD5KxZ49DSOXbiepRj+7btaSPt5mkjoqkC9jOit0Zjzxzo+M0dx5CNVg5aj+HDuU3t&#10;xCPT8+ip4lfpPKvp5L/iXPkJNw0WLuuMs56ikdszMto9PRL/55gWy/qeQETrqVce9Pwz5I2MbBps&#10;z0ZH7ALIlncII0eXDmaoq/Mu5+rM2AzeFf4QKQ+dOnNcV5Y6gIKRY+0wT1OmLOrjHMW4EsfZZNn0&#10;nimXC23rNClfeT9GF7mvDLR9yy8+zAmKhw7SfN3oZzfj19aCNSqDjqrzeEc3h0KDdcli0wfnKCWH&#10;lNVGYuAY/LILX7wKfsKhDcQz+qrcz1/3awfiw+kcu/BUPRLmb2nwJvqCIfzalk4Yk63ArLYUfXE+&#10;wy9fdW2wJrNHfsV3Yatr9pX7wjcqEw0LV//H+yCGCMyH/zU9/AYXrBM4fXwSX/C84ivONf41bnSW&#10;B11zxd0b9fLgdvTNpvviVfLGKDh2x4Ghatxf9xz4szmwYfegfB7ucz+pPBV3hisN7iJ7fVSJL9fl&#10;3cKOoJPqU9kWeVFP9femd1+lvxpc4lOIjNpVGApO7BT06ugqgspQxFNLBue8/ZIv7IM0I0o3xyoP&#10;DKT3d2nMBkLrRZH0B6+T9tBDif2/fnzXNK53N79KGf57rS8xVUSjCP5RCgB3DUc8Qbffcw1y9CwM&#10;2stj1EDnohjO70lx3l3IuwKR3Ro3RoZ8XecbPQG6ZLlGuXcaF2HLv3txrniNt/HoJIFRPChDymWf&#10;6NvizeDI6+okTWEV8rEGlrFpKpQG3691KBokhxoKq91kjwQ3xAuYkdDzcMdD7Wi9dkubgTn9ljHK&#10;9NGA7KThTAbGikYOjqZ7aeD1dPZi9GvIPmWU6pUz71vP2XaOqtG1jsDp6Vmfa3wftfXwg3roHj58&#10;Xj6NfOm1M1G+/w6TzlhIZvQoZ7Sbt7656+EygzCktg2xBm07waBJWURohfOxPNyZ0MPQ0WCtXYjm&#10;qxEPYbyHO+z1qfLdxqLomFvieS1ofCjWYjZNyGjH+wxsPdiTBXOxywD94x3viWNWWWz0aEZGeIST&#10;r7Jc3coUCJ9z74Tq08oGszJdT2xgNMikA1wNELq2BWrvxnc8KG+0yI/hw3AIwsr5yNElPRjKqF/T&#10;Ley4ZWQL59TDIF34432f/A6TAZ6cI7Wb7nTk6kHTqdpXqvp3pix9aLrW3eueK/uHHM0yePc2wy0g&#10;Rnue6tV/1s48H25vXhTP+RAzGDOk33aCtrUZ+mPrm03Wwobcvnl087b05sYH7eauHvJnGcVPWyx+&#10;cM5R6VTpM+2EnmoaUyMqtzkoZZfRiCZGXcZRlioH9k27L2HKs6aJPa/X/Funo1d2r148zJl5mZP0&#10;JiP+6fi5HvByNgpG7DlWeFrBVGBGtRNUujEZndBEczkuT8ZBkYvbxwWP6pMi29orL/0H16jS65c5&#10;ETlX1lBVDY6uxAcylUBW8yqrHEeg+oBkwf7RD/GkBc4O2jR/a+uHKkuPtxmETg1/dumRb2iy1EEh&#10;AF1HIslObCEL06XVGDLBcI9vdoJ7kzH66qefGyl5td3vHu/wz6hhWIfLpnLpIIBcRHGeG+wK3qF5&#10;wfFtU68u+kK8yWJ5XXFJNMMp2iqz1cPyFva4B+OgO3smPumQt6uW2v2+aZo6DR5l4BuNyhPrNxor&#10;MNNVP9mir19lBZ9NOyTYOd35pzcfGmWLRdROfBinpzdWdFBTB+KFcguz+Fwe8fe9oa7w3CYCpRM2&#10;mUGXshudZOTIhXqwHaiqn0PHK7q7MrHxw5wZ9AeLHqKTyQemyrvSyZ8ooHuwt+lBTrLRlo3kkL+c&#10;Cjt4cXZ0CnmeThyv8Tte5OzpxaKKt213eVO7YNw1UvquxelGLk3TSmSjqQ6j0mtrJaXyjIZ+akfG&#10;b4vzbc7040afOLCcTNXB2kZ8++a75zuPRhtgc46gRUW8jgb322xFiQvsoqPngMTL8R9NycC5Lr9L&#10;S4dd3knT/XFccjSKHIf6I0dKrBCA1Vs/8Vje0mwtHCYP5slFpFMvBmhp9uaS/fJVBmDttxzI8AAL&#10;LDsJ+pJkTnc0nCzgVNj5Gg6D/flLiuRika/4oyE9Uzi8kFLC0btZKMUV/+By4INxwSJZvr/uOfAX&#10;4MBEkJAT4In2EWT3c1aE0xi7VgU+56rSqHRLLJQAV/Em56uoAq9vTwUcpEtepyE/FW1G1sKLn+ZY&#10;hQyeigaPPV/wA3OVI4Wp901+3oOhglxxmG4AsxvvT1N74nr+fFFM6bYHKVDX8irsP/gnL9lcN//9&#10;f+n5zT/o8K31dpTHen2WvnRLcBTPqcWn4fXmVOAoDsZ6JccrGaBZ/sX5rAgHyNfhX3EovwtGi8fg&#10;QcUU02IGtwj4I952XjnMqOE7ilE0afy7qB35CkOn8ljDVPBZOO5dZbhYBz+4ftCY0bmVDRgWlEsn&#10;PRI2pSsemiLDTkYqGIyInWQcjMGUqEtv5LX8pTe1ypzh9YKGgVjwAGU9vaU7+lhZlkH0bGoUY7QG&#10;VGPziXGQxWl2gA9K9qlnjjGN13j1MQelyMEO4RJaqPwpy8q6jx2CJnNx9ZqW7oHpXNLVUu5Mgzkl&#10;we/dyry8ZthoEHMQiBHcYb9T0JW1qUKMh+oSvPEQm8qlz+W+1xo0hgFDnvGukfUsn1Dg5wVfQRSV&#10;0RHBDCgXQ+RJYeOF3OFVIuk03twdPGQAmpZjqoV52D7XKSJFGu7k3r3Rl2OQcqUyWpODvQrPTQ8j&#10;aUa2opEho2yKsjjr1ACtsjO6JhAt0sOYe4ZLpt88ITQPOpPgUQelRROjhIys7seL00ucOVMv7Htr&#10;coyEJGu2J+YUn9GDMMyx42SausJQfNDC5TevX20tDGPtNgdh3tb4Ei4Z3PB71+ngDamUKR41etNB&#10;hHetcLcz0+2btzvX4vZ7p1aXPr5su9QIjZVN02ntQzhbP3DqtTKtLNqhStGYlfKEDDYagydGfvBr&#10;xZYcbnQtoTkbC5CG/pK/0I2eZKX8NgoZ/23PuumZ/U52lJ+wOHRkzi9HLB5Fo3n02aP72MDjRed3&#10;kLHv4/XDFqebUUR2lXFfw9/0vlh65GbFpuCCmZ1pyuNzO25lpKI3JKY7jfoxuO3sRJdSFsOJ7IfN&#10;RPhQFi3x5YJ/gHs+jnrDYPH7w82LH17c/OHv/njz0x8tfM+QryxBCbn4EV/LUz38kGxurVgMCs0Q&#10;gay6WniyQRaceQKnjXdlHa9Hf1HJYUT2vZ2tqv/rkCH4VSA/222LvIfrHQv5ZdMFw4/zb22Y7W2f&#10;MJTzOB5aX/GsRGSAgxtOO6wvZrxvN7CPnaFT1YwWZcGATwdVv09dLZlsh02y7GHl2TdaqhsM+6tB&#10;iAcR1DvGfeUffVv/E5/mkMZsOD4us4LCQ1lcYAYb1UfGyjFZd62Np+sI9PhYLMpidFSnK1zn+tAv&#10;nMcVa1Cuzo64G31JQdlCm5xvpkWM3GGkkYsvdE3ufZsfPmrb9fiZY2KEjwNmqiSG7D4Ze+xQzA5m&#10;fF1df50uuA2vh8+/KV4j3qVXX9bxGA1GUL791fM6CmhWnVEJa/zZbofBPHrw8EBnxHRsuAohPX7x&#10;6Dz34Jlsjz1uCuhBGYC19/2e4PPevYIUSuJcpyP0lOxwXV2IjoKAAX+Ow7VUClhdHKhgXfIS5+t7&#10;sgPZ6Rvge7jq6uMQS1u5QzW+wWixLvB2DyYEEOpyGx6zcxZ28jh4RpV6Fiz5DPESbPQJTRf4WtX7&#10;654DfzYHztSlFGs1haxP2idmF1GbUJ9sjkG8SF/lexFqKT+/ctOnV5P783QJUvGkOb/upxgo8wCc&#10;3v4D0xvvpwwoSZ+lDZTfKh6gXwVfYJ/wM5ypQqugKmrKYunhd5CD8xwAdFLCaVyG43/+w+ub/+Tv&#10;z9kl/+hf+0bH2Ib8wTk9PKXr/qqo9hsuwMNneMmDBu//NA0Hj6MIokt+RVlsiIxebQGtlYKoQIbf&#10;cIL6iXxGMa7pjsKaMuz14gDVpUynzDz3Qd+5aDLG+iU8JYQHcJReuKweM6Q91xDqyR0uxaNUlY34&#10;GsBsgNEMnBE46l7v5IyrArHA19m95NxP6afgzAdG705XX7GVugYj6pcDxMePGmejFHqiLXqdQg4h&#10;zoxkeDlx6GHb7YbU4+KuVxPdrOUMw1Z4BzHjLMOR3Dm7pYkVEZSB2nSAWVc96xH+kKMizzroZ+Dp&#10;reYYjBa97RkNWwRfHOsqNNK2Mb72Ige19/AtUbK3UZ3CErKe9fid9JR52G/UgGG1hed4HLyPNcqb&#10;S145rOEu7dZElI8CURacLPSbVrOpG4o5fPxM7uP9pvcoQ+UZvxnpk8MacHwYF9UTeNTQw0ejHjaD&#10;TR68IwMYTU62K9DqTXRmjOC/siAQM+zGKzDJGppLD98uoYwSBu+TDDvbuvq8L+2rdtF6kDVvdOFD&#10;ved6+YdXhsib1mcY2djcfc5V/LXtMnmw2YHtfjlHd+3kZGcwPdbv2q7VCJipR9pUZvvqRTw4Jz03&#10;l922VdHw0Mrm3jdBawuw7163YL7dlJ5XDnTDo28Yx/E6/k9nmp+TUUVvKfeiBCYHJPPriZG7oOl/&#10;11uLQe/C482bl+HVc/hYZL2O5Qwv28PaQlbRkD9lqbf7TGULK0y1YUP0j8HKzgesctynct+5Fv26&#10;lLURL87yOwbja6N71YH4+6gdBh+10GrnArVWRFxwOeDkRN3mfJJtU83At/6CVER9jk86M4bCkRya&#10;gsmFAGYGWfewIolHGoUfPgGp7SlqBjspS84r55+bMvV3//R3N//0H//9zdufP9588+w35RmPwp2s&#10;TL9VrgxcI6vWUGzb2+DMgca83kMI3fSKS3kznE8bJiw8Fg01PaMXbiE2HMO4RIWXLv7i2abZRRFa&#10;VzYck7cZ6zknt517Y6rnYxsoBJ2MHRzSnTm9RvgIx1kYDjYZjKdFMyKxdTOXOjQAogxvUdIhpd2I&#10;/ZirM6D3nD91Cp6cu+TlSUa7UY31gRw2jFbO6iDShXjSh8yedXG9gkPvVqcHvDqsd6Co1KL1HNak&#10;cLY5O3ijHdr0ygTYujB6e+s3wpXzTI5sALA1OTp3ki3t5HRHvJoj37bNa0+rx9vIpHyMPNvZ8Glr&#10;zp5+/23z6JralwC/q2xNbdzZOHW0QDOmpyfI4NOb779/vk4JnVucwLEl7o0/cRPr3BuR8a7vcqL7&#10;xpnR2u3eCft8xQPxfUkj9p7hCcaFn54OkPj2+RL38FE0elp6uXPQhblUYWWsk+dcQS6Tg7usv9zT&#10;Oz4F+q+uHhyOPXFNd6U7aBrb5Rl2F/6jY7Ax5VBRSJLmPTqCCVVOCNzEVV8m3et0kI88DrbeuLRl&#10;99c9B/5sDqyaXaSLoE1xF0gZTvjJm9pziXMEmzBfKsNqVkKuUmleVMLSfhHwI7DFuNaNC6hLxSDq&#10;wd7e50W5jpYIuzYieog2lSFFDt/r5b14p4LAV6NeM1MN8k6PjffnAvyCV5XxpDvKNWKhvC+VXI/Q&#10;f/R3b29+bCrGP/zN7c2/3gcU/DhGEKVyYHGm0HoUDo19KrFf4Ti5HojFx7dznfTw6Pmqiy48P6pS&#10;2qN8DnKnbE5eFzglpjTY3K45a+f2PF9wO3hcoEjTZ9s/ShuvZkgv7oBgE+QBPGwJQVOHGDca14d9&#10;LJC3hezmUndvmBrPNS62jdzOPjPA4w048im5xr2U5XkaIFv8gjkHOdkpl73T4Bzj5sghY/NB06i2&#10;4DSjxBSurX+wI1EGy+ZsX2Ws/M6i4RqsjH8NOHjTmuEn/wM/vLKqjERxTEwL2la1tcSMAD2X73NG&#10;GD96Jp13gtc75LCyQdGcixwYB9vZQeexBZ05P87FCIvwSEbjzbYwdbK4dRI0PCNajWFB9Gu7S8af&#10;EaZtoYm+PkqAwZfE9RsHDQV1hZrvwdIrvDIcPGWqQdFb2k1lY/SFE/DRiEDP64UfvMqPPZ6xu62e&#10;k+/rwlB1mVE6MZheUEwZj9Wpbe8Z/E9af/DKxvST/vccUUOth8nE6VXzko5Q9he5l7A82JwWbHv7&#10;5IlRiRZXG8nIKbnLkH7z9m1Tn3IuMn7QgkccnDtlWpqtOeqXLDN2PjAQ+8U9Iyt3TfMiD9ddZcgV&#10;50Lvsq1yK5XhO2eK4d/0ueyipjsx5prU08L8/ISb161VsnXrbQfvfWsYpPTbztToG0elH7vFsefU&#10;+TZfAnnyLfDty1c3r39By0tYZzw1L94Uqfggp8dkM4aTH4bv44xAB90xYJ3ZYhRgBnr0WTPBoyH7&#10;SUq0BzG6yLZvuOHNh+T63epAZem5KUGfWlD89A0Zfx4PWkgzOtRladQ78pvkJWTcdsXkE2LJNz4z&#10;7hjZwQxnfFSfN/c8uk8px9Lq0CS4xMOvNP6mD7snz8KXNtqU1avWlfzcSMmLH1/nlFrHU971+Nty&#10;nEHq1HRTAhnN9P4xpotEEUbh5/zCdQumyRo8Lg6XgkYKPnNkNsJT0nWkFIZ/D0wNhWt5mT55tmc9&#10;TjRn3WhcYlAfRw5HztTjpvx1vE3xO6ATr8PzLBoPRpntcMvaEiPyG/Uuv03rCWf1fzo4nKaTJ4T4&#10;rbOhTMKfvM9vTvapjjlg4W70zg5VeGCBPafBiAaHUh1TnD5ojgWTI+szrDlR1tZw0OlruypDv9v2&#10;V90YD0K0st56scrgds5J/KMPem8KLX3mfKAPzbs87XAZjZ90ffzz4dTrPMGMeGwaaeC6r44rd3V/&#10;Mlpe8fERHoT3befhfP/X37fbWjJcvNsOTvzYcJnp3UaLmz02Ak2tM1LybaMr2m5TL+G90dZwRb8L&#10;nyrWROU8x+Ths9dX3Hp1tRno3iLsb/JwkV9hV/vBrylsV9tDvtf85OkeXwjCRm/S+8eukbV30qsD&#10;tSYX/bopzFIGij3D7nD/Jc/ITg56s7CVrTKO7ti7PH1rXbBK7gAAQABJREFU97+k8Y7MH508LVHc&#10;nbsTcGU1O2EATrqRgmfpl42G4VGZrarJoGszCj7z4zSx58399z0H/gwOWHz6qF660+ClcCbcFCiD&#10;qSuhVSm6mZAnvR76ofFU+vPsvUrp6VohPguwCuHNJa1Ket4Fc8HBKhN6AhgwwVAha4OnYGYw9VJl&#10;nCLt/bWCq6In/qVC9Q7OFBCD17vP7+mIy9/y+YzXoRMKP9fQ/Ce/f12D/unm32wnrr/uRNvtgBTS&#10;X/KE55eL7imbLoqmn/izURRsWQ0XdMIWi3IPnoqt0fR3wrsr/YG1kBPue/D3OD6NxhXOV2n3fInz&#10;9U9pF+sCY4tiw+uY1/jXe5/SH7xSZCsH+boL9wDM7CheKYazBt5Igf7UGWS9M82idiY4UD6KV4N4&#10;yiP4IpbP8OlrhitDawbWRQ6GD34VTBQXXwPWbVhsoTAjy/kiTecxPYLRbCrWFv4uv9LXoGmQTC1h&#10;ONo5yLqTT6ZzsSf725SfGknTK+p/izZOil+NPsOxODX2plXgF8TxYlyoZX+Q8yJ8jkNlrDefEf2h&#10;OdTr7eakMDozJDcPuziPOh17oxalBIfxgw49jHW473d2cbCJj5EZhgQDilWud/TaaIENqY1IKakZ&#10;TxkrGSD4P44VtsGAHrFUqPjKc72a/SrxGXPRwhnbovwIrVmK/fGs+BrPyUXx9dST3dMDqWCC0E//&#10;y8GWxj5F2vMIOW/if3AwMXZualo8NmLCMXEQ5duciVcvOpiuA/aMmNhZ60NrRlJMB/n4/n68ju86&#10;Lla2p2PCgY5t15MT03kjGeF3GUY3Tadh+HOqz65hR79ZxK0WmE6lfN/nwHysd/ddfH/WveMWGelv&#10;7b4VcfB+6qyTHB9Oku2kN42menBghWLx9b4z2FOslSeONEL05ue2P21Bd7Jxq87AZTwIN2T5RJ8y&#10;0IO+zT6UeeHWxWBjRTB9yMEwR/8u/OlIOlF9M+XIiNfWECSHd7ax7ZdM63UG7FP8ffCkkYhnv50c&#10;mg6nw+BDtKmVpAZeU1vBX0dEOCWB64yYMV1eJKFCDGb/4bY6uQoK5/KJvpIF7zgJHJJjKB1ZOovX&#10;4Rrk2qEXP766+cPvf+kwwiC3UQU5+JhBS10YrbJz3eSZ8PZxv930ylz7xRClq2yI4JBO0/bmRETb&#10;MQJDsn/y6/8qS5MEz6W9br092a684UWGOSk6CNQp+JwpduEUgU+Ss+Wfe3lHFzSti8PK6S3RcSpa&#10;IrL1QaWlHNWTBCbYIRQMhvlwq+zwPVQ+Xzplilq5xaveq5ub7tQIhlF1bZtREvWVfpuzqPyKv2Ya&#10;pPg3QaoUVZbTFgWnvI16Kadp8ZziZR6C9OGp870PECfVxgx6Mz7liHyoUr5PBh1aanqluOiFj3tZ&#10;qlPHViiMTTFayDd9G79DraLrE+6mZxWGNRTsg5yNb5qe9al1WG9sOqBe91+UoajctCvWNdlg4lnl&#10;vWnWlVUMHc2cdZRJA719CnGJIr52STi8AR7N7iXq451fQWkaD+FYOnAn00LE7bufk88SLUy7IHx8&#10;KPizXXCBqSyWdrzabXEPvKvDs7bUesndyDe8/A1xeV3zO87uledryy80XGFe6asUzl95rSPiIkuH&#10;XvUpnCsXMopa9bgEy/eaHSzkdWjeSr5DwP33PQf+Mhwg7AlZwDZ8T1npgWTYF07sKbFdl2d1ZxVj&#10;gacCU2BrIIjvpLVIRVzlo1hpyirVVXmJs96qYCz3VUjCfuJc8xgo2nlGGCzPda1kXypdvVeMu2qV&#10;j3B4TwF3D47r4H15OEEwXg/CP37xfmeX/KYeqH/nX04xBmeGAV5A6HKdewbBUVNnmF5lj8ZLPD+M&#10;BvnSkfKQNyNaLdeIOjjrKMeDz8FNPuJOTUN4z2tsUmCuhXS7HrfPyiGlGT5f47lC/YxP2JVw5dFv&#10;nLngC55GofzKC2yUjJrSMtxOD2p4XWCtR4p5EmFEQ7thfv6mc+F/htAaXLDCLzbE3+LWmIy68Nzx&#10;ZmU2mYlW1JIRbTq7blkV+fCkt+5ryRzyJu3Nw4x/hklPqe0pU1MGMiN2b3edETPHJMV52bJTjAZI&#10;zjSF4FkYX0EUwCxjyOU4FMF6B73aTpDfYXIaouBT2OTYxbB1rRFuaoxe+zUMMUUv6fjNQI9PMOWc&#10;rIeKXARH42kUYgs2I5ETotnGC402y1PDvQDve2c3JbuLHbnOKOj957+YtnNcgtt/+JerHmcLCko9&#10;ozFgjBwh5j18XvdSAvBnyPWrtz7MiqSM1acMlOhjNHLYGM+MrMlcsXo9J3HllRFTzSk1w26E5MSc&#10;+jhe5FSaAvYoZ+SbtqB9aq1GjZ/RnRcvX9788qIRBo6Fhfocxhmq7sNlxtkprzlT5KV6ZPqhntk3&#10;Tgxv96m3nV1i67Xt6saois/KAzPh6tL7DTu85kNwaI6TWVOcTGxdUdmqi9YLvGrbYduiPmwR7qMW&#10;tKv3evLVn5VH8m1a3XpoYzDY71tj8OG9Ax6dr9AC8mQPd4z00Q9zSFfHK1s8Vgbh5Y6jpb5uIxC4&#10;hqhe5rutVYm/hdmdyM5OetcZvkaByO1tvDXNZTsqqQoM56YePf/1P7h58s33ZRDeDLnyrMaEW73u&#10;6mj1hTwyzOeUYhJjEn8rh6f11pMLhiUVdaYlKeuu8jFCihfH4Om9mCdiYb3DT3wOT0L4urUvf/jd&#10;j60tyXnrEMJHbYm2s4camSLnjNLPUwcxRiI85wD0S3/KpXHC8s1IL91tuxLQIQzpUOmDhn6j9ThO&#10;nA2yHhalgffWyNFbeFmAUSodHV5OJioPWMee0gTHh4wgI7zeViYPkg1+xsN6x414WV/lnJ67Rizz&#10;kboO/HXIVJcWAq/+ODoBLEp6Jn6RSSzS7BGPw9fkMvly8Oz0Y0lCYTqTcF+3L94IGtzC+Iz6lG9x&#10;l6h85tyAk7xWGMtrdbzHycLa2vQkYiNwuipajJa8e/em0aK3fXJKcobVr7AcvdvAozzhJu+tmSn9&#10;RikLrOZNVtFNZ05mEFkZXw9qJOscrWeNmiR2HU0VDeOLtglsEt4uac/aLTOnxJoTHWSTVbiStWTi&#10;yp9FLn4hKzN5H4ZiHgxA7Vb456u4hWhLhZ826Ly0JtLzaYr7XcJwDJS8r3FP2kk5SIX3Prz2fsjJ&#10;83BA/RiYvq6dmeT8wARX3jByXb77OZiDeYJP3oscHGX7JfyKF1leB0i/6o76qFqBKvrJ5QKjUHCO&#10;/HefjM1eIfSLKezE4TfeX/cc+LM5YNtUe/Jb25d0JWaEVOOYoCXpglUbFUyY98TxGNK9WSPhfWop&#10;ZSeehtf12Vvvnp5YhSy+uK5iynL5CBr08vxSsS6VTZ4nwt5dDW9BGj/xVUqfqdRu1BnztNcwCu7y&#10;Hn5y6qnnFGq3R6l4X+NR+P/t717f/NKoyb/9Lz27+R/87TebZnNNewxB6cEK+eK7hkONwMKq6Br1&#10;KaWU5cKie3+9c4EDj/WqDi/4iHtgH5pOXHlcexv1pI6mvcLrYwCAeRpohk5K5FIWow/yl+s4ACAW&#10;tv8KZmSUh9CL0oQFVOCeJMSjcBt+nuFahL7geQAd5UZR26XrcRlzTJxevek/CdiBBH98usIkX4dX&#10;M67Lh6G29Q0MCVjJo3C9g+8zMhxKNqOM+ZWszeAYOmiATUgkAIz5ksSXCAmx2pIa9PLq1+dpPeJP&#10;tHqlmkuUw6BhXG+onvl4mIQ0lYDBxQBxmFdh5bl8WB/B/RQM/NQ26wXHxzrdRwc6Z2bWuEdVb/D0&#10;0OidEcvRkrycd8ozvGXAaI+P6iOeMwiMHO6QtHgzPBmWvZ28RxTDXI6PGbzmSwBay2YB7E65xwpB&#10;fW3BeHk83o46jJ8g9YwC8sZe3ZbIGsfoCXC4ZTzUA39GVA89TAtOG8ga2fUCx0tlYw2EKR+bg957&#10;vaK6Pbc4nYOT8XHbLlxPt6j16fj3pvhOyX7dqEmdsRkxpSHILj9ZmwxPxtnkKLzJ1pNwsMvVgxYF&#10;/fjDLzc//P1POSeVqeki0WUapnqxKRWMsYEkI7hbFhnKYZ0OwMHj5NzFzw99to1y9OhRf0Sm6zZn&#10;rzFyty1vZbSrH3VGmU3eTXnr+a3pWcHU80/LPm1xLxHTZ0xf3j3OSav3eVMaK/+HGeOP97H2pilN&#10;8ekdZzza3kbHziqpfm1hNAM9ZDh10+HhuzLqOPunz5t3H0/QfVtHy9Pbb25+85unN7/6q++3tofR&#10;CU+4rNwbibGomFSZnvOheUgzKEv7Ked6awAb7TMF7CyYJktHXs4uWAxedFUjNB5d6iC5xV25MMjZ&#10;+mScvnnz5t3N7//+h5sf/vDLzcvWmLy/Mw2x3fN2wvcZWaTLjzNhVIhhbCTN4ZTJmDJoEeD4Fb/n&#10;tKoHp/JXVkcGI0AJxJvy7tO3IMiV5jyvw6bwO/ojeWhwa85KVJUmOpOlpzkEFr7rrX/P86lymCpo&#10;OuTHDOjpK3U4mHgHztumcr2tTWFkHgRKB9cihX0wilxbofZCiY7RPjECr3rXyOCZilX+1uaJHw7o&#10;PdsDI6z8ffAbcQWhF8Hb7atsHGp40laP66jRYWGtCFlcmkt5kcsgrYzsVsdJO1tOtytecvjONEn0&#10;puzUIbrhdECUXXSrm5z2oNMQGHxwZdR3v7ILdwcZk6Wnz3N4HdYYTXCsZJf+Fu7Jv5HAtf2qbnpX&#10;HXvWBg5GSupbWb1eh8qFB4eTJK7Pslf+Bw/fnLyQHpxLhELDi74sgXYF76T1WZ1egDinXIALjb7U&#10;aryq5gBeqYZS+eGL+0UqRH07OAlx7Q0gfa7t8+n0k/FQvMQqz+L4LFE8d39Qgm+5gBH+c8z2vrwL&#10;h5K+0CWVprC+BldcfBnahUwGChHXdWyAYEazd2ipZIp/5BkYo/+rhyfJ/fc9B/48DswBSbIJ9BfR&#10;PMJ5lNSlApbNKktCfyoPMVZREtwEc72DBH7SfCppoaukJyaYhPykgfXppb1Wjmssb861Cq716lJH&#10;TqOxxz/5WkX9Ki9IHTxEC5cAHUdKBTqKCM7rFRt8eYN/c/OiLtP/8B+/ysB7cPPv/sv1NkavRaNo&#10;dfDTmX6j4n9REodPKjujkplWRWfVlebri8K4Xgfn8GIIBuvA8/ZSFmuYKIwTBvYXeF/Kauz25gLj&#10;+rtkn7/K5ytUxunL1+CbJkKZL4cv5YOPQpd2yivsGO8pvINLTU7hSpuqEsZwWVPU4ynr6IsfLrFm&#10;yPe73rcArzeNTEwGKdaT/5EniWbqlpaBmpOQAf8ua+Eu49XICd9l6PQeT0u+AMbA55GNst9uUWXP&#10;WCdHO3/BQuM+Kwv4zjZI5QZjznWG4KaKaBCj0rbAoXA+ozjlXCJyjO8RlZw1a6jfLOHS6j215iQD&#10;An0zQMhmTlHGHQmxY9S2sy0PeGytlYZbeWYA32VUlWJpmtgSnDAJjzMNJnzgUTqNBWfBoXcPW9xw&#10;7O7KJ1RM2eI2FGVfygwRfuc8cGLA0XCpjmghD9Glp3W/C1M+B8amICq/8D6jNUD3ElwyfXFG5pCQ&#10;L4j0mnSsgS/ucM+Yefr0eeeGfFfeT3ZuwctGTF6bt693NlSMYKxBzzjhkMwIXQ/paXAZ+zpXntmF&#10;qJjOB3nx4883P/3hh3jILcy4V06MVfU+oTnG24UWP+gPBsfUKNmmMjVVhkFkLZUzdBgrGucHle1t&#10;vw73U46P53wUV5w+prdwqG5796TTBrdZQ16r3uV3Lab/2KgLU0U5bqc3DkbbGH/I+KNbbX5AGK/r&#10;5YZ0uDPWglyvfIZu8Oi0/lfGc4YUevFmoDdS8jjHZKdxW7ScMf3td7c3v/ntcUyedSCebZFNReMh&#10;2NmOU/S+EZ27esM5J3dtZ8wZdrK3U94f2gEkvNWlj52srQTXnY17q8NKKZoq74czus86qnN6efll&#10;aE8bJB9w59zhzYufXt78XHndVeY2HzBayWi3MQGZSnJW10s2+TJNkmE8Ayw4RBKv7EL1dNMB6emw&#10;i5fXUSX3B1/yeerEpgCWFg83ajRjq/pbPnfVvffdWOfFi6J9p2v04HVWK2MZzRxrC8g5GDv/RD3n&#10;oKgXKSYdFUbwwWMYihtR8ZvjGz/TRSvvJJceC8ylXiC2d0XnNKoz5Mw0LnK6+lnMyMKi8aCcxwdn&#10;MR3jNJoDwOivBh7Z6tkaFOt1as7imQ4EMMRIaNXTC6/kPT3a81mzBwadH2rJAK5ol7oNwKHF6JRR&#10;i+OoREwOlM6VCE8mil/eykY+9Aq5PdPQGuFqJO9MtdU9EG9juJm3n5JdCu1RGZM9OtKIxdUQ33k5&#10;cFBA+F/aUhzGwPX6vHvkRUehOrq2JbQoXWsH/EY4cDpafZTh2hKMwos+hwnFldBFx026TybX/GHj&#10;z3V12tx/CaULznt5Su0Taue3POcYyPvydvn3FBJ9Sr04wQnXQ0OYJGthujjq3HIkN8rtZDddtrZg&#10;bwvHu2s+klzy22/P4iJd8zEZrFznrIT/ZDcCaIj7654DfzYH6MmrYK9+TPJO5XNLElVTccwln3NC&#10;MnunV4SOWXrPq02nOlwF+DQHl0pTxQFywu/mcg1mFVsTxPA/xn+Vi5J0XetkN5sKtufzHhhKe71p&#10;hV/TqPhHAYFx3ksGgeEwoL2BKLyrlKa//Kf/5M3N7zvp91f1aP67/8q3Ka9rhS9KSphyPTbWVaEz&#10;IkEW7xi5x9m7ZLZMsTFOfIZ1cFuvxkl54V1QisNQmOKKX3G+MLAoBsgrmx4K9DddI4n7i2KiyJZo&#10;+ZVX766KdLcLKf5IT4N9lXbtEn50SXeckGLUsNBIeD0cpYJYjZ70/qWgnrdoPCTvxC+TbMk1LAxY&#10;U1aydUTtw2DvB51at/jPIYiNwUa5MtaaW/RsqkE9dKW90wO+3rtxJ0DyD0YgNmpXeZi1UxdhX00D&#10;gafGpUA7HxXQcz2YaKrHj7zZ/tN+/JuOd+GLHkZpbYClAYAYI2thMotPm14QjcrX9Cz0kweYSfOg&#10;tQ67LvSSTwYWPEzHefPGzl/FL7pGmUGrHljcbKSJ4n+sdS4PTtKmDS3rwnqnqNUJRrdRkidVyNUR&#10;vIP3xagST2S1ebs4hYcNDB5E88qjPBdF+mCBgZo7AtEbnDRS8zhD2xQ3BikepxHCMYwr6y3oxbuS&#10;zBi3KJZhB/2MMAbJMSjiSfCV8/MOHXz+/a+bsvF92622tqQpTxrSB20b/LgzQhKmipEBk3vRqMrz&#10;zipgbG99SjwjJ0bndCA4vPHdyxc3P//hjzfvXr0Oz2g1nSbsY2UXyHApjd19KtuDe/EKTzRbcB6d&#10;PTF+nrbYtxlLiWU4xH8gpH9aD+3T8H7W1DO7IBndMGJkZIQYr/4nD/ipHF92WOAf/tkPNz+3De5d&#10;hzE+bqve20YxIqNe9GQ7h2QLzjmwZRBqfXImcgScyWK9hAXf1jYUIyr0HocP3vSHN0aPnMq+9VJV&#10;KlvYftuuRs9aEIzWb755cvPrXz+/+fb7DMAnRhrrAQfTyuwMyY9tq2y62ZvXL+vdf1W59WzTgHIz&#10;XYbj8rQzgB43Bw0vKpjSBCcijVSpuxxSa/Fi7NHjvUySVi/pzZh9jPR+P5bvy587RLHdql7+9Lr7&#10;19uW29Szx62Adq4FvcBo7SF81H8y3dQhIyD4mwDNmEq2njhP5vZ559fgrU0s4lOjP3hEz8CTTHNI&#10;Xdf6in8bDTTq0bvV3/IlKfRYEjA5gTvB5sgr5O38Vxo1HW2cqJVNr48xXybkK9m0NoycbvpVYcJP&#10;J9u0do+eC+dYVpfWlhEEclqdsesUvXOmxdGK4VzZTWhHi1uhJY9Ha896Gs2ckOACP6dX51qfrUWJ&#10;FptySLsOp03rKz0YXUZi4H9GG+sQaoTks1Mhc3oi/LTch4k6EqrzU3DinrZRx0I57G+006tkCD97&#10;M6eyqq7T6L1zhpoiBmHbq5Nt09s4ZdR1zB8t60CIDsb+wR/ONNap48KU+9rd3iyp5NfL63AYv4pH&#10;f9EH052elUmwpV9nxH7jefxI0y0Mg41uT64u+Q08VGTY7zZrUSek73Mp8b3scb8wdru2QeAVWYHB&#10;h+Nsq8VaomChu6jksjuhay+6QcfCgnXWqZVrZXn0Ol0N52KoDxLCr4teHKDzNXx7eWSTMIksfhdH&#10;bY89b+RLG1B5Xlq7E+n++54D//9yIB2fYig1YU3qzom1F1En4IVPcSb8a49UWAkYNb3WiG/qCUFX&#10;QQhuX/6kS5y7UqrF10Pi9UKBvijAWWriVzHKropT3MEQJwgak2vlrNdQPjOIUs6lynBhSBUXbF9d&#10;q2M1CNf8zzvf8Dq/1a7gq5SgFLP///Afv7h5kwXwj/61b2/+ppNkj7LS6FBexSv+9ZAr/JoRUt4q&#10;8N4HyaXRH9wIWu/s0R9TPhQaeoZTuEgxevG6eAfrgyOO4TOax5yCp0SlLv4ZobgAH5xxJj6gqFTy&#10;F3W5BWewTjnIYbuoFcYBmfMBxrVcLnl+Uc7Fj7FnS0NK/YJXNOC/J73zcyISLAprDsLBZGWzaQlw&#10;gUeN5mgiRRd+HD4WPMVXHhnWHBE9jnaXNSXC9AEGtx2xUDvlHwJ2+MJNdByagY/WnhnN2+6zhhMi&#10;Tvy2oPqu++zMm485ovJ6Uh7m3ZunM10MbnFqzTNWU7speDy/brOZbzGHnURS/BqCOSghQHawhW10&#10;F3+LEj9ySArY9JJoej/HpZIii2SmD6r8Bmy/poWtBz9a1ktbw27qjkWuHKo10o0gmN5g96aPzXGf&#10;kRQ9zmKZ8zTjSEWPHrwOz8lleLq3xe+mvPV+h0eiWw8qsyM65liQTEzp18U4ttWnUSxTnN43HeSu&#10;dRTWUmxhNgMja//W9Ax1O5h2NjNNhWHy3a+/ufnVX//m5smvvrl5hccVsLpnNOB9uFszQTmZxvSo&#10;6UzPcga+6Twhu/AY3sGnZ95nvNiO9WXrUn74/Q83f+zztvMmGMsjbQ5ej+FuTOVhcrO1R6Pl1GtG&#10;ASeYaSrYiBS5tzXzRup2WGCH5NVbPgOYwd8Ij6lU5Isx+a4yI4+PKgs7Jql7dgR7+eMvN3/8uz/M&#10;AOeoruzwufcNouSMkYdkhb4KTiXa30Ve6JsE1dqF10ZcMg7fZaSb/qSerexzLlXss/gZz46D9U1O&#10;yHffMdQf3vzqV/Euffbg4ZvKm/N3erY/Vkamh71vdOTlL63v+OmnTeG6aLz4kZw8b9QETuFnmVKz&#10;rLY2KwrCoZiNpjx42Pog+oCc9SFT73UEkOd46bBT8adjWm/x8o+vb37KUeOYvKkjyMGF5M7Y3sM5&#10;jRmihIxcBNhUoi3sT9aMIqpnnPEnlf+zHENT+L5pvY/PbfXU1KRXdnJ782YOlnUQHJq4kyxXwPFr&#10;9ZD8V36MbO2PEUB6PPGrXTnxrIMIgeShD2O2d4eawhvhacxM5Mqwd9Vtn3P1q9FMoPT0q0cJSjT2&#10;q4r3o6Thgs51QFzut5Ngrw6q4LgX78ipLakLCkYOWJ8QG9+BBh8N7vMb9svxQQ7j365vEDCyp3wn&#10;c+Go3M6omTbn8ENbo14rN/jPWSiNsi5xdAVpNHmmA5LRObvoKeyCi7RPgv9weq2yK78n4wvSko8B&#10;qlz7W6ryDzSyTmcGFncv2unQ05ESEkyRpThfa8cueI308o2yzzFoZOUfBSe0V9PSObfqu6fjnBw+&#10;S7hyEy9Y/buJ78Mu3hdQGS9Y2t2B4iNev6J66sEffk8Hj4m9Cp8DF6jk8URfGnHPdSBG/R7RMPjF&#10;n93Ra2FouOI5cqKU83INA8+fThvydNoyPKXvtI1K49AmI+UE9800CX6ZXfgktLzIpDyl6XZFPgzv&#10;v+458GdwgAHIcprYE9pJc2GTs4kbuTvC2O90Y18qnOFvDTGlvEWiNDYBDx/fXyqJe/GLu4yO0XaU&#10;QwHleyr4qRTH8D8VDCzQGGQzssFQV1zhcfRDWAxvwGXkJQUk6gUn7xdZnOrX5wp2aLeU8//z49ub&#10;//R3ncacgfs/+le+ufmuBv1Njc3hAjRPWj8nlTcpYMZWPNycYBW7fMzNXz7LtgT7p/jDP+XLCPR3&#10;hrMP3JHQ250nMDIQOmJO+ksDoId4igb9Minh/i74jS/dUxp4rIwoQj0a/U8hTeFR6sqs6/QcXXqN&#10;4pqykzvHS+bSBmI4+4br8hQIi/1mRKUErz0oGomdI1AjQ9nP8M2YXgNbKr1xh+bgZ2gcZS1vn0Bm&#10;zDAm3jW68DbDpc7lnJLetfe9olzDFBZKgUmpzYt55RXtMyqKxDIthl4/0rodrAruPxil9WEY9svQ&#10;e7ve+QBl+E9+4qHMbGNZJ27pgx/sa+NmFMY0BxAzk4qATxl+8WPlWKjtbBW7MAtpIykjRo9uybrg&#10;P/4JuOwAhBb1Rf1Muop1GmKLpdfLmXwxZB63Q9RHzomFPRqm8tvuNfKtbPXsDmw4MHk1PLIjFXrY&#10;OBTq3xb628oSKuXLIOc8bPpI0z6sWYj48FDqp/daPXUYXxzoTzq+RYajaTbkQJqSmAr1QC92hjGc&#10;Lc59/O2jm29/+93N7W++vfnUSMnr4r9vKs+bGZ7xR174jD+ltx3q8xbCGmFxhsj7nJgHGWe2ac5S&#10;zfj/6eaPrSn54fc/3/z805uM7cKjOTKH3fruGZ9BfKS8OKD9rK4Uo1cZBac+oXtTW1ano4w8JQPW&#10;Y1hkax7800YOHvXr7Bu9+zZ8WF7qdUbO43r+P+VIfOiAxruXb2/etWD+Y7JrmpUe9Dfm58fj1zvI&#10;MY7mfe4vPPDcTl9+yfJGR3LYlBcZYixYWL1F5JX9k+bmWz9iu1hTdJ5+87R1JN/f/NVvvssZAScH&#10;7jbnolGSTVGMjrcZ7K9fvWynsHiV8/Sm6VS//PHHRpxejac7wyiS7DT2IUfi2eNvO22bTBttSV6i&#10;t2JZ/bFzFsGZYxVt106GGZLxkixMjumD6sjdq3c3P/6zXzpI0RbQJU1GH318Wjx1zYh5vfqXxfUb&#10;OSzSpxxu57dsW9kKjotBnp1d85BscX6rfk/ynB4mF7aXRsumSVaEePcuuVSOpuRytKm+y3jBeI8m&#10;0lIBHtqq+1G1IDiqgUe3FyRufNjZOBRDycg9HYZKZbQF9fB034cDXbRdQV2YEYgjW8nf5NFrseCB&#10;rTRbQtwIkA0MpDMFDmbYpf3o7TpnNqKyeCSp0N5vrUdwtyZl7QX50YFQmeeMyscGLE9ScOo4XaYe&#10;yyfyUp/B70MNlnFlTFfA+YzkcHEY5tNt4hYv10dov9zZ4ESDER9tgR3elOOhYFRU/tEaXG0TVsJn&#10;RjZ85RWQUzSlpRgp/zB8yJB2YUBXUbu0+Jc/CbvIpQZFmzZC9kMj4G1B5K3E2vDQK0rx+9Dt+DPj&#10;e/ye5luc5VV+5AHN4JxOThkeLGS3fPsR6E9E6IZNulNZ4KfX0VOFqqYMDnvmCvuJOpFwwP/YD8GP&#10;R2RqNF0aEs4kyGAuo6BdR60WJBu5h4P852jDsVDPyhGKX+BWSgr+ku/QVBDKMDjH5pJGWklJ/v11&#10;z4G/AAcsQt2QbcrOlYiRzc+X+wmtF5e3q2K9YC4J3nSb3VwqRe/EkW4VR9Iu9yr9F/gq2slxlaH4&#10;M4poxst1TaMRVEHk6OdUvhNUm9N10hzcKK0T/2scwLpW0CteJ9rB8//xu9c3f1/v3b/526c3//pv&#10;b5ufvNRBFiuFWeLlK3/0Bc+HmlXJ4T64VVI19bMjdkmvMlM2lLDLM34MOqIGr58h73FvlqdbfF5K&#10;+eBx+EypXeJFHaDpCV8HP0HXsmAwiMBg3U5DPU1pH2R8y/TkO3bKRzke7vo96fHF7QlxC7ReTI7E&#10;OVuhMpBz6eGyX3yRZAo0HDRkwSAD/qaMR9iJpvF6H3/ualiMONSezWDdiF1wDhbdTKFeyrZ7OK9x&#10;EWOGN2OkhiilCkeSy0BjEDBNtsVwZfEuB8X6AXR5pzHY1KOY/JhRWE/9HBNOi9EZ+YaXXi69rTiF&#10;Fg3eHBuyXnaaP6Tj0Rrw2jujP+alW9hc1mV55UUNUO85XxpshhhjYHsI1yg33lJe58R2hlhDWDeP&#10;m/9lDcHqcjA1cLBg6OkBVj/mPM25WAvSe+9yMEarNGVBfDTi6l9ph7Xo4c2ZQMzkoXQzLPZcWH8a&#10;WU6OMr2Lx37xzsFzm5qpQevzKDyfFPZd24A+/+7bGaDyhat076JFqfiUaf/Fz+hkeO98BoZaMna2&#10;/c0hqMx+yqD+L/+Lf1oPfCe8v65E499755EoyzjGyD9TZwBFHj0Encqz0ZjJ5oySy9Sf4qibK6ul&#10;OF+MJbTcNjfxSR+GojLFx+s019FYfret7zDt0GJpi57f9OGUmg6Hr29zWmyJ7GO7VQatjUjm1ISX&#10;6WrnTIpkljzAu+/pmu4f9X6BOQumgWWn9D5Hrbx//f13N3/dtK3vv+UgKamELSPLuhGGrm2s33Wa&#10;/du2Ln5nO+Y2Gvg5h+5VU6secEij0YnqcjM1yyjJN51z9ywneDs4Jf86Xh41UvOg9oOAfdgoXbJc&#10;bj4VXbJEfnsUklzZCMOox4+V0x//8OLm/Wsy0hAUpzkClQnjn+ag7iXFX07NpnGBhxHVb7JlStIp&#10;i+oAg5bjFM53HJN3rxsxSR60a9UJZYl/E/LoUXVt5ysMTFgD7cb0JC6sP4TAIQT2y+Rf3ACQro0a&#10;dgO+0cPJFvxzwNFAZrRtcN7UZ1CBvfyqFiIuT50pl4vjYw3Ex/iFid47uAOF0DlrVXoFbozbFNOc&#10;UoZ9bDn5huN0XHCO3ip+xK5DgixE03CBT0DPiIw2pQdE9lLPOuVgxNY00U0l7d3qzug6dR2f6W+O&#10;1m3Oe1ViPJyjVt1WorZRB9q7o4fxPNzSLco996A8cDh9lFOjFPCfnsRL5bSygB606KgFwLXnvlaW&#10;fRVlJPSzPIULnNNc3ONgxl9xU7hXfs64x9PhdYHnuc8V6jqzVq4nXB5kVVkMga8z91J4EH2TcYiI&#10;MuerG7py06yUv7KS1yrOuadzTsdv5R++yk+7dZwTOBwHBZzJ2nKSA3TOL5gnvwPjvITMee/dkoUD&#10;TK98Xfh4hE/h058wbNdpAM/JQuGue8dkbLj/+ktwgOxOqK/ACN0E1jeB6zMZVglOZelmAnp522tx&#10;PLmOsJ97wdfwa8jJj3KasE/5qPil/KoiXWNLfmCkSNbQibkqMgVFK5yKrOJXwYI0DL6qUF9gHVym&#10;hC84y/mXGoD/6J819aTr3/qbpzd/25QRi0zFu8KSJ/yunxlcvVxu5fuZN18yG95XmoxFX6AVLtLh&#10;obvFmTISdnBcPnLvcXSloIdMiUev3xMViGByclJcmARWCuTau3+U0hX/3l0UuuRLt3LVPIQjhS+j&#10;K3Bl0j88IH7+CkhhhsjCNh2o19fr9AQqC3w5zTwjmMEDjtESU7EoNw3rehfpW1nJv3z0QjOS9hcM&#10;PcimYBnhWL6UYgnsBsQUl5seIbzR4KDRL9nmlFDkY610hT9sSkMxM85tOYwnGtmUbenw4EmGTm3s&#10;jCAyBjdrZtjuJQrH8horg4c3DMvgPqqhI4b4ZPcbjSHa4UqOFaMFod0e+UVrQE2TmNOYes/sK40e&#10;zJii5y4HZA5KcTfTDA/Dd1MLWyZgEODjLUMPLiEVT3qbLAS3TzbxlQBEhHuNf/nZUcq9JmXOy2T0&#10;9FiidYvt9ytZMMvfeRdgn3ni3K4jc5tiGGy7QN3p4Y5fyvXps3bdavTx4XYAaq1CPfrf//pXrXf4&#10;/ow6YG7/M+Yml+EURvjnvBZnFGw6WK3eJ+sG4skO+gvXlz//0knhf7j5/e9+atoUKtqwosb1U87b&#10;OeMhM4cMVUBbxwQu/gfXlCu7Ga3wNtLDWb6UU+WmHm5OfVEqrmjJAMxJetzozWM9+jPKky+83XuF&#10;fmAwwDf9MEO/jvSMVuWdk/b42eTxyGl8y+tYzyyCyVfpOZzOZjC3XvmXw8pMfTPF52PlYQQzoSh+&#10;MtUdh/W7RpP+6q9zSv7qu+45ZO9WLx4ZvU0mLbB/8+rFzeufX8wBfP3Lm5tfGl16/XMjOjko7xu9&#10;Yex9YFSbPlcv+qOn3+XUt1HD3W1pV0w3z8gNx4hMhiN+K2cjhOR7I56wqnzwUI+0uvW60Zm3HZj5&#10;8mWHZr4O7x1kaRqYtPE2OoxMqH923pLb6nLPqoGt7tQruiyok4nntj625ifH9fhIOXs5JW/uWsSf&#10;g2I64Kmjcbx8OEhGrEwPNXqqXk5OMZHs9Rv4eN5NOPlhJlME2qt1QhSunDa9BW3BhSuv4GwmEd2F&#10;b+1JwGbcTZbilefSDnSwpSNXm5I3wzSaC7Xlrl9P27ZZ3BDlwHOGztqvskynqQvW4nBWb5PrHc6p&#10;EyUZUVdOx+Epl4phHTCcKMQdQ9Y0pgufiiDNOKAjozjwp+qHu5AxFG7JptEPMnpYNx13eNf78tjC&#10;8V6uo4cYRiOJlsPEsnzJEHrt2Gf08ZwhZXQouQCXri3PjcLCLV7MKenmc9uKP/jQB9/2JXHXpjIJ&#10;8gyX+D3pCibdNU6s/VM20py8AJGGTlBeMv5cbhdZgQuYu/Bl8Qry/nJdgobS2qXCx6PhX14lW+wi&#10;GumHX6K5S7tP2kWYPQD/HuGEJ+rX1b7yPlbuPZQO7qhTj77w6jgwBYNTvCttAkZ+mYHd68+wpfER&#10;OFui+7U/PZOhI0f3jskK7f7rz+cABfWw+dOM2TNtZxJ9AawSkLwjoIT7em14fhXyWmlVcWnFuNx3&#10;N0MsGP4S7VWWawUj/AOxROAQ8FPR/F7jHUP7AoFiWh6ngiy3A8TtlNdwLmzpVaDL+4UX5/q7BAFj&#10;tPzdy483//ffv23R+6Obf+9f/TbFf0k/4k9MU4tcg3dhxWhG3YVHsDxh13y+8KyQ/fW1+IOjsl9g&#10;egbniq9fPBK4w7U04IUtxb5637vlTX3FvyL4B1F28SOYPoJ2nUZ1ihOMkri8l5WepBnACwUI/N7O&#10;CC8CfGfILsLwkeFnxVWw3h1tLMN3p3LHXxdbCizYkJ+ALXtvt0CzIO2lHm+cFgOCj1v/8YlTkoG0&#10;OdydoA5/jeIO/Arn8UqTVyKf7R4TsLPOpd/w0es3RRzMMzWNcs2A1fuEadG2Mq4hPO2TsGCTIb8M&#10;k2jh7L1vehladnZElikWBeQYqRrZHjUwY52ycPWwzQAyIkyVsf3lh+Zvb6rXssebaC2edTPGx5z7&#10;YfYC+jhyyvhhXggj+3095Z+ikY04q850EyNDGrfSzTEJzkiLIPUPYiVdGawRzPYIy74YBQyUYT4e&#10;bpohvFe+5SV9LaayixWNYDGsrTHRWzz2jb+o3RkS0WkNgPJ7knPxIEfQ6Me337e25Lffb83IDHM0&#10;hQKaHkWjMvK1BjpjhVPyTWeGmB/vlOk5s8mDkYaf633/4fcvOlskHZYD8LhzbR59uh0tpl5tLnX8&#10;9FcJKoLRP+ekcsIDhtKpa37xpnj+sGKoHOPx1pkJ37T9bo4WhzkWXD4nxcotAO/M3Q//D42SUFem&#10;MNqZadNF4tOgV/4bkYtHW8gcTzmB7NxtAbu8OTeNIuFxumcGY+ENilwmyQTD1CVbEScL34XbX7UV&#10;cOztehWfDh2QMEpixORdZ8O8+OGnm9ed8fLql7ubP/6uLXp/6kyWy1S/JOfmLqPWCNVtdD5qwbtz&#10;UKylsGSITMBx5wGtosWndviafjDUd9FBY3LCZvMBB2dum+N3L7cNtNFC07/0kef695sAVzDKihFp&#10;lOauSOqm60z1cVde0y3Kpm17E3yf20Zutj4jaG8aMnvx4uc5QQYbuDscVIflautIwaY84S+ZJWvJ&#10;hN+guh0Jc0rh47M6JG/lKe9kumGJjdokB9O7SrV7i8rnsJSGwT19sV+OUxRX3nMmw4n+WF0yCpgk&#10;6SAwCrspPOGh3eNc4fmpINWNZMksRVPQ1FdT3lpUk1MSn3PQnqhrnAiWbbzUfsgDfYE79VZ9pRCD&#10;QVdzbnwSJMKJkuL2rZKH10Ze8Qp3MOhiB5hWZYTcFNjB9/Lc9HtxoAajZAcdJb2Rb3w0EqI++pKH&#10;zWceJCs2kzAa6f3aIzkHoJLo+eCAdxy8ED95BgZyq7/lNSo8FAeME6J+d4+swo0i7b1nQfv0faIv&#10;zNfS9Mvo/9zxWZzYWiLcKryPb/fn6/wCdZ0i6hVN4RrqcO+6Oit7gF9XYrCY4B1HUVkemdHB9hlb&#10;gDyh85L2+jwHfu+/xLm+W/wePscZLsGX/SUNvMBEFUwHPln0mlyTfxcHfJ203cPs/rrnwJ/NAfJI&#10;+CjBVXYKdYIJ9LknqxPK5XYqgAq2ilLYjF/VKKU0b3rxjlKjOKZYGVgBucL2e+57rxL2mQFd+Hnu&#10;fWlUKeko11WvGU4wOuFXeJ5P9Tu/SyewSiO960/ijkY0HPz/g//iZUP/H2/+u3/77Obf+usOVezF&#10;cJRwyYN4geVRcp8LaLEWbcZbmODDwij4K2bXRHtxcNqhep7Bi17KNo4I2Tc9L5M1AlOg3Sur3n6m&#10;pzinB7WoFyU8A3a8L6z4c3BKRaHIoeZmuFMt0Fo+Mu3mOIyHN6cH6eCw11q3rmveHJLNfa9xmvEe&#10;rnp67XfP0DwNS7DKo3Z5RPW0PMDWw5dqyzjMPImORzVo2scHTrrTSPcsx9OxnREHP8akqTrRZ2vO&#10;NfQaX73P5Ax1FwN3RmEjDg9qQOWi5/gs3r/QkSoNNRiNKzMyjDpEh0YI3ut1BB8c5VP+5kEHaFPL&#10;PtbzO1nBW+9qYCnrqIgP4RgMVG6KRMGbpiE8FPBk606C/74uxJkoZWqtjvGc7IH19Dqcjd23Azlb&#10;CMzTasn3jNZn9W4/C95tn8fxi2FUxqXW4AcfDBQKDsc1bIzy6HtU4AyEmL455vg3GSqhtJva9iFj&#10;vDLIqDJWUqFk9HIQyqMMZvgoJ0mUc/lbiP20Mwa2S1gdH6bamL7169aV/Kp1JbcOTgt/0zjG52Aa&#10;XWq5wHqxOZR6gZ+1LuX5N0ZMImIG0NmV6b0pSDkjPzUl6HVnXzzMGbF7lTU1O5E9oo/hg/OnhE2H&#10;US/1KDuHgrPE3Xrb9sJvc3isp1i9UL/iE0eCXEj+5Pntzfe/yaEKd87JdEHhypaxjHZpGJ9b+1Gi&#10;dxZ1m4cVn8dzBVCpHSd+wdGVfsp4V/ftkraRoSzLbRsdTNnvq3eb7lO8jUZeaHrUehvn0DzLOH/e&#10;LmK3DzkZwYp3t3QQp8Tah6aOvW7qlrNdfmh0qUGFmzd1xrz6ucX3r8PP1JnogOfHtpvO2i2f1sm0&#10;0v1Tu4jNaN40sHrc24DiphEpZwBtx6jh+RnZYHGq41zl1abDCJhT8CZnwzz+R+3sdtsW0Z+ysNWX&#10;1Y7qG17GlWQug3wLqDknyRqhincMybPAP0MoHj2rTIyYqGp0kK2Bjcq8yoN601Q1IyN4Rk80QLJ6&#10;pNZ8ikbOxWFheJP38JihOgwymAtaPTcv6oLTRoeCZeTW5gZnJE7ZasPoD7olUPF+nx48+5gyqC4o&#10;V46RMl2nBJm+1qXw2jTM9B5jnzN6p1fiIj/b/Q0fSg6egy6NTprOxvm/nq3ysDq16UnVoXXMDFY8&#10;Wl2ND9XVChbYLh0B9A2U4EWvdZvcyHpGc7qGbL83YsXTXlmpGzlJOTmCTOV0wOSARjDt+j46duhs&#10;zx/aOvuB3eXwsryhoJ7Qm9o2U4ttWuCU9+1GUhrl5t3aYrlVRnaruxrMUIbr5AbqLiggLz7Rs3Tc&#10;obN3ZKnPaArXQzL5kKjXCys/yFPOcJNvAWsXwN8lM9TvZ2nd0hdkJkjlL4SOFavfvgXRlX5PyNFH&#10;g7OvXvxz17CU4CQaPHUb4fL42rZxf/2cBMWKBwfB8B0uPaELvLBgDxSwKMLwao8LkkH8KC+yvq2q&#10;JSvd2vUiHvlQzglB171jMjbcf/25HDhTXGqQLg3IBFplDrDKeBX+Y9iSXFWixjGlMj1GK4nrRYKq&#10;Z8N1vs8dWJ5PJbsYTp6BI9wX42aVRa0ofMqoSqUhyfQNunt5XCFffw8MeVwrXre7PO8zI/HA1IB9&#10;XZll98vbTzf/p/+ylrr7f/9f/X6L3ynxIRgksOUm3RqhQVfR5bmH89X9aCjyDBWhAyO166LMutuw&#10;aL9HcXjXNXy/wBxoiiNGU2dzzv4kwyU6CPZ+fyGwucN4t0awMizNGqNirJdpWQU3JClh6veMqhx+&#10;gVrQ5+tKt7Rn+p1X4sJ1WI43K7OejxLT+J84mGLEB0hqEp4aCTw6ejNjpTi1cVOUS1f8hzWERZsx&#10;Az/pt/iVcR9tdrjSota8lQUDrFGIyaUGyMnw8tLwFm2jJ4UER55kaYY5JyL+Wuysx/ZMVzAywjgN&#10;QNfKSubrLSrOBP8KO/ho1tvX7kRKeNOy4KbsZAaQ2xpf3BodYW1f/u36tNdoKDWjpFioPbuLacj7&#10;ZMyNA+Ka4tVi9402FEqGjE7JS5talDJRa8gCLsQPGRfHn1+9u6bjMKCkuDa8wzE4k7jqtvQM9k/V&#10;ETtl4fMWuKtH7TClVu606gx9soRmPWkWiD8uzCpzDsjztqv96785hr11JrarnSFYXjPCGKJdTnFm&#10;gOCRRcozAOuFfl9P+EdzovAsA/en3/9y88uP7STVNCRnX9xm9DC29LZvG9v0xNEXCJffkcsZcQw5&#10;vcw5KHp8LVp+285XGtmr02l9h4/G2LbBppPZHtg2wXaNYshxapCsXuK1fJ5ktKI9K/DmVTJo56NZ&#10;buIVRyz57CwOZRO+bBkNOj6u44CBFExOuQ4j9xv9Kc4cQw5ymyQ8dEZOcvvs6YOb3/y6kZJv2zK3&#10;epFrsd5u08dMp3nd4vtf2hnsxz/8fPNLO2G9elGZdpbKy37f5JR8/NQGBKsHx2i3sP6jYZmmnT1g&#10;KOZVmlbp3I2tByh/60UeMVRnKJcumki230qge2XP+E53q/uFW+f1KZl7a7vinH+dFxwNHRqb9hOu&#10;9AveTG4ZRcngHJOL08Swv23nLU7ls0aw7EqHv3cduPgmp+RNC+vhVvdIZcn4PmWlfM50qco+2owQ&#10;TZ9OaE+5b0qRsgx95Ghz5hBVf9UxssCJvo6WnBGTeJKIbbrU5CzK1QHOZfmvPKdL5BHE0OVYgm/E&#10;kSzAzS8ZoH9KNL6uqnYGD/49bLT4YaMJc6hyQsm2hf/bGjl5O2vMGMc4j59HzvBzi7rxmDeAlugo&#10;dXiHk7z6o7fgpK3Y1NtLmYXSwtYeUsaVkYjDIPomufRid/iwtqb7VEXVMdjBmZPWVtafD8m0/3q0&#10;GwWXkE55UF17WHk+qGzdFxpPkvY+emTAflJZKpK1BXQTOYcLpvbedZxY9ICgEA9ue8d2ADpgn997&#10;DMfZCf16ob7R+doxvJhMo73EisclDN9cft0tXvrkdOwIuLyHfDHkCUovLimgcvIegPNqMcQXb52Q&#10;4bBX8oR7vwdHv6cMr++vdoW0y2d5f7mX/np9zhvdXZ5PW6IdYTPEh+RnjtlVlqNJnoPfz+k4cDMQ&#10;k+Fzd/99z4E/gwN6ph7UI2YnlCOfF6FLMNcTTqEVdIS4jBJKhpjnKeMUBFlntBLv9QioON1fK/zk&#10;uOfTM3oaqx4n4Kvvxb4qFzCWrgqgYqwSqibLAx5Sus57d1dj271L5RoVl4wlAQc9Pq4Dp17dDLP/&#10;+J++vvlDvZu/bbqI095VNmdMSHOtrMOj56OsrsoBnAtC/VDKepFLOMNk+abMOF6YQ71cYmPU4K/x&#10;lK40GieN9NLPmD1hstB8SN3bzzDcj9O9oup8u+DojtHl3jUDQaw1RP3SkEU6Sj4o4Q1CEXy5Cw38&#10;3200HOjD87w+hnPhjFq9iAj0fqMF4ws5OemWzxr9+D+j8dJgFLZGLhj0uFEBRoOeWBaCHkPZWdwJ&#10;lTWcGSdGDKxXYdDAXbrTqDKeKusI3PSXdr+asWNb0+DBL8tlfOaQkHkLqU2xepKxtEWegTcdYmsU&#10;pqLHqOAzzo7xf7iifYWdvtKRpelKmcOvcDR1i97TG30MFa9wBU9CZLKglBwSOIY3ciCYIaPLAN3S&#10;WFvgQa82XD5mnBK3d720BS6nrTGI/pQl+a3xXmaMwwwfyKwRT5rgEO6MX/gZoZFmGfQNhm1C33fY&#10;Hsfi46vgadhLuAX1xWAYnFLEl55HZ3SwaevFf1TPrcXXz1tT8qtf21ELXs7ISC4zhB/Xixoxwcgp&#10;rNd4ZYFfXdjqmaGmR/ld52swPjMrK74PNz/8sZPC//5FspLBk2OSGlo5r/4MAgKVBl72Ug9q+M1w&#10;CYvjXLU7UbDfdqjgW05PsW8zlOlCvZI7iC58OFC39c7ftnsY3XSmrsTb7o30pVUOsljZ/cfWLBkJ&#10;fffu1TkXZDykJ2PM3pdnjtC7wq0HMmrI6MLDVdfwte3zttxlrONyMsGQ/PQxB6p1Nhzvhzklphc9&#10;zlF9lrP1DYcL/0p/1zS3rXNppO2XHxsp+d3PNy9+fnMZKWlXsDZketsZOu9yXkynMk3SWSAWs39M&#10;+B9kJD6s3PRkvy0vlqbyve1DhMjBep/pycpDXbQBAKlw1g3jd/owkaHrOCDffts0uEZaXnWuy937&#10;OoLqSNiufXhYWgY0pwLtpnIlKKpQMINlmlv5UjMWV3NYtxg7+G/aru+nDmh8+eLFZECK9ZhX5ltU&#10;nGH3ZHVH/SssJs0gT/bVD3VBvDkm4br8oF0djLreFSFY2y0sJOZwMLrjzT7xRCfDdG1xnRuzT7ws&#10;O8zqPxlRfkE861qOftpIHR7KQ96ijWgGfXlw3FS78HtYfTmjrfE4mLbNfqSe0Vvhw+FZm1kbp84Y&#10;7TxrndIT0RIbD8ziDaVgzmmoskm37YPLS9xQ6Tc4mACvnhXGeLPGQFjlHSg66Ox6WJxgwzHGhF/y&#10;3i+HxFSzEBy8j+FbxQ5cDmJROcI6JJ527s4cTSM+5an90VDRe/SA8cxt4FKe8MeXGNqvr/N72uND&#10;n8C1YWCdJOV3ZMIsjsnvmMsBAat4ZQm4eOcq7LzssdKLOZMXCqr4gyegDHQiqCMnMwAlOfbTeehb&#10;2QZ/+FyiTL6Cof0fv8Xo+Wr0K1syMZmVF+Ivcfyi//q52iuQQPvhh9wqr9L6yGN5XuDAUQyXd2yF&#10;w//SFAb2ZnbA6YKj9Oy5M90PWQenquf9dc+BvxwHqqZH+UxEr2L6pQIcoT75HWE/lWeGbpWROeQv&#10;yf+M1Fe3lzCVw+0R8N0t4FSYU2kLLftrRfMLsUEv7tcwV1FB+ypw6abU0FCF8g3G5bpW7tNDfN7/&#10;n//J65tfasD/h3/7vEXvdtqB58HJ71krESSoLLwKjNbLtfz3eOBZkGxqRhkP39OwnchzUrqdovcr&#10;WLxgU/swFeZzqN7NNeKJv/dLGR4wOX8iyUsef8K/4g/5/YpV2gvP8ONrHtMv6ImE8e4STaKuvkLw&#10;rEW65Fmjgb01kX1OuY72S16ff0ZjihxVyhOeKc7T00iB6ssPfuHXtSBmlMBn0wE0nrWAWxzbvcbv&#10;UelNMfmY0fahBvHhZQteoyMa1/Xwh8DHHJ1z5omGseZtPf/BYPhkvGsqOClcoCfhiR7lcGm/h8PI&#10;Lww/NjUxGja6wtjnkWlwQna9jTXAR77CWYL9M9SKA7A83ISjeAyuYvaRroa8d5ueFm8p/p09wBFT&#10;JhpG5btFoklMYDbCgJ/XwhK2cReAWToZ/vFoxkt803Ot3Mus//gWAtftaa1DMLXJNBMH7nFMhvTo&#10;Vr7HcJnRqXDgGyw4xF0gTXkPZnlmYDxvOtev9eb/qt78Tpn+1EgJR+FjjuIO98s4wgtGeYBKVwb9&#10;n0Y6hyEDngHESP2QYwK3Vy3YfvXCCEqOT4UUBeMe4xZPr3PXGW9z/pRVNJo29aweWafH3yUHL5vP&#10;9JYB3Hvb/27r13AAk/GJTwx/IyfffPtNoyUdMNi9z8cMRiN8JQ7n45TPkbMCP8dBHdjOUG860Tx5&#10;5OSQXx1Bb+Lp26YbMR7zz8K5spgIxcP4YdSFo+98Cnt4cUBfW9Dt8Lm2Gf6YYzeXKJimazkjJrtd&#10;T0TvjEA1WvNL2/+2uGeTPssAAB9hSURBVP3li7eNmJjGleHZdsUf7p7NgLKAWrbo0Ff/qMMJbels&#10;u+EG/lr0nmOSgf2xcjRakxRNLlcunDyCwFhm3FZ2GxGN5gp4cjWZCC9C+zH54xCaFfWgMiAfq23J&#10;N9mOxcz16iZ9wDDKqM44UnZhduQrI//WKEnlpAx3cGTw7Wr2osX8P/3x542YkGVOlhzUSXVuIwQX&#10;WX2UMWzEhNwz/OS9OhAdC1OeUiMv/tve+eh/8QpDc7J+Hf1AovBeFD++xbMnfejhbZwAUBzGLigd&#10;tOR97mlE5RCAwvTOJwj0lfR9lO36DnJctxNbMIZzaZDJkba+5sk6AoKbbLzXSyNPtAQDvgjiRNlg&#10;wmgVZA1AEN3VkWR0IxS8DDo9CMp6LVp5knGjY+goZpBBn9XwhTa5hiya5kiVwQ44rcA5JluDg+c6&#10;brp0sHCoTV+0pqmiDSY5qJOijNQFFSNR3XXtgFRO6AlUF13ZM7z6VAq9Cwc4w7J4x8AvGE+TB+0P&#10;eR5YfMHQ8ln5A7033XQdW6A4l4LmgHqzMi/Z7hez/Apc52uB0mHMFfdFvMTzo/6Mj/glXbgdhL5E&#10;mlyW0O9o/vLq8/M1/NreX6Oc8P9quuv7Y4dUFsHGByW5+tDzrvArNW4OL8F7U+RYts9eFA/dl5jV&#10;1/vrngN/GQ48tfXlo4y1oy6oFUJIYFOKE9CqexVzXjFjcI2ozKuZG2olxAXSoET8ItvToKL981cR&#10;Arvr2oPJQJvhJrSXq9gqi4jVBMLPIP5cQRatfAu4Vup5+bRV+VMQu6rwUwLwDtYxyCjYFHpR/rPf&#10;v7z5f/7xTYveH9/8+//w1zffN2f5TesXtjXplBiFJT5VdiryaFx1PlnsuzxXueURbJVXfvCbkuiZ&#10;Msgm60XGJkWIx1ooNCyvg+sM98Kkf6+x6m+8j5bBu8D2nnpzgcX48h7vDv9St4WJd6b09CwvKKCn&#10;+89p8C389h6MnmfYd+86uJzywI/hW/g1Hw0CyOJdUIrXZdFnzsfKPFi91mDjr0ZDL2nAFpG8bRed&#10;DAI9nu+y/O4yZjUxhE5cPcEfati29kQGFHst+zFoorMeYIteawkjL0OtaQ93t63FyKg1RWSLgO/0&#10;sHcIobUaFuFuWkwOyqZc6Jez/Wtw+9VAdtvZDhmJNaSbxpGR5JTtRy28eFBvfTfRXm9mViZTShlM&#10;ltHRG/9HtguPXJA1AgwBxvR65OKFHnhLgeGM988qEtM9GMDk1SiesxiMEummBGcLxssvTtSQ+4hM&#10;TsmFHnUjEWGVQcKIOVOUjnGF76bozGjP8DB16s3rFg83gnBnpXM95XrKZoixYjIUOBQoqIaUvE+8&#10;0LNrapRefTw0reS2HbiMlnzrvJLv2jVJOeaUbO0DJyBklbWpV2T7eb3B5+yKI2PKk/H+LscBr97k&#10;kLx+WY9/60re/pwzUUdCJZeRc3jJaDpnb8TsZGL8UKf6i+xoO44J49ZUEeegzPlKJizOtubhIZmp&#10;gMQ/U7fqlY+Wb6Lht7/5VSM+GarWcaQj6MA3GYEmqj01khIPXrTW5S7e7VT5MPjQzlBv46cpb6Yg&#10;cRzX+FdE2w0ty/JZvf9Py+NZvcvP44spaU+7NyIwOY/TDrBkrO0k9mi7ZXxH29PoeNbaAukf5gB8&#10;wK/i2dHqTQ7Ju6Y1vWqUxNStjx+CZ6pjjov7GX3hrQwruOh9PueM0/XkWaMb3+XEfaOeRmEjQE+U&#10;a7KlE/xJU/TssvY0mblVF/qowng+RyA5qVSSPaNn1VXKsIePRl7A6GMnPfraqqXediWv1Qf88aGH&#10;rEV5xqgtU9ssP69HnYO49iodojIBXe6N5DxpHUmyFJgH2jJpatdifOXKUQhO9ZRjwrkoVnxo2k15&#10;DdHC1NuHyVMs7OLAN4oUHM4JHslvC+cTEOvFOGx09XbBCx16bQ5J77Uz1JM6SEfSbUYtj/GKP2CG&#10;SxsXbE2U9+FqlOHUqe7D32cNVWkxeTqD4V7e23q7vJTZbfjRBx/qDNg066obGTWq8rg1cEY/Njp/&#10;LajwHT46Akqppvjls3xcmxPmuy+0err2yjNZFDW+oXEjPdFnlPtgAIt43TTAxzm7j6rXD5OzR9W7&#10;GDQ8jCy4yLCplUZLKuZYHO7pYuUxbHyFno4p5bG2T4Hvoic4vL3B6HDk+Hs+8U4ZrI0U6AJ3ehG0&#10;cK68vLku/qeH6J0yTBq969PzRh48kUnlrWxheMlr+jGmbNQ5GGBuCl1p1wKQrdJw1kiCy++5w5Z0&#10;Ev2qLWAP9GYcCG+oDw/Z9SDvySkZjmb359KWavgu/AB/7YA415wOb9B4HBM8Cg7YPtEN3Nrw4Kwu&#10;9WuDFXKtw4R+/FxnemdUbthq6Lui4v6658Cfz4H0yf/s5Zs37ePyLtPqcp3p3nXHFOL+8qLmsob4&#10;8vLryNf4i/hVgmvcK9z/2l+Avk5zIl1Drr9fJ01V74ILnK74AXPCvL4gePk5U9i/xPdsJsn/7v/y&#10;u//5i09P/tf1vf3nP718/b949fLhj6nGry5THIILkS738P3TOMK+XFf8vpB1QSLjeOnkLfp/Be4X&#10;GNe7k2+pNFBdn2F3/6c4tBg1g/t6Xd+ZnjF8r/hfI1x+bzt4zbXXfQ3Tk+RC5RWm6RWXRP1ksv1z&#10;+bdAuvBrvmJeU15DT/rKIPi3LVZ2tYQ57eaeQpaCEs0Y6zt2Da82K+0pI7ZAUxPaMPYKsvCu9wfW&#10;euCjIHtjDYye2ualaAH34RR2VwOSMq5hX5dhvdfcRA2+08Df9aoV5eNDYwb9HqI/4aNGIidI0/Mw&#10;5c6wvjWJi6M0HB8V+8IB5RXMcXTtgvs/vfTaR1CBh1Mnp4Pk+4+HptryQ32n3RuVsO7ElsmfW4AQ&#10;/tBx9e0MW+83zgVN4xJNMaZGhmGkIe5dDZSFv6a+fQB4i+ijIGPGep6H7Wj11i5Q9fq/w2y0QzuD&#10;4TZjL4tnhu+hqcats1Zu46MG2SJ69kNN1+aXa8hsz4rVToIeC4J3+13G//tqbelIXn7mLhM1NPeT&#10;B+Fl/65RgpcZ+93dvHjZCeovXt7c9P+ue7KUb9Ilot+uyXq/iqQfpYMTK1LlHQ2f6mGHzOsy4PRY&#10;GP6hbXyf2JnQuqAu3x8a6bGT020NsW2bLfK1gcKWzXTYZ5Xt5nVIkNEmpi3rl+10ddf0rbvKXs4v&#10;mn7GkYTn3WQ0XLX8Rgl6P+Oj1l+P+XVtFJH40HSn1/iNxuLt0EkMzEBQKtxX65wYLUYHwX+bzD7J&#10;Gfml9+jiiB8e5VziU2Uv1+tZIm0XcJGhuJP4feRgVr6RWjkWUPbZp5OdYcqwxcKS2SnsQXX2UTLp&#10;gEbna8DTh2yg/dwH54jx3sDLi3fx8Q1C+ze1Sxmqs+8bacrO2UcCBtStTocIxa+76rMF1Q9btyO+&#10;PO46wPI9OY66TXV0S3arBLeEr1jsNSNLHADOszVIu/Yj/+BEj1q4oH0xwONxusP0SBtLuI5Bl0zF&#10;eyOuimWlUplP3cB/MS/iqCwuz3hx2CGnMCtrTicctb63020xmTxidHSzV+XgX2Ec/XJo4itdxBmG&#10;Iq7sJ5RgXjImg7v02Jysz3PfHAPXiQuhPZb6q4iDc6EqpMmVrycp8kv0JfpMZ8jC5mykcOR4Mauf&#10;5PJ6gUg/1Ydx8/qgX7ov7z8jswRf4XMF8Ce5n0DgB2pf/7/TfM4pZ/D2po6Yrs9hHj7zohsvgnl7&#10;/f2aP+L+11yf24JL3NtjPHyOec1redNdC7iGfo72pzgVPNIu39efxb4mPRG+EHN9/gyyiNe4I+rz&#10;iz+9WZy+8CFWHq32dZQo/FoAeqWe3l/3HLjnwJ/DgX/4v3z2V//jf+P/WK/U//TT+3f/29/97/83&#10;/6s/B9x92nsO3HPgngP3HLjnwD0H7jnwLyIH7kdM/kUs9Xua/6Ic+Jv/yb/x32v49h99ajVtQ9X/&#10;h78o8Htg9xy458A9B+45cM+Bew7cc+BfEA6cccV/QYi9J/OeA//NcOD/296dQFlZngccf757597Z&#10;B4ZhGBgcdkRkEdFoVEwVg6ZBa6hgWhsT1BzUY9I21Zy0WM3Y1jaJxmMTsyi1JVaPRrRWE0U0KosY&#10;NgFZhLDIDjPDMDMMs97l+/q87yzMzAE6EIa5937/7xzm3vut7/t7L+fc5zzv4t3l6Ophmn5cUi6x&#10;9T3zDO6KAAIIIIAAAgiktgCBSWq3L7XrYYEBfzm3SLsQ36AdYbVfpPOSzC810w+xIYAAAggggAAC&#10;CJymAF25ThOM0xHoKOBmZNykw4iHepHmilg0bXnHY7xHAAEEEEAAAQQQ6L4AGZPuW3EmAp0Exs0q&#10;NXO7TnfSdfJ08VYOzy7Y3ukEPiCAAAIIIIAAAgh0W4DApNtUnIhAZ4EjOeFROh/3Nbr0cUTHlyz4&#10;+Jm7u0x61/l8PiGAAAIIIIAAAgicXIDA5OQ2HEHglAJxLz7NCYX76jz5B3SFhd+c8mQOIoAAAggg&#10;gAACCJxSgMDklDwcROAkAn/67XRdqeovtAuXrgbkvVIzv7TmJGeyGwEEEEAAAQQQQKAbAgQm3UDi&#10;FAS6CvTvXzRBI5LPea7b7LrOa12P8xkBBBBAAAEEEEDg9AQITE7Pi7MRsAJOMH6PduMKOl58UVVG&#10;0SewIIAAAggggAACCPxxAgQmf5wfV/tQoOj20gHiOFM0YyKeF3xdnrm7wYcMVBkBBBBAAAEEEDir&#10;AqxjclY5uZkfBDzHuUqcwBgv2lTmhbwP/VBn6ogAAggggAACCPS0ABmTnhbm/iklcMmcOSEJeNcH&#10;Qum6hImzsnJe6baUqiCVQQABBBBAAAEEekmAjEkvwfPY5BTYGykZpvNwfdWJNLq6hskLyVkLSo0A&#10;AggggAACCCSeABmTxGsTSpTAAp7j3RxIC+Z7nuyOR71FCVxUioYAAggggAACCCSVAIFJUjUXhe1V&#10;gTlPh3TZkpk6vkTHvjsvVr1QWtur5eHhCCCAAAIIIIBACgkQmKRQY1KVnhXoHyub4njORC8ea4p5&#10;ZEt6Vpu7I4AAAggggIDfBAhM/Nbi1PfMBTznNic9I9NzYyuqxV195jfiSgQQQAABBBBAAIGuAgQm&#10;XUX4jMAJBEruLC12RKcJ9uJ6NLhY5pc2neA0diGAAAIIIIAAAgicoQCByRnCcZm/BBrc4GUSSBvr&#10;RiOH0jzvFX/VntoigAACCCCAAAI9L0Bg0vPGPCHZBWbNCup/lK84AcfUZGXZrx7enOxVovwIIIAA&#10;AggggECiCRCYJFqLUJ6EE+ifOW6keO4tXsx04/L+M+EKSIEQQAABBBBAAIEUECAwSYFGpAo9K+AE&#10;gjOctFCO58Y3N7uhj3r2adwdAQQQQAABBBDwpwCBiT/bnVp3U+C8WU9kapbkFgmGJCDuq8eem3uk&#10;m5dyGgIIIIAAAggggMBpCBCYnAYWp/pPoDGn4XpdTfECLxat94Lyrv8EqDECCCCAAAIIIHBuBAhM&#10;zo0zT0lSgYB4M5xwZq6uXbI625U1SVoNio0AAggggAACCCS8AIFJwjcRBewtgYKvPzhYXHeKxCKi&#10;E3It3M3aJb3VFDwXAQQQQAABBHwgkOaDOlJFBM5IIBjIuNwLBEdqN67KoOO9fEY34SIEEEAAAQQQ&#10;QACBbgmQMekWEyf5UcAVb5bj6NoljrO0bH7pbj8aUGcEEEAAAQQQQOBcCRCYnCtpnpNUAv3uKL1Q&#10;Czzd8zx9ceclVeEpLAIIIIAAAgggkIQCBCZJ2GgUuecFguLMCATTzKD3lYG4rO35J/IEBBBAAAEE&#10;EEDA3wKMMfF3+1P7kwhEGptvCmYGpfno0V/Xv/bjipOcxm4EEEAAAQQQQACBsySgHejZ/CJw24aa&#10;/Ix41s0SjfilymdUz8pDB4Ye2PbpA57r5gwYOvKJ4hGjNp7RjZLxoqB2XIvFI8Muy3up1HHcZKwC&#10;ZUYAAQQQQACB5BQgMEnOdjujUs9eVTcpsyB7nUtccmo/HVbixeL6xxMnpElFH/0vMWP9m47VufVZ&#10;OZkLxjl8U079TeEoAggggAACCJxFAbpynUXMhL9VQOKRY1FxyZh0v6kizd0/NwXOtLOQiRxNgapQ&#10;BQQQQAABBBBIMgEGvydZg1FcBBBAAAEEEEAAAQRSUYDAJBVblTohgAACCCCAAAIIIJBkAgQmSdZg&#10;FBcBBBBAAAEEEEAAgVQUIDBJxValTggggAACCCCAAAIIJJkAgUmSNRjFRQABBBBAAAEEEEAgFQUI&#10;TFKxVakTAggggAACCCCAAAJJJkBgkmQNRnG7Cjhip7g1C3CwIYAAAggggAACCCStAOuYJG3TpWjB&#10;NcAIBNPECbTEzLr6urjxmAYfAfFcXfSw46bnxiNNEq0/Zvdm9C3QVwKUjkS8RwABBBBAAAEEkkWA&#10;jEmytJQPymkyH4FgUCo/XSt73n9d9nzwhlRt3yTBUFiaa6vEi3cOTMy5W199Vl6cNkxWPPaABi6u&#10;xiUEJj74qlBFBBBAAAEEEEhBATImKdioSVklG1A48tmiBbLtf38l4dw+4nkiaenp0nfEWGmsLJfJ&#10;9z4saVnZYg/o+dH6Ojm44j3pN3qCXH7/YxJIC7UEJ0kJQKERQAABBBBAAAF/CxCY+Lv9E6b2gWBI&#10;dr33P7LskXvkhqfekJKrp2qQIVK1bYu8+zczJNbUKJd865H28pquXdW7tkq0oV6ue+JlyS4qFjca&#10;bT/OGwQQQAABBBBAAIHkEqArV3K1V2qWVrMfseYG2b9socQa6+XIHz6R5po6iTdFpc+w8+Xq0nmS&#10;O3h4p2yIp1FLv9HjZdqTC6TvsDHixWLtNgHt+hUMp9t/jo5XMeNOzD6TUTm+6T79bM4zx9q6gJmA&#10;p+1a82q6lznaZaxtnz33+E30WFr7MXOtObfrdqLndD2HzwgggAACCCCAgN8FyJj4/RuQAPXXn/4a&#10;hDRK3aG9tjQrfvR3cnT3Nrlg5jelQLtpFY6/VEqm3KCBSesYEw0WzI/92r075dj+nZLep5/0v3Cy&#10;DpgPSjwakYqNqzR7ErED5rMHlUjuecN13MrHEsrK1QBnmA1CzAD7qu0bpe7gHsnqP0gKLpgkEnCk&#10;+WiVVG5Zp+NaTMCSJvmjxkvjkXJbNpPVScvMkn5jJtp7B0IhqT+0zwZSwXCGFF18pb0+I7+wZfC+&#10;Kac+p3rnZi3nLsksKJKCsRfbYMcz/dTYEEAAAQQQQAABBNoFCEzaKXjTmwImE2ECjLZty8u/lD1L&#10;3pCJt39HRtwwS4Ze+2cajLR8XQNOUPYtfUvW/Oz7ktmv0AYOo278moy99R47/mTXu6/Kpy/+XG/l&#10;ycTZD0j+6HHy+x/8rQ0yrnvsRQ0QBog5Z93Tj0qWdgFrrCzTa++VMTNm6yD7Glnz1MNyxAQnGZly&#10;47MfSH35XllaOkcieiyvZKR85aVVGuRky7EDu3XQ/f3iRiKSnpcvZeuWS33ZXrni7//dXmsCrj0f&#10;vC5rf/FPkqnBj3nOmFvukgv+/C4NjkyykuCkrb15RQABBBBAAAEE6MrFd6DXBUy3rHB2nozRH+zp&#10;uX3by9NQflBWPP5dWXjfTVJ/uEwHvufaWbsOrV0mH/zD7RLKzpUvz3tHRnzpqxpMPCT7l78tGfl9&#10;ZeLXv2OzJOZGNToOJd7cLNkDzpPqHRulqeaI7Fu+SJY8dKfkDhkp0/X6wZ//oqx84ns289F//Di5&#10;6I7v2jKkZWTpqyvDp82UEdfPOr5PMyGuzhD2ybM/lCNb18u1P3xeppqAR4OkGs30OBo4BTW7cmDl&#10;72Txg3dIZmGxTP+Pd2TIn9woq5+cK5V6TVAH9bMhgAACCCCAAAIIHBcgMDluwbteFIjHIlJ82TVy&#10;5YM/tT/wOxalettGzXj8tdQd2GWTDCYAMWuXDJx0pXa5cqRQu0eZrIXJgphxKTFd28SOnNebNGsg&#10;MmLaLZoRuVuGTZ2h3baKZN/iNzVYaZKii8z1IoUTLpNYwzHZ9+Hbeh9zaedpid1Y1HbJ6lgmc07k&#10;WI2dLWzx3G9od61NNrAaqsGHp8FMPNos+5e2jJkx5QzocwZol7RYU4PsW/aW7WqmEUzHW/IeAQQQ&#10;QAABBBDwtQCBia+bP7EqbxZVHH79TJn+7PvafetWzX70by9g9c4t8tk7r9rFFg99vMzuP7pnu04v&#10;/Ia0fa7Z9QeJaMBiulC1bWaq4XCffNuFasrDv9CAIapdrj60h2t07Ie5vuKT39vPVds2aeCgQc2J&#10;to5jQrQHVjAY1nEtl4gJWvbpoP1F992sgc1CmaBdx0LaBSxSd9R27TK3Mlkb8xzT1cts1bo2ixnk&#10;37Gc9gB/EEAAAQQQQAABHwsQmPi48ROp6vFIs47P2K89p1zJGzJKrvnX+Tob1zNSOPHylmJqYFDz&#10;mXbL0kxEQ+Uhu8/84N/+2/+WWh1Yfv7N3xCTrWjb2uIIM57Ebq07XH1Og66JYrYj2zbo9c/bMSrm&#10;+qJJV2i6pDvjPvQcHShvxrWUfOHL9l7HNJuz5B/v1LEtP7XBj6sZoPrWclbv2Cw7fvO81FccsOUc&#10;OHmKPsY8pzvPsrfnDwIIIIAAAgggkPICDH5P+SZO/AqaaXajmmHYqxmH0Tf+lZ0Ry/xkH37dDNvN&#10;6r37b5XydR+1T+mrb2ylzA/8a//tGc1a6EfdZdY9cSNRaag42F7pE81+1ZZPKZnyJblq7g8krt23&#10;7PV6HxsunCg46dLtyo3HdNxKsVzzL/8lWxbM04DkKQ14ymT1Tx6SnOLhMujSq1tuqn+LPz9VvvD9&#10;JzVgaX2O9hSLNja0Bie6jw0BBBBAAAEEEEBAyJjwJUgIATP978GV78vBVYt1YHimjRCi2t0pZ+Bg&#10;GXzFNC2jjiW58GI75W/h+M/ZMpsuVOXr19qApOHwYZ0B603tylWr2YwTf61NkBLO6ysFOrWw2Xbr&#10;jFmHN2+x19cdPCh7l75p11MxgZLd9HyzTomra6TUmvEtrZtZ2yTaUCcbn3tSpw/OkUnf/J4OgH9B&#10;sgeW2LEjTdWHJT2nrxSOu9ResWfxb6V84yb7nPqyMtm7RJ9junJ1CXba7s8rAggggAACCCDgR4ET&#10;/4LzowR17lUBR0ehN1VVyIof3S/7V/xO0nScRnpetg4wr9VsyXIpmnyVDPviDPtjvq3LVn35fvnw&#10;n+/TgOIt2a5dpVzt5pWZXyBpugaJGa9iNjPFcDDcuuihpkNCOvvXkNbuV0e1a9jyR7+lY0Telu1v&#10;vqBBS76EMjMlSzMhJjgy0wPv1yzOxud+LAdXvG/vZ9ZKMdMIm3VLzNooG+Y/boORoddOlQHa7czM&#10;5GXWPgmkZ+gsXNPtNcf27ZSPHtVyaiBlnhPKyZNwbj4ZE6vDHwQQQAABBBBAoEWg9RcbHH4QmDRn&#10;blEgELy366xTvV13m4ForNPsxRrbPap6xyY7YLxi/Uo7BsRkJ66a+xPJGTREsw5xydXXqM6iVauD&#10;32v1R//Ohb+W3OJhMu62b9vB6zv0x//u916z55qxK3kloyW76DytpmZANGDJLR5qpw02iziae+x6&#10;5xUpGHORjL7paxpkRCVdg5e6sn1SpWNQTAanqabSTj9cr/viukJ9Xsko6aNTDZetXS5H9+g99u7Q&#10;96t0YcaPdVrhmTJq+m12rExO8RC7LkrbOZ8telnyh4/VcSazNQtj+o8l3mbawhOvKRoKP/7pzx/p&#10;PD1Z4hWXEiGAAAIIIIBACgm0dbdPoSpRlZMJzF5TNyGYFt5gVkVPrE3XBdFsh1ljxAx8r9cV4MvW&#10;f2QzEWatkoGTr5awZhnMDFhmM1kLE6Ac2fqJmG5TGbp+SMH5EzQ9ErSBRbleG9cpg02XLDNY3gQt&#10;+aPGtVfZrMZu9lduWa9ZkWrJKhzUctz8b9CsihMM2umID29arR8cydeZvSJ1tXb1dvPccG4f202r&#10;SVeJz9BFISs2rLID8nN18cUizZqY1efNIPqA3ieu3cCObF2n0xZX6SKLRdJv9HhTAXu8vUAJ9MYE&#10;Jq7nVtdn5QxcMM5JtC9KAklRFAQQQAABBBA42wIEJmdbNIHvl7iBiaLpD2LN5tjpgE1gEEgLm122&#10;u5PJYnTN8pgf0Ga1eJMB8XQmLxNstQ10D4aPd+UyzWHGiLQFNW3NY4KWQCjUcr0ulhg3QU+HQe8m&#10;+DH3N5tnjpnnta4875nz9Xlm/Ik+XPe33kfLEdf1VHSnvc786fQcc7w1aGk/IcHeEJgkWINQHAQQ&#10;QAABBHwkwKxcPmrshK6qBgVmpiuz2R/+8cZTFtcEIaab1om2k+3veK5Zbf5U55lAKN7cuQxdgxuv&#10;tbynvM//85yOZeI9AggggAACCCDgZwEGv/u59ak7AggggAACCCCAAAIJIkBgkiANQTEQQAABBBBA&#10;AAEEEPCzAIGJn1ufuiOAAAIIIIAAAgggkCACBCYJ0hAUAwEEEEAAAQQQQAABPwsQmPi59ak7Aggg&#10;gAACCCCAAAIJIkBgkiANQTEQQAABBBBAAAEEEPCzAIGJn1ufuiOAAAIIIIAAAgggkCACrGOSIA1x&#10;TorhSjCcE9LFCEPn5HE8JPkEzKKWTbV1eclXckqMAAIIIIAAAskuQGCS7C14GuV3w4HDkbr40270&#10;xAsTnsatODVFBQKBgK5W7zQcrhA3RatItRBAAAEEEEAAAQQQQAABBBBAAAEEEEAAAQQQQAABBBBA&#10;AAEEEEAAAQQQQAABBBBAAAEEEEAAAQQQQAABBBBAAAEEEEAAAQQQQAABBBBAAAEEEEAAAQQQQAAB&#10;BBBAAAEEEEAAAQQQSFCB/wO7FJzWFW/8WgAAAABJRU5ErkJgglBLAQItABQABgAIAAAAIQCxgme2&#10;CgEAABMCAAATAAAAAAAAAAAAAAAAAAAAAABbQ29udGVudF9UeXBlc10ueG1sUEsBAi0AFAAGAAgA&#10;AAAhADj9If/WAAAAlAEAAAsAAAAAAAAAAAAAAAAAOwEAAF9yZWxzLy5yZWxzUEsBAi0AFAAGAAgA&#10;AAAhAHUu8y0WBQAAChMAAA4AAAAAAAAAAAAAAAAAOgIAAGRycy9lMm9Eb2MueG1sUEsBAi0AFAAG&#10;AAgAAAAhAKomDr68AAAAIQEAABkAAAAAAAAAAAAAAAAAfAcAAGRycy9fcmVscy9lMm9Eb2MueG1s&#10;LnJlbHNQSwECLQAUAAYACAAAACEAIoE6JeAAAAAJAQAADwAAAAAAAAAAAAAAAABvCAAAZHJzL2Rv&#10;d25yZXYueG1sUEsBAi0ACgAAAAAAAAAhAI4fXAXA4QcAwOEHABQAAAAAAAAAAAAAAAAAfAkAAGRy&#10;cy9tZWRpYS9pbWFnZTEucG5nUEsFBgAAAAAGAAYAfAEAAG7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 o:spid="_x0000_s1027" type="#_x0000_t75" style="position:absolute;left:9906;top:2743;width:33540;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rOyQAAAOIAAAAPAAAAZHJzL2Rvd25yZXYueG1sRI/LasJA&#10;FIb3Bd9hOIK7OknqJU0dRQpiQBBNi+tD5jQJzZwJmVFjn76zKHT589/4VpvBtOJGvWssK4inEQji&#10;0uqGKwWfH7vnFITzyBpby6TgQQ4269HTCjNt73ymW+ErEUbYZaig9r7LpHRlTQbd1HbEwfuyvUEf&#10;ZF9J3eM9jJtWJlG0kAYbDg81dvReU/ldXI2Cw1J2B3w5zcx+W6T58HPJk+NFqcl42L6B8DT4//Bf&#10;O9cK5oskjeP5a4AISAEH5PoXAAD//wMAUEsBAi0AFAAGAAgAAAAhANvh9svuAAAAhQEAABMAAAAA&#10;AAAAAAAAAAAAAAAAAFtDb250ZW50X1R5cGVzXS54bWxQSwECLQAUAAYACAAAACEAWvQsW78AAAAV&#10;AQAACwAAAAAAAAAAAAAAAAAfAQAAX3JlbHMvLnJlbHNQSwECLQAUAAYACAAAACEAZWzqzskAAADi&#10;AAAADwAAAAAAAAAAAAAAAAAHAgAAZHJzL2Rvd25yZXYueG1sUEsFBgAAAAADAAMAtwAAAP0CAAAA&#10;AA==&#10;">
                  <v:imagedata r:id="rId6" o:title="" croptop="5419f" cropbottom="6758f" cropleft="11518f" cropright="-11518f"/>
                </v:shape>
                <v:shapetype id="_x0000_t202" coordsize="21600,21600" o:spt="202" path="m,l,21600r21600,l21600,xe">
                  <v:stroke joinstyle="miter"/>
                  <v:path gradientshapeok="t" o:connecttype="rect"/>
                </v:shapetype>
                <v:shape id="Zone de texte 1" o:spid="_x0000_s1028" type="#_x0000_t202" style="position:absolute;left:6248;width:782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bByAAAAOEAAAAPAAAAZHJzL2Rvd25yZXYueG1sRI/NasMw&#10;EITvhb6D2EJvsZymaRI3SgiBQnrKP70u1sY2sVZGUh317atCoMdhZr5h5stoWtGT841lBcMsB0Fc&#10;Wt1wpeB0/BhMQfiArLG1TAp+yMNy8fgwx0LbG++pP4RKJAj7AhXUIXSFlL6syaDPbEecvIt1BkOS&#10;rpLa4S3BTStf8vxNGmw4LdTY0bqm8nr4Ngr66+Trc+N25nyMJzyP7HZUxa1Sz09x9Q4iUAz/4Xt7&#10;oxW8DqfjfDaewN+j9Abk4hcAAP//AwBQSwECLQAUAAYACAAAACEA2+H2y+4AAACFAQAAEwAAAAAA&#10;AAAAAAAAAAAAAAAAW0NvbnRlbnRfVHlwZXNdLnhtbFBLAQItABQABgAIAAAAIQBa9CxbvwAAABUB&#10;AAALAAAAAAAAAAAAAAAAAB8BAABfcmVscy8ucmVsc1BLAQItABQABgAIAAAAIQCHdLbByAAAAOEA&#10;AAAPAAAAAAAAAAAAAAAAAAcCAABkcnMvZG93bnJldi54bWxQSwUGAAAAAAMAAwC3AAAA/AIAAAAA&#10;" fillcolor="#4472c4 [3204]" stroked="f">
                  <v:textbox>
                    <w:txbxContent>
                      <w:p w:rsidR="005F46AD" w:rsidRPr="00674145" w:rsidRDefault="005F46AD" w:rsidP="005F46AD">
                        <w:r>
                          <w:t>Mucosa</w:t>
                        </w:r>
                      </w:p>
                    </w:txbxContent>
                  </v:textbox>
                </v:shape>
                <v:shape id="Zone de texte 1" o:spid="_x0000_s1029" type="#_x0000_t202" style="position:absolute;top:11531;width:965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4HxwAAAOIAAAAPAAAAZHJzL2Rvd25yZXYueG1sRI9PawIx&#10;FMTvBb9DeIK3mq0r1W6NIgXBnvyP18fmdXdx87Ik6Zp++6Yg9DjMzG+YxSqaVvTkfGNZwcs4A0Fc&#10;Wt1wpeB82jzPQfiArLG1TAp+yMNqOXhaYKHtnQ/UH0MlEoR9gQrqELpCSl/WZNCPbUecvC/rDIYk&#10;XSW1w3uCm1ZOsuxVGmw4LdTY0UdN5e34bRT0t9n1c+v25nKKZ7zkdpdXcafUaBjX7yACxfAffrS3&#10;WsE0z9+yacLC36V0B+TyFwAA//8DAFBLAQItABQABgAIAAAAIQDb4fbL7gAAAIUBAAATAAAAAAAA&#10;AAAAAAAAAAAAAABbQ29udGVudF9UeXBlc10ueG1sUEsBAi0AFAAGAAgAAAAhAFr0LFu/AAAAFQEA&#10;AAsAAAAAAAAAAAAAAAAAHwEAAF9yZWxzLy5yZWxzUEsBAi0AFAAGAAgAAAAhAFOavgfHAAAA4gAA&#10;AA8AAAAAAAAAAAAAAAAABwIAAGRycy9kb3ducmV2LnhtbFBLBQYAAAAAAwADALcAAAD7AgAAAAA=&#10;" fillcolor="#4472c4 [3204]" stroked="f">
                  <v:textbox>
                    <w:txbxContent>
                      <w:p w:rsidR="005F46AD" w:rsidRPr="00674145" w:rsidRDefault="005F46AD" w:rsidP="005F46AD">
                        <w:r>
                          <w:t>Submucosa</w:t>
                        </w:r>
                      </w:p>
                      <w:p w:rsidR="005F46AD" w:rsidRDefault="005F46AD" w:rsidP="005F46AD"/>
                    </w:txbxContent>
                  </v:textbox>
                </v:shape>
                <v:shape id="Zone de texte 1" o:spid="_x0000_s1030" type="#_x0000_t202" style="position:absolute;left:8483;top:20980;width:782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quxwAAAOMAAAAPAAAAZHJzL2Rvd25yZXYueG1sRE9LawIx&#10;EL4X/A9hCr3VREVdVqNIoWBPtj7wOmymu4ubyZKka/rvm0Khx/nes94m24mBfGgda5iMFQjiypmW&#10;aw3n0+tzASJEZIOdY9LwTQG2m9HDGkvj7vxBwzHWIodwKFFDE2NfShmqhiyGseuJM/fpvMWYT19L&#10;4/Gew20np0otpMWWc0ODPb00VN2OX1bDcFte3/b+3V5O6YyXmTvM6nTQ+ukx7VYgIqX4L/5z702e&#10;vygmaq6K6Rx+f8oAyM0PAAAA//8DAFBLAQItABQABgAIAAAAIQDb4fbL7gAAAIUBAAATAAAAAAAA&#10;AAAAAAAAAAAAAABbQ29udGVudF9UeXBlc10ueG1sUEsBAi0AFAAGAAgAAAAhAFr0LFu/AAAAFQEA&#10;AAsAAAAAAAAAAAAAAAAAHwEAAF9yZWxzLy5yZWxzUEsBAi0AFAAGAAgAAAAhAFzWeq7HAAAA4wAA&#10;AA8AAAAAAAAAAAAAAAAABwIAAGRycy9kb3ducmV2LnhtbFBLBQYAAAAAAwADALcAAAD7AgAAAAA=&#10;" fillcolor="#4472c4 [3204]" stroked="f">
                  <v:textbox>
                    <w:txbxContent>
                      <w:p w:rsidR="005F46AD" w:rsidRPr="00674145" w:rsidRDefault="005F46AD" w:rsidP="005F46AD">
                        <w:r>
                          <w:t>Serosa</w:t>
                        </w:r>
                      </w:p>
                    </w:txbxContent>
                  </v:textbox>
                </v:shape>
              </v:group>
            </w:pict>
          </mc:Fallback>
        </mc:AlternateContent>
      </w:r>
    </w:p>
    <w:p w:rsidR="002D06F2" w:rsidRPr="001C2EF3" w:rsidRDefault="002D06F2" w:rsidP="005F46AD">
      <w:pPr>
        <w:rPr>
          <w:lang w:val="en-US"/>
        </w:rPr>
      </w:pPr>
    </w:p>
    <w:p w:rsidR="002D06F2" w:rsidRPr="001C2EF3" w:rsidRDefault="002D06F2"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5F46AD" w:rsidRPr="001C2EF3" w:rsidRDefault="005F46AD" w:rsidP="005F46AD">
      <w:pPr>
        <w:tabs>
          <w:tab w:val="center" w:pos="1032"/>
        </w:tabs>
        <w:rPr>
          <w:lang w:val="en-US"/>
        </w:rPr>
      </w:pPr>
    </w:p>
    <w:p w:rsidR="002D06F2" w:rsidRPr="001C2EF3" w:rsidRDefault="002D06F2" w:rsidP="005F46AD">
      <w:pPr>
        <w:tabs>
          <w:tab w:val="center" w:pos="1032"/>
        </w:tabs>
        <w:rPr>
          <w:lang w:val="en-US"/>
        </w:rPr>
      </w:pPr>
      <w:r>
        <w:rPr>
          <w:lang w:val="en-US"/>
        </w:rPr>
        <w:br w:type="textWrapping" w:clear="all"/>
      </w:r>
    </w:p>
    <w:p w:rsidR="001C0F7B" w:rsidRPr="001C0F7B" w:rsidRDefault="001C0F7B">
      <w:pPr>
        <w:spacing w:after="160" w:line="360" w:lineRule="auto"/>
        <w:jc w:val="both"/>
        <w:rPr>
          <w:lang w:val="en-US"/>
        </w:rPr>
      </w:pPr>
    </w:p>
    <w:p w:rsidR="005F46AD" w:rsidRDefault="005F46AD">
      <w:pPr>
        <w:spacing w:after="160" w:line="360" w:lineRule="auto"/>
        <w:jc w:val="both"/>
        <w:rPr>
          <w:lang w:val="en-US"/>
        </w:rPr>
      </w:pPr>
    </w:p>
    <w:p w:rsidR="005F46AD" w:rsidRDefault="005F46AD">
      <w:pPr>
        <w:spacing w:after="160" w:line="360" w:lineRule="auto"/>
        <w:jc w:val="both"/>
        <w:rPr>
          <w:lang w:val="en-US"/>
        </w:rPr>
      </w:pPr>
    </w:p>
    <w:p w:rsidR="00960244" w:rsidRDefault="00D94EFD">
      <w:pPr>
        <w:spacing w:after="160" w:line="360" w:lineRule="auto"/>
        <w:jc w:val="both"/>
        <w:rPr>
          <w:lang w:val="en-US"/>
        </w:rPr>
      </w:pPr>
      <w:r>
        <w:rPr>
          <w:lang w:val="en-US"/>
        </w:rPr>
        <w:t>Figure 1: Light microscopy observation of the small intestine of a fish fed the 0% zeolite diet. (light microscope ×40).</w:t>
      </w:r>
    </w:p>
    <w:p w:rsidR="001C0F7B" w:rsidRPr="001C0F7B" w:rsidRDefault="001C0F7B">
      <w:pPr>
        <w:spacing w:after="160" w:line="360" w:lineRule="auto"/>
        <w:jc w:val="both"/>
        <w:rPr>
          <w:lang w:val="en-US"/>
        </w:rPr>
      </w:pPr>
      <w:r>
        <w:rPr>
          <w:noProof/>
        </w:rPr>
        <w:drawing>
          <wp:inline distT="0" distB="0" distL="0" distR="0" wp14:anchorId="6CD25FED" wp14:editId="5DB6F29E">
            <wp:extent cx="4795747" cy="2437635"/>
            <wp:effectExtent l="0" t="0" r="5080" b="1270"/>
            <wp:docPr id="165501371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5606" cy="2457895"/>
                    </a:xfrm>
                    <a:prstGeom prst="rect">
                      <a:avLst/>
                    </a:prstGeom>
                    <a:noFill/>
                  </pic:spPr>
                </pic:pic>
              </a:graphicData>
            </a:graphic>
          </wp:inline>
        </w:drawing>
      </w:r>
    </w:p>
    <w:p w:rsidR="001C0F7B" w:rsidRPr="001C2EF3" w:rsidRDefault="001C0F7B" w:rsidP="001C0F7B">
      <w:pPr>
        <w:keepNext/>
        <w:spacing w:line="360" w:lineRule="auto"/>
        <w:rPr>
          <w:i/>
          <w:lang w:val="en-US"/>
        </w:rPr>
      </w:pPr>
      <w:r>
        <w:rPr>
          <w:i/>
          <w:iCs/>
          <w:lang w:val="en-US"/>
        </w:rPr>
        <w:t xml:space="preserve">dv : </w:t>
      </w:r>
      <w:r>
        <w:rPr>
          <w:lang w:val="en-US"/>
        </w:rPr>
        <w:t>villus degeneration</w:t>
      </w:r>
      <w:r>
        <w:rPr>
          <w:i/>
          <w:iCs/>
          <w:lang w:val="en-US"/>
        </w:rPr>
        <w:t xml:space="preserve">                             dt : </w:t>
      </w:r>
      <w:r>
        <w:rPr>
          <w:lang w:val="en-US"/>
        </w:rPr>
        <w:t>tissue debris</w:t>
      </w:r>
    </w:p>
    <w:p w:rsidR="00960244" w:rsidRPr="001C0F7B" w:rsidRDefault="00D94EFD">
      <w:pPr>
        <w:spacing w:after="160" w:line="360" w:lineRule="auto"/>
        <w:jc w:val="both"/>
        <w:rPr>
          <w:lang w:val="en-US"/>
        </w:rPr>
      </w:pPr>
      <w:r>
        <w:rPr>
          <w:lang w:val="en-US"/>
        </w:rPr>
        <w:t>Figure 2: Histological sections of the intestinal epithelium showing villus degeneration in fish fed the 0% zeolite diet (light microscope ×40). dv: villus degeneration; dt: tissue debris.</w:t>
      </w:r>
    </w:p>
    <w:p w:rsidR="00960244" w:rsidRPr="001C0F7B" w:rsidRDefault="00D94EFD">
      <w:pPr>
        <w:spacing w:after="160" w:line="360" w:lineRule="auto"/>
        <w:jc w:val="both"/>
        <w:rPr>
          <w:lang w:val="en-US"/>
        </w:rPr>
      </w:pPr>
      <w:r>
        <w:rPr>
          <w:lang w:val="en-US"/>
        </w:rPr>
        <w:lastRenderedPageBreak/>
        <w:t>Similar lesions were observed in fish fed diets containing 0.5%, 1%, and 1.5% zeolite; however, the severity of tissue damage decreased progressively with increasing zeolite inclusion levels (Figures 3, 4, 5, and 6).</w:t>
      </w:r>
    </w:p>
    <w:p w:rsidR="001C0F7B" w:rsidRDefault="001C0F7B" w:rsidP="00345A8E">
      <w:pPr>
        <w:spacing w:after="160" w:line="360" w:lineRule="auto"/>
        <w:jc w:val="center"/>
        <w:rPr>
          <w:lang w:val="en-US"/>
        </w:rPr>
      </w:pPr>
      <w:r>
        <w:rPr>
          <w:noProof/>
        </w:rPr>
        <w:drawing>
          <wp:inline distT="0" distB="0" distL="0" distR="0" wp14:anchorId="5C1B8BC4" wp14:editId="27CDCB00">
            <wp:extent cx="2915285" cy="2104697"/>
            <wp:effectExtent l="0" t="0" r="5715" b="3810"/>
            <wp:docPr id="41510656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814" cy="2154893"/>
                    </a:xfrm>
                    <a:prstGeom prst="rect">
                      <a:avLst/>
                    </a:prstGeom>
                    <a:noFill/>
                  </pic:spPr>
                </pic:pic>
              </a:graphicData>
            </a:graphic>
          </wp:inline>
        </w:drawing>
      </w:r>
    </w:p>
    <w:p w:rsidR="00960244" w:rsidRDefault="00D94EFD">
      <w:pPr>
        <w:spacing w:after="160" w:line="360" w:lineRule="auto"/>
        <w:jc w:val="both"/>
        <w:rPr>
          <w:lang w:val="en-US"/>
        </w:rPr>
      </w:pPr>
      <w:r>
        <w:rPr>
          <w:lang w:val="en-US"/>
        </w:rPr>
        <w:t>Figure 3: Histological sections of the intestinal epithelium showing villus degeneration in fish fed the 0.5% zeolite diet (light microscope ×40).</w:t>
      </w:r>
    </w:p>
    <w:p w:rsidR="001C0F7B" w:rsidRPr="001C0F7B" w:rsidRDefault="001C0F7B" w:rsidP="00345A8E">
      <w:pPr>
        <w:spacing w:after="160" w:line="360" w:lineRule="auto"/>
        <w:jc w:val="center"/>
        <w:rPr>
          <w:lang w:val="en-US"/>
        </w:rPr>
      </w:pPr>
      <w:r>
        <w:rPr>
          <w:i/>
          <w:iCs/>
          <w:noProof/>
        </w:rPr>
        <w:drawing>
          <wp:inline distT="0" distB="0" distL="0" distR="0" wp14:anchorId="423B739E" wp14:editId="7DCF5F51">
            <wp:extent cx="3164205" cy="2194981"/>
            <wp:effectExtent l="0" t="0" r="0" b="2540"/>
            <wp:docPr id="886405251"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537" cy="2255563"/>
                    </a:xfrm>
                    <a:prstGeom prst="rect">
                      <a:avLst/>
                    </a:prstGeom>
                    <a:noFill/>
                  </pic:spPr>
                </pic:pic>
              </a:graphicData>
            </a:graphic>
          </wp:inline>
        </w:drawing>
      </w:r>
    </w:p>
    <w:p w:rsidR="00960244" w:rsidRDefault="00D94EFD">
      <w:pPr>
        <w:spacing w:after="160" w:line="360" w:lineRule="auto"/>
        <w:jc w:val="both"/>
        <w:rPr>
          <w:lang w:val="en-US"/>
        </w:rPr>
      </w:pPr>
      <w:r>
        <w:rPr>
          <w:lang w:val="en-US"/>
        </w:rPr>
        <w:t>Figure 4: Histological sections of the intestinal epithelium showing villus degeneration in fish fed the 1% zeolite diet (light microscope ×40).</w:t>
      </w:r>
    </w:p>
    <w:p w:rsidR="00345A8E" w:rsidRPr="001C0F7B" w:rsidRDefault="00345A8E">
      <w:pPr>
        <w:spacing w:after="160" w:line="360" w:lineRule="auto"/>
        <w:jc w:val="both"/>
        <w:rPr>
          <w:lang w:val="en-US"/>
        </w:rPr>
      </w:pPr>
    </w:p>
    <w:p w:rsidR="001C0F7B" w:rsidRDefault="001C0F7B" w:rsidP="00345A8E">
      <w:pPr>
        <w:spacing w:after="160" w:line="360" w:lineRule="auto"/>
        <w:jc w:val="center"/>
        <w:rPr>
          <w:lang w:val="en-US"/>
        </w:rPr>
      </w:pPr>
      <w:r>
        <w:rPr>
          <w:noProof/>
        </w:rPr>
        <w:lastRenderedPageBreak/>
        <w:drawing>
          <wp:inline distT="0" distB="0" distL="0" distR="0" wp14:anchorId="09F113A3" wp14:editId="008B03CC">
            <wp:extent cx="3146708" cy="1750706"/>
            <wp:effectExtent l="0" t="0" r="3175" b="1905"/>
            <wp:docPr id="37369469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480" cy="1793975"/>
                    </a:xfrm>
                    <a:prstGeom prst="rect">
                      <a:avLst/>
                    </a:prstGeom>
                    <a:noFill/>
                  </pic:spPr>
                </pic:pic>
              </a:graphicData>
            </a:graphic>
          </wp:inline>
        </w:drawing>
      </w:r>
    </w:p>
    <w:p w:rsidR="00960244" w:rsidRDefault="00D94EFD">
      <w:pPr>
        <w:spacing w:after="160" w:line="360" w:lineRule="auto"/>
        <w:jc w:val="both"/>
        <w:rPr>
          <w:lang w:val="en-US"/>
        </w:rPr>
      </w:pPr>
      <w:r>
        <w:rPr>
          <w:lang w:val="en-US"/>
        </w:rPr>
        <w:t>Figure 5: Histological sections of the intestinal epithelium showing villus degeneration in fish fed the 1.5% zeolite diet (light microscope ×40).</w:t>
      </w:r>
    </w:p>
    <w:p w:rsidR="002D06F2" w:rsidRPr="001C2EF3" w:rsidRDefault="002D06F2" w:rsidP="002D06F2">
      <w:pPr>
        <w:tabs>
          <w:tab w:val="center" w:pos="1032"/>
        </w:tabs>
        <w:rPr>
          <w:lang w:val="en-US"/>
        </w:rPr>
      </w:pPr>
    </w:p>
    <w:p w:rsidR="005F46AD" w:rsidRPr="001C2EF3" w:rsidRDefault="00345A8E" w:rsidP="005F46AD">
      <w:pPr>
        <w:tabs>
          <w:tab w:val="center" w:pos="1032"/>
        </w:tabs>
        <w:rPr>
          <w:lang w:val="en-US"/>
        </w:rPr>
      </w:pPr>
      <w:r>
        <w:rPr>
          <w:noProof/>
        </w:rPr>
        <mc:AlternateContent>
          <mc:Choice Requires="wpg">
            <w:drawing>
              <wp:anchor distT="0" distB="0" distL="114300" distR="114300" simplePos="0" relativeHeight="251666432" behindDoc="0" locked="0" layoutInCell="1" allowOverlap="1">
                <wp:simplePos x="0" y="0"/>
                <wp:positionH relativeFrom="column">
                  <wp:posOffset>218440</wp:posOffset>
                </wp:positionH>
                <wp:positionV relativeFrom="paragraph">
                  <wp:posOffset>49530</wp:posOffset>
                </wp:positionV>
                <wp:extent cx="4035973" cy="1706880"/>
                <wp:effectExtent l="0" t="0" r="15875" b="0"/>
                <wp:wrapNone/>
                <wp:docPr id="364740779" name="Groupe 5"/>
                <wp:cNvGraphicFramePr/>
                <a:graphic xmlns:a="http://schemas.openxmlformats.org/drawingml/2006/main">
                  <a:graphicData uri="http://schemas.microsoft.com/office/word/2010/wordprocessingGroup">
                    <wpg:wgp>
                      <wpg:cNvGrpSpPr/>
                      <wpg:grpSpPr>
                        <a:xfrm>
                          <a:off x="0" y="0"/>
                          <a:ext cx="4035973" cy="1706880"/>
                          <a:chOff x="0" y="0"/>
                          <a:chExt cx="4035973" cy="1706880"/>
                        </a:xfrm>
                      </wpg:grpSpPr>
                      <wps:wsp>
                        <wps:cNvPr id="1946785706" name="Zone de texte 1"/>
                        <wps:cNvSpPr txBox="1"/>
                        <wps:spPr>
                          <a:xfrm>
                            <a:off x="411480" y="0"/>
                            <a:ext cx="620155"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r>
                                <w:t>Serosa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2780563" name="Zone de texte 1"/>
                        <wps:cNvSpPr txBox="1"/>
                        <wps:spPr>
                          <a:xfrm>
                            <a:off x="25400" y="584200"/>
                            <a:ext cx="943260"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Muscularis</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782731" name="Zone de texte 1"/>
                        <wps:cNvSpPr txBox="1"/>
                        <wps:spPr>
                          <a:xfrm>
                            <a:off x="2931160" y="629920"/>
                            <a:ext cx="1104813"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Mucosal layer</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427458" name="Zone de texte 1"/>
                        <wps:cNvSpPr txBox="1"/>
                        <wps:spPr>
                          <a:xfrm>
                            <a:off x="2956560" y="1183640"/>
                            <a:ext cx="583675"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Villus</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4741657" name="Zone de texte 1"/>
                        <wps:cNvSpPr txBox="1"/>
                        <wps:spPr>
                          <a:xfrm>
                            <a:off x="0" y="1122680"/>
                            <a:ext cx="969317" cy="275127"/>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5F46AD" w:rsidRPr="00674145" w:rsidRDefault="005F46AD" w:rsidP="005F46AD">
                              <w:pPr>
                                <w:tabs>
                                  <w:tab w:val="center" w:pos="1032"/>
                                </w:tabs>
                              </w:pPr>
                              <w:r>
                                <w:t>Goblet cells</w:t>
                              </w:r>
                            </w:p>
                            <w:p w:rsidR="005F46AD" w:rsidRDefault="005F46AD" w:rsidP="005F4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995710" name="Zone de texte 4"/>
                        <wps:cNvSpPr txBox="1"/>
                        <wps:spPr>
                          <a:xfrm>
                            <a:off x="1016000" y="330200"/>
                            <a:ext cx="1798320" cy="13766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345A8E" w:rsidRDefault="00345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5" o:spid="_x0000_s1031" style="position:absolute;margin-left:17.2pt;margin-top:3.9pt;width:317.8pt;height:134.4pt;z-index:251666432" coordsize="40359,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dRwQAAAkaAAAOAAAAZHJzL2Uyb0RvYy54bWzsWW1v2zYQ/j5g/4HQ98Wi3igZUYosXYIB&#10;QRssHQrsG01TtgCJ5EgmdvrrdyQlJY2NpsuCdAj8RaL4cjw+vOeOPB2/2/YduuXatFLUET6KI8QF&#10;k8tWrOroz0/nv5QRMpaKJe2k4HV0x0307uTnn443as4TuZbdkmsEQoSZb1Qdra1V89nMsDXvqTmS&#10;igtobKTuqYVPvZotNd2A9L6bJXFczDZSL5WWjBsDte9DY3Ti5TcNZ/Zj0xhuUVdHoJv1T+2fC/ec&#10;nRzT+UpTtW7ZoAZ9hhY9bQVMOol6Ty1FN7rdEdW3TEsjG3vEZD+TTdMy7tcAq8Hxo9VcaHmj/FpW&#10;881KTTABtI9werZY9uH2SqN2WUdpkZEsJqSKkKA9bJWfnaPcYbRRqzl0vdDqWl3poWIVvtyyt43u&#10;3RsWhLYe3bsJXb61iEFlFqd5RdIIMWjDJC7KcsCfrWGTdsax9W9PjJyNE8+cfpM6GwW2ZO7hMv8N&#10;rus1VdzvgnEYDHDhKitImcMyRrz+AgNHS44sLJgjHGDzQxxmyG5/lYDCVG+gcg90GcYZ4IJ28SvA&#10;QvI8wJeQHCfETTFhQOdKG3vBZY9coY40GL+3SXp7aWzoOnZxE3fC1Tmwgiq+ZO86Hhr/4A3YBWic&#10;eCGekfys0+iWApcoY1xYHJrWFJbtq3Eex35TQa1phFeyEyDQSW7arptkDwIc23dlB5WH/m4o94Se&#10;BsffUiwMnkb4maWw0+C+FVLvE9DBqoaZQ/8RpACNQ8luF9vAmXGTF3J5B3usZXAwRrHzFjbhkhp7&#10;RTV4FNhR8JL2IzyaTm7qSA6lCK2l/rKv3vUHy4XWCG3AQ9WR+fuGah6h7ncBNl3hLHMuzX9kOUng&#10;Qz9sWTxsETf9mYSNw+CPFfNF1992Y7HRsv8MzvTUzQpNVDCYu47sWDyzwW+CM2b89NR3AiemqL0U&#10;14o50Q5lZ2Kftp+pVoMdOj58kCOL6PyROYa+bqSQpzdWNq23VYdzQHXAHxjt/NBrUDtJE1LGeQG+&#10;KrjCl6F2kmdADsfsvMwgeDnjAaMenFyVpUkBzc47Hujtg4iDZ/IiX/udV6F3dqD3G6Q3iTEpE5KC&#10;J3xRdlcpxo7AwN8iqSpwx1/xG+M4K/Fw/DkQ/H9B8OFsO0aaQ/x+E/E7I1WWkCyHq+fLEjwv8oHg&#10;GJdwX3rE8BzqyOGAfn/G/vEH9OIQwd9gBMdwkiYZLnLysgwPwRvjJCnG1MR0Oi8gvMN0h9P5kBX4&#10;8dz26Y/7a+IheL+N4F0VVZUTDFzcF7ynKxlk4v5NWg3HcDYfbt9pGu/cvjGpytRlUHxyMiXF4AGe&#10;n14T8hwyXf4K0ImQ3hgqQKar+Y7U20gyvVq4zFvIv0D2F/Qcs9de2L7U2veNfTq79u25n5FgC6lD&#10;f/QG5Zsnk2zlIYa/bgz32XT43+DztsO/EfdD4+G3N9/7Pzgn/wAAAP//AwBQSwMEFAAGAAgAAAAh&#10;ACfUnBjfAAAACAEAAA8AAABkcnMvZG93bnJldi54bWxMj0FLw0AQhe+C/2EZwZvdpK1JidmUUtRT&#10;EWwF6W2bnSah2dmQ3Sbpv3c86XF4jzffl68n24oBe984UhDPIhBIpTMNVQq+Dm9PKxA+aDK6dYQK&#10;buhhXdzf5TozbqRPHPahEjxCPtMK6hC6TEpf1mi1n7kOibOz660OfPaVNL0eedy2ch5FibS6If5Q&#10;6w63NZaX/dUqeB/1uFnEr8Puct7ejofnj+9djEo9PkybFxABp/BXhl98RoeCmU7uSsaLVsFiueSm&#10;gpQFOE7SiNVOCuZpkoAscvlfoPgBAAD//wMAUEsBAi0AFAAGAAgAAAAhALaDOJL+AAAA4QEAABMA&#10;AAAAAAAAAAAAAAAAAAAAAFtDb250ZW50X1R5cGVzXS54bWxQSwECLQAUAAYACAAAACEAOP0h/9YA&#10;AACUAQAACwAAAAAAAAAAAAAAAAAvAQAAX3JlbHMvLnJlbHNQSwECLQAUAAYACAAAACEAHC/ynUcE&#10;AAAJGgAADgAAAAAAAAAAAAAAAAAuAgAAZHJzL2Uyb0RvYy54bWxQSwECLQAUAAYACAAAACEAJ9Sc&#10;GN8AAAAIAQAADwAAAAAAAAAAAAAAAAChBgAAZHJzL2Rvd25yZXYueG1sUEsFBgAAAAAEAAQA8wAA&#10;AK0HAAAAAA==&#10;">
                <v:shape id="Zone de texte 1" o:spid="_x0000_s1032" type="#_x0000_t202" style="position:absolute;left:4114;width:6202;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K2yQAAAOMAAAAPAAAAZHJzL2Rvd25yZXYueG1sRE/NTsJA&#10;EL6b+A6bMeEmW0xpaWUhYmLijVj14G3SHbuF7mztLlB4epfExON8/7Ncj7YTRxp861jBbJqAIK6d&#10;brlR8PH+cr8A4QOyxs4xKTiTh/Xq9maJpXYnfqNjFRoRQ9iXqMCE0JdS+tqQRT91PXHkvt1gMcRz&#10;aKQe8BTDbScfkiSTFluODQZ7ejZU76uDVVBc0kp+zrY1N/mm+PrZmfRSbJSa3I1PjyACjeFf/Od+&#10;1XF+kWb5Yp4nGVx/igDI1S8AAAD//wMAUEsBAi0AFAAGAAgAAAAhANvh9svuAAAAhQEAABMAAAAA&#10;AAAAAAAAAAAAAAAAAFtDb250ZW50X1R5cGVzXS54bWxQSwECLQAUAAYACAAAACEAWvQsW78AAAAV&#10;AQAACwAAAAAAAAAAAAAAAAAfAQAAX3JlbHMvLnJlbHNQSwECLQAUAAYACAAAACEAw4bCtskAAADj&#10;AAAADwAAAAAAAAAAAAAAAAAHAgAAZHJzL2Rvd25yZXYueG1sUEsFBgAAAAADAAMAtwAAAP0CAAAA&#10;AA==&#10;" fillcolor="#4472c4 [3204]" strokecolor="#09101d [484]" strokeweight="1pt">
                  <v:textbox>
                    <w:txbxContent>
                      <w:p w:rsidR="005F46AD" w:rsidRPr="00674145" w:rsidRDefault="005F46AD" w:rsidP="005F46AD">
                        <w:r>
                          <w:t>Serosa</w:t>
                        </w:r>
                      </w:p>
                    </w:txbxContent>
                  </v:textbox>
                </v:shape>
                <v:shape id="Zone de texte 1" o:spid="_x0000_s1033" type="#_x0000_t202" style="position:absolute;left:254;top:5842;width:9432;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kvyQAAAOMAAAAPAAAAZHJzL2Rvd25yZXYueG1sRE/NTsJA&#10;EL6b+A6bMeEmWwoCrSxETEy8GQocuE26Y7fana3dBSpPz5KYeJzvfxar3jbiRJ2vHSsYDRMQxKXT&#10;NVcKdtu3xzkIH5A1No5JwS95WC3v7xaYa3fmDZ2KUIkYwj5HBSaENpfSl4Ys+qFriSP36TqLIZ5d&#10;JXWH5xhuG5kmyVRarDk2GGzp1VD5XRytguwyKeR+9FFyNVtnh58vM7lka6UGD/3LM4hAffgX/7nf&#10;dZyfjtPZPHmajuH2UwRALq8AAAD//wMAUEsBAi0AFAAGAAgAAAAhANvh9svuAAAAhQEAABMAAAAA&#10;AAAAAAAAAAAAAAAAAFtDb250ZW50X1R5cGVzXS54bWxQSwECLQAUAAYACAAAACEAWvQsW78AAAAV&#10;AQAACwAAAAAAAAAAAAAAAAAfAQAAX3JlbHMvLnJlbHNQSwECLQAUAAYACAAAACEAHZOJL8kAAADj&#10;AAAADwAAAAAAAAAAAAAAAAAHAgAAZHJzL2Rvd25yZXYueG1sUEsFBgAAAAADAAMAtwAAAP0CAAAA&#10;AA==&#10;" fillcolor="#4472c4 [3204]" strokecolor="#09101d [484]" strokeweight="1pt">
                  <v:textbox>
                    <w:txbxContent>
                      <w:p w:rsidR="005F46AD" w:rsidRPr="00674145" w:rsidRDefault="005F46AD" w:rsidP="005F46AD">
                        <w:pPr>
                          <w:tabs>
                            <w:tab w:val="center" w:pos="1032"/>
                          </w:tabs>
                        </w:pPr>
                        <w:r>
                          <w:t>Muscularis</w:t>
                        </w:r>
                      </w:p>
                      <w:p w:rsidR="005F46AD" w:rsidRDefault="005F46AD" w:rsidP="005F46AD"/>
                    </w:txbxContent>
                  </v:textbox>
                </v:shape>
                <v:shape id="Zone de texte 1" o:spid="_x0000_s1034" type="#_x0000_t202" style="position:absolute;left:29311;top:6299;width:11048;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VywAAAOIAAAAPAAAAZHJzL2Rvd25yZXYueG1sRI9Ba8JA&#10;FITvhf6H5RW81U2sNCa6Si0I3krTevD2yD6zabNv0+yqqb/eFQo9DjPzDbNYDbYVJ+p941hBOk5A&#10;EFdON1wr+PzYPM5A+ICssXVMCn7Jw2p5f7fAQrszv9OpDLWIEPYFKjAhdIWUvjJk0Y9dRxy9g+st&#10;hij7WuoezxFuWzlJkmdpseG4YLCjV0PVd3m0CvLLtJS79K3iOlvn+58vM73ka6VGD8PLHESgIfyH&#10;/9pbrSBL0mw2yZ5SuF2Kd0AurwAAAP//AwBQSwECLQAUAAYACAAAACEA2+H2y+4AAACFAQAAEwAA&#10;AAAAAAAAAAAAAAAAAAAAW0NvbnRlbnRfVHlwZXNdLnhtbFBLAQItABQABgAIAAAAIQBa9CxbvwAA&#10;ABUBAAALAAAAAAAAAAAAAAAAAB8BAABfcmVscy8ucmVsc1BLAQItABQABgAIAAAAIQD+FNkVywAA&#10;AOIAAAAPAAAAAAAAAAAAAAAAAAcCAABkcnMvZG93bnJldi54bWxQSwUGAAAAAAMAAwC3AAAA/wIA&#10;AAAA&#10;" fillcolor="#4472c4 [3204]" strokecolor="#09101d [484]" strokeweight="1pt">
                  <v:textbox>
                    <w:txbxContent>
                      <w:p w:rsidR="005F46AD" w:rsidRPr="00674145" w:rsidRDefault="005F46AD" w:rsidP="005F46AD">
                        <w:pPr>
                          <w:tabs>
                            <w:tab w:val="center" w:pos="1032"/>
                          </w:tabs>
                        </w:pPr>
                        <w:r>
                          <w:t>Mucosal layer</w:t>
                        </w:r>
                      </w:p>
                      <w:p w:rsidR="005F46AD" w:rsidRDefault="005F46AD" w:rsidP="005F46AD"/>
                    </w:txbxContent>
                  </v:textbox>
                </v:shape>
                <v:shape id="Zone de texte 1" o:spid="_x0000_s1035" type="#_x0000_t202" style="position:absolute;left:29565;top:11836;width:583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wyxwAAAOIAAAAPAAAAZHJzL2Rvd25yZXYueG1sRE89T8Mw&#10;EN2R+A/WIXWjTipDSKhT0UpIbBUBBrZTfMSB+Bxi06b99XhAYnx63+vN7AZxoCn0njXkywwEcetN&#10;z52G15fH6zsQISIbHDyThhMF2NSXF2usjD/yMx2a2IkUwqFCDTbGsZIytJYchqUfiRP34SeHMcGp&#10;k2bCYwp3g1xl2a102HNqsDjSzlL71fw4DeVZNfIt37fcFdvy/fvTqnO51XpxNT/cg4g0x3/xn/vJ&#10;aFBFqVaFukmb06V0B2T9CwAA//8DAFBLAQItABQABgAIAAAAIQDb4fbL7gAAAIUBAAATAAAAAAAA&#10;AAAAAAAAAAAAAABbQ29udGVudF9UeXBlc10ueG1sUEsBAi0AFAAGAAgAAAAhAFr0LFu/AAAAFQEA&#10;AAsAAAAAAAAAAAAAAAAAHwEAAF9yZWxzLy5yZWxzUEsBAi0AFAAGAAgAAAAhAMfjnDLHAAAA4gAA&#10;AA8AAAAAAAAAAAAAAAAABwIAAGRycy9kb3ducmV2LnhtbFBLBQYAAAAAAwADALcAAAD7AgAAAAA=&#10;" fillcolor="#4472c4 [3204]" strokecolor="#09101d [484]" strokeweight="1pt">
                  <v:textbox>
                    <w:txbxContent>
                      <w:p w:rsidR="005F46AD" w:rsidRPr="00674145" w:rsidRDefault="005F46AD" w:rsidP="005F46AD">
                        <w:pPr>
                          <w:tabs>
                            <w:tab w:val="center" w:pos="1032"/>
                          </w:tabs>
                        </w:pPr>
                        <w:r>
                          <w:t>Villus</w:t>
                        </w:r>
                      </w:p>
                      <w:p w:rsidR="005F46AD" w:rsidRDefault="005F46AD" w:rsidP="005F46AD"/>
                    </w:txbxContent>
                  </v:textbox>
                </v:shape>
                <v:shape id="Zone de texte 1" o:spid="_x0000_s1036" type="#_x0000_t202" style="position:absolute;top:11226;width:9693;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1gyQAAAOMAAAAPAAAAZHJzL2Rvd25yZXYueG1sRE/NTsJA&#10;EL6b8A6bIfEm25JCaWUhYmLizVj0wG3SHbvV7mztrlB5eteEhON8/7PejrYTRxp861hBOktAENdO&#10;t9woeNs/3a1A+ICssXNMCn7Jw3YzuVljqd2JX+lYhUbEEPYlKjAh9KWUvjZk0c9cTxy5DzdYDPEc&#10;GqkHPMVw28l5kiylxZZjg8GeHg3VX9WPVVCcs0q+py81N/muOHx/muxc7JS6nY4P9yACjeEqvrif&#10;dZw/X2R5li4XOfz/FAGQmz8AAAD//wMAUEsBAi0AFAAGAAgAAAAhANvh9svuAAAAhQEAABMAAAAA&#10;AAAAAAAAAAAAAAAAAFtDb250ZW50X1R5cGVzXS54bWxQSwECLQAUAAYACAAAACEAWvQsW78AAAAV&#10;AQAACwAAAAAAAAAAAAAAAAAfAQAAX3JlbHMvLnJlbHNQSwECLQAUAAYACAAAACEAwV5dYMkAAADj&#10;AAAADwAAAAAAAAAAAAAAAAAHAgAAZHJzL2Rvd25yZXYueG1sUEsFBgAAAAADAAMAtwAAAP0CAAAA&#10;AA==&#10;" fillcolor="#4472c4 [3204]" strokecolor="#09101d [484]" strokeweight="1pt">
                  <v:textbox>
                    <w:txbxContent>
                      <w:p w:rsidR="005F46AD" w:rsidRPr="00674145" w:rsidRDefault="005F46AD" w:rsidP="005F46AD">
                        <w:pPr>
                          <w:tabs>
                            <w:tab w:val="center" w:pos="1032"/>
                          </w:tabs>
                        </w:pPr>
                        <w:r>
                          <w:t>Goblet cells</w:t>
                        </w:r>
                      </w:p>
                      <w:p w:rsidR="005F46AD" w:rsidRDefault="005F46AD" w:rsidP="005F46AD"/>
                    </w:txbxContent>
                  </v:textbox>
                </v:shape>
                <v:shape id="Zone de texte 4" o:spid="_x0000_s1037" type="#_x0000_t202" style="position:absolute;left:10160;top:3302;width:17983;height:1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TXyAAAAOIAAAAPAAAAZHJzL2Rvd25yZXYueG1sRI/LasMw&#10;EEX3hf6DmEJ3iZSSlx3LobQUukqI2xS6G6yJbWKNjKXGzt9Hi0CXl/viZNvRtuJCvW8ca5hNFQji&#10;0pmGKw3fXx+TNQgfkA22jknDlTxs88eHDFPjBj7QpQiViCPsU9RQh9ClUvqyJot+6jri6J1cbzFE&#10;2VfS9DjEcdvKF6WW0mLD8aHGjt5qKs/Fn9Vw3J1+f+ZqX73bRTe4UUm2idT6+Wl83YAINIb/8L39&#10;aTTMk2WSLFazCBGRIg7I/AYAAP//AwBQSwECLQAUAAYACAAAACEA2+H2y+4AAACFAQAAEwAAAAAA&#10;AAAAAAAAAAAAAAAAW0NvbnRlbnRfVHlwZXNdLnhtbFBLAQItABQABgAIAAAAIQBa9CxbvwAAABUB&#10;AAALAAAAAAAAAAAAAAAAAB8BAABfcmVscy8ucmVsc1BLAQItABQABgAIAAAAIQA49xTXyAAAAOIA&#10;AAAPAAAAAAAAAAAAAAAAAAcCAABkcnMvZG93bnJldi54bWxQSwUGAAAAAAMAAwC3AAAA/AIAAAAA&#10;" filled="f" stroked="f">
                  <v:textbox>
                    <w:txbxContent>
                      <w:p w:rsidR="00345A8E" w:rsidRDefault="00345A8E"/>
                    </w:txbxContent>
                  </v:textbox>
                </v:shape>
              </v:group>
            </w:pict>
          </mc:Fallback>
        </mc:AlternateContent>
      </w:r>
    </w:p>
    <w:p w:rsidR="005F46AD" w:rsidRPr="001C2EF3" w:rsidRDefault="005F46AD" w:rsidP="005F46AD">
      <w:pPr>
        <w:tabs>
          <w:tab w:val="center" w:pos="1032"/>
        </w:tabs>
        <w:rPr>
          <w:lang w:val="en-US"/>
        </w:rPr>
      </w:pPr>
    </w:p>
    <w:p w:rsidR="005F46AD" w:rsidRPr="005F46AD" w:rsidRDefault="005F46AD" w:rsidP="005F46AD">
      <w:pPr>
        <w:tabs>
          <w:tab w:val="center" w:pos="1032"/>
        </w:tabs>
        <w:rPr>
          <w:lang w:val="en-US"/>
        </w:rPr>
      </w:pPr>
      <w:r>
        <w:rPr>
          <w:lang w:val="en-US"/>
        </w:rPr>
        <w:t xml:space="preserve">                                </w:t>
      </w:r>
      <w:r>
        <w:rPr>
          <w:noProof/>
        </w:rPr>
        <w:drawing>
          <wp:inline distT="0" distB="0" distL="0" distR="0" wp14:anchorId="7A1E4A60" wp14:editId="77185077">
            <wp:extent cx="1858950" cy="1432560"/>
            <wp:effectExtent l="0" t="0" r="0" b="2540"/>
            <wp:docPr id="195204951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16" t="13265" r="29931"/>
                    <a:stretch/>
                  </pic:blipFill>
                  <pic:spPr bwMode="auto">
                    <a:xfrm>
                      <a:off x="0" y="0"/>
                      <a:ext cx="1923570" cy="1482358"/>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p w:rsidR="002D06F2" w:rsidRPr="005F46AD" w:rsidRDefault="002D06F2" w:rsidP="002D06F2">
      <w:pPr>
        <w:tabs>
          <w:tab w:val="center" w:pos="1032"/>
        </w:tabs>
        <w:rPr>
          <w:lang w:val="en-US"/>
        </w:rPr>
      </w:pPr>
    </w:p>
    <w:p w:rsidR="00960244" w:rsidRPr="001C0F7B" w:rsidRDefault="00D94EFD" w:rsidP="005F46AD">
      <w:pPr>
        <w:tabs>
          <w:tab w:val="center" w:pos="1032"/>
        </w:tabs>
        <w:rPr>
          <w:lang w:val="en-US"/>
        </w:rPr>
      </w:pPr>
      <w:r>
        <w:rPr>
          <w:lang w:val="en-US"/>
        </w:rPr>
        <w:t>Figure 6: Histological sections of the intestinal epithelium in fish fed the 2% zeolite diet (light microscope ×40).</w:t>
      </w:r>
    </w:p>
    <w:p w:rsidR="00BE36DB" w:rsidRPr="00BE36DB" w:rsidRDefault="00BE36DB" w:rsidP="00BE36DB">
      <w:pPr>
        <w:pStyle w:val="Heading2"/>
        <w:spacing w:line="360" w:lineRule="auto"/>
        <w:jc w:val="both"/>
        <w:rPr>
          <w:b w:val="0"/>
          <w:bCs w:val="0"/>
          <w:color w:val="auto"/>
          <w:sz w:val="24"/>
          <w:szCs w:val="24"/>
          <w:lang w:val="en-US"/>
        </w:rPr>
      </w:pPr>
      <w:r w:rsidRPr="00BE36DB">
        <w:rPr>
          <w:b w:val="0"/>
          <w:bCs w:val="0"/>
          <w:color w:val="auto"/>
          <w:sz w:val="24"/>
          <w:szCs w:val="24"/>
          <w:lang w:val="en-US"/>
        </w:rPr>
        <w:t>The posterior intestine of fish fed the diet containing 2% zeolite exhibited a normal and well-preserved histological architecture. The mucosa, submucosa, muscularis, serosa, and intestinal villi remained intact, with no evident pathological lesions. Notably, goblet cell density was markedly higher than that observed in the control group (0% zeolite), suggesting an enhanced protective mucosal response (Figure 6).</w:t>
      </w:r>
    </w:p>
    <w:p w:rsidR="00960244" w:rsidRPr="0091107B" w:rsidRDefault="0091107B">
      <w:pPr>
        <w:pStyle w:val="Heading2"/>
        <w:rPr>
          <w:color w:val="000000" w:themeColor="text1"/>
          <w:lang w:val="en-US"/>
        </w:rPr>
      </w:pPr>
      <w:r>
        <w:rPr>
          <w:color w:val="000000" w:themeColor="text1"/>
          <w:lang w:val="en-US"/>
        </w:rPr>
        <w:t>3.2. Discussion</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In aquaculture, physicochemical parameters such as temperature and pH are key indicators of water quality and of the suitability of the culture environment for aquatic organisms. The mean values recorded in the present study were within the recommended ranges for the rearing of Nile tilapia (</w:t>
      </w:r>
      <w:r w:rsidRPr="00BE36DB">
        <w:rPr>
          <w:b w:val="0"/>
          <w:bCs w:val="0"/>
          <w:i/>
          <w:iCs/>
          <w:color w:val="70AD47" w:themeColor="accent6"/>
          <w:sz w:val="24"/>
          <w:szCs w:val="24"/>
          <w:lang w:val="en-US"/>
        </w:rPr>
        <w:t xml:space="preserve">Oreochromis </w:t>
      </w:r>
      <w:proofErr w:type="spellStart"/>
      <w:r w:rsidRPr="00BE36DB">
        <w:rPr>
          <w:b w:val="0"/>
          <w:bCs w:val="0"/>
          <w:i/>
          <w:iCs/>
          <w:color w:val="70AD47" w:themeColor="accent6"/>
          <w:sz w:val="24"/>
          <w:szCs w:val="24"/>
          <w:lang w:val="en-US"/>
        </w:rPr>
        <w:t>niloticus</w:t>
      </w:r>
      <w:proofErr w:type="spellEnd"/>
      <w:r w:rsidRPr="00BE36DB">
        <w:rPr>
          <w:b w:val="0"/>
          <w:bCs w:val="0"/>
          <w:color w:val="70AD47" w:themeColor="accent6"/>
          <w:sz w:val="24"/>
          <w:szCs w:val="24"/>
          <w:lang w:val="en-US"/>
        </w:rPr>
        <w:t>) (</w:t>
      </w:r>
      <w:proofErr w:type="spellStart"/>
      <w:r w:rsidRPr="00BE36DB">
        <w:rPr>
          <w:b w:val="0"/>
          <w:bCs w:val="0"/>
          <w:color w:val="70AD47" w:themeColor="accent6"/>
          <w:sz w:val="24"/>
          <w:szCs w:val="24"/>
          <w:lang w:val="en-US"/>
        </w:rPr>
        <w:t>Naiel</w:t>
      </w:r>
      <w:proofErr w:type="spellEnd"/>
      <w:r w:rsidRPr="00BE36DB">
        <w:rPr>
          <w:b w:val="0"/>
          <w:bCs w:val="0"/>
          <w:color w:val="70AD47" w:themeColor="accent6"/>
          <w:sz w:val="24"/>
          <w:szCs w:val="24"/>
          <w:lang w:val="en-US"/>
        </w:rPr>
        <w:t xml:space="preserve"> et al., 2022; Lazard, 2009), namely 26–32 °C and pH 8.41–8.69. Likewise, the pH values obtained are consistent with the optimal range of 6.5–9.0 reported for fish culture by El-Sayed (2020) and Konan et al. (2017). These results indicate </w:t>
      </w:r>
      <w:r w:rsidRPr="00BE36DB">
        <w:rPr>
          <w:b w:val="0"/>
          <w:bCs w:val="0"/>
          <w:color w:val="70AD47" w:themeColor="accent6"/>
          <w:sz w:val="24"/>
          <w:szCs w:val="24"/>
          <w:lang w:val="en-US"/>
        </w:rPr>
        <w:lastRenderedPageBreak/>
        <w:t>that water quality remained favorable throughout the experimental period and was unlikely to confound the dietary effects observed.</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Regarding feed utilization, fish fed the diet containing 2% zeolite achieved the most favorable feed conversion ratio (FCR = 2.35), which was lower than the value of 3.36 reported by Yildirim et al. (2009) for the same inclusion level. This finding suggests that zeolite supplementation at 2% may improve feed efficiency under the present experimental conditions.</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In aquaculture practice, zeolite is commonly incorporated into fish feeds at inclusion rates ranging from 1% to 5% of total diet weight (Abbas et al., 2021; Jawahar et al., 2016). Previous studies have reported beneficial effects of zeolite supplementation on fish performance and health. For example, Abbas et al. (2021) demonstrated that dietary zeolite at 1%, 3%, and 5% improved growth performance and increased resistance to lead toxicity in Nile tilapia. Similarly, Jawahar et al. (2016) found that 4% and 6% zeolite supplementation enhanced growth, hematobiochemical parameters, and immune responses in </w:t>
      </w:r>
      <w:r w:rsidRPr="00BE36DB">
        <w:rPr>
          <w:b w:val="0"/>
          <w:bCs w:val="0"/>
          <w:i/>
          <w:iCs/>
          <w:color w:val="70AD47" w:themeColor="accent6"/>
          <w:sz w:val="24"/>
          <w:szCs w:val="24"/>
          <w:lang w:val="en-US"/>
        </w:rPr>
        <w:t>Channa striatus</w:t>
      </w:r>
      <w:r w:rsidRPr="00BE36DB">
        <w:rPr>
          <w:b w:val="0"/>
          <w:bCs w:val="0"/>
          <w:color w:val="70AD47" w:themeColor="accent6"/>
          <w:sz w:val="24"/>
          <w:szCs w:val="24"/>
          <w:lang w:val="en-US"/>
        </w:rPr>
        <w:t>.</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 xml:space="preserve">In the present study, growth indicators, including final mean weight (FMW), relative weight gain (RWG), absolute weight gain (AWG), and specific growth rate (SGR), showed that fish receiving diets containing 1%, 1.5%, and 2% zeolite achieved satisfactory growth performance. These observations are in agreement with </w:t>
      </w:r>
      <w:proofErr w:type="spellStart"/>
      <w:r w:rsidRPr="00BE36DB">
        <w:rPr>
          <w:b w:val="0"/>
          <w:bCs w:val="0"/>
          <w:color w:val="70AD47" w:themeColor="accent6"/>
          <w:sz w:val="24"/>
          <w:szCs w:val="24"/>
          <w:lang w:val="en-US"/>
        </w:rPr>
        <w:t>Sheikhzadeh</w:t>
      </w:r>
      <w:proofErr w:type="spellEnd"/>
      <w:r w:rsidRPr="00BE36DB">
        <w:rPr>
          <w:b w:val="0"/>
          <w:bCs w:val="0"/>
          <w:color w:val="70AD47" w:themeColor="accent6"/>
          <w:sz w:val="24"/>
          <w:szCs w:val="24"/>
          <w:lang w:val="en-US"/>
        </w:rPr>
        <w:t xml:space="preserve"> et al. (2017), who reported improved growth in rainbow trout fed diets supplemented with clinoptilolite (5 g/kg feed).</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 xml:space="preserve">With respect to survival, the highest survival rates were observed in fish fed the 0.5% and 1.5% zeolite diets, whereas the lowest survival occurred in the 2% zeolite group. Mortalities recorded during the trial were mainly associated with handling stress during weighing procedures. Although the 2% zeolite diet appeared to promote growth and feed efficiency, it may have negatively influenced survival under the conditions of this study. This result contrasts with the findings of </w:t>
      </w:r>
      <w:proofErr w:type="spellStart"/>
      <w:r w:rsidRPr="00BE36DB">
        <w:rPr>
          <w:b w:val="0"/>
          <w:bCs w:val="0"/>
          <w:color w:val="70AD47" w:themeColor="accent6"/>
          <w:sz w:val="24"/>
          <w:szCs w:val="24"/>
          <w:lang w:val="en-US"/>
        </w:rPr>
        <w:t>Nssar</w:t>
      </w:r>
      <w:proofErr w:type="spellEnd"/>
      <w:r w:rsidRPr="00BE36DB">
        <w:rPr>
          <w:b w:val="0"/>
          <w:bCs w:val="0"/>
          <w:color w:val="70AD47" w:themeColor="accent6"/>
          <w:sz w:val="24"/>
          <w:szCs w:val="24"/>
          <w:lang w:val="en-US"/>
        </w:rPr>
        <w:t xml:space="preserve"> (2019), who reported that zeolite supplementation in Nile tilapia diets reduced stress indicators and produced no adverse effects on survival.</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Proximate composition analysis of fish flesh (crude protein, lipid, and ash contents) provides useful information on the influence of diet on body composition and nutrient utilization. In the present study, fish fed the 2% zeolite diet exhibited the highest crude protein content, suggesting improved protein deposition and nutrient assimilation.</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lastRenderedPageBreak/>
        <w:t>Aflatoxin residue analysis was not performed on fish flesh in the present study. This decision was supported by previous evidence indicating negligible accumulation of AFB1 in tilapia muscle tissue. Deng et al. (2010) reported that no detectable aflatoxin residues were found in the flesh of fish fed diets containing 19, 85, 245, 638, and 1,641 µg AFB1/kg feed.</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Histopathological observations revealed degeneration of intestinal villi in fish fed diets containing 0%, 0.5%, and 1% zeolite, which may be associated with aflatoxin contamination of the feeds. The lesions included villus atrophy, villus fusion or shortening, reduced absorptive surface area, and the presence of necrotic or dead cells in the intestinal lumen. Similar lesions induced by AFB1, including epithelial desquamation, villus edema, epithelial necrosis, mononuclear cell infiltration, and subepithelial spaces, have been described by Barany et al. (2021).</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 xml:space="preserve">The integrity of the gastrointestinal tract may also be compromised by dietary fiber and antinutritional compounds present in plant-based feed ingredients, as the intestine is the first organ exposed to ingested feed (Imani and </w:t>
      </w:r>
      <w:proofErr w:type="spellStart"/>
      <w:r w:rsidRPr="00BE36DB">
        <w:rPr>
          <w:b w:val="0"/>
          <w:bCs w:val="0"/>
          <w:color w:val="70AD47" w:themeColor="accent6"/>
          <w:sz w:val="24"/>
          <w:szCs w:val="24"/>
          <w:lang w:val="en-US"/>
        </w:rPr>
        <w:t>Mahmoudikiya</w:t>
      </w:r>
      <w:proofErr w:type="spellEnd"/>
      <w:r w:rsidRPr="00BE36DB">
        <w:rPr>
          <w:b w:val="0"/>
          <w:bCs w:val="0"/>
          <w:color w:val="70AD47" w:themeColor="accent6"/>
          <w:sz w:val="24"/>
          <w:szCs w:val="24"/>
          <w:lang w:val="en-US"/>
        </w:rPr>
        <w:t xml:space="preserve">, 2023; </w:t>
      </w:r>
      <w:proofErr w:type="spellStart"/>
      <w:r w:rsidRPr="00BE36DB">
        <w:rPr>
          <w:b w:val="0"/>
          <w:bCs w:val="0"/>
          <w:color w:val="70AD47" w:themeColor="accent6"/>
          <w:sz w:val="24"/>
          <w:szCs w:val="24"/>
          <w:lang w:val="en-US"/>
        </w:rPr>
        <w:t>Krogdahl</w:t>
      </w:r>
      <w:proofErr w:type="spellEnd"/>
      <w:r w:rsidRPr="00BE36DB">
        <w:rPr>
          <w:b w:val="0"/>
          <w:bCs w:val="0"/>
          <w:color w:val="70AD47" w:themeColor="accent6"/>
          <w:sz w:val="24"/>
          <w:szCs w:val="24"/>
          <w:lang w:val="en-US"/>
        </w:rPr>
        <w:t xml:space="preserve"> et al., 2010). In addition, Castro et al. (2019) suggested that zeolite may help remove damaged villi and stimulate epithelial regeneration, thereby improving nutrient absorption and feed utilization. </w:t>
      </w:r>
      <w:proofErr w:type="spellStart"/>
      <w:r w:rsidRPr="00BE36DB">
        <w:rPr>
          <w:b w:val="0"/>
          <w:bCs w:val="0"/>
          <w:color w:val="70AD47" w:themeColor="accent6"/>
          <w:sz w:val="24"/>
          <w:szCs w:val="24"/>
          <w:lang w:val="en-US"/>
        </w:rPr>
        <w:t>Elshafy</w:t>
      </w:r>
      <w:proofErr w:type="spellEnd"/>
      <w:r w:rsidRPr="00BE36DB">
        <w:rPr>
          <w:b w:val="0"/>
          <w:bCs w:val="0"/>
          <w:color w:val="70AD47" w:themeColor="accent6"/>
          <w:sz w:val="24"/>
          <w:szCs w:val="24"/>
          <w:lang w:val="en-US"/>
        </w:rPr>
        <w:t xml:space="preserve"> et al. (2023) further reported that low doses of nano-zeolite (2 mg/kg) did not adversely affect intestinal histology in tilapia. In the present study, the absence of intestinal degeneration in fish fed the 2% zeolite diet may therefore be explained by the adsorption of aflatoxins by zeolite, reducing their harmful effects on intestinal tissues.</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More broadly, the use of clay minerals as mycotoxin binders has been widely supported. In a systematic review, Dos Reis et al. (2024) concluded that bentonite supplementation significantly reduces aflatoxin absorption in tilapia, improves hematological and immune parameters, and enhances weight gain by lowering the bioavailability of AFB1 in the digestive tract. Likewise, aluminosilicate minerals such as kaolin, zeolite, and bentonite have been recognized as effective adsorbents capable of improving feed safety and fish health.</w:t>
      </w:r>
    </w:p>
    <w:p w:rsidR="00BE36DB" w:rsidRPr="00BE36DB" w:rsidRDefault="00BE36DB" w:rsidP="00BE36DB">
      <w:pPr>
        <w:pStyle w:val="Heading1"/>
        <w:spacing w:line="360" w:lineRule="auto"/>
        <w:jc w:val="both"/>
        <w:rPr>
          <w:b w:val="0"/>
          <w:bCs w:val="0"/>
          <w:color w:val="70AD47" w:themeColor="accent6"/>
          <w:sz w:val="24"/>
          <w:szCs w:val="24"/>
          <w:lang w:val="en-US"/>
        </w:rPr>
      </w:pPr>
      <w:r w:rsidRPr="00BE36DB">
        <w:rPr>
          <w:b w:val="0"/>
          <w:bCs w:val="0"/>
          <w:color w:val="70AD47" w:themeColor="accent6"/>
          <w:sz w:val="24"/>
          <w:szCs w:val="24"/>
          <w:lang w:val="en-US"/>
        </w:rPr>
        <w:t xml:space="preserve">Additional complementary strategies may also be considered. Gupta et al. (2011) highlighted the safety, low toxicity, and biodegradability of essential oils as feed additives, while </w:t>
      </w:r>
      <w:proofErr w:type="spellStart"/>
      <w:r w:rsidRPr="00BE36DB">
        <w:rPr>
          <w:b w:val="0"/>
          <w:bCs w:val="0"/>
          <w:color w:val="70AD47" w:themeColor="accent6"/>
          <w:sz w:val="24"/>
          <w:szCs w:val="24"/>
          <w:lang w:val="en-US"/>
        </w:rPr>
        <w:t>Rasoli</w:t>
      </w:r>
      <w:proofErr w:type="spellEnd"/>
      <w:r w:rsidRPr="00BE36DB">
        <w:rPr>
          <w:b w:val="0"/>
          <w:bCs w:val="0"/>
          <w:color w:val="70AD47" w:themeColor="accent6"/>
          <w:sz w:val="24"/>
          <w:szCs w:val="24"/>
          <w:lang w:val="en-US"/>
        </w:rPr>
        <w:t xml:space="preserve"> et al. (2008) demonstrated that certain plant essential oils can inhibit the growth of </w:t>
      </w:r>
      <w:r w:rsidRPr="00BE36DB">
        <w:rPr>
          <w:b w:val="0"/>
          <w:bCs w:val="0"/>
          <w:i/>
          <w:iCs/>
          <w:color w:val="70AD47" w:themeColor="accent6"/>
          <w:sz w:val="24"/>
          <w:szCs w:val="24"/>
          <w:lang w:val="en-US"/>
        </w:rPr>
        <w:t>Aspergillus flavus</w:t>
      </w:r>
      <w:r w:rsidRPr="00BE36DB">
        <w:rPr>
          <w:b w:val="0"/>
          <w:bCs w:val="0"/>
          <w:color w:val="70AD47" w:themeColor="accent6"/>
          <w:sz w:val="24"/>
          <w:szCs w:val="24"/>
          <w:lang w:val="en-US"/>
        </w:rPr>
        <w:t> and </w:t>
      </w:r>
      <w:r w:rsidRPr="00BE36DB">
        <w:rPr>
          <w:b w:val="0"/>
          <w:bCs w:val="0"/>
          <w:i/>
          <w:iCs/>
          <w:color w:val="70AD47" w:themeColor="accent6"/>
          <w:sz w:val="24"/>
          <w:szCs w:val="24"/>
          <w:lang w:val="en-US"/>
        </w:rPr>
        <w:t xml:space="preserve">Aspergillus </w:t>
      </w:r>
      <w:proofErr w:type="spellStart"/>
      <w:r w:rsidRPr="00BE36DB">
        <w:rPr>
          <w:b w:val="0"/>
          <w:bCs w:val="0"/>
          <w:i/>
          <w:iCs/>
          <w:color w:val="70AD47" w:themeColor="accent6"/>
          <w:sz w:val="24"/>
          <w:szCs w:val="24"/>
          <w:lang w:val="en-US"/>
        </w:rPr>
        <w:t>parasiticus</w:t>
      </w:r>
      <w:proofErr w:type="spellEnd"/>
      <w:r w:rsidRPr="00BE36DB">
        <w:rPr>
          <w:b w:val="0"/>
          <w:bCs w:val="0"/>
          <w:color w:val="70AD47" w:themeColor="accent6"/>
          <w:sz w:val="24"/>
          <w:szCs w:val="24"/>
          <w:lang w:val="en-US"/>
        </w:rPr>
        <w:t> and suppress aflatoxin production </w:t>
      </w:r>
      <w:r w:rsidRPr="00BE36DB">
        <w:rPr>
          <w:b w:val="0"/>
          <w:bCs w:val="0"/>
          <w:i/>
          <w:iCs/>
          <w:color w:val="70AD47" w:themeColor="accent6"/>
          <w:sz w:val="24"/>
          <w:szCs w:val="24"/>
          <w:lang w:val="en-US"/>
        </w:rPr>
        <w:t>in vitro</w:t>
      </w:r>
      <w:r w:rsidRPr="00BE36DB">
        <w:rPr>
          <w:b w:val="0"/>
          <w:bCs w:val="0"/>
          <w:color w:val="70AD47" w:themeColor="accent6"/>
          <w:sz w:val="24"/>
          <w:szCs w:val="24"/>
          <w:lang w:val="en-US"/>
        </w:rPr>
        <w:t xml:space="preserve">. Together, these </w:t>
      </w:r>
      <w:r w:rsidRPr="00BE36DB">
        <w:rPr>
          <w:b w:val="0"/>
          <w:bCs w:val="0"/>
          <w:color w:val="70AD47" w:themeColor="accent6"/>
          <w:sz w:val="24"/>
          <w:szCs w:val="24"/>
          <w:lang w:val="en-US"/>
        </w:rPr>
        <w:lastRenderedPageBreak/>
        <w:t>approaches offer promising avenues for reducing mycotoxin risks in sustainable aquaculture systems.</w:t>
      </w:r>
    </w:p>
    <w:p w:rsidR="00960244" w:rsidRPr="0091107B" w:rsidRDefault="0091107B">
      <w:pPr>
        <w:pStyle w:val="Heading1"/>
        <w:rPr>
          <w:color w:val="000000" w:themeColor="text1"/>
          <w:lang w:val="en-US"/>
        </w:rPr>
      </w:pPr>
      <w:r>
        <w:rPr>
          <w:color w:val="000000" w:themeColor="text1"/>
          <w:lang w:val="en-US"/>
        </w:rPr>
        <w:t>4. Conclusion</w:t>
      </w:r>
    </w:p>
    <w:p w:rsidR="00BE36DB" w:rsidRPr="00BE36DB" w:rsidRDefault="00BE36DB" w:rsidP="00BE36DB">
      <w:pPr>
        <w:spacing w:line="360" w:lineRule="auto"/>
        <w:jc w:val="both"/>
        <w:rPr>
          <w:lang w:val="en-US"/>
        </w:rPr>
      </w:pPr>
      <w:r w:rsidRPr="00BE36DB">
        <w:rPr>
          <w:lang w:val="en-US"/>
        </w:rPr>
        <w:t>Aflatoxins, particularly aflatoxin B1 (AFB1), are toxic secondary metabolites produced by certain </w:t>
      </w:r>
      <w:r w:rsidRPr="00BE36DB">
        <w:rPr>
          <w:i/>
          <w:iCs/>
          <w:lang w:val="en-US"/>
        </w:rPr>
        <w:t>Aspergillus</w:t>
      </w:r>
      <w:r w:rsidRPr="00BE36DB">
        <w:rPr>
          <w:lang w:val="en-US"/>
        </w:rPr>
        <w:t> species, especially </w:t>
      </w:r>
      <w:r w:rsidRPr="00BE36DB">
        <w:rPr>
          <w:i/>
          <w:iCs/>
          <w:lang w:val="en-US"/>
        </w:rPr>
        <w:t>A. flavus</w:t>
      </w:r>
      <w:r w:rsidRPr="00BE36DB">
        <w:rPr>
          <w:lang w:val="en-US"/>
        </w:rPr>
        <w:t> and </w:t>
      </w:r>
      <w:r w:rsidRPr="00BE36DB">
        <w:rPr>
          <w:i/>
          <w:iCs/>
          <w:lang w:val="en-US"/>
        </w:rPr>
        <w:t xml:space="preserve">A. </w:t>
      </w:r>
      <w:proofErr w:type="spellStart"/>
      <w:r w:rsidRPr="00BE36DB">
        <w:rPr>
          <w:i/>
          <w:iCs/>
          <w:lang w:val="en-US"/>
        </w:rPr>
        <w:t>parasiticus</w:t>
      </w:r>
      <w:proofErr w:type="spellEnd"/>
      <w:r w:rsidRPr="00BE36DB">
        <w:rPr>
          <w:lang w:val="en-US"/>
        </w:rPr>
        <w:t>. These compounds are recognized for their high toxicity, mutagenic potential, and carcinogenic effects in many animal species, including fish.</w:t>
      </w:r>
    </w:p>
    <w:p w:rsidR="00BE36DB" w:rsidRPr="00BE36DB" w:rsidRDefault="00BE36DB" w:rsidP="00BE36DB">
      <w:pPr>
        <w:spacing w:line="360" w:lineRule="auto"/>
        <w:jc w:val="both"/>
        <w:rPr>
          <w:lang w:val="en-US"/>
        </w:rPr>
      </w:pPr>
      <w:r w:rsidRPr="00BE36DB">
        <w:rPr>
          <w:lang w:val="en-US"/>
        </w:rPr>
        <w:t>The histopathological lesions associated with aflatoxin exposure include epithelial damage, depletion of goblet cells, and infiltration of inflammatory cells. Such alterations can compromise intestinal barrier integrity, increase permeability, and impair nutrient digestion and absorption. The severity of these effects is generally dose-dependent, with higher AFB1 concentrations inducing more pronounced histological and physiological disturbances.</w:t>
      </w:r>
    </w:p>
    <w:p w:rsidR="00BE36DB" w:rsidRPr="00BE36DB" w:rsidRDefault="00BE36DB" w:rsidP="00BE36DB">
      <w:pPr>
        <w:spacing w:line="360" w:lineRule="auto"/>
        <w:jc w:val="both"/>
        <w:rPr>
          <w:lang w:val="en-US"/>
        </w:rPr>
      </w:pPr>
      <w:r w:rsidRPr="00BE36DB">
        <w:rPr>
          <w:lang w:val="en-US"/>
        </w:rPr>
        <w:t>In the present study, dietary zeolite supplementation at approximately 2% in Nile tilapia (</w:t>
      </w:r>
      <w:r w:rsidRPr="00BE36DB">
        <w:rPr>
          <w:i/>
          <w:iCs/>
          <w:lang w:val="en-US"/>
        </w:rPr>
        <w:t xml:space="preserve">Oreochromis </w:t>
      </w:r>
      <w:proofErr w:type="spellStart"/>
      <w:r w:rsidRPr="00BE36DB">
        <w:rPr>
          <w:i/>
          <w:iCs/>
          <w:lang w:val="en-US"/>
        </w:rPr>
        <w:t>niloticus</w:t>
      </w:r>
      <w:proofErr w:type="spellEnd"/>
      <w:r w:rsidRPr="00BE36DB">
        <w:rPr>
          <w:lang w:val="en-US"/>
        </w:rPr>
        <w:t>) improved growth performance, protein utilization, and feed conversion efficiency, likely through preservation or enhancement of intestinal structure and function.</w:t>
      </w:r>
    </w:p>
    <w:p w:rsidR="00BE36DB" w:rsidRPr="00BE36DB" w:rsidRDefault="00BE36DB" w:rsidP="00BE36DB">
      <w:pPr>
        <w:spacing w:line="360" w:lineRule="auto"/>
        <w:jc w:val="both"/>
        <w:rPr>
          <w:lang w:val="en-US"/>
        </w:rPr>
      </w:pPr>
      <w:r w:rsidRPr="00BE36DB">
        <w:rPr>
          <w:lang w:val="en-US"/>
        </w:rPr>
        <w:t>To reduce the risk of mycotoxin contamination in aquaculture feeds, the following preventive measures are recommended:</w:t>
      </w:r>
    </w:p>
    <w:p w:rsidR="00BE36DB" w:rsidRPr="00BE36DB" w:rsidRDefault="00BE36DB" w:rsidP="00BE36DB">
      <w:pPr>
        <w:numPr>
          <w:ilvl w:val="0"/>
          <w:numId w:val="5"/>
        </w:numPr>
        <w:spacing w:line="360" w:lineRule="auto"/>
        <w:jc w:val="both"/>
        <w:rPr>
          <w:lang w:val="en-US"/>
        </w:rPr>
      </w:pPr>
      <w:r w:rsidRPr="00BE36DB">
        <w:rPr>
          <w:lang w:val="en-US"/>
        </w:rPr>
        <w:t>Strict quality control of raw materials such as maize and oilseed cakes;</w:t>
      </w:r>
    </w:p>
    <w:p w:rsidR="00BE36DB" w:rsidRPr="00BE36DB" w:rsidRDefault="00BE36DB" w:rsidP="00BE36DB">
      <w:pPr>
        <w:numPr>
          <w:ilvl w:val="0"/>
          <w:numId w:val="5"/>
        </w:numPr>
        <w:spacing w:line="360" w:lineRule="auto"/>
        <w:jc w:val="both"/>
        <w:rPr>
          <w:lang w:val="en-US"/>
        </w:rPr>
      </w:pPr>
      <w:r w:rsidRPr="00BE36DB">
        <w:rPr>
          <w:lang w:val="en-US"/>
        </w:rPr>
        <w:t>Incorporation of mycotoxin adsorbents (e.g., bentonite or zeolite) into feed formulations;</w:t>
      </w:r>
    </w:p>
    <w:p w:rsidR="00BE36DB" w:rsidRPr="00BE36DB" w:rsidRDefault="00BE36DB" w:rsidP="00BE36DB">
      <w:pPr>
        <w:numPr>
          <w:ilvl w:val="0"/>
          <w:numId w:val="5"/>
        </w:numPr>
        <w:spacing w:line="360" w:lineRule="auto"/>
        <w:jc w:val="both"/>
        <w:rPr>
          <w:lang w:val="en-US"/>
        </w:rPr>
      </w:pPr>
      <w:r w:rsidRPr="00BE36DB">
        <w:rPr>
          <w:lang w:val="en-US"/>
        </w:rPr>
        <w:t>Storage of feeds under dry, low-humidity conditions to limit fungal development.</w:t>
      </w: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7F2ABD" w:rsidRPr="007F2ABD" w:rsidRDefault="007F2ABD" w:rsidP="007F2ABD">
      <w:pPr>
        <w:spacing w:line="360" w:lineRule="auto"/>
        <w:jc w:val="both"/>
        <w:rPr>
          <w:lang w:val="en-US"/>
        </w:rPr>
      </w:pPr>
      <w:r w:rsidRPr="007F2ABD">
        <w:rPr>
          <w:lang w:val="en-US"/>
        </w:rPr>
        <w:t>Disclaimer (Artificial intelligence)</w:t>
      </w:r>
    </w:p>
    <w:p w:rsidR="00BE36DB" w:rsidRDefault="007F2ABD" w:rsidP="007F2ABD">
      <w:pPr>
        <w:spacing w:line="360" w:lineRule="auto"/>
        <w:jc w:val="both"/>
        <w:rPr>
          <w:lang w:val="en-US"/>
        </w:rPr>
      </w:pPr>
      <w:r w:rsidRPr="007F2ABD">
        <w:rPr>
          <w:lang w:val="en-US"/>
        </w:rPr>
        <w:t>Author(s) hereby declare that NO generative AI technologies such as Large Language Models (</w:t>
      </w:r>
      <w:proofErr w:type="spellStart"/>
      <w:r w:rsidRPr="007F2ABD">
        <w:rPr>
          <w:lang w:val="en-US"/>
        </w:rPr>
        <w:t>ChatGPT</w:t>
      </w:r>
      <w:proofErr w:type="spellEnd"/>
      <w:r w:rsidRPr="007F2ABD">
        <w:rPr>
          <w:lang w:val="en-US"/>
        </w:rPr>
        <w:t>, COPILOT, etc.) and text-to-image generators have been used during the writing or editing of this manuscript.</w:t>
      </w:r>
      <w:bookmarkStart w:id="0" w:name="_GoBack"/>
      <w:bookmarkEnd w:id="0"/>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BE36DB" w:rsidRDefault="00BE36DB" w:rsidP="00221007">
      <w:pPr>
        <w:spacing w:line="360" w:lineRule="auto"/>
        <w:jc w:val="both"/>
        <w:rPr>
          <w:lang w:val="en-US"/>
        </w:rPr>
      </w:pPr>
    </w:p>
    <w:p w:rsidR="00221007" w:rsidRDefault="00AE6A6D" w:rsidP="00221007">
      <w:pPr>
        <w:spacing w:line="360" w:lineRule="auto"/>
        <w:jc w:val="both"/>
        <w:rPr>
          <w:b/>
          <w:bCs/>
          <w:lang w:val="en-US"/>
        </w:rPr>
      </w:pPr>
      <w:r>
        <w:rPr>
          <w:b/>
          <w:bCs/>
          <w:lang w:val="en-US"/>
        </w:rPr>
        <w:t xml:space="preserve">References </w:t>
      </w:r>
    </w:p>
    <w:p w:rsidR="00AE6A6D" w:rsidRPr="00D94EFD" w:rsidRDefault="00AE6A6D" w:rsidP="00D94EFD">
      <w:pPr>
        <w:pStyle w:val="ListParagraph"/>
        <w:numPr>
          <w:ilvl w:val="0"/>
          <w:numId w:val="4"/>
        </w:numPr>
        <w:spacing w:line="360" w:lineRule="auto"/>
        <w:rPr>
          <w:b/>
          <w:bCs/>
          <w:lang w:val="en-US"/>
        </w:rPr>
      </w:pPr>
      <w:r>
        <w:rPr>
          <w:lang w:val="en-US"/>
        </w:rPr>
        <w:t>Abbas, H. H., El-Hakim, A. B. D. Y., &amp; El-Kholy, K. F. (2021). Dietary zeolite improves growth and resistance to lead toxicity in Nile tilapia (</w:t>
      </w:r>
      <w:r>
        <w:rPr>
          <w:i/>
          <w:iCs/>
          <w:lang w:val="en-US"/>
        </w:rPr>
        <w:t>Oreochromis niloticus</w:t>
      </w:r>
      <w:r>
        <w:rPr>
          <w:lang w:val="en-US"/>
        </w:rPr>
        <w:t xml:space="preserve">). </w:t>
      </w:r>
      <w:r>
        <w:rPr>
          <w:i/>
          <w:iCs/>
          <w:lang w:val="en-US"/>
        </w:rPr>
        <w:t>Aquaculture Reports, 20</w:t>
      </w:r>
      <w:r>
        <w:rPr>
          <w:lang w:val="en-US"/>
        </w:rPr>
        <w:t>, 100732.</w:t>
      </w:r>
      <w:r>
        <w:rPr>
          <w:rFonts w:ascii="Roboto" w:hAnsi="Roboto"/>
          <w:color w:val="555555"/>
          <w:sz w:val="21"/>
          <w:szCs w:val="21"/>
          <w:shd w:val="clear" w:color="auto" w:fill="FFFFFF"/>
          <w:lang w:val="en-US"/>
        </w:rPr>
        <w:t xml:space="preserve"> </w:t>
      </w:r>
      <w:r>
        <w:rPr>
          <w:lang w:val="en-US"/>
        </w:rPr>
        <w:t>DOI:</w:t>
      </w:r>
      <w:hyperlink r:id="rId11" w:tgtFrame="_blank" w:history="1">
        <w:r>
          <w:rPr>
            <w:rStyle w:val="Hyperlink"/>
            <w:lang w:val="en-US"/>
          </w:rPr>
          <w:t>10.1111/are.15537</w:t>
        </w:r>
      </w:hyperlink>
      <w:r>
        <w:rPr>
          <w:lang w:val="en-US"/>
        </w:rPr>
        <w:t>.</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Pr>
          <w:lang w:val="en-US"/>
        </w:rPr>
        <w:t>Abbas, S., Ahmed, I., Salim, M., &amp; Rehman, K. (2021).</w:t>
      </w:r>
      <w:r>
        <w:rPr>
          <w:lang w:val="en-US"/>
        </w:rPr>
        <w:br/>
        <w:t xml:space="preserve"> Effect of dietary zeolite on growth performance and resistance against lead toxicity in Nile tilapia (</w:t>
      </w:r>
      <w:r>
        <w:rPr>
          <w:i/>
          <w:iCs/>
          <w:lang w:val="en-US"/>
        </w:rPr>
        <w:t>Oreochromis niloticus</w:t>
      </w:r>
      <w:r>
        <w:rPr>
          <w:lang w:val="en-US"/>
        </w:rPr>
        <w:t xml:space="preserve">). </w:t>
      </w:r>
      <w:r>
        <w:rPr>
          <w:i/>
          <w:iCs/>
          <w:lang w:val="en-US"/>
        </w:rPr>
        <w:t>Aquaculture Reports, 20</w:t>
      </w:r>
      <w:r>
        <w:rPr>
          <w:lang w:val="en-US"/>
        </w:rPr>
        <w:t>, 100735.</w:t>
      </w:r>
    </w:p>
    <w:p w:rsidR="00844E36" w:rsidRDefault="009658F3" w:rsidP="00D94EFD">
      <w:pPr>
        <w:pStyle w:val="ListParagraph"/>
        <w:numPr>
          <w:ilvl w:val="0"/>
          <w:numId w:val="4"/>
        </w:numPr>
        <w:spacing w:before="100" w:beforeAutospacing="1" w:after="100" w:afterAutospacing="1" w:line="360" w:lineRule="auto"/>
        <w:jc w:val="both"/>
        <w:rPr>
          <w:color w:val="00B050"/>
          <w:lang w:val="en-US"/>
        </w:rPr>
      </w:pPr>
      <w:r>
        <w:rPr>
          <w:rFonts w:ascii="Calibri" w:hAnsi="Calibri" w:cs="Calibri"/>
          <w:color w:val="00B050"/>
          <w:lang w:val="en-US"/>
        </w:rPr>
        <w:t>﻿</w:t>
      </w:r>
      <w:r>
        <w:rPr>
          <w:color w:val="00B050"/>
          <w:lang w:val="en-US"/>
        </w:rPr>
        <w:t xml:space="preserve"> Alagawany, M., Abd El-Hack, M. E., Farag, M. R., Tiwari, R., Yatoo, M. I., &amp; Dhama, K. (2021). Nutritional and biological implications of Nile tilapia aquaculture. </w:t>
      </w:r>
      <w:r>
        <w:rPr>
          <w:i/>
          <w:iCs/>
          <w:color w:val="00B050"/>
          <w:lang w:val="en-US"/>
        </w:rPr>
        <w:t>International Journal of Biometeorology, 65</w:t>
      </w:r>
      <w:r>
        <w:rPr>
          <w:color w:val="00B050"/>
          <w:lang w:val="en-US"/>
        </w:rPr>
        <w:t xml:space="preserve">, 143–156. </w:t>
      </w:r>
      <w:hyperlink r:id="rId12" w:history="1">
        <w:r w:rsidR="00E138AE" w:rsidRPr="006D29D2">
          <w:rPr>
            <w:rStyle w:val="Hyperlink"/>
            <w:lang w:val="en-US"/>
          </w:rPr>
          <w:t>https://doi.org/10.1007/s00484-020-01987-0</w:t>
        </w:r>
      </w:hyperlink>
      <w:r w:rsidR="00E138AE">
        <w:rPr>
          <w:color w:val="00B050"/>
          <w:lang w:val="en-US"/>
        </w:rPr>
        <w:t>.</w:t>
      </w:r>
    </w:p>
    <w:p w:rsidR="00E138AE" w:rsidRPr="00E138AE" w:rsidRDefault="00E138AE" w:rsidP="00E138AE">
      <w:pPr>
        <w:pStyle w:val="ListParagraph"/>
        <w:numPr>
          <w:ilvl w:val="0"/>
          <w:numId w:val="4"/>
        </w:numPr>
        <w:spacing w:line="360" w:lineRule="auto"/>
        <w:jc w:val="both"/>
        <w:rPr>
          <w:color w:val="70AD47" w:themeColor="accent6"/>
          <w:lang w:val="en-US"/>
        </w:rPr>
      </w:pPr>
      <w:r w:rsidRPr="00E138AE">
        <w:rPr>
          <w:color w:val="70AD47" w:themeColor="accent6"/>
          <w:lang w:val="en-US"/>
        </w:rPr>
        <w:lastRenderedPageBreak/>
        <w:t xml:space="preserve">Arsalan, M., Z., H., S., Hussain, M., Ali, S., Ahmad, B., &amp; Sharif, A. (2023). </w:t>
      </w:r>
      <w:r w:rsidRPr="00E138AE">
        <w:rPr>
          <w:rFonts w:ascii="Calibri" w:hAnsi="Calibri" w:cs="Calibri"/>
          <w:color w:val="70AD47" w:themeColor="accent6"/>
          <w:lang w:val="en-US"/>
        </w:rPr>
        <w:t>﻿</w:t>
      </w:r>
      <w:r w:rsidRPr="00E138AE">
        <w:rPr>
          <w:color w:val="70AD47" w:themeColor="accent6"/>
          <w:lang w:val="en-US"/>
        </w:rPr>
        <w:t xml:space="preserve">Use of phytase and citric acid supplementation on growth performance and nutrient digestibility of </w:t>
      </w:r>
      <w:proofErr w:type="spellStart"/>
      <w:r w:rsidRPr="00E138AE">
        <w:rPr>
          <w:color w:val="70AD47" w:themeColor="accent6"/>
          <w:lang w:val="en-US"/>
        </w:rPr>
        <w:t>Cirrhinus</w:t>
      </w:r>
      <w:proofErr w:type="spellEnd"/>
      <w:r w:rsidRPr="00E138AE">
        <w:rPr>
          <w:color w:val="70AD47" w:themeColor="accent6"/>
          <w:lang w:val="en-US"/>
        </w:rPr>
        <w:t xml:space="preserve"> </w:t>
      </w:r>
      <w:proofErr w:type="spellStart"/>
      <w:r w:rsidRPr="00E138AE">
        <w:rPr>
          <w:color w:val="70AD47" w:themeColor="accent6"/>
          <w:lang w:val="en-US"/>
        </w:rPr>
        <w:t>mrigala</w:t>
      </w:r>
      <w:proofErr w:type="spellEnd"/>
      <w:r w:rsidRPr="00E138AE">
        <w:rPr>
          <w:color w:val="70AD47" w:themeColor="accent6"/>
          <w:lang w:val="en-US"/>
        </w:rPr>
        <w:t xml:space="preserve"> fingerlings fed on canola meal-based diet. </w:t>
      </w:r>
      <w:r w:rsidRPr="00E138AE">
        <w:rPr>
          <w:rFonts w:ascii="Calibri" w:hAnsi="Calibri" w:cs="Calibri"/>
          <w:color w:val="70AD47" w:themeColor="accent6"/>
          <w:lang w:val="en-US"/>
        </w:rPr>
        <w:t>﻿</w:t>
      </w:r>
      <w:r w:rsidRPr="00E138AE">
        <w:rPr>
          <w:color w:val="70AD47" w:themeColor="accent6"/>
          <w:lang w:val="en-US"/>
        </w:rPr>
        <w:t>Brazilian Journal of Biology, 2023, vol. 83, e246568 | https://doi.org/10.1590/1519-6984.246568.</w:t>
      </w:r>
    </w:p>
    <w:p w:rsidR="00C94B09" w:rsidRPr="00E138AE" w:rsidRDefault="00C94B09" w:rsidP="00A305BF">
      <w:pPr>
        <w:pStyle w:val="ListParagraph"/>
        <w:numPr>
          <w:ilvl w:val="0"/>
          <w:numId w:val="4"/>
        </w:numPr>
        <w:spacing w:before="100" w:beforeAutospacing="1" w:after="100" w:afterAutospacing="1" w:line="360" w:lineRule="auto"/>
        <w:jc w:val="both"/>
        <w:rPr>
          <w:b/>
          <w:bCs/>
          <w:lang w:val="en-US"/>
        </w:rPr>
      </w:pPr>
      <w:r w:rsidRPr="00E138AE">
        <w:rPr>
          <w:rFonts w:ascii="Calibri" w:hAnsi="Calibri" w:cs="Calibri"/>
          <w:lang w:val="en-US"/>
        </w:rPr>
        <w:t>﻿</w:t>
      </w:r>
      <w:proofErr w:type="spellStart"/>
      <w:r w:rsidR="007B42B4" w:rsidRPr="00E138AE">
        <w:rPr>
          <w:lang w:val="en-US"/>
        </w:rPr>
        <w:t>Ayyat</w:t>
      </w:r>
      <w:proofErr w:type="spellEnd"/>
      <w:r w:rsidR="007B42B4" w:rsidRPr="00E138AE">
        <w:rPr>
          <w:lang w:val="en-US"/>
        </w:rPr>
        <w:t>, M. S., Abd-Rhman, G. A., El-Marakby, H. I., Mahmoud, H. K., &amp; Hessan, A. A. A. (2013)</w:t>
      </w:r>
      <w:r w:rsidR="007B42B4" w:rsidRPr="00E138AE">
        <w:rPr>
          <w:b/>
          <w:bCs/>
          <w:lang w:val="en-US"/>
        </w:rPr>
        <w:t xml:space="preserve">. </w:t>
      </w:r>
      <w:r w:rsidR="007B42B4" w:rsidRPr="00E138AE">
        <w:rPr>
          <w:lang w:val="en-US"/>
        </w:rPr>
        <w:t>Reduction the aflatoxin toxicity in Nile tilapia fish. Egyptian Journal of Nutrition and Feeds, 16, 469-479</w:t>
      </w:r>
      <w:r w:rsidR="007B42B4" w:rsidRPr="00E138AE">
        <w:rPr>
          <w:b/>
          <w:bCs/>
          <w:lang w:val="en-US"/>
        </w:rPr>
        <w:t>.</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Pr>
          <w:lang w:val="en-US"/>
        </w:rPr>
        <w:t>Azaza, M. S., Dhraïef, M. N., &amp; Kraïem, M. M. (2008).</w:t>
      </w:r>
      <w:r>
        <w:rPr>
          <w:lang w:val="en-US"/>
        </w:rPr>
        <w:br/>
        <w:t>Effects of water temperature on growth and sex ratio of juvenile Nile tilapia (</w:t>
      </w:r>
      <w:r>
        <w:rPr>
          <w:i/>
          <w:iCs/>
          <w:lang w:val="en-US"/>
        </w:rPr>
        <w:t>Oreochromis niloticus</w:t>
      </w:r>
      <w:r>
        <w:rPr>
          <w:lang w:val="en-US"/>
        </w:rPr>
        <w:t xml:space="preserve">). </w:t>
      </w:r>
      <w:r>
        <w:rPr>
          <w:i/>
          <w:iCs/>
          <w:lang w:val="en-US"/>
        </w:rPr>
        <w:t>Journal of Thermal Biology, 33</w:t>
      </w:r>
      <w:r>
        <w:rPr>
          <w:lang w:val="en-US"/>
        </w:rPr>
        <w:t xml:space="preserve">, 98–105. </w:t>
      </w:r>
      <w:hyperlink r:id="rId13" w:tgtFrame="_blank" w:tooltip="Persistent link using digital object identifier" w:history="1">
        <w:r>
          <w:rPr>
            <w:rStyle w:val="Hyperlink"/>
            <w:lang w:val="en-US"/>
          </w:rPr>
          <w:t>https://doi.org/10.1016/j.jtherbio.2007.05.007</w:t>
        </w:r>
      </w:hyperlink>
    </w:p>
    <w:p w:rsidR="00A568DD" w:rsidRPr="00D94EFD" w:rsidRDefault="00AE6A6D" w:rsidP="00D94EFD">
      <w:pPr>
        <w:pStyle w:val="ListParagraph"/>
        <w:numPr>
          <w:ilvl w:val="0"/>
          <w:numId w:val="4"/>
        </w:numPr>
        <w:spacing w:before="100" w:beforeAutospacing="1" w:after="100" w:afterAutospacing="1" w:line="360" w:lineRule="auto"/>
        <w:jc w:val="both"/>
        <w:rPr>
          <w:rFonts w:ascii="Segoe UI" w:hAnsi="Segoe UI" w:cs="Segoe UI"/>
          <w:color w:val="5B616B"/>
          <w:shd w:val="clear" w:color="auto" w:fill="FFFFFF"/>
          <w:lang w:val="en-US"/>
        </w:rPr>
      </w:pPr>
      <w:r>
        <w:rPr>
          <w:lang w:val="en-US"/>
        </w:rPr>
        <w:t>Barany, A., Soliman, H. A., &amp; Abd El-Ghany, W. A. (2021).</w:t>
      </w:r>
      <w:r>
        <w:rPr>
          <w:lang w:val="en-US"/>
        </w:rPr>
        <w:br/>
        <w:t xml:space="preserve">Aflatoxin B1-induced intestinal histopathological alterations in fish. </w:t>
      </w:r>
      <w:r>
        <w:rPr>
          <w:i/>
          <w:iCs/>
          <w:lang w:val="en-US"/>
        </w:rPr>
        <w:t>Toxins, 13</w:t>
      </w:r>
      <w:r>
        <w:rPr>
          <w:lang w:val="en-US"/>
        </w:rPr>
        <w:t>, 152. https://doi.org/10.1016/j.cbpc.2025.110227</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Pr>
          <w:lang w:val="en-US"/>
        </w:rPr>
        <w:t xml:space="preserve">Castro, M. P., Castro, J. M., &amp; Cunha, L. M. (2019). Zeolite as feed additive in animal nutrition: A review. </w:t>
      </w:r>
      <w:r>
        <w:rPr>
          <w:i/>
          <w:iCs/>
          <w:lang w:val="en-US"/>
        </w:rPr>
        <w:t>Animal Feed Science and Technology, 253</w:t>
      </w:r>
      <w:r>
        <w:rPr>
          <w:lang w:val="en-US"/>
        </w:rPr>
        <w:t>, 1–13.</w:t>
      </w:r>
    </w:p>
    <w:p w:rsidR="00AE6A6D" w:rsidRPr="00E65B70" w:rsidRDefault="002C12B5" w:rsidP="00BD36FF">
      <w:pPr>
        <w:pStyle w:val="ListParagraph"/>
        <w:numPr>
          <w:ilvl w:val="0"/>
          <w:numId w:val="4"/>
        </w:numPr>
        <w:spacing w:before="100" w:beforeAutospacing="1" w:after="100" w:afterAutospacing="1" w:line="360" w:lineRule="auto"/>
        <w:jc w:val="both"/>
      </w:pPr>
      <w:r w:rsidRPr="00E138AE">
        <w:rPr>
          <w:rFonts w:ascii="Calibri" w:hAnsi="Calibri" w:cs="Calibri"/>
          <w:lang w:val="en-US"/>
        </w:rPr>
        <w:t>﻿</w:t>
      </w:r>
      <w:r w:rsidR="00AE6A6D" w:rsidRPr="00E138AE">
        <w:rPr>
          <w:lang w:val="en-US"/>
        </w:rPr>
        <w:t>Deng, S. X., Tian, L. X., Liu, F. J., Jin, S. J., Liang, G. Y., Yang, H. J., &amp; Liu, Y. J. (2010). Toxic effects and residue of aflatoxin B1 in tilapia (</w:t>
      </w:r>
      <w:r w:rsidR="00AE6A6D" w:rsidRPr="00E138AE">
        <w:rPr>
          <w:i/>
          <w:iCs/>
          <w:lang w:val="en-US"/>
        </w:rPr>
        <w:t>Oreochromis niloticus</w:t>
      </w:r>
      <w:r w:rsidR="00AE6A6D" w:rsidRPr="00E138AE">
        <w:rPr>
          <w:lang w:val="en-US"/>
        </w:rPr>
        <w:t xml:space="preserve">). </w:t>
      </w:r>
      <w:r w:rsidR="00AE6A6D" w:rsidRPr="00E138AE">
        <w:rPr>
          <w:i/>
          <w:iCs/>
        </w:rPr>
        <w:t>Aquaculture, 307</w:t>
      </w:r>
      <w:r w:rsidR="00AE6A6D">
        <w:t>, 233–240. DOI:</w:t>
      </w:r>
      <w:hyperlink r:id="rId14" w:tgtFrame="_blank" w:history="1">
        <w:r w:rsidR="00AE6A6D">
          <w:rPr>
            <w:rStyle w:val="Hyperlink"/>
          </w:rPr>
          <w:t>10.1016/j.aquaculture.2010.07.029</w:t>
        </w:r>
      </w:hyperlink>
      <w:r w:rsidR="00AE6A6D">
        <w:t>.</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Pr>
          <w:color w:val="00B050"/>
        </w:rPr>
        <w:t xml:space="preserve">Dos Reis, J. M., Barcellos, L. J. G., &amp; Lissandro, G. (2024). </w:t>
      </w:r>
      <w:r>
        <w:rPr>
          <w:color w:val="00B050"/>
          <w:lang w:val="en-US"/>
        </w:rPr>
        <w:t xml:space="preserve">Bentonite Clays as Adsorbent Material for Mycotoxins and the Hematological Parameters Involved in Tilapia Species: A Systematic Review. </w:t>
      </w:r>
      <w:r>
        <w:rPr>
          <w:i/>
          <w:iCs/>
          <w:color w:val="00B050"/>
          <w:lang w:val="en-US"/>
        </w:rPr>
        <w:t>Aquaculture Research, 4899256</w:t>
      </w:r>
      <w:r>
        <w:rPr>
          <w:color w:val="00B050"/>
          <w:lang w:val="en-US"/>
        </w:rPr>
        <w:t>. https://doi.org/10.1155/2024/4899256</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Pr>
          <w:color w:val="00B050"/>
          <w:lang w:val="en-US"/>
        </w:rPr>
        <w:t xml:space="preserve">Elshafy, S. M., Hassan, M. S., &amp; Soliman, A. A. (2023). Effects of nano-zeolite on growth and intestinal histology of Nile tilapia. </w:t>
      </w:r>
      <w:r>
        <w:rPr>
          <w:i/>
          <w:iCs/>
          <w:color w:val="00B050"/>
          <w:lang w:val="en-US"/>
        </w:rPr>
        <w:t>Aquaculture Research, 54</w:t>
      </w:r>
      <w:r>
        <w:rPr>
          <w:color w:val="00B050"/>
          <w:lang w:val="en-US"/>
        </w:rPr>
        <w:t>, 2112–2124.</w:t>
      </w:r>
    </w:p>
    <w:p w:rsidR="004B19D1" w:rsidRPr="00D94EFD" w:rsidRDefault="004B19D1" w:rsidP="00D94EFD">
      <w:pPr>
        <w:pStyle w:val="ListParagraph"/>
        <w:numPr>
          <w:ilvl w:val="0"/>
          <w:numId w:val="4"/>
        </w:numPr>
        <w:spacing w:before="100" w:beforeAutospacing="1" w:after="100" w:afterAutospacing="1" w:line="360" w:lineRule="auto"/>
        <w:jc w:val="both"/>
        <w:rPr>
          <w:lang w:val="en-US"/>
        </w:rPr>
      </w:pPr>
      <w:r>
        <w:rPr>
          <w:b/>
          <w:bCs/>
          <w:lang w:val="en-US"/>
        </w:rPr>
        <w:t>El-Sherif, M. S., &amp; El-Feky, A. M. I. (2009).</w:t>
      </w:r>
      <w:r>
        <w:rPr>
          <w:lang w:val="en-US"/>
        </w:rPr>
        <w:t xml:space="preserve"> </w:t>
      </w:r>
      <w:r>
        <w:rPr>
          <w:i/>
          <w:iCs/>
          <w:lang w:val="en-US"/>
        </w:rPr>
        <w:t>International Journal of Agriculture &amp; Biology, 11</w:t>
      </w:r>
      <w:r>
        <w:rPr>
          <w:lang w:val="en-US"/>
        </w:rPr>
        <w:t>, 297–300.</w:t>
      </w:r>
    </w:p>
    <w:p w:rsidR="00E138AE" w:rsidRDefault="004B19D1" w:rsidP="00E138AE">
      <w:pPr>
        <w:pStyle w:val="ListParagraph"/>
        <w:numPr>
          <w:ilvl w:val="0"/>
          <w:numId w:val="4"/>
        </w:numPr>
        <w:spacing w:before="100" w:beforeAutospacing="1" w:after="100" w:afterAutospacing="1" w:line="360" w:lineRule="auto"/>
        <w:jc w:val="both"/>
        <w:rPr>
          <w:color w:val="00B050"/>
          <w:lang w:val="en-US"/>
        </w:rPr>
      </w:pPr>
      <w:r>
        <w:rPr>
          <w:color w:val="00B050"/>
          <w:lang w:val="en-US"/>
        </w:rPr>
        <w:t xml:space="preserve">El-Sayed, A. F. M. (2020). Tilapia Culture (2nd ed.). </w:t>
      </w:r>
      <w:r>
        <w:rPr>
          <w:i/>
          <w:iCs/>
          <w:color w:val="00B050"/>
          <w:lang w:val="en-US"/>
        </w:rPr>
        <w:t>Academic Press, Elsevier</w:t>
      </w:r>
      <w:r>
        <w:rPr>
          <w:color w:val="00B050"/>
          <w:lang w:val="en-US"/>
        </w:rPr>
        <w:t>. 323 p.</w:t>
      </w:r>
    </w:p>
    <w:p w:rsidR="00E138AE" w:rsidRPr="00E138AE" w:rsidRDefault="00E138AE" w:rsidP="00E138AE">
      <w:pPr>
        <w:pStyle w:val="ListParagraph"/>
        <w:numPr>
          <w:ilvl w:val="0"/>
          <w:numId w:val="4"/>
        </w:numPr>
        <w:rPr>
          <w:lang w:val="en-US"/>
        </w:rPr>
      </w:pPr>
      <w:r w:rsidRPr="00E138AE">
        <w:rPr>
          <w:lang w:val="en-US"/>
        </w:rPr>
        <w:t>FAO. (2020). </w:t>
      </w:r>
      <w:r w:rsidRPr="00E138AE">
        <w:rPr>
          <w:i/>
          <w:iCs/>
          <w:lang w:val="en-US"/>
        </w:rPr>
        <w:t>The State of World Fisheries and Aquaculture 2020. Sustainability in Action.</w:t>
      </w:r>
      <w:r w:rsidRPr="00E138AE">
        <w:rPr>
          <w:lang w:val="en-US"/>
        </w:rPr>
        <w:t> Rome: FAO. </w:t>
      </w:r>
      <w:hyperlink r:id="rId15" w:history="1">
        <w:r w:rsidRPr="00E138AE">
          <w:rPr>
            <w:rStyle w:val="Hyperlink"/>
          </w:rPr>
          <w:t>https://doi.org/10.4060/ca9229en</w:t>
        </w:r>
      </w:hyperlink>
    </w:p>
    <w:p w:rsidR="00E138AE" w:rsidRPr="00E138AE" w:rsidRDefault="00E138AE" w:rsidP="00E138AE">
      <w:pPr>
        <w:pStyle w:val="ListParagraph"/>
        <w:ind w:left="720"/>
        <w:rPr>
          <w:lang w:val="en-US"/>
        </w:rPr>
      </w:pPr>
    </w:p>
    <w:p w:rsidR="00E138AE" w:rsidRPr="00E138AE" w:rsidRDefault="00E138AE" w:rsidP="00E138AE">
      <w:pPr>
        <w:pStyle w:val="ListParagraph"/>
        <w:numPr>
          <w:ilvl w:val="0"/>
          <w:numId w:val="4"/>
        </w:numPr>
        <w:jc w:val="both"/>
        <w:rPr>
          <w:lang w:val="en-US"/>
        </w:rPr>
      </w:pPr>
      <w:r w:rsidRPr="00E138AE">
        <w:rPr>
          <w:lang w:val="en-US"/>
        </w:rPr>
        <w:t xml:space="preserve">Garlock, T., </w:t>
      </w:r>
      <w:proofErr w:type="spellStart"/>
      <w:r w:rsidRPr="00E138AE">
        <w:rPr>
          <w:lang w:val="en-US"/>
        </w:rPr>
        <w:t>Asche</w:t>
      </w:r>
      <w:proofErr w:type="spellEnd"/>
      <w:r w:rsidRPr="00E138AE">
        <w:rPr>
          <w:lang w:val="en-US"/>
        </w:rPr>
        <w:t xml:space="preserve">, F., Anderson, J., </w:t>
      </w:r>
      <w:proofErr w:type="spellStart"/>
      <w:r w:rsidRPr="00E138AE">
        <w:rPr>
          <w:lang w:val="en-US"/>
        </w:rPr>
        <w:t>Bjørndal</w:t>
      </w:r>
      <w:proofErr w:type="spellEnd"/>
      <w:r w:rsidRPr="00E138AE">
        <w:rPr>
          <w:lang w:val="en-US"/>
        </w:rPr>
        <w:t xml:space="preserve">, T., Kumar, G., Lorenzen, K., … </w:t>
      </w:r>
      <w:proofErr w:type="spellStart"/>
      <w:r w:rsidRPr="00E138AE">
        <w:rPr>
          <w:lang w:val="en-US"/>
        </w:rPr>
        <w:t>Tveteras</w:t>
      </w:r>
      <w:proofErr w:type="spellEnd"/>
      <w:r w:rsidRPr="00E138AE">
        <w:rPr>
          <w:lang w:val="en-US"/>
        </w:rPr>
        <w:t xml:space="preserve">, R. (2020). A global blue revolution: aquaculture growth across regions, </w:t>
      </w:r>
      <w:r w:rsidRPr="00E138AE">
        <w:rPr>
          <w:lang w:val="en-US"/>
        </w:rPr>
        <w:lastRenderedPageBreak/>
        <w:t>species, and countries. </w:t>
      </w:r>
      <w:proofErr w:type="spellStart"/>
      <w:r w:rsidRPr="00E138AE">
        <w:rPr>
          <w:i/>
          <w:iCs/>
        </w:rPr>
        <w:t>Reviews</w:t>
      </w:r>
      <w:proofErr w:type="spellEnd"/>
      <w:r w:rsidRPr="00E138AE">
        <w:rPr>
          <w:i/>
          <w:iCs/>
        </w:rPr>
        <w:t xml:space="preserve"> in </w:t>
      </w:r>
      <w:proofErr w:type="spellStart"/>
      <w:r w:rsidRPr="00E138AE">
        <w:rPr>
          <w:i/>
          <w:iCs/>
        </w:rPr>
        <w:t>Fisheries</w:t>
      </w:r>
      <w:proofErr w:type="spellEnd"/>
      <w:r w:rsidRPr="00E138AE">
        <w:rPr>
          <w:i/>
          <w:iCs/>
        </w:rPr>
        <w:t xml:space="preserve"> Science &amp; Aquaculture, 28</w:t>
      </w:r>
      <w:r w:rsidRPr="00E138AE">
        <w:t>(1), 107–116. </w:t>
      </w:r>
      <w:hyperlink r:id="rId16" w:history="1">
        <w:r w:rsidRPr="00E138AE">
          <w:rPr>
            <w:rStyle w:val="Hyperlink"/>
          </w:rPr>
          <w:t>https://doi.org/10.1080/23308249.2019.1678111</w:t>
        </w:r>
      </w:hyperlink>
    </w:p>
    <w:p w:rsidR="00E138AE" w:rsidRPr="00E138AE" w:rsidRDefault="00E138AE" w:rsidP="00E138AE">
      <w:pPr>
        <w:ind w:left="360"/>
        <w:rPr>
          <w:lang w:val="en-US"/>
        </w:rPr>
      </w:pPr>
    </w:p>
    <w:p w:rsidR="00E138AE" w:rsidRPr="00E138AE" w:rsidRDefault="00AE6A6D" w:rsidP="00E138AE">
      <w:pPr>
        <w:pStyle w:val="ListParagraph"/>
        <w:numPr>
          <w:ilvl w:val="0"/>
          <w:numId w:val="4"/>
        </w:numPr>
        <w:spacing w:before="100" w:beforeAutospacing="1" w:after="100" w:afterAutospacing="1" w:line="360" w:lineRule="auto"/>
        <w:jc w:val="both"/>
        <w:rPr>
          <w:lang w:val="en-US"/>
        </w:rPr>
      </w:pPr>
      <w:r>
        <w:rPr>
          <w:lang w:val="en-US"/>
        </w:rPr>
        <w:t xml:space="preserve">Gupta, S., Sharma, A., &amp; Kumar, A. (2011). Essential oils as safe feed additives in animal nutrition. </w:t>
      </w:r>
      <w:r>
        <w:rPr>
          <w:i/>
          <w:iCs/>
          <w:lang w:val="en-US"/>
        </w:rPr>
        <w:t>Journal of Veterinary Science, 12</w:t>
      </w:r>
      <w:r>
        <w:rPr>
          <w:lang w:val="en-US"/>
        </w:rPr>
        <w:t>, 345–353.</w:t>
      </w:r>
    </w:p>
    <w:p w:rsidR="00964226" w:rsidRDefault="00AE6A6D" w:rsidP="00D94EFD">
      <w:pPr>
        <w:pStyle w:val="ListParagraph"/>
        <w:numPr>
          <w:ilvl w:val="0"/>
          <w:numId w:val="4"/>
        </w:numPr>
        <w:spacing w:before="100" w:beforeAutospacing="1" w:after="100" w:afterAutospacing="1" w:line="360" w:lineRule="auto"/>
        <w:jc w:val="both"/>
        <w:rPr>
          <w:lang w:val="en-US"/>
        </w:rPr>
      </w:pPr>
      <w:r>
        <w:rPr>
          <w:lang w:val="en-US"/>
        </w:rPr>
        <w:t>Hassaan, M. S., Nssar, K. M., Mohammady, E. Y., Amin, A., Tayel, I. S., &amp; El-Haroun, E. R. (2020)</w:t>
      </w:r>
      <w:r>
        <w:rPr>
          <w:b/>
          <w:bCs/>
          <w:lang w:val="en-US"/>
        </w:rPr>
        <w:t>.</w:t>
      </w:r>
      <w:r>
        <w:rPr>
          <w:lang w:val="en-US"/>
        </w:rPr>
        <w:t xml:space="preserve"> Nano-zeolite efficiency to mitigate the aflatoxin B1 (AFB1) toxicity in Nile tilapia (</w:t>
      </w:r>
      <w:r>
        <w:rPr>
          <w:i/>
          <w:iCs/>
          <w:lang w:val="en-US"/>
        </w:rPr>
        <w:t>Oreochromis niloticus</w:t>
      </w:r>
      <w:r>
        <w:rPr>
          <w:lang w:val="en-US"/>
        </w:rPr>
        <w:t xml:space="preserve">). </w:t>
      </w:r>
      <w:r>
        <w:rPr>
          <w:i/>
          <w:iCs/>
          <w:lang w:val="en-US"/>
        </w:rPr>
        <w:t>Aquaculture, 523</w:t>
      </w:r>
      <w:r>
        <w:rPr>
          <w:lang w:val="en-US"/>
        </w:rPr>
        <w:t>, 735-123.</w:t>
      </w:r>
    </w:p>
    <w:p w:rsidR="00786909" w:rsidRPr="00CE6E69" w:rsidRDefault="00786909" w:rsidP="00D94EFD">
      <w:pPr>
        <w:pStyle w:val="ListParagraph"/>
        <w:numPr>
          <w:ilvl w:val="0"/>
          <w:numId w:val="4"/>
        </w:numPr>
        <w:spacing w:before="100" w:beforeAutospacing="1" w:after="100" w:afterAutospacing="1" w:line="360" w:lineRule="auto"/>
        <w:jc w:val="both"/>
        <w:rPr>
          <w:color w:val="70AD47" w:themeColor="accent6"/>
          <w:lang w:val="en-US"/>
        </w:rPr>
      </w:pPr>
      <w:r w:rsidRPr="00CE6E69">
        <w:rPr>
          <w:color w:val="70AD47" w:themeColor="accent6"/>
          <w:lang w:val="en-US"/>
        </w:rPr>
        <w:t xml:space="preserve">Hussain, S. M., Bano, A. A., Ali, S., Rizwan, M., </w:t>
      </w:r>
      <w:proofErr w:type="spellStart"/>
      <w:r w:rsidRPr="00CE6E69">
        <w:rPr>
          <w:color w:val="70AD47" w:themeColor="accent6"/>
          <w:lang w:val="en-US"/>
        </w:rPr>
        <w:t>Adrees</w:t>
      </w:r>
      <w:proofErr w:type="spellEnd"/>
      <w:r w:rsidRPr="00CE6E69">
        <w:rPr>
          <w:color w:val="70AD47" w:themeColor="accent6"/>
          <w:lang w:val="en-US"/>
        </w:rPr>
        <w:t>, M., Zahoor, A. F., Sarker, P. K., Hussain, M., Arsalan, M. Z.-U.-H., Yong, J. W. H., &amp; Naeem, A. (2024). Substitution of fishmeal: Highlights of potential plant protein sources for aquaculture sustainability. </w:t>
      </w:r>
      <w:proofErr w:type="spellStart"/>
      <w:r w:rsidRPr="00CE6E69">
        <w:rPr>
          <w:i/>
          <w:iCs/>
          <w:color w:val="70AD47" w:themeColor="accent6"/>
        </w:rPr>
        <w:t>Heliyon</w:t>
      </w:r>
      <w:proofErr w:type="spellEnd"/>
      <w:r w:rsidRPr="00CE6E69">
        <w:rPr>
          <w:i/>
          <w:iCs/>
          <w:color w:val="70AD47" w:themeColor="accent6"/>
        </w:rPr>
        <w:t>, 10</w:t>
      </w:r>
      <w:r w:rsidRPr="00CE6E69">
        <w:rPr>
          <w:color w:val="70AD47" w:themeColor="accent6"/>
        </w:rPr>
        <w:t>(4), e26573. </w:t>
      </w:r>
      <w:hyperlink r:id="rId17" w:history="1">
        <w:r w:rsidRPr="00CE6E69">
          <w:rPr>
            <w:rStyle w:val="Hyperlink"/>
            <w:color w:val="70AD47" w:themeColor="accent6"/>
          </w:rPr>
          <w:t>https://doi.org/10.1016/j.heliyon.2024.e26573</w:t>
        </w:r>
      </w:hyperlink>
    </w:p>
    <w:p w:rsidR="00E138AE" w:rsidRPr="00E138AE" w:rsidRDefault="00E138AE" w:rsidP="00E138AE">
      <w:pPr>
        <w:pStyle w:val="ListParagraph"/>
        <w:numPr>
          <w:ilvl w:val="0"/>
          <w:numId w:val="4"/>
        </w:numPr>
        <w:spacing w:line="360" w:lineRule="auto"/>
        <w:jc w:val="both"/>
        <w:rPr>
          <w:lang w:val="en-US"/>
        </w:rPr>
      </w:pPr>
      <w:r w:rsidRPr="00E138AE">
        <w:rPr>
          <w:lang w:val="en-US"/>
        </w:rPr>
        <w:t xml:space="preserve">Hussain, S. M., Nisar, A., Farhat, J., Arshad, J., </w:t>
      </w:r>
      <w:proofErr w:type="spellStart"/>
      <w:r w:rsidRPr="00E138AE">
        <w:rPr>
          <w:lang w:val="en-US"/>
        </w:rPr>
        <w:t>Nosheen</w:t>
      </w:r>
      <w:proofErr w:type="spellEnd"/>
      <w:r w:rsidRPr="00E138AE">
        <w:rPr>
          <w:lang w:val="en-US"/>
        </w:rPr>
        <w:t xml:space="preserve">, A., Majid, H., </w:t>
      </w:r>
      <w:proofErr w:type="spellStart"/>
      <w:r w:rsidRPr="00E138AE">
        <w:rPr>
          <w:lang w:val="en-US"/>
        </w:rPr>
        <w:t>Shahtaj</w:t>
      </w:r>
      <w:proofErr w:type="spellEnd"/>
      <w:r w:rsidRPr="00E138AE">
        <w:rPr>
          <w:lang w:val="en-US"/>
        </w:rPr>
        <w:t xml:space="preserve">, A., Arsalan, M. Z. H., Danish, R. and Shahzad, M. M. (2015). Effects of citric acid and phytase supplementation on nutrient digestibility and growth performance of </w:t>
      </w:r>
      <w:proofErr w:type="spellStart"/>
      <w:r w:rsidRPr="00E138AE">
        <w:rPr>
          <w:i/>
          <w:iCs/>
          <w:lang w:val="en-US"/>
        </w:rPr>
        <w:t>Cirrhinus</w:t>
      </w:r>
      <w:proofErr w:type="spellEnd"/>
      <w:r w:rsidRPr="00E138AE">
        <w:rPr>
          <w:i/>
          <w:iCs/>
          <w:lang w:val="en-US"/>
        </w:rPr>
        <w:t xml:space="preserve"> </w:t>
      </w:r>
      <w:proofErr w:type="spellStart"/>
      <w:r w:rsidRPr="00E138AE">
        <w:rPr>
          <w:i/>
          <w:iCs/>
          <w:lang w:val="en-US"/>
        </w:rPr>
        <w:t>mrigala</w:t>
      </w:r>
      <w:proofErr w:type="spellEnd"/>
      <w:r w:rsidRPr="00E138AE">
        <w:rPr>
          <w:lang w:val="en-US"/>
        </w:rPr>
        <w:t xml:space="preserve"> fingerlings fed on corn gluten (30%) meal-based diets. International Journal of Biosciences, vol.6, no. 7, pp. 82-91. </w:t>
      </w:r>
      <w:hyperlink r:id="rId18" w:history="1">
        <w:r w:rsidRPr="00E138AE">
          <w:rPr>
            <w:rStyle w:val="Hyperlink"/>
            <w:lang w:val="en-US"/>
          </w:rPr>
          <w:t>http://dx.doi.org/10.12692/ijb/6.7.82-9</w:t>
        </w:r>
      </w:hyperlink>
      <w:r w:rsidRPr="00E138AE">
        <w:rPr>
          <w:lang w:val="en-US"/>
        </w:rPr>
        <w:t>.</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r>
        <w:rPr>
          <w:color w:val="00B050"/>
          <w:lang w:val="en-US"/>
        </w:rPr>
        <w:t xml:space="preserve">Imani, A., &amp; Mahmoudikiya, Z. (2023). Introducing antinutritional factors in plant origin fish feed ingredients and strategies to reduce their contents. </w:t>
      </w:r>
      <w:r>
        <w:rPr>
          <w:i/>
          <w:iCs/>
          <w:color w:val="00B050"/>
          <w:lang w:val="en-US"/>
        </w:rPr>
        <w:t>Journal of Fisheries, 76</w:t>
      </w:r>
      <w:r>
        <w:rPr>
          <w:color w:val="00B050"/>
          <w:lang w:val="en-US"/>
        </w:rPr>
        <w:t>(3), 377–396. https://doi.org/10.22059/jfisheries.2023.352551.1356</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Pr>
          <w:color w:val="00B050"/>
          <w:lang w:val="en-US"/>
        </w:rPr>
        <w:t xml:space="preserve">Jawahar, S., Balasubramanian, T., &amp; Udayakumar, R. (2016). Effect of dietary zeolite on growth, hematobiochemical and immune response of </w:t>
      </w:r>
      <w:r>
        <w:rPr>
          <w:i/>
          <w:iCs/>
          <w:color w:val="00B050"/>
          <w:lang w:val="en-US"/>
        </w:rPr>
        <w:t>Channa striatus</w:t>
      </w:r>
      <w:r>
        <w:rPr>
          <w:color w:val="00B050"/>
          <w:lang w:val="en-US"/>
        </w:rPr>
        <w:t xml:space="preserve">. </w:t>
      </w:r>
      <w:r>
        <w:rPr>
          <w:i/>
          <w:iCs/>
          <w:color w:val="00B050"/>
          <w:lang w:val="en-US"/>
        </w:rPr>
        <w:t>Fish &amp; Shellfish Immunology, 56</w:t>
      </w:r>
      <w:r>
        <w:rPr>
          <w:color w:val="00B050"/>
          <w:lang w:val="en-US"/>
        </w:rPr>
        <w:t>, 265–272.</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r>
        <w:rPr>
          <w:color w:val="00B050"/>
        </w:rPr>
        <w:t>Jiao, L., Li, H., Li, X., Yang, H., &amp; Yang, J. (2023).</w:t>
      </w:r>
      <w:r>
        <w:rPr>
          <w:color w:val="00B050"/>
        </w:rPr>
        <w:br/>
      </w:r>
      <w:r>
        <w:rPr>
          <w:color w:val="00B050"/>
          <w:lang w:val="en-US"/>
        </w:rPr>
        <w:t xml:space="preserve">A comparison of digestive strategies for fishes with different feeding habits: Digestive enzyme activities, intestinal morphology, and gut microbiota. </w:t>
      </w:r>
      <w:r>
        <w:rPr>
          <w:i/>
          <w:iCs/>
          <w:color w:val="00B050"/>
          <w:lang w:val="en-US"/>
        </w:rPr>
        <w:t>Ecology and Evolution, 13</w:t>
      </w:r>
      <w:r>
        <w:rPr>
          <w:color w:val="00B050"/>
          <w:lang w:val="en-US"/>
        </w:rPr>
        <w:t>(9), e10499. https://doi.org/10.1002/ece3.10499</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Pr>
          <w:color w:val="00B050"/>
        </w:rPr>
        <w:t xml:space="preserve">Konan, K. J., Kouassi, N. J., Ouattara, A., &amp; Gourène, G. (2017). </w:t>
      </w:r>
      <w:r>
        <w:rPr>
          <w:color w:val="00B050"/>
          <w:lang w:val="en-US"/>
        </w:rPr>
        <w:t xml:space="preserve">Physicochemical characteristics of water and growth performance of Nile tilapia. </w:t>
      </w:r>
      <w:r>
        <w:rPr>
          <w:i/>
          <w:iCs/>
          <w:color w:val="00B050"/>
          <w:lang w:val="en-US"/>
        </w:rPr>
        <w:t>International Journal of Fisheries and Aquatic Studies, 5</w:t>
      </w:r>
      <w:r>
        <w:rPr>
          <w:color w:val="00B050"/>
          <w:lang w:val="en-US"/>
        </w:rPr>
        <w:t>, 207–213.</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lang w:val="en-US"/>
        </w:rPr>
      </w:pPr>
      <w:r>
        <w:rPr>
          <w:color w:val="00B050"/>
          <w:lang w:val="en-US"/>
        </w:rPr>
        <w:t>Krogdahl, Å., Penn, M., Thorsen, J., Refstie, S., &amp; Bakke, A. M. (2010)</w:t>
      </w:r>
      <w:r>
        <w:rPr>
          <w:b/>
          <w:bCs/>
          <w:color w:val="00B050"/>
          <w:lang w:val="en-US"/>
        </w:rPr>
        <w:t>.</w:t>
      </w:r>
      <w:r>
        <w:rPr>
          <w:color w:val="00B050"/>
          <w:lang w:val="en-US"/>
        </w:rPr>
        <w:t xml:space="preserve"> Important antinutrients in plant feedstuffs for aquaculture. </w:t>
      </w:r>
      <w:r>
        <w:rPr>
          <w:i/>
          <w:iCs/>
          <w:color w:val="00B050"/>
          <w:lang w:val="en-US"/>
        </w:rPr>
        <w:t>Aquaculture, 302</w:t>
      </w:r>
      <w:r>
        <w:rPr>
          <w:color w:val="00B050"/>
          <w:lang w:val="en-US"/>
        </w:rPr>
        <w:t>, 1–17.</w:t>
      </w:r>
    </w:p>
    <w:p w:rsidR="000456F3" w:rsidRDefault="000456F3" w:rsidP="00D94EFD">
      <w:pPr>
        <w:pStyle w:val="ListParagraph"/>
        <w:numPr>
          <w:ilvl w:val="0"/>
          <w:numId w:val="4"/>
        </w:numPr>
        <w:spacing w:line="360" w:lineRule="auto"/>
        <w:jc w:val="both"/>
      </w:pPr>
      <w:r>
        <w:t>Lazard, J. (2009). La pisciculture des tilapias. Cahiers Agricultures, 18(2-3): 393–401.</w:t>
      </w:r>
    </w:p>
    <w:p w:rsidR="00E138AE" w:rsidRPr="00E138AE" w:rsidRDefault="00E138AE" w:rsidP="00E138AE">
      <w:pPr>
        <w:pStyle w:val="ListParagraph"/>
        <w:numPr>
          <w:ilvl w:val="0"/>
          <w:numId w:val="4"/>
        </w:numPr>
        <w:spacing w:line="360" w:lineRule="auto"/>
        <w:jc w:val="both"/>
        <w:rPr>
          <w:lang w:val="en-US"/>
        </w:rPr>
      </w:pPr>
      <w:r w:rsidRPr="00E138AE">
        <w:rPr>
          <w:lang w:val="en-US"/>
        </w:rPr>
        <w:lastRenderedPageBreak/>
        <w:t xml:space="preserve">Mugwanya, M., Dawood, M. A. O., Kimera, F., &amp; </w:t>
      </w:r>
      <w:proofErr w:type="spellStart"/>
      <w:r w:rsidRPr="00E138AE">
        <w:rPr>
          <w:lang w:val="en-US"/>
        </w:rPr>
        <w:t>Sewilam</w:t>
      </w:r>
      <w:proofErr w:type="spellEnd"/>
      <w:r w:rsidRPr="00E138AE">
        <w:rPr>
          <w:lang w:val="en-US"/>
        </w:rPr>
        <w:t>, H. (2022). Replacement of fish meal with fermented plant proteins in the aquafeed industry: A systematic review and meta-analysis. </w:t>
      </w:r>
      <w:proofErr w:type="spellStart"/>
      <w:r w:rsidRPr="00E138AE">
        <w:rPr>
          <w:i/>
          <w:iCs/>
        </w:rPr>
        <w:t>Reviews</w:t>
      </w:r>
      <w:proofErr w:type="spellEnd"/>
      <w:r w:rsidRPr="00E138AE">
        <w:rPr>
          <w:i/>
          <w:iCs/>
        </w:rPr>
        <w:t xml:space="preserve"> in Aquaculture, 14</w:t>
      </w:r>
      <w:r w:rsidRPr="00E138AE">
        <w:t>(4), 1778–1800. </w:t>
      </w:r>
      <w:hyperlink r:id="rId19" w:history="1">
        <w:r w:rsidRPr="00E138AE">
          <w:rPr>
            <w:rStyle w:val="Hyperlink"/>
          </w:rPr>
          <w:t>https://doi.org/10.1111/raq.12701</w:t>
        </w:r>
      </w:hyperlink>
      <w:r>
        <w:rPr>
          <w:lang w:val="en-US"/>
        </w:rPr>
        <w:t>.</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r>
        <w:rPr>
          <w:color w:val="00B050"/>
          <w:lang w:val="en-US"/>
        </w:rPr>
        <w:t xml:space="preserve">Naiel, M. A. E., Negm, S. S., Ward, F. A., Shukry, M., Attia, M. M., &amp; Amer, M. S. (2022). Effect of environmental factors on growth performance of Nile tilapia (Oreochromis niloticus). </w:t>
      </w:r>
      <w:r>
        <w:rPr>
          <w:i/>
          <w:iCs/>
          <w:color w:val="00B050"/>
          <w:lang w:val="en-US"/>
        </w:rPr>
        <w:t>International Journal of Biometeorology, 66</w:t>
      </w:r>
      <w:r>
        <w:rPr>
          <w:color w:val="00B050"/>
          <w:lang w:val="en-US"/>
        </w:rPr>
        <w:t>, 2183–2198. https://doi.org/10.1007/s00484-022-02347-6</w:t>
      </w:r>
    </w:p>
    <w:p w:rsidR="00AE6A6D" w:rsidRPr="00D94EFD" w:rsidRDefault="00AE6A6D" w:rsidP="00D94EFD">
      <w:pPr>
        <w:pStyle w:val="ListParagraph"/>
        <w:numPr>
          <w:ilvl w:val="0"/>
          <w:numId w:val="4"/>
        </w:numPr>
        <w:spacing w:before="100" w:beforeAutospacing="1" w:after="100" w:afterAutospacing="1" w:line="360" w:lineRule="auto"/>
        <w:jc w:val="both"/>
        <w:rPr>
          <w:lang w:val="en-US"/>
        </w:rPr>
      </w:pPr>
      <w:r>
        <w:rPr>
          <w:lang w:val="en-US"/>
        </w:rPr>
        <w:t>Nssar, S. A. (2019)</w:t>
      </w:r>
      <w:r>
        <w:rPr>
          <w:b/>
          <w:bCs/>
          <w:lang w:val="en-US"/>
        </w:rPr>
        <w:t>.</w:t>
      </w:r>
      <w:r>
        <w:rPr>
          <w:lang w:val="en-US"/>
        </w:rPr>
        <w:t xml:space="preserve"> Effect of dietary zeolite on growth performance and stress indicators in Nile tilapia. </w:t>
      </w:r>
      <w:r>
        <w:rPr>
          <w:i/>
          <w:iCs/>
          <w:lang w:val="en-US"/>
        </w:rPr>
        <w:t>Journal of Fisheries Sciences, 13</w:t>
      </w:r>
      <w:r>
        <w:rPr>
          <w:lang w:val="en-US"/>
        </w:rPr>
        <w:t>, 45–52.</w:t>
      </w:r>
    </w:p>
    <w:p w:rsidR="004B19D1" w:rsidRPr="00D94EFD" w:rsidRDefault="004B19D1" w:rsidP="00D94EFD">
      <w:pPr>
        <w:pStyle w:val="ListParagraph"/>
        <w:numPr>
          <w:ilvl w:val="0"/>
          <w:numId w:val="4"/>
        </w:numPr>
        <w:spacing w:before="100" w:beforeAutospacing="1" w:after="100" w:afterAutospacing="1" w:line="360" w:lineRule="auto"/>
        <w:jc w:val="both"/>
        <w:rPr>
          <w:color w:val="00B050"/>
          <w:lang w:val="en-US"/>
        </w:rPr>
      </w:pPr>
      <w:r>
        <w:rPr>
          <w:color w:val="00B050"/>
        </w:rPr>
        <w:t>Orbea, A., Bilbao, E., &amp; Cajaraville, M. P. (2022).</w:t>
      </w:r>
      <w:r>
        <w:rPr>
          <w:color w:val="00B050"/>
        </w:rPr>
        <w:br/>
      </w:r>
      <w:r>
        <w:rPr>
          <w:color w:val="00B050"/>
          <w:lang w:val="en-US"/>
        </w:rPr>
        <w:t xml:space="preserve">Assessing Adverse Effects of Legacy and Emerging Contaminants in Fish Using Biomarker Analysis and Histopathology in Active Monitoring Scenarios. </w:t>
      </w:r>
      <w:r>
        <w:rPr>
          <w:i/>
          <w:iCs/>
          <w:color w:val="00B050"/>
          <w:lang w:val="en-US"/>
        </w:rPr>
        <w:t>In: Seiler, T.B., Brinkmann, M. (Eds.), In Situ Bioavailability and Toxicity of Organic Chemicals in Aquatic Systems. Methods in Pharmacology and Toxicology. Humana, New York</w:t>
      </w:r>
      <w:r>
        <w:rPr>
          <w:color w:val="00B050"/>
          <w:lang w:val="en-US"/>
        </w:rPr>
        <w:t>. https://doi.org/10.1007/7653_2022_72.</w:t>
      </w:r>
    </w:p>
    <w:p w:rsidR="000456F3" w:rsidRPr="00D94EFD" w:rsidRDefault="00AE6A6D" w:rsidP="00D94EFD">
      <w:pPr>
        <w:pStyle w:val="ListParagraph"/>
        <w:numPr>
          <w:ilvl w:val="0"/>
          <w:numId w:val="4"/>
        </w:numPr>
        <w:spacing w:before="100" w:beforeAutospacing="1" w:after="100" w:afterAutospacing="1" w:line="360" w:lineRule="auto"/>
        <w:jc w:val="both"/>
        <w:rPr>
          <w:lang w:val="en-US"/>
        </w:rPr>
      </w:pPr>
      <w:r>
        <w:rPr>
          <w:lang w:val="en-US"/>
        </w:rPr>
        <w:t xml:space="preserve">Oliveira, M., &amp; Vasconcelos, V. (2020). Occurrence of mycotoxins in fish feed and its effects: A review. </w:t>
      </w:r>
      <w:r>
        <w:rPr>
          <w:i/>
          <w:iCs/>
          <w:lang w:val="en-US"/>
        </w:rPr>
        <w:t>Toxins, 12</w:t>
      </w:r>
      <w:r>
        <w:rPr>
          <w:lang w:val="en-US"/>
        </w:rPr>
        <w:t>(3), 160.</w:t>
      </w:r>
    </w:p>
    <w:p w:rsidR="00E138AE" w:rsidRPr="00BE36DB" w:rsidRDefault="00AE6A6D" w:rsidP="00BE36DB">
      <w:pPr>
        <w:pStyle w:val="ListParagraph"/>
        <w:numPr>
          <w:ilvl w:val="0"/>
          <w:numId w:val="4"/>
        </w:numPr>
        <w:spacing w:before="100" w:beforeAutospacing="1" w:after="100" w:afterAutospacing="1" w:line="360" w:lineRule="auto"/>
        <w:jc w:val="both"/>
        <w:rPr>
          <w:color w:val="00B050"/>
          <w:lang w:val="en-US"/>
        </w:rPr>
      </w:pPr>
      <w:proofErr w:type="spellStart"/>
      <w:r w:rsidRPr="001A044D">
        <w:rPr>
          <w:color w:val="00B050"/>
        </w:rPr>
        <w:t>Rasoli</w:t>
      </w:r>
      <w:proofErr w:type="spellEnd"/>
      <w:r w:rsidRPr="001A044D">
        <w:rPr>
          <w:color w:val="00B050"/>
        </w:rPr>
        <w:t xml:space="preserve">, M., </w:t>
      </w:r>
      <w:proofErr w:type="spellStart"/>
      <w:r w:rsidRPr="001A044D">
        <w:rPr>
          <w:color w:val="00B050"/>
        </w:rPr>
        <w:t>Rezaei</w:t>
      </w:r>
      <w:proofErr w:type="spellEnd"/>
      <w:r w:rsidRPr="001A044D">
        <w:rPr>
          <w:color w:val="00B050"/>
        </w:rPr>
        <w:t xml:space="preserve">, M. B., &amp; </w:t>
      </w:r>
      <w:proofErr w:type="spellStart"/>
      <w:r w:rsidRPr="001A044D">
        <w:rPr>
          <w:color w:val="00B050"/>
        </w:rPr>
        <w:t>Owlia</w:t>
      </w:r>
      <w:proofErr w:type="spellEnd"/>
      <w:r w:rsidRPr="001A044D">
        <w:rPr>
          <w:color w:val="00B050"/>
        </w:rPr>
        <w:t>, P. (2008)</w:t>
      </w:r>
      <w:r w:rsidRPr="001A044D">
        <w:rPr>
          <w:b/>
          <w:bCs/>
          <w:color w:val="00B050"/>
        </w:rPr>
        <w:t>.</w:t>
      </w:r>
      <w:r w:rsidRPr="001A044D">
        <w:rPr>
          <w:color w:val="00B050"/>
        </w:rPr>
        <w:t xml:space="preserve"> </w:t>
      </w:r>
      <w:r>
        <w:rPr>
          <w:color w:val="00B050"/>
          <w:lang w:val="en-US"/>
        </w:rPr>
        <w:t xml:space="preserve">Inhibition of </w:t>
      </w:r>
      <w:r>
        <w:rPr>
          <w:i/>
          <w:iCs/>
          <w:color w:val="00B050"/>
          <w:lang w:val="en-US"/>
        </w:rPr>
        <w:t>Aspergillus flavus</w:t>
      </w:r>
      <w:r>
        <w:rPr>
          <w:color w:val="00B050"/>
          <w:lang w:val="en-US"/>
        </w:rPr>
        <w:t xml:space="preserve"> and aflatoxin production by essential oils. </w:t>
      </w:r>
      <w:r>
        <w:rPr>
          <w:i/>
          <w:iCs/>
          <w:color w:val="00B050"/>
          <w:lang w:val="en-US"/>
        </w:rPr>
        <w:t>Food Control, 19</w:t>
      </w:r>
      <w:r>
        <w:rPr>
          <w:color w:val="00B050"/>
          <w:lang w:val="en-US"/>
        </w:rPr>
        <w:t>, 107–112.</w:t>
      </w:r>
    </w:p>
    <w:p w:rsidR="00AE6A6D" w:rsidRPr="00D94EFD" w:rsidRDefault="00AE6A6D" w:rsidP="00D94EFD">
      <w:pPr>
        <w:pStyle w:val="ListParagraph"/>
        <w:numPr>
          <w:ilvl w:val="0"/>
          <w:numId w:val="4"/>
        </w:numPr>
        <w:spacing w:before="100" w:beforeAutospacing="1" w:after="100" w:afterAutospacing="1" w:line="360" w:lineRule="auto"/>
        <w:jc w:val="both"/>
        <w:rPr>
          <w:color w:val="00B050"/>
        </w:rPr>
      </w:pPr>
      <w:r>
        <w:rPr>
          <w:color w:val="00B050"/>
          <w:lang w:val="en-US"/>
        </w:rPr>
        <w:t xml:space="preserve">Sheikhzadeh, N., Kordshouli, F., &amp; Tayefi-Nasrabadi, H. (2017). Effects of dietary clinoptilolite supplementation on growth and antioxidant status in rainbow trout. </w:t>
      </w:r>
      <w:r>
        <w:rPr>
          <w:i/>
          <w:iCs/>
          <w:color w:val="00B050"/>
        </w:rPr>
        <w:t>Aquaculture Nutrition, 23</w:t>
      </w:r>
      <w:r>
        <w:rPr>
          <w:color w:val="00B050"/>
        </w:rPr>
        <w:t>, 1381–1389.</w:t>
      </w:r>
    </w:p>
    <w:p w:rsidR="00AE6A6D" w:rsidRPr="00844E36" w:rsidRDefault="00AE6A6D" w:rsidP="00D94EFD">
      <w:pPr>
        <w:pStyle w:val="ListParagraph"/>
        <w:numPr>
          <w:ilvl w:val="0"/>
          <w:numId w:val="4"/>
        </w:numPr>
        <w:spacing w:before="100" w:beforeAutospacing="1" w:after="100" w:afterAutospacing="1" w:line="360" w:lineRule="auto"/>
        <w:jc w:val="both"/>
      </w:pPr>
      <w:r>
        <w:rPr>
          <w:lang w:val="en-US"/>
        </w:rPr>
        <w:t>Yildirim, Ö., Türker, A., &amp; Çelik, I. (2009). Effects of dietary zeolite on growth performance and feed utilization of rainbow trout (</w:t>
      </w:r>
      <w:r>
        <w:rPr>
          <w:i/>
          <w:iCs/>
          <w:lang w:val="en-US"/>
        </w:rPr>
        <w:t>Oncorhynchus mykiss</w:t>
      </w:r>
      <w:r>
        <w:rPr>
          <w:lang w:val="en-US"/>
        </w:rPr>
        <w:t xml:space="preserve">). </w:t>
      </w:r>
      <w:r>
        <w:rPr>
          <w:i/>
          <w:iCs/>
        </w:rPr>
        <w:t>Aquaculture Nutrition, 15</w:t>
      </w:r>
      <w:r>
        <w:t>, 297–302.</w:t>
      </w:r>
    </w:p>
    <w:p w:rsidR="00844E36" w:rsidRPr="00D94EFD" w:rsidRDefault="00844E36" w:rsidP="00D94EFD">
      <w:pPr>
        <w:pStyle w:val="ListParagraph"/>
        <w:numPr>
          <w:ilvl w:val="0"/>
          <w:numId w:val="4"/>
        </w:numPr>
        <w:spacing w:before="100" w:beforeAutospacing="1" w:after="100" w:afterAutospacing="1" w:line="360" w:lineRule="auto"/>
        <w:jc w:val="both"/>
        <w:rPr>
          <w:color w:val="00B050"/>
          <w:lang w:val="en-US"/>
        </w:rPr>
      </w:pPr>
      <w:r>
        <w:rPr>
          <w:color w:val="00B050"/>
          <w:lang w:val="en-US"/>
        </w:rPr>
        <w:t>Ziarati, M., Ghasemi, H. A., Taherpour, K., &amp; Shirzadi, H. (2024)</w:t>
      </w:r>
      <w:r>
        <w:rPr>
          <w:b/>
          <w:bCs/>
          <w:color w:val="00B050"/>
          <w:lang w:val="en-US"/>
        </w:rPr>
        <w:t>.</w:t>
      </w:r>
      <w:r>
        <w:rPr>
          <w:color w:val="00B050"/>
          <w:lang w:val="en-US"/>
        </w:rPr>
        <w:t xml:space="preserve"> A Brief Review on Aflatoxicosis in Aquaculture With a Focus on Fish. </w:t>
      </w:r>
      <w:r>
        <w:rPr>
          <w:i/>
          <w:iCs/>
          <w:color w:val="00B050"/>
          <w:lang w:val="en-US"/>
        </w:rPr>
        <w:t>Aquaculture Nutrition, 28</w:t>
      </w:r>
      <w:r>
        <w:rPr>
          <w:color w:val="00B050"/>
          <w:lang w:val="en-US"/>
        </w:rPr>
        <w:t>, 3130230. https://doi.org/10.1155/anu/3130230</w:t>
      </w:r>
    </w:p>
    <w:p w:rsidR="00E138AE" w:rsidRPr="00E138AE" w:rsidRDefault="00E138AE" w:rsidP="00E138AE">
      <w:pPr>
        <w:spacing w:line="360" w:lineRule="auto"/>
        <w:jc w:val="both"/>
        <w:rPr>
          <w:lang w:val="en-US"/>
        </w:rPr>
      </w:pPr>
    </w:p>
    <w:p w:rsidR="00E138AE" w:rsidRDefault="00E138AE" w:rsidP="00E138AE">
      <w:pPr>
        <w:rPr>
          <w:lang w:val="en-US"/>
        </w:rPr>
      </w:pPr>
    </w:p>
    <w:p w:rsidR="00BD1D7C" w:rsidRPr="00E138AE" w:rsidRDefault="00E138AE" w:rsidP="00E138AE">
      <w:pPr>
        <w:rPr>
          <w:lang w:val="en-US"/>
        </w:rPr>
      </w:pPr>
      <w:r>
        <w:rPr>
          <w:lang w:val="en-US"/>
        </w:rPr>
        <w:t xml:space="preserve"> </w:t>
      </w:r>
    </w:p>
    <w:p w:rsidR="00BD1D7C" w:rsidRDefault="00BD1D7C">
      <w:pPr>
        <w:rPr>
          <w:lang w:val="en-US"/>
        </w:rPr>
      </w:pPr>
    </w:p>
    <w:p w:rsidR="0007426A" w:rsidRPr="001C0F7B" w:rsidRDefault="0007426A" w:rsidP="0007426A">
      <w:pPr>
        <w:spacing w:line="360" w:lineRule="auto"/>
        <w:jc w:val="both"/>
        <w:rPr>
          <w:lang w:val="en-US"/>
        </w:rPr>
      </w:pPr>
      <w:r w:rsidRPr="00202348">
        <w:rPr>
          <w:rFonts w:ascii="Calibri" w:hAnsi="Calibri" w:cs="Calibri"/>
          <w:lang w:val="en-US"/>
        </w:rPr>
        <w:t>﻿</w:t>
      </w:r>
    </w:p>
    <w:p w:rsidR="0007426A" w:rsidRPr="001C0F7B" w:rsidRDefault="0007426A">
      <w:pPr>
        <w:rPr>
          <w:lang w:val="en-US"/>
        </w:rPr>
      </w:pPr>
    </w:p>
    <w:sectPr w:rsidR="0007426A" w:rsidRPr="001C0F7B">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346C"/>
    <w:multiLevelType w:val="hybridMultilevel"/>
    <w:tmpl w:val="7C683E84"/>
    <w:lvl w:ilvl="0" w:tplc="A5647CAE">
      <w:start w:val="1"/>
      <w:numFmt w:val="decimal"/>
      <w:lvlText w:val="%1."/>
      <w:lvlJc w:val="left"/>
      <w:pPr>
        <w:ind w:left="440" w:hanging="360"/>
      </w:pPr>
      <w:rPr>
        <w:rFonts w:hint="default"/>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1" w15:restartNumberingAfterBreak="0">
    <w:nsid w:val="26C03D5D"/>
    <w:multiLevelType w:val="hybridMultilevel"/>
    <w:tmpl w:val="BEC4DFD0"/>
    <w:lvl w:ilvl="0" w:tplc="B5481188">
      <w:start w:val="1"/>
      <w:numFmt w:val="bullet"/>
      <w:lvlText w:val="•"/>
      <w:lvlJc w:val="left"/>
      <w:pPr>
        <w:ind w:left="720" w:hanging="360"/>
      </w:pPr>
    </w:lvl>
    <w:lvl w:ilvl="1" w:tplc="E230E894">
      <w:numFmt w:val="decimal"/>
      <w:lvlText w:val=""/>
      <w:lvlJc w:val="left"/>
    </w:lvl>
    <w:lvl w:ilvl="2" w:tplc="3AD6A626">
      <w:numFmt w:val="decimal"/>
      <w:lvlText w:val=""/>
      <w:lvlJc w:val="left"/>
    </w:lvl>
    <w:lvl w:ilvl="3" w:tplc="A3C8B9BE">
      <w:numFmt w:val="decimal"/>
      <w:lvlText w:val=""/>
      <w:lvlJc w:val="left"/>
    </w:lvl>
    <w:lvl w:ilvl="4" w:tplc="66925D0C">
      <w:numFmt w:val="decimal"/>
      <w:lvlText w:val=""/>
      <w:lvlJc w:val="left"/>
    </w:lvl>
    <w:lvl w:ilvl="5" w:tplc="F49A7198">
      <w:numFmt w:val="decimal"/>
      <w:lvlText w:val=""/>
      <w:lvlJc w:val="left"/>
    </w:lvl>
    <w:lvl w:ilvl="6" w:tplc="78943B0E">
      <w:numFmt w:val="decimal"/>
      <w:lvlText w:val=""/>
      <w:lvlJc w:val="left"/>
    </w:lvl>
    <w:lvl w:ilvl="7" w:tplc="F5601844">
      <w:numFmt w:val="decimal"/>
      <w:lvlText w:val=""/>
      <w:lvlJc w:val="left"/>
    </w:lvl>
    <w:lvl w:ilvl="8" w:tplc="4C2470FE">
      <w:numFmt w:val="decimal"/>
      <w:lvlText w:val=""/>
      <w:lvlJc w:val="left"/>
    </w:lvl>
  </w:abstractNum>
  <w:abstractNum w:abstractNumId="2" w15:restartNumberingAfterBreak="0">
    <w:nsid w:val="28935521"/>
    <w:multiLevelType w:val="multilevel"/>
    <w:tmpl w:val="4B8C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EE2277"/>
    <w:multiLevelType w:val="hybridMultilevel"/>
    <w:tmpl w:val="DA3CE6FC"/>
    <w:lvl w:ilvl="0" w:tplc="1068EBC4">
      <w:start w:val="1"/>
      <w:numFmt w:val="bullet"/>
      <w:lvlText w:val="●"/>
      <w:lvlJc w:val="left"/>
      <w:pPr>
        <w:ind w:left="720" w:hanging="360"/>
      </w:pPr>
    </w:lvl>
    <w:lvl w:ilvl="1" w:tplc="5596C154">
      <w:start w:val="1"/>
      <w:numFmt w:val="bullet"/>
      <w:lvlText w:val="○"/>
      <w:lvlJc w:val="left"/>
      <w:pPr>
        <w:ind w:left="1440" w:hanging="360"/>
      </w:pPr>
    </w:lvl>
    <w:lvl w:ilvl="2" w:tplc="6220EDD8">
      <w:start w:val="1"/>
      <w:numFmt w:val="bullet"/>
      <w:lvlText w:val="■"/>
      <w:lvlJc w:val="left"/>
      <w:pPr>
        <w:ind w:left="2160" w:hanging="360"/>
      </w:pPr>
    </w:lvl>
    <w:lvl w:ilvl="3" w:tplc="404E7CC0">
      <w:start w:val="1"/>
      <w:numFmt w:val="bullet"/>
      <w:lvlText w:val="●"/>
      <w:lvlJc w:val="left"/>
      <w:pPr>
        <w:ind w:left="2880" w:hanging="360"/>
      </w:pPr>
    </w:lvl>
    <w:lvl w:ilvl="4" w:tplc="736A246A">
      <w:start w:val="1"/>
      <w:numFmt w:val="bullet"/>
      <w:lvlText w:val="○"/>
      <w:lvlJc w:val="left"/>
      <w:pPr>
        <w:ind w:left="3600" w:hanging="360"/>
      </w:pPr>
    </w:lvl>
    <w:lvl w:ilvl="5" w:tplc="614630C4">
      <w:start w:val="1"/>
      <w:numFmt w:val="bullet"/>
      <w:lvlText w:val="■"/>
      <w:lvlJc w:val="left"/>
      <w:pPr>
        <w:ind w:left="4320" w:hanging="360"/>
      </w:pPr>
    </w:lvl>
    <w:lvl w:ilvl="6" w:tplc="5A56F6CC">
      <w:start w:val="1"/>
      <w:numFmt w:val="bullet"/>
      <w:lvlText w:val="●"/>
      <w:lvlJc w:val="left"/>
      <w:pPr>
        <w:ind w:left="5040" w:hanging="360"/>
      </w:pPr>
    </w:lvl>
    <w:lvl w:ilvl="7" w:tplc="9B6020D6">
      <w:start w:val="1"/>
      <w:numFmt w:val="bullet"/>
      <w:lvlText w:val="●"/>
      <w:lvlJc w:val="left"/>
      <w:pPr>
        <w:ind w:left="5760" w:hanging="360"/>
      </w:pPr>
    </w:lvl>
    <w:lvl w:ilvl="8" w:tplc="31421A48">
      <w:start w:val="1"/>
      <w:numFmt w:val="bullet"/>
      <w:lvlText w:val="●"/>
      <w:lvlJc w:val="left"/>
      <w:pPr>
        <w:ind w:left="6480" w:hanging="360"/>
      </w:pPr>
    </w:lvl>
  </w:abstractNum>
  <w:abstractNum w:abstractNumId="4" w15:restartNumberingAfterBreak="0">
    <w:nsid w:val="7B8913D3"/>
    <w:multiLevelType w:val="hybridMultilevel"/>
    <w:tmpl w:val="59D26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num>
  <w:num w:numId="2">
    <w:abstractNumId w:val="1"/>
    <w:lvlOverride w:ilvl="0">
      <w:startOverride w:val="1"/>
    </w:lvlOverride>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244"/>
    <w:rsid w:val="00005CF4"/>
    <w:rsid w:val="000456F3"/>
    <w:rsid w:val="00064B8D"/>
    <w:rsid w:val="0007426A"/>
    <w:rsid w:val="00087FC7"/>
    <w:rsid w:val="000A1EFA"/>
    <w:rsid w:val="000A3652"/>
    <w:rsid w:val="000A4245"/>
    <w:rsid w:val="000B028B"/>
    <w:rsid w:val="000F2436"/>
    <w:rsid w:val="000F4ED0"/>
    <w:rsid w:val="0013052A"/>
    <w:rsid w:val="00133EB0"/>
    <w:rsid w:val="00165B70"/>
    <w:rsid w:val="00176D8E"/>
    <w:rsid w:val="001774D7"/>
    <w:rsid w:val="001852EE"/>
    <w:rsid w:val="001A044D"/>
    <w:rsid w:val="001C0F7B"/>
    <w:rsid w:val="001C2EF3"/>
    <w:rsid w:val="0020625C"/>
    <w:rsid w:val="00217849"/>
    <w:rsid w:val="00221007"/>
    <w:rsid w:val="00226279"/>
    <w:rsid w:val="00227B6B"/>
    <w:rsid w:val="002A5257"/>
    <w:rsid w:val="002C12B5"/>
    <w:rsid w:val="002D06F2"/>
    <w:rsid w:val="002D7EDB"/>
    <w:rsid w:val="002E33AE"/>
    <w:rsid w:val="002F1EAF"/>
    <w:rsid w:val="00317D29"/>
    <w:rsid w:val="00345A8E"/>
    <w:rsid w:val="003539DE"/>
    <w:rsid w:val="00377471"/>
    <w:rsid w:val="00403517"/>
    <w:rsid w:val="00411C40"/>
    <w:rsid w:val="00490A07"/>
    <w:rsid w:val="004A3C73"/>
    <w:rsid w:val="004B19D1"/>
    <w:rsid w:val="004B68B4"/>
    <w:rsid w:val="00511D58"/>
    <w:rsid w:val="005761E7"/>
    <w:rsid w:val="005B3099"/>
    <w:rsid w:val="005F46AD"/>
    <w:rsid w:val="00610215"/>
    <w:rsid w:val="00610949"/>
    <w:rsid w:val="0061334E"/>
    <w:rsid w:val="00632D57"/>
    <w:rsid w:val="00633B86"/>
    <w:rsid w:val="00756850"/>
    <w:rsid w:val="00756AF5"/>
    <w:rsid w:val="007572F5"/>
    <w:rsid w:val="007777D9"/>
    <w:rsid w:val="00786909"/>
    <w:rsid w:val="007B42B4"/>
    <w:rsid w:val="007C6E5E"/>
    <w:rsid w:val="007F2ABD"/>
    <w:rsid w:val="008010A3"/>
    <w:rsid w:val="008021F8"/>
    <w:rsid w:val="00844E36"/>
    <w:rsid w:val="00884980"/>
    <w:rsid w:val="008912D7"/>
    <w:rsid w:val="008D7F08"/>
    <w:rsid w:val="0091107B"/>
    <w:rsid w:val="00960244"/>
    <w:rsid w:val="00964226"/>
    <w:rsid w:val="009658F3"/>
    <w:rsid w:val="009B124C"/>
    <w:rsid w:val="009E6D71"/>
    <w:rsid w:val="00A0640A"/>
    <w:rsid w:val="00A12733"/>
    <w:rsid w:val="00A53650"/>
    <w:rsid w:val="00A568DD"/>
    <w:rsid w:val="00A705CE"/>
    <w:rsid w:val="00AE6A6D"/>
    <w:rsid w:val="00AF226D"/>
    <w:rsid w:val="00B12866"/>
    <w:rsid w:val="00B12B62"/>
    <w:rsid w:val="00B13F96"/>
    <w:rsid w:val="00BA7DB4"/>
    <w:rsid w:val="00BC48D1"/>
    <w:rsid w:val="00BD1D7C"/>
    <w:rsid w:val="00BE36DB"/>
    <w:rsid w:val="00C14AA6"/>
    <w:rsid w:val="00C22B38"/>
    <w:rsid w:val="00C3141E"/>
    <w:rsid w:val="00C34776"/>
    <w:rsid w:val="00C400C5"/>
    <w:rsid w:val="00C818B7"/>
    <w:rsid w:val="00C91051"/>
    <w:rsid w:val="00C94B09"/>
    <w:rsid w:val="00CD4201"/>
    <w:rsid w:val="00CE6E69"/>
    <w:rsid w:val="00D449BA"/>
    <w:rsid w:val="00D626E1"/>
    <w:rsid w:val="00D80067"/>
    <w:rsid w:val="00D94EFD"/>
    <w:rsid w:val="00DB20D0"/>
    <w:rsid w:val="00E138AE"/>
    <w:rsid w:val="00E65B70"/>
    <w:rsid w:val="00E72E92"/>
    <w:rsid w:val="00F25625"/>
    <w:rsid w:val="00F51405"/>
    <w:rsid w:val="00F621F8"/>
    <w:rsid w:val="00F712ED"/>
    <w:rsid w:val="00FC54FD"/>
    <w:rsid w:val="00FE7EEB"/>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06C13"/>
  <w15:docId w15:val="{AC224AB9-5CD4-1942-82AE-EC5D509F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SN"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link w:val="Heading1Char"/>
    <w:uiPriority w:val="9"/>
    <w:qFormat/>
    <w:pPr>
      <w:spacing w:before="320" w:after="120"/>
      <w:outlineLvl w:val="0"/>
    </w:pPr>
    <w:rPr>
      <w:b/>
      <w:bCs/>
      <w:color w:val="1A3A5C"/>
      <w:sz w:val="28"/>
      <w:szCs w:val="28"/>
    </w:rPr>
  </w:style>
  <w:style w:type="paragraph" w:styleId="Heading2">
    <w:name w:val="heading 2"/>
    <w:uiPriority w:val="9"/>
    <w:unhideWhenUsed/>
    <w:qFormat/>
    <w:pPr>
      <w:spacing w:before="240" w:after="100"/>
      <w:outlineLvl w:val="1"/>
    </w:pPr>
    <w:rPr>
      <w:b/>
      <w:bCs/>
      <w:color w:val="2E4057"/>
      <w:sz w:val="26"/>
      <w:szCs w:val="26"/>
    </w:rPr>
  </w:style>
  <w:style w:type="paragraph" w:styleId="Heading3">
    <w:name w:val="heading 3"/>
    <w:uiPriority w:val="9"/>
    <w:unhideWhenUsed/>
    <w:qFormat/>
    <w:pPr>
      <w:spacing w:before="200" w:after="80"/>
      <w:outlineLvl w:val="2"/>
    </w:pPr>
    <w:rPr>
      <w:b/>
      <w:bCs/>
      <w:color w:val="4A6FA5"/>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NormalWeb">
    <w:name w:val="Normal (Web)"/>
    <w:basedOn w:val="Normal"/>
    <w:uiPriority w:val="99"/>
    <w:semiHidden/>
    <w:unhideWhenUsed/>
    <w:rsid w:val="007B42B4"/>
  </w:style>
  <w:style w:type="character" w:styleId="UnresolvedMention">
    <w:name w:val="Unresolved Mention"/>
    <w:basedOn w:val="DefaultParagraphFont"/>
    <w:uiPriority w:val="99"/>
    <w:semiHidden/>
    <w:unhideWhenUsed/>
    <w:rsid w:val="00633B86"/>
    <w:rPr>
      <w:color w:val="605E5C"/>
      <w:shd w:val="clear" w:color="auto" w:fill="E1DFDD"/>
    </w:rPr>
  </w:style>
  <w:style w:type="character" w:customStyle="1" w:styleId="apple-converted-space">
    <w:name w:val="apple-converted-space"/>
    <w:basedOn w:val="DefaultParagraphFont"/>
    <w:rsid w:val="00FC54FD"/>
  </w:style>
  <w:style w:type="character" w:styleId="Emphasis">
    <w:name w:val="Emphasis"/>
    <w:basedOn w:val="DefaultParagraphFont"/>
    <w:uiPriority w:val="20"/>
    <w:qFormat/>
    <w:rsid w:val="00FC54FD"/>
    <w:rPr>
      <w:i/>
      <w:iCs/>
    </w:rPr>
  </w:style>
  <w:style w:type="character" w:styleId="FollowedHyperlink">
    <w:name w:val="FollowedHyperlink"/>
    <w:basedOn w:val="DefaultParagraphFont"/>
    <w:uiPriority w:val="99"/>
    <w:semiHidden/>
    <w:unhideWhenUsed/>
    <w:rsid w:val="00786909"/>
    <w:rPr>
      <w:color w:val="954F72" w:themeColor="followedHyperlink"/>
      <w:u w:val="single"/>
    </w:rPr>
  </w:style>
  <w:style w:type="character" w:customStyle="1" w:styleId="Heading1Char">
    <w:name w:val="Heading 1 Char"/>
    <w:basedOn w:val="DefaultParagraphFont"/>
    <w:link w:val="Heading1"/>
    <w:uiPriority w:val="9"/>
    <w:rsid w:val="00A53650"/>
    <w:rPr>
      <w:b/>
      <w:bCs/>
      <w:color w:val="1A3A5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3076">
      <w:bodyDiv w:val="1"/>
      <w:marLeft w:val="0"/>
      <w:marRight w:val="0"/>
      <w:marTop w:val="0"/>
      <w:marBottom w:val="0"/>
      <w:divBdr>
        <w:top w:val="none" w:sz="0" w:space="0" w:color="auto"/>
        <w:left w:val="none" w:sz="0" w:space="0" w:color="auto"/>
        <w:bottom w:val="none" w:sz="0" w:space="0" w:color="auto"/>
        <w:right w:val="none" w:sz="0" w:space="0" w:color="auto"/>
      </w:divBdr>
    </w:div>
    <w:div w:id="249044875">
      <w:bodyDiv w:val="1"/>
      <w:marLeft w:val="0"/>
      <w:marRight w:val="0"/>
      <w:marTop w:val="0"/>
      <w:marBottom w:val="0"/>
      <w:divBdr>
        <w:top w:val="none" w:sz="0" w:space="0" w:color="auto"/>
        <w:left w:val="none" w:sz="0" w:space="0" w:color="auto"/>
        <w:bottom w:val="none" w:sz="0" w:space="0" w:color="auto"/>
        <w:right w:val="none" w:sz="0" w:space="0" w:color="auto"/>
      </w:divBdr>
    </w:div>
    <w:div w:id="261572900">
      <w:bodyDiv w:val="1"/>
      <w:marLeft w:val="0"/>
      <w:marRight w:val="0"/>
      <w:marTop w:val="0"/>
      <w:marBottom w:val="0"/>
      <w:divBdr>
        <w:top w:val="none" w:sz="0" w:space="0" w:color="auto"/>
        <w:left w:val="none" w:sz="0" w:space="0" w:color="auto"/>
        <w:bottom w:val="none" w:sz="0" w:space="0" w:color="auto"/>
        <w:right w:val="none" w:sz="0" w:space="0" w:color="auto"/>
      </w:divBdr>
    </w:div>
    <w:div w:id="315719661">
      <w:bodyDiv w:val="1"/>
      <w:marLeft w:val="0"/>
      <w:marRight w:val="0"/>
      <w:marTop w:val="0"/>
      <w:marBottom w:val="0"/>
      <w:divBdr>
        <w:top w:val="none" w:sz="0" w:space="0" w:color="auto"/>
        <w:left w:val="none" w:sz="0" w:space="0" w:color="auto"/>
        <w:bottom w:val="none" w:sz="0" w:space="0" w:color="auto"/>
        <w:right w:val="none" w:sz="0" w:space="0" w:color="auto"/>
      </w:divBdr>
    </w:div>
    <w:div w:id="399404062">
      <w:bodyDiv w:val="1"/>
      <w:marLeft w:val="0"/>
      <w:marRight w:val="0"/>
      <w:marTop w:val="0"/>
      <w:marBottom w:val="0"/>
      <w:divBdr>
        <w:top w:val="none" w:sz="0" w:space="0" w:color="auto"/>
        <w:left w:val="none" w:sz="0" w:space="0" w:color="auto"/>
        <w:bottom w:val="none" w:sz="0" w:space="0" w:color="auto"/>
        <w:right w:val="none" w:sz="0" w:space="0" w:color="auto"/>
      </w:divBdr>
    </w:div>
    <w:div w:id="543831588">
      <w:bodyDiv w:val="1"/>
      <w:marLeft w:val="0"/>
      <w:marRight w:val="0"/>
      <w:marTop w:val="0"/>
      <w:marBottom w:val="0"/>
      <w:divBdr>
        <w:top w:val="none" w:sz="0" w:space="0" w:color="auto"/>
        <w:left w:val="none" w:sz="0" w:space="0" w:color="auto"/>
        <w:bottom w:val="none" w:sz="0" w:space="0" w:color="auto"/>
        <w:right w:val="none" w:sz="0" w:space="0" w:color="auto"/>
      </w:divBdr>
    </w:div>
    <w:div w:id="671445707">
      <w:bodyDiv w:val="1"/>
      <w:marLeft w:val="0"/>
      <w:marRight w:val="0"/>
      <w:marTop w:val="0"/>
      <w:marBottom w:val="0"/>
      <w:divBdr>
        <w:top w:val="none" w:sz="0" w:space="0" w:color="auto"/>
        <w:left w:val="none" w:sz="0" w:space="0" w:color="auto"/>
        <w:bottom w:val="none" w:sz="0" w:space="0" w:color="auto"/>
        <w:right w:val="none" w:sz="0" w:space="0" w:color="auto"/>
      </w:divBdr>
    </w:div>
    <w:div w:id="882671004">
      <w:bodyDiv w:val="1"/>
      <w:marLeft w:val="0"/>
      <w:marRight w:val="0"/>
      <w:marTop w:val="0"/>
      <w:marBottom w:val="0"/>
      <w:divBdr>
        <w:top w:val="none" w:sz="0" w:space="0" w:color="auto"/>
        <w:left w:val="none" w:sz="0" w:space="0" w:color="auto"/>
        <w:bottom w:val="none" w:sz="0" w:space="0" w:color="auto"/>
        <w:right w:val="none" w:sz="0" w:space="0" w:color="auto"/>
      </w:divBdr>
    </w:div>
    <w:div w:id="964969117">
      <w:bodyDiv w:val="1"/>
      <w:marLeft w:val="0"/>
      <w:marRight w:val="0"/>
      <w:marTop w:val="0"/>
      <w:marBottom w:val="0"/>
      <w:divBdr>
        <w:top w:val="none" w:sz="0" w:space="0" w:color="auto"/>
        <w:left w:val="none" w:sz="0" w:space="0" w:color="auto"/>
        <w:bottom w:val="none" w:sz="0" w:space="0" w:color="auto"/>
        <w:right w:val="none" w:sz="0" w:space="0" w:color="auto"/>
      </w:divBdr>
    </w:div>
    <w:div w:id="1032418938">
      <w:bodyDiv w:val="1"/>
      <w:marLeft w:val="0"/>
      <w:marRight w:val="0"/>
      <w:marTop w:val="0"/>
      <w:marBottom w:val="0"/>
      <w:divBdr>
        <w:top w:val="none" w:sz="0" w:space="0" w:color="auto"/>
        <w:left w:val="none" w:sz="0" w:space="0" w:color="auto"/>
        <w:bottom w:val="none" w:sz="0" w:space="0" w:color="auto"/>
        <w:right w:val="none" w:sz="0" w:space="0" w:color="auto"/>
      </w:divBdr>
      <w:divsChild>
        <w:div w:id="1981299431">
          <w:marLeft w:val="0"/>
          <w:marRight w:val="0"/>
          <w:marTop w:val="0"/>
          <w:marBottom w:val="0"/>
          <w:divBdr>
            <w:top w:val="none" w:sz="0" w:space="0" w:color="auto"/>
            <w:left w:val="none" w:sz="0" w:space="0" w:color="auto"/>
            <w:bottom w:val="none" w:sz="0" w:space="0" w:color="auto"/>
            <w:right w:val="none" w:sz="0" w:space="0" w:color="auto"/>
          </w:divBdr>
          <w:divsChild>
            <w:div w:id="2119906584">
              <w:marLeft w:val="0"/>
              <w:marRight w:val="0"/>
              <w:marTop w:val="0"/>
              <w:marBottom w:val="0"/>
              <w:divBdr>
                <w:top w:val="none" w:sz="0" w:space="0" w:color="auto"/>
                <w:left w:val="none" w:sz="0" w:space="0" w:color="auto"/>
                <w:bottom w:val="none" w:sz="0" w:space="0" w:color="auto"/>
                <w:right w:val="none" w:sz="0" w:space="0" w:color="auto"/>
              </w:divBdr>
              <w:divsChild>
                <w:div w:id="14502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99082">
      <w:bodyDiv w:val="1"/>
      <w:marLeft w:val="0"/>
      <w:marRight w:val="0"/>
      <w:marTop w:val="0"/>
      <w:marBottom w:val="0"/>
      <w:divBdr>
        <w:top w:val="none" w:sz="0" w:space="0" w:color="auto"/>
        <w:left w:val="none" w:sz="0" w:space="0" w:color="auto"/>
        <w:bottom w:val="none" w:sz="0" w:space="0" w:color="auto"/>
        <w:right w:val="none" w:sz="0" w:space="0" w:color="auto"/>
      </w:divBdr>
    </w:div>
    <w:div w:id="1428691073">
      <w:bodyDiv w:val="1"/>
      <w:marLeft w:val="0"/>
      <w:marRight w:val="0"/>
      <w:marTop w:val="0"/>
      <w:marBottom w:val="0"/>
      <w:divBdr>
        <w:top w:val="none" w:sz="0" w:space="0" w:color="auto"/>
        <w:left w:val="none" w:sz="0" w:space="0" w:color="auto"/>
        <w:bottom w:val="none" w:sz="0" w:space="0" w:color="auto"/>
        <w:right w:val="none" w:sz="0" w:space="0" w:color="auto"/>
      </w:divBdr>
    </w:div>
    <w:div w:id="1464687892">
      <w:bodyDiv w:val="1"/>
      <w:marLeft w:val="0"/>
      <w:marRight w:val="0"/>
      <w:marTop w:val="0"/>
      <w:marBottom w:val="0"/>
      <w:divBdr>
        <w:top w:val="none" w:sz="0" w:space="0" w:color="auto"/>
        <w:left w:val="none" w:sz="0" w:space="0" w:color="auto"/>
        <w:bottom w:val="none" w:sz="0" w:space="0" w:color="auto"/>
        <w:right w:val="none" w:sz="0" w:space="0" w:color="auto"/>
      </w:divBdr>
    </w:div>
    <w:div w:id="1483699424">
      <w:bodyDiv w:val="1"/>
      <w:marLeft w:val="0"/>
      <w:marRight w:val="0"/>
      <w:marTop w:val="0"/>
      <w:marBottom w:val="0"/>
      <w:divBdr>
        <w:top w:val="none" w:sz="0" w:space="0" w:color="auto"/>
        <w:left w:val="none" w:sz="0" w:space="0" w:color="auto"/>
        <w:bottom w:val="none" w:sz="0" w:space="0" w:color="auto"/>
        <w:right w:val="none" w:sz="0" w:space="0" w:color="auto"/>
      </w:divBdr>
    </w:div>
    <w:div w:id="1685352994">
      <w:bodyDiv w:val="1"/>
      <w:marLeft w:val="0"/>
      <w:marRight w:val="0"/>
      <w:marTop w:val="0"/>
      <w:marBottom w:val="0"/>
      <w:divBdr>
        <w:top w:val="none" w:sz="0" w:space="0" w:color="auto"/>
        <w:left w:val="none" w:sz="0" w:space="0" w:color="auto"/>
        <w:bottom w:val="none" w:sz="0" w:space="0" w:color="auto"/>
        <w:right w:val="none" w:sz="0" w:space="0" w:color="auto"/>
      </w:divBdr>
      <w:divsChild>
        <w:div w:id="1261254319">
          <w:marLeft w:val="0"/>
          <w:marRight w:val="0"/>
          <w:marTop w:val="0"/>
          <w:marBottom w:val="0"/>
          <w:divBdr>
            <w:top w:val="none" w:sz="0" w:space="0" w:color="auto"/>
            <w:left w:val="none" w:sz="0" w:space="0" w:color="auto"/>
            <w:bottom w:val="none" w:sz="0" w:space="0" w:color="auto"/>
            <w:right w:val="none" w:sz="0" w:space="0" w:color="auto"/>
          </w:divBdr>
          <w:divsChild>
            <w:div w:id="1180436015">
              <w:marLeft w:val="0"/>
              <w:marRight w:val="0"/>
              <w:marTop w:val="0"/>
              <w:marBottom w:val="0"/>
              <w:divBdr>
                <w:top w:val="none" w:sz="0" w:space="0" w:color="auto"/>
                <w:left w:val="none" w:sz="0" w:space="0" w:color="auto"/>
                <w:bottom w:val="none" w:sz="0" w:space="0" w:color="auto"/>
                <w:right w:val="none" w:sz="0" w:space="0" w:color="auto"/>
              </w:divBdr>
              <w:divsChild>
                <w:div w:id="20437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90738">
      <w:bodyDiv w:val="1"/>
      <w:marLeft w:val="0"/>
      <w:marRight w:val="0"/>
      <w:marTop w:val="0"/>
      <w:marBottom w:val="0"/>
      <w:divBdr>
        <w:top w:val="none" w:sz="0" w:space="0" w:color="auto"/>
        <w:left w:val="none" w:sz="0" w:space="0" w:color="auto"/>
        <w:bottom w:val="none" w:sz="0" w:space="0" w:color="auto"/>
        <w:right w:val="none" w:sz="0" w:space="0" w:color="auto"/>
      </w:divBdr>
    </w:div>
    <w:div w:id="1797330351">
      <w:bodyDiv w:val="1"/>
      <w:marLeft w:val="0"/>
      <w:marRight w:val="0"/>
      <w:marTop w:val="0"/>
      <w:marBottom w:val="0"/>
      <w:divBdr>
        <w:top w:val="none" w:sz="0" w:space="0" w:color="auto"/>
        <w:left w:val="none" w:sz="0" w:space="0" w:color="auto"/>
        <w:bottom w:val="none" w:sz="0" w:space="0" w:color="auto"/>
        <w:right w:val="none" w:sz="0" w:space="0" w:color="auto"/>
      </w:divBdr>
    </w:div>
    <w:div w:id="1816993512">
      <w:bodyDiv w:val="1"/>
      <w:marLeft w:val="0"/>
      <w:marRight w:val="0"/>
      <w:marTop w:val="0"/>
      <w:marBottom w:val="0"/>
      <w:divBdr>
        <w:top w:val="none" w:sz="0" w:space="0" w:color="auto"/>
        <w:left w:val="none" w:sz="0" w:space="0" w:color="auto"/>
        <w:bottom w:val="none" w:sz="0" w:space="0" w:color="auto"/>
        <w:right w:val="none" w:sz="0" w:space="0" w:color="auto"/>
      </w:divBdr>
    </w:div>
    <w:div w:id="1900047726">
      <w:bodyDiv w:val="1"/>
      <w:marLeft w:val="0"/>
      <w:marRight w:val="0"/>
      <w:marTop w:val="0"/>
      <w:marBottom w:val="0"/>
      <w:divBdr>
        <w:top w:val="none" w:sz="0" w:space="0" w:color="auto"/>
        <w:left w:val="none" w:sz="0" w:space="0" w:color="auto"/>
        <w:bottom w:val="none" w:sz="0" w:space="0" w:color="auto"/>
        <w:right w:val="none" w:sz="0" w:space="0" w:color="auto"/>
      </w:divBdr>
    </w:div>
    <w:div w:id="1920938557">
      <w:bodyDiv w:val="1"/>
      <w:marLeft w:val="0"/>
      <w:marRight w:val="0"/>
      <w:marTop w:val="0"/>
      <w:marBottom w:val="0"/>
      <w:divBdr>
        <w:top w:val="none" w:sz="0" w:space="0" w:color="auto"/>
        <w:left w:val="none" w:sz="0" w:space="0" w:color="auto"/>
        <w:bottom w:val="none" w:sz="0" w:space="0" w:color="auto"/>
        <w:right w:val="none" w:sz="0" w:space="0" w:color="auto"/>
      </w:divBdr>
    </w:div>
    <w:div w:id="1950966040">
      <w:bodyDiv w:val="1"/>
      <w:marLeft w:val="0"/>
      <w:marRight w:val="0"/>
      <w:marTop w:val="0"/>
      <w:marBottom w:val="0"/>
      <w:divBdr>
        <w:top w:val="none" w:sz="0" w:space="0" w:color="auto"/>
        <w:left w:val="none" w:sz="0" w:space="0" w:color="auto"/>
        <w:bottom w:val="none" w:sz="0" w:space="0" w:color="auto"/>
        <w:right w:val="none" w:sz="0" w:space="0" w:color="auto"/>
      </w:divBdr>
    </w:div>
    <w:div w:id="1973705136">
      <w:bodyDiv w:val="1"/>
      <w:marLeft w:val="0"/>
      <w:marRight w:val="0"/>
      <w:marTop w:val="0"/>
      <w:marBottom w:val="0"/>
      <w:divBdr>
        <w:top w:val="none" w:sz="0" w:space="0" w:color="auto"/>
        <w:left w:val="none" w:sz="0" w:space="0" w:color="auto"/>
        <w:bottom w:val="none" w:sz="0" w:space="0" w:color="auto"/>
        <w:right w:val="none" w:sz="0" w:space="0" w:color="auto"/>
      </w:divBdr>
    </w:div>
    <w:div w:id="2015759439">
      <w:bodyDiv w:val="1"/>
      <w:marLeft w:val="0"/>
      <w:marRight w:val="0"/>
      <w:marTop w:val="0"/>
      <w:marBottom w:val="0"/>
      <w:divBdr>
        <w:top w:val="none" w:sz="0" w:space="0" w:color="auto"/>
        <w:left w:val="none" w:sz="0" w:space="0" w:color="auto"/>
        <w:bottom w:val="none" w:sz="0" w:space="0" w:color="auto"/>
        <w:right w:val="none" w:sz="0" w:space="0" w:color="auto"/>
      </w:divBdr>
    </w:div>
    <w:div w:id="2079668666">
      <w:bodyDiv w:val="1"/>
      <w:marLeft w:val="0"/>
      <w:marRight w:val="0"/>
      <w:marTop w:val="0"/>
      <w:marBottom w:val="0"/>
      <w:divBdr>
        <w:top w:val="none" w:sz="0" w:space="0" w:color="auto"/>
        <w:left w:val="none" w:sz="0" w:space="0" w:color="auto"/>
        <w:bottom w:val="none" w:sz="0" w:space="0" w:color="auto"/>
        <w:right w:val="none" w:sz="0" w:space="0" w:color="auto"/>
      </w:divBdr>
    </w:div>
    <w:div w:id="208811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16/j.jtherbio.2007.05.007" TargetMode="External"/><Relationship Id="rId18" Type="http://schemas.openxmlformats.org/officeDocument/2006/relationships/hyperlink" Target="http://dx.doi.org/10.12692/ijb/6.7.82-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doi.org/10.1007/s00484-020-01987-0" TargetMode="External"/><Relationship Id="rId17" Type="http://schemas.openxmlformats.org/officeDocument/2006/relationships/hyperlink" Target="https://doi.org/10.1016/j.heliyon.2024.e26573" TargetMode="External"/><Relationship Id="rId2" Type="http://schemas.openxmlformats.org/officeDocument/2006/relationships/styles" Target="styles.xml"/><Relationship Id="rId16" Type="http://schemas.openxmlformats.org/officeDocument/2006/relationships/hyperlink" Target="https://doi.org/10.1080/23308249.2019.167811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11/are.15537" TargetMode="External"/><Relationship Id="rId5" Type="http://schemas.openxmlformats.org/officeDocument/2006/relationships/image" Target="media/image1.png"/><Relationship Id="rId15" Type="http://schemas.openxmlformats.org/officeDocument/2006/relationships/hyperlink" Target="https://doi.org/10.4060/ca9229en" TargetMode="External"/><Relationship Id="rId10" Type="http://schemas.openxmlformats.org/officeDocument/2006/relationships/image" Target="media/image6.png"/><Relationship Id="rId19" Type="http://schemas.openxmlformats.org/officeDocument/2006/relationships/hyperlink" Target="https://doi.org/10.1111/raq.1270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16/j.aquaculture.2010.07.02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5578</Words>
  <Characters>31797</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1089</cp:lastModifiedBy>
  <cp:revision>7</cp:revision>
  <dcterms:created xsi:type="dcterms:W3CDTF">2026-04-20T08:44:00Z</dcterms:created>
  <dcterms:modified xsi:type="dcterms:W3CDTF">2026-04-23T08:49:00Z</dcterms:modified>
</cp:coreProperties>
</file>