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678A" w:rsidRPr="00B128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B128BB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678A" w:rsidRPr="00B128BB" w:rsidRDefault="00BE71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Microbiology Research Journal International</w:t>
            </w:r>
          </w:p>
        </w:tc>
      </w:tr>
      <w:tr w:rsidR="0064678A" w:rsidRPr="00B128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B128BB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678A" w:rsidRPr="00B128BB" w:rsidRDefault="00E915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Ms_MRJI_156372</w:t>
            </w:r>
          </w:p>
        </w:tc>
      </w:tr>
      <w:tr w:rsidR="0064678A" w:rsidRPr="00B128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B128BB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678A" w:rsidRPr="00B128BB" w:rsidRDefault="00E915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ANTIMICROBIAL EFFICACY OF SILVER NANOPARTICLES (</w:t>
            </w:r>
            <w:proofErr w:type="spellStart"/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AgNPs</w:t>
            </w:r>
            <w:proofErr w:type="spellEnd"/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COMBINATION WITH HAND SANITIZER AGAINST FOODBORNE AND SPOILAGE BACTERIA</w:t>
            </w:r>
          </w:p>
        </w:tc>
      </w:tr>
      <w:tr w:rsidR="0064678A" w:rsidRPr="00B128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B128BB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678A" w:rsidRPr="00B128BB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678A" w:rsidRPr="00B128BB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678A" w:rsidRPr="00B128BB" w:rsidRDefault="006467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678A" w:rsidRPr="00B128BB" w:rsidRDefault="006467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678A" w:rsidRPr="00B128BB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678A" w:rsidRPr="00B128BB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678A" w:rsidRPr="00B128BB" w:rsidRDefault="00BE7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28B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128B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678A" w:rsidRPr="00B128BB" w:rsidRDefault="00646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678A" w:rsidRPr="00B128B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28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28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28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678A" w:rsidRPr="00B128BB" w:rsidRDefault="008F0818" w:rsidP="008F08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Relevant to medical microbiology and giving useful information to kill the </w:t>
            </w:r>
            <w:proofErr w:type="gramStart"/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disease causing</w:t>
            </w:r>
            <w:proofErr w:type="gramEnd"/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microorganism with cheap and naturally available materials.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B128BB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B128BB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B128BB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B128BB" w:rsidRDefault="00BE711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128B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678A" w:rsidRPr="00B128BB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678A" w:rsidRPr="00B128B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28B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BE7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28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0818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F0818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4678A" w:rsidRPr="00B128BB" w:rsidRDefault="009A0671" w:rsidP="00C72D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8F0818"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28B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0818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4678A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28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0818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4678A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28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0818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F0818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4678A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28B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0818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F0818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4678A" w:rsidRPr="00B128BB" w:rsidRDefault="008F081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28B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D8" w:rsidRPr="00B128BB" w:rsidRDefault="00C72DD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4678A" w:rsidRPr="00B128BB" w:rsidRDefault="00C72DD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28B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D8" w:rsidRPr="00B128BB" w:rsidRDefault="00C72DD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4678A" w:rsidRPr="00B128BB" w:rsidRDefault="00C72DD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 is not mentioned in this manuscript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28B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128BB" w:rsidRDefault="0064678A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043C10" w:rsidP="00C72DD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128BB" w:rsidRDefault="0064678A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128BB" w:rsidRDefault="0064678A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C72DD8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128BB" w:rsidRDefault="0064678A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72DD8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B128BB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128BB" w:rsidRDefault="00C72DD8" w:rsidP="00C72DD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B128BB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B128BB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B128BB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B128BB" w:rsidRDefault="00BE711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128B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678A" w:rsidRPr="00B128BB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678A" w:rsidRPr="00B12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28B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678A" w:rsidRPr="00B128BB" w:rsidRDefault="00646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B128BB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28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28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678A" w:rsidRPr="00B128BB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71D6E" w:rsidRPr="00B128BB" w:rsidRDefault="00171D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4678A" w:rsidRPr="00B128BB" w:rsidRDefault="00171D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28B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678A" w:rsidRPr="00B128BB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B128BB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B128BB" w:rsidRDefault="00171D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  <w:p w:rsidR="00171D6E" w:rsidRPr="00B128BB" w:rsidRDefault="00171D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- Need to add more relevant information</w:t>
            </w:r>
          </w:p>
        </w:tc>
        <w:tc>
          <w:tcPr>
            <w:tcW w:w="1543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B128BB" w:rsidRDefault="00BE71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28B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28BB">
              <w:rPr>
                <w:rFonts w:ascii="Arial" w:hAnsi="Arial" w:cs="Arial"/>
                <w:lang w:val="en-GB" w:eastAsia="en-US"/>
              </w:rPr>
              <w:br/>
            </w:r>
          </w:p>
          <w:p w:rsidR="0064678A" w:rsidRPr="00B128BB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B128BB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1D6E" w:rsidRPr="00B128BB" w:rsidRDefault="00171D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678A" w:rsidRPr="00B128BB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B128BB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B128BB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71D6E" w:rsidRPr="00B128BB" w:rsidRDefault="00171D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B128BB" w:rsidRDefault="00171D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B128B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B128BB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678A" w:rsidRPr="00B128BB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B128BB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B128BB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678A" w:rsidRPr="00B128BB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B128BB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1D6E" w:rsidRPr="00B128BB" w:rsidRDefault="00171D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4678A" w:rsidRPr="00B128BB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B128BB" w:rsidRDefault="0064678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4678A" w:rsidRPr="00B128BB" w:rsidRDefault="006467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678A" w:rsidRPr="00B128BB" w:rsidRDefault="0067532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128B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4678A" w:rsidRPr="00B128BB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678A" w:rsidRPr="00B128B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678A" w:rsidRPr="00B128BB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28B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678A" w:rsidRPr="00B128BB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678A" w:rsidRPr="00B128B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B128BB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B128BB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678A" w:rsidRPr="00B128B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B128BB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3C10" w:rsidRPr="00B128BB" w:rsidRDefault="00043C10" w:rsidP="00043C1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sz w:val="20"/>
                <w:szCs w:val="20"/>
                <w:lang w:val="en-GB"/>
              </w:rPr>
              <w:t>Methodology is not mentioned in this manuscript</w:t>
            </w:r>
          </w:p>
          <w:p w:rsidR="00043C10" w:rsidRPr="00B128BB" w:rsidRDefault="00043C10" w:rsidP="00043C1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sz w:val="20"/>
                <w:szCs w:val="20"/>
                <w:lang w:val="en-GB"/>
              </w:rPr>
              <w:t>Introduction part need more relevant information</w:t>
            </w:r>
          </w:p>
          <w:p w:rsidR="00043C10" w:rsidRPr="00B128BB" w:rsidRDefault="00043C10" w:rsidP="00043C1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sz w:val="20"/>
                <w:szCs w:val="20"/>
                <w:lang w:val="en-GB"/>
              </w:rPr>
              <w:t xml:space="preserve"> In Result, comparison should be included.</w:t>
            </w:r>
          </w:p>
          <w:p w:rsidR="00043C10" w:rsidRPr="00B128BB" w:rsidRDefault="00043C10" w:rsidP="00043C1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sz w:val="20"/>
                <w:szCs w:val="20"/>
                <w:lang w:val="en-GB"/>
              </w:rPr>
              <w:t>Silver nanoparticles details are not given – from which plant it is produced?</w:t>
            </w:r>
          </w:p>
          <w:p w:rsidR="00043C10" w:rsidRPr="00B128BB" w:rsidRDefault="00043C10" w:rsidP="00043C1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8BB">
              <w:rPr>
                <w:rFonts w:ascii="Arial" w:hAnsi="Arial" w:cs="Arial"/>
                <w:sz w:val="20"/>
                <w:szCs w:val="20"/>
                <w:lang w:val="en-GB"/>
              </w:rPr>
              <w:t>Hand sanitizer name should be included.</w:t>
            </w:r>
          </w:p>
          <w:p w:rsidR="0064678A" w:rsidRPr="00B128BB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B128BB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B128BB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B128BB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678A" w:rsidRPr="00B128BB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128BB" w:rsidRPr="00B128BB" w:rsidRDefault="00B128BB" w:rsidP="00B128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541559"/>
      <w:r w:rsidRPr="00B128BB">
        <w:rPr>
          <w:rFonts w:ascii="Arial" w:hAnsi="Arial" w:cs="Arial"/>
          <w:b/>
          <w:u w:val="single"/>
        </w:rPr>
        <w:t>Reviewer details:</w:t>
      </w:r>
    </w:p>
    <w:bookmarkEnd w:id="0"/>
    <w:p w:rsidR="0064678A" w:rsidRPr="00B128BB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128BB" w:rsidRPr="00B128BB" w:rsidRDefault="00B128BB" w:rsidP="00B128B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proofErr w:type="gramStart"/>
      <w:r w:rsidRPr="00B128BB">
        <w:rPr>
          <w:rFonts w:ascii="Arial" w:eastAsia="Arial Unicode MS" w:hAnsi="Arial" w:cs="Arial"/>
          <w:b/>
          <w:bCs/>
          <w:sz w:val="20"/>
          <w:szCs w:val="20"/>
          <w:lang w:val="en-GB"/>
        </w:rPr>
        <w:t>S.Vimala</w:t>
      </w:r>
      <w:proofErr w:type="spellEnd"/>
      <w:proofErr w:type="gramEnd"/>
      <w:r w:rsidRPr="00B128B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Gandhi</w:t>
      </w:r>
      <w:r w:rsidRPr="00B128B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128BB">
        <w:rPr>
          <w:rFonts w:ascii="Arial" w:eastAsia="Arial Unicode MS" w:hAnsi="Arial" w:cs="Arial"/>
          <w:b/>
          <w:bCs/>
          <w:sz w:val="20"/>
          <w:szCs w:val="20"/>
          <w:lang w:val="en-GB"/>
        </w:rPr>
        <w:t>Bangalore City College, India</w:t>
      </w:r>
      <w:bookmarkEnd w:id="1"/>
    </w:p>
    <w:sectPr w:rsidR="00B128BB" w:rsidRPr="00B128B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D2E" w:rsidRDefault="001D3D2E">
      <w:r>
        <w:separator/>
      </w:r>
    </w:p>
  </w:endnote>
  <w:endnote w:type="continuationSeparator" w:id="0">
    <w:p w:rsidR="001D3D2E" w:rsidRDefault="001D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pStyle w:val="Footer"/>
      <w:jc w:val="right"/>
    </w:pPr>
  </w:p>
  <w:p w:rsidR="0064678A" w:rsidRDefault="00BE7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7532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7532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4678A" w:rsidRDefault="00BE7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678A" w:rsidRDefault="0064678A">
    <w:pPr>
      <w:pStyle w:val="Footer"/>
      <w:jc w:val="right"/>
    </w:pPr>
  </w:p>
  <w:p w:rsidR="0064678A" w:rsidRDefault="00646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D2E" w:rsidRDefault="001D3D2E">
      <w:r>
        <w:separator/>
      </w:r>
    </w:p>
  </w:footnote>
  <w:footnote w:type="continuationSeparator" w:id="0">
    <w:p w:rsidR="001D3D2E" w:rsidRDefault="001D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678A" w:rsidRDefault="00BE7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3FB"/>
    <w:multiLevelType w:val="hybridMultilevel"/>
    <w:tmpl w:val="A57E46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6757"/>
    <w:multiLevelType w:val="hybridMultilevel"/>
    <w:tmpl w:val="A57E46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78A"/>
    <w:rsid w:val="00043C10"/>
    <w:rsid w:val="00171D6E"/>
    <w:rsid w:val="001D3D2E"/>
    <w:rsid w:val="0037503E"/>
    <w:rsid w:val="004701D3"/>
    <w:rsid w:val="004734EE"/>
    <w:rsid w:val="00571A32"/>
    <w:rsid w:val="0064678A"/>
    <w:rsid w:val="0067532D"/>
    <w:rsid w:val="006947EC"/>
    <w:rsid w:val="00695793"/>
    <w:rsid w:val="008F0818"/>
    <w:rsid w:val="00965B43"/>
    <w:rsid w:val="009A0671"/>
    <w:rsid w:val="00B128BB"/>
    <w:rsid w:val="00BE711C"/>
    <w:rsid w:val="00C72DD8"/>
    <w:rsid w:val="00E9152A"/>
    <w:rsid w:val="00F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12F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28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