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634E8D">
        <w:trPr>
          <w:trHeight w:val="20"/>
          <w:jc w:val="center"/>
        </w:trPr>
        <w:tc>
          <w:tcPr>
            <w:tcW w:w="1186" w:type="pct"/>
            <w:shd w:val="clear" w:color="auto" w:fill="auto"/>
          </w:tcPr>
          <w:p w:rsidR="0085404E" w:rsidRPr="00634E8D" w:rsidRDefault="00600732">
            <w:pPr>
              <w:pStyle w:val="BodyText"/>
              <w:ind w:left="90"/>
              <w:jc w:val="left"/>
              <w:rPr>
                <w:rFonts w:ascii="Arial" w:hAnsi="Arial" w:cs="Arial"/>
                <w:bCs/>
                <w:sz w:val="20"/>
                <w:szCs w:val="20"/>
                <w:lang w:val="en-GB" w:eastAsia="en-US"/>
              </w:rPr>
            </w:pPr>
            <w:r w:rsidRPr="00634E8D">
              <w:rPr>
                <w:rFonts w:ascii="Arial" w:hAnsi="Arial" w:cs="Arial"/>
                <w:bCs/>
                <w:sz w:val="20"/>
                <w:szCs w:val="20"/>
                <w:lang w:val="en-GB" w:eastAsia="en-US"/>
              </w:rPr>
              <w:t>Journal Name:</w:t>
            </w:r>
          </w:p>
        </w:tc>
        <w:tc>
          <w:tcPr>
            <w:tcW w:w="3814" w:type="pct"/>
            <w:shd w:val="clear" w:color="auto" w:fill="auto"/>
          </w:tcPr>
          <w:p w:rsidR="0085404E" w:rsidRPr="00634E8D" w:rsidRDefault="00600732">
            <w:pPr>
              <w:rPr>
                <w:rFonts w:ascii="Arial" w:hAnsi="Arial" w:cs="Arial"/>
                <w:b/>
                <w:bCs/>
                <w:color w:val="0000FF"/>
                <w:sz w:val="20"/>
                <w:szCs w:val="20"/>
                <w:lang w:val="en-GB"/>
              </w:rPr>
            </w:pPr>
            <w:r w:rsidRPr="00634E8D">
              <w:rPr>
                <w:rFonts w:ascii="Arial" w:hAnsi="Arial" w:cs="Arial"/>
                <w:b/>
                <w:bCs/>
                <w:color w:val="0000FF"/>
                <w:sz w:val="20"/>
                <w:szCs w:val="20"/>
                <w:lang w:val="en-GB"/>
              </w:rPr>
              <w:t>Journal of Scientific Research and Reports</w:t>
            </w:r>
          </w:p>
        </w:tc>
      </w:tr>
      <w:tr w:rsidR="0085404E" w:rsidRPr="00634E8D">
        <w:trPr>
          <w:trHeight w:val="20"/>
          <w:jc w:val="center"/>
        </w:trPr>
        <w:tc>
          <w:tcPr>
            <w:tcW w:w="1186" w:type="pct"/>
            <w:shd w:val="clear" w:color="auto" w:fill="auto"/>
          </w:tcPr>
          <w:p w:rsidR="0085404E" w:rsidRPr="00634E8D" w:rsidRDefault="00600732">
            <w:pPr>
              <w:pStyle w:val="BodyText"/>
              <w:ind w:left="90"/>
              <w:jc w:val="left"/>
              <w:rPr>
                <w:rFonts w:ascii="Arial" w:hAnsi="Arial" w:cs="Arial"/>
                <w:bCs/>
                <w:sz w:val="20"/>
                <w:szCs w:val="20"/>
                <w:lang w:val="en-GB" w:eastAsia="en-US"/>
              </w:rPr>
            </w:pPr>
            <w:r w:rsidRPr="00634E8D">
              <w:rPr>
                <w:rFonts w:ascii="Arial" w:hAnsi="Arial" w:cs="Arial"/>
                <w:bCs/>
                <w:sz w:val="20"/>
                <w:szCs w:val="20"/>
                <w:lang w:val="en-GB" w:eastAsia="en-US"/>
              </w:rPr>
              <w:t>Manuscript Number:</w:t>
            </w:r>
          </w:p>
        </w:tc>
        <w:tc>
          <w:tcPr>
            <w:tcW w:w="3814" w:type="pct"/>
            <w:shd w:val="clear" w:color="auto" w:fill="auto"/>
          </w:tcPr>
          <w:p w:rsidR="0085404E" w:rsidRPr="00634E8D" w:rsidRDefault="00F8298D">
            <w:pPr>
              <w:pStyle w:val="NormalWeb"/>
              <w:spacing w:before="0" w:beforeAutospacing="0" w:after="0" w:afterAutospacing="0"/>
              <w:rPr>
                <w:rFonts w:ascii="Arial" w:hAnsi="Arial" w:cs="Arial"/>
                <w:b/>
                <w:bCs/>
                <w:sz w:val="20"/>
                <w:szCs w:val="20"/>
                <w:lang w:val="en-GB"/>
              </w:rPr>
            </w:pPr>
            <w:r w:rsidRPr="00634E8D">
              <w:rPr>
                <w:rFonts w:ascii="Arial" w:hAnsi="Arial" w:cs="Arial"/>
                <w:b/>
                <w:bCs/>
                <w:sz w:val="20"/>
                <w:szCs w:val="20"/>
                <w:lang w:val="en-GB"/>
              </w:rPr>
              <w:t>Ms_JSRR_156697</w:t>
            </w:r>
          </w:p>
        </w:tc>
      </w:tr>
      <w:tr w:rsidR="0085404E" w:rsidRPr="00634E8D">
        <w:trPr>
          <w:trHeight w:val="20"/>
          <w:jc w:val="center"/>
        </w:trPr>
        <w:tc>
          <w:tcPr>
            <w:tcW w:w="1186" w:type="pct"/>
            <w:shd w:val="clear" w:color="auto" w:fill="auto"/>
          </w:tcPr>
          <w:p w:rsidR="0085404E" w:rsidRPr="00634E8D" w:rsidRDefault="00600732">
            <w:pPr>
              <w:pStyle w:val="BodyText"/>
              <w:ind w:left="90"/>
              <w:jc w:val="left"/>
              <w:rPr>
                <w:rFonts w:ascii="Arial" w:hAnsi="Arial" w:cs="Arial"/>
                <w:bCs/>
                <w:sz w:val="20"/>
                <w:szCs w:val="20"/>
                <w:lang w:val="en-GB" w:eastAsia="en-US"/>
              </w:rPr>
            </w:pPr>
            <w:r w:rsidRPr="00634E8D">
              <w:rPr>
                <w:rFonts w:ascii="Arial" w:hAnsi="Arial" w:cs="Arial"/>
                <w:bCs/>
                <w:sz w:val="20"/>
                <w:szCs w:val="20"/>
                <w:lang w:val="en-GB" w:eastAsia="en-US"/>
              </w:rPr>
              <w:t xml:space="preserve">Title of the Manuscript: </w:t>
            </w:r>
          </w:p>
        </w:tc>
        <w:tc>
          <w:tcPr>
            <w:tcW w:w="3814" w:type="pct"/>
            <w:shd w:val="clear" w:color="auto" w:fill="auto"/>
          </w:tcPr>
          <w:p w:rsidR="0085404E" w:rsidRPr="00634E8D" w:rsidRDefault="00F8298D">
            <w:pPr>
              <w:pStyle w:val="NormalWeb"/>
              <w:spacing w:before="0" w:beforeAutospacing="0" w:after="0" w:afterAutospacing="0"/>
              <w:rPr>
                <w:rFonts w:ascii="Arial" w:hAnsi="Arial" w:cs="Arial"/>
                <w:b/>
                <w:sz w:val="20"/>
                <w:szCs w:val="20"/>
                <w:lang w:val="en-GB"/>
              </w:rPr>
            </w:pPr>
            <w:r w:rsidRPr="00634E8D">
              <w:rPr>
                <w:rFonts w:ascii="Arial" w:hAnsi="Arial" w:cs="Arial"/>
                <w:b/>
                <w:sz w:val="20"/>
                <w:szCs w:val="20"/>
                <w:lang w:val="en-GB"/>
              </w:rPr>
              <w:t>Awareness to Adoption: Factors Shaping Fortified Rice Consumption in Coimbatore’s Public Distribution System</w:t>
            </w:r>
          </w:p>
        </w:tc>
      </w:tr>
      <w:tr w:rsidR="0085404E" w:rsidRPr="00634E8D">
        <w:trPr>
          <w:trHeight w:val="20"/>
          <w:jc w:val="center"/>
        </w:trPr>
        <w:tc>
          <w:tcPr>
            <w:tcW w:w="1186" w:type="pct"/>
            <w:shd w:val="clear" w:color="auto" w:fill="auto"/>
          </w:tcPr>
          <w:p w:rsidR="0085404E" w:rsidRPr="00634E8D" w:rsidRDefault="00600732">
            <w:pPr>
              <w:pStyle w:val="BodyText"/>
              <w:ind w:left="90"/>
              <w:jc w:val="left"/>
              <w:rPr>
                <w:rFonts w:ascii="Arial" w:hAnsi="Arial" w:cs="Arial"/>
                <w:bCs/>
                <w:sz w:val="20"/>
                <w:szCs w:val="20"/>
                <w:lang w:val="en-GB" w:eastAsia="en-US"/>
              </w:rPr>
            </w:pPr>
            <w:r w:rsidRPr="00634E8D">
              <w:rPr>
                <w:rFonts w:ascii="Arial" w:hAnsi="Arial" w:cs="Arial"/>
                <w:bCs/>
                <w:sz w:val="20"/>
                <w:szCs w:val="20"/>
                <w:lang w:val="en-GB" w:eastAsia="en-US"/>
              </w:rPr>
              <w:t>Type of the Article</w:t>
            </w:r>
          </w:p>
        </w:tc>
        <w:tc>
          <w:tcPr>
            <w:tcW w:w="3814" w:type="pct"/>
            <w:shd w:val="clear" w:color="auto" w:fill="auto"/>
          </w:tcPr>
          <w:p w:rsidR="0085404E" w:rsidRPr="00634E8D" w:rsidRDefault="00600732">
            <w:pPr>
              <w:pStyle w:val="NormalWeb"/>
              <w:spacing w:before="0" w:beforeAutospacing="0" w:after="0" w:afterAutospacing="0"/>
              <w:rPr>
                <w:rFonts w:ascii="Arial" w:hAnsi="Arial" w:cs="Arial"/>
                <w:b/>
                <w:sz w:val="20"/>
                <w:szCs w:val="20"/>
                <w:lang w:val="en-GB"/>
              </w:rPr>
            </w:pPr>
            <w:r w:rsidRPr="00634E8D">
              <w:rPr>
                <w:rFonts w:ascii="Arial" w:hAnsi="Arial" w:cs="Arial"/>
                <w:b/>
                <w:sz w:val="20"/>
                <w:szCs w:val="20"/>
                <w:lang w:val="en-GB"/>
              </w:rPr>
              <w:t>Research Article</w:t>
            </w:r>
          </w:p>
          <w:p w:rsidR="0085404E" w:rsidRPr="00634E8D" w:rsidRDefault="0085404E">
            <w:pPr>
              <w:pStyle w:val="NormalWeb"/>
              <w:spacing w:before="0" w:beforeAutospacing="0" w:after="0" w:afterAutospacing="0"/>
              <w:rPr>
                <w:rFonts w:ascii="Arial" w:hAnsi="Arial" w:cs="Arial"/>
                <w:b/>
                <w:sz w:val="20"/>
                <w:szCs w:val="20"/>
                <w:lang w:val="en-GB"/>
              </w:rPr>
            </w:pPr>
          </w:p>
        </w:tc>
      </w:tr>
    </w:tbl>
    <w:p w:rsidR="0085404E" w:rsidRPr="00634E8D" w:rsidRDefault="0085404E">
      <w:pPr>
        <w:pStyle w:val="BodyText"/>
        <w:rPr>
          <w:rFonts w:ascii="Arial" w:hAnsi="Arial" w:cs="Arial"/>
          <w:i/>
          <w:sz w:val="20"/>
          <w:szCs w:val="20"/>
          <w:u w:val="single"/>
          <w:lang w:val="en-GB"/>
        </w:rPr>
      </w:pPr>
    </w:p>
    <w:p w:rsidR="0085404E" w:rsidRPr="00634E8D" w:rsidRDefault="0085404E">
      <w:pPr>
        <w:pStyle w:val="BodyText"/>
        <w:rPr>
          <w:rFonts w:ascii="Arial" w:hAnsi="Arial" w:cs="Arial"/>
          <w:i/>
          <w:sz w:val="20"/>
          <w:szCs w:val="20"/>
          <w:u w:val="single"/>
          <w:lang w:val="en-GB"/>
        </w:rPr>
      </w:pPr>
    </w:p>
    <w:p w:rsidR="0085404E" w:rsidRPr="00634E8D" w:rsidRDefault="0085404E">
      <w:pPr>
        <w:pStyle w:val="BodyText"/>
        <w:rPr>
          <w:rFonts w:ascii="Arial" w:hAnsi="Arial" w:cs="Arial"/>
          <w:sz w:val="20"/>
          <w:szCs w:val="20"/>
          <w:lang w:val="en-GB"/>
        </w:rPr>
      </w:pPr>
    </w:p>
    <w:p w:rsidR="0085404E" w:rsidRPr="00634E8D" w:rsidRDefault="00600732">
      <w:pPr>
        <w:pStyle w:val="BodyText"/>
        <w:rPr>
          <w:rFonts w:ascii="Arial" w:hAnsi="Arial" w:cs="Arial"/>
          <w:b/>
          <w:sz w:val="20"/>
          <w:szCs w:val="20"/>
          <w:u w:val="single"/>
          <w:lang w:val="en-GB"/>
        </w:rPr>
      </w:pPr>
      <w:r w:rsidRPr="00634E8D">
        <w:rPr>
          <w:rFonts w:ascii="Arial" w:hAnsi="Arial" w:cs="Arial"/>
          <w:b/>
          <w:sz w:val="20"/>
          <w:szCs w:val="20"/>
          <w:highlight w:val="yellow"/>
          <w:u w:val="single"/>
          <w:lang w:val="en-GB"/>
        </w:rPr>
        <w:t>PART 1 (Importance of the manuscript)</w:t>
      </w:r>
      <w:r w:rsidRPr="00634E8D">
        <w:rPr>
          <w:rFonts w:ascii="Arial" w:hAnsi="Arial" w:cs="Arial"/>
          <w:b/>
          <w:sz w:val="20"/>
          <w:szCs w:val="20"/>
          <w:u w:val="single"/>
          <w:lang w:val="en-GB"/>
        </w:rPr>
        <w:t xml:space="preserve"> </w:t>
      </w:r>
    </w:p>
    <w:p w:rsidR="0085404E" w:rsidRPr="00634E8D"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634E8D">
        <w:trPr>
          <w:trHeight w:val="20"/>
          <w:jc w:val="center"/>
        </w:trPr>
        <w:tc>
          <w:tcPr>
            <w:tcW w:w="1789" w:type="pct"/>
            <w:shd w:val="clear" w:color="auto" w:fill="auto"/>
            <w:noWrap/>
          </w:tcPr>
          <w:p w:rsidR="0085404E" w:rsidRPr="00634E8D" w:rsidRDefault="0085404E">
            <w:pPr>
              <w:pStyle w:val="Heading2"/>
              <w:jc w:val="left"/>
              <w:rPr>
                <w:rFonts w:ascii="Arial" w:hAnsi="Arial" w:cs="Arial"/>
                <w:lang w:val="en-GB" w:eastAsia="en-US"/>
              </w:rPr>
            </w:pPr>
          </w:p>
        </w:tc>
        <w:tc>
          <w:tcPr>
            <w:tcW w:w="1844" w:type="pct"/>
            <w:shd w:val="clear" w:color="auto" w:fill="auto"/>
          </w:tcPr>
          <w:p w:rsidR="0085404E" w:rsidRPr="00634E8D" w:rsidRDefault="00600732">
            <w:pPr>
              <w:pStyle w:val="Heading2"/>
              <w:jc w:val="left"/>
              <w:rPr>
                <w:rFonts w:ascii="Arial" w:hAnsi="Arial" w:cs="Arial"/>
                <w:lang w:val="en-GB" w:eastAsia="en-US"/>
              </w:rPr>
            </w:pPr>
            <w:r w:rsidRPr="00634E8D">
              <w:rPr>
                <w:rFonts w:ascii="Arial" w:hAnsi="Arial" w:cs="Arial"/>
                <w:lang w:val="en-GB" w:eastAsia="en-US"/>
              </w:rPr>
              <w:t>Comments of the Reviewers</w:t>
            </w:r>
          </w:p>
        </w:tc>
        <w:tc>
          <w:tcPr>
            <w:tcW w:w="1367" w:type="pct"/>
            <w:shd w:val="clear" w:color="auto" w:fill="auto"/>
          </w:tcPr>
          <w:p w:rsidR="0085404E" w:rsidRPr="00634E8D" w:rsidRDefault="00600732">
            <w:pPr>
              <w:spacing w:after="160" w:line="259" w:lineRule="auto"/>
              <w:rPr>
                <w:rFonts w:ascii="Arial" w:eastAsia="Calibri" w:hAnsi="Arial" w:cs="Arial"/>
                <w:kern w:val="2"/>
                <w:sz w:val="20"/>
                <w:szCs w:val="20"/>
                <w:lang w:val="en-GB"/>
              </w:rPr>
            </w:pPr>
            <w:r w:rsidRPr="00634E8D">
              <w:rPr>
                <w:rFonts w:ascii="Arial" w:eastAsia="Calibri" w:hAnsi="Arial" w:cs="Arial"/>
                <w:b/>
                <w:kern w:val="2"/>
                <w:sz w:val="20"/>
                <w:szCs w:val="20"/>
                <w:lang w:val="en-GB"/>
              </w:rPr>
              <w:t>Author’s Feedback</w:t>
            </w:r>
            <w:r w:rsidRPr="00634E8D">
              <w:rPr>
                <w:rFonts w:ascii="Arial" w:eastAsia="Calibri" w:hAnsi="Arial" w:cs="Arial"/>
                <w:kern w:val="2"/>
                <w:sz w:val="20"/>
                <w:szCs w:val="20"/>
                <w:lang w:val="en-GB"/>
              </w:rPr>
              <w:t xml:space="preserve"> </w:t>
            </w:r>
          </w:p>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89" w:type="pct"/>
            <w:shd w:val="clear" w:color="auto" w:fill="auto"/>
            <w:noWrap/>
          </w:tcPr>
          <w:p w:rsidR="0085404E" w:rsidRPr="00634E8D" w:rsidRDefault="00600732">
            <w:pPr>
              <w:rPr>
                <w:rFonts w:ascii="Arial" w:eastAsia="MS Mincho" w:hAnsi="Arial" w:cs="Arial"/>
                <w:bCs/>
                <w:sz w:val="20"/>
                <w:szCs w:val="20"/>
                <w:lang w:val="en-GB"/>
              </w:rPr>
            </w:pPr>
            <w:r w:rsidRPr="00634E8D">
              <w:rPr>
                <w:rFonts w:ascii="Arial" w:hAnsi="Arial" w:cs="Arial"/>
                <w:b/>
                <w:bCs/>
                <w:sz w:val="20"/>
                <w:szCs w:val="20"/>
                <w:lang w:val="en-GB"/>
              </w:rPr>
              <w:t>Please write a few sentences regarding the importance of this manuscript for the scientific community.</w:t>
            </w:r>
            <w:r w:rsidRPr="00634E8D">
              <w:rPr>
                <w:rFonts w:ascii="Arial" w:hAnsi="Arial" w:cs="Arial"/>
                <w:bCs/>
                <w:sz w:val="20"/>
                <w:szCs w:val="20"/>
                <w:lang w:val="en-GB"/>
              </w:rPr>
              <w:t xml:space="preserve"> A minimum of 3-4 sentences may be required for this part.</w:t>
            </w:r>
          </w:p>
        </w:tc>
        <w:tc>
          <w:tcPr>
            <w:tcW w:w="1844" w:type="pct"/>
            <w:shd w:val="clear" w:color="auto" w:fill="auto"/>
          </w:tcPr>
          <w:p w:rsidR="00CC3FFC" w:rsidRPr="00634E8D" w:rsidRDefault="00CC3FFC" w:rsidP="00CC3FFC">
            <w:pPr>
              <w:rPr>
                <w:rFonts w:ascii="Arial" w:hAnsi="Arial" w:cs="Arial"/>
                <w:sz w:val="20"/>
                <w:szCs w:val="20"/>
              </w:rPr>
            </w:pPr>
            <w:r w:rsidRPr="00634E8D">
              <w:rPr>
                <w:rFonts w:ascii="Arial" w:hAnsi="Arial" w:cs="Arial"/>
                <w:sz w:val="20"/>
                <w:szCs w:val="20"/>
              </w:rPr>
              <w:t xml:space="preserve">This publication gives useful insights into the transition from awareness to actual acceptance of fortified rice in a public distribution setting, bridging a critical gap between policy implementation and consumer </w:t>
            </w:r>
            <w:proofErr w:type="spellStart"/>
            <w:r w:rsidRPr="00634E8D">
              <w:rPr>
                <w:rFonts w:ascii="Arial" w:hAnsi="Arial" w:cs="Arial"/>
                <w:sz w:val="20"/>
                <w:szCs w:val="20"/>
              </w:rPr>
              <w:t>behaviour</w:t>
            </w:r>
            <w:proofErr w:type="spellEnd"/>
            <w:r w:rsidRPr="00634E8D">
              <w:rPr>
                <w:rFonts w:ascii="Arial" w:hAnsi="Arial" w:cs="Arial"/>
                <w:sz w:val="20"/>
                <w:szCs w:val="20"/>
              </w:rPr>
              <w:t xml:space="preserve">. By focusing on Coimbatore's Public Distribution System, the study provides context-specific research on the socioeconomic, cultural, and perceptual elements that influence fortified staple acceptance. The findings are extremely important for nutrition experts, public health practitioners, and politicians working to treat micronutrient deficiencies through large-scale food fortification programs. Finally, the study helps to </w:t>
            </w:r>
            <w:r w:rsidR="0067719E" w:rsidRPr="00634E8D">
              <w:rPr>
                <w:rFonts w:ascii="Arial" w:hAnsi="Arial" w:cs="Arial"/>
                <w:sz w:val="20"/>
                <w:szCs w:val="20"/>
              </w:rPr>
              <w:t>optimize</w:t>
            </w:r>
            <w:r w:rsidRPr="00634E8D">
              <w:rPr>
                <w:rFonts w:ascii="Arial" w:hAnsi="Arial" w:cs="Arial"/>
                <w:sz w:val="20"/>
                <w:szCs w:val="20"/>
              </w:rPr>
              <w:t xml:space="preserve"> intervention tactics, increase program adoption, and improve the efficacy of nutrition security initiatives in similar circumstances.</w:t>
            </w:r>
          </w:p>
          <w:p w:rsidR="0085404E" w:rsidRPr="00634E8D" w:rsidRDefault="0085404E">
            <w:pPr>
              <w:pStyle w:val="ListParagraph"/>
              <w:ind w:left="0"/>
              <w:rPr>
                <w:rFonts w:ascii="Arial" w:hAnsi="Arial" w:cs="Arial"/>
                <w:b/>
                <w:bCs/>
                <w:sz w:val="20"/>
                <w:szCs w:val="20"/>
                <w:lang w:val="en-GB"/>
              </w:rPr>
            </w:pP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bl>
    <w:p w:rsidR="0085404E" w:rsidRPr="00634E8D" w:rsidRDefault="0085404E">
      <w:pPr>
        <w:rPr>
          <w:rFonts w:ascii="Arial" w:hAnsi="Arial" w:cs="Arial"/>
          <w:sz w:val="20"/>
          <w:szCs w:val="20"/>
          <w:lang w:val="en-GB"/>
        </w:rPr>
      </w:pPr>
    </w:p>
    <w:p w:rsidR="0085404E" w:rsidRPr="00634E8D" w:rsidRDefault="0085404E">
      <w:pPr>
        <w:rPr>
          <w:rFonts w:ascii="Arial" w:hAnsi="Arial" w:cs="Arial"/>
          <w:sz w:val="20"/>
          <w:szCs w:val="20"/>
          <w:lang w:val="en-GB"/>
        </w:rPr>
      </w:pPr>
    </w:p>
    <w:p w:rsidR="0085404E" w:rsidRPr="00634E8D" w:rsidRDefault="0085404E">
      <w:pPr>
        <w:rPr>
          <w:rFonts w:ascii="Arial" w:hAnsi="Arial" w:cs="Arial"/>
          <w:sz w:val="20"/>
          <w:szCs w:val="20"/>
          <w:lang w:val="en-GB"/>
        </w:rPr>
      </w:pPr>
    </w:p>
    <w:p w:rsidR="0085404E" w:rsidRPr="00634E8D" w:rsidRDefault="00600732">
      <w:pPr>
        <w:pStyle w:val="Heading2"/>
        <w:jc w:val="left"/>
        <w:rPr>
          <w:rFonts w:ascii="Arial" w:hAnsi="Arial" w:cs="Arial"/>
          <w:highlight w:val="yellow"/>
          <w:u w:val="single"/>
          <w:lang w:val="en-GB" w:eastAsia="en-US"/>
        </w:rPr>
      </w:pPr>
      <w:r w:rsidRPr="00634E8D">
        <w:rPr>
          <w:rFonts w:ascii="Arial" w:hAnsi="Arial" w:cs="Arial"/>
          <w:highlight w:val="yellow"/>
          <w:u w:val="single"/>
          <w:lang w:val="en-GB" w:eastAsia="en-US"/>
        </w:rPr>
        <w:t>PART 2.1 (Objective Evaluation)</w:t>
      </w:r>
    </w:p>
    <w:p w:rsidR="0085404E" w:rsidRPr="00634E8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634E8D">
        <w:trPr>
          <w:trHeight w:val="20"/>
          <w:tblHeader/>
          <w:jc w:val="center"/>
        </w:trPr>
        <w:tc>
          <w:tcPr>
            <w:tcW w:w="1790" w:type="pct"/>
            <w:shd w:val="clear" w:color="auto" w:fill="auto"/>
            <w:noWrap/>
          </w:tcPr>
          <w:p w:rsidR="0085404E" w:rsidRPr="00634E8D" w:rsidRDefault="0085404E">
            <w:pPr>
              <w:pStyle w:val="Heading2"/>
              <w:jc w:val="left"/>
              <w:rPr>
                <w:rFonts w:ascii="Arial" w:hAnsi="Arial" w:cs="Arial"/>
                <w:lang w:val="en-GB" w:eastAsia="en-US"/>
              </w:rPr>
            </w:pPr>
          </w:p>
        </w:tc>
        <w:tc>
          <w:tcPr>
            <w:tcW w:w="1843" w:type="pct"/>
            <w:shd w:val="clear" w:color="auto" w:fill="auto"/>
          </w:tcPr>
          <w:p w:rsidR="0085404E" w:rsidRPr="00634E8D" w:rsidRDefault="00600732">
            <w:pPr>
              <w:pStyle w:val="Heading2"/>
              <w:jc w:val="left"/>
              <w:rPr>
                <w:rFonts w:ascii="Arial" w:hAnsi="Arial" w:cs="Arial"/>
                <w:lang w:val="en-GB" w:eastAsia="en-US"/>
              </w:rPr>
            </w:pPr>
            <w:r w:rsidRPr="00634E8D">
              <w:rPr>
                <w:rFonts w:ascii="Arial" w:hAnsi="Arial" w:cs="Arial"/>
                <w:lang w:val="en-GB" w:eastAsia="en-US"/>
              </w:rPr>
              <w:t>Rating of the Reviewers</w:t>
            </w:r>
          </w:p>
        </w:tc>
        <w:tc>
          <w:tcPr>
            <w:tcW w:w="1367" w:type="pct"/>
            <w:shd w:val="clear" w:color="auto" w:fill="auto"/>
          </w:tcPr>
          <w:p w:rsidR="0085404E" w:rsidRPr="00634E8D" w:rsidRDefault="00600732">
            <w:pPr>
              <w:spacing w:after="160" w:line="259" w:lineRule="auto"/>
              <w:rPr>
                <w:rFonts w:ascii="Arial" w:hAnsi="Arial" w:cs="Arial"/>
                <w:b/>
                <w:sz w:val="20"/>
                <w:szCs w:val="20"/>
                <w:lang w:val="en-GB"/>
              </w:rPr>
            </w:pPr>
            <w:r w:rsidRPr="00634E8D">
              <w:rPr>
                <w:rFonts w:ascii="Arial" w:eastAsia="Calibri" w:hAnsi="Arial" w:cs="Arial"/>
                <w:b/>
                <w:kern w:val="2"/>
                <w:sz w:val="20"/>
                <w:szCs w:val="20"/>
                <w:lang w:val="en-GB"/>
              </w:rPr>
              <w:t>Author’s Feedback</w:t>
            </w:r>
            <w:r w:rsidRPr="00634E8D">
              <w:rPr>
                <w:rFonts w:ascii="Arial" w:eastAsia="Calibri" w:hAnsi="Arial" w:cs="Arial"/>
                <w:kern w:val="2"/>
                <w:sz w:val="20"/>
                <w:szCs w:val="20"/>
                <w:lang w:val="en-GB"/>
              </w:rPr>
              <w:t xml:space="preserve"> </w:t>
            </w: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bCs/>
                <w:sz w:val="20"/>
                <w:szCs w:val="20"/>
                <w:lang w:val="en-GB"/>
              </w:rPr>
            </w:pPr>
            <w:r w:rsidRPr="00634E8D">
              <w:rPr>
                <w:rFonts w:ascii="Arial" w:hAnsi="Arial" w:cs="Arial"/>
                <w:b/>
                <w:bCs/>
                <w:sz w:val="20"/>
                <w:szCs w:val="20"/>
                <w:lang w:val="en-GB"/>
              </w:rPr>
              <w:t xml:space="preserve">1. Is the title clear and appropriate for the study? </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u w:val="single"/>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CC3FFC" w:rsidP="00CC3FFC">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eastAsia="en-US"/>
              </w:rPr>
            </w:pPr>
            <w:r w:rsidRPr="00634E8D">
              <w:rPr>
                <w:rFonts w:ascii="Arial" w:hAnsi="Arial" w:cs="Arial"/>
                <w:lang w:val="en-GB" w:eastAsia="en-US"/>
              </w:rPr>
              <w:t xml:space="preserve">2. Is the abstract of the article comprehensive? </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rPr>
            </w:pPr>
            <w:r w:rsidRPr="00634E8D">
              <w:rPr>
                <w:rFonts w:ascii="Arial" w:hAnsi="Arial" w:cs="Arial"/>
                <w:lang w:val="en-GB"/>
              </w:rPr>
              <w:t>3. Are the keywords appropriate and useful?</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eastAsia="x-none"/>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rPr>
            </w:pPr>
            <w:r w:rsidRPr="00634E8D">
              <w:rPr>
                <w:rFonts w:ascii="Arial" w:hAnsi="Arial" w:cs="Arial"/>
                <w:lang w:val="en-GB"/>
              </w:rPr>
              <w:t>4. Is the background information of the paper sufficient and well organized?</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eastAsia="x-none"/>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rPr>
            </w:pPr>
            <w:r w:rsidRPr="00634E8D">
              <w:rPr>
                <w:rFonts w:ascii="Arial" w:hAnsi="Arial" w:cs="Arial"/>
                <w:lang w:val="en-GB"/>
              </w:rPr>
              <w:t>5. Are the research objectives/hypotheses clearly stated?</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eastAsia="x-none"/>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rPr>
            </w:pPr>
            <w:r w:rsidRPr="00634E8D">
              <w:rPr>
                <w:rFonts w:ascii="Arial" w:hAnsi="Arial" w:cs="Arial"/>
                <w:lang w:val="en-GB"/>
              </w:rPr>
              <w:t>6. Is the literature review relevant and up to date?</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eastAsia="x-none"/>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N/A = Not Applicable</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rPr>
            </w:pPr>
            <w:r w:rsidRPr="00634E8D">
              <w:rPr>
                <w:rFonts w:ascii="Arial" w:hAnsi="Arial" w:cs="Arial"/>
                <w:lang w:val="en-GB"/>
              </w:rPr>
              <w:t>7. Is the research methodology appropriate for the study?</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2 = Needs Improvement</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pStyle w:val="Heading2"/>
              <w:jc w:val="left"/>
              <w:rPr>
                <w:rFonts w:ascii="Arial" w:hAnsi="Arial" w:cs="Arial"/>
                <w:lang w:val="en-GB"/>
              </w:rPr>
            </w:pPr>
            <w:r w:rsidRPr="00634E8D">
              <w:rPr>
                <w:rFonts w:ascii="Arial" w:hAnsi="Arial" w:cs="Arial"/>
                <w:lang w:val="en-GB"/>
              </w:rPr>
              <w:t>8. Were ethical issues properly addressed (if applicable)?</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eastAsia="x-none"/>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color w:val="404040"/>
                <w:sz w:val="20"/>
                <w:szCs w:val="20"/>
                <w:shd w:val="clear" w:color="auto" w:fill="FFFFFF"/>
                <w:lang w:val="en-GB"/>
              </w:rPr>
              <w:t>N/A = Not Applicable</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 xml:space="preserve">9. Are the results presented clearly? </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bCs/>
                <w:sz w:val="20"/>
                <w:szCs w:val="20"/>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10. Are tables and figures clear, relevant, and necessary?</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11. Does the discussion relate findings to existing literature?</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 xml:space="preserve">5 = Excellent 4 = Good 3 = Satisfactory 2 = Needs </w:t>
            </w:r>
            <w:r w:rsidRPr="00634E8D">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12. Are the conclusions supported by the data?</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t>2 = Needs Improvement</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13. Are the limitations of the study discussed?</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t>1 = Poor</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14. Are the references relevant and sufficient (in number)?</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5 = Excellent 4 = Good 3 = Satisfactory 2 = Needs Improvement 1 = Poor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t>3 = Satisfactory</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790" w:type="pct"/>
            <w:shd w:val="clear" w:color="auto" w:fill="auto"/>
            <w:noWrap/>
          </w:tcPr>
          <w:p w:rsidR="0085404E" w:rsidRPr="00634E8D" w:rsidRDefault="00600732">
            <w:pPr>
              <w:rPr>
                <w:rFonts w:ascii="Arial" w:hAnsi="Arial" w:cs="Arial"/>
                <w:b/>
                <w:sz w:val="20"/>
                <w:szCs w:val="20"/>
                <w:lang w:val="en-GB"/>
              </w:rPr>
            </w:pPr>
            <w:r w:rsidRPr="00634E8D">
              <w:rPr>
                <w:rFonts w:ascii="Arial" w:hAnsi="Arial" w:cs="Arial"/>
                <w:b/>
                <w:sz w:val="20"/>
                <w:szCs w:val="20"/>
                <w:lang w:val="en-GB"/>
              </w:rPr>
              <w:t>15. Is the manuscript written in clear and understandable language?</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Rating Scale: </w:t>
            </w:r>
          </w:p>
          <w:p w:rsidR="0085404E" w:rsidRPr="00634E8D" w:rsidRDefault="00600732">
            <w:pPr>
              <w:rPr>
                <w:rFonts w:ascii="Arial" w:hAnsi="Arial" w:cs="Arial"/>
                <w:color w:val="404040"/>
                <w:sz w:val="20"/>
                <w:szCs w:val="20"/>
                <w:shd w:val="clear" w:color="auto" w:fill="FFFFFF"/>
                <w:lang w:val="en-GB"/>
              </w:rPr>
            </w:pPr>
            <w:r w:rsidRPr="00634E8D">
              <w:rPr>
                <w:rFonts w:ascii="Arial" w:hAnsi="Arial" w:cs="Arial"/>
                <w:color w:val="404040"/>
                <w:sz w:val="20"/>
                <w:szCs w:val="20"/>
                <w:shd w:val="clear" w:color="auto" w:fill="FFFFFF"/>
                <w:lang w:val="en-GB"/>
              </w:rPr>
              <w:t xml:space="preserve">5 = Excellent 4 = Good 3 = Satisfactory 2 = Needs Improvement 1 = Poor </w:t>
            </w:r>
          </w:p>
          <w:p w:rsidR="0085404E" w:rsidRPr="00634E8D" w:rsidRDefault="00600732">
            <w:pPr>
              <w:rPr>
                <w:rFonts w:ascii="Arial" w:hAnsi="Arial" w:cs="Arial"/>
                <w:sz w:val="20"/>
                <w:szCs w:val="20"/>
                <w:lang w:val="en-GB"/>
              </w:rPr>
            </w:pPr>
            <w:r w:rsidRPr="00634E8D">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634E8D" w:rsidRDefault="00E857A7">
            <w:pPr>
              <w:pStyle w:val="ListParagraph"/>
              <w:ind w:left="0"/>
              <w:rPr>
                <w:rFonts w:ascii="Arial" w:hAnsi="Arial" w:cs="Arial"/>
                <w:bCs/>
                <w:sz w:val="20"/>
                <w:szCs w:val="20"/>
                <w:lang w:val="en-GB"/>
              </w:rPr>
            </w:pPr>
            <w:r w:rsidRPr="00634E8D">
              <w:rPr>
                <w:rFonts w:ascii="Arial" w:hAnsi="Arial" w:cs="Arial"/>
                <w:color w:val="404040"/>
                <w:sz w:val="20"/>
                <w:szCs w:val="20"/>
                <w:shd w:val="clear" w:color="auto" w:fill="FFFFFF"/>
                <w:lang w:val="en-GB"/>
              </w:rPr>
              <w:t>4 = Good</w:t>
            </w:r>
          </w:p>
        </w:tc>
        <w:tc>
          <w:tcPr>
            <w:tcW w:w="1367" w:type="pct"/>
            <w:shd w:val="clear" w:color="auto" w:fill="auto"/>
          </w:tcPr>
          <w:p w:rsidR="0085404E" w:rsidRPr="00634E8D" w:rsidRDefault="0085404E">
            <w:pPr>
              <w:pStyle w:val="Heading2"/>
              <w:jc w:val="left"/>
              <w:rPr>
                <w:rFonts w:ascii="Arial" w:hAnsi="Arial" w:cs="Arial"/>
                <w:b w:val="0"/>
                <w:lang w:val="en-GB" w:eastAsia="en-US"/>
              </w:rPr>
            </w:pPr>
          </w:p>
        </w:tc>
      </w:tr>
    </w:tbl>
    <w:p w:rsidR="0085404E" w:rsidRPr="00634E8D" w:rsidRDefault="0085404E">
      <w:pPr>
        <w:pStyle w:val="BodyText"/>
        <w:rPr>
          <w:rFonts w:ascii="Arial" w:hAnsi="Arial" w:cs="Arial"/>
          <w:b/>
          <w:bCs/>
          <w:sz w:val="20"/>
          <w:szCs w:val="20"/>
          <w:u w:val="single"/>
          <w:lang w:val="en-GB"/>
        </w:rPr>
      </w:pPr>
    </w:p>
    <w:p w:rsidR="0085404E" w:rsidRPr="00634E8D" w:rsidRDefault="0085404E">
      <w:pPr>
        <w:pStyle w:val="BodyText"/>
        <w:rPr>
          <w:rFonts w:ascii="Arial" w:hAnsi="Arial" w:cs="Arial"/>
          <w:b/>
          <w:bCs/>
          <w:sz w:val="20"/>
          <w:szCs w:val="20"/>
          <w:u w:val="single"/>
          <w:lang w:val="en-GB"/>
        </w:rPr>
      </w:pPr>
    </w:p>
    <w:p w:rsidR="0085404E" w:rsidRPr="00634E8D" w:rsidRDefault="0085404E">
      <w:pPr>
        <w:pStyle w:val="BodyText"/>
        <w:rPr>
          <w:rFonts w:ascii="Arial" w:hAnsi="Arial" w:cs="Arial"/>
          <w:b/>
          <w:bCs/>
          <w:sz w:val="20"/>
          <w:szCs w:val="20"/>
          <w:u w:val="single"/>
          <w:lang w:val="en-GB"/>
        </w:rPr>
      </w:pPr>
    </w:p>
    <w:p w:rsidR="0085404E" w:rsidRPr="00634E8D" w:rsidRDefault="00600732">
      <w:pPr>
        <w:pStyle w:val="Heading2"/>
        <w:jc w:val="left"/>
        <w:rPr>
          <w:rFonts w:ascii="Arial" w:hAnsi="Arial" w:cs="Arial"/>
          <w:u w:val="single"/>
          <w:lang w:val="en-GB" w:eastAsia="en-US"/>
        </w:rPr>
      </w:pPr>
      <w:r w:rsidRPr="00634E8D">
        <w:rPr>
          <w:rFonts w:ascii="Arial" w:hAnsi="Arial" w:cs="Arial"/>
          <w:highlight w:val="yellow"/>
          <w:u w:val="single"/>
          <w:lang w:val="en-GB" w:eastAsia="en-US"/>
        </w:rPr>
        <w:t>PART 2.2 (Subjective Evaluation)</w:t>
      </w:r>
    </w:p>
    <w:p w:rsidR="0085404E" w:rsidRPr="00634E8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634E8D">
        <w:trPr>
          <w:trHeight w:val="20"/>
          <w:jc w:val="center"/>
        </w:trPr>
        <w:tc>
          <w:tcPr>
            <w:tcW w:w="1672" w:type="pct"/>
            <w:shd w:val="clear" w:color="auto" w:fill="auto"/>
            <w:noWrap/>
          </w:tcPr>
          <w:p w:rsidR="0085404E" w:rsidRPr="00634E8D" w:rsidRDefault="0085404E">
            <w:pPr>
              <w:pStyle w:val="Heading2"/>
              <w:jc w:val="left"/>
              <w:rPr>
                <w:rFonts w:ascii="Arial" w:hAnsi="Arial" w:cs="Arial"/>
                <w:lang w:val="en-GB" w:eastAsia="en-US"/>
              </w:rPr>
            </w:pPr>
          </w:p>
        </w:tc>
        <w:tc>
          <w:tcPr>
            <w:tcW w:w="1786" w:type="pct"/>
            <w:shd w:val="clear" w:color="auto" w:fill="auto"/>
          </w:tcPr>
          <w:p w:rsidR="0085404E" w:rsidRPr="00634E8D" w:rsidRDefault="00600732">
            <w:pPr>
              <w:pStyle w:val="Heading2"/>
              <w:jc w:val="left"/>
              <w:rPr>
                <w:rFonts w:ascii="Arial" w:hAnsi="Arial" w:cs="Arial"/>
                <w:lang w:val="en-GB" w:eastAsia="en-US"/>
              </w:rPr>
            </w:pPr>
            <w:r w:rsidRPr="00634E8D">
              <w:rPr>
                <w:rFonts w:ascii="Arial" w:hAnsi="Arial" w:cs="Arial"/>
                <w:lang w:val="en-GB" w:eastAsia="en-US"/>
              </w:rPr>
              <w:t>Reviewer’s comment</w:t>
            </w:r>
          </w:p>
          <w:p w:rsidR="0085404E" w:rsidRPr="00634E8D" w:rsidRDefault="0085404E">
            <w:pPr>
              <w:rPr>
                <w:rFonts w:ascii="Arial" w:hAnsi="Arial" w:cs="Arial"/>
                <w:sz w:val="20"/>
                <w:szCs w:val="20"/>
                <w:lang w:val="en-GB"/>
              </w:rPr>
            </w:pPr>
          </w:p>
        </w:tc>
        <w:tc>
          <w:tcPr>
            <w:tcW w:w="1543" w:type="pct"/>
            <w:shd w:val="clear" w:color="auto" w:fill="auto"/>
          </w:tcPr>
          <w:p w:rsidR="0085404E" w:rsidRPr="00634E8D" w:rsidRDefault="00600732">
            <w:pPr>
              <w:spacing w:after="160" w:line="259" w:lineRule="auto"/>
              <w:rPr>
                <w:rFonts w:ascii="Arial" w:eastAsia="Calibri" w:hAnsi="Arial" w:cs="Arial"/>
                <w:kern w:val="2"/>
                <w:sz w:val="20"/>
                <w:szCs w:val="20"/>
                <w:lang w:val="en-IN"/>
              </w:rPr>
            </w:pPr>
            <w:r w:rsidRPr="00634E8D">
              <w:rPr>
                <w:rFonts w:ascii="Arial" w:eastAsia="Calibri" w:hAnsi="Arial" w:cs="Arial"/>
                <w:b/>
                <w:kern w:val="2"/>
                <w:sz w:val="20"/>
                <w:szCs w:val="20"/>
                <w:lang w:val="en-IN"/>
              </w:rPr>
              <w:t>Author’s Feedback</w:t>
            </w:r>
            <w:r w:rsidRPr="00634E8D">
              <w:rPr>
                <w:rFonts w:ascii="Arial" w:eastAsia="Calibri" w:hAnsi="Arial" w:cs="Arial"/>
                <w:kern w:val="2"/>
                <w:sz w:val="20"/>
                <w:szCs w:val="20"/>
                <w:lang w:val="en-IN"/>
              </w:rPr>
              <w:t xml:space="preserve"> (It is mandatory that authors should write his/her feedback here)</w:t>
            </w:r>
          </w:p>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672" w:type="pct"/>
            <w:shd w:val="clear" w:color="auto" w:fill="auto"/>
            <w:noWrap/>
          </w:tcPr>
          <w:p w:rsidR="0085404E" w:rsidRPr="00634E8D" w:rsidRDefault="00600732">
            <w:pPr>
              <w:rPr>
                <w:rFonts w:ascii="Arial" w:hAnsi="Arial" w:cs="Arial"/>
                <w:b/>
                <w:bCs/>
                <w:sz w:val="20"/>
                <w:szCs w:val="20"/>
                <w:lang w:val="en-GB"/>
              </w:rPr>
            </w:pPr>
            <w:r w:rsidRPr="00634E8D">
              <w:rPr>
                <w:rFonts w:ascii="Arial" w:hAnsi="Arial" w:cs="Arial"/>
                <w:b/>
                <w:bCs/>
                <w:sz w:val="20"/>
                <w:szCs w:val="20"/>
                <w:lang w:val="en-GB"/>
              </w:rPr>
              <w:t>Is the title of the article suitable?</w:t>
            </w:r>
          </w:p>
          <w:p w:rsidR="0085404E" w:rsidRPr="00634E8D" w:rsidRDefault="0085404E">
            <w:pPr>
              <w:rPr>
                <w:rFonts w:ascii="Arial" w:hAnsi="Arial" w:cs="Arial"/>
                <w:bCs/>
                <w:sz w:val="20"/>
                <w:szCs w:val="20"/>
                <w:lang w:val="en-GB"/>
              </w:rPr>
            </w:pPr>
          </w:p>
          <w:p w:rsidR="0085404E" w:rsidRPr="00634E8D" w:rsidRDefault="00600732">
            <w:pPr>
              <w:rPr>
                <w:rFonts w:ascii="Arial" w:hAnsi="Arial" w:cs="Arial"/>
                <w:sz w:val="20"/>
                <w:szCs w:val="20"/>
                <w:u w:val="single"/>
                <w:lang w:val="en-GB"/>
              </w:rPr>
            </w:pPr>
            <w:r w:rsidRPr="00634E8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634E8D" w:rsidRDefault="00E857A7">
            <w:pPr>
              <w:ind w:left="360"/>
              <w:rPr>
                <w:rFonts w:ascii="Arial" w:hAnsi="Arial" w:cs="Arial"/>
                <w:b/>
                <w:bCs/>
                <w:sz w:val="20"/>
                <w:szCs w:val="20"/>
                <w:lang w:val="en-GB"/>
              </w:rPr>
            </w:pPr>
            <w:r w:rsidRPr="00634E8D">
              <w:rPr>
                <w:rFonts w:ascii="Arial" w:hAnsi="Arial" w:cs="Arial"/>
                <w:b/>
                <w:bCs/>
                <w:sz w:val="20"/>
                <w:szCs w:val="20"/>
                <w:lang w:val="en-GB"/>
              </w:rPr>
              <w:t xml:space="preserve">Yes </w:t>
            </w:r>
          </w:p>
        </w:tc>
        <w:tc>
          <w:tcPr>
            <w:tcW w:w="1543"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672" w:type="pct"/>
            <w:shd w:val="clear" w:color="auto" w:fill="auto"/>
            <w:noWrap/>
          </w:tcPr>
          <w:p w:rsidR="0085404E" w:rsidRPr="00634E8D" w:rsidRDefault="00600732">
            <w:pPr>
              <w:pStyle w:val="Heading2"/>
              <w:jc w:val="left"/>
              <w:rPr>
                <w:rFonts w:ascii="Arial" w:hAnsi="Arial" w:cs="Arial"/>
                <w:lang w:val="en-GB" w:eastAsia="en-US"/>
              </w:rPr>
            </w:pPr>
            <w:r w:rsidRPr="00634E8D">
              <w:rPr>
                <w:rFonts w:ascii="Arial" w:hAnsi="Arial" w:cs="Arial"/>
                <w:lang w:val="en-GB" w:eastAsia="en-US"/>
              </w:rPr>
              <w:t xml:space="preserve">Is the abstract of the article comprehensive? </w:t>
            </w:r>
          </w:p>
          <w:p w:rsidR="0085404E" w:rsidRPr="00634E8D" w:rsidRDefault="0085404E">
            <w:pPr>
              <w:rPr>
                <w:rFonts w:ascii="Arial" w:hAnsi="Arial" w:cs="Arial"/>
                <w:bCs/>
                <w:sz w:val="20"/>
                <w:szCs w:val="20"/>
                <w:lang w:val="en-GB"/>
              </w:rPr>
            </w:pPr>
          </w:p>
          <w:p w:rsidR="0085404E" w:rsidRPr="00634E8D" w:rsidRDefault="00600732">
            <w:pPr>
              <w:rPr>
                <w:rFonts w:ascii="Arial" w:hAnsi="Arial" w:cs="Arial"/>
                <w:sz w:val="20"/>
                <w:szCs w:val="20"/>
                <w:lang w:val="en-GB"/>
              </w:rPr>
            </w:pPr>
            <w:r w:rsidRPr="00634E8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634E8D" w:rsidRDefault="00214473">
            <w:pPr>
              <w:ind w:left="360"/>
              <w:rPr>
                <w:rFonts w:ascii="Arial" w:hAnsi="Arial" w:cs="Arial"/>
                <w:b/>
                <w:bCs/>
                <w:sz w:val="20"/>
                <w:szCs w:val="20"/>
                <w:lang w:val="en-GB"/>
              </w:rPr>
            </w:pPr>
            <w:r w:rsidRPr="00634E8D">
              <w:rPr>
                <w:rFonts w:ascii="Arial" w:hAnsi="Arial" w:cs="Arial"/>
                <w:b/>
                <w:bCs/>
                <w:sz w:val="20"/>
                <w:szCs w:val="20"/>
                <w:lang w:val="en-GB"/>
              </w:rPr>
              <w:t xml:space="preserve">Yes </w:t>
            </w:r>
          </w:p>
        </w:tc>
        <w:tc>
          <w:tcPr>
            <w:tcW w:w="1543"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672" w:type="pct"/>
            <w:shd w:val="clear" w:color="auto" w:fill="auto"/>
            <w:noWrap/>
          </w:tcPr>
          <w:p w:rsidR="0085404E" w:rsidRPr="00634E8D" w:rsidRDefault="00600732">
            <w:pPr>
              <w:pStyle w:val="Heading2"/>
              <w:jc w:val="left"/>
              <w:rPr>
                <w:rFonts w:ascii="Arial" w:hAnsi="Arial" w:cs="Arial"/>
                <w:b w:val="0"/>
                <w:lang w:val="en-GB" w:eastAsia="en-US"/>
              </w:rPr>
            </w:pPr>
            <w:r w:rsidRPr="00634E8D">
              <w:rPr>
                <w:rFonts w:ascii="Arial" w:hAnsi="Arial" w:cs="Arial"/>
                <w:lang w:val="en-GB" w:eastAsia="en-US"/>
              </w:rPr>
              <w:t xml:space="preserve">Is the manuscript scientifically correct? </w:t>
            </w:r>
            <w:r w:rsidRPr="00634E8D">
              <w:rPr>
                <w:rFonts w:ascii="Arial" w:hAnsi="Arial" w:cs="Arial"/>
                <w:lang w:val="en-GB" w:eastAsia="en-US"/>
              </w:rPr>
              <w:br/>
            </w:r>
          </w:p>
          <w:p w:rsidR="0085404E" w:rsidRPr="00634E8D" w:rsidRDefault="00600732">
            <w:pPr>
              <w:rPr>
                <w:rFonts w:ascii="Arial" w:hAnsi="Arial" w:cs="Arial"/>
                <w:b/>
                <w:sz w:val="20"/>
                <w:szCs w:val="20"/>
                <w:lang w:val="en-GB"/>
              </w:rPr>
            </w:pPr>
            <w:r w:rsidRPr="00634E8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634E8D" w:rsidRDefault="00214473">
            <w:pPr>
              <w:pStyle w:val="ListParagraph"/>
              <w:ind w:left="0"/>
              <w:rPr>
                <w:rFonts w:ascii="Arial" w:hAnsi="Arial" w:cs="Arial"/>
                <w:bCs/>
                <w:sz w:val="20"/>
                <w:szCs w:val="20"/>
                <w:lang w:val="en-GB"/>
              </w:rPr>
            </w:pPr>
            <w:r w:rsidRPr="00634E8D">
              <w:rPr>
                <w:rFonts w:ascii="Arial" w:hAnsi="Arial" w:cs="Arial"/>
                <w:bCs/>
                <w:sz w:val="20"/>
                <w:szCs w:val="20"/>
                <w:lang w:val="en-GB"/>
              </w:rPr>
              <w:t xml:space="preserve">     Yes </w:t>
            </w:r>
          </w:p>
        </w:tc>
        <w:tc>
          <w:tcPr>
            <w:tcW w:w="1543"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20"/>
          <w:jc w:val="center"/>
        </w:trPr>
        <w:tc>
          <w:tcPr>
            <w:tcW w:w="1672" w:type="pct"/>
            <w:shd w:val="clear" w:color="auto" w:fill="auto"/>
            <w:noWrap/>
          </w:tcPr>
          <w:p w:rsidR="0085404E" w:rsidRPr="00634E8D" w:rsidRDefault="00600732">
            <w:pPr>
              <w:rPr>
                <w:rFonts w:ascii="Arial" w:hAnsi="Arial" w:cs="Arial"/>
                <w:b/>
                <w:bCs/>
                <w:sz w:val="20"/>
                <w:szCs w:val="20"/>
                <w:lang w:val="en-GB"/>
              </w:rPr>
            </w:pPr>
            <w:r w:rsidRPr="00634E8D">
              <w:rPr>
                <w:rFonts w:ascii="Arial" w:hAnsi="Arial" w:cs="Arial"/>
                <w:b/>
                <w:bCs/>
                <w:sz w:val="20"/>
                <w:szCs w:val="20"/>
                <w:lang w:val="en-GB"/>
              </w:rPr>
              <w:t xml:space="preserve">Are the references sufficient and recent? </w:t>
            </w:r>
          </w:p>
          <w:p w:rsidR="0085404E" w:rsidRPr="00634E8D" w:rsidRDefault="00600732">
            <w:pPr>
              <w:rPr>
                <w:rFonts w:ascii="Arial" w:hAnsi="Arial" w:cs="Arial"/>
                <w:bCs/>
                <w:sz w:val="20"/>
                <w:szCs w:val="20"/>
                <w:lang w:val="en-GB"/>
              </w:rPr>
            </w:pPr>
            <w:r w:rsidRPr="00634E8D">
              <w:rPr>
                <w:rFonts w:ascii="Arial" w:hAnsi="Arial" w:cs="Arial"/>
                <w:bCs/>
                <w:sz w:val="20"/>
                <w:szCs w:val="20"/>
                <w:lang w:val="en-GB"/>
              </w:rPr>
              <w:t>(YES or NO)</w:t>
            </w:r>
          </w:p>
          <w:p w:rsidR="0085404E" w:rsidRPr="00634E8D" w:rsidRDefault="0085404E">
            <w:pPr>
              <w:rPr>
                <w:rFonts w:ascii="Arial" w:hAnsi="Arial" w:cs="Arial"/>
                <w:bCs/>
                <w:sz w:val="20"/>
                <w:szCs w:val="20"/>
                <w:lang w:val="en-GB"/>
              </w:rPr>
            </w:pPr>
          </w:p>
          <w:p w:rsidR="0085404E" w:rsidRPr="00634E8D" w:rsidRDefault="00600732">
            <w:pPr>
              <w:rPr>
                <w:rFonts w:ascii="Arial" w:hAnsi="Arial" w:cs="Arial"/>
                <w:b/>
                <w:bCs/>
                <w:sz w:val="20"/>
                <w:szCs w:val="20"/>
                <w:lang w:val="en-GB"/>
              </w:rPr>
            </w:pPr>
            <w:r w:rsidRPr="00634E8D">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634E8D" w:rsidRDefault="00214473">
            <w:pPr>
              <w:pStyle w:val="ListParagraph"/>
              <w:ind w:left="0"/>
              <w:rPr>
                <w:rFonts w:ascii="Arial" w:hAnsi="Arial" w:cs="Arial"/>
                <w:bCs/>
                <w:sz w:val="20"/>
                <w:szCs w:val="20"/>
                <w:lang w:val="en-GB"/>
              </w:rPr>
            </w:pPr>
            <w:r w:rsidRPr="00634E8D">
              <w:rPr>
                <w:rFonts w:ascii="Arial" w:hAnsi="Arial" w:cs="Arial"/>
                <w:bCs/>
                <w:sz w:val="20"/>
                <w:szCs w:val="20"/>
                <w:lang w:val="en-GB"/>
              </w:rPr>
              <w:t xml:space="preserve">     No (Get more references to discuss your results</w:t>
            </w:r>
            <w:r w:rsidR="0067719E" w:rsidRPr="00634E8D">
              <w:rPr>
                <w:rFonts w:ascii="Arial" w:hAnsi="Arial" w:cs="Arial"/>
                <w:bCs/>
                <w:sz w:val="20"/>
                <w:szCs w:val="20"/>
                <w:lang w:val="en-GB"/>
              </w:rPr>
              <w:t>. The references are to help compare and contrast your results for justification</w:t>
            </w:r>
            <w:r w:rsidRPr="00634E8D">
              <w:rPr>
                <w:rFonts w:ascii="Arial" w:hAnsi="Arial" w:cs="Arial"/>
                <w:bCs/>
                <w:sz w:val="20"/>
                <w:szCs w:val="20"/>
                <w:lang w:val="en-GB"/>
              </w:rPr>
              <w:t>)</w:t>
            </w:r>
          </w:p>
        </w:tc>
        <w:tc>
          <w:tcPr>
            <w:tcW w:w="1543" w:type="pct"/>
            <w:shd w:val="clear" w:color="auto" w:fill="auto"/>
          </w:tcPr>
          <w:p w:rsidR="0085404E" w:rsidRPr="00634E8D" w:rsidRDefault="0085404E">
            <w:pPr>
              <w:pStyle w:val="Heading2"/>
              <w:jc w:val="left"/>
              <w:rPr>
                <w:rFonts w:ascii="Arial" w:hAnsi="Arial" w:cs="Arial"/>
                <w:b w:val="0"/>
                <w:lang w:val="en-GB" w:eastAsia="en-US"/>
              </w:rPr>
            </w:pPr>
          </w:p>
        </w:tc>
      </w:tr>
      <w:tr w:rsidR="0085404E" w:rsidRPr="00634E8D">
        <w:trPr>
          <w:trHeight w:val="896"/>
          <w:jc w:val="center"/>
        </w:trPr>
        <w:tc>
          <w:tcPr>
            <w:tcW w:w="1672" w:type="pct"/>
            <w:shd w:val="clear" w:color="auto" w:fill="auto"/>
            <w:noWrap/>
          </w:tcPr>
          <w:p w:rsidR="0085404E" w:rsidRPr="00634E8D" w:rsidRDefault="00600732">
            <w:pPr>
              <w:rPr>
                <w:rFonts w:ascii="Arial" w:hAnsi="Arial" w:cs="Arial"/>
                <w:b/>
                <w:bCs/>
                <w:sz w:val="20"/>
                <w:szCs w:val="20"/>
                <w:lang w:val="en-GB"/>
              </w:rPr>
            </w:pPr>
            <w:r w:rsidRPr="00634E8D">
              <w:rPr>
                <w:rFonts w:ascii="Arial" w:hAnsi="Arial" w:cs="Arial"/>
                <w:b/>
                <w:bCs/>
                <w:sz w:val="20"/>
                <w:szCs w:val="20"/>
                <w:lang w:val="en-GB"/>
              </w:rPr>
              <w:t>Are there ethical issues in this manuscript?</w:t>
            </w:r>
          </w:p>
          <w:p w:rsidR="0085404E" w:rsidRPr="00634E8D" w:rsidRDefault="00600732">
            <w:pPr>
              <w:rPr>
                <w:rFonts w:ascii="Arial" w:hAnsi="Arial" w:cs="Arial"/>
                <w:bCs/>
                <w:sz w:val="20"/>
                <w:szCs w:val="20"/>
                <w:lang w:val="en-GB"/>
              </w:rPr>
            </w:pPr>
            <w:r w:rsidRPr="00634E8D">
              <w:rPr>
                <w:rFonts w:ascii="Arial" w:hAnsi="Arial" w:cs="Arial"/>
                <w:bCs/>
                <w:sz w:val="20"/>
                <w:szCs w:val="20"/>
                <w:lang w:val="en-GB"/>
              </w:rPr>
              <w:t>(YES or NO)</w:t>
            </w:r>
          </w:p>
          <w:p w:rsidR="0085404E" w:rsidRPr="00634E8D" w:rsidRDefault="0085404E">
            <w:pPr>
              <w:rPr>
                <w:rFonts w:ascii="Arial" w:hAnsi="Arial" w:cs="Arial"/>
                <w:bCs/>
                <w:sz w:val="20"/>
                <w:szCs w:val="20"/>
                <w:lang w:val="en-GB"/>
              </w:rPr>
            </w:pPr>
          </w:p>
          <w:p w:rsidR="0085404E" w:rsidRPr="00634E8D" w:rsidRDefault="00600732">
            <w:pPr>
              <w:rPr>
                <w:rFonts w:ascii="Arial" w:hAnsi="Arial" w:cs="Arial"/>
                <w:bCs/>
                <w:sz w:val="20"/>
                <w:szCs w:val="20"/>
                <w:lang w:val="en-GB"/>
              </w:rPr>
            </w:pPr>
            <w:r w:rsidRPr="00634E8D">
              <w:rPr>
                <w:rFonts w:ascii="Arial" w:hAnsi="Arial" w:cs="Arial"/>
                <w:bCs/>
                <w:sz w:val="20"/>
                <w:szCs w:val="20"/>
                <w:lang w:val="en-GB"/>
              </w:rPr>
              <w:t>(If yes, kindly please write down the ethical issues here in details)</w:t>
            </w:r>
          </w:p>
          <w:p w:rsidR="0085404E" w:rsidRPr="00634E8D" w:rsidRDefault="0085404E">
            <w:pPr>
              <w:rPr>
                <w:rFonts w:ascii="Arial" w:hAnsi="Arial" w:cs="Arial"/>
                <w:bCs/>
                <w:sz w:val="20"/>
                <w:szCs w:val="20"/>
                <w:lang w:val="en-GB"/>
              </w:rPr>
            </w:pPr>
          </w:p>
        </w:tc>
        <w:tc>
          <w:tcPr>
            <w:tcW w:w="1786" w:type="pct"/>
            <w:shd w:val="clear" w:color="auto" w:fill="auto"/>
          </w:tcPr>
          <w:p w:rsidR="0085404E" w:rsidRPr="00634E8D" w:rsidRDefault="00214473">
            <w:pPr>
              <w:pStyle w:val="ListParagraph"/>
              <w:ind w:left="0"/>
              <w:rPr>
                <w:rFonts w:ascii="Arial" w:hAnsi="Arial" w:cs="Arial"/>
                <w:bCs/>
                <w:sz w:val="20"/>
                <w:szCs w:val="20"/>
                <w:lang w:val="en-GB"/>
              </w:rPr>
            </w:pPr>
            <w:r w:rsidRPr="00634E8D">
              <w:rPr>
                <w:rFonts w:ascii="Arial" w:hAnsi="Arial" w:cs="Arial"/>
                <w:bCs/>
                <w:sz w:val="20"/>
                <w:szCs w:val="20"/>
                <w:lang w:val="en-GB"/>
              </w:rPr>
              <w:t xml:space="preserve">        No</w:t>
            </w:r>
          </w:p>
        </w:tc>
        <w:tc>
          <w:tcPr>
            <w:tcW w:w="1543" w:type="pct"/>
            <w:shd w:val="clear" w:color="auto" w:fill="auto"/>
          </w:tcPr>
          <w:p w:rsidR="0085404E" w:rsidRPr="00634E8D" w:rsidRDefault="0085404E">
            <w:pPr>
              <w:pStyle w:val="Heading2"/>
              <w:jc w:val="left"/>
              <w:rPr>
                <w:rFonts w:ascii="Arial" w:hAnsi="Arial" w:cs="Arial"/>
                <w:b w:val="0"/>
                <w:lang w:val="en-GB" w:eastAsia="en-US"/>
              </w:rPr>
            </w:pPr>
          </w:p>
        </w:tc>
      </w:tr>
    </w:tbl>
    <w:p w:rsidR="0085404E" w:rsidRPr="00634E8D" w:rsidRDefault="0085404E">
      <w:pPr>
        <w:pStyle w:val="Heading2"/>
        <w:jc w:val="left"/>
        <w:rPr>
          <w:rFonts w:ascii="Arial" w:hAnsi="Arial" w:cs="Arial"/>
          <w:highlight w:val="yellow"/>
          <w:lang w:val="en-GB" w:eastAsia="en-US"/>
        </w:rPr>
      </w:pPr>
    </w:p>
    <w:p w:rsidR="0085404E" w:rsidRPr="00634E8D" w:rsidRDefault="0085404E">
      <w:pPr>
        <w:rPr>
          <w:rFonts w:ascii="Arial" w:hAnsi="Arial" w:cs="Arial"/>
          <w:sz w:val="20"/>
          <w:szCs w:val="20"/>
          <w:highlight w:val="yellow"/>
          <w:lang w:val="en-GB"/>
        </w:rPr>
      </w:pPr>
    </w:p>
    <w:p w:rsidR="0085404E" w:rsidRPr="00634E8D" w:rsidRDefault="0085404E">
      <w:pPr>
        <w:rPr>
          <w:rFonts w:ascii="Arial" w:hAnsi="Arial" w:cs="Arial"/>
          <w:sz w:val="20"/>
          <w:szCs w:val="20"/>
          <w:highlight w:val="yellow"/>
          <w:lang w:val="en-GB"/>
        </w:rPr>
      </w:pPr>
    </w:p>
    <w:p w:rsidR="0085404E" w:rsidRPr="00634E8D"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634E8D"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634E8D"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634E8D" w:rsidRDefault="00600732">
      <w:pPr>
        <w:pStyle w:val="NormalWeb"/>
        <w:spacing w:before="0" w:beforeAutospacing="0" w:after="0" w:afterAutospacing="0"/>
        <w:rPr>
          <w:rFonts w:ascii="Arial" w:hAnsi="Arial" w:cs="Arial"/>
          <w:b/>
          <w:bCs/>
          <w:sz w:val="20"/>
          <w:szCs w:val="20"/>
          <w:highlight w:val="yellow"/>
          <w:u w:val="single"/>
          <w:lang w:val="en-GB"/>
        </w:rPr>
      </w:pPr>
      <w:r w:rsidRPr="00634E8D">
        <w:rPr>
          <w:rFonts w:ascii="Arial" w:hAnsi="Arial" w:cs="Arial"/>
          <w:b/>
          <w:bCs/>
          <w:sz w:val="20"/>
          <w:szCs w:val="20"/>
          <w:highlight w:val="yellow"/>
          <w:u w:val="single"/>
          <w:lang w:val="en-GB"/>
        </w:rPr>
        <w:t xml:space="preserve">PART </w:t>
      </w:r>
      <w:r w:rsidR="008D3BF1" w:rsidRPr="00634E8D">
        <w:rPr>
          <w:rFonts w:ascii="Arial" w:hAnsi="Arial" w:cs="Arial"/>
          <w:b/>
          <w:bCs/>
          <w:sz w:val="20"/>
          <w:szCs w:val="20"/>
          <w:highlight w:val="yellow"/>
          <w:u w:val="single"/>
          <w:lang w:val="en-GB"/>
        </w:rPr>
        <w:t>3</w:t>
      </w:r>
    </w:p>
    <w:p w:rsidR="0085404E" w:rsidRPr="00634E8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634E8D">
        <w:trPr>
          <w:trHeight w:val="20"/>
          <w:jc w:val="center"/>
        </w:trPr>
        <w:tc>
          <w:tcPr>
            <w:tcW w:w="5000" w:type="pct"/>
            <w:gridSpan w:val="2"/>
            <w:shd w:val="clear" w:color="auto" w:fill="auto"/>
            <w:noWrap/>
          </w:tcPr>
          <w:p w:rsidR="0085404E" w:rsidRPr="00634E8D" w:rsidRDefault="00600732">
            <w:pPr>
              <w:pStyle w:val="NormalWeb"/>
              <w:spacing w:before="0" w:beforeAutospacing="0" w:after="0" w:afterAutospacing="0"/>
              <w:rPr>
                <w:rFonts w:ascii="Arial" w:hAnsi="Arial" w:cs="Arial"/>
                <w:b/>
                <w:bCs/>
                <w:sz w:val="20"/>
                <w:szCs w:val="20"/>
                <w:u w:val="single"/>
                <w:lang w:val="en-GB"/>
              </w:rPr>
            </w:pPr>
            <w:r w:rsidRPr="00634E8D">
              <w:rPr>
                <w:rFonts w:ascii="Arial" w:hAnsi="Arial" w:cs="Arial"/>
                <w:b/>
                <w:bCs/>
                <w:sz w:val="20"/>
                <w:szCs w:val="20"/>
                <w:u w:val="single"/>
                <w:lang w:val="en-GB"/>
              </w:rPr>
              <w:t>Editorial Comments (This section is reserved for the comments from journal editorial office and editors):</w:t>
            </w:r>
          </w:p>
          <w:p w:rsidR="0085404E" w:rsidRPr="00634E8D" w:rsidRDefault="0085404E">
            <w:pPr>
              <w:pStyle w:val="NormalWeb"/>
              <w:spacing w:before="0" w:beforeAutospacing="0" w:after="0" w:afterAutospacing="0"/>
              <w:rPr>
                <w:rFonts w:ascii="Arial" w:hAnsi="Arial" w:cs="Arial"/>
                <w:b/>
                <w:bCs/>
                <w:sz w:val="20"/>
                <w:szCs w:val="20"/>
                <w:u w:val="single"/>
                <w:lang w:val="en-GB"/>
              </w:rPr>
            </w:pPr>
          </w:p>
        </w:tc>
      </w:tr>
      <w:tr w:rsidR="0085404E" w:rsidRPr="00634E8D">
        <w:trPr>
          <w:trHeight w:val="20"/>
          <w:jc w:val="center"/>
        </w:trPr>
        <w:tc>
          <w:tcPr>
            <w:tcW w:w="2784" w:type="pct"/>
            <w:shd w:val="clear" w:color="auto" w:fill="auto"/>
            <w:noWrap/>
          </w:tcPr>
          <w:p w:rsidR="0085404E" w:rsidRPr="00634E8D"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634E8D" w:rsidRDefault="00600732">
            <w:pPr>
              <w:pStyle w:val="NormalWeb"/>
              <w:spacing w:before="0" w:beforeAutospacing="0" w:after="0" w:afterAutospacing="0"/>
              <w:rPr>
                <w:rFonts w:ascii="Arial" w:hAnsi="Arial" w:cs="Arial"/>
                <w:b/>
                <w:bCs/>
                <w:sz w:val="20"/>
                <w:szCs w:val="20"/>
                <w:lang w:val="en-GB"/>
              </w:rPr>
            </w:pPr>
            <w:r w:rsidRPr="00634E8D">
              <w:rPr>
                <w:rFonts w:ascii="Arial" w:hAnsi="Arial" w:cs="Arial"/>
                <w:sz w:val="20"/>
                <w:szCs w:val="20"/>
                <w:lang w:val="en-GB"/>
              </w:rPr>
              <w:t>Author’s Feedback</w:t>
            </w:r>
          </w:p>
        </w:tc>
      </w:tr>
      <w:tr w:rsidR="0085404E" w:rsidRPr="00634E8D">
        <w:trPr>
          <w:trHeight w:val="20"/>
          <w:jc w:val="center"/>
        </w:trPr>
        <w:tc>
          <w:tcPr>
            <w:tcW w:w="2784" w:type="pct"/>
            <w:shd w:val="clear" w:color="auto" w:fill="auto"/>
            <w:noWrap/>
          </w:tcPr>
          <w:p w:rsidR="0085404E" w:rsidRPr="00634E8D" w:rsidRDefault="0085404E">
            <w:pPr>
              <w:pStyle w:val="NormalWeb"/>
              <w:spacing w:before="0" w:beforeAutospacing="0" w:after="0" w:afterAutospacing="0"/>
              <w:rPr>
                <w:rFonts w:ascii="Arial" w:hAnsi="Arial" w:cs="Arial"/>
                <w:sz w:val="20"/>
                <w:szCs w:val="20"/>
                <w:lang w:val="en-GB"/>
              </w:rPr>
            </w:pPr>
          </w:p>
          <w:p w:rsidR="0085404E" w:rsidRPr="00634E8D" w:rsidRDefault="0085404E">
            <w:pPr>
              <w:pStyle w:val="NormalWeb"/>
              <w:spacing w:before="0" w:beforeAutospacing="0" w:after="0" w:afterAutospacing="0"/>
              <w:rPr>
                <w:rFonts w:ascii="Arial" w:hAnsi="Arial" w:cs="Arial"/>
                <w:sz w:val="20"/>
                <w:szCs w:val="20"/>
                <w:lang w:val="en-GB"/>
              </w:rPr>
            </w:pPr>
          </w:p>
          <w:p w:rsidR="0085404E" w:rsidRPr="00634E8D" w:rsidRDefault="00365B6A">
            <w:pPr>
              <w:pStyle w:val="NormalWeb"/>
              <w:spacing w:before="0" w:beforeAutospacing="0" w:after="0" w:afterAutospacing="0"/>
              <w:rPr>
                <w:rFonts w:ascii="Arial" w:hAnsi="Arial" w:cs="Arial"/>
                <w:sz w:val="20"/>
                <w:szCs w:val="20"/>
                <w:lang w:val="en-GB"/>
              </w:rPr>
            </w:pPr>
            <w:r w:rsidRPr="00634E8D">
              <w:rPr>
                <w:rFonts w:ascii="Arial" w:hAnsi="Arial" w:cs="Arial"/>
                <w:sz w:val="20"/>
                <w:szCs w:val="20"/>
                <w:lang w:val="en-GB"/>
              </w:rPr>
              <w:t>See Attachment</w:t>
            </w:r>
          </w:p>
          <w:p w:rsidR="0085404E" w:rsidRPr="00634E8D"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634E8D" w:rsidRDefault="0085404E">
            <w:pPr>
              <w:pStyle w:val="NormalWeb"/>
              <w:spacing w:before="0" w:beforeAutospacing="0" w:after="0" w:afterAutospacing="0"/>
              <w:rPr>
                <w:rFonts w:ascii="Arial" w:hAnsi="Arial" w:cs="Arial"/>
                <w:b/>
                <w:bCs/>
                <w:sz w:val="20"/>
                <w:szCs w:val="20"/>
                <w:lang w:val="en-GB"/>
              </w:rPr>
            </w:pPr>
          </w:p>
        </w:tc>
      </w:tr>
    </w:tbl>
    <w:p w:rsidR="0085404E" w:rsidRPr="00634E8D" w:rsidRDefault="0085404E">
      <w:pPr>
        <w:rPr>
          <w:rFonts w:ascii="Arial" w:eastAsia="Arial Unicode MS" w:hAnsi="Arial" w:cs="Arial"/>
          <w:b/>
          <w:bCs/>
          <w:sz w:val="20"/>
          <w:szCs w:val="20"/>
          <w:u w:val="single"/>
          <w:lang w:val="en-GB"/>
        </w:rPr>
      </w:pPr>
    </w:p>
    <w:p w:rsidR="0085404E" w:rsidRPr="00634E8D" w:rsidRDefault="0085404E">
      <w:pPr>
        <w:rPr>
          <w:rFonts w:ascii="Arial" w:eastAsia="Arial Unicode MS" w:hAnsi="Arial" w:cs="Arial"/>
          <w:b/>
          <w:bCs/>
          <w:sz w:val="20"/>
          <w:szCs w:val="20"/>
          <w:u w:val="single"/>
          <w:lang w:val="en-GB"/>
        </w:rPr>
      </w:pPr>
    </w:p>
    <w:p w:rsidR="00114E82" w:rsidRPr="00634E8D" w:rsidRDefault="00114E82" w:rsidP="00114E82">
      <w:pPr>
        <w:pStyle w:val="Affiliation"/>
        <w:spacing w:after="0" w:line="240" w:lineRule="auto"/>
        <w:jc w:val="left"/>
        <w:rPr>
          <w:rFonts w:ascii="Arial" w:hAnsi="Arial" w:cs="Arial"/>
          <w:b/>
          <w:u w:val="single"/>
        </w:rPr>
      </w:pPr>
      <w:r w:rsidRPr="00634E8D">
        <w:rPr>
          <w:rFonts w:ascii="Arial" w:hAnsi="Arial" w:cs="Arial"/>
          <w:b/>
          <w:u w:val="single"/>
        </w:rPr>
        <w:t>Reviewer details:</w:t>
      </w:r>
    </w:p>
    <w:p w:rsidR="0085404E" w:rsidRPr="00634E8D" w:rsidRDefault="0085404E">
      <w:pPr>
        <w:rPr>
          <w:rFonts w:ascii="Arial" w:eastAsia="Arial Unicode MS" w:hAnsi="Arial" w:cs="Arial"/>
          <w:b/>
          <w:bCs/>
          <w:sz w:val="20"/>
          <w:szCs w:val="20"/>
          <w:u w:val="single"/>
          <w:lang w:val="en-GB"/>
        </w:rPr>
      </w:pPr>
    </w:p>
    <w:p w:rsidR="00114E82" w:rsidRPr="00634E8D" w:rsidRDefault="00114E82" w:rsidP="00114E82">
      <w:pPr>
        <w:rPr>
          <w:rFonts w:ascii="Arial" w:eastAsia="Arial Unicode MS" w:hAnsi="Arial" w:cs="Arial"/>
          <w:b/>
          <w:bCs/>
          <w:sz w:val="20"/>
          <w:szCs w:val="20"/>
          <w:lang w:val="en-GB"/>
        </w:rPr>
      </w:pPr>
      <w:r w:rsidRPr="00634E8D">
        <w:rPr>
          <w:rFonts w:ascii="Arial" w:eastAsia="Arial Unicode MS" w:hAnsi="Arial" w:cs="Arial"/>
          <w:b/>
          <w:bCs/>
          <w:sz w:val="20"/>
          <w:szCs w:val="20"/>
          <w:lang w:val="en-GB"/>
        </w:rPr>
        <w:t xml:space="preserve">Elias </w:t>
      </w:r>
      <w:proofErr w:type="spellStart"/>
      <w:r w:rsidRPr="00634E8D">
        <w:rPr>
          <w:rFonts w:ascii="Arial" w:eastAsia="Arial Unicode MS" w:hAnsi="Arial" w:cs="Arial"/>
          <w:b/>
          <w:bCs/>
          <w:sz w:val="20"/>
          <w:szCs w:val="20"/>
          <w:lang w:val="en-GB"/>
        </w:rPr>
        <w:t>Similoluwa</w:t>
      </w:r>
      <w:proofErr w:type="spellEnd"/>
      <w:r w:rsidRPr="00634E8D">
        <w:rPr>
          <w:rFonts w:ascii="Arial" w:eastAsia="Arial Unicode MS" w:hAnsi="Arial" w:cs="Arial"/>
          <w:b/>
          <w:bCs/>
          <w:sz w:val="20"/>
          <w:szCs w:val="20"/>
          <w:lang w:val="en-GB"/>
        </w:rPr>
        <w:t xml:space="preserve"> </w:t>
      </w:r>
      <w:proofErr w:type="spellStart"/>
      <w:r w:rsidRPr="00634E8D">
        <w:rPr>
          <w:rFonts w:ascii="Arial" w:eastAsia="Arial Unicode MS" w:hAnsi="Arial" w:cs="Arial"/>
          <w:b/>
          <w:bCs/>
          <w:sz w:val="20"/>
          <w:szCs w:val="20"/>
          <w:lang w:val="en-GB"/>
        </w:rPr>
        <w:t>Orekoya</w:t>
      </w:r>
      <w:proofErr w:type="spellEnd"/>
      <w:r w:rsidRPr="00634E8D">
        <w:rPr>
          <w:rFonts w:ascii="Arial" w:eastAsia="Arial Unicode MS" w:hAnsi="Arial" w:cs="Arial"/>
          <w:b/>
          <w:bCs/>
          <w:sz w:val="20"/>
          <w:szCs w:val="20"/>
          <w:lang w:val="en-GB"/>
        </w:rPr>
        <w:t xml:space="preserve">, </w:t>
      </w:r>
      <w:r w:rsidRPr="00634E8D">
        <w:rPr>
          <w:rFonts w:ascii="Arial" w:eastAsia="Arial Unicode MS" w:hAnsi="Arial" w:cs="Arial"/>
          <w:b/>
          <w:bCs/>
          <w:sz w:val="20"/>
          <w:szCs w:val="20"/>
          <w:lang w:val="en-GB"/>
        </w:rPr>
        <w:t>Augustine University</w:t>
      </w:r>
      <w:r w:rsidRPr="00634E8D">
        <w:rPr>
          <w:rFonts w:ascii="Arial" w:eastAsia="Arial Unicode MS" w:hAnsi="Arial" w:cs="Arial"/>
          <w:b/>
          <w:bCs/>
          <w:sz w:val="20"/>
          <w:szCs w:val="20"/>
          <w:lang w:val="en-GB"/>
        </w:rPr>
        <w:t xml:space="preserve">, </w:t>
      </w:r>
      <w:r w:rsidRPr="00634E8D">
        <w:rPr>
          <w:rFonts w:ascii="Arial" w:eastAsia="Arial Unicode MS" w:hAnsi="Arial" w:cs="Arial"/>
          <w:b/>
          <w:bCs/>
          <w:sz w:val="20"/>
          <w:szCs w:val="20"/>
          <w:lang w:val="en-GB"/>
        </w:rPr>
        <w:t>Nigeria</w:t>
      </w:r>
      <w:bookmarkStart w:id="0" w:name="_GoBack"/>
      <w:bookmarkEnd w:id="0"/>
    </w:p>
    <w:sectPr w:rsidR="00114E82" w:rsidRPr="00634E8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C70" w:rsidRDefault="00CE7C70">
      <w:r>
        <w:separator/>
      </w:r>
    </w:p>
  </w:endnote>
  <w:endnote w:type="continuationSeparator" w:id="0">
    <w:p w:rsidR="00CE7C70" w:rsidRDefault="00CE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305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3059">
      <w:rPr>
        <w:b/>
        <w:noProof/>
        <w:sz w:val="20"/>
      </w:rPr>
      <w:t>4</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C70" w:rsidRDefault="00CE7C70">
      <w:r>
        <w:separator/>
      </w:r>
    </w:p>
  </w:footnote>
  <w:footnote w:type="continuationSeparator" w:id="0">
    <w:p w:rsidR="00CE7C70" w:rsidRDefault="00CE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14E82"/>
    <w:rsid w:val="00214473"/>
    <w:rsid w:val="00365B6A"/>
    <w:rsid w:val="004D18CE"/>
    <w:rsid w:val="004E1A66"/>
    <w:rsid w:val="00600732"/>
    <w:rsid w:val="00634E8D"/>
    <w:rsid w:val="0067719E"/>
    <w:rsid w:val="00697FD8"/>
    <w:rsid w:val="006E0F74"/>
    <w:rsid w:val="0085404E"/>
    <w:rsid w:val="008A3EE0"/>
    <w:rsid w:val="008D3BF1"/>
    <w:rsid w:val="00993059"/>
    <w:rsid w:val="00A20F40"/>
    <w:rsid w:val="00B240B7"/>
    <w:rsid w:val="00C05971"/>
    <w:rsid w:val="00CC3FFC"/>
    <w:rsid w:val="00CE7C70"/>
    <w:rsid w:val="00D11D61"/>
    <w:rsid w:val="00E653C9"/>
    <w:rsid w:val="00E857A7"/>
    <w:rsid w:val="00F829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533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14E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151122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212860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794</Words>
  <Characters>4527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2026-03-24T06:15:00Z</dcterms:created>
  <dcterms:modified xsi:type="dcterms:W3CDTF">2026-04-22T09:35:00Z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