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929D6" w:rsidRPr="00474372" w14:paraId="08C747DD" w14:textId="77777777">
        <w:trPr>
          <w:trHeight w:val="20"/>
          <w:jc w:val="center"/>
        </w:trPr>
        <w:tc>
          <w:tcPr>
            <w:tcW w:w="1186" w:type="pct"/>
          </w:tcPr>
          <w:p w14:paraId="6EA487A1" w14:textId="77777777" w:rsidR="00B929D6" w:rsidRPr="00474372" w:rsidRDefault="00C25ABA">
            <w:pPr>
              <w:pStyle w:val="BodyText"/>
              <w:ind w:left="90"/>
              <w:jc w:val="left"/>
              <w:rPr>
                <w:rFonts w:ascii="Arial" w:hAnsi="Arial" w:cs="Arial"/>
                <w:bCs/>
                <w:sz w:val="20"/>
                <w:szCs w:val="20"/>
                <w:lang w:val="en-GB" w:eastAsia="en-US"/>
              </w:rPr>
            </w:pPr>
            <w:r w:rsidRPr="00474372">
              <w:rPr>
                <w:rFonts w:ascii="Arial" w:hAnsi="Arial" w:cs="Arial"/>
                <w:bCs/>
                <w:sz w:val="20"/>
                <w:szCs w:val="20"/>
                <w:lang w:val="en-GB" w:eastAsia="en-US"/>
              </w:rPr>
              <w:t>Journal Name:</w:t>
            </w:r>
          </w:p>
        </w:tc>
        <w:tc>
          <w:tcPr>
            <w:tcW w:w="3814" w:type="pct"/>
          </w:tcPr>
          <w:p w14:paraId="38F421F3" w14:textId="77777777" w:rsidR="00B929D6" w:rsidRPr="00474372" w:rsidRDefault="00C25ABA">
            <w:pPr>
              <w:rPr>
                <w:rFonts w:ascii="Arial" w:hAnsi="Arial" w:cs="Arial"/>
                <w:b/>
                <w:bCs/>
                <w:color w:val="0000FF"/>
                <w:sz w:val="20"/>
                <w:szCs w:val="20"/>
                <w:lang w:val="en-GB"/>
              </w:rPr>
            </w:pPr>
            <w:r w:rsidRPr="00474372">
              <w:rPr>
                <w:rFonts w:ascii="Arial" w:hAnsi="Arial" w:cs="Arial"/>
                <w:b/>
                <w:bCs/>
                <w:color w:val="0000FF"/>
                <w:sz w:val="20"/>
                <w:szCs w:val="20"/>
                <w:lang w:val="en-GB"/>
              </w:rPr>
              <w:t>Journal of Scientific Research and Reports</w:t>
            </w:r>
          </w:p>
        </w:tc>
      </w:tr>
      <w:tr w:rsidR="00B929D6" w:rsidRPr="00474372" w14:paraId="697F236F" w14:textId="77777777">
        <w:trPr>
          <w:trHeight w:val="20"/>
          <w:jc w:val="center"/>
        </w:trPr>
        <w:tc>
          <w:tcPr>
            <w:tcW w:w="1186" w:type="pct"/>
          </w:tcPr>
          <w:p w14:paraId="601CA1EE" w14:textId="77777777" w:rsidR="00B929D6" w:rsidRPr="00474372" w:rsidRDefault="00C25ABA">
            <w:pPr>
              <w:pStyle w:val="BodyText"/>
              <w:ind w:left="90"/>
              <w:jc w:val="left"/>
              <w:rPr>
                <w:rFonts w:ascii="Arial" w:hAnsi="Arial" w:cs="Arial"/>
                <w:bCs/>
                <w:sz w:val="20"/>
                <w:szCs w:val="20"/>
                <w:lang w:val="en-GB" w:eastAsia="en-US"/>
              </w:rPr>
            </w:pPr>
            <w:r w:rsidRPr="00474372">
              <w:rPr>
                <w:rFonts w:ascii="Arial" w:hAnsi="Arial" w:cs="Arial"/>
                <w:bCs/>
                <w:sz w:val="20"/>
                <w:szCs w:val="20"/>
                <w:lang w:val="en-GB" w:eastAsia="en-US"/>
              </w:rPr>
              <w:t>Manuscript Number:</w:t>
            </w:r>
          </w:p>
        </w:tc>
        <w:tc>
          <w:tcPr>
            <w:tcW w:w="3814" w:type="pct"/>
          </w:tcPr>
          <w:p w14:paraId="457D0D97" w14:textId="77777777" w:rsidR="00B929D6" w:rsidRPr="00474372" w:rsidRDefault="00D41C00">
            <w:pPr>
              <w:pStyle w:val="NormalWeb"/>
              <w:spacing w:before="0" w:beforeAutospacing="0" w:after="0" w:afterAutospacing="0"/>
              <w:rPr>
                <w:rFonts w:ascii="Arial" w:hAnsi="Arial" w:cs="Arial"/>
                <w:b/>
                <w:bCs/>
                <w:sz w:val="20"/>
                <w:szCs w:val="20"/>
                <w:lang w:val="en-GB"/>
              </w:rPr>
            </w:pPr>
            <w:r w:rsidRPr="00474372">
              <w:rPr>
                <w:rFonts w:ascii="Arial" w:hAnsi="Arial" w:cs="Arial"/>
                <w:b/>
                <w:bCs/>
                <w:sz w:val="20"/>
                <w:szCs w:val="20"/>
                <w:lang w:val="en-GB"/>
              </w:rPr>
              <w:t>Ms_JSRR_156429</w:t>
            </w:r>
          </w:p>
        </w:tc>
      </w:tr>
      <w:tr w:rsidR="00B929D6" w:rsidRPr="00474372" w14:paraId="6E125213" w14:textId="77777777">
        <w:trPr>
          <w:trHeight w:val="20"/>
          <w:jc w:val="center"/>
        </w:trPr>
        <w:tc>
          <w:tcPr>
            <w:tcW w:w="1186" w:type="pct"/>
          </w:tcPr>
          <w:p w14:paraId="4D7F4166" w14:textId="77777777" w:rsidR="00B929D6" w:rsidRPr="00474372" w:rsidRDefault="00C25ABA">
            <w:pPr>
              <w:pStyle w:val="BodyText"/>
              <w:ind w:left="90"/>
              <w:jc w:val="left"/>
              <w:rPr>
                <w:rFonts w:ascii="Arial" w:hAnsi="Arial" w:cs="Arial"/>
                <w:bCs/>
                <w:sz w:val="20"/>
                <w:szCs w:val="20"/>
                <w:lang w:val="en-GB" w:eastAsia="en-US"/>
              </w:rPr>
            </w:pPr>
            <w:r w:rsidRPr="00474372">
              <w:rPr>
                <w:rFonts w:ascii="Arial" w:hAnsi="Arial" w:cs="Arial"/>
                <w:bCs/>
                <w:sz w:val="20"/>
                <w:szCs w:val="20"/>
                <w:lang w:val="en-GB" w:eastAsia="en-US"/>
              </w:rPr>
              <w:t xml:space="preserve">Title of the Manuscript: </w:t>
            </w:r>
          </w:p>
        </w:tc>
        <w:tc>
          <w:tcPr>
            <w:tcW w:w="3814" w:type="pct"/>
          </w:tcPr>
          <w:p w14:paraId="25FCCB5C" w14:textId="77777777" w:rsidR="00B929D6" w:rsidRPr="00474372" w:rsidRDefault="00D41C00">
            <w:pPr>
              <w:pStyle w:val="NormalWeb"/>
              <w:spacing w:before="0" w:beforeAutospacing="0" w:after="0" w:afterAutospacing="0"/>
              <w:rPr>
                <w:rFonts w:ascii="Arial" w:hAnsi="Arial" w:cs="Arial"/>
                <w:b/>
                <w:sz w:val="20"/>
                <w:szCs w:val="20"/>
                <w:lang w:val="en-GB"/>
              </w:rPr>
            </w:pPr>
            <w:r w:rsidRPr="00474372">
              <w:rPr>
                <w:rFonts w:ascii="Arial" w:hAnsi="Arial" w:cs="Arial"/>
                <w:b/>
                <w:sz w:val="20"/>
                <w:szCs w:val="20"/>
                <w:lang w:val="en-GB"/>
              </w:rPr>
              <w:t>Hydroponics, Vertical Farming and Carbon Footprint Dynamics: Pathways toward Climate-Resilient Food Systems</w:t>
            </w:r>
          </w:p>
        </w:tc>
      </w:tr>
      <w:tr w:rsidR="00B929D6" w:rsidRPr="00474372" w14:paraId="59969879" w14:textId="77777777">
        <w:trPr>
          <w:trHeight w:val="20"/>
          <w:jc w:val="center"/>
        </w:trPr>
        <w:tc>
          <w:tcPr>
            <w:tcW w:w="1186" w:type="pct"/>
          </w:tcPr>
          <w:p w14:paraId="4FE391F2" w14:textId="77777777" w:rsidR="00B929D6" w:rsidRPr="00474372" w:rsidRDefault="00C25ABA">
            <w:pPr>
              <w:pStyle w:val="BodyText"/>
              <w:ind w:left="90"/>
              <w:jc w:val="left"/>
              <w:rPr>
                <w:rFonts w:ascii="Arial" w:hAnsi="Arial" w:cs="Arial"/>
                <w:bCs/>
                <w:sz w:val="20"/>
                <w:szCs w:val="20"/>
                <w:lang w:val="en-GB" w:eastAsia="en-US"/>
              </w:rPr>
            </w:pPr>
            <w:r w:rsidRPr="00474372">
              <w:rPr>
                <w:rFonts w:ascii="Arial" w:hAnsi="Arial" w:cs="Arial"/>
                <w:bCs/>
                <w:sz w:val="20"/>
                <w:szCs w:val="20"/>
                <w:lang w:val="en-GB" w:eastAsia="en-US"/>
              </w:rPr>
              <w:t>Type of the Article</w:t>
            </w:r>
          </w:p>
        </w:tc>
        <w:tc>
          <w:tcPr>
            <w:tcW w:w="3814" w:type="pct"/>
          </w:tcPr>
          <w:p w14:paraId="6862D23E" w14:textId="77777777" w:rsidR="00B929D6" w:rsidRPr="00474372" w:rsidRDefault="00C25ABA">
            <w:pPr>
              <w:pStyle w:val="NormalWeb"/>
              <w:spacing w:before="0" w:beforeAutospacing="0" w:after="0" w:afterAutospacing="0"/>
              <w:rPr>
                <w:rFonts w:ascii="Arial" w:hAnsi="Arial" w:cs="Arial"/>
                <w:b/>
                <w:sz w:val="20"/>
                <w:szCs w:val="20"/>
                <w:lang w:val="en-GB"/>
              </w:rPr>
            </w:pPr>
            <w:r w:rsidRPr="00474372">
              <w:rPr>
                <w:rFonts w:ascii="Arial" w:hAnsi="Arial" w:cs="Arial"/>
                <w:b/>
                <w:sz w:val="20"/>
                <w:szCs w:val="20"/>
                <w:lang w:val="en-GB"/>
              </w:rPr>
              <w:t>REVIEW ARTICLE</w:t>
            </w:r>
          </w:p>
          <w:p w14:paraId="322892DB" w14:textId="77777777" w:rsidR="00B929D6" w:rsidRPr="00474372" w:rsidRDefault="00B929D6">
            <w:pPr>
              <w:pStyle w:val="NormalWeb"/>
              <w:spacing w:before="0" w:beforeAutospacing="0" w:after="0" w:afterAutospacing="0"/>
              <w:rPr>
                <w:rFonts w:ascii="Arial" w:hAnsi="Arial" w:cs="Arial"/>
                <w:b/>
                <w:sz w:val="20"/>
                <w:szCs w:val="20"/>
                <w:lang w:val="en-GB"/>
              </w:rPr>
            </w:pPr>
          </w:p>
        </w:tc>
      </w:tr>
    </w:tbl>
    <w:p w14:paraId="01644DA7" w14:textId="77777777" w:rsidR="00B929D6" w:rsidRPr="00474372" w:rsidRDefault="00B929D6">
      <w:pPr>
        <w:pStyle w:val="BodyText"/>
        <w:rPr>
          <w:rFonts w:ascii="Arial" w:hAnsi="Arial" w:cs="Arial"/>
          <w:b/>
          <w:bCs/>
          <w:sz w:val="20"/>
          <w:szCs w:val="20"/>
          <w:u w:val="single"/>
          <w:lang w:val="en-GB"/>
        </w:rPr>
      </w:pPr>
    </w:p>
    <w:p w14:paraId="00039E2B" w14:textId="77777777" w:rsidR="00B929D6" w:rsidRPr="00474372" w:rsidRDefault="00B929D6">
      <w:pPr>
        <w:pStyle w:val="BodyText"/>
        <w:rPr>
          <w:rFonts w:ascii="Arial" w:hAnsi="Arial" w:cs="Arial"/>
          <w:b/>
          <w:bCs/>
          <w:sz w:val="20"/>
          <w:szCs w:val="20"/>
          <w:u w:val="single"/>
          <w:lang w:val="en-GB"/>
        </w:rPr>
      </w:pPr>
    </w:p>
    <w:p w14:paraId="19E9AA0F" w14:textId="77777777" w:rsidR="00B929D6" w:rsidRPr="00474372" w:rsidRDefault="00B929D6">
      <w:pPr>
        <w:pStyle w:val="BodyText"/>
        <w:rPr>
          <w:rFonts w:ascii="Arial" w:hAnsi="Arial" w:cs="Arial"/>
          <w:sz w:val="20"/>
          <w:szCs w:val="20"/>
          <w:lang w:val="en-GB"/>
        </w:rPr>
      </w:pPr>
    </w:p>
    <w:p w14:paraId="342DCDCD" w14:textId="77777777" w:rsidR="00B929D6" w:rsidRPr="00474372" w:rsidRDefault="00C25ABA">
      <w:pPr>
        <w:pStyle w:val="BodyText"/>
        <w:rPr>
          <w:rFonts w:ascii="Arial" w:hAnsi="Arial" w:cs="Arial"/>
          <w:b/>
          <w:sz w:val="20"/>
          <w:szCs w:val="20"/>
          <w:u w:val="single"/>
          <w:lang w:val="en-GB"/>
        </w:rPr>
      </w:pPr>
      <w:r w:rsidRPr="00474372">
        <w:rPr>
          <w:rFonts w:ascii="Arial" w:hAnsi="Arial" w:cs="Arial"/>
          <w:b/>
          <w:sz w:val="20"/>
          <w:szCs w:val="20"/>
          <w:highlight w:val="yellow"/>
          <w:u w:val="single"/>
          <w:lang w:val="en-GB"/>
        </w:rPr>
        <w:t>PART 1 (Importance of the manuscript)</w:t>
      </w:r>
    </w:p>
    <w:p w14:paraId="5C3D0ED5" w14:textId="77777777" w:rsidR="00B929D6" w:rsidRPr="00474372" w:rsidRDefault="00B929D6">
      <w:pPr>
        <w:pStyle w:val="BodyText"/>
        <w:ind w:left="1440"/>
        <w:rPr>
          <w:rFonts w:ascii="Arial" w:hAnsi="Arial" w:cs="Arial"/>
          <w:bCs/>
          <w:sz w:val="20"/>
          <w:szCs w:val="20"/>
          <w:lang w:val="en-GB"/>
        </w:rPr>
      </w:pPr>
    </w:p>
    <w:p w14:paraId="2D6EE7A8" w14:textId="77777777" w:rsidR="00B929D6" w:rsidRPr="00474372" w:rsidRDefault="00B929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929D6" w:rsidRPr="00474372" w14:paraId="00598153" w14:textId="77777777">
        <w:trPr>
          <w:trHeight w:val="20"/>
          <w:jc w:val="center"/>
        </w:trPr>
        <w:tc>
          <w:tcPr>
            <w:tcW w:w="1789" w:type="pct"/>
            <w:noWrap/>
          </w:tcPr>
          <w:p w14:paraId="12B9EF8D" w14:textId="77777777" w:rsidR="00B929D6" w:rsidRPr="00474372" w:rsidRDefault="00B929D6">
            <w:pPr>
              <w:pStyle w:val="Heading2"/>
              <w:keepNext w:val="0"/>
              <w:jc w:val="left"/>
              <w:rPr>
                <w:rFonts w:ascii="Arial" w:hAnsi="Arial" w:cs="Arial"/>
                <w:lang w:val="en-GB" w:eastAsia="en-US"/>
              </w:rPr>
            </w:pPr>
          </w:p>
        </w:tc>
        <w:tc>
          <w:tcPr>
            <w:tcW w:w="1844" w:type="pct"/>
          </w:tcPr>
          <w:p w14:paraId="0227ADB2" w14:textId="77777777" w:rsidR="00B929D6" w:rsidRPr="00474372" w:rsidRDefault="00C25ABA">
            <w:pPr>
              <w:pStyle w:val="Heading2"/>
              <w:keepNext w:val="0"/>
              <w:jc w:val="left"/>
              <w:rPr>
                <w:rFonts w:ascii="Arial" w:hAnsi="Arial" w:cs="Arial"/>
                <w:lang w:val="en-GB" w:eastAsia="en-US"/>
              </w:rPr>
            </w:pPr>
            <w:r w:rsidRPr="00474372">
              <w:rPr>
                <w:rFonts w:ascii="Arial" w:hAnsi="Arial" w:cs="Arial"/>
                <w:lang w:val="en-GB" w:eastAsia="en-US"/>
              </w:rPr>
              <w:t>Comments of the Reviewers</w:t>
            </w:r>
          </w:p>
        </w:tc>
        <w:tc>
          <w:tcPr>
            <w:tcW w:w="1367" w:type="pct"/>
          </w:tcPr>
          <w:p w14:paraId="473F455A" w14:textId="77777777" w:rsidR="00B929D6" w:rsidRPr="00474372" w:rsidRDefault="00C25ABA">
            <w:pPr>
              <w:spacing w:after="160" w:line="259" w:lineRule="auto"/>
              <w:rPr>
                <w:rFonts w:ascii="Arial" w:eastAsia="Calibri" w:hAnsi="Arial" w:cs="Arial"/>
                <w:kern w:val="2"/>
                <w:sz w:val="20"/>
                <w:szCs w:val="20"/>
                <w:lang w:val="en-GB"/>
              </w:rPr>
            </w:pPr>
            <w:r w:rsidRPr="00474372">
              <w:rPr>
                <w:rFonts w:ascii="Arial" w:eastAsia="Calibri" w:hAnsi="Arial" w:cs="Arial"/>
                <w:b/>
                <w:kern w:val="2"/>
                <w:sz w:val="20"/>
                <w:szCs w:val="20"/>
                <w:lang w:val="en-GB"/>
              </w:rPr>
              <w:t>Author’s Feedback</w:t>
            </w:r>
            <w:r w:rsidRPr="00474372">
              <w:rPr>
                <w:rFonts w:ascii="Arial" w:eastAsia="Calibri" w:hAnsi="Arial" w:cs="Arial"/>
                <w:kern w:val="2"/>
                <w:sz w:val="20"/>
                <w:szCs w:val="20"/>
                <w:lang w:val="en-GB"/>
              </w:rPr>
              <w:t xml:space="preserve"> </w:t>
            </w:r>
          </w:p>
          <w:p w14:paraId="615476AC" w14:textId="77777777" w:rsidR="00B929D6" w:rsidRPr="00474372" w:rsidRDefault="00B929D6">
            <w:pPr>
              <w:pStyle w:val="Heading2"/>
              <w:keepNext w:val="0"/>
              <w:jc w:val="left"/>
              <w:rPr>
                <w:rFonts w:ascii="Arial" w:hAnsi="Arial" w:cs="Arial"/>
                <w:b w:val="0"/>
                <w:lang w:val="en-GB" w:eastAsia="en-US"/>
              </w:rPr>
            </w:pPr>
          </w:p>
        </w:tc>
      </w:tr>
      <w:tr w:rsidR="00B929D6" w:rsidRPr="00474372" w14:paraId="4882C933" w14:textId="77777777">
        <w:trPr>
          <w:trHeight w:val="20"/>
          <w:jc w:val="center"/>
        </w:trPr>
        <w:tc>
          <w:tcPr>
            <w:tcW w:w="1789" w:type="pct"/>
            <w:noWrap/>
          </w:tcPr>
          <w:p w14:paraId="04C302A8" w14:textId="77777777" w:rsidR="00B929D6" w:rsidRPr="00474372" w:rsidRDefault="00C25ABA">
            <w:pPr>
              <w:rPr>
                <w:rFonts w:ascii="Arial" w:hAnsi="Arial" w:cs="Arial"/>
                <w:bCs/>
                <w:sz w:val="20"/>
                <w:szCs w:val="20"/>
                <w:lang w:val="en-GB"/>
              </w:rPr>
            </w:pPr>
            <w:r w:rsidRPr="00474372">
              <w:rPr>
                <w:rFonts w:ascii="Arial" w:hAnsi="Arial" w:cs="Arial"/>
                <w:b/>
                <w:bCs/>
                <w:sz w:val="20"/>
                <w:szCs w:val="20"/>
                <w:lang w:val="en-GB"/>
              </w:rPr>
              <w:t>Please write a few sentences regarding the importance of this manuscript for the scientific community.</w:t>
            </w:r>
            <w:r w:rsidRPr="00474372">
              <w:rPr>
                <w:rFonts w:ascii="Arial" w:hAnsi="Arial" w:cs="Arial"/>
                <w:bCs/>
                <w:sz w:val="20"/>
                <w:szCs w:val="20"/>
                <w:lang w:val="en-GB"/>
              </w:rPr>
              <w:t xml:space="preserve"> A minimum of 3-4 sentences may be required for this part.</w:t>
            </w:r>
          </w:p>
          <w:p w14:paraId="48498EAB" w14:textId="77777777" w:rsidR="00B929D6" w:rsidRPr="00474372" w:rsidRDefault="00B929D6">
            <w:pPr>
              <w:rPr>
                <w:rFonts w:ascii="Arial" w:eastAsia="MS Mincho" w:hAnsi="Arial" w:cs="Arial"/>
                <w:bCs/>
                <w:sz w:val="20"/>
                <w:szCs w:val="20"/>
                <w:lang w:val="en-GB"/>
              </w:rPr>
            </w:pPr>
          </w:p>
        </w:tc>
        <w:tc>
          <w:tcPr>
            <w:tcW w:w="1844" w:type="pct"/>
          </w:tcPr>
          <w:p w14:paraId="48F321B4" w14:textId="449EBB59" w:rsidR="00B929D6" w:rsidRPr="00474372" w:rsidRDefault="000D2409" w:rsidP="000D2409">
            <w:pPr>
              <w:pStyle w:val="ListParagraph"/>
              <w:ind w:left="0"/>
              <w:jc w:val="both"/>
              <w:rPr>
                <w:rFonts w:ascii="Arial" w:hAnsi="Arial" w:cs="Arial"/>
                <w:sz w:val="20"/>
                <w:szCs w:val="20"/>
                <w:lang w:val="en-GB"/>
              </w:rPr>
            </w:pPr>
            <w:r w:rsidRPr="00474372">
              <w:rPr>
                <w:rFonts w:ascii="Arial" w:hAnsi="Arial" w:cs="Arial"/>
                <w:sz w:val="20"/>
                <w:szCs w:val="20"/>
                <w:lang w:val="en-GB"/>
              </w:rPr>
              <w:t>The manuscript addresses a highly relevant and timely topic at the intersection of climate change, urbanization, and sustainable food production. By critically evaluating the carbon footprint dynamics of hydroponics and vertical farming systems in comparison with conventional agriculture, it provides actionable insights for developing climate-resilient urban food systems. The synthesis of life-cycle assessment methodologies, technological innovations (LED lighting, AI-driven controls, renewable integration), and policy implications makes it valuable for researchers, urban planners, policymakers, and agronomists seeking evidence-based pathways toward low-carbon food security. Overall, it contributes meaningfully to the growing body of knowledge on controlled-environment agriculture as a complementary strategy rather than a complete replacement for traditional farming.</w:t>
            </w:r>
          </w:p>
        </w:tc>
        <w:tc>
          <w:tcPr>
            <w:tcW w:w="1367" w:type="pct"/>
          </w:tcPr>
          <w:p w14:paraId="3260D972" w14:textId="77777777" w:rsidR="00B929D6" w:rsidRPr="00474372" w:rsidRDefault="00B929D6">
            <w:pPr>
              <w:pStyle w:val="Heading2"/>
              <w:keepNext w:val="0"/>
              <w:jc w:val="left"/>
              <w:rPr>
                <w:rFonts w:ascii="Arial" w:hAnsi="Arial" w:cs="Arial"/>
                <w:b w:val="0"/>
                <w:lang w:val="en-GB" w:eastAsia="en-US"/>
              </w:rPr>
            </w:pPr>
          </w:p>
        </w:tc>
      </w:tr>
    </w:tbl>
    <w:p w14:paraId="5C6D7AC0" w14:textId="77777777" w:rsidR="00B929D6" w:rsidRPr="00474372" w:rsidRDefault="00B929D6">
      <w:pPr>
        <w:rPr>
          <w:rFonts w:ascii="Arial" w:hAnsi="Arial" w:cs="Arial"/>
          <w:sz w:val="20"/>
          <w:szCs w:val="20"/>
          <w:lang w:val="en-GB"/>
        </w:rPr>
      </w:pPr>
    </w:p>
    <w:p w14:paraId="6F0AEDB1" w14:textId="77777777" w:rsidR="00B929D6" w:rsidRPr="00474372" w:rsidRDefault="00B929D6">
      <w:pPr>
        <w:rPr>
          <w:rFonts w:ascii="Arial" w:hAnsi="Arial" w:cs="Arial"/>
          <w:sz w:val="20"/>
          <w:szCs w:val="20"/>
          <w:lang w:val="en-GB"/>
        </w:rPr>
      </w:pPr>
    </w:p>
    <w:p w14:paraId="114D8641" w14:textId="77777777" w:rsidR="00B929D6" w:rsidRPr="00474372" w:rsidRDefault="00B929D6">
      <w:pPr>
        <w:rPr>
          <w:rFonts w:ascii="Arial" w:hAnsi="Arial" w:cs="Arial"/>
          <w:sz w:val="20"/>
          <w:szCs w:val="20"/>
          <w:lang w:val="en-GB"/>
        </w:rPr>
      </w:pPr>
    </w:p>
    <w:p w14:paraId="66243544" w14:textId="77777777" w:rsidR="00B929D6" w:rsidRPr="00474372" w:rsidRDefault="00C25ABA">
      <w:pPr>
        <w:pStyle w:val="Heading2"/>
        <w:keepNext w:val="0"/>
        <w:jc w:val="left"/>
        <w:rPr>
          <w:rFonts w:ascii="Arial" w:hAnsi="Arial" w:cs="Arial"/>
          <w:u w:val="single"/>
          <w:lang w:val="en-GB" w:eastAsia="en-US"/>
        </w:rPr>
      </w:pPr>
      <w:r w:rsidRPr="00474372">
        <w:rPr>
          <w:rFonts w:ascii="Arial" w:hAnsi="Arial" w:cs="Arial"/>
          <w:highlight w:val="yellow"/>
          <w:u w:val="single"/>
          <w:lang w:val="en-GB" w:eastAsia="en-US"/>
        </w:rPr>
        <w:t>PART 2.1 (Objective Publication)</w:t>
      </w:r>
    </w:p>
    <w:p w14:paraId="161C60C0" w14:textId="77777777" w:rsidR="00B929D6" w:rsidRPr="00474372"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929D6" w:rsidRPr="00474372" w14:paraId="4CACF6B3" w14:textId="77777777">
        <w:trPr>
          <w:trHeight w:val="20"/>
          <w:jc w:val="center"/>
        </w:trPr>
        <w:tc>
          <w:tcPr>
            <w:tcW w:w="5000" w:type="pct"/>
            <w:gridSpan w:val="3"/>
            <w:noWrap/>
          </w:tcPr>
          <w:p w14:paraId="59B86091" w14:textId="77777777" w:rsidR="00B929D6" w:rsidRPr="00474372" w:rsidRDefault="00B929D6">
            <w:pPr>
              <w:rPr>
                <w:rFonts w:ascii="Arial" w:hAnsi="Arial" w:cs="Arial"/>
                <w:sz w:val="20"/>
                <w:szCs w:val="20"/>
                <w:lang w:val="en-GB"/>
              </w:rPr>
            </w:pPr>
          </w:p>
          <w:p w14:paraId="115D8B12" w14:textId="77777777" w:rsidR="00B929D6" w:rsidRPr="00474372" w:rsidRDefault="00B929D6">
            <w:pPr>
              <w:rPr>
                <w:rFonts w:ascii="Arial" w:hAnsi="Arial" w:cs="Arial"/>
                <w:sz w:val="20"/>
                <w:szCs w:val="20"/>
                <w:lang w:val="en-GB"/>
              </w:rPr>
            </w:pPr>
          </w:p>
        </w:tc>
      </w:tr>
      <w:tr w:rsidR="00B929D6" w:rsidRPr="00474372" w14:paraId="68666E0B" w14:textId="77777777">
        <w:trPr>
          <w:trHeight w:val="20"/>
          <w:jc w:val="center"/>
        </w:trPr>
        <w:tc>
          <w:tcPr>
            <w:tcW w:w="1790" w:type="pct"/>
            <w:noWrap/>
          </w:tcPr>
          <w:p w14:paraId="2280FD9B" w14:textId="77777777" w:rsidR="00B929D6" w:rsidRPr="00474372" w:rsidRDefault="00B929D6">
            <w:pPr>
              <w:pStyle w:val="Heading2"/>
              <w:keepNext w:val="0"/>
              <w:jc w:val="left"/>
              <w:rPr>
                <w:rFonts w:ascii="Arial" w:hAnsi="Arial" w:cs="Arial"/>
                <w:lang w:val="en-GB" w:eastAsia="en-US"/>
              </w:rPr>
            </w:pPr>
          </w:p>
        </w:tc>
        <w:tc>
          <w:tcPr>
            <w:tcW w:w="1843" w:type="pct"/>
          </w:tcPr>
          <w:p w14:paraId="498DEF36" w14:textId="77777777" w:rsidR="00B929D6" w:rsidRPr="00474372" w:rsidRDefault="00C25ABA">
            <w:pPr>
              <w:pStyle w:val="Heading2"/>
              <w:keepNext w:val="0"/>
              <w:jc w:val="left"/>
              <w:rPr>
                <w:rFonts w:ascii="Arial" w:hAnsi="Arial" w:cs="Arial"/>
                <w:lang w:val="en-GB" w:eastAsia="en-US"/>
              </w:rPr>
            </w:pPr>
            <w:r w:rsidRPr="00474372">
              <w:rPr>
                <w:rFonts w:ascii="Arial" w:hAnsi="Arial" w:cs="Arial"/>
                <w:lang w:val="en-GB" w:eastAsia="en-US"/>
              </w:rPr>
              <w:t>Rating of the Reviewers</w:t>
            </w:r>
          </w:p>
        </w:tc>
        <w:tc>
          <w:tcPr>
            <w:tcW w:w="1367" w:type="pct"/>
          </w:tcPr>
          <w:p w14:paraId="651EC487" w14:textId="77777777" w:rsidR="00B929D6" w:rsidRPr="00474372" w:rsidRDefault="00C25ABA">
            <w:pPr>
              <w:spacing w:after="160" w:line="259" w:lineRule="auto"/>
              <w:rPr>
                <w:rFonts w:ascii="Arial" w:hAnsi="Arial" w:cs="Arial"/>
                <w:b/>
                <w:sz w:val="20"/>
                <w:szCs w:val="20"/>
                <w:lang w:val="en-GB"/>
              </w:rPr>
            </w:pPr>
            <w:r w:rsidRPr="00474372">
              <w:rPr>
                <w:rFonts w:ascii="Arial" w:eastAsia="Calibri" w:hAnsi="Arial" w:cs="Arial"/>
                <w:b/>
                <w:kern w:val="2"/>
                <w:sz w:val="20"/>
                <w:szCs w:val="20"/>
                <w:lang w:val="en-GB"/>
              </w:rPr>
              <w:t>Author’s Feedback</w:t>
            </w:r>
            <w:r w:rsidRPr="00474372">
              <w:rPr>
                <w:rFonts w:ascii="Arial" w:eastAsia="Calibri" w:hAnsi="Arial" w:cs="Arial"/>
                <w:kern w:val="2"/>
                <w:sz w:val="20"/>
                <w:szCs w:val="20"/>
                <w:lang w:val="en-GB"/>
              </w:rPr>
              <w:t xml:space="preserve"> </w:t>
            </w:r>
          </w:p>
        </w:tc>
      </w:tr>
      <w:tr w:rsidR="00B929D6" w:rsidRPr="00474372" w14:paraId="66A612ED" w14:textId="77777777" w:rsidTr="000D2409">
        <w:trPr>
          <w:trHeight w:val="20"/>
          <w:jc w:val="center"/>
        </w:trPr>
        <w:tc>
          <w:tcPr>
            <w:tcW w:w="1790" w:type="pct"/>
            <w:noWrap/>
          </w:tcPr>
          <w:p w14:paraId="3C9897A1" w14:textId="77777777" w:rsidR="00B929D6" w:rsidRPr="00474372" w:rsidRDefault="00C25ABA">
            <w:pPr>
              <w:rPr>
                <w:rFonts w:ascii="Arial" w:hAnsi="Arial" w:cs="Arial"/>
                <w:b/>
                <w:bCs/>
                <w:sz w:val="20"/>
                <w:szCs w:val="20"/>
                <w:lang w:val="en-GB"/>
              </w:rPr>
            </w:pPr>
            <w:r w:rsidRPr="00474372">
              <w:rPr>
                <w:rFonts w:ascii="Arial" w:hAnsi="Arial" w:cs="Arial"/>
                <w:b/>
                <w:bCs/>
                <w:sz w:val="20"/>
                <w:szCs w:val="20"/>
                <w:lang w:val="en-GB"/>
              </w:rPr>
              <w:t xml:space="preserve">1. Is the title clear and appropriate for the paper? </w:t>
            </w:r>
          </w:p>
          <w:p w14:paraId="44FDCA17" w14:textId="77777777" w:rsidR="00B929D6" w:rsidRPr="00474372" w:rsidRDefault="00C25ABA">
            <w:pPr>
              <w:rPr>
                <w:rFonts w:ascii="Arial" w:hAnsi="Arial" w:cs="Arial"/>
                <w:color w:val="404040"/>
                <w:sz w:val="20"/>
                <w:szCs w:val="20"/>
                <w:shd w:val="clear" w:color="auto" w:fill="FFFFFF"/>
                <w:lang w:val="en-GB"/>
              </w:rPr>
            </w:pPr>
            <w:r w:rsidRPr="00474372">
              <w:rPr>
                <w:rFonts w:ascii="Arial" w:hAnsi="Arial" w:cs="Arial"/>
                <w:color w:val="404040"/>
                <w:sz w:val="20"/>
                <w:szCs w:val="20"/>
                <w:shd w:val="clear" w:color="auto" w:fill="FFFFFF"/>
                <w:lang w:val="en-GB"/>
              </w:rPr>
              <w:t xml:space="preserve">Rating Scale: </w:t>
            </w:r>
          </w:p>
          <w:p w14:paraId="573E9C96" w14:textId="77777777" w:rsidR="00B929D6" w:rsidRPr="00474372" w:rsidRDefault="00C25ABA">
            <w:pPr>
              <w:rPr>
                <w:rFonts w:ascii="Arial" w:hAnsi="Arial" w:cs="Arial"/>
                <w:sz w:val="20"/>
                <w:szCs w:val="20"/>
                <w:u w:val="single"/>
                <w:lang w:val="en-GB"/>
              </w:rPr>
            </w:pPr>
            <w:r w:rsidRPr="004743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80A043B" w14:textId="19736C98" w:rsidR="00B929D6" w:rsidRPr="00474372" w:rsidRDefault="000D2409" w:rsidP="000D2409">
            <w:pPr>
              <w:ind w:left="360"/>
              <w:jc w:val="center"/>
              <w:rPr>
                <w:rFonts w:ascii="Arial" w:hAnsi="Arial" w:cs="Arial"/>
                <w:b/>
                <w:bCs/>
                <w:sz w:val="20"/>
                <w:szCs w:val="20"/>
                <w:lang w:val="en-GB"/>
              </w:rPr>
            </w:pPr>
            <w:r w:rsidRPr="00474372">
              <w:rPr>
                <w:rFonts w:ascii="Arial" w:hAnsi="Arial" w:cs="Arial"/>
                <w:b/>
                <w:bCs/>
                <w:sz w:val="20"/>
                <w:szCs w:val="20"/>
                <w:lang w:val="en-GB"/>
              </w:rPr>
              <w:t>5</w:t>
            </w:r>
          </w:p>
        </w:tc>
        <w:tc>
          <w:tcPr>
            <w:tcW w:w="1367" w:type="pct"/>
          </w:tcPr>
          <w:p w14:paraId="535107D3" w14:textId="77777777" w:rsidR="00B929D6" w:rsidRPr="00474372" w:rsidRDefault="00B929D6">
            <w:pPr>
              <w:pStyle w:val="Heading2"/>
              <w:keepNext w:val="0"/>
              <w:jc w:val="left"/>
              <w:rPr>
                <w:rFonts w:ascii="Arial" w:hAnsi="Arial" w:cs="Arial"/>
                <w:b w:val="0"/>
                <w:lang w:val="en-GB" w:eastAsia="en-US"/>
              </w:rPr>
            </w:pPr>
          </w:p>
        </w:tc>
      </w:tr>
      <w:tr w:rsidR="00B929D6" w:rsidRPr="00474372" w14:paraId="580B3F3D" w14:textId="77777777" w:rsidTr="000D2409">
        <w:trPr>
          <w:trHeight w:val="20"/>
          <w:jc w:val="center"/>
        </w:trPr>
        <w:tc>
          <w:tcPr>
            <w:tcW w:w="1790" w:type="pct"/>
            <w:noWrap/>
          </w:tcPr>
          <w:p w14:paraId="0C30EFCF" w14:textId="77777777" w:rsidR="00B929D6" w:rsidRPr="00474372" w:rsidRDefault="00C25ABA">
            <w:pPr>
              <w:pStyle w:val="Heading2"/>
              <w:keepNext w:val="0"/>
              <w:jc w:val="left"/>
              <w:rPr>
                <w:rFonts w:ascii="Arial" w:hAnsi="Arial" w:cs="Arial"/>
                <w:lang w:val="en-GB" w:eastAsia="en-US"/>
              </w:rPr>
            </w:pPr>
            <w:r w:rsidRPr="00474372">
              <w:rPr>
                <w:rFonts w:ascii="Arial" w:hAnsi="Arial" w:cs="Arial"/>
                <w:lang w:val="en-GB" w:eastAsia="en-US"/>
              </w:rPr>
              <w:t xml:space="preserve">2. Is the abstract of the article comprehensive? </w:t>
            </w:r>
          </w:p>
          <w:p w14:paraId="4C6C8648" w14:textId="77777777" w:rsidR="00B929D6" w:rsidRPr="00474372" w:rsidRDefault="00C25ABA">
            <w:pPr>
              <w:rPr>
                <w:rFonts w:ascii="Arial" w:hAnsi="Arial" w:cs="Arial"/>
                <w:color w:val="404040"/>
                <w:sz w:val="20"/>
                <w:szCs w:val="20"/>
                <w:shd w:val="clear" w:color="auto" w:fill="FFFFFF"/>
                <w:lang w:val="en-GB"/>
              </w:rPr>
            </w:pPr>
            <w:r w:rsidRPr="00474372">
              <w:rPr>
                <w:rFonts w:ascii="Arial" w:hAnsi="Arial" w:cs="Arial"/>
                <w:color w:val="404040"/>
                <w:sz w:val="20"/>
                <w:szCs w:val="20"/>
                <w:shd w:val="clear" w:color="auto" w:fill="FFFFFF"/>
                <w:lang w:val="en-GB"/>
              </w:rPr>
              <w:t xml:space="preserve">Rating Scale: </w:t>
            </w:r>
          </w:p>
          <w:p w14:paraId="7A6846D4" w14:textId="77777777" w:rsidR="00B929D6" w:rsidRPr="00474372" w:rsidRDefault="00C25ABA">
            <w:pPr>
              <w:rPr>
                <w:rFonts w:ascii="Arial" w:hAnsi="Arial" w:cs="Arial"/>
                <w:sz w:val="20"/>
                <w:szCs w:val="20"/>
                <w:lang w:val="en-GB"/>
              </w:rPr>
            </w:pPr>
            <w:r w:rsidRPr="004743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D722895" w14:textId="7C19CF6B" w:rsidR="00B929D6" w:rsidRPr="00474372" w:rsidRDefault="000D2409" w:rsidP="000D2409">
            <w:pPr>
              <w:ind w:left="360"/>
              <w:jc w:val="center"/>
              <w:rPr>
                <w:rFonts w:ascii="Arial" w:hAnsi="Arial" w:cs="Arial"/>
                <w:b/>
                <w:bCs/>
                <w:sz w:val="20"/>
                <w:szCs w:val="20"/>
                <w:lang w:val="en-GB"/>
              </w:rPr>
            </w:pPr>
            <w:r w:rsidRPr="00474372">
              <w:rPr>
                <w:rFonts w:ascii="Arial" w:hAnsi="Arial" w:cs="Arial"/>
                <w:b/>
                <w:bCs/>
                <w:sz w:val="20"/>
                <w:szCs w:val="20"/>
                <w:lang w:val="en-GB"/>
              </w:rPr>
              <w:t>4</w:t>
            </w:r>
          </w:p>
        </w:tc>
        <w:tc>
          <w:tcPr>
            <w:tcW w:w="1367" w:type="pct"/>
          </w:tcPr>
          <w:p w14:paraId="6F8B8F74" w14:textId="77777777" w:rsidR="00B929D6" w:rsidRPr="00474372" w:rsidRDefault="00B929D6">
            <w:pPr>
              <w:pStyle w:val="Heading2"/>
              <w:keepNext w:val="0"/>
              <w:jc w:val="left"/>
              <w:rPr>
                <w:rFonts w:ascii="Arial" w:hAnsi="Arial" w:cs="Arial"/>
                <w:b w:val="0"/>
                <w:lang w:val="en-GB" w:eastAsia="en-US"/>
              </w:rPr>
            </w:pPr>
          </w:p>
        </w:tc>
      </w:tr>
      <w:tr w:rsidR="00B929D6" w:rsidRPr="00474372" w14:paraId="1C147047" w14:textId="77777777" w:rsidTr="000D2409">
        <w:trPr>
          <w:trHeight w:val="20"/>
          <w:jc w:val="center"/>
        </w:trPr>
        <w:tc>
          <w:tcPr>
            <w:tcW w:w="1790" w:type="pct"/>
            <w:noWrap/>
          </w:tcPr>
          <w:p w14:paraId="4285E8CB" w14:textId="77777777" w:rsidR="00B929D6" w:rsidRPr="00474372" w:rsidRDefault="00C25ABA">
            <w:pPr>
              <w:pStyle w:val="Heading2"/>
              <w:keepNext w:val="0"/>
              <w:jc w:val="left"/>
              <w:rPr>
                <w:rFonts w:ascii="Arial" w:hAnsi="Arial" w:cs="Arial"/>
                <w:lang w:val="en-GB"/>
              </w:rPr>
            </w:pPr>
            <w:r w:rsidRPr="00474372">
              <w:rPr>
                <w:rFonts w:ascii="Arial" w:hAnsi="Arial" w:cs="Arial"/>
                <w:lang w:val="en-GB"/>
              </w:rPr>
              <w:t>3. Are the keywords appropriate and useful?</w:t>
            </w:r>
          </w:p>
          <w:p w14:paraId="26408139" w14:textId="77777777" w:rsidR="00B929D6" w:rsidRPr="00474372" w:rsidRDefault="00C25ABA">
            <w:pPr>
              <w:rPr>
                <w:rFonts w:ascii="Arial" w:hAnsi="Arial" w:cs="Arial"/>
                <w:color w:val="404040"/>
                <w:sz w:val="20"/>
                <w:szCs w:val="20"/>
                <w:shd w:val="clear" w:color="auto" w:fill="FFFFFF"/>
                <w:lang w:val="en-GB"/>
              </w:rPr>
            </w:pPr>
            <w:r w:rsidRPr="00474372">
              <w:rPr>
                <w:rFonts w:ascii="Arial" w:hAnsi="Arial" w:cs="Arial"/>
                <w:color w:val="404040"/>
                <w:sz w:val="20"/>
                <w:szCs w:val="20"/>
                <w:shd w:val="clear" w:color="auto" w:fill="FFFFFF"/>
                <w:lang w:val="en-GB"/>
              </w:rPr>
              <w:t xml:space="preserve">Rating Scale: </w:t>
            </w:r>
          </w:p>
          <w:p w14:paraId="13AA3A81" w14:textId="77777777" w:rsidR="00B929D6" w:rsidRPr="00474372" w:rsidRDefault="00C25ABA">
            <w:pPr>
              <w:rPr>
                <w:rFonts w:ascii="Arial" w:hAnsi="Arial" w:cs="Arial"/>
                <w:sz w:val="20"/>
                <w:szCs w:val="20"/>
                <w:lang w:val="en-GB" w:eastAsia="x-none"/>
              </w:rPr>
            </w:pPr>
            <w:r w:rsidRPr="004743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49335B1" w14:textId="053731AA" w:rsidR="00B929D6" w:rsidRPr="00474372" w:rsidRDefault="000D2409" w:rsidP="000D2409">
            <w:pPr>
              <w:ind w:left="360"/>
              <w:jc w:val="center"/>
              <w:rPr>
                <w:rFonts w:ascii="Arial" w:hAnsi="Arial" w:cs="Arial"/>
                <w:b/>
                <w:bCs/>
                <w:sz w:val="20"/>
                <w:szCs w:val="20"/>
                <w:lang w:val="en-GB"/>
              </w:rPr>
            </w:pPr>
            <w:r w:rsidRPr="00474372">
              <w:rPr>
                <w:rFonts w:ascii="Arial" w:hAnsi="Arial" w:cs="Arial"/>
                <w:b/>
                <w:bCs/>
                <w:sz w:val="20"/>
                <w:szCs w:val="20"/>
                <w:lang w:val="en-GB"/>
              </w:rPr>
              <w:t>5</w:t>
            </w:r>
          </w:p>
        </w:tc>
        <w:tc>
          <w:tcPr>
            <w:tcW w:w="1367" w:type="pct"/>
          </w:tcPr>
          <w:p w14:paraId="1E7F7E13" w14:textId="77777777" w:rsidR="00B929D6" w:rsidRPr="00474372" w:rsidRDefault="00B929D6">
            <w:pPr>
              <w:pStyle w:val="Heading2"/>
              <w:keepNext w:val="0"/>
              <w:jc w:val="left"/>
              <w:rPr>
                <w:rFonts w:ascii="Arial" w:hAnsi="Arial" w:cs="Arial"/>
                <w:b w:val="0"/>
                <w:lang w:val="en-GB" w:eastAsia="en-US"/>
              </w:rPr>
            </w:pPr>
          </w:p>
        </w:tc>
      </w:tr>
      <w:tr w:rsidR="00B929D6" w:rsidRPr="00474372" w14:paraId="5A7A6158" w14:textId="77777777" w:rsidTr="000D2409">
        <w:trPr>
          <w:trHeight w:val="20"/>
          <w:jc w:val="center"/>
        </w:trPr>
        <w:tc>
          <w:tcPr>
            <w:tcW w:w="1790" w:type="pct"/>
            <w:noWrap/>
          </w:tcPr>
          <w:p w14:paraId="5724114F" w14:textId="77777777" w:rsidR="00B929D6" w:rsidRPr="00474372" w:rsidRDefault="00C25ABA">
            <w:pPr>
              <w:pStyle w:val="Heading2"/>
              <w:keepNext w:val="0"/>
              <w:jc w:val="left"/>
              <w:rPr>
                <w:rFonts w:ascii="Arial" w:hAnsi="Arial" w:cs="Arial"/>
                <w:lang w:val="en-GB"/>
              </w:rPr>
            </w:pPr>
            <w:r w:rsidRPr="00474372">
              <w:rPr>
                <w:rFonts w:ascii="Arial" w:hAnsi="Arial" w:cs="Arial"/>
                <w:lang w:val="en-GB"/>
              </w:rPr>
              <w:t>4. Is the background information of the paper sufficient and well organized?</w:t>
            </w:r>
          </w:p>
          <w:p w14:paraId="1DB8E269" w14:textId="77777777" w:rsidR="00B929D6" w:rsidRPr="00474372" w:rsidRDefault="00C25ABA">
            <w:pPr>
              <w:rPr>
                <w:rFonts w:ascii="Arial" w:hAnsi="Arial" w:cs="Arial"/>
                <w:color w:val="404040"/>
                <w:sz w:val="20"/>
                <w:szCs w:val="20"/>
                <w:shd w:val="clear" w:color="auto" w:fill="FFFFFF"/>
                <w:lang w:val="en-GB"/>
              </w:rPr>
            </w:pPr>
            <w:r w:rsidRPr="00474372">
              <w:rPr>
                <w:rFonts w:ascii="Arial" w:hAnsi="Arial" w:cs="Arial"/>
                <w:color w:val="404040"/>
                <w:sz w:val="20"/>
                <w:szCs w:val="20"/>
                <w:shd w:val="clear" w:color="auto" w:fill="FFFFFF"/>
                <w:lang w:val="en-GB"/>
              </w:rPr>
              <w:t xml:space="preserve">Rating Scale: </w:t>
            </w:r>
          </w:p>
          <w:p w14:paraId="58D2A066" w14:textId="77777777" w:rsidR="00B929D6" w:rsidRPr="00474372" w:rsidRDefault="00C25ABA">
            <w:pPr>
              <w:rPr>
                <w:rFonts w:ascii="Arial" w:hAnsi="Arial" w:cs="Arial"/>
                <w:sz w:val="20"/>
                <w:szCs w:val="20"/>
                <w:lang w:val="en-GB" w:eastAsia="x-none"/>
              </w:rPr>
            </w:pPr>
            <w:r w:rsidRPr="004743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360431F" w14:textId="3178E88D" w:rsidR="00B929D6" w:rsidRPr="00474372" w:rsidRDefault="000D2409" w:rsidP="000D2409">
            <w:pPr>
              <w:ind w:left="360"/>
              <w:jc w:val="center"/>
              <w:rPr>
                <w:rFonts w:ascii="Arial" w:hAnsi="Arial" w:cs="Arial"/>
                <w:b/>
                <w:bCs/>
                <w:sz w:val="20"/>
                <w:szCs w:val="20"/>
                <w:lang w:val="en-GB"/>
              </w:rPr>
            </w:pPr>
            <w:r w:rsidRPr="00474372">
              <w:rPr>
                <w:rFonts w:ascii="Arial" w:hAnsi="Arial" w:cs="Arial"/>
                <w:b/>
                <w:bCs/>
                <w:sz w:val="20"/>
                <w:szCs w:val="20"/>
                <w:lang w:val="en-GB"/>
              </w:rPr>
              <w:t>5</w:t>
            </w:r>
          </w:p>
        </w:tc>
        <w:tc>
          <w:tcPr>
            <w:tcW w:w="1367" w:type="pct"/>
          </w:tcPr>
          <w:p w14:paraId="3EFBBC7A" w14:textId="77777777" w:rsidR="00B929D6" w:rsidRPr="00474372" w:rsidRDefault="00B929D6">
            <w:pPr>
              <w:pStyle w:val="Heading2"/>
              <w:keepNext w:val="0"/>
              <w:jc w:val="left"/>
              <w:rPr>
                <w:rFonts w:ascii="Arial" w:hAnsi="Arial" w:cs="Arial"/>
                <w:b w:val="0"/>
                <w:lang w:val="en-GB" w:eastAsia="en-US"/>
              </w:rPr>
            </w:pPr>
          </w:p>
        </w:tc>
      </w:tr>
      <w:tr w:rsidR="00B929D6" w:rsidRPr="00474372" w14:paraId="2BB9BFD7" w14:textId="77777777" w:rsidTr="000D2409">
        <w:trPr>
          <w:trHeight w:val="20"/>
          <w:jc w:val="center"/>
        </w:trPr>
        <w:tc>
          <w:tcPr>
            <w:tcW w:w="1790" w:type="pct"/>
            <w:noWrap/>
          </w:tcPr>
          <w:p w14:paraId="23F562AF" w14:textId="77777777" w:rsidR="00B929D6" w:rsidRPr="00474372" w:rsidRDefault="00C25ABA">
            <w:pPr>
              <w:pStyle w:val="Heading2"/>
              <w:keepNext w:val="0"/>
              <w:jc w:val="left"/>
              <w:rPr>
                <w:rFonts w:ascii="Arial" w:hAnsi="Arial" w:cs="Arial"/>
                <w:lang w:val="en-GB"/>
              </w:rPr>
            </w:pPr>
            <w:r w:rsidRPr="00474372">
              <w:rPr>
                <w:rFonts w:ascii="Arial" w:hAnsi="Arial" w:cs="Arial"/>
                <w:lang w:val="en-GB"/>
              </w:rPr>
              <w:t>5. Are the objectives clearly stated?</w:t>
            </w:r>
          </w:p>
          <w:p w14:paraId="17D794C4" w14:textId="77777777" w:rsidR="00B929D6" w:rsidRPr="00474372" w:rsidRDefault="00C25ABA">
            <w:pPr>
              <w:rPr>
                <w:rFonts w:ascii="Arial" w:hAnsi="Arial" w:cs="Arial"/>
                <w:color w:val="404040"/>
                <w:sz w:val="20"/>
                <w:szCs w:val="20"/>
                <w:shd w:val="clear" w:color="auto" w:fill="FFFFFF"/>
                <w:lang w:val="en-GB"/>
              </w:rPr>
            </w:pPr>
            <w:r w:rsidRPr="00474372">
              <w:rPr>
                <w:rFonts w:ascii="Arial" w:hAnsi="Arial" w:cs="Arial"/>
                <w:color w:val="404040"/>
                <w:sz w:val="20"/>
                <w:szCs w:val="20"/>
                <w:shd w:val="clear" w:color="auto" w:fill="FFFFFF"/>
                <w:lang w:val="en-GB"/>
              </w:rPr>
              <w:t xml:space="preserve">Rating Scale: </w:t>
            </w:r>
          </w:p>
          <w:p w14:paraId="4472D7BA" w14:textId="77777777" w:rsidR="00B929D6" w:rsidRPr="00474372" w:rsidRDefault="00C25ABA">
            <w:pPr>
              <w:rPr>
                <w:rFonts w:ascii="Arial" w:hAnsi="Arial" w:cs="Arial"/>
                <w:sz w:val="20"/>
                <w:szCs w:val="20"/>
                <w:lang w:val="en-GB" w:eastAsia="x-none"/>
              </w:rPr>
            </w:pPr>
            <w:r w:rsidRPr="004743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4CAE113" w14:textId="067E3FFE" w:rsidR="00B929D6" w:rsidRPr="00474372" w:rsidRDefault="000D2409" w:rsidP="000D2409">
            <w:pPr>
              <w:ind w:left="360"/>
              <w:jc w:val="center"/>
              <w:rPr>
                <w:rFonts w:ascii="Arial" w:hAnsi="Arial" w:cs="Arial"/>
                <w:b/>
                <w:bCs/>
                <w:sz w:val="20"/>
                <w:szCs w:val="20"/>
                <w:lang w:val="en-GB"/>
              </w:rPr>
            </w:pPr>
            <w:r w:rsidRPr="00474372">
              <w:rPr>
                <w:rFonts w:ascii="Arial" w:hAnsi="Arial" w:cs="Arial"/>
                <w:b/>
                <w:bCs/>
                <w:sz w:val="20"/>
                <w:szCs w:val="20"/>
                <w:lang w:val="en-GB"/>
              </w:rPr>
              <w:t>5</w:t>
            </w:r>
          </w:p>
        </w:tc>
        <w:tc>
          <w:tcPr>
            <w:tcW w:w="1367" w:type="pct"/>
          </w:tcPr>
          <w:p w14:paraId="76295BF5" w14:textId="77777777" w:rsidR="00B929D6" w:rsidRPr="00474372" w:rsidRDefault="00B929D6">
            <w:pPr>
              <w:pStyle w:val="Heading2"/>
              <w:keepNext w:val="0"/>
              <w:jc w:val="left"/>
              <w:rPr>
                <w:rFonts w:ascii="Arial" w:hAnsi="Arial" w:cs="Arial"/>
                <w:b w:val="0"/>
                <w:lang w:val="en-GB" w:eastAsia="en-US"/>
              </w:rPr>
            </w:pPr>
          </w:p>
        </w:tc>
      </w:tr>
      <w:tr w:rsidR="00B929D6" w:rsidRPr="00474372" w14:paraId="4A742C1B" w14:textId="77777777" w:rsidTr="000D2409">
        <w:trPr>
          <w:trHeight w:val="20"/>
          <w:jc w:val="center"/>
        </w:trPr>
        <w:tc>
          <w:tcPr>
            <w:tcW w:w="1790" w:type="pct"/>
            <w:noWrap/>
          </w:tcPr>
          <w:p w14:paraId="10015C12" w14:textId="77777777" w:rsidR="00B929D6" w:rsidRPr="00474372" w:rsidRDefault="00C25ABA">
            <w:pPr>
              <w:pStyle w:val="Heading2"/>
              <w:keepNext w:val="0"/>
              <w:jc w:val="left"/>
              <w:rPr>
                <w:rFonts w:ascii="Arial" w:hAnsi="Arial" w:cs="Arial"/>
                <w:lang w:val="en-GB"/>
              </w:rPr>
            </w:pPr>
            <w:r w:rsidRPr="00474372">
              <w:rPr>
                <w:rFonts w:ascii="Arial" w:hAnsi="Arial" w:cs="Arial"/>
                <w:lang w:val="en-GB"/>
              </w:rPr>
              <w:t>6. Is the literature review relevant?</w:t>
            </w:r>
          </w:p>
          <w:p w14:paraId="1F35E486" w14:textId="77777777" w:rsidR="00B929D6" w:rsidRPr="00474372" w:rsidRDefault="00C25ABA">
            <w:pPr>
              <w:rPr>
                <w:rFonts w:ascii="Arial" w:hAnsi="Arial" w:cs="Arial"/>
                <w:color w:val="404040"/>
                <w:sz w:val="20"/>
                <w:szCs w:val="20"/>
                <w:shd w:val="clear" w:color="auto" w:fill="FFFFFF"/>
                <w:lang w:val="en-GB"/>
              </w:rPr>
            </w:pPr>
            <w:r w:rsidRPr="00474372">
              <w:rPr>
                <w:rFonts w:ascii="Arial" w:hAnsi="Arial" w:cs="Arial"/>
                <w:color w:val="404040"/>
                <w:sz w:val="20"/>
                <w:szCs w:val="20"/>
                <w:shd w:val="clear" w:color="auto" w:fill="FFFFFF"/>
                <w:lang w:val="en-GB"/>
              </w:rPr>
              <w:t xml:space="preserve">Rating Scale: </w:t>
            </w:r>
          </w:p>
          <w:p w14:paraId="718CB52E" w14:textId="77777777" w:rsidR="00B929D6" w:rsidRPr="00474372" w:rsidRDefault="00C25ABA">
            <w:pPr>
              <w:rPr>
                <w:rFonts w:ascii="Arial" w:hAnsi="Arial" w:cs="Arial"/>
                <w:sz w:val="20"/>
                <w:szCs w:val="20"/>
                <w:lang w:val="en-GB" w:eastAsia="x-none"/>
              </w:rPr>
            </w:pPr>
            <w:r w:rsidRPr="004743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E0F9102" w14:textId="3469B3CA" w:rsidR="00B929D6" w:rsidRPr="00474372" w:rsidRDefault="000D2409" w:rsidP="000D2409">
            <w:pPr>
              <w:ind w:left="360"/>
              <w:jc w:val="center"/>
              <w:rPr>
                <w:rFonts w:ascii="Arial" w:hAnsi="Arial" w:cs="Arial"/>
                <w:b/>
                <w:bCs/>
                <w:sz w:val="20"/>
                <w:szCs w:val="20"/>
                <w:lang w:val="en-GB"/>
              </w:rPr>
            </w:pPr>
            <w:r w:rsidRPr="00474372">
              <w:rPr>
                <w:rFonts w:ascii="Arial" w:hAnsi="Arial" w:cs="Arial"/>
                <w:b/>
                <w:bCs/>
                <w:sz w:val="20"/>
                <w:szCs w:val="20"/>
                <w:lang w:val="en-GB"/>
              </w:rPr>
              <w:t>4</w:t>
            </w:r>
          </w:p>
        </w:tc>
        <w:tc>
          <w:tcPr>
            <w:tcW w:w="1367" w:type="pct"/>
          </w:tcPr>
          <w:p w14:paraId="763AD7C2" w14:textId="77777777" w:rsidR="00B929D6" w:rsidRPr="00474372" w:rsidRDefault="00B929D6">
            <w:pPr>
              <w:pStyle w:val="Heading2"/>
              <w:keepNext w:val="0"/>
              <w:jc w:val="left"/>
              <w:rPr>
                <w:rFonts w:ascii="Arial" w:hAnsi="Arial" w:cs="Arial"/>
                <w:b w:val="0"/>
                <w:lang w:val="en-GB" w:eastAsia="en-US"/>
              </w:rPr>
            </w:pPr>
          </w:p>
        </w:tc>
      </w:tr>
      <w:tr w:rsidR="00B929D6" w:rsidRPr="00474372" w14:paraId="2010EAA5" w14:textId="77777777">
        <w:trPr>
          <w:trHeight w:val="20"/>
          <w:jc w:val="center"/>
        </w:trPr>
        <w:tc>
          <w:tcPr>
            <w:tcW w:w="1790" w:type="pct"/>
            <w:noWrap/>
          </w:tcPr>
          <w:p w14:paraId="65CCE0BF" w14:textId="77777777" w:rsidR="00B929D6" w:rsidRPr="00474372" w:rsidRDefault="00C25ABA">
            <w:pPr>
              <w:pStyle w:val="Heading2"/>
              <w:keepNext w:val="0"/>
              <w:jc w:val="left"/>
              <w:rPr>
                <w:rFonts w:ascii="Arial" w:hAnsi="Arial" w:cs="Arial"/>
                <w:lang w:val="en-GB"/>
              </w:rPr>
            </w:pPr>
            <w:r w:rsidRPr="00474372">
              <w:rPr>
                <w:rFonts w:ascii="Arial" w:hAnsi="Arial" w:cs="Arial"/>
                <w:lang w:val="en-GB"/>
              </w:rPr>
              <w:t>7. Is the literature review recent?</w:t>
            </w:r>
          </w:p>
          <w:p w14:paraId="7FD6F086" w14:textId="77777777" w:rsidR="00B929D6" w:rsidRPr="00474372" w:rsidRDefault="00C25ABA">
            <w:pPr>
              <w:rPr>
                <w:rFonts w:ascii="Arial" w:hAnsi="Arial" w:cs="Arial"/>
                <w:color w:val="404040"/>
                <w:sz w:val="20"/>
                <w:szCs w:val="20"/>
                <w:shd w:val="clear" w:color="auto" w:fill="FFFFFF"/>
                <w:lang w:val="en-GB"/>
              </w:rPr>
            </w:pPr>
            <w:r w:rsidRPr="00474372">
              <w:rPr>
                <w:rFonts w:ascii="Arial" w:hAnsi="Arial" w:cs="Arial"/>
                <w:color w:val="404040"/>
                <w:sz w:val="20"/>
                <w:szCs w:val="20"/>
                <w:shd w:val="clear" w:color="auto" w:fill="FFFFFF"/>
                <w:lang w:val="en-GB"/>
              </w:rPr>
              <w:t xml:space="preserve">Rating Scale: </w:t>
            </w:r>
          </w:p>
          <w:p w14:paraId="73D64F85" w14:textId="77777777" w:rsidR="00B929D6" w:rsidRPr="00474372" w:rsidRDefault="00C25ABA">
            <w:pPr>
              <w:pStyle w:val="Heading2"/>
              <w:keepNext w:val="0"/>
              <w:jc w:val="left"/>
              <w:rPr>
                <w:rFonts w:ascii="Arial" w:hAnsi="Arial" w:cs="Arial"/>
                <w:lang w:val="en-GB"/>
              </w:rPr>
            </w:pPr>
            <w:r w:rsidRPr="00474372">
              <w:rPr>
                <w:rFonts w:ascii="Arial" w:hAnsi="Arial" w:cs="Arial"/>
                <w:color w:val="404040"/>
                <w:shd w:val="clear" w:color="auto" w:fill="FFFFFF"/>
                <w:lang w:val="en-GB"/>
              </w:rPr>
              <w:t>5 = Excellent 4 = Good 3 = Satisfactory 2 = Needs Improvement 1 = Poor N/A = Not Applicable</w:t>
            </w:r>
          </w:p>
        </w:tc>
        <w:tc>
          <w:tcPr>
            <w:tcW w:w="1843" w:type="pct"/>
          </w:tcPr>
          <w:p w14:paraId="7FB5917B" w14:textId="56230EEB" w:rsidR="00B929D6" w:rsidRPr="00474372" w:rsidRDefault="000D2409" w:rsidP="000D2409">
            <w:pPr>
              <w:ind w:left="360"/>
              <w:jc w:val="center"/>
              <w:rPr>
                <w:rFonts w:ascii="Arial" w:hAnsi="Arial" w:cs="Arial"/>
                <w:b/>
                <w:bCs/>
                <w:sz w:val="20"/>
                <w:szCs w:val="20"/>
                <w:lang w:val="en-GB"/>
              </w:rPr>
            </w:pPr>
            <w:r w:rsidRPr="00474372">
              <w:rPr>
                <w:rFonts w:ascii="Arial" w:hAnsi="Arial" w:cs="Arial"/>
                <w:b/>
                <w:bCs/>
                <w:sz w:val="20"/>
                <w:szCs w:val="20"/>
                <w:lang w:val="en-GB"/>
              </w:rPr>
              <w:t>4</w:t>
            </w:r>
          </w:p>
        </w:tc>
        <w:tc>
          <w:tcPr>
            <w:tcW w:w="1367" w:type="pct"/>
          </w:tcPr>
          <w:p w14:paraId="739B18BC" w14:textId="77777777" w:rsidR="00B929D6" w:rsidRPr="00474372" w:rsidRDefault="00B929D6">
            <w:pPr>
              <w:pStyle w:val="Heading2"/>
              <w:keepNext w:val="0"/>
              <w:jc w:val="left"/>
              <w:rPr>
                <w:rFonts w:ascii="Arial" w:hAnsi="Arial" w:cs="Arial"/>
                <w:b w:val="0"/>
                <w:lang w:val="en-GB" w:eastAsia="en-US"/>
              </w:rPr>
            </w:pPr>
          </w:p>
        </w:tc>
      </w:tr>
      <w:tr w:rsidR="00B929D6" w:rsidRPr="00474372" w14:paraId="72B2E80E" w14:textId="77777777">
        <w:trPr>
          <w:trHeight w:val="20"/>
          <w:jc w:val="center"/>
        </w:trPr>
        <w:tc>
          <w:tcPr>
            <w:tcW w:w="1790" w:type="pct"/>
            <w:noWrap/>
          </w:tcPr>
          <w:p w14:paraId="440689A4" w14:textId="77777777" w:rsidR="00B929D6" w:rsidRPr="00474372" w:rsidRDefault="00C25ABA">
            <w:pPr>
              <w:pStyle w:val="Heading2"/>
              <w:keepNext w:val="0"/>
              <w:jc w:val="left"/>
              <w:rPr>
                <w:rFonts w:ascii="Arial" w:hAnsi="Arial" w:cs="Arial"/>
                <w:lang w:val="en-GB"/>
              </w:rPr>
            </w:pPr>
            <w:r w:rsidRPr="00474372">
              <w:rPr>
                <w:rFonts w:ascii="Arial" w:hAnsi="Arial" w:cs="Arial"/>
                <w:lang w:val="en-GB"/>
              </w:rPr>
              <w:t xml:space="preserve">8. Is the literature search methodology explained properly? </w:t>
            </w:r>
          </w:p>
          <w:p w14:paraId="49DB4047" w14:textId="77777777" w:rsidR="00B929D6" w:rsidRPr="00474372" w:rsidRDefault="00C25ABA">
            <w:pPr>
              <w:rPr>
                <w:rFonts w:ascii="Arial" w:hAnsi="Arial" w:cs="Arial"/>
                <w:color w:val="404040"/>
                <w:sz w:val="20"/>
                <w:szCs w:val="20"/>
                <w:shd w:val="clear" w:color="auto" w:fill="FFFFFF"/>
                <w:lang w:val="en-GB"/>
              </w:rPr>
            </w:pPr>
            <w:r w:rsidRPr="00474372">
              <w:rPr>
                <w:rFonts w:ascii="Arial" w:hAnsi="Arial" w:cs="Arial"/>
                <w:color w:val="404040"/>
                <w:sz w:val="20"/>
                <w:szCs w:val="20"/>
                <w:shd w:val="clear" w:color="auto" w:fill="FFFFFF"/>
                <w:lang w:val="en-GB"/>
              </w:rPr>
              <w:t xml:space="preserve">Rating Scale: </w:t>
            </w:r>
          </w:p>
          <w:p w14:paraId="7B3DCC9D" w14:textId="77777777" w:rsidR="00B929D6" w:rsidRPr="00474372" w:rsidRDefault="00C25ABA">
            <w:pPr>
              <w:rPr>
                <w:rFonts w:ascii="Arial" w:hAnsi="Arial" w:cs="Arial"/>
                <w:sz w:val="20"/>
                <w:szCs w:val="20"/>
                <w:lang w:val="en-GB"/>
              </w:rPr>
            </w:pPr>
            <w:r w:rsidRPr="004743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DFA7A9" w14:textId="1A00329A" w:rsidR="00B929D6" w:rsidRPr="00474372" w:rsidRDefault="000D2409" w:rsidP="000D2409">
            <w:pPr>
              <w:ind w:left="360"/>
              <w:jc w:val="center"/>
              <w:rPr>
                <w:rFonts w:ascii="Arial" w:hAnsi="Arial" w:cs="Arial"/>
                <w:b/>
                <w:bCs/>
                <w:sz w:val="20"/>
                <w:szCs w:val="20"/>
                <w:lang w:val="en-GB"/>
              </w:rPr>
            </w:pPr>
            <w:r w:rsidRPr="00474372">
              <w:rPr>
                <w:rFonts w:ascii="Arial" w:hAnsi="Arial" w:cs="Arial"/>
                <w:b/>
                <w:bCs/>
                <w:sz w:val="20"/>
                <w:szCs w:val="20"/>
                <w:lang w:val="en-GB"/>
              </w:rPr>
              <w:t>2</w:t>
            </w:r>
          </w:p>
        </w:tc>
        <w:tc>
          <w:tcPr>
            <w:tcW w:w="1367" w:type="pct"/>
          </w:tcPr>
          <w:p w14:paraId="7B2FC559" w14:textId="77777777" w:rsidR="00B929D6" w:rsidRPr="00474372" w:rsidRDefault="00B929D6">
            <w:pPr>
              <w:pStyle w:val="Heading2"/>
              <w:keepNext w:val="0"/>
              <w:jc w:val="left"/>
              <w:rPr>
                <w:rFonts w:ascii="Arial" w:hAnsi="Arial" w:cs="Arial"/>
                <w:b w:val="0"/>
                <w:lang w:val="en-GB" w:eastAsia="en-US"/>
              </w:rPr>
            </w:pPr>
          </w:p>
        </w:tc>
      </w:tr>
      <w:tr w:rsidR="00B929D6" w:rsidRPr="00474372" w14:paraId="269692E4" w14:textId="77777777">
        <w:trPr>
          <w:trHeight w:val="20"/>
          <w:jc w:val="center"/>
        </w:trPr>
        <w:tc>
          <w:tcPr>
            <w:tcW w:w="1790" w:type="pct"/>
            <w:noWrap/>
          </w:tcPr>
          <w:p w14:paraId="547D63AF" w14:textId="77777777" w:rsidR="00B929D6" w:rsidRPr="00474372" w:rsidRDefault="00C25ABA">
            <w:pPr>
              <w:pStyle w:val="Heading2"/>
              <w:keepNext w:val="0"/>
              <w:jc w:val="left"/>
              <w:rPr>
                <w:rFonts w:ascii="Arial" w:hAnsi="Arial" w:cs="Arial"/>
                <w:lang w:val="en-GB"/>
              </w:rPr>
            </w:pPr>
            <w:r w:rsidRPr="00474372">
              <w:rPr>
                <w:rFonts w:ascii="Arial" w:hAnsi="Arial" w:cs="Arial"/>
                <w:lang w:val="en-GB"/>
              </w:rPr>
              <w:t>9. Is the Critical analysis of literature done?</w:t>
            </w:r>
          </w:p>
          <w:p w14:paraId="6966217D" w14:textId="77777777" w:rsidR="00B929D6" w:rsidRPr="00474372" w:rsidRDefault="00C25ABA">
            <w:pPr>
              <w:rPr>
                <w:rFonts w:ascii="Arial" w:hAnsi="Arial" w:cs="Arial"/>
                <w:color w:val="404040"/>
                <w:sz w:val="20"/>
                <w:szCs w:val="20"/>
                <w:shd w:val="clear" w:color="auto" w:fill="FFFFFF"/>
                <w:lang w:val="en-GB"/>
              </w:rPr>
            </w:pPr>
            <w:r w:rsidRPr="00474372">
              <w:rPr>
                <w:rFonts w:ascii="Arial" w:hAnsi="Arial" w:cs="Arial"/>
                <w:color w:val="404040"/>
                <w:sz w:val="20"/>
                <w:szCs w:val="20"/>
                <w:shd w:val="clear" w:color="auto" w:fill="FFFFFF"/>
                <w:lang w:val="en-GB"/>
              </w:rPr>
              <w:t xml:space="preserve">Rating Scale: </w:t>
            </w:r>
          </w:p>
          <w:p w14:paraId="0E1FAE5A" w14:textId="77777777" w:rsidR="00B929D6" w:rsidRPr="00474372" w:rsidRDefault="00C25ABA">
            <w:pPr>
              <w:rPr>
                <w:rFonts w:ascii="Arial" w:hAnsi="Arial" w:cs="Arial"/>
                <w:sz w:val="20"/>
                <w:szCs w:val="20"/>
                <w:lang w:val="en-GB" w:eastAsia="x-none"/>
              </w:rPr>
            </w:pPr>
            <w:r w:rsidRPr="004743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70626C" w14:textId="14A200A2" w:rsidR="00B929D6" w:rsidRPr="00474372" w:rsidRDefault="000D2409" w:rsidP="000D2409">
            <w:pPr>
              <w:ind w:left="360"/>
              <w:jc w:val="center"/>
              <w:rPr>
                <w:rFonts w:ascii="Arial" w:hAnsi="Arial" w:cs="Arial"/>
                <w:b/>
                <w:bCs/>
                <w:sz w:val="20"/>
                <w:szCs w:val="20"/>
                <w:lang w:val="en-GB"/>
              </w:rPr>
            </w:pPr>
            <w:r w:rsidRPr="00474372">
              <w:rPr>
                <w:rFonts w:ascii="Arial" w:hAnsi="Arial" w:cs="Arial"/>
                <w:b/>
                <w:bCs/>
                <w:sz w:val="20"/>
                <w:szCs w:val="20"/>
                <w:lang w:val="en-GB"/>
              </w:rPr>
              <w:t>3</w:t>
            </w:r>
          </w:p>
        </w:tc>
        <w:tc>
          <w:tcPr>
            <w:tcW w:w="1367" w:type="pct"/>
          </w:tcPr>
          <w:p w14:paraId="227CBE20" w14:textId="77777777" w:rsidR="00B929D6" w:rsidRPr="00474372" w:rsidRDefault="00B929D6">
            <w:pPr>
              <w:pStyle w:val="Heading2"/>
              <w:keepNext w:val="0"/>
              <w:jc w:val="left"/>
              <w:rPr>
                <w:rFonts w:ascii="Arial" w:hAnsi="Arial" w:cs="Arial"/>
                <w:b w:val="0"/>
                <w:lang w:val="en-GB" w:eastAsia="en-US"/>
              </w:rPr>
            </w:pPr>
          </w:p>
        </w:tc>
      </w:tr>
      <w:tr w:rsidR="00B929D6" w:rsidRPr="00474372" w14:paraId="15639469" w14:textId="77777777">
        <w:trPr>
          <w:trHeight w:val="20"/>
          <w:jc w:val="center"/>
        </w:trPr>
        <w:tc>
          <w:tcPr>
            <w:tcW w:w="1790" w:type="pct"/>
            <w:noWrap/>
          </w:tcPr>
          <w:p w14:paraId="798DF051" w14:textId="77777777" w:rsidR="00B929D6" w:rsidRPr="00474372" w:rsidRDefault="00C25ABA">
            <w:pPr>
              <w:rPr>
                <w:rFonts w:ascii="Arial" w:hAnsi="Arial" w:cs="Arial"/>
                <w:b/>
                <w:sz w:val="20"/>
                <w:szCs w:val="20"/>
                <w:lang w:val="en-GB"/>
              </w:rPr>
            </w:pPr>
            <w:r w:rsidRPr="00474372">
              <w:rPr>
                <w:rFonts w:ascii="Arial" w:hAnsi="Arial" w:cs="Arial"/>
                <w:b/>
                <w:sz w:val="20"/>
                <w:szCs w:val="20"/>
                <w:lang w:val="en-GB"/>
              </w:rPr>
              <w:t xml:space="preserve">10. Is </w:t>
            </w:r>
            <w:r w:rsidRPr="00474372">
              <w:rPr>
                <w:rFonts w:ascii="Arial" w:hAnsi="Arial" w:cs="Arial"/>
                <w:sz w:val="20"/>
                <w:szCs w:val="20"/>
                <w:lang w:val="en-GB"/>
              </w:rPr>
              <w:t xml:space="preserve">Identification of research gaps/future directions </w:t>
            </w:r>
            <w:proofErr w:type="gramStart"/>
            <w:r w:rsidRPr="00474372">
              <w:rPr>
                <w:rFonts w:ascii="Arial" w:hAnsi="Arial" w:cs="Arial"/>
                <w:sz w:val="20"/>
                <w:szCs w:val="20"/>
                <w:lang w:val="en-GB"/>
              </w:rPr>
              <w:t xml:space="preserve">done </w:t>
            </w:r>
            <w:r w:rsidRPr="00474372">
              <w:rPr>
                <w:rFonts w:ascii="Arial" w:hAnsi="Arial" w:cs="Arial"/>
                <w:b/>
                <w:sz w:val="20"/>
                <w:szCs w:val="20"/>
                <w:lang w:val="en-GB"/>
              </w:rPr>
              <w:t>?</w:t>
            </w:r>
            <w:proofErr w:type="gramEnd"/>
          </w:p>
          <w:p w14:paraId="55495C2B" w14:textId="77777777" w:rsidR="00B929D6" w:rsidRPr="00474372" w:rsidRDefault="00C25ABA">
            <w:pPr>
              <w:rPr>
                <w:rFonts w:ascii="Arial" w:hAnsi="Arial" w:cs="Arial"/>
                <w:color w:val="404040"/>
                <w:sz w:val="20"/>
                <w:szCs w:val="20"/>
                <w:shd w:val="clear" w:color="auto" w:fill="FFFFFF"/>
                <w:lang w:val="en-GB"/>
              </w:rPr>
            </w:pPr>
            <w:r w:rsidRPr="00474372">
              <w:rPr>
                <w:rFonts w:ascii="Arial" w:hAnsi="Arial" w:cs="Arial"/>
                <w:color w:val="404040"/>
                <w:sz w:val="20"/>
                <w:szCs w:val="20"/>
                <w:shd w:val="clear" w:color="auto" w:fill="FFFFFF"/>
                <w:lang w:val="en-GB"/>
              </w:rPr>
              <w:t xml:space="preserve">Rating Scale: </w:t>
            </w:r>
          </w:p>
          <w:p w14:paraId="7A61CA7D" w14:textId="77777777" w:rsidR="00B929D6" w:rsidRPr="00474372" w:rsidRDefault="00C25ABA">
            <w:pPr>
              <w:rPr>
                <w:rFonts w:ascii="Arial" w:hAnsi="Arial" w:cs="Arial"/>
                <w:sz w:val="20"/>
                <w:szCs w:val="20"/>
                <w:lang w:val="en-GB"/>
              </w:rPr>
            </w:pPr>
            <w:r w:rsidRPr="004743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A21AB1" w14:textId="25FF13A8" w:rsidR="00B929D6" w:rsidRPr="00474372" w:rsidRDefault="000D2409" w:rsidP="000D2409">
            <w:pPr>
              <w:pStyle w:val="ListParagraph"/>
              <w:ind w:left="0"/>
              <w:jc w:val="center"/>
              <w:rPr>
                <w:rFonts w:ascii="Arial" w:hAnsi="Arial" w:cs="Arial"/>
                <w:bCs/>
                <w:sz w:val="20"/>
                <w:szCs w:val="20"/>
                <w:lang w:val="en-GB"/>
              </w:rPr>
            </w:pPr>
            <w:r w:rsidRPr="00474372">
              <w:rPr>
                <w:rFonts w:ascii="Arial" w:hAnsi="Arial" w:cs="Arial"/>
                <w:bCs/>
                <w:sz w:val="20"/>
                <w:szCs w:val="20"/>
                <w:lang w:val="en-GB"/>
              </w:rPr>
              <w:t>4</w:t>
            </w:r>
          </w:p>
        </w:tc>
        <w:tc>
          <w:tcPr>
            <w:tcW w:w="1367" w:type="pct"/>
          </w:tcPr>
          <w:p w14:paraId="29E6C6C1" w14:textId="77777777" w:rsidR="00B929D6" w:rsidRPr="00474372" w:rsidRDefault="00B929D6">
            <w:pPr>
              <w:pStyle w:val="Heading2"/>
              <w:keepNext w:val="0"/>
              <w:jc w:val="left"/>
              <w:rPr>
                <w:rFonts w:ascii="Arial" w:hAnsi="Arial" w:cs="Arial"/>
                <w:b w:val="0"/>
                <w:lang w:val="en-GB" w:eastAsia="en-US"/>
              </w:rPr>
            </w:pPr>
          </w:p>
        </w:tc>
      </w:tr>
      <w:tr w:rsidR="00B929D6" w:rsidRPr="00474372" w14:paraId="496F99CA" w14:textId="77777777">
        <w:trPr>
          <w:trHeight w:val="20"/>
          <w:jc w:val="center"/>
        </w:trPr>
        <w:tc>
          <w:tcPr>
            <w:tcW w:w="1790" w:type="pct"/>
            <w:noWrap/>
          </w:tcPr>
          <w:p w14:paraId="28413FC3" w14:textId="77777777" w:rsidR="00B929D6" w:rsidRPr="00474372" w:rsidRDefault="00C25ABA">
            <w:pPr>
              <w:rPr>
                <w:rFonts w:ascii="Arial" w:hAnsi="Arial" w:cs="Arial"/>
                <w:b/>
                <w:sz w:val="20"/>
                <w:szCs w:val="20"/>
                <w:lang w:val="en-GB"/>
              </w:rPr>
            </w:pPr>
            <w:r w:rsidRPr="00474372">
              <w:rPr>
                <w:rFonts w:ascii="Arial" w:hAnsi="Arial" w:cs="Arial"/>
                <w:b/>
                <w:sz w:val="20"/>
                <w:szCs w:val="20"/>
                <w:lang w:val="en-GB"/>
              </w:rPr>
              <w:t>11. Are the conclusions logically arrived?</w:t>
            </w:r>
          </w:p>
          <w:p w14:paraId="6A37D77B" w14:textId="77777777" w:rsidR="00B929D6" w:rsidRPr="00474372" w:rsidRDefault="00C25ABA">
            <w:pPr>
              <w:rPr>
                <w:rFonts w:ascii="Arial" w:hAnsi="Arial" w:cs="Arial"/>
                <w:color w:val="404040"/>
                <w:sz w:val="20"/>
                <w:szCs w:val="20"/>
                <w:shd w:val="clear" w:color="auto" w:fill="FFFFFF"/>
                <w:lang w:val="en-GB"/>
              </w:rPr>
            </w:pPr>
            <w:r w:rsidRPr="00474372">
              <w:rPr>
                <w:rFonts w:ascii="Arial" w:hAnsi="Arial" w:cs="Arial"/>
                <w:color w:val="404040"/>
                <w:sz w:val="20"/>
                <w:szCs w:val="20"/>
                <w:shd w:val="clear" w:color="auto" w:fill="FFFFFF"/>
                <w:lang w:val="en-GB"/>
              </w:rPr>
              <w:t xml:space="preserve">Rating Scale: </w:t>
            </w:r>
          </w:p>
          <w:p w14:paraId="7B5279FF" w14:textId="77777777" w:rsidR="00B929D6" w:rsidRPr="00474372" w:rsidRDefault="00C25ABA">
            <w:pPr>
              <w:rPr>
                <w:rFonts w:ascii="Arial" w:hAnsi="Arial" w:cs="Arial"/>
                <w:sz w:val="20"/>
                <w:szCs w:val="20"/>
                <w:lang w:val="en-GB"/>
              </w:rPr>
            </w:pPr>
            <w:r w:rsidRPr="00474372">
              <w:rPr>
                <w:rFonts w:ascii="Arial" w:hAnsi="Arial" w:cs="Arial"/>
                <w:color w:val="404040"/>
                <w:sz w:val="20"/>
                <w:szCs w:val="20"/>
                <w:shd w:val="clear" w:color="auto" w:fill="FFFFFF"/>
                <w:lang w:val="en-GB"/>
              </w:rPr>
              <w:t xml:space="preserve">5 = Excellent 4 = Good 3 = Satisfactory 2 = Needs </w:t>
            </w:r>
            <w:r w:rsidRPr="00474372">
              <w:rPr>
                <w:rFonts w:ascii="Arial" w:hAnsi="Arial" w:cs="Arial"/>
                <w:color w:val="404040"/>
                <w:sz w:val="20"/>
                <w:szCs w:val="20"/>
                <w:shd w:val="clear" w:color="auto" w:fill="FFFFFF"/>
                <w:lang w:val="en-GB"/>
              </w:rPr>
              <w:lastRenderedPageBreak/>
              <w:t>Improvement 1 = Poor N/A = Not Applicable</w:t>
            </w:r>
          </w:p>
        </w:tc>
        <w:tc>
          <w:tcPr>
            <w:tcW w:w="1843" w:type="pct"/>
          </w:tcPr>
          <w:p w14:paraId="261F368E" w14:textId="20A0D2ED" w:rsidR="00B929D6" w:rsidRPr="00474372" w:rsidRDefault="0048194F" w:rsidP="0048194F">
            <w:pPr>
              <w:pStyle w:val="ListParagraph"/>
              <w:ind w:left="0"/>
              <w:jc w:val="center"/>
              <w:rPr>
                <w:rFonts w:ascii="Arial" w:hAnsi="Arial" w:cs="Arial"/>
                <w:bCs/>
                <w:sz w:val="20"/>
                <w:szCs w:val="20"/>
                <w:lang w:val="en-GB"/>
              </w:rPr>
            </w:pPr>
            <w:r w:rsidRPr="00474372">
              <w:rPr>
                <w:rFonts w:ascii="Arial" w:hAnsi="Arial" w:cs="Arial"/>
                <w:bCs/>
                <w:sz w:val="20"/>
                <w:szCs w:val="20"/>
                <w:lang w:val="en-GB"/>
              </w:rPr>
              <w:lastRenderedPageBreak/>
              <w:t>5</w:t>
            </w:r>
          </w:p>
        </w:tc>
        <w:tc>
          <w:tcPr>
            <w:tcW w:w="1367" w:type="pct"/>
          </w:tcPr>
          <w:p w14:paraId="167CB670" w14:textId="77777777" w:rsidR="00B929D6" w:rsidRPr="00474372" w:rsidRDefault="00B929D6">
            <w:pPr>
              <w:pStyle w:val="Heading2"/>
              <w:keepNext w:val="0"/>
              <w:jc w:val="left"/>
              <w:rPr>
                <w:rFonts w:ascii="Arial" w:hAnsi="Arial" w:cs="Arial"/>
                <w:b w:val="0"/>
                <w:lang w:val="en-GB" w:eastAsia="en-US"/>
              </w:rPr>
            </w:pPr>
          </w:p>
        </w:tc>
      </w:tr>
      <w:tr w:rsidR="00B929D6" w:rsidRPr="00474372" w14:paraId="2D6B3551" w14:textId="77777777">
        <w:trPr>
          <w:trHeight w:val="20"/>
          <w:jc w:val="center"/>
        </w:trPr>
        <w:tc>
          <w:tcPr>
            <w:tcW w:w="1790" w:type="pct"/>
            <w:noWrap/>
          </w:tcPr>
          <w:p w14:paraId="596BAF93" w14:textId="77777777" w:rsidR="00B929D6" w:rsidRPr="00474372" w:rsidRDefault="00C25ABA">
            <w:pPr>
              <w:rPr>
                <w:rFonts w:ascii="Arial" w:hAnsi="Arial" w:cs="Arial"/>
                <w:b/>
                <w:sz w:val="20"/>
                <w:szCs w:val="20"/>
                <w:lang w:val="en-GB"/>
              </w:rPr>
            </w:pPr>
            <w:r w:rsidRPr="00474372">
              <w:rPr>
                <w:rFonts w:ascii="Arial" w:hAnsi="Arial" w:cs="Arial"/>
                <w:b/>
                <w:sz w:val="20"/>
                <w:szCs w:val="20"/>
                <w:lang w:val="en-GB"/>
              </w:rPr>
              <w:t>12. Are the limitations of the paper discussed?</w:t>
            </w:r>
          </w:p>
          <w:p w14:paraId="133B8866" w14:textId="77777777" w:rsidR="00B929D6" w:rsidRPr="00474372" w:rsidRDefault="00C25ABA">
            <w:pPr>
              <w:rPr>
                <w:rFonts w:ascii="Arial" w:hAnsi="Arial" w:cs="Arial"/>
                <w:color w:val="404040"/>
                <w:sz w:val="20"/>
                <w:szCs w:val="20"/>
                <w:shd w:val="clear" w:color="auto" w:fill="FFFFFF"/>
                <w:lang w:val="en-GB"/>
              </w:rPr>
            </w:pPr>
            <w:r w:rsidRPr="00474372">
              <w:rPr>
                <w:rFonts w:ascii="Arial" w:hAnsi="Arial" w:cs="Arial"/>
                <w:color w:val="404040"/>
                <w:sz w:val="20"/>
                <w:szCs w:val="20"/>
                <w:shd w:val="clear" w:color="auto" w:fill="FFFFFF"/>
                <w:lang w:val="en-GB"/>
              </w:rPr>
              <w:t xml:space="preserve">Rating Scale: </w:t>
            </w:r>
          </w:p>
          <w:p w14:paraId="6DEC7D67" w14:textId="77777777" w:rsidR="00B929D6" w:rsidRPr="00474372" w:rsidRDefault="00C25ABA">
            <w:pPr>
              <w:rPr>
                <w:rFonts w:ascii="Arial" w:hAnsi="Arial" w:cs="Arial"/>
                <w:sz w:val="20"/>
                <w:szCs w:val="20"/>
                <w:lang w:val="en-GB"/>
              </w:rPr>
            </w:pPr>
            <w:r w:rsidRPr="004743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93DC25" w14:textId="54C892A8" w:rsidR="00B929D6" w:rsidRPr="00474372" w:rsidRDefault="0048194F" w:rsidP="0048194F">
            <w:pPr>
              <w:pStyle w:val="ListParagraph"/>
              <w:ind w:left="0"/>
              <w:jc w:val="center"/>
              <w:rPr>
                <w:rFonts w:ascii="Arial" w:hAnsi="Arial" w:cs="Arial"/>
                <w:bCs/>
                <w:sz w:val="20"/>
                <w:szCs w:val="20"/>
                <w:lang w:val="en-GB"/>
              </w:rPr>
            </w:pPr>
            <w:r w:rsidRPr="00474372">
              <w:rPr>
                <w:rFonts w:ascii="Arial" w:hAnsi="Arial" w:cs="Arial"/>
                <w:bCs/>
                <w:sz w:val="20"/>
                <w:szCs w:val="20"/>
                <w:lang w:val="en-GB"/>
              </w:rPr>
              <w:t>2</w:t>
            </w:r>
          </w:p>
        </w:tc>
        <w:tc>
          <w:tcPr>
            <w:tcW w:w="1367" w:type="pct"/>
          </w:tcPr>
          <w:p w14:paraId="57713781" w14:textId="77777777" w:rsidR="00B929D6" w:rsidRPr="00474372" w:rsidRDefault="00B929D6">
            <w:pPr>
              <w:pStyle w:val="Heading2"/>
              <w:keepNext w:val="0"/>
              <w:jc w:val="left"/>
              <w:rPr>
                <w:rFonts w:ascii="Arial" w:hAnsi="Arial" w:cs="Arial"/>
                <w:b w:val="0"/>
                <w:lang w:val="en-GB" w:eastAsia="en-US"/>
              </w:rPr>
            </w:pPr>
          </w:p>
        </w:tc>
      </w:tr>
      <w:tr w:rsidR="00B929D6" w:rsidRPr="00474372" w14:paraId="0487D4C4" w14:textId="77777777">
        <w:trPr>
          <w:trHeight w:val="20"/>
          <w:jc w:val="center"/>
        </w:trPr>
        <w:tc>
          <w:tcPr>
            <w:tcW w:w="1790" w:type="pct"/>
            <w:noWrap/>
          </w:tcPr>
          <w:p w14:paraId="04E93C05" w14:textId="77777777" w:rsidR="00B929D6" w:rsidRPr="00474372" w:rsidRDefault="00C25ABA">
            <w:pPr>
              <w:rPr>
                <w:rFonts w:ascii="Arial" w:hAnsi="Arial" w:cs="Arial"/>
                <w:b/>
                <w:sz w:val="20"/>
                <w:szCs w:val="20"/>
                <w:lang w:val="en-GB"/>
              </w:rPr>
            </w:pPr>
            <w:r w:rsidRPr="00474372">
              <w:rPr>
                <w:rFonts w:ascii="Arial" w:hAnsi="Arial" w:cs="Arial"/>
                <w:b/>
                <w:sz w:val="20"/>
                <w:szCs w:val="20"/>
                <w:lang w:val="en-GB"/>
              </w:rPr>
              <w:t xml:space="preserve">13. What is the </w:t>
            </w:r>
            <w:r w:rsidRPr="00474372">
              <w:rPr>
                <w:rFonts w:ascii="Arial" w:hAnsi="Arial" w:cs="Arial"/>
                <w:sz w:val="20"/>
                <w:szCs w:val="20"/>
                <w:lang w:val="en-GB"/>
              </w:rPr>
              <w:t>Quality of references (i.e. from peer reviewed authentic sources)</w:t>
            </w:r>
          </w:p>
          <w:p w14:paraId="02B04C42" w14:textId="77777777" w:rsidR="00B929D6" w:rsidRPr="00474372" w:rsidRDefault="00C25ABA">
            <w:pPr>
              <w:rPr>
                <w:rFonts w:ascii="Arial" w:hAnsi="Arial" w:cs="Arial"/>
                <w:color w:val="404040"/>
                <w:sz w:val="20"/>
                <w:szCs w:val="20"/>
                <w:shd w:val="clear" w:color="auto" w:fill="FFFFFF"/>
                <w:lang w:val="en-GB"/>
              </w:rPr>
            </w:pPr>
            <w:r w:rsidRPr="00474372">
              <w:rPr>
                <w:rFonts w:ascii="Arial" w:hAnsi="Arial" w:cs="Arial"/>
                <w:color w:val="404040"/>
                <w:sz w:val="20"/>
                <w:szCs w:val="20"/>
                <w:shd w:val="clear" w:color="auto" w:fill="FFFFFF"/>
                <w:lang w:val="en-GB"/>
              </w:rPr>
              <w:t xml:space="preserve">Rating Scale: </w:t>
            </w:r>
          </w:p>
          <w:p w14:paraId="406A3B8B" w14:textId="77777777" w:rsidR="00B929D6" w:rsidRPr="00474372" w:rsidRDefault="00C25ABA">
            <w:pPr>
              <w:rPr>
                <w:rFonts w:ascii="Arial" w:hAnsi="Arial" w:cs="Arial"/>
                <w:color w:val="404040"/>
                <w:sz w:val="20"/>
                <w:szCs w:val="20"/>
                <w:shd w:val="clear" w:color="auto" w:fill="FFFFFF"/>
                <w:lang w:val="en-GB"/>
              </w:rPr>
            </w:pPr>
            <w:r w:rsidRPr="00474372">
              <w:rPr>
                <w:rFonts w:ascii="Arial" w:hAnsi="Arial" w:cs="Arial"/>
                <w:color w:val="404040"/>
                <w:sz w:val="20"/>
                <w:szCs w:val="20"/>
                <w:shd w:val="clear" w:color="auto" w:fill="FFFFFF"/>
                <w:lang w:val="en-GB"/>
              </w:rPr>
              <w:t xml:space="preserve">5 = Excellent 4 = Good 3 = Satisfactory 2 = Needs Improvement 1 = Poor </w:t>
            </w:r>
          </w:p>
          <w:p w14:paraId="467B2CD9" w14:textId="77777777" w:rsidR="00B929D6" w:rsidRPr="00474372" w:rsidRDefault="00C25ABA">
            <w:pPr>
              <w:rPr>
                <w:rFonts w:ascii="Arial" w:hAnsi="Arial" w:cs="Arial"/>
                <w:sz w:val="20"/>
                <w:szCs w:val="20"/>
                <w:lang w:val="en-GB"/>
              </w:rPr>
            </w:pPr>
            <w:r w:rsidRPr="00474372">
              <w:rPr>
                <w:rFonts w:ascii="Arial" w:hAnsi="Arial" w:cs="Arial"/>
                <w:color w:val="404040"/>
                <w:sz w:val="20"/>
                <w:szCs w:val="20"/>
                <w:shd w:val="clear" w:color="auto" w:fill="FFFFFF"/>
                <w:lang w:val="en-GB"/>
              </w:rPr>
              <w:t>N/A = Not Applicable</w:t>
            </w:r>
          </w:p>
        </w:tc>
        <w:tc>
          <w:tcPr>
            <w:tcW w:w="1843" w:type="pct"/>
          </w:tcPr>
          <w:p w14:paraId="7E745A25" w14:textId="2DAF1897" w:rsidR="00B929D6" w:rsidRPr="00474372" w:rsidRDefault="0048194F" w:rsidP="0048194F">
            <w:pPr>
              <w:pStyle w:val="ListParagraph"/>
              <w:ind w:left="0"/>
              <w:jc w:val="center"/>
              <w:rPr>
                <w:rFonts w:ascii="Arial" w:hAnsi="Arial" w:cs="Arial"/>
                <w:bCs/>
                <w:sz w:val="20"/>
                <w:szCs w:val="20"/>
                <w:lang w:val="en-GB"/>
              </w:rPr>
            </w:pPr>
            <w:r w:rsidRPr="00474372">
              <w:rPr>
                <w:rFonts w:ascii="Arial" w:hAnsi="Arial" w:cs="Arial"/>
                <w:bCs/>
                <w:sz w:val="20"/>
                <w:szCs w:val="20"/>
                <w:lang w:val="en-GB"/>
              </w:rPr>
              <w:t>4</w:t>
            </w:r>
          </w:p>
        </w:tc>
        <w:tc>
          <w:tcPr>
            <w:tcW w:w="1367" w:type="pct"/>
          </w:tcPr>
          <w:p w14:paraId="50B32B10" w14:textId="77777777" w:rsidR="00B929D6" w:rsidRPr="00474372" w:rsidRDefault="00B929D6">
            <w:pPr>
              <w:pStyle w:val="Heading2"/>
              <w:keepNext w:val="0"/>
              <w:jc w:val="left"/>
              <w:rPr>
                <w:rFonts w:ascii="Arial" w:hAnsi="Arial" w:cs="Arial"/>
                <w:b w:val="0"/>
                <w:lang w:val="en-GB" w:eastAsia="en-US"/>
              </w:rPr>
            </w:pPr>
          </w:p>
        </w:tc>
      </w:tr>
      <w:tr w:rsidR="00B929D6" w:rsidRPr="00474372" w14:paraId="0535D042" w14:textId="77777777">
        <w:trPr>
          <w:trHeight w:val="20"/>
          <w:jc w:val="center"/>
        </w:trPr>
        <w:tc>
          <w:tcPr>
            <w:tcW w:w="1790" w:type="pct"/>
            <w:noWrap/>
          </w:tcPr>
          <w:p w14:paraId="69FA0F69" w14:textId="77777777" w:rsidR="00B929D6" w:rsidRPr="00474372" w:rsidRDefault="00C25ABA">
            <w:pPr>
              <w:rPr>
                <w:rFonts w:ascii="Arial" w:hAnsi="Arial" w:cs="Arial"/>
                <w:b/>
                <w:sz w:val="20"/>
                <w:szCs w:val="20"/>
                <w:lang w:val="en-GB"/>
              </w:rPr>
            </w:pPr>
            <w:r w:rsidRPr="00474372">
              <w:rPr>
                <w:rFonts w:ascii="Arial" w:hAnsi="Arial" w:cs="Arial"/>
                <w:b/>
                <w:sz w:val="20"/>
                <w:szCs w:val="20"/>
                <w:lang w:val="en-GB"/>
              </w:rPr>
              <w:t>14. Is the manuscript written in clear and understandable language?</w:t>
            </w:r>
          </w:p>
          <w:p w14:paraId="392E0F6E" w14:textId="77777777" w:rsidR="00B929D6" w:rsidRPr="00474372" w:rsidRDefault="00C25ABA">
            <w:pPr>
              <w:rPr>
                <w:rFonts w:ascii="Arial" w:hAnsi="Arial" w:cs="Arial"/>
                <w:color w:val="404040"/>
                <w:sz w:val="20"/>
                <w:szCs w:val="20"/>
                <w:shd w:val="clear" w:color="auto" w:fill="FFFFFF"/>
                <w:lang w:val="en-GB"/>
              </w:rPr>
            </w:pPr>
            <w:r w:rsidRPr="00474372">
              <w:rPr>
                <w:rFonts w:ascii="Arial" w:hAnsi="Arial" w:cs="Arial"/>
                <w:color w:val="404040"/>
                <w:sz w:val="20"/>
                <w:szCs w:val="20"/>
                <w:shd w:val="clear" w:color="auto" w:fill="FFFFFF"/>
                <w:lang w:val="en-GB"/>
              </w:rPr>
              <w:t xml:space="preserve">Rating Scale: </w:t>
            </w:r>
          </w:p>
          <w:p w14:paraId="3712B219" w14:textId="77777777" w:rsidR="00B929D6" w:rsidRPr="00474372" w:rsidRDefault="00C25ABA">
            <w:pPr>
              <w:rPr>
                <w:rFonts w:ascii="Arial" w:hAnsi="Arial" w:cs="Arial"/>
                <w:color w:val="404040"/>
                <w:sz w:val="20"/>
                <w:szCs w:val="20"/>
                <w:shd w:val="clear" w:color="auto" w:fill="FFFFFF"/>
                <w:lang w:val="en-GB"/>
              </w:rPr>
            </w:pPr>
            <w:r w:rsidRPr="00474372">
              <w:rPr>
                <w:rFonts w:ascii="Arial" w:hAnsi="Arial" w:cs="Arial"/>
                <w:color w:val="404040"/>
                <w:sz w:val="20"/>
                <w:szCs w:val="20"/>
                <w:shd w:val="clear" w:color="auto" w:fill="FFFFFF"/>
                <w:lang w:val="en-GB"/>
              </w:rPr>
              <w:t xml:space="preserve">5 = Excellent 4 = Good 3 = Satisfactory 2 = Needs Improvement 1 = Poor </w:t>
            </w:r>
          </w:p>
          <w:p w14:paraId="63473954" w14:textId="77777777" w:rsidR="00B929D6" w:rsidRPr="00474372" w:rsidRDefault="00C25ABA">
            <w:pPr>
              <w:rPr>
                <w:rFonts w:ascii="Arial" w:hAnsi="Arial" w:cs="Arial"/>
                <w:sz w:val="20"/>
                <w:szCs w:val="20"/>
                <w:lang w:val="en-GB"/>
              </w:rPr>
            </w:pPr>
            <w:r w:rsidRPr="00474372">
              <w:rPr>
                <w:rFonts w:ascii="Arial" w:hAnsi="Arial" w:cs="Arial"/>
                <w:color w:val="404040"/>
                <w:sz w:val="20"/>
                <w:szCs w:val="20"/>
                <w:shd w:val="clear" w:color="auto" w:fill="FFFFFF"/>
                <w:lang w:val="en-GB"/>
              </w:rPr>
              <w:t>N/A = Not Applicable</w:t>
            </w:r>
          </w:p>
        </w:tc>
        <w:tc>
          <w:tcPr>
            <w:tcW w:w="1843" w:type="pct"/>
          </w:tcPr>
          <w:p w14:paraId="3E6F39F6" w14:textId="314F1F5D" w:rsidR="00B929D6" w:rsidRPr="00474372" w:rsidRDefault="0048194F" w:rsidP="0048194F">
            <w:pPr>
              <w:pStyle w:val="ListParagraph"/>
              <w:ind w:left="0"/>
              <w:jc w:val="center"/>
              <w:rPr>
                <w:rFonts w:ascii="Arial" w:hAnsi="Arial" w:cs="Arial"/>
                <w:bCs/>
                <w:sz w:val="20"/>
                <w:szCs w:val="20"/>
                <w:lang w:val="en-GB"/>
              </w:rPr>
            </w:pPr>
            <w:r w:rsidRPr="00474372">
              <w:rPr>
                <w:rFonts w:ascii="Arial" w:hAnsi="Arial" w:cs="Arial"/>
                <w:bCs/>
                <w:sz w:val="20"/>
                <w:szCs w:val="20"/>
                <w:lang w:val="en-GB"/>
              </w:rPr>
              <w:t>5</w:t>
            </w:r>
          </w:p>
        </w:tc>
        <w:tc>
          <w:tcPr>
            <w:tcW w:w="1367" w:type="pct"/>
          </w:tcPr>
          <w:p w14:paraId="4C0F622A" w14:textId="77777777" w:rsidR="00B929D6" w:rsidRPr="00474372" w:rsidRDefault="00B929D6">
            <w:pPr>
              <w:pStyle w:val="Heading2"/>
              <w:keepNext w:val="0"/>
              <w:jc w:val="left"/>
              <w:rPr>
                <w:rFonts w:ascii="Arial" w:hAnsi="Arial" w:cs="Arial"/>
                <w:b w:val="0"/>
                <w:lang w:val="en-GB" w:eastAsia="en-US"/>
              </w:rPr>
            </w:pPr>
          </w:p>
        </w:tc>
      </w:tr>
    </w:tbl>
    <w:p w14:paraId="7C833623" w14:textId="77777777" w:rsidR="00B929D6" w:rsidRPr="00474372" w:rsidRDefault="00B929D6">
      <w:pPr>
        <w:pStyle w:val="BodyText"/>
        <w:rPr>
          <w:rFonts w:ascii="Arial" w:hAnsi="Arial" w:cs="Arial"/>
          <w:b/>
          <w:bCs/>
          <w:sz w:val="20"/>
          <w:szCs w:val="20"/>
          <w:u w:val="single"/>
          <w:lang w:val="en-GB"/>
        </w:rPr>
      </w:pPr>
    </w:p>
    <w:p w14:paraId="50C0C577" w14:textId="77777777" w:rsidR="00B929D6" w:rsidRPr="00474372" w:rsidRDefault="00B929D6">
      <w:pPr>
        <w:pStyle w:val="BodyText"/>
        <w:rPr>
          <w:rFonts w:ascii="Arial" w:hAnsi="Arial" w:cs="Arial"/>
          <w:b/>
          <w:bCs/>
          <w:sz w:val="20"/>
          <w:szCs w:val="20"/>
          <w:u w:val="single"/>
          <w:lang w:val="en-GB"/>
        </w:rPr>
      </w:pPr>
    </w:p>
    <w:p w14:paraId="0E643DAD" w14:textId="77777777" w:rsidR="00B929D6" w:rsidRPr="00474372" w:rsidRDefault="00B929D6">
      <w:pPr>
        <w:pStyle w:val="BodyText"/>
        <w:rPr>
          <w:rFonts w:ascii="Arial" w:hAnsi="Arial" w:cs="Arial"/>
          <w:b/>
          <w:bCs/>
          <w:sz w:val="20"/>
          <w:szCs w:val="20"/>
          <w:u w:val="single"/>
          <w:lang w:val="en-GB"/>
        </w:rPr>
      </w:pPr>
    </w:p>
    <w:p w14:paraId="369EC85A" w14:textId="77777777" w:rsidR="00B929D6" w:rsidRPr="00474372" w:rsidRDefault="00C25ABA">
      <w:pPr>
        <w:pStyle w:val="Heading2"/>
        <w:keepNext w:val="0"/>
        <w:jc w:val="left"/>
        <w:rPr>
          <w:rFonts w:ascii="Arial" w:hAnsi="Arial" w:cs="Arial"/>
          <w:u w:val="single"/>
          <w:lang w:val="en-GB" w:eastAsia="en-US"/>
        </w:rPr>
      </w:pPr>
      <w:r w:rsidRPr="00474372">
        <w:rPr>
          <w:rFonts w:ascii="Arial" w:hAnsi="Arial" w:cs="Arial"/>
          <w:highlight w:val="yellow"/>
          <w:u w:val="single"/>
          <w:lang w:val="en-GB" w:eastAsia="en-US"/>
        </w:rPr>
        <w:t>PART 2.2 (Subjective Evaluation)</w:t>
      </w:r>
    </w:p>
    <w:p w14:paraId="0478E882" w14:textId="77777777" w:rsidR="00B929D6" w:rsidRPr="00474372"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929D6" w:rsidRPr="00474372" w14:paraId="79CB8636" w14:textId="77777777">
        <w:trPr>
          <w:trHeight w:val="20"/>
          <w:jc w:val="center"/>
        </w:trPr>
        <w:tc>
          <w:tcPr>
            <w:tcW w:w="1265" w:type="pct"/>
            <w:noWrap/>
          </w:tcPr>
          <w:p w14:paraId="2D7C8577" w14:textId="77777777" w:rsidR="00B929D6" w:rsidRPr="00474372" w:rsidRDefault="00B929D6">
            <w:pPr>
              <w:pStyle w:val="Heading2"/>
              <w:keepNext w:val="0"/>
              <w:jc w:val="left"/>
              <w:rPr>
                <w:rFonts w:ascii="Arial" w:hAnsi="Arial" w:cs="Arial"/>
                <w:lang w:val="en-GB" w:eastAsia="en-US"/>
              </w:rPr>
            </w:pPr>
          </w:p>
        </w:tc>
        <w:tc>
          <w:tcPr>
            <w:tcW w:w="2212" w:type="pct"/>
          </w:tcPr>
          <w:p w14:paraId="1D18EF96" w14:textId="77777777" w:rsidR="00B929D6" w:rsidRPr="00474372" w:rsidRDefault="00C25ABA">
            <w:pPr>
              <w:pStyle w:val="Heading2"/>
              <w:keepNext w:val="0"/>
              <w:jc w:val="left"/>
              <w:rPr>
                <w:rFonts w:ascii="Arial" w:hAnsi="Arial" w:cs="Arial"/>
                <w:lang w:val="en-GB" w:eastAsia="en-US"/>
              </w:rPr>
            </w:pPr>
            <w:r w:rsidRPr="00474372">
              <w:rPr>
                <w:rFonts w:ascii="Arial" w:hAnsi="Arial" w:cs="Arial"/>
                <w:lang w:val="en-GB" w:eastAsia="en-US"/>
              </w:rPr>
              <w:t>Reviewer’s comment</w:t>
            </w:r>
          </w:p>
          <w:p w14:paraId="60AC20A9" w14:textId="77777777" w:rsidR="00B929D6" w:rsidRPr="00474372" w:rsidRDefault="00B929D6">
            <w:pPr>
              <w:rPr>
                <w:rFonts w:ascii="Arial" w:hAnsi="Arial" w:cs="Arial"/>
                <w:sz w:val="20"/>
                <w:szCs w:val="20"/>
                <w:lang w:val="en-GB"/>
              </w:rPr>
            </w:pPr>
          </w:p>
        </w:tc>
        <w:tc>
          <w:tcPr>
            <w:tcW w:w="1523" w:type="pct"/>
          </w:tcPr>
          <w:p w14:paraId="466DE510" w14:textId="77777777" w:rsidR="00B929D6" w:rsidRPr="00474372" w:rsidRDefault="00C25ABA">
            <w:pPr>
              <w:spacing w:after="160" w:line="259" w:lineRule="auto"/>
              <w:rPr>
                <w:rFonts w:ascii="Arial" w:eastAsia="Calibri" w:hAnsi="Arial" w:cs="Arial"/>
                <w:kern w:val="2"/>
                <w:sz w:val="20"/>
                <w:szCs w:val="20"/>
                <w:lang w:val="en-IN"/>
              </w:rPr>
            </w:pPr>
            <w:r w:rsidRPr="00474372">
              <w:rPr>
                <w:rFonts w:ascii="Arial" w:eastAsia="Calibri" w:hAnsi="Arial" w:cs="Arial"/>
                <w:b/>
                <w:kern w:val="2"/>
                <w:sz w:val="20"/>
                <w:szCs w:val="20"/>
                <w:lang w:val="en-IN"/>
              </w:rPr>
              <w:t>Author’s Feedback</w:t>
            </w:r>
            <w:r w:rsidRPr="00474372">
              <w:rPr>
                <w:rFonts w:ascii="Arial" w:eastAsia="Calibri" w:hAnsi="Arial" w:cs="Arial"/>
                <w:kern w:val="2"/>
                <w:sz w:val="20"/>
                <w:szCs w:val="20"/>
                <w:lang w:val="en-IN"/>
              </w:rPr>
              <w:t xml:space="preserve"> (It is mandatory that authors should write his/her feedback here)</w:t>
            </w:r>
          </w:p>
          <w:p w14:paraId="00F95F59" w14:textId="77777777" w:rsidR="00B929D6" w:rsidRPr="00474372" w:rsidRDefault="00B929D6">
            <w:pPr>
              <w:pStyle w:val="Heading2"/>
              <w:keepNext w:val="0"/>
              <w:jc w:val="left"/>
              <w:rPr>
                <w:rFonts w:ascii="Arial" w:hAnsi="Arial" w:cs="Arial"/>
                <w:b w:val="0"/>
                <w:lang w:val="en-GB" w:eastAsia="en-US"/>
              </w:rPr>
            </w:pPr>
          </w:p>
        </w:tc>
      </w:tr>
      <w:tr w:rsidR="00B929D6" w:rsidRPr="00474372" w14:paraId="18D34DA1" w14:textId="77777777" w:rsidTr="0048194F">
        <w:trPr>
          <w:trHeight w:val="20"/>
          <w:jc w:val="center"/>
        </w:trPr>
        <w:tc>
          <w:tcPr>
            <w:tcW w:w="1265" w:type="pct"/>
            <w:noWrap/>
          </w:tcPr>
          <w:p w14:paraId="0FE8BE42" w14:textId="77777777" w:rsidR="00B929D6" w:rsidRPr="00474372" w:rsidRDefault="00C25ABA">
            <w:pPr>
              <w:rPr>
                <w:rFonts w:ascii="Arial" w:hAnsi="Arial" w:cs="Arial"/>
                <w:b/>
                <w:bCs/>
                <w:sz w:val="20"/>
                <w:szCs w:val="20"/>
                <w:lang w:val="en-GB"/>
              </w:rPr>
            </w:pPr>
            <w:r w:rsidRPr="00474372">
              <w:rPr>
                <w:rFonts w:ascii="Arial" w:hAnsi="Arial" w:cs="Arial"/>
                <w:b/>
                <w:bCs/>
                <w:sz w:val="20"/>
                <w:szCs w:val="20"/>
                <w:lang w:val="en-GB"/>
              </w:rPr>
              <w:t>Is the title of the article suitable?</w:t>
            </w:r>
          </w:p>
          <w:p w14:paraId="6ED7938F" w14:textId="77777777" w:rsidR="00B929D6" w:rsidRPr="00474372" w:rsidRDefault="00B929D6">
            <w:pPr>
              <w:rPr>
                <w:rFonts w:ascii="Arial" w:hAnsi="Arial" w:cs="Arial"/>
                <w:bCs/>
                <w:sz w:val="20"/>
                <w:szCs w:val="20"/>
                <w:lang w:val="en-GB"/>
              </w:rPr>
            </w:pPr>
          </w:p>
          <w:p w14:paraId="5F44CDE2" w14:textId="77777777" w:rsidR="00B929D6" w:rsidRPr="00474372" w:rsidRDefault="00C25ABA">
            <w:pPr>
              <w:rPr>
                <w:rFonts w:ascii="Arial" w:hAnsi="Arial" w:cs="Arial"/>
                <w:sz w:val="20"/>
                <w:szCs w:val="20"/>
                <w:u w:val="single"/>
                <w:lang w:val="en-GB"/>
              </w:rPr>
            </w:pPr>
            <w:r w:rsidRPr="00474372">
              <w:rPr>
                <w:rFonts w:ascii="Arial" w:hAnsi="Arial" w:cs="Arial"/>
                <w:bCs/>
                <w:sz w:val="20"/>
                <w:szCs w:val="20"/>
                <w:lang w:val="en-GB"/>
              </w:rPr>
              <w:t>If your answer is NO, please provide a brief, clear suggestion for improvement.</w:t>
            </w:r>
          </w:p>
        </w:tc>
        <w:tc>
          <w:tcPr>
            <w:tcW w:w="2212" w:type="pct"/>
            <w:vAlign w:val="center"/>
          </w:tcPr>
          <w:p w14:paraId="6D9B3788" w14:textId="5CD52E01" w:rsidR="00B929D6" w:rsidRPr="00474372" w:rsidRDefault="0048194F" w:rsidP="0048194F">
            <w:pPr>
              <w:ind w:left="360"/>
              <w:jc w:val="center"/>
              <w:rPr>
                <w:rFonts w:ascii="Arial" w:hAnsi="Arial" w:cs="Arial"/>
                <w:b/>
                <w:bCs/>
                <w:sz w:val="20"/>
                <w:szCs w:val="20"/>
                <w:lang w:val="en-GB"/>
              </w:rPr>
            </w:pPr>
            <w:r w:rsidRPr="00474372">
              <w:rPr>
                <w:rFonts w:ascii="Arial" w:hAnsi="Arial" w:cs="Arial"/>
                <w:b/>
                <w:bCs/>
                <w:sz w:val="20"/>
                <w:szCs w:val="20"/>
                <w:lang w:val="en-GB"/>
              </w:rPr>
              <w:t>Yes</w:t>
            </w:r>
          </w:p>
        </w:tc>
        <w:tc>
          <w:tcPr>
            <w:tcW w:w="1523" w:type="pct"/>
          </w:tcPr>
          <w:p w14:paraId="76AE53D7" w14:textId="77777777" w:rsidR="00B929D6" w:rsidRPr="00474372" w:rsidRDefault="00B929D6">
            <w:pPr>
              <w:pStyle w:val="Heading2"/>
              <w:keepNext w:val="0"/>
              <w:jc w:val="left"/>
              <w:rPr>
                <w:rFonts w:ascii="Arial" w:hAnsi="Arial" w:cs="Arial"/>
                <w:b w:val="0"/>
                <w:lang w:val="en-GB" w:eastAsia="en-US"/>
              </w:rPr>
            </w:pPr>
          </w:p>
        </w:tc>
      </w:tr>
      <w:tr w:rsidR="0048194F" w:rsidRPr="00474372" w14:paraId="25D045D3" w14:textId="77777777" w:rsidTr="0048194F">
        <w:trPr>
          <w:trHeight w:val="20"/>
          <w:jc w:val="center"/>
        </w:trPr>
        <w:tc>
          <w:tcPr>
            <w:tcW w:w="1265" w:type="pct"/>
            <w:noWrap/>
          </w:tcPr>
          <w:p w14:paraId="7D55C9F7" w14:textId="77777777" w:rsidR="0048194F" w:rsidRPr="00474372" w:rsidRDefault="0048194F" w:rsidP="0048194F">
            <w:pPr>
              <w:pStyle w:val="Heading2"/>
              <w:keepNext w:val="0"/>
              <w:jc w:val="left"/>
              <w:rPr>
                <w:rFonts w:ascii="Arial" w:hAnsi="Arial" w:cs="Arial"/>
                <w:lang w:val="en-GB" w:eastAsia="en-US"/>
              </w:rPr>
            </w:pPr>
            <w:r w:rsidRPr="00474372">
              <w:rPr>
                <w:rFonts w:ascii="Arial" w:hAnsi="Arial" w:cs="Arial"/>
                <w:lang w:val="en-GB" w:eastAsia="en-US"/>
              </w:rPr>
              <w:t xml:space="preserve">Is the abstract of the article comprehensive? </w:t>
            </w:r>
          </w:p>
          <w:p w14:paraId="5F31F693" w14:textId="77777777" w:rsidR="0048194F" w:rsidRPr="00474372" w:rsidRDefault="0048194F" w:rsidP="0048194F">
            <w:pPr>
              <w:rPr>
                <w:rFonts w:ascii="Arial" w:hAnsi="Arial" w:cs="Arial"/>
                <w:bCs/>
                <w:sz w:val="20"/>
                <w:szCs w:val="20"/>
                <w:lang w:val="en-GB"/>
              </w:rPr>
            </w:pPr>
          </w:p>
          <w:p w14:paraId="1ACD4A55" w14:textId="77777777" w:rsidR="0048194F" w:rsidRPr="00474372" w:rsidRDefault="0048194F" w:rsidP="0048194F">
            <w:pPr>
              <w:rPr>
                <w:rFonts w:ascii="Arial" w:hAnsi="Arial" w:cs="Arial"/>
                <w:sz w:val="20"/>
                <w:szCs w:val="20"/>
                <w:lang w:val="en-GB"/>
              </w:rPr>
            </w:pPr>
            <w:r w:rsidRPr="00474372">
              <w:rPr>
                <w:rFonts w:ascii="Arial" w:hAnsi="Arial" w:cs="Arial"/>
                <w:bCs/>
                <w:sz w:val="20"/>
                <w:szCs w:val="20"/>
                <w:lang w:val="en-GB"/>
              </w:rPr>
              <w:t>If your answer is NO, please provide a brief, clear suggestion for improvement.</w:t>
            </w:r>
          </w:p>
        </w:tc>
        <w:tc>
          <w:tcPr>
            <w:tcW w:w="2212" w:type="pct"/>
            <w:vAlign w:val="center"/>
          </w:tcPr>
          <w:p w14:paraId="50A96C0E" w14:textId="052D2F00" w:rsidR="0048194F" w:rsidRPr="00474372" w:rsidRDefault="0048194F" w:rsidP="0048194F">
            <w:pPr>
              <w:ind w:left="360"/>
              <w:jc w:val="center"/>
              <w:rPr>
                <w:rFonts w:ascii="Arial" w:hAnsi="Arial" w:cs="Arial"/>
                <w:b/>
                <w:bCs/>
                <w:sz w:val="20"/>
                <w:szCs w:val="20"/>
                <w:lang w:val="en-GB"/>
              </w:rPr>
            </w:pPr>
            <w:r w:rsidRPr="00474372">
              <w:rPr>
                <w:rFonts w:ascii="Arial" w:hAnsi="Arial" w:cs="Arial"/>
                <w:b/>
                <w:bCs/>
                <w:sz w:val="20"/>
                <w:szCs w:val="20"/>
                <w:lang w:val="en-GB"/>
              </w:rPr>
              <w:t>Yes</w:t>
            </w:r>
          </w:p>
        </w:tc>
        <w:tc>
          <w:tcPr>
            <w:tcW w:w="1523" w:type="pct"/>
          </w:tcPr>
          <w:p w14:paraId="0EA33260" w14:textId="77777777" w:rsidR="0048194F" w:rsidRPr="00474372" w:rsidRDefault="0048194F" w:rsidP="0048194F">
            <w:pPr>
              <w:pStyle w:val="Heading2"/>
              <w:keepNext w:val="0"/>
              <w:jc w:val="left"/>
              <w:rPr>
                <w:rFonts w:ascii="Arial" w:hAnsi="Arial" w:cs="Arial"/>
                <w:b w:val="0"/>
                <w:lang w:val="en-GB" w:eastAsia="en-US"/>
              </w:rPr>
            </w:pPr>
          </w:p>
        </w:tc>
      </w:tr>
      <w:tr w:rsidR="0048194F" w:rsidRPr="00474372" w14:paraId="0AC19472" w14:textId="77777777" w:rsidTr="0048194F">
        <w:trPr>
          <w:trHeight w:val="20"/>
          <w:jc w:val="center"/>
        </w:trPr>
        <w:tc>
          <w:tcPr>
            <w:tcW w:w="1265" w:type="pct"/>
            <w:noWrap/>
          </w:tcPr>
          <w:p w14:paraId="421364ED" w14:textId="77777777" w:rsidR="0048194F" w:rsidRPr="00474372" w:rsidRDefault="0048194F" w:rsidP="0048194F">
            <w:pPr>
              <w:pStyle w:val="Heading2"/>
              <w:keepNext w:val="0"/>
              <w:jc w:val="left"/>
              <w:rPr>
                <w:rFonts w:ascii="Arial" w:hAnsi="Arial" w:cs="Arial"/>
                <w:b w:val="0"/>
                <w:lang w:val="en-GB" w:eastAsia="en-US"/>
              </w:rPr>
            </w:pPr>
            <w:r w:rsidRPr="00474372">
              <w:rPr>
                <w:rFonts w:ascii="Arial" w:hAnsi="Arial" w:cs="Arial"/>
                <w:lang w:val="en-GB" w:eastAsia="en-US"/>
              </w:rPr>
              <w:t xml:space="preserve">Is the manuscript scientifically correct? </w:t>
            </w:r>
            <w:r w:rsidRPr="00474372">
              <w:rPr>
                <w:rFonts w:ascii="Arial" w:hAnsi="Arial" w:cs="Arial"/>
                <w:lang w:val="en-GB" w:eastAsia="en-US"/>
              </w:rPr>
              <w:br/>
            </w:r>
          </w:p>
          <w:p w14:paraId="7D13B78E" w14:textId="77777777" w:rsidR="0048194F" w:rsidRPr="00474372" w:rsidRDefault="0048194F" w:rsidP="0048194F">
            <w:pPr>
              <w:rPr>
                <w:rFonts w:ascii="Arial" w:hAnsi="Arial" w:cs="Arial"/>
                <w:b/>
                <w:sz w:val="20"/>
                <w:szCs w:val="20"/>
                <w:lang w:val="en-GB"/>
              </w:rPr>
            </w:pPr>
            <w:r w:rsidRPr="00474372">
              <w:rPr>
                <w:rFonts w:ascii="Arial" w:hAnsi="Arial" w:cs="Arial"/>
                <w:bCs/>
                <w:sz w:val="20"/>
                <w:szCs w:val="20"/>
                <w:lang w:val="en-GB"/>
              </w:rPr>
              <w:t>If your answer is NO, please provide a brief, clear suggestion for improvement.</w:t>
            </w:r>
          </w:p>
        </w:tc>
        <w:tc>
          <w:tcPr>
            <w:tcW w:w="2212" w:type="pct"/>
            <w:vAlign w:val="center"/>
          </w:tcPr>
          <w:p w14:paraId="7875AC28" w14:textId="3170D8AF" w:rsidR="0048194F" w:rsidRPr="00474372" w:rsidRDefault="0048194F" w:rsidP="0048194F">
            <w:pPr>
              <w:pStyle w:val="ListParagraph"/>
              <w:ind w:left="0"/>
              <w:jc w:val="center"/>
              <w:rPr>
                <w:rFonts w:ascii="Arial" w:hAnsi="Arial" w:cs="Arial"/>
                <w:bCs/>
                <w:sz w:val="20"/>
                <w:szCs w:val="20"/>
                <w:lang w:val="en-GB"/>
              </w:rPr>
            </w:pPr>
            <w:r w:rsidRPr="00474372">
              <w:rPr>
                <w:rFonts w:ascii="Arial" w:hAnsi="Arial" w:cs="Arial"/>
                <w:b/>
                <w:bCs/>
                <w:sz w:val="20"/>
                <w:szCs w:val="20"/>
                <w:lang w:val="en-GB"/>
              </w:rPr>
              <w:t>Yes</w:t>
            </w:r>
          </w:p>
        </w:tc>
        <w:tc>
          <w:tcPr>
            <w:tcW w:w="1523" w:type="pct"/>
          </w:tcPr>
          <w:p w14:paraId="555A782F" w14:textId="77777777" w:rsidR="0048194F" w:rsidRPr="00474372" w:rsidRDefault="0048194F" w:rsidP="0048194F">
            <w:pPr>
              <w:pStyle w:val="Heading2"/>
              <w:keepNext w:val="0"/>
              <w:jc w:val="left"/>
              <w:rPr>
                <w:rFonts w:ascii="Arial" w:hAnsi="Arial" w:cs="Arial"/>
                <w:b w:val="0"/>
                <w:lang w:val="en-GB" w:eastAsia="en-US"/>
              </w:rPr>
            </w:pPr>
          </w:p>
        </w:tc>
      </w:tr>
      <w:tr w:rsidR="0048194F" w:rsidRPr="00474372" w14:paraId="433C0B99" w14:textId="77777777" w:rsidTr="0048194F">
        <w:trPr>
          <w:trHeight w:val="20"/>
          <w:jc w:val="center"/>
        </w:trPr>
        <w:tc>
          <w:tcPr>
            <w:tcW w:w="1265" w:type="pct"/>
            <w:noWrap/>
          </w:tcPr>
          <w:p w14:paraId="3F688612" w14:textId="77777777" w:rsidR="0048194F" w:rsidRPr="00474372" w:rsidRDefault="0048194F" w:rsidP="0048194F">
            <w:pPr>
              <w:rPr>
                <w:rFonts w:ascii="Arial" w:hAnsi="Arial" w:cs="Arial"/>
                <w:b/>
                <w:bCs/>
                <w:sz w:val="20"/>
                <w:szCs w:val="20"/>
                <w:lang w:val="en-GB"/>
              </w:rPr>
            </w:pPr>
            <w:r w:rsidRPr="00474372">
              <w:rPr>
                <w:rFonts w:ascii="Arial" w:hAnsi="Arial" w:cs="Arial"/>
                <w:b/>
                <w:bCs/>
                <w:sz w:val="20"/>
                <w:szCs w:val="20"/>
                <w:lang w:val="en-GB"/>
              </w:rPr>
              <w:t xml:space="preserve">Are the references sufficient and recent? </w:t>
            </w:r>
          </w:p>
          <w:p w14:paraId="27EC4445" w14:textId="77777777" w:rsidR="0048194F" w:rsidRPr="00474372" w:rsidRDefault="0048194F" w:rsidP="0048194F">
            <w:pPr>
              <w:rPr>
                <w:rFonts w:ascii="Arial" w:hAnsi="Arial" w:cs="Arial"/>
                <w:bCs/>
                <w:sz w:val="20"/>
                <w:szCs w:val="20"/>
                <w:lang w:val="en-GB"/>
              </w:rPr>
            </w:pPr>
          </w:p>
          <w:p w14:paraId="2E03DBD7" w14:textId="77777777" w:rsidR="0048194F" w:rsidRPr="00474372" w:rsidRDefault="0048194F" w:rsidP="0048194F">
            <w:pPr>
              <w:rPr>
                <w:rFonts w:ascii="Arial" w:hAnsi="Arial" w:cs="Arial"/>
                <w:b/>
                <w:bCs/>
                <w:sz w:val="20"/>
                <w:szCs w:val="20"/>
                <w:lang w:val="en-GB"/>
              </w:rPr>
            </w:pPr>
            <w:r w:rsidRPr="00474372">
              <w:rPr>
                <w:rFonts w:ascii="Arial" w:hAnsi="Arial" w:cs="Arial"/>
                <w:bCs/>
                <w:sz w:val="20"/>
                <w:szCs w:val="20"/>
                <w:lang w:val="en-GB"/>
              </w:rPr>
              <w:t>If your answer is NO, please provide clear suggestion for improvement.</w:t>
            </w:r>
          </w:p>
        </w:tc>
        <w:tc>
          <w:tcPr>
            <w:tcW w:w="2212" w:type="pct"/>
            <w:vAlign w:val="center"/>
          </w:tcPr>
          <w:p w14:paraId="65159999" w14:textId="5F160E76" w:rsidR="0048194F" w:rsidRPr="00474372" w:rsidRDefault="0048194F" w:rsidP="0048194F">
            <w:pPr>
              <w:pStyle w:val="ListParagraph"/>
              <w:ind w:left="0"/>
              <w:jc w:val="both"/>
              <w:rPr>
                <w:rFonts w:ascii="Arial" w:hAnsi="Arial" w:cs="Arial"/>
                <w:sz w:val="20"/>
                <w:szCs w:val="20"/>
                <w:lang w:val="en-GB"/>
              </w:rPr>
            </w:pPr>
            <w:r w:rsidRPr="00474372">
              <w:rPr>
                <w:rFonts w:ascii="Arial" w:hAnsi="Arial" w:cs="Arial"/>
                <w:b/>
                <w:bCs/>
                <w:sz w:val="20"/>
                <w:szCs w:val="20"/>
                <w:lang w:val="en-GB"/>
              </w:rPr>
              <w:t>Yes</w:t>
            </w:r>
            <w:r w:rsidRPr="00474372">
              <w:rPr>
                <w:rFonts w:ascii="Arial" w:hAnsi="Arial" w:cs="Arial"/>
                <w:sz w:val="20"/>
                <w:szCs w:val="20"/>
                <w:lang w:val="en-GB"/>
              </w:rPr>
              <w:t xml:space="preserve"> (Minor suggestion: include a few additional post-2024 studies if available, particularly on large-scale commercial vertical farm LCA data or AI-optimized carbon monitoring in real-world deployments, to strengthen the recency claim.)</w:t>
            </w:r>
          </w:p>
        </w:tc>
        <w:tc>
          <w:tcPr>
            <w:tcW w:w="1523" w:type="pct"/>
          </w:tcPr>
          <w:p w14:paraId="08B28243" w14:textId="77777777" w:rsidR="0048194F" w:rsidRPr="00474372" w:rsidRDefault="0048194F" w:rsidP="0048194F">
            <w:pPr>
              <w:pStyle w:val="Heading2"/>
              <w:keepNext w:val="0"/>
              <w:jc w:val="left"/>
              <w:rPr>
                <w:rFonts w:ascii="Arial" w:hAnsi="Arial" w:cs="Arial"/>
                <w:b w:val="0"/>
                <w:lang w:val="en-GB" w:eastAsia="en-US"/>
              </w:rPr>
            </w:pPr>
          </w:p>
        </w:tc>
      </w:tr>
      <w:tr w:rsidR="0048194F" w:rsidRPr="00474372" w14:paraId="1CFC9E4B" w14:textId="77777777" w:rsidTr="0048194F">
        <w:trPr>
          <w:trHeight w:val="20"/>
          <w:jc w:val="center"/>
        </w:trPr>
        <w:tc>
          <w:tcPr>
            <w:tcW w:w="1265" w:type="pct"/>
            <w:noWrap/>
          </w:tcPr>
          <w:p w14:paraId="7195BC74" w14:textId="77777777" w:rsidR="0048194F" w:rsidRPr="00474372" w:rsidRDefault="0048194F" w:rsidP="0048194F">
            <w:pPr>
              <w:rPr>
                <w:rFonts w:ascii="Arial" w:hAnsi="Arial" w:cs="Arial"/>
                <w:b/>
                <w:bCs/>
                <w:sz w:val="20"/>
                <w:szCs w:val="20"/>
                <w:lang w:val="en-GB"/>
              </w:rPr>
            </w:pPr>
            <w:r w:rsidRPr="00474372">
              <w:rPr>
                <w:rFonts w:ascii="Arial" w:hAnsi="Arial" w:cs="Arial"/>
                <w:b/>
                <w:bCs/>
                <w:sz w:val="20"/>
                <w:szCs w:val="20"/>
                <w:lang w:val="en-GB"/>
              </w:rPr>
              <w:t>Are there ethical issues in this manuscript?</w:t>
            </w:r>
          </w:p>
          <w:p w14:paraId="186BA01C" w14:textId="77777777" w:rsidR="0048194F" w:rsidRPr="00474372" w:rsidRDefault="0048194F" w:rsidP="0048194F">
            <w:pPr>
              <w:rPr>
                <w:rFonts w:ascii="Arial" w:hAnsi="Arial" w:cs="Arial"/>
                <w:bCs/>
                <w:sz w:val="20"/>
                <w:szCs w:val="20"/>
                <w:lang w:val="en-GB"/>
              </w:rPr>
            </w:pPr>
            <w:r w:rsidRPr="00474372">
              <w:rPr>
                <w:rFonts w:ascii="Arial" w:hAnsi="Arial" w:cs="Arial"/>
                <w:bCs/>
                <w:sz w:val="20"/>
                <w:szCs w:val="20"/>
                <w:lang w:val="en-GB"/>
              </w:rPr>
              <w:t>(YES or NO)</w:t>
            </w:r>
          </w:p>
          <w:p w14:paraId="73EA1049" w14:textId="77777777" w:rsidR="0048194F" w:rsidRPr="00474372" w:rsidRDefault="0048194F" w:rsidP="0048194F">
            <w:pPr>
              <w:rPr>
                <w:rFonts w:ascii="Arial" w:hAnsi="Arial" w:cs="Arial"/>
                <w:bCs/>
                <w:sz w:val="20"/>
                <w:szCs w:val="20"/>
                <w:lang w:val="en-GB"/>
              </w:rPr>
            </w:pPr>
          </w:p>
          <w:p w14:paraId="757FB09C" w14:textId="77777777" w:rsidR="0048194F" w:rsidRPr="00474372" w:rsidRDefault="0048194F" w:rsidP="0048194F">
            <w:pPr>
              <w:rPr>
                <w:rFonts w:ascii="Arial" w:hAnsi="Arial" w:cs="Arial"/>
                <w:bCs/>
                <w:sz w:val="20"/>
                <w:szCs w:val="20"/>
                <w:lang w:val="en-GB"/>
              </w:rPr>
            </w:pPr>
            <w:r w:rsidRPr="00474372">
              <w:rPr>
                <w:rFonts w:ascii="Arial" w:hAnsi="Arial" w:cs="Arial"/>
                <w:bCs/>
                <w:sz w:val="20"/>
                <w:szCs w:val="20"/>
                <w:lang w:val="en-GB"/>
              </w:rPr>
              <w:t>(If yes, kindly please write down the ethical issues here in details)</w:t>
            </w:r>
          </w:p>
          <w:p w14:paraId="3EA746AF" w14:textId="77777777" w:rsidR="0048194F" w:rsidRPr="00474372" w:rsidRDefault="0048194F" w:rsidP="0048194F">
            <w:pPr>
              <w:rPr>
                <w:rFonts w:ascii="Arial" w:hAnsi="Arial" w:cs="Arial"/>
                <w:b/>
                <w:bCs/>
                <w:sz w:val="20"/>
                <w:szCs w:val="20"/>
                <w:lang w:val="en-GB"/>
              </w:rPr>
            </w:pPr>
          </w:p>
        </w:tc>
        <w:tc>
          <w:tcPr>
            <w:tcW w:w="2212" w:type="pct"/>
            <w:vAlign w:val="center"/>
          </w:tcPr>
          <w:p w14:paraId="324F84B6" w14:textId="0E82CE38" w:rsidR="0048194F" w:rsidRPr="00474372" w:rsidRDefault="0048194F" w:rsidP="0048194F">
            <w:pPr>
              <w:pStyle w:val="ListParagraph"/>
              <w:ind w:left="0"/>
              <w:jc w:val="center"/>
              <w:rPr>
                <w:rFonts w:ascii="Arial" w:hAnsi="Arial" w:cs="Arial"/>
                <w:bCs/>
                <w:sz w:val="20"/>
                <w:szCs w:val="20"/>
                <w:lang w:val="en-GB"/>
              </w:rPr>
            </w:pPr>
            <w:r w:rsidRPr="00474372">
              <w:rPr>
                <w:rFonts w:ascii="Arial" w:hAnsi="Arial" w:cs="Arial"/>
                <w:b/>
                <w:bCs/>
                <w:sz w:val="20"/>
                <w:szCs w:val="20"/>
                <w:lang w:val="en-GB"/>
              </w:rPr>
              <w:t>No</w:t>
            </w:r>
          </w:p>
        </w:tc>
        <w:tc>
          <w:tcPr>
            <w:tcW w:w="1523" w:type="pct"/>
          </w:tcPr>
          <w:p w14:paraId="2FA30B7E" w14:textId="77777777" w:rsidR="0048194F" w:rsidRPr="00474372" w:rsidRDefault="0048194F" w:rsidP="0048194F">
            <w:pPr>
              <w:pStyle w:val="Heading2"/>
              <w:keepNext w:val="0"/>
              <w:jc w:val="left"/>
              <w:rPr>
                <w:rFonts w:ascii="Arial" w:hAnsi="Arial" w:cs="Arial"/>
                <w:b w:val="0"/>
                <w:lang w:val="en-GB" w:eastAsia="en-US"/>
              </w:rPr>
            </w:pPr>
          </w:p>
        </w:tc>
      </w:tr>
    </w:tbl>
    <w:p w14:paraId="22515B98" w14:textId="77777777" w:rsidR="00B929D6" w:rsidRPr="00474372" w:rsidRDefault="00B929D6">
      <w:pPr>
        <w:rPr>
          <w:rFonts w:ascii="Arial" w:hAnsi="Arial" w:cs="Arial"/>
          <w:sz w:val="20"/>
          <w:szCs w:val="20"/>
          <w:lang w:val="en-GB"/>
        </w:rPr>
      </w:pPr>
    </w:p>
    <w:p w14:paraId="0A5FD266" w14:textId="77777777" w:rsidR="00B929D6" w:rsidRPr="00474372" w:rsidRDefault="00B929D6">
      <w:pPr>
        <w:pStyle w:val="BodyText"/>
        <w:rPr>
          <w:rFonts w:ascii="Arial" w:hAnsi="Arial" w:cs="Arial"/>
          <w:b/>
          <w:bCs/>
          <w:sz w:val="20"/>
          <w:szCs w:val="20"/>
          <w:u w:val="single"/>
          <w:lang w:val="en-GB"/>
        </w:rPr>
      </w:pPr>
    </w:p>
    <w:p w14:paraId="03081863" w14:textId="4AC7A528" w:rsidR="00B929D6" w:rsidRPr="00474372" w:rsidRDefault="00C25ABA" w:rsidP="004C640F">
      <w:pPr>
        <w:pStyle w:val="Heading2"/>
        <w:keepNext w:val="0"/>
        <w:jc w:val="left"/>
        <w:rPr>
          <w:rFonts w:ascii="Arial" w:hAnsi="Arial" w:cs="Arial"/>
          <w:b w:val="0"/>
          <w:bCs w:val="0"/>
          <w:highlight w:val="yellow"/>
          <w:u w:val="single"/>
          <w:lang w:val="en-GB"/>
        </w:rPr>
      </w:pPr>
      <w:r w:rsidRPr="00474372">
        <w:rPr>
          <w:rFonts w:ascii="Arial" w:hAnsi="Arial" w:cs="Arial"/>
          <w:highlight w:val="yellow"/>
          <w:u w:val="single"/>
          <w:lang w:val="en-GB" w:eastAsia="en-US"/>
        </w:rPr>
        <w:t>PART 3</w:t>
      </w:r>
    </w:p>
    <w:p w14:paraId="689C48EE" w14:textId="77777777" w:rsidR="00B929D6" w:rsidRPr="00474372"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B929D6" w:rsidRPr="00474372" w14:paraId="7DBF9761" w14:textId="77777777">
        <w:trPr>
          <w:trHeight w:val="20"/>
          <w:jc w:val="center"/>
        </w:trPr>
        <w:tc>
          <w:tcPr>
            <w:tcW w:w="5000" w:type="pct"/>
            <w:gridSpan w:val="2"/>
            <w:noWrap/>
          </w:tcPr>
          <w:p w14:paraId="4EA6D0CB" w14:textId="77777777" w:rsidR="00B929D6" w:rsidRPr="00474372" w:rsidRDefault="00C25ABA">
            <w:pPr>
              <w:pStyle w:val="NormalWeb"/>
              <w:spacing w:before="0" w:beforeAutospacing="0" w:after="0" w:afterAutospacing="0"/>
              <w:rPr>
                <w:rFonts w:ascii="Arial" w:hAnsi="Arial" w:cs="Arial"/>
                <w:b/>
                <w:bCs/>
                <w:sz w:val="20"/>
                <w:szCs w:val="20"/>
                <w:u w:val="single"/>
                <w:lang w:val="en-GB"/>
              </w:rPr>
            </w:pPr>
            <w:r w:rsidRPr="00474372">
              <w:rPr>
                <w:rFonts w:ascii="Arial" w:hAnsi="Arial" w:cs="Arial"/>
                <w:b/>
                <w:bCs/>
                <w:sz w:val="20"/>
                <w:szCs w:val="20"/>
                <w:u w:val="single"/>
                <w:lang w:val="en-GB"/>
              </w:rPr>
              <w:t>Editorial Comments (This section is reserved for the comments from journal editorial office and editors):</w:t>
            </w:r>
          </w:p>
          <w:p w14:paraId="70A4CFAA" w14:textId="77777777" w:rsidR="00B929D6" w:rsidRPr="00474372" w:rsidRDefault="00B929D6">
            <w:pPr>
              <w:pStyle w:val="NormalWeb"/>
              <w:spacing w:before="0" w:beforeAutospacing="0" w:after="0" w:afterAutospacing="0"/>
              <w:rPr>
                <w:rFonts w:ascii="Arial" w:hAnsi="Arial" w:cs="Arial"/>
                <w:b/>
                <w:bCs/>
                <w:sz w:val="20"/>
                <w:szCs w:val="20"/>
                <w:u w:val="single"/>
                <w:lang w:val="en-GB"/>
              </w:rPr>
            </w:pPr>
          </w:p>
        </w:tc>
      </w:tr>
      <w:tr w:rsidR="00B929D6" w:rsidRPr="00474372" w14:paraId="593CDBC5" w14:textId="77777777">
        <w:trPr>
          <w:trHeight w:val="20"/>
          <w:jc w:val="center"/>
        </w:trPr>
        <w:tc>
          <w:tcPr>
            <w:tcW w:w="3011" w:type="pct"/>
            <w:noWrap/>
          </w:tcPr>
          <w:p w14:paraId="3A1F505C" w14:textId="77777777" w:rsidR="00B929D6" w:rsidRPr="00474372" w:rsidRDefault="00B929D6">
            <w:pPr>
              <w:pStyle w:val="NormalWeb"/>
              <w:spacing w:before="0" w:beforeAutospacing="0" w:after="0" w:afterAutospacing="0"/>
              <w:rPr>
                <w:rFonts w:ascii="Arial" w:hAnsi="Arial" w:cs="Arial"/>
                <w:sz w:val="20"/>
                <w:szCs w:val="20"/>
                <w:lang w:val="en-GB"/>
              </w:rPr>
            </w:pPr>
          </w:p>
        </w:tc>
        <w:tc>
          <w:tcPr>
            <w:tcW w:w="1989" w:type="pct"/>
          </w:tcPr>
          <w:p w14:paraId="5E5AB775" w14:textId="77777777" w:rsidR="00B929D6" w:rsidRPr="00474372" w:rsidRDefault="00C25ABA">
            <w:pPr>
              <w:pStyle w:val="NormalWeb"/>
              <w:spacing w:before="0" w:beforeAutospacing="0" w:after="0" w:afterAutospacing="0"/>
              <w:rPr>
                <w:rFonts w:ascii="Arial" w:hAnsi="Arial" w:cs="Arial"/>
                <w:b/>
                <w:bCs/>
                <w:sz w:val="20"/>
                <w:szCs w:val="20"/>
                <w:lang w:val="en-GB"/>
              </w:rPr>
            </w:pPr>
            <w:r w:rsidRPr="00474372">
              <w:rPr>
                <w:rFonts w:ascii="Arial" w:hAnsi="Arial" w:cs="Arial"/>
                <w:sz w:val="20"/>
                <w:szCs w:val="20"/>
                <w:lang w:val="en-GB"/>
              </w:rPr>
              <w:t>Author’s Feedback</w:t>
            </w:r>
          </w:p>
        </w:tc>
      </w:tr>
      <w:tr w:rsidR="00B929D6" w:rsidRPr="00474372" w14:paraId="5CA62256" w14:textId="77777777">
        <w:trPr>
          <w:trHeight w:val="20"/>
          <w:jc w:val="center"/>
        </w:trPr>
        <w:tc>
          <w:tcPr>
            <w:tcW w:w="3011" w:type="pct"/>
            <w:noWrap/>
          </w:tcPr>
          <w:p w14:paraId="03E1C0CC" w14:textId="6136B79C" w:rsidR="00B929D6" w:rsidRPr="00474372" w:rsidRDefault="00200A54">
            <w:pPr>
              <w:pStyle w:val="NormalWeb"/>
              <w:spacing w:before="0" w:beforeAutospacing="0" w:after="0" w:afterAutospacing="0"/>
              <w:rPr>
                <w:rFonts w:ascii="Arial" w:hAnsi="Arial" w:cs="Arial"/>
                <w:sz w:val="20"/>
                <w:szCs w:val="20"/>
                <w:lang w:val="en-GB"/>
              </w:rPr>
            </w:pPr>
            <w:r w:rsidRPr="00474372">
              <w:rPr>
                <w:rFonts w:ascii="Arial" w:hAnsi="Arial" w:cs="Arial"/>
                <w:sz w:val="20"/>
                <w:szCs w:val="20"/>
                <w:lang w:val="en-GB"/>
              </w:rPr>
              <w:t>The manuscript is well-written and thematically strong but would benefit from two key additions to elevate it from a narrative review to a more robust scholarly contribution: (1) a brief “Methods” subsection in the Introduction or early review section describing the literature search strategy (databases, keywords, inclusion/exclusion criteria, and time frame), and (2) an explicit “Limitations of the Current Evidence” subsection before the Discussion. Some overlap exists between the later parts of the Discussion and the Conclusion; a modest trim would improve flow. Figures 1 and 2 are mentioned but not described in sufficient detail in the text—ensure they are properly captioned and referenced. With these targeted improvements the paper will be suitable for publication.</w:t>
            </w:r>
          </w:p>
        </w:tc>
        <w:tc>
          <w:tcPr>
            <w:tcW w:w="1989" w:type="pct"/>
          </w:tcPr>
          <w:p w14:paraId="06AE0298" w14:textId="77777777" w:rsidR="00B929D6" w:rsidRPr="00474372" w:rsidRDefault="00B929D6">
            <w:pPr>
              <w:pStyle w:val="NormalWeb"/>
              <w:spacing w:before="0" w:beforeAutospacing="0" w:after="0" w:afterAutospacing="0"/>
              <w:rPr>
                <w:rFonts w:ascii="Arial" w:hAnsi="Arial" w:cs="Arial"/>
                <w:b/>
                <w:bCs/>
                <w:sz w:val="20"/>
                <w:szCs w:val="20"/>
                <w:lang w:val="en-GB"/>
              </w:rPr>
            </w:pPr>
          </w:p>
        </w:tc>
      </w:tr>
    </w:tbl>
    <w:p w14:paraId="6C802205" w14:textId="0EC6D214" w:rsidR="00B929D6" w:rsidRPr="00474372" w:rsidRDefault="00B929D6">
      <w:pPr>
        <w:rPr>
          <w:rFonts w:ascii="Arial" w:eastAsia="Arial Unicode MS" w:hAnsi="Arial" w:cs="Arial"/>
          <w:b/>
          <w:bCs/>
          <w:sz w:val="20"/>
          <w:szCs w:val="20"/>
          <w:highlight w:val="yellow"/>
          <w:u w:val="single"/>
          <w:lang w:val="en-GB"/>
        </w:rPr>
      </w:pPr>
    </w:p>
    <w:p w14:paraId="7C75FBD7" w14:textId="554B583F" w:rsidR="00474372" w:rsidRPr="00474372" w:rsidRDefault="00474372">
      <w:pPr>
        <w:rPr>
          <w:rFonts w:ascii="Arial" w:eastAsia="Arial Unicode MS" w:hAnsi="Arial" w:cs="Arial"/>
          <w:b/>
          <w:bCs/>
          <w:sz w:val="20"/>
          <w:szCs w:val="20"/>
          <w:highlight w:val="yellow"/>
          <w:u w:val="single"/>
          <w:lang w:val="en-GB"/>
        </w:rPr>
      </w:pPr>
    </w:p>
    <w:p w14:paraId="749F6FDB" w14:textId="77777777" w:rsidR="00474372" w:rsidRPr="00474372" w:rsidRDefault="00474372" w:rsidP="00474372">
      <w:pPr>
        <w:rPr>
          <w:rFonts w:ascii="Arial" w:hAnsi="Arial" w:cs="Arial"/>
          <w:b/>
          <w:sz w:val="20"/>
          <w:szCs w:val="20"/>
          <w:u w:val="single"/>
        </w:rPr>
      </w:pPr>
      <w:r w:rsidRPr="00474372">
        <w:rPr>
          <w:rFonts w:ascii="Arial" w:hAnsi="Arial" w:cs="Arial"/>
          <w:b/>
          <w:sz w:val="20"/>
          <w:szCs w:val="20"/>
          <w:u w:val="single"/>
        </w:rPr>
        <w:t>Reviewer details:</w:t>
      </w:r>
    </w:p>
    <w:p w14:paraId="46854D84" w14:textId="23932716" w:rsidR="00474372" w:rsidRPr="00474372" w:rsidRDefault="00474372">
      <w:pPr>
        <w:rPr>
          <w:rFonts w:ascii="Arial" w:eastAsia="Arial Unicode MS" w:hAnsi="Arial" w:cs="Arial"/>
          <w:b/>
          <w:bCs/>
          <w:sz w:val="20"/>
          <w:szCs w:val="20"/>
          <w:highlight w:val="yellow"/>
          <w:u w:val="single"/>
          <w:lang w:val="en-GB"/>
        </w:rPr>
      </w:pPr>
      <w:bookmarkStart w:id="0" w:name="_GoBack"/>
      <w:bookmarkEnd w:id="0"/>
    </w:p>
    <w:p w14:paraId="5F4F3AA7" w14:textId="5CE5008C" w:rsidR="00474372" w:rsidRPr="00474372" w:rsidRDefault="00474372" w:rsidP="00474372">
      <w:pPr>
        <w:rPr>
          <w:rFonts w:ascii="Arial" w:eastAsia="Arial Unicode MS" w:hAnsi="Arial" w:cs="Arial"/>
          <w:b/>
          <w:bCs/>
          <w:sz w:val="20"/>
          <w:szCs w:val="20"/>
          <w:highlight w:val="yellow"/>
          <w:lang w:val="en-GB"/>
        </w:rPr>
      </w:pPr>
      <w:bookmarkStart w:id="1" w:name="_Hlk226474100"/>
      <w:r w:rsidRPr="00474372">
        <w:rPr>
          <w:rFonts w:ascii="Arial" w:eastAsia="Arial Unicode MS" w:hAnsi="Arial" w:cs="Arial"/>
          <w:b/>
          <w:bCs/>
          <w:sz w:val="20"/>
          <w:szCs w:val="20"/>
          <w:lang w:val="en-GB"/>
        </w:rPr>
        <w:t>Mahesh Kumar Gaur</w:t>
      </w:r>
      <w:r w:rsidRPr="00474372">
        <w:rPr>
          <w:rFonts w:ascii="Arial" w:eastAsia="Arial Unicode MS" w:hAnsi="Arial" w:cs="Arial"/>
          <w:b/>
          <w:bCs/>
          <w:sz w:val="20"/>
          <w:szCs w:val="20"/>
          <w:lang w:val="en-GB"/>
        </w:rPr>
        <w:t xml:space="preserve">, </w:t>
      </w:r>
      <w:r w:rsidRPr="00474372">
        <w:rPr>
          <w:rFonts w:ascii="Arial" w:eastAsia="Arial Unicode MS" w:hAnsi="Arial" w:cs="Arial"/>
          <w:b/>
          <w:bCs/>
          <w:sz w:val="20"/>
          <w:szCs w:val="20"/>
          <w:lang w:val="en-GB"/>
        </w:rPr>
        <w:t>ICAR-Central Arid Zone Research Institute</w:t>
      </w:r>
      <w:r w:rsidRPr="00474372">
        <w:rPr>
          <w:rFonts w:ascii="Arial" w:eastAsia="Arial Unicode MS" w:hAnsi="Arial" w:cs="Arial"/>
          <w:b/>
          <w:bCs/>
          <w:sz w:val="20"/>
          <w:szCs w:val="20"/>
          <w:lang w:val="en-GB"/>
        </w:rPr>
        <w:t>, India</w:t>
      </w:r>
      <w:bookmarkEnd w:id="1"/>
    </w:p>
    <w:sectPr w:rsidR="00474372" w:rsidRPr="0047437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E4D75" w14:textId="77777777" w:rsidR="005A2063" w:rsidRDefault="005A2063">
      <w:r>
        <w:separator/>
      </w:r>
    </w:p>
  </w:endnote>
  <w:endnote w:type="continuationSeparator" w:id="0">
    <w:p w14:paraId="26E37C78" w14:textId="77777777" w:rsidR="005A2063" w:rsidRDefault="005A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D2F4E" w14:textId="70781F04" w:rsidR="00B929D6" w:rsidRDefault="00C25AB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C640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C640F">
      <w:rPr>
        <w:b/>
        <w:noProof/>
        <w:sz w:val="20"/>
      </w:rPr>
      <w:t>2</w:t>
    </w:r>
    <w:r>
      <w:rPr>
        <w:b/>
        <w:sz w:val="20"/>
      </w:rPr>
      <w:fldChar w:fldCharType="end"/>
    </w:r>
    <w:r>
      <w:rPr>
        <w:b/>
        <w:sz w:val="20"/>
      </w:rPr>
      <w:br/>
      <w:t>V240326</w:t>
    </w:r>
  </w:p>
  <w:p w14:paraId="503C9C93" w14:textId="77777777" w:rsidR="00B929D6" w:rsidRDefault="00B929D6">
    <w:pPr>
      <w:pStyle w:val="Footer"/>
      <w:jc w:val="right"/>
    </w:pPr>
  </w:p>
  <w:p w14:paraId="404F9A0E" w14:textId="77777777" w:rsidR="00B929D6" w:rsidRDefault="00B929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7DAB5" w14:textId="77777777" w:rsidR="005A2063" w:rsidRDefault="005A2063">
      <w:r>
        <w:separator/>
      </w:r>
    </w:p>
  </w:footnote>
  <w:footnote w:type="continuationSeparator" w:id="0">
    <w:p w14:paraId="48483D10" w14:textId="77777777" w:rsidR="005A2063" w:rsidRDefault="005A2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861C" w14:textId="77777777" w:rsidR="00B929D6" w:rsidRDefault="00B929D6">
    <w:pPr>
      <w:spacing w:before="100" w:beforeAutospacing="1" w:after="100" w:afterAutospacing="1"/>
      <w:jc w:val="center"/>
      <w:rPr>
        <w:rFonts w:ascii="Arial" w:hAnsi="Arial" w:cs="Arial"/>
        <w:b/>
        <w:bCs/>
        <w:color w:val="003399"/>
        <w:szCs w:val="20"/>
        <w:u w:val="single"/>
        <w:lang w:val="en-GB"/>
      </w:rPr>
    </w:pPr>
  </w:p>
  <w:p w14:paraId="7D2AEA7C" w14:textId="77777777" w:rsidR="00B929D6" w:rsidRDefault="00C25ABA">
    <w:pPr>
      <w:spacing w:before="100" w:beforeAutospacing="1" w:after="100" w:afterAutospacing="1"/>
      <w:jc w:val="center"/>
      <w:rPr>
        <w:color w:val="000000"/>
        <w:sz w:val="20"/>
      </w:rPr>
    </w:pPr>
    <w:r w:rsidRPr="005A2063">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29D6"/>
    <w:rsid w:val="000D2409"/>
    <w:rsid w:val="00200A54"/>
    <w:rsid w:val="002505A2"/>
    <w:rsid w:val="0028724F"/>
    <w:rsid w:val="002B0EED"/>
    <w:rsid w:val="00474372"/>
    <w:rsid w:val="0048194F"/>
    <w:rsid w:val="004C640F"/>
    <w:rsid w:val="005A2063"/>
    <w:rsid w:val="00861BD2"/>
    <w:rsid w:val="00987586"/>
    <w:rsid w:val="00B03F22"/>
    <w:rsid w:val="00B929D6"/>
    <w:rsid w:val="00C25ABA"/>
    <w:rsid w:val="00D41C00"/>
    <w:rsid w:val="00E373AB"/>
    <w:rsid w:val="00ED536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A6C6A"/>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D41C0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D41C00"/>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167163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5FEB7-A48C-4C87-AEC9-4E8C67BC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868</Words>
  <Characters>4954</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23</cp:revision>
  <dcterms:created xsi:type="dcterms:W3CDTF">2026-03-24T06:32:00Z</dcterms:created>
  <dcterms:modified xsi:type="dcterms:W3CDTF">2026-04-07T11:38:00Z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