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D1BEA" w:rsidRPr="0018340C" w14:paraId="3511EFF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863D571" w14:textId="77777777" w:rsidR="00ED1BEA" w:rsidRPr="0018340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9002180" w14:textId="7C9F0E92" w:rsidR="00ED1BEA" w:rsidRPr="0018340C" w:rsidRDefault="00C674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ED1BEA" w:rsidRPr="0018340C" w14:paraId="4273048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C307123" w14:textId="77777777" w:rsidR="00ED1BEA" w:rsidRPr="0018340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9711658" w14:textId="79C8B47E" w:rsidR="00ED1BEA" w:rsidRPr="0018340C" w:rsidRDefault="001601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C67404"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JSRR</w:t>
            </w: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_156192</w:t>
            </w:r>
          </w:p>
        </w:tc>
      </w:tr>
      <w:tr w:rsidR="00ED1BEA" w:rsidRPr="0018340C" w14:paraId="130551B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180E790" w14:textId="77777777" w:rsidR="00ED1BEA" w:rsidRPr="0018340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9404E36" w14:textId="77777777" w:rsidR="00ED1BEA" w:rsidRPr="0018340C" w:rsidRDefault="001601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Association studies in Ramnad Mundu chilli (Capsicum annuum L.) using SSR markers</w:t>
            </w:r>
          </w:p>
        </w:tc>
      </w:tr>
      <w:tr w:rsidR="00ED1BEA" w:rsidRPr="0018340C" w14:paraId="7496F9C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1CF375" w14:textId="77777777" w:rsidR="00ED1BEA" w:rsidRPr="0018340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7B4B3C2" w14:textId="77777777" w:rsidR="00ED1BEA" w:rsidRPr="0018340C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60F4A9" w14:textId="77777777" w:rsidR="00ED1BEA" w:rsidRPr="0018340C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335375" w14:textId="77777777" w:rsidR="00ED1BEA" w:rsidRPr="0018340C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15660E" w14:textId="77777777" w:rsidR="00ED1BEA" w:rsidRPr="0018340C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8340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8340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5F8E38D" w14:textId="77777777" w:rsidR="00ED1BEA" w:rsidRPr="0018340C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D1BEA" w:rsidRPr="0018340C" w14:paraId="130F691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83E8878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2061AD1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40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3F98BF" w14:textId="77777777" w:rsidR="00ED1BEA" w:rsidRPr="0018340C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34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34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D3A28A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699E660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13F72D8" w14:textId="77777777" w:rsidR="00ED1BEA" w:rsidRPr="0018340C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A94B04B" w14:textId="56F4D549" w:rsidR="00ED1BEA" w:rsidRPr="0018340C" w:rsidRDefault="007F0F9F" w:rsidP="007F0F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is relevant </w:t>
            </w:r>
            <w:r w:rsidR="001911FF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to the scientific </w:t>
            </w:r>
            <w:r w:rsidR="004C4581" w:rsidRPr="0018340C">
              <w:rPr>
                <w:rFonts w:ascii="Arial" w:hAnsi="Arial" w:cs="Arial"/>
                <w:sz w:val="20"/>
                <w:szCs w:val="20"/>
                <w:lang w:val="en-GB"/>
              </w:rPr>
              <w:t>community,</w:t>
            </w:r>
            <w:r w:rsidR="001911FF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4549D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because </w:t>
            </w:r>
            <w:r w:rsidR="00F40252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it will lead to </w:t>
            </w:r>
            <w:r w:rsidR="00555E82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improvement in chilli varieties </w:t>
            </w:r>
            <w:r w:rsidR="00586C3C" w:rsidRPr="0018340C">
              <w:rPr>
                <w:rFonts w:ascii="Arial" w:hAnsi="Arial" w:cs="Arial"/>
                <w:sz w:val="20"/>
                <w:szCs w:val="20"/>
                <w:lang w:val="en-GB"/>
              </w:rPr>
              <w:t>cultivation.</w:t>
            </w:r>
          </w:p>
          <w:p w14:paraId="3DF91BFD" w14:textId="77777777" w:rsidR="00586C3C" w:rsidRPr="0018340C" w:rsidRDefault="006A6697" w:rsidP="007F0F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F43AAE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researcher(s) used the right </w:t>
            </w:r>
            <w:r w:rsidR="00056CF4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methodology such that the </w:t>
            </w:r>
            <w:r w:rsidR="00B23BF4" w:rsidRPr="0018340C">
              <w:rPr>
                <w:rFonts w:ascii="Arial" w:hAnsi="Arial" w:cs="Arial"/>
                <w:sz w:val="20"/>
                <w:szCs w:val="20"/>
                <w:lang w:val="en-GB"/>
              </w:rPr>
              <w:t>results can be relied on.</w:t>
            </w:r>
          </w:p>
          <w:p w14:paraId="0A2599FF" w14:textId="44980623" w:rsidR="00A70D99" w:rsidRPr="0018340C" w:rsidRDefault="00A70D99" w:rsidP="007F0F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sz w:val="20"/>
                <w:szCs w:val="20"/>
                <w:lang w:val="en-GB"/>
              </w:rPr>
              <w:t>The aims of the study</w:t>
            </w:r>
            <w:r w:rsidR="00121036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 were well stated and achieved through the analysis.</w:t>
            </w:r>
          </w:p>
        </w:tc>
        <w:tc>
          <w:tcPr>
            <w:tcW w:w="1367" w:type="pct"/>
            <w:shd w:val="clear" w:color="auto" w:fill="auto"/>
          </w:tcPr>
          <w:p w14:paraId="5F9170BA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C03986" w14:textId="77777777" w:rsidR="00ED1BEA" w:rsidRPr="0018340C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66BC0D1" w14:textId="77777777" w:rsidR="00ED1BEA" w:rsidRPr="0018340C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8340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ED0E46D" w14:textId="77777777" w:rsidR="00ED1BEA" w:rsidRPr="0018340C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D1BEA" w:rsidRPr="0018340C" w14:paraId="78B1136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ED7DC8C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A34D47B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40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7C842A3" w14:textId="77777777" w:rsidR="00ED1BEA" w:rsidRPr="0018340C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34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18340C" w14:paraId="28877B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42F685" w14:textId="77777777" w:rsidR="00ED1BEA" w:rsidRPr="0018340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F80F86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88543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9D1F4D" w14:textId="799E51DC" w:rsidR="00ED1BEA" w:rsidRPr="0018340C" w:rsidRDefault="0048081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C82490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18340C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1367" w:type="pct"/>
            <w:shd w:val="clear" w:color="auto" w:fill="auto"/>
          </w:tcPr>
          <w:p w14:paraId="52C69D25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5A1C39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A9BA4A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40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5C9382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3A7FD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A04C82" w14:textId="43800286" w:rsidR="00ED1BEA" w:rsidRPr="0018340C" w:rsidRDefault="00D366A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  <w:r w:rsidR="00BE7538" w:rsidRPr="0018340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8636E" w:rsidRPr="0018340C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1367" w:type="pct"/>
            <w:shd w:val="clear" w:color="auto" w:fill="auto"/>
          </w:tcPr>
          <w:p w14:paraId="7BA3E885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6A4C31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DA38B1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40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BD81D1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A0C83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2ED269" w14:textId="57A983FF" w:rsidR="00ED1BEA" w:rsidRPr="0018340C" w:rsidRDefault="000D4E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="00B16F01"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FA0A9D"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6D4AD14C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4E32EC2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16632B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40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E713C7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EAB1D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2727A3" w14:textId="3EC09FE2" w:rsidR="00ED1BEA" w:rsidRPr="0018340C" w:rsidRDefault="00FA0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4.</w:t>
            </w:r>
          </w:p>
        </w:tc>
        <w:tc>
          <w:tcPr>
            <w:tcW w:w="1367" w:type="pct"/>
            <w:shd w:val="clear" w:color="auto" w:fill="auto"/>
          </w:tcPr>
          <w:p w14:paraId="20288995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4EADF4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9A518A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40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536C58B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537FE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81E497" w14:textId="3A7CF4A6" w:rsidR="00ED1BEA" w:rsidRPr="0018340C" w:rsidRDefault="00B16F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="00754FE7"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4.</w:t>
            </w:r>
          </w:p>
        </w:tc>
        <w:tc>
          <w:tcPr>
            <w:tcW w:w="1367" w:type="pct"/>
            <w:shd w:val="clear" w:color="auto" w:fill="auto"/>
          </w:tcPr>
          <w:p w14:paraId="0D2B3C1E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2E0807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862BC0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40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04922CA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88883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29CDFF" w14:textId="097F85CF" w:rsidR="00ED1BEA" w:rsidRPr="0018340C" w:rsidRDefault="00754F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as part of introduction.</w:t>
            </w:r>
            <w:r w:rsidR="00726B6B"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3.</w:t>
            </w:r>
          </w:p>
        </w:tc>
        <w:tc>
          <w:tcPr>
            <w:tcW w:w="1367" w:type="pct"/>
            <w:shd w:val="clear" w:color="auto" w:fill="auto"/>
          </w:tcPr>
          <w:p w14:paraId="26D0A99F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73BCE2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1502C3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40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217A1F9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D8A9A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AAF1D0" w14:textId="6686DBA8" w:rsidR="00ED1BEA" w:rsidRPr="0018340C" w:rsidRDefault="00726B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5.</w:t>
            </w:r>
          </w:p>
        </w:tc>
        <w:tc>
          <w:tcPr>
            <w:tcW w:w="1367" w:type="pct"/>
            <w:shd w:val="clear" w:color="auto" w:fill="auto"/>
          </w:tcPr>
          <w:p w14:paraId="4C0B976C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00AB3A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47416C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40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8A58D33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6A383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5BA517" w14:textId="7BA90EA7" w:rsidR="00ED1BEA" w:rsidRPr="0018340C" w:rsidRDefault="00D428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applicable.</w:t>
            </w:r>
          </w:p>
        </w:tc>
        <w:tc>
          <w:tcPr>
            <w:tcW w:w="1367" w:type="pct"/>
            <w:shd w:val="clear" w:color="auto" w:fill="auto"/>
          </w:tcPr>
          <w:p w14:paraId="59D94EA7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2784F2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F7E3A8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E57CD3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272F5" w14:textId="77777777" w:rsidR="00ED1BEA" w:rsidRPr="0018340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3105B5" w14:textId="593A6AE2" w:rsidR="00ED1BEA" w:rsidRPr="0018340C" w:rsidRDefault="00D428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r w:rsidR="007800B8"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4.</w:t>
            </w:r>
          </w:p>
        </w:tc>
        <w:tc>
          <w:tcPr>
            <w:tcW w:w="1367" w:type="pct"/>
            <w:shd w:val="clear" w:color="auto" w:fill="auto"/>
          </w:tcPr>
          <w:p w14:paraId="04B4CF64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6F34EE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5C4F39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A57FD8C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6B468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63DDBC" w14:textId="4CA58220" w:rsidR="00ED1BEA" w:rsidRPr="0018340C" w:rsidRDefault="007800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4.</w:t>
            </w:r>
          </w:p>
        </w:tc>
        <w:tc>
          <w:tcPr>
            <w:tcW w:w="1367" w:type="pct"/>
            <w:shd w:val="clear" w:color="auto" w:fill="auto"/>
          </w:tcPr>
          <w:p w14:paraId="2C3E5AFA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3C4609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BFE114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2A9F65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1CB72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56A184" w14:textId="3BC501F0" w:rsidR="00ED1BEA" w:rsidRPr="0018340C" w:rsidRDefault="00547B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Yes.5.</w:t>
            </w:r>
          </w:p>
        </w:tc>
        <w:tc>
          <w:tcPr>
            <w:tcW w:w="1367" w:type="pct"/>
            <w:shd w:val="clear" w:color="auto" w:fill="auto"/>
          </w:tcPr>
          <w:p w14:paraId="197F1B46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4C7D99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E72866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05B408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89516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DC4257" w14:textId="0A8C4DBD" w:rsidR="00ED1BEA" w:rsidRPr="0018340C" w:rsidRDefault="00547B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4.</w:t>
            </w:r>
          </w:p>
        </w:tc>
        <w:tc>
          <w:tcPr>
            <w:tcW w:w="1367" w:type="pct"/>
            <w:shd w:val="clear" w:color="auto" w:fill="auto"/>
          </w:tcPr>
          <w:p w14:paraId="1CE9B2D0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763FB6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7D4519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5D097A4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633F6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1445D9" w14:textId="010CD33A" w:rsidR="00ED1BEA" w:rsidRPr="0018340C" w:rsidRDefault="00EB16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  <w:r w:rsidR="00901BF5"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N/A.</w:t>
            </w:r>
          </w:p>
        </w:tc>
        <w:tc>
          <w:tcPr>
            <w:tcW w:w="1367" w:type="pct"/>
            <w:shd w:val="clear" w:color="auto" w:fill="auto"/>
          </w:tcPr>
          <w:p w14:paraId="10C87BBD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138AA5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42CF52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183A9A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8D2088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425BB2D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68A88E9" w14:textId="3A9DF005" w:rsidR="00ED1BEA" w:rsidRPr="0018340C" w:rsidRDefault="00901B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Yes. </w:t>
            </w:r>
            <w:r w:rsidR="00760C02"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1367" w:type="pct"/>
            <w:shd w:val="clear" w:color="auto" w:fill="auto"/>
          </w:tcPr>
          <w:p w14:paraId="2BB32B23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5BD636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EA9433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A44565F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25F4A" w14:textId="77777777" w:rsidR="00ED1BEA" w:rsidRPr="0018340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FE7F7D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96D9D93" w14:textId="1D3F1BBE" w:rsidR="00ED1BEA" w:rsidRPr="0018340C" w:rsidRDefault="00760C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2.</w:t>
            </w:r>
          </w:p>
        </w:tc>
        <w:tc>
          <w:tcPr>
            <w:tcW w:w="1367" w:type="pct"/>
            <w:shd w:val="clear" w:color="auto" w:fill="auto"/>
          </w:tcPr>
          <w:p w14:paraId="0D42EEF7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897D90" w14:textId="77777777" w:rsidR="00ED1BEA" w:rsidRPr="0018340C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A2CF83" w14:textId="77777777" w:rsidR="00ED1BEA" w:rsidRPr="0018340C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8340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9FF9208" w14:textId="77777777" w:rsidR="00ED1BEA" w:rsidRPr="0018340C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D1BEA" w:rsidRPr="0018340C" w14:paraId="22F1F67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C9214A6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B2EF2AE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40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320D6E6" w14:textId="77777777" w:rsidR="00ED1BEA" w:rsidRPr="0018340C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DE11FA7" w14:textId="77777777" w:rsidR="00ED1BEA" w:rsidRPr="0018340C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34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34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882B4D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196E751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886C93" w14:textId="77777777" w:rsidR="00ED1BEA" w:rsidRPr="0018340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BA123B" w14:textId="77777777" w:rsidR="00ED1BEA" w:rsidRPr="0018340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5A1836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35F7AA1" w14:textId="065EDD3A" w:rsidR="00ED1BEA" w:rsidRPr="0018340C" w:rsidRDefault="009E2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00F03002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1926529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8E2428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40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0DF81A" w14:textId="77777777" w:rsidR="00ED1BEA" w:rsidRPr="0018340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F3A5FB" w14:textId="77777777" w:rsidR="00ED1BEA" w:rsidRPr="0018340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33724A" w14:textId="63C9BB2C" w:rsidR="00ED1BEA" w:rsidRPr="0018340C" w:rsidRDefault="00254E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There are long sentences which need to be adjusted to more than three sentences to convey meaning appropriately.</w:t>
            </w:r>
          </w:p>
        </w:tc>
        <w:tc>
          <w:tcPr>
            <w:tcW w:w="1543" w:type="pct"/>
            <w:shd w:val="clear" w:color="auto" w:fill="auto"/>
          </w:tcPr>
          <w:p w14:paraId="4DB44E22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14A51A5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3BDF7E" w14:textId="77777777" w:rsidR="00ED1BEA" w:rsidRPr="0018340C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8340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8340C">
              <w:rPr>
                <w:rFonts w:ascii="Arial" w:hAnsi="Arial" w:cs="Arial"/>
                <w:lang w:val="en-GB" w:eastAsia="en-US"/>
              </w:rPr>
              <w:br/>
            </w:r>
          </w:p>
          <w:p w14:paraId="09F9E727" w14:textId="77777777" w:rsidR="00ED1BEA" w:rsidRPr="0018340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2578BE" w14:textId="3313D000" w:rsidR="00ED1BEA" w:rsidRPr="0018340C" w:rsidRDefault="002F3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5F95E5FE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43BC988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CF13A81" w14:textId="77777777" w:rsidR="00ED1BEA" w:rsidRPr="0018340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5E1CBC" w14:textId="77777777" w:rsidR="00ED1BEA" w:rsidRPr="0018340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814923" w14:textId="77777777" w:rsidR="00ED1BEA" w:rsidRPr="0018340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DFB2AF" w14:textId="77777777" w:rsidR="00ED1BEA" w:rsidRPr="0018340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0D6BDCA" w14:textId="0490E261" w:rsidR="00ED1BEA" w:rsidRPr="0018340C" w:rsidRDefault="002F3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393BBC89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8340C" w14:paraId="3B73566B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5354FAF" w14:textId="77777777" w:rsidR="00ED1BEA" w:rsidRPr="0018340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3ECD15" w14:textId="77777777" w:rsidR="00ED1BEA" w:rsidRPr="0018340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4E76AB" w14:textId="77777777" w:rsidR="00ED1BEA" w:rsidRPr="0018340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2B685F" w14:textId="77777777" w:rsidR="00ED1BEA" w:rsidRPr="0018340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4FCDB7" w14:textId="77777777" w:rsidR="00ED1BEA" w:rsidRPr="0018340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E93D113" w14:textId="6FEC3124" w:rsidR="00ED1BEA" w:rsidRPr="0018340C" w:rsidRDefault="009061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14:paraId="07C8BFD0" w14:textId="77777777" w:rsidR="00ED1BEA" w:rsidRPr="0018340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C72821" w14:textId="77777777" w:rsidR="00ED1BEA" w:rsidRPr="0018340C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735AA84" w14:textId="77777777" w:rsidR="00FF28BC" w:rsidRDefault="00FF28BC" w:rsidP="00FF28BC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14:paraId="60DB8C54" w14:textId="77777777" w:rsidR="00FF28BC" w:rsidRDefault="00FF28BC" w:rsidP="00FF28BC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61A34E73" w14:textId="77777777" w:rsidR="00FF28BC" w:rsidRDefault="00FF28BC" w:rsidP="00FF28BC">
      <w:pPr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Udokang Anietie Edem, The Federal Polytechnic Offa, Nigeria </w:t>
      </w:r>
    </w:p>
    <w:p w14:paraId="51058D1C" w14:textId="77777777" w:rsidR="00FF28BC" w:rsidRDefault="00FF28BC" w:rsidP="00FF28BC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14:paraId="5D034443" w14:textId="77777777" w:rsidR="00FF28BC" w:rsidRDefault="00FF28BC" w:rsidP="00FF28BC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14:paraId="615E970E" w14:textId="77777777" w:rsidR="00FF28BC" w:rsidRDefault="00FF28BC" w:rsidP="00FF28BC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14:paraId="3D5B4AFC" w14:textId="77777777" w:rsidR="00ED1BEA" w:rsidRPr="0018340C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ED1BEA" w:rsidRPr="0018340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FD83D" w14:textId="77777777" w:rsidR="00F60B63" w:rsidRDefault="00F60B63">
      <w:r>
        <w:separator/>
      </w:r>
    </w:p>
  </w:endnote>
  <w:endnote w:type="continuationSeparator" w:id="0">
    <w:p w14:paraId="0F2FF106" w14:textId="77777777" w:rsidR="00F60B63" w:rsidRDefault="00F6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E056" w14:textId="77777777" w:rsidR="00ED1BEA" w:rsidRDefault="00ED1BEA">
    <w:pPr>
      <w:pStyle w:val="Footer"/>
      <w:jc w:val="right"/>
    </w:pPr>
  </w:p>
  <w:p w14:paraId="6D291416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BF48FD2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3E407B" w14:textId="77777777" w:rsidR="00ED1BEA" w:rsidRDefault="00ED1BEA">
    <w:pPr>
      <w:pStyle w:val="Footer"/>
      <w:jc w:val="right"/>
    </w:pPr>
  </w:p>
  <w:p w14:paraId="7F3C9CAD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DB956" w14:textId="77777777" w:rsidR="00F60B63" w:rsidRDefault="00F60B63">
      <w:r>
        <w:separator/>
      </w:r>
    </w:p>
  </w:footnote>
  <w:footnote w:type="continuationSeparator" w:id="0">
    <w:p w14:paraId="3442F802" w14:textId="77777777" w:rsidR="00F60B63" w:rsidRDefault="00F6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96B0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6291F1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01B"/>
    <w:multiLevelType w:val="hybridMultilevel"/>
    <w:tmpl w:val="9E800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6DD69F0"/>
    <w:multiLevelType w:val="hybridMultilevel"/>
    <w:tmpl w:val="601EC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31A08"/>
    <w:multiLevelType w:val="hybridMultilevel"/>
    <w:tmpl w:val="F5324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A"/>
    <w:rsid w:val="00056CF4"/>
    <w:rsid w:val="000A41EB"/>
    <w:rsid w:val="000D4E6F"/>
    <w:rsid w:val="000F0D5D"/>
    <w:rsid w:val="00121036"/>
    <w:rsid w:val="0014549D"/>
    <w:rsid w:val="00160106"/>
    <w:rsid w:val="0018340C"/>
    <w:rsid w:val="001911FF"/>
    <w:rsid w:val="00253EC7"/>
    <w:rsid w:val="00254EBD"/>
    <w:rsid w:val="00283F16"/>
    <w:rsid w:val="00291046"/>
    <w:rsid w:val="002B463E"/>
    <w:rsid w:val="002F3E8C"/>
    <w:rsid w:val="0031329F"/>
    <w:rsid w:val="00367B7C"/>
    <w:rsid w:val="003A2520"/>
    <w:rsid w:val="00480815"/>
    <w:rsid w:val="004C4581"/>
    <w:rsid w:val="004C63E2"/>
    <w:rsid w:val="00543E18"/>
    <w:rsid w:val="00547BF2"/>
    <w:rsid w:val="00555E82"/>
    <w:rsid w:val="0057132A"/>
    <w:rsid w:val="00586C3C"/>
    <w:rsid w:val="005B5826"/>
    <w:rsid w:val="005C0157"/>
    <w:rsid w:val="00643D59"/>
    <w:rsid w:val="00654C96"/>
    <w:rsid w:val="006722D9"/>
    <w:rsid w:val="00696BA4"/>
    <w:rsid w:val="006A5F69"/>
    <w:rsid w:val="006A6697"/>
    <w:rsid w:val="006F1350"/>
    <w:rsid w:val="00707CB6"/>
    <w:rsid w:val="00726B6B"/>
    <w:rsid w:val="00754FE7"/>
    <w:rsid w:val="00760C02"/>
    <w:rsid w:val="007800B8"/>
    <w:rsid w:val="007C0E93"/>
    <w:rsid w:val="007E69CB"/>
    <w:rsid w:val="007F0F9F"/>
    <w:rsid w:val="008144CB"/>
    <w:rsid w:val="00857650"/>
    <w:rsid w:val="008E0BAE"/>
    <w:rsid w:val="00901BF5"/>
    <w:rsid w:val="009061DD"/>
    <w:rsid w:val="00924376"/>
    <w:rsid w:val="00945780"/>
    <w:rsid w:val="009635FE"/>
    <w:rsid w:val="0098636E"/>
    <w:rsid w:val="009930E2"/>
    <w:rsid w:val="009A16D6"/>
    <w:rsid w:val="009E2337"/>
    <w:rsid w:val="00A4325D"/>
    <w:rsid w:val="00A70D99"/>
    <w:rsid w:val="00B16F01"/>
    <w:rsid w:val="00B23BF4"/>
    <w:rsid w:val="00B75E38"/>
    <w:rsid w:val="00BD445E"/>
    <w:rsid w:val="00BE7538"/>
    <w:rsid w:val="00C67404"/>
    <w:rsid w:val="00C82490"/>
    <w:rsid w:val="00CE7895"/>
    <w:rsid w:val="00CF60AA"/>
    <w:rsid w:val="00D366AE"/>
    <w:rsid w:val="00D4286B"/>
    <w:rsid w:val="00E76469"/>
    <w:rsid w:val="00E949C0"/>
    <w:rsid w:val="00EB16A6"/>
    <w:rsid w:val="00ED1BEA"/>
    <w:rsid w:val="00EE0477"/>
    <w:rsid w:val="00EE13CC"/>
    <w:rsid w:val="00F40252"/>
    <w:rsid w:val="00F43AAE"/>
    <w:rsid w:val="00F60B63"/>
    <w:rsid w:val="00F7221D"/>
    <w:rsid w:val="00FA0A9D"/>
    <w:rsid w:val="00FF28BC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D5F1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28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83</cp:revision>
  <dcterms:created xsi:type="dcterms:W3CDTF">2026-04-03T18:48:00Z</dcterms:created>
  <dcterms:modified xsi:type="dcterms:W3CDTF">2026-04-06T11:21:00Z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