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5404E" w:rsidRPr="00E51E20" w14:paraId="7A58B1FA" w14:textId="77777777">
        <w:trPr>
          <w:trHeight w:val="20"/>
          <w:jc w:val="center"/>
        </w:trPr>
        <w:tc>
          <w:tcPr>
            <w:tcW w:w="1186" w:type="pct"/>
          </w:tcPr>
          <w:p w14:paraId="0F126B12" w14:textId="77777777" w:rsidR="0085404E" w:rsidRPr="00E51E20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51E2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0A2385A" w14:textId="77777777" w:rsidR="0085404E" w:rsidRPr="00E51E20" w:rsidRDefault="0060073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51E20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Scientific Research and Reports</w:t>
            </w:r>
          </w:p>
        </w:tc>
      </w:tr>
      <w:tr w:rsidR="0085404E" w:rsidRPr="00E51E20" w14:paraId="60E5159A" w14:textId="77777777">
        <w:trPr>
          <w:trHeight w:val="20"/>
          <w:jc w:val="center"/>
        </w:trPr>
        <w:tc>
          <w:tcPr>
            <w:tcW w:w="1186" w:type="pct"/>
          </w:tcPr>
          <w:p w14:paraId="37B0C97E" w14:textId="77777777" w:rsidR="0085404E" w:rsidRPr="00E51E20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51E2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42EC26A" w14:textId="77777777" w:rsidR="0085404E" w:rsidRPr="00E51E20" w:rsidRDefault="00CF30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1E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Ms_JSRR_156137</w:t>
            </w:r>
          </w:p>
        </w:tc>
      </w:tr>
      <w:tr w:rsidR="0085404E" w:rsidRPr="00E51E20" w14:paraId="2332EABB" w14:textId="77777777">
        <w:trPr>
          <w:trHeight w:val="20"/>
          <w:jc w:val="center"/>
        </w:trPr>
        <w:tc>
          <w:tcPr>
            <w:tcW w:w="1186" w:type="pct"/>
          </w:tcPr>
          <w:p w14:paraId="4F7A9E85" w14:textId="77777777" w:rsidR="0085404E" w:rsidRPr="00E51E20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51E2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E202B89" w14:textId="77777777" w:rsidR="0085404E" w:rsidRPr="00E51E20" w:rsidRDefault="00C668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1E2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 Digital Resilience and Foresight Integration Model (DRFIM) for Strengthening Sustainable Education Systems in Rural Zimbabwe: Insights from </w:t>
            </w:r>
            <w:proofErr w:type="spellStart"/>
            <w:r w:rsidRPr="00E51E20">
              <w:rPr>
                <w:rFonts w:ascii="Arial" w:hAnsi="Arial" w:cs="Arial"/>
                <w:b/>
                <w:sz w:val="20"/>
                <w:szCs w:val="20"/>
                <w:lang w:val="en-GB"/>
              </w:rPr>
              <w:t>Cheunje</w:t>
            </w:r>
            <w:proofErr w:type="spellEnd"/>
            <w:r w:rsidRPr="00E51E2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Secondary School, </w:t>
            </w:r>
            <w:proofErr w:type="spellStart"/>
            <w:r w:rsidRPr="00E51E20">
              <w:rPr>
                <w:rFonts w:ascii="Arial" w:hAnsi="Arial" w:cs="Arial"/>
                <w:b/>
                <w:sz w:val="20"/>
                <w:szCs w:val="20"/>
                <w:lang w:val="en-GB"/>
              </w:rPr>
              <w:t>Murewa</w:t>
            </w:r>
            <w:proofErr w:type="spellEnd"/>
            <w:r w:rsidRPr="00E51E2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Rural District, Mash East Province</w:t>
            </w:r>
          </w:p>
        </w:tc>
      </w:tr>
      <w:tr w:rsidR="0085404E" w:rsidRPr="00E51E20" w14:paraId="5443CA2E" w14:textId="77777777">
        <w:trPr>
          <w:trHeight w:val="20"/>
          <w:jc w:val="center"/>
        </w:trPr>
        <w:tc>
          <w:tcPr>
            <w:tcW w:w="1186" w:type="pct"/>
          </w:tcPr>
          <w:p w14:paraId="7363D81B" w14:textId="77777777" w:rsidR="0085404E" w:rsidRPr="00E51E20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51E2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8666B49" w14:textId="77777777" w:rsidR="0085404E" w:rsidRPr="00E51E20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1E2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C2EA383" w14:textId="77777777" w:rsidR="0085404E" w:rsidRPr="00E51E20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7B02EA3" w14:textId="77777777" w:rsidR="0085404E" w:rsidRPr="00E51E20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CD64FB4" w14:textId="77777777" w:rsidR="0085404E" w:rsidRPr="00E51E20" w:rsidRDefault="0085404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4BC8C72" w14:textId="77777777" w:rsidR="0085404E" w:rsidRPr="00E51E20" w:rsidRDefault="0085404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064EC87" w14:textId="77777777" w:rsidR="0085404E" w:rsidRPr="00E51E20" w:rsidRDefault="0060073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51E2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51E20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AD294F1" w14:textId="77777777" w:rsidR="0085404E" w:rsidRPr="00E51E20" w:rsidRDefault="0085404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5404E" w:rsidRPr="00E51E20" w14:paraId="39346003" w14:textId="77777777">
        <w:trPr>
          <w:trHeight w:val="20"/>
          <w:jc w:val="center"/>
        </w:trPr>
        <w:tc>
          <w:tcPr>
            <w:tcW w:w="1789" w:type="pct"/>
            <w:noWrap/>
          </w:tcPr>
          <w:p w14:paraId="3BA8A73C" w14:textId="77777777" w:rsidR="0085404E" w:rsidRPr="00E51E20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0248E2D" w14:textId="77777777" w:rsidR="0085404E" w:rsidRPr="00E51E20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51E2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56F24F9" w14:textId="77777777" w:rsidR="0085404E" w:rsidRPr="00E51E20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51E2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51E2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3EA2904" w14:textId="77777777" w:rsidR="0085404E" w:rsidRPr="00E51E20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E51E20" w14:paraId="452D37EF" w14:textId="77777777">
        <w:trPr>
          <w:trHeight w:val="20"/>
          <w:jc w:val="center"/>
        </w:trPr>
        <w:tc>
          <w:tcPr>
            <w:tcW w:w="1789" w:type="pct"/>
            <w:noWrap/>
          </w:tcPr>
          <w:p w14:paraId="29541999" w14:textId="77777777" w:rsidR="0085404E" w:rsidRPr="00E51E20" w:rsidRDefault="0060073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51E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51E2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A66D980" w14:textId="791109B2" w:rsidR="0085404E" w:rsidRPr="00E51E20" w:rsidRDefault="004F48B7" w:rsidP="004F48B7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1E20">
              <w:rPr>
                <w:rFonts w:ascii="Arial" w:hAnsi="Arial" w:cs="Arial"/>
                <w:sz w:val="20"/>
                <w:szCs w:val="20"/>
              </w:rPr>
              <w:t>This manuscript contributes to the scientific community by presenting an integrated framework that combines digital resilience and strategic foresight to strengthen education systems. It provides valuable empirical evidence from a rural context, addressing a significant gap in existing research on digital transformation in marginalized regions. The proposed DRFIM model offers a practical and scalable approach for enhancing institutional adaptability and sustainability.</w:t>
            </w:r>
          </w:p>
        </w:tc>
        <w:tc>
          <w:tcPr>
            <w:tcW w:w="1367" w:type="pct"/>
          </w:tcPr>
          <w:p w14:paraId="76B2D1F2" w14:textId="77777777" w:rsidR="0085404E" w:rsidRPr="00E51E20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2C7B1F3" w14:textId="77777777" w:rsidR="0085404E" w:rsidRPr="00E51E20" w:rsidRDefault="0085404E">
      <w:pPr>
        <w:rPr>
          <w:rFonts w:ascii="Arial" w:hAnsi="Arial" w:cs="Arial"/>
          <w:sz w:val="20"/>
          <w:szCs w:val="20"/>
          <w:lang w:val="en-GB"/>
        </w:rPr>
      </w:pPr>
    </w:p>
    <w:p w14:paraId="7202A738" w14:textId="77777777" w:rsidR="0085404E" w:rsidRPr="00E51E20" w:rsidRDefault="0085404E">
      <w:pPr>
        <w:rPr>
          <w:rFonts w:ascii="Arial" w:hAnsi="Arial" w:cs="Arial"/>
          <w:sz w:val="20"/>
          <w:szCs w:val="20"/>
          <w:lang w:val="en-GB"/>
        </w:rPr>
      </w:pPr>
    </w:p>
    <w:p w14:paraId="6AD5F791" w14:textId="77777777" w:rsidR="0085404E" w:rsidRPr="00E51E20" w:rsidRDefault="0085404E">
      <w:pPr>
        <w:rPr>
          <w:rFonts w:ascii="Arial" w:hAnsi="Arial" w:cs="Arial"/>
          <w:sz w:val="20"/>
          <w:szCs w:val="20"/>
          <w:lang w:val="en-GB"/>
        </w:rPr>
      </w:pPr>
    </w:p>
    <w:p w14:paraId="2D8768FE" w14:textId="77777777" w:rsidR="0085404E" w:rsidRPr="00E51E20" w:rsidRDefault="0060073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E51E20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ED3A0BB" w14:textId="77777777" w:rsidR="0085404E" w:rsidRPr="00E51E20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5404E" w:rsidRPr="00E51E20" w14:paraId="202F35C5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57C9F236" w14:textId="77777777" w:rsidR="0085404E" w:rsidRPr="00E51E20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95DD802" w14:textId="77777777" w:rsidR="0085404E" w:rsidRPr="00E51E20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51E2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034AF21" w14:textId="77777777" w:rsidR="0085404E" w:rsidRPr="00E51E20" w:rsidRDefault="0060073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1E2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51E2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5404E" w:rsidRPr="00E51E20" w14:paraId="09384D50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2E838F" w14:textId="77777777" w:rsidR="0085404E" w:rsidRPr="00E51E20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1E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979D93E" w14:textId="77777777" w:rsidR="0085404E" w:rsidRPr="00E51E20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1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9006A1" w14:textId="77777777" w:rsidR="0085404E" w:rsidRPr="00E51E20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51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3CD545" w14:textId="77777777" w:rsidR="004F48B7" w:rsidRPr="00E51E20" w:rsidRDefault="004F48B7" w:rsidP="004F48B7">
            <w:pPr>
              <w:ind w:left="-11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E51E20">
              <w:rPr>
                <w:rFonts w:ascii="Arial" w:hAnsi="Arial" w:cs="Arial"/>
                <w:sz w:val="20"/>
                <w:szCs w:val="20"/>
                <w:lang w:val="en-IN"/>
              </w:rPr>
              <w:t>Rating: 5 = Excellent</w:t>
            </w:r>
          </w:p>
          <w:p w14:paraId="6A5AFF90" w14:textId="77777777" w:rsidR="0085404E" w:rsidRPr="00E51E20" w:rsidRDefault="0085404E" w:rsidP="004F48B7">
            <w:pPr>
              <w:ind w:left="-11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400B368B" w14:textId="77777777" w:rsidR="0085404E" w:rsidRPr="00E51E20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E51E20" w14:paraId="41141EA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FAAF3B" w14:textId="77777777" w:rsidR="0085404E" w:rsidRPr="00E51E20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51E2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F215AF9" w14:textId="77777777" w:rsidR="0085404E" w:rsidRPr="00E51E20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1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ABFBEB" w14:textId="77777777" w:rsidR="0085404E" w:rsidRPr="00E51E20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1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B58BC4" w14:textId="77777777" w:rsidR="004F48B7" w:rsidRPr="00E51E20" w:rsidRDefault="004F48B7" w:rsidP="004F48B7">
            <w:pPr>
              <w:ind w:left="-11" w:firstLine="11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E51E20">
              <w:rPr>
                <w:rFonts w:ascii="Arial" w:hAnsi="Arial" w:cs="Arial"/>
                <w:sz w:val="20"/>
                <w:szCs w:val="20"/>
                <w:lang w:val="en-IN"/>
              </w:rPr>
              <w:t>Rating: 5 = Excellent</w:t>
            </w:r>
          </w:p>
          <w:p w14:paraId="69EC2AB4" w14:textId="77777777" w:rsidR="0085404E" w:rsidRPr="00E51E20" w:rsidRDefault="0085404E" w:rsidP="004F48B7">
            <w:pPr>
              <w:ind w:left="-11" w:firstLine="11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242F2E68" w14:textId="77777777" w:rsidR="0085404E" w:rsidRPr="00E51E20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E51E20" w14:paraId="5CB3804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E8C276" w14:textId="77777777" w:rsidR="0085404E" w:rsidRPr="00E51E20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1E2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B7901E1" w14:textId="77777777" w:rsidR="0085404E" w:rsidRPr="00E51E20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1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4A0CDA" w14:textId="77777777" w:rsidR="0085404E" w:rsidRPr="00E51E20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51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DBC143" w14:textId="0FE01128" w:rsidR="0085404E" w:rsidRPr="00E51E20" w:rsidRDefault="004F48B7" w:rsidP="004F48B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1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0C921EC7" w14:textId="77777777" w:rsidR="0085404E" w:rsidRPr="00E51E20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E51E20" w14:paraId="39C3990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4DD2CD" w14:textId="77777777" w:rsidR="0085404E" w:rsidRPr="00E51E20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1E2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D9CF197" w14:textId="77777777" w:rsidR="0085404E" w:rsidRPr="00E51E20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1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ED1614" w14:textId="77777777" w:rsidR="0085404E" w:rsidRPr="00E51E20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51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74F081" w14:textId="51791AD0" w:rsidR="0085404E" w:rsidRPr="00E51E20" w:rsidRDefault="004F48B7" w:rsidP="004F48B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1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233B6CA4" w14:textId="77777777" w:rsidR="0085404E" w:rsidRPr="00E51E20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E51E20" w14:paraId="476C21D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D1BBDE" w14:textId="77777777" w:rsidR="0085404E" w:rsidRPr="00E51E20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1E2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C20FAD4" w14:textId="77777777" w:rsidR="0085404E" w:rsidRPr="00E51E20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1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438649" w14:textId="77777777" w:rsidR="0085404E" w:rsidRPr="00E51E20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51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836E3E" w14:textId="2DE6B396" w:rsidR="0085404E" w:rsidRPr="00E51E20" w:rsidRDefault="004F48B7" w:rsidP="004F48B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1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6A29248D" w14:textId="77777777" w:rsidR="0085404E" w:rsidRPr="00E51E20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E51E20" w14:paraId="3245E79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A5C2A07" w14:textId="77777777" w:rsidR="0085404E" w:rsidRPr="00E51E20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1E2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CC502FE" w14:textId="77777777" w:rsidR="0085404E" w:rsidRPr="00E51E20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1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10A9CF" w14:textId="77777777" w:rsidR="0085404E" w:rsidRPr="00E51E20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51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4F3461" w14:textId="3B7359B5" w:rsidR="0085404E" w:rsidRPr="00E51E20" w:rsidRDefault="004F48B7" w:rsidP="004F48B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1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20994056" w14:textId="77777777" w:rsidR="0085404E" w:rsidRPr="00E51E20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E51E20" w14:paraId="2DEF62F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D1E56B" w14:textId="77777777" w:rsidR="0085404E" w:rsidRPr="00E51E20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1E2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55B0CBF" w14:textId="77777777" w:rsidR="0085404E" w:rsidRPr="00E51E20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1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04AAD1" w14:textId="77777777" w:rsidR="0085404E" w:rsidRPr="00E51E20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1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19ECF2" w14:textId="074F0BA6" w:rsidR="0085404E" w:rsidRPr="00E51E20" w:rsidRDefault="004F48B7" w:rsidP="004F48B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1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7CA3AB4B" w14:textId="77777777" w:rsidR="0085404E" w:rsidRPr="00E51E20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E51E20" w14:paraId="33E952B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B48E59" w14:textId="77777777" w:rsidR="0085404E" w:rsidRPr="00E51E20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1E2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0C5C665" w14:textId="77777777" w:rsidR="0085404E" w:rsidRPr="00E51E20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1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58F745" w14:textId="77777777" w:rsidR="0085404E" w:rsidRPr="00E51E20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51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12DF18" w14:textId="7E7E8BE2" w:rsidR="0085404E" w:rsidRPr="00E51E20" w:rsidRDefault="004F48B7" w:rsidP="004F48B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1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5D056B11" w14:textId="77777777" w:rsidR="0085404E" w:rsidRPr="00E51E20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E51E20" w14:paraId="4C9761E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9178476" w14:textId="77777777" w:rsidR="0085404E" w:rsidRPr="00E51E20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1E2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6416302" w14:textId="77777777" w:rsidR="0085404E" w:rsidRPr="00E51E20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1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8009CA" w14:textId="77777777" w:rsidR="0085404E" w:rsidRPr="00E51E20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04377E" w14:textId="57C9603A" w:rsidR="0085404E" w:rsidRPr="00E51E20" w:rsidRDefault="004F48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68D19D96" w14:textId="77777777" w:rsidR="0085404E" w:rsidRPr="00E51E20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E51E20" w14:paraId="2F8AFF0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93AFA9" w14:textId="77777777" w:rsidR="0085404E" w:rsidRPr="00E51E20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1E2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AC6D0F1" w14:textId="77777777" w:rsidR="0085404E" w:rsidRPr="00E51E20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1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4A92A1" w14:textId="77777777" w:rsidR="0085404E" w:rsidRPr="00E51E20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1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E80599" w14:textId="637D661D" w:rsidR="0085404E" w:rsidRPr="00E51E20" w:rsidRDefault="004F48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332BB9FD" w14:textId="77777777" w:rsidR="0085404E" w:rsidRPr="00E51E20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E51E20" w14:paraId="17871C3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672490" w14:textId="77777777" w:rsidR="0085404E" w:rsidRPr="00E51E20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1E2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9F25A70" w14:textId="77777777" w:rsidR="0085404E" w:rsidRPr="00E51E20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1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846862" w14:textId="77777777" w:rsidR="0085404E" w:rsidRPr="00E51E20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1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A56571" w14:textId="7A1D4D2C" w:rsidR="0085404E" w:rsidRPr="00E51E20" w:rsidRDefault="004F48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0731AB59" w14:textId="77777777" w:rsidR="0085404E" w:rsidRPr="00E51E20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E51E20" w14:paraId="2B1B1A83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527499" w14:textId="77777777" w:rsidR="0085404E" w:rsidRPr="00E51E20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1E2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74FECC5" w14:textId="77777777" w:rsidR="0085404E" w:rsidRPr="00E51E20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1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3B1D95" w14:textId="77777777" w:rsidR="0085404E" w:rsidRPr="00E51E20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1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EA92B4" w14:textId="51267E4E" w:rsidR="0085404E" w:rsidRPr="00E51E20" w:rsidRDefault="004F48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300AD85C" w14:textId="77777777" w:rsidR="0085404E" w:rsidRPr="00E51E20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E51E20" w14:paraId="269EA03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D4EC4E" w14:textId="77777777" w:rsidR="0085404E" w:rsidRPr="00E51E20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1E2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87A4894" w14:textId="77777777" w:rsidR="0085404E" w:rsidRPr="00E51E20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1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563EF9E1" w14:textId="77777777" w:rsidR="0085404E" w:rsidRPr="00E51E20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1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051BB5" w14:textId="4CC850C6" w:rsidR="0085404E" w:rsidRPr="00E51E20" w:rsidRDefault="004F48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</w:t>
            </w:r>
          </w:p>
        </w:tc>
        <w:tc>
          <w:tcPr>
            <w:tcW w:w="1367" w:type="pct"/>
          </w:tcPr>
          <w:p w14:paraId="6404C8F7" w14:textId="77777777" w:rsidR="0085404E" w:rsidRPr="00E51E20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E51E20" w14:paraId="6B3C12E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7655AC" w14:textId="77777777" w:rsidR="0085404E" w:rsidRPr="00E51E20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1E2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CC17796" w14:textId="77777777" w:rsidR="0085404E" w:rsidRPr="00E51E20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1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156FA2" w14:textId="77777777" w:rsidR="0085404E" w:rsidRPr="00E51E20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1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2689841" w14:textId="77777777" w:rsidR="0085404E" w:rsidRPr="00E51E20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1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1A5DFF1" w14:textId="3BCF9EFC" w:rsidR="0085404E" w:rsidRPr="00E51E20" w:rsidRDefault="004F48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238CCA5D" w14:textId="77777777" w:rsidR="0085404E" w:rsidRPr="00E51E20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E51E20" w14:paraId="6F0E607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AADD579" w14:textId="77777777" w:rsidR="0085404E" w:rsidRPr="00E51E20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1E2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9E36D94" w14:textId="77777777" w:rsidR="0085404E" w:rsidRPr="00E51E20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1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EFB2E4" w14:textId="77777777" w:rsidR="0085404E" w:rsidRPr="00E51E20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1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AAE8C81" w14:textId="77777777" w:rsidR="0085404E" w:rsidRPr="00E51E20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1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550E2C4" w14:textId="71469963" w:rsidR="0085404E" w:rsidRPr="00E51E20" w:rsidRDefault="004F48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E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7B1851FD" w14:textId="77777777" w:rsidR="0085404E" w:rsidRPr="00E51E20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598150B" w14:textId="77777777" w:rsidR="0085404E" w:rsidRPr="00E51E20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66C100E" w14:textId="77777777" w:rsidR="0085404E" w:rsidRPr="00E51E20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AB0A061" w14:textId="77777777" w:rsidR="0085404E" w:rsidRPr="00E51E20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505AB63" w14:textId="77777777" w:rsidR="0085404E" w:rsidRPr="00E51E20" w:rsidRDefault="0060073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E51E20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58CE270" w14:textId="77777777" w:rsidR="0085404E" w:rsidRPr="00E51E20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5"/>
        <w:gridCol w:w="3090"/>
        <w:gridCol w:w="1873"/>
        <w:gridCol w:w="4284"/>
      </w:tblGrid>
      <w:tr w:rsidR="0085404E" w:rsidRPr="00E51E20" w14:paraId="2B6A169D" w14:textId="77777777" w:rsidTr="00965EB0">
        <w:trPr>
          <w:trHeight w:val="20"/>
          <w:jc w:val="center"/>
        </w:trPr>
        <w:tc>
          <w:tcPr>
            <w:tcW w:w="1672" w:type="pct"/>
            <w:noWrap/>
          </w:tcPr>
          <w:p w14:paraId="28D7A4A0" w14:textId="77777777" w:rsidR="0085404E" w:rsidRPr="00E51E20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gridSpan w:val="2"/>
          </w:tcPr>
          <w:p w14:paraId="73D361F8" w14:textId="77777777" w:rsidR="0085404E" w:rsidRPr="00E51E20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51E20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F624AC0" w14:textId="77777777" w:rsidR="0085404E" w:rsidRPr="00E51E20" w:rsidRDefault="008540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48DA71B4" w14:textId="77777777" w:rsidR="0085404E" w:rsidRPr="00E51E20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51E2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51E2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F48EAF1" w14:textId="77777777" w:rsidR="0085404E" w:rsidRPr="00E51E20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E51E20" w14:paraId="0EC4A229" w14:textId="77777777" w:rsidTr="00965EB0">
        <w:trPr>
          <w:trHeight w:val="20"/>
          <w:jc w:val="center"/>
        </w:trPr>
        <w:tc>
          <w:tcPr>
            <w:tcW w:w="1672" w:type="pct"/>
            <w:noWrap/>
          </w:tcPr>
          <w:p w14:paraId="1FF250A4" w14:textId="77777777" w:rsidR="0085404E" w:rsidRPr="00E51E20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1E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E0C619F" w14:textId="77777777" w:rsidR="0085404E" w:rsidRPr="00E51E20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C09D386" w14:textId="77777777" w:rsidR="0085404E" w:rsidRPr="00E51E20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51E2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gridSpan w:val="2"/>
          </w:tcPr>
          <w:p w14:paraId="10048F74" w14:textId="1B1FCB3A" w:rsidR="0085404E" w:rsidRPr="00E51E20" w:rsidRDefault="004F48B7" w:rsidP="004F48B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1E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1A000B77" w14:textId="77777777" w:rsidR="0085404E" w:rsidRPr="00E51E20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E51E20" w14:paraId="3FED4F72" w14:textId="77777777" w:rsidTr="00965EB0">
        <w:trPr>
          <w:trHeight w:val="20"/>
          <w:jc w:val="center"/>
        </w:trPr>
        <w:tc>
          <w:tcPr>
            <w:tcW w:w="1672" w:type="pct"/>
            <w:noWrap/>
          </w:tcPr>
          <w:p w14:paraId="288DAEC7" w14:textId="77777777" w:rsidR="0085404E" w:rsidRPr="00E51E20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51E2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E76BE64" w14:textId="77777777" w:rsidR="0085404E" w:rsidRPr="00E51E20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C72E1B7" w14:textId="77777777" w:rsidR="0085404E" w:rsidRPr="00E51E20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1E2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gridSpan w:val="2"/>
          </w:tcPr>
          <w:p w14:paraId="2E49E5B9" w14:textId="0B7B5B16" w:rsidR="0085404E" w:rsidRPr="00E51E20" w:rsidRDefault="004F48B7" w:rsidP="004F48B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1E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63FEC58B" w14:textId="77777777" w:rsidR="0085404E" w:rsidRPr="00E51E20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E51E20" w14:paraId="76D8F0A7" w14:textId="77777777" w:rsidTr="00965EB0">
        <w:trPr>
          <w:trHeight w:val="20"/>
          <w:jc w:val="center"/>
        </w:trPr>
        <w:tc>
          <w:tcPr>
            <w:tcW w:w="1672" w:type="pct"/>
            <w:noWrap/>
          </w:tcPr>
          <w:p w14:paraId="0E0D9C1D" w14:textId="77777777" w:rsidR="0085404E" w:rsidRPr="00E51E20" w:rsidRDefault="0060073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51E2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51E20">
              <w:rPr>
                <w:rFonts w:ascii="Arial" w:hAnsi="Arial" w:cs="Arial"/>
                <w:lang w:val="en-GB" w:eastAsia="en-US"/>
              </w:rPr>
              <w:br/>
            </w:r>
          </w:p>
          <w:p w14:paraId="3B2AB3E4" w14:textId="77777777" w:rsidR="0085404E" w:rsidRPr="00E51E20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1E2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gridSpan w:val="2"/>
          </w:tcPr>
          <w:p w14:paraId="704403DF" w14:textId="32594A72" w:rsidR="0085404E" w:rsidRPr="00E51E20" w:rsidRDefault="004F48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E2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7C557E3D" w14:textId="77777777" w:rsidR="0085404E" w:rsidRPr="00E51E20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E51E20" w14:paraId="08CEB202" w14:textId="77777777" w:rsidTr="00965EB0">
        <w:trPr>
          <w:trHeight w:val="20"/>
          <w:jc w:val="center"/>
        </w:trPr>
        <w:tc>
          <w:tcPr>
            <w:tcW w:w="1672" w:type="pct"/>
            <w:noWrap/>
          </w:tcPr>
          <w:p w14:paraId="7B9538AA" w14:textId="77777777" w:rsidR="0085404E" w:rsidRPr="00E51E20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1E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6ABD7A8" w14:textId="77777777" w:rsidR="0085404E" w:rsidRPr="00E51E20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E2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97D1249" w14:textId="77777777" w:rsidR="0085404E" w:rsidRPr="00E51E20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E335495" w14:textId="77777777" w:rsidR="0085404E" w:rsidRPr="00E51E20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1E2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gridSpan w:val="2"/>
          </w:tcPr>
          <w:p w14:paraId="5240BEB4" w14:textId="579F37A8" w:rsidR="0085404E" w:rsidRPr="00E51E20" w:rsidRDefault="004F48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E2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18E0F2C8" w14:textId="77777777" w:rsidR="0085404E" w:rsidRPr="00E51E20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E51E20" w14:paraId="45DA0F81" w14:textId="77777777" w:rsidTr="00965EB0">
        <w:trPr>
          <w:trHeight w:val="896"/>
          <w:jc w:val="center"/>
        </w:trPr>
        <w:tc>
          <w:tcPr>
            <w:tcW w:w="1672" w:type="pct"/>
            <w:noWrap/>
          </w:tcPr>
          <w:p w14:paraId="7C8FB7E9" w14:textId="77777777" w:rsidR="0085404E" w:rsidRPr="00E51E20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1E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08F66E6" w14:textId="77777777" w:rsidR="0085404E" w:rsidRPr="00E51E20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E2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86B45C6" w14:textId="77777777" w:rsidR="0085404E" w:rsidRPr="00E51E20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6606398" w14:textId="77777777" w:rsidR="0085404E" w:rsidRPr="00E51E20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E2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AD98D92" w14:textId="77777777" w:rsidR="0085404E" w:rsidRPr="00E51E20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gridSpan w:val="2"/>
          </w:tcPr>
          <w:p w14:paraId="5718DB3A" w14:textId="75683BAD" w:rsidR="0085404E" w:rsidRPr="00E51E20" w:rsidRDefault="004F48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E2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6F9F1AF5" w14:textId="77777777" w:rsidR="0085404E" w:rsidRPr="00E51E20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5EB0" w:rsidRPr="00E51E20" w14:paraId="790F8534" w14:textId="77777777" w:rsidTr="0063259C">
        <w:trPr>
          <w:trHeight w:val="20"/>
          <w:jc w:val="center"/>
        </w:trPr>
        <w:tc>
          <w:tcPr>
            <w:tcW w:w="5000" w:type="pct"/>
            <w:gridSpan w:val="4"/>
            <w:noWrap/>
          </w:tcPr>
          <w:p w14:paraId="55535E2A" w14:textId="77777777" w:rsidR="00965EB0" w:rsidRPr="00E51E20" w:rsidRDefault="00965EB0" w:rsidP="006325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51E2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A5063BF" w14:textId="77777777" w:rsidR="00965EB0" w:rsidRPr="00E51E20" w:rsidRDefault="00965EB0" w:rsidP="006325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65EB0" w:rsidRPr="00E51E20" w14:paraId="04B6BF46" w14:textId="77777777" w:rsidTr="0063259C">
        <w:trPr>
          <w:trHeight w:val="20"/>
          <w:jc w:val="center"/>
        </w:trPr>
        <w:tc>
          <w:tcPr>
            <w:tcW w:w="2784" w:type="pct"/>
            <w:gridSpan w:val="2"/>
            <w:noWrap/>
          </w:tcPr>
          <w:p w14:paraId="63760E9B" w14:textId="77777777" w:rsidR="00965EB0" w:rsidRPr="00E51E20" w:rsidRDefault="00965EB0" w:rsidP="006325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gridSpan w:val="2"/>
          </w:tcPr>
          <w:p w14:paraId="431B2DBF" w14:textId="77777777" w:rsidR="00965EB0" w:rsidRPr="00E51E20" w:rsidRDefault="00965EB0" w:rsidP="006325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1E20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65EB0" w:rsidRPr="00E51E20" w14:paraId="0D08D2F2" w14:textId="77777777" w:rsidTr="0063259C">
        <w:trPr>
          <w:trHeight w:val="20"/>
          <w:jc w:val="center"/>
        </w:trPr>
        <w:tc>
          <w:tcPr>
            <w:tcW w:w="2784" w:type="pct"/>
            <w:gridSpan w:val="2"/>
            <w:noWrap/>
          </w:tcPr>
          <w:p w14:paraId="71D48D75" w14:textId="77777777" w:rsidR="00965EB0" w:rsidRPr="00E51E20" w:rsidRDefault="00965EB0" w:rsidP="006325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243C814" w14:textId="77777777" w:rsidR="00965EB0" w:rsidRPr="00E51E20" w:rsidRDefault="00965EB0" w:rsidP="0063259C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1E20">
              <w:rPr>
                <w:rFonts w:ascii="Arial" w:hAnsi="Arial" w:cs="Arial"/>
                <w:sz w:val="20"/>
                <w:szCs w:val="20"/>
              </w:rPr>
              <w:t>The manuscript is well-structured and presents a clear, innovative framework with strong theoretical grounding and practical relevance. The integration of digital resilience and foresight is particularly commendable, especially within a rural and under-researched context. Minor improvements could include slightly reducing repetition in some sections and enhancing clarity by simplifying a few complex sentences.</w:t>
            </w:r>
          </w:p>
          <w:p w14:paraId="7D5F636E" w14:textId="77777777" w:rsidR="00965EB0" w:rsidRPr="00E51E20" w:rsidRDefault="00965EB0" w:rsidP="006325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F766DB2" w14:textId="77777777" w:rsidR="00965EB0" w:rsidRPr="00E51E20" w:rsidRDefault="00965EB0" w:rsidP="006325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D5B2474" w14:textId="77777777" w:rsidR="00965EB0" w:rsidRPr="00E51E20" w:rsidRDefault="00965EB0" w:rsidP="006325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gridSpan w:val="2"/>
          </w:tcPr>
          <w:p w14:paraId="7C9220FF" w14:textId="77777777" w:rsidR="00965EB0" w:rsidRPr="00E51E20" w:rsidRDefault="00965EB0" w:rsidP="006325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6914E94" w14:textId="169D32A4" w:rsidR="00965EB0" w:rsidRPr="00E51E20" w:rsidRDefault="00965EB0" w:rsidP="00965EB0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7AC89A2" w14:textId="2128CD57" w:rsidR="00E51E20" w:rsidRPr="00E51E20" w:rsidRDefault="00E51E20" w:rsidP="00965EB0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1FF4954" w14:textId="77777777" w:rsidR="00E51E20" w:rsidRPr="00E51E20" w:rsidRDefault="00E51E20" w:rsidP="00E51E2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09ACD357" w14:textId="77777777" w:rsidR="00E51E20" w:rsidRPr="00E51E20" w:rsidRDefault="00E51E20" w:rsidP="00E51E2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51E20">
        <w:rPr>
          <w:rFonts w:ascii="Arial" w:hAnsi="Arial" w:cs="Arial"/>
          <w:b/>
          <w:u w:val="single"/>
        </w:rPr>
        <w:t>Reviewer details:</w:t>
      </w:r>
    </w:p>
    <w:p w14:paraId="355A5301" w14:textId="46347072" w:rsidR="00E51E20" w:rsidRPr="00E51E20" w:rsidRDefault="00E51E20" w:rsidP="00965EB0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</w:p>
    <w:p w14:paraId="604B69D0" w14:textId="0B541A17" w:rsidR="00E51E20" w:rsidRPr="00E51E20" w:rsidRDefault="00E51E20" w:rsidP="00E51E20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E51E20">
        <w:rPr>
          <w:rFonts w:ascii="Arial" w:eastAsia="Arial Unicode MS" w:hAnsi="Arial" w:cs="Arial"/>
          <w:b/>
          <w:bCs/>
          <w:sz w:val="20"/>
          <w:szCs w:val="20"/>
          <w:lang w:val="en-GB"/>
        </w:rPr>
        <w:t>Pramod Kumar Srivastava</w:t>
      </w:r>
      <w:r w:rsidRPr="00E51E20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E51E20">
        <w:rPr>
          <w:rFonts w:ascii="Arial" w:eastAsia="Arial Unicode MS" w:hAnsi="Arial" w:cs="Arial"/>
          <w:b/>
          <w:bCs/>
          <w:sz w:val="20"/>
          <w:szCs w:val="20"/>
          <w:lang w:val="en-GB"/>
        </w:rPr>
        <w:t>Teerthanker</w:t>
      </w:r>
      <w:proofErr w:type="spellEnd"/>
      <w:r w:rsidRPr="00E51E20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Mahaveer University</w:t>
      </w:r>
      <w:r w:rsidRPr="00E51E20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E51E20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0"/>
    </w:p>
    <w:sectPr w:rsidR="00E51E20" w:rsidRPr="00E51E20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74A9F68" w16cex:dateUtc="2026-03-31T11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01C7E" w14:textId="77777777" w:rsidR="00CC4F01" w:rsidRDefault="00CC4F01">
      <w:r>
        <w:separator/>
      </w:r>
    </w:p>
  </w:endnote>
  <w:endnote w:type="continuationSeparator" w:id="0">
    <w:p w14:paraId="4A315654" w14:textId="77777777" w:rsidR="00CC4F01" w:rsidRDefault="00CC4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F09E3" w14:textId="77777777" w:rsidR="0085404E" w:rsidRDefault="0085404E">
    <w:pPr>
      <w:pStyle w:val="Footer"/>
      <w:jc w:val="right"/>
    </w:pPr>
  </w:p>
  <w:p w14:paraId="3A5B26D3" w14:textId="77777777" w:rsidR="0085404E" w:rsidRDefault="0060073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55ED52EE" w14:textId="77777777" w:rsidR="0085404E" w:rsidRDefault="0060073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C934BFB" w14:textId="77777777" w:rsidR="0085404E" w:rsidRDefault="0085404E">
    <w:pPr>
      <w:pStyle w:val="Footer"/>
      <w:jc w:val="right"/>
    </w:pPr>
  </w:p>
  <w:p w14:paraId="09D695A8" w14:textId="77777777" w:rsidR="0085404E" w:rsidRDefault="0085404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0D214" w14:textId="77777777" w:rsidR="00CC4F01" w:rsidRDefault="00CC4F01">
      <w:r>
        <w:separator/>
      </w:r>
    </w:p>
  </w:footnote>
  <w:footnote w:type="continuationSeparator" w:id="0">
    <w:p w14:paraId="102882D7" w14:textId="77777777" w:rsidR="00CC4F01" w:rsidRDefault="00CC4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C295C" w14:textId="77777777" w:rsidR="0085404E" w:rsidRDefault="0085404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34B97D8" w14:textId="77777777" w:rsidR="0085404E" w:rsidRDefault="0060073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404E"/>
    <w:rsid w:val="00220979"/>
    <w:rsid w:val="0033694A"/>
    <w:rsid w:val="0034390B"/>
    <w:rsid w:val="004E1A66"/>
    <w:rsid w:val="004F48B7"/>
    <w:rsid w:val="00600732"/>
    <w:rsid w:val="007B295E"/>
    <w:rsid w:val="007E0DE7"/>
    <w:rsid w:val="0085404E"/>
    <w:rsid w:val="00965EB0"/>
    <w:rsid w:val="009862C3"/>
    <w:rsid w:val="009E0D83"/>
    <w:rsid w:val="00A9251B"/>
    <w:rsid w:val="00C6684C"/>
    <w:rsid w:val="00CB12CC"/>
    <w:rsid w:val="00CB45D3"/>
    <w:rsid w:val="00CC4F01"/>
    <w:rsid w:val="00CE20C1"/>
    <w:rsid w:val="00CF30CC"/>
    <w:rsid w:val="00E51E20"/>
    <w:rsid w:val="00F9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2FE43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3369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694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3694A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94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3694A"/>
    <w:rPr>
      <w:rFonts w:ascii="Times New Roman" w:eastAsia="Times New Roman" w:hAnsi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A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97AF8"/>
    <w:rPr>
      <w:rFonts w:ascii="Segoe UI" w:eastAsia="Times New Roman" w:hAnsi="Segoe UI" w:cs="Segoe UI"/>
      <w:sz w:val="18"/>
      <w:szCs w:val="18"/>
      <w:lang w:val="en-US" w:eastAsia="en-US"/>
    </w:rPr>
  </w:style>
  <w:style w:type="paragraph" w:customStyle="1" w:styleId="Affiliation">
    <w:name w:val="Affiliation"/>
    <w:basedOn w:val="Normal"/>
    <w:rsid w:val="00E51E2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788</Words>
  <Characters>4493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23</cp:revision>
  <dcterms:created xsi:type="dcterms:W3CDTF">2026-03-24T06:15:00Z</dcterms:created>
  <dcterms:modified xsi:type="dcterms:W3CDTF">2026-04-09T05:40:00Z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