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965D98" w:rsidRPr="003D35F1">
        <w:trPr>
          <w:trHeight w:val="230"/>
        </w:trPr>
        <w:tc>
          <w:tcPr>
            <w:tcW w:w="3296" w:type="dxa"/>
          </w:tcPr>
          <w:p w:rsidR="00965D98" w:rsidRPr="003D35F1" w:rsidRDefault="00C3789A">
            <w:pPr>
              <w:pStyle w:val="TableParagraph"/>
              <w:spacing w:line="210" w:lineRule="exact"/>
              <w:ind w:left="199"/>
              <w:rPr>
                <w:rFonts w:ascii="Arial" w:hAnsi="Arial" w:cs="Arial"/>
                <w:sz w:val="20"/>
                <w:szCs w:val="20"/>
              </w:rPr>
            </w:pPr>
            <w:r w:rsidRPr="003D35F1">
              <w:rPr>
                <w:rFonts w:ascii="Arial" w:hAnsi="Arial" w:cs="Arial"/>
                <w:sz w:val="20"/>
                <w:szCs w:val="20"/>
              </w:rPr>
              <w:t>Journal</w:t>
            </w:r>
            <w:r w:rsidRPr="003D35F1">
              <w:rPr>
                <w:rFonts w:ascii="Arial" w:hAnsi="Arial" w:cs="Arial"/>
                <w:spacing w:val="-4"/>
                <w:sz w:val="20"/>
                <w:szCs w:val="20"/>
              </w:rPr>
              <w:t xml:space="preserve"> </w:t>
            </w:r>
            <w:r w:rsidRPr="003D35F1">
              <w:rPr>
                <w:rFonts w:ascii="Arial" w:hAnsi="Arial" w:cs="Arial"/>
                <w:spacing w:val="-2"/>
                <w:sz w:val="20"/>
                <w:szCs w:val="20"/>
              </w:rPr>
              <w:t>Name:</w:t>
            </w:r>
          </w:p>
        </w:tc>
        <w:tc>
          <w:tcPr>
            <w:tcW w:w="10598" w:type="dxa"/>
          </w:tcPr>
          <w:p w:rsidR="00965D98" w:rsidRPr="003D35F1" w:rsidRDefault="00C3789A">
            <w:pPr>
              <w:pStyle w:val="TableParagraph"/>
              <w:spacing w:line="210" w:lineRule="exact"/>
              <w:rPr>
                <w:rFonts w:ascii="Arial" w:hAnsi="Arial" w:cs="Arial"/>
                <w:b/>
                <w:sz w:val="20"/>
                <w:szCs w:val="20"/>
              </w:rPr>
            </w:pPr>
            <w:r w:rsidRPr="003D35F1">
              <w:rPr>
                <w:rFonts w:ascii="Arial" w:hAnsi="Arial" w:cs="Arial"/>
                <w:b/>
                <w:color w:val="0000FF"/>
                <w:sz w:val="20"/>
                <w:szCs w:val="20"/>
              </w:rPr>
              <w:t>Journal</w:t>
            </w:r>
            <w:r w:rsidRPr="003D35F1">
              <w:rPr>
                <w:rFonts w:ascii="Arial" w:hAnsi="Arial" w:cs="Arial"/>
                <w:b/>
                <w:color w:val="0000FF"/>
                <w:spacing w:val="-7"/>
                <w:sz w:val="20"/>
                <w:szCs w:val="20"/>
              </w:rPr>
              <w:t xml:space="preserve"> </w:t>
            </w:r>
            <w:r w:rsidRPr="003D35F1">
              <w:rPr>
                <w:rFonts w:ascii="Arial" w:hAnsi="Arial" w:cs="Arial"/>
                <w:b/>
                <w:color w:val="0000FF"/>
                <w:sz w:val="20"/>
                <w:szCs w:val="20"/>
              </w:rPr>
              <w:t>of</w:t>
            </w:r>
            <w:r w:rsidRPr="003D35F1">
              <w:rPr>
                <w:rFonts w:ascii="Arial" w:hAnsi="Arial" w:cs="Arial"/>
                <w:b/>
                <w:color w:val="0000FF"/>
                <w:spacing w:val="-5"/>
                <w:sz w:val="20"/>
                <w:szCs w:val="20"/>
              </w:rPr>
              <w:t xml:space="preserve"> </w:t>
            </w:r>
            <w:r w:rsidRPr="003D35F1">
              <w:rPr>
                <w:rFonts w:ascii="Arial" w:hAnsi="Arial" w:cs="Arial"/>
                <w:b/>
                <w:color w:val="0000FF"/>
                <w:sz w:val="20"/>
                <w:szCs w:val="20"/>
              </w:rPr>
              <w:t>Materials</w:t>
            </w:r>
            <w:r w:rsidRPr="003D35F1">
              <w:rPr>
                <w:rFonts w:ascii="Arial" w:hAnsi="Arial" w:cs="Arial"/>
                <w:b/>
                <w:color w:val="0000FF"/>
                <w:spacing w:val="-6"/>
                <w:sz w:val="20"/>
                <w:szCs w:val="20"/>
              </w:rPr>
              <w:t xml:space="preserve"> </w:t>
            </w:r>
            <w:r w:rsidRPr="003D35F1">
              <w:rPr>
                <w:rFonts w:ascii="Arial" w:hAnsi="Arial" w:cs="Arial"/>
                <w:b/>
                <w:color w:val="0000FF"/>
                <w:sz w:val="20"/>
                <w:szCs w:val="20"/>
              </w:rPr>
              <w:t>Science</w:t>
            </w:r>
            <w:r w:rsidRPr="003D35F1">
              <w:rPr>
                <w:rFonts w:ascii="Arial" w:hAnsi="Arial" w:cs="Arial"/>
                <w:b/>
                <w:color w:val="0000FF"/>
                <w:spacing w:val="-5"/>
                <w:sz w:val="20"/>
                <w:szCs w:val="20"/>
              </w:rPr>
              <w:t xml:space="preserve"> </w:t>
            </w:r>
            <w:r w:rsidRPr="003D35F1">
              <w:rPr>
                <w:rFonts w:ascii="Arial" w:hAnsi="Arial" w:cs="Arial"/>
                <w:b/>
                <w:color w:val="0000FF"/>
                <w:sz w:val="20"/>
                <w:szCs w:val="20"/>
              </w:rPr>
              <w:t>Research</w:t>
            </w:r>
            <w:r w:rsidRPr="003D35F1">
              <w:rPr>
                <w:rFonts w:ascii="Arial" w:hAnsi="Arial" w:cs="Arial"/>
                <w:b/>
                <w:color w:val="0000FF"/>
                <w:spacing w:val="-6"/>
                <w:sz w:val="20"/>
                <w:szCs w:val="20"/>
              </w:rPr>
              <w:t xml:space="preserve"> </w:t>
            </w:r>
            <w:r w:rsidRPr="003D35F1">
              <w:rPr>
                <w:rFonts w:ascii="Arial" w:hAnsi="Arial" w:cs="Arial"/>
                <w:b/>
                <w:color w:val="0000FF"/>
                <w:sz w:val="20"/>
                <w:szCs w:val="20"/>
              </w:rPr>
              <w:t>and</w:t>
            </w:r>
            <w:r w:rsidRPr="003D35F1">
              <w:rPr>
                <w:rFonts w:ascii="Arial" w:hAnsi="Arial" w:cs="Arial"/>
                <w:b/>
                <w:color w:val="0000FF"/>
                <w:spacing w:val="-6"/>
                <w:sz w:val="20"/>
                <w:szCs w:val="20"/>
              </w:rPr>
              <w:t xml:space="preserve"> </w:t>
            </w:r>
            <w:r w:rsidRPr="003D35F1">
              <w:rPr>
                <w:rFonts w:ascii="Arial" w:hAnsi="Arial" w:cs="Arial"/>
                <w:b/>
                <w:color w:val="0000FF"/>
                <w:spacing w:val="-2"/>
                <w:sz w:val="20"/>
                <w:szCs w:val="20"/>
              </w:rPr>
              <w:t>Reviews</w:t>
            </w:r>
          </w:p>
        </w:tc>
      </w:tr>
      <w:tr w:rsidR="00965D98" w:rsidRPr="003D35F1">
        <w:trPr>
          <w:trHeight w:val="230"/>
        </w:trPr>
        <w:tc>
          <w:tcPr>
            <w:tcW w:w="3296" w:type="dxa"/>
          </w:tcPr>
          <w:p w:rsidR="00965D98" w:rsidRPr="003D35F1" w:rsidRDefault="00C3789A">
            <w:pPr>
              <w:pStyle w:val="TableParagraph"/>
              <w:spacing w:line="210" w:lineRule="exact"/>
              <w:ind w:left="199"/>
              <w:rPr>
                <w:rFonts w:ascii="Arial" w:hAnsi="Arial" w:cs="Arial"/>
                <w:sz w:val="20"/>
                <w:szCs w:val="20"/>
              </w:rPr>
            </w:pPr>
            <w:r w:rsidRPr="003D35F1">
              <w:rPr>
                <w:rFonts w:ascii="Arial" w:hAnsi="Arial" w:cs="Arial"/>
                <w:sz w:val="20"/>
                <w:szCs w:val="20"/>
              </w:rPr>
              <w:t>Manuscript</w:t>
            </w:r>
            <w:r w:rsidRPr="003D35F1">
              <w:rPr>
                <w:rFonts w:ascii="Arial" w:hAnsi="Arial" w:cs="Arial"/>
                <w:spacing w:val="-9"/>
                <w:sz w:val="20"/>
                <w:szCs w:val="20"/>
              </w:rPr>
              <w:t xml:space="preserve"> </w:t>
            </w:r>
            <w:r w:rsidRPr="003D35F1">
              <w:rPr>
                <w:rFonts w:ascii="Arial" w:hAnsi="Arial" w:cs="Arial"/>
                <w:spacing w:val="-2"/>
                <w:sz w:val="20"/>
                <w:szCs w:val="20"/>
              </w:rPr>
              <w:t>Number:</w:t>
            </w:r>
          </w:p>
        </w:tc>
        <w:tc>
          <w:tcPr>
            <w:tcW w:w="10598" w:type="dxa"/>
          </w:tcPr>
          <w:p w:rsidR="00965D98" w:rsidRPr="003D35F1" w:rsidRDefault="00C3789A">
            <w:pPr>
              <w:pStyle w:val="TableParagraph"/>
              <w:spacing w:line="210" w:lineRule="exact"/>
              <w:rPr>
                <w:rFonts w:ascii="Arial" w:hAnsi="Arial" w:cs="Arial"/>
                <w:b/>
                <w:sz w:val="20"/>
                <w:szCs w:val="20"/>
              </w:rPr>
            </w:pPr>
            <w:r w:rsidRPr="003D35F1">
              <w:rPr>
                <w:rFonts w:ascii="Arial" w:hAnsi="Arial" w:cs="Arial"/>
                <w:b/>
                <w:spacing w:val="-2"/>
                <w:sz w:val="20"/>
                <w:szCs w:val="20"/>
              </w:rPr>
              <w:t>Ms_JMSRR_156177</w:t>
            </w:r>
          </w:p>
        </w:tc>
      </w:tr>
      <w:tr w:rsidR="00965D98" w:rsidRPr="003D35F1">
        <w:trPr>
          <w:trHeight w:val="460"/>
        </w:trPr>
        <w:tc>
          <w:tcPr>
            <w:tcW w:w="3296" w:type="dxa"/>
          </w:tcPr>
          <w:p w:rsidR="00965D98" w:rsidRPr="003D35F1" w:rsidRDefault="00C3789A">
            <w:pPr>
              <w:pStyle w:val="TableParagraph"/>
              <w:ind w:left="199"/>
              <w:rPr>
                <w:rFonts w:ascii="Arial" w:hAnsi="Arial" w:cs="Arial"/>
                <w:sz w:val="20"/>
                <w:szCs w:val="20"/>
              </w:rPr>
            </w:pPr>
            <w:r w:rsidRPr="003D35F1">
              <w:rPr>
                <w:rFonts w:ascii="Arial" w:hAnsi="Arial" w:cs="Arial"/>
                <w:sz w:val="20"/>
                <w:szCs w:val="20"/>
              </w:rPr>
              <w:t>Title</w:t>
            </w:r>
            <w:r w:rsidRPr="003D35F1">
              <w:rPr>
                <w:rFonts w:ascii="Arial" w:hAnsi="Arial" w:cs="Arial"/>
                <w:spacing w:val="-4"/>
                <w:sz w:val="20"/>
                <w:szCs w:val="20"/>
              </w:rPr>
              <w:t xml:space="preserve"> </w:t>
            </w:r>
            <w:r w:rsidRPr="003D35F1">
              <w:rPr>
                <w:rFonts w:ascii="Arial" w:hAnsi="Arial" w:cs="Arial"/>
                <w:sz w:val="20"/>
                <w:szCs w:val="20"/>
              </w:rPr>
              <w:t>of</w:t>
            </w:r>
            <w:r w:rsidRPr="003D35F1">
              <w:rPr>
                <w:rFonts w:ascii="Arial" w:hAnsi="Arial" w:cs="Arial"/>
                <w:spacing w:val="-2"/>
                <w:sz w:val="20"/>
                <w:szCs w:val="20"/>
              </w:rPr>
              <w:t xml:space="preserve"> </w:t>
            </w:r>
            <w:r w:rsidRPr="003D35F1">
              <w:rPr>
                <w:rFonts w:ascii="Arial" w:hAnsi="Arial" w:cs="Arial"/>
                <w:sz w:val="20"/>
                <w:szCs w:val="20"/>
              </w:rPr>
              <w:t>the</w:t>
            </w:r>
            <w:r w:rsidRPr="003D35F1">
              <w:rPr>
                <w:rFonts w:ascii="Arial" w:hAnsi="Arial" w:cs="Arial"/>
                <w:spacing w:val="-2"/>
                <w:sz w:val="20"/>
                <w:szCs w:val="20"/>
              </w:rPr>
              <w:t xml:space="preserve"> Manuscript:</w:t>
            </w:r>
          </w:p>
        </w:tc>
        <w:tc>
          <w:tcPr>
            <w:tcW w:w="10598" w:type="dxa"/>
          </w:tcPr>
          <w:p w:rsidR="00965D98" w:rsidRPr="003D35F1" w:rsidRDefault="00C3789A">
            <w:pPr>
              <w:pStyle w:val="TableParagraph"/>
              <w:spacing w:line="230" w:lineRule="atLeast"/>
              <w:rPr>
                <w:rFonts w:ascii="Arial" w:hAnsi="Arial" w:cs="Arial"/>
                <w:b/>
                <w:sz w:val="20"/>
                <w:szCs w:val="20"/>
              </w:rPr>
            </w:pPr>
            <w:r w:rsidRPr="003D35F1">
              <w:rPr>
                <w:rFonts w:ascii="Arial" w:hAnsi="Arial" w:cs="Arial"/>
                <w:b/>
                <w:sz w:val="20"/>
                <w:szCs w:val="20"/>
              </w:rPr>
              <w:t>DENIM-TEXTILE</w:t>
            </w:r>
            <w:r w:rsidRPr="003D35F1">
              <w:rPr>
                <w:rFonts w:ascii="Arial" w:hAnsi="Arial" w:cs="Arial"/>
                <w:b/>
                <w:spacing w:val="-5"/>
                <w:sz w:val="20"/>
                <w:szCs w:val="20"/>
              </w:rPr>
              <w:t xml:space="preserve"> </w:t>
            </w:r>
            <w:r w:rsidRPr="003D35F1">
              <w:rPr>
                <w:rFonts w:ascii="Arial" w:hAnsi="Arial" w:cs="Arial"/>
                <w:b/>
                <w:sz w:val="20"/>
                <w:szCs w:val="20"/>
              </w:rPr>
              <w:t>MANUFACTURE</w:t>
            </w:r>
            <w:r w:rsidRPr="003D35F1">
              <w:rPr>
                <w:rFonts w:ascii="Arial" w:hAnsi="Arial" w:cs="Arial"/>
                <w:b/>
                <w:spacing w:val="-7"/>
                <w:sz w:val="20"/>
                <w:szCs w:val="20"/>
              </w:rPr>
              <w:t xml:space="preserve"> </w:t>
            </w:r>
            <w:r w:rsidRPr="003D35F1">
              <w:rPr>
                <w:rFonts w:ascii="Arial" w:hAnsi="Arial" w:cs="Arial"/>
                <w:b/>
                <w:sz w:val="20"/>
                <w:szCs w:val="20"/>
              </w:rPr>
              <w:t>CHAIN</w:t>
            </w:r>
            <w:r w:rsidRPr="003D35F1">
              <w:rPr>
                <w:rFonts w:ascii="Arial" w:hAnsi="Arial" w:cs="Arial"/>
                <w:b/>
                <w:spacing w:val="-6"/>
                <w:sz w:val="20"/>
                <w:szCs w:val="20"/>
              </w:rPr>
              <w:t xml:space="preserve"> </w:t>
            </w:r>
            <w:r w:rsidRPr="003D35F1">
              <w:rPr>
                <w:rFonts w:ascii="Arial" w:hAnsi="Arial" w:cs="Arial"/>
                <w:b/>
                <w:sz w:val="20"/>
                <w:szCs w:val="20"/>
              </w:rPr>
              <w:t>AND</w:t>
            </w:r>
            <w:r w:rsidRPr="003D35F1">
              <w:rPr>
                <w:rFonts w:ascii="Arial" w:hAnsi="Arial" w:cs="Arial"/>
                <w:b/>
                <w:spacing w:val="-6"/>
                <w:sz w:val="20"/>
                <w:szCs w:val="20"/>
              </w:rPr>
              <w:t xml:space="preserve"> </w:t>
            </w:r>
            <w:r w:rsidRPr="003D35F1">
              <w:rPr>
                <w:rFonts w:ascii="Arial" w:hAnsi="Arial" w:cs="Arial"/>
                <w:b/>
                <w:sz w:val="20"/>
                <w:szCs w:val="20"/>
              </w:rPr>
              <w:t>THEIR</w:t>
            </w:r>
            <w:r w:rsidRPr="003D35F1">
              <w:rPr>
                <w:rFonts w:ascii="Arial" w:hAnsi="Arial" w:cs="Arial"/>
                <w:b/>
                <w:spacing w:val="-6"/>
                <w:sz w:val="20"/>
                <w:szCs w:val="20"/>
              </w:rPr>
              <w:t xml:space="preserve"> </w:t>
            </w:r>
            <w:r w:rsidRPr="003D35F1">
              <w:rPr>
                <w:rFonts w:ascii="Arial" w:hAnsi="Arial" w:cs="Arial"/>
                <w:b/>
                <w:sz w:val="20"/>
                <w:szCs w:val="20"/>
              </w:rPr>
              <w:t>POST-CONSUMER</w:t>
            </w:r>
            <w:r w:rsidRPr="003D35F1">
              <w:rPr>
                <w:rFonts w:ascii="Arial" w:hAnsi="Arial" w:cs="Arial"/>
                <w:b/>
                <w:spacing w:val="-6"/>
                <w:sz w:val="20"/>
                <w:szCs w:val="20"/>
              </w:rPr>
              <w:t xml:space="preserve"> </w:t>
            </w:r>
            <w:r w:rsidRPr="003D35F1">
              <w:rPr>
                <w:rFonts w:ascii="Arial" w:hAnsi="Arial" w:cs="Arial"/>
                <w:b/>
                <w:sz w:val="20"/>
                <w:szCs w:val="20"/>
              </w:rPr>
              <w:t>WASTE</w:t>
            </w:r>
            <w:r w:rsidRPr="003D35F1">
              <w:rPr>
                <w:rFonts w:ascii="Arial" w:hAnsi="Arial" w:cs="Arial"/>
                <w:b/>
                <w:spacing w:val="-7"/>
                <w:sz w:val="20"/>
                <w:szCs w:val="20"/>
              </w:rPr>
              <w:t xml:space="preserve"> </w:t>
            </w:r>
            <w:r w:rsidRPr="003D35F1">
              <w:rPr>
                <w:rFonts w:ascii="Arial" w:hAnsi="Arial" w:cs="Arial"/>
                <w:b/>
                <w:sz w:val="20"/>
                <w:szCs w:val="20"/>
              </w:rPr>
              <w:t>FEEDSTOCKS SUSTAINABLE IMPACT: A REVIEW</w:t>
            </w:r>
          </w:p>
        </w:tc>
      </w:tr>
      <w:tr w:rsidR="00965D98" w:rsidRPr="003D35F1">
        <w:trPr>
          <w:trHeight w:val="460"/>
        </w:trPr>
        <w:tc>
          <w:tcPr>
            <w:tcW w:w="3296" w:type="dxa"/>
          </w:tcPr>
          <w:p w:rsidR="00965D98" w:rsidRPr="003D35F1" w:rsidRDefault="00C3789A">
            <w:pPr>
              <w:pStyle w:val="TableParagraph"/>
              <w:ind w:left="199"/>
              <w:rPr>
                <w:rFonts w:ascii="Arial" w:hAnsi="Arial" w:cs="Arial"/>
                <w:sz w:val="20"/>
                <w:szCs w:val="20"/>
              </w:rPr>
            </w:pPr>
            <w:r w:rsidRPr="003D35F1">
              <w:rPr>
                <w:rFonts w:ascii="Arial" w:hAnsi="Arial" w:cs="Arial"/>
                <w:sz w:val="20"/>
                <w:szCs w:val="20"/>
              </w:rPr>
              <w:t>Type</w:t>
            </w:r>
            <w:r w:rsidRPr="003D35F1">
              <w:rPr>
                <w:rFonts w:ascii="Arial" w:hAnsi="Arial" w:cs="Arial"/>
                <w:spacing w:val="-3"/>
                <w:sz w:val="20"/>
                <w:szCs w:val="20"/>
              </w:rPr>
              <w:t xml:space="preserve"> </w:t>
            </w:r>
            <w:r w:rsidRPr="003D35F1">
              <w:rPr>
                <w:rFonts w:ascii="Arial" w:hAnsi="Arial" w:cs="Arial"/>
                <w:sz w:val="20"/>
                <w:szCs w:val="20"/>
              </w:rPr>
              <w:t>of</w:t>
            </w:r>
            <w:r w:rsidRPr="003D35F1">
              <w:rPr>
                <w:rFonts w:ascii="Arial" w:hAnsi="Arial" w:cs="Arial"/>
                <w:spacing w:val="-3"/>
                <w:sz w:val="20"/>
                <w:szCs w:val="20"/>
              </w:rPr>
              <w:t xml:space="preserve"> </w:t>
            </w:r>
            <w:r w:rsidRPr="003D35F1">
              <w:rPr>
                <w:rFonts w:ascii="Arial" w:hAnsi="Arial" w:cs="Arial"/>
                <w:sz w:val="20"/>
                <w:szCs w:val="20"/>
              </w:rPr>
              <w:t>the</w:t>
            </w:r>
            <w:r w:rsidRPr="003D35F1">
              <w:rPr>
                <w:rFonts w:ascii="Arial" w:hAnsi="Arial" w:cs="Arial"/>
                <w:spacing w:val="-3"/>
                <w:sz w:val="20"/>
                <w:szCs w:val="20"/>
              </w:rPr>
              <w:t xml:space="preserve"> </w:t>
            </w:r>
            <w:r w:rsidRPr="003D35F1">
              <w:rPr>
                <w:rFonts w:ascii="Arial" w:hAnsi="Arial" w:cs="Arial"/>
                <w:spacing w:val="-2"/>
                <w:sz w:val="20"/>
                <w:szCs w:val="20"/>
              </w:rPr>
              <w:t>Article</w:t>
            </w:r>
          </w:p>
        </w:tc>
        <w:tc>
          <w:tcPr>
            <w:tcW w:w="10598"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REVIEW</w:t>
            </w:r>
            <w:r w:rsidRPr="003D35F1">
              <w:rPr>
                <w:rFonts w:ascii="Arial" w:hAnsi="Arial" w:cs="Arial"/>
                <w:b/>
                <w:spacing w:val="-11"/>
                <w:sz w:val="20"/>
                <w:szCs w:val="20"/>
              </w:rPr>
              <w:t xml:space="preserve"> </w:t>
            </w:r>
            <w:r w:rsidRPr="003D35F1">
              <w:rPr>
                <w:rFonts w:ascii="Arial" w:hAnsi="Arial" w:cs="Arial"/>
                <w:b/>
                <w:spacing w:val="-2"/>
                <w:sz w:val="20"/>
                <w:szCs w:val="20"/>
              </w:rPr>
              <w:t>ARTICLE</w:t>
            </w:r>
          </w:p>
        </w:tc>
      </w:tr>
    </w:tbl>
    <w:p w:rsidR="00965D98" w:rsidRPr="003D35F1" w:rsidRDefault="00965D98">
      <w:pPr>
        <w:rPr>
          <w:rFonts w:ascii="Arial" w:hAnsi="Arial" w:cs="Arial"/>
          <w:sz w:val="20"/>
          <w:szCs w:val="20"/>
        </w:rPr>
      </w:pPr>
    </w:p>
    <w:p w:rsidR="00965D98" w:rsidRPr="003D35F1" w:rsidRDefault="00965D98">
      <w:pPr>
        <w:rPr>
          <w:rFonts w:ascii="Arial" w:hAnsi="Arial" w:cs="Arial"/>
          <w:sz w:val="20"/>
          <w:szCs w:val="20"/>
        </w:rPr>
      </w:pPr>
    </w:p>
    <w:p w:rsidR="00965D98" w:rsidRPr="003D35F1" w:rsidRDefault="00965D98">
      <w:pPr>
        <w:spacing w:before="10"/>
        <w:rPr>
          <w:rFonts w:ascii="Arial" w:hAnsi="Arial" w:cs="Arial"/>
          <w:sz w:val="20"/>
          <w:szCs w:val="20"/>
        </w:rPr>
      </w:pPr>
    </w:p>
    <w:p w:rsidR="00965D98" w:rsidRPr="003D35F1" w:rsidRDefault="00C3789A">
      <w:pPr>
        <w:pStyle w:val="BodyText"/>
        <w:ind w:left="23"/>
        <w:rPr>
          <w:rFonts w:ascii="Arial" w:hAnsi="Arial" w:cs="Arial"/>
        </w:rPr>
      </w:pPr>
      <w:r w:rsidRPr="003D35F1">
        <w:rPr>
          <w:rFonts w:ascii="Arial" w:hAnsi="Arial" w:cs="Arial"/>
          <w:color w:val="000000"/>
          <w:highlight w:val="yellow"/>
          <w:u w:val="single"/>
        </w:rPr>
        <w:t>PART</w:t>
      </w:r>
      <w:r w:rsidRPr="003D35F1">
        <w:rPr>
          <w:rFonts w:ascii="Arial" w:hAnsi="Arial" w:cs="Arial"/>
          <w:color w:val="000000"/>
          <w:spacing w:val="-5"/>
          <w:highlight w:val="yellow"/>
          <w:u w:val="single"/>
        </w:rPr>
        <w:t xml:space="preserve"> </w:t>
      </w:r>
      <w:r w:rsidRPr="003D35F1">
        <w:rPr>
          <w:rFonts w:ascii="Arial" w:hAnsi="Arial" w:cs="Arial"/>
          <w:color w:val="000000"/>
          <w:highlight w:val="yellow"/>
          <w:u w:val="single"/>
        </w:rPr>
        <w:t>1</w:t>
      </w:r>
      <w:r w:rsidRPr="003D35F1">
        <w:rPr>
          <w:rFonts w:ascii="Arial" w:hAnsi="Arial" w:cs="Arial"/>
          <w:color w:val="000000"/>
          <w:spacing w:val="-3"/>
          <w:highlight w:val="yellow"/>
          <w:u w:val="single"/>
        </w:rPr>
        <w:t xml:space="preserve"> </w:t>
      </w:r>
      <w:r w:rsidRPr="003D35F1">
        <w:rPr>
          <w:rFonts w:ascii="Arial" w:hAnsi="Arial" w:cs="Arial"/>
          <w:color w:val="000000"/>
          <w:highlight w:val="yellow"/>
          <w:u w:val="single"/>
        </w:rPr>
        <w:t>(Importance</w:t>
      </w:r>
      <w:r w:rsidRPr="003D35F1">
        <w:rPr>
          <w:rFonts w:ascii="Arial" w:hAnsi="Arial" w:cs="Arial"/>
          <w:color w:val="000000"/>
          <w:spacing w:val="-4"/>
          <w:highlight w:val="yellow"/>
          <w:u w:val="single"/>
        </w:rPr>
        <w:t xml:space="preserve"> </w:t>
      </w:r>
      <w:r w:rsidRPr="003D35F1">
        <w:rPr>
          <w:rFonts w:ascii="Arial" w:hAnsi="Arial" w:cs="Arial"/>
          <w:color w:val="000000"/>
          <w:highlight w:val="yellow"/>
          <w:u w:val="single"/>
        </w:rPr>
        <w:t>of</w:t>
      </w:r>
      <w:r w:rsidRPr="003D35F1">
        <w:rPr>
          <w:rFonts w:ascii="Arial" w:hAnsi="Arial" w:cs="Arial"/>
          <w:color w:val="000000"/>
          <w:spacing w:val="-5"/>
          <w:highlight w:val="yellow"/>
          <w:u w:val="single"/>
        </w:rPr>
        <w:t xml:space="preserve"> </w:t>
      </w:r>
      <w:r w:rsidRPr="003D35F1">
        <w:rPr>
          <w:rFonts w:ascii="Arial" w:hAnsi="Arial" w:cs="Arial"/>
          <w:color w:val="000000"/>
          <w:highlight w:val="yellow"/>
          <w:u w:val="single"/>
        </w:rPr>
        <w:t>the</w:t>
      </w:r>
      <w:r w:rsidRPr="003D35F1">
        <w:rPr>
          <w:rFonts w:ascii="Arial" w:hAnsi="Arial" w:cs="Arial"/>
          <w:color w:val="000000"/>
          <w:spacing w:val="-4"/>
          <w:highlight w:val="yellow"/>
          <w:u w:val="single"/>
        </w:rPr>
        <w:t xml:space="preserve"> </w:t>
      </w:r>
      <w:r w:rsidRPr="003D35F1">
        <w:rPr>
          <w:rFonts w:ascii="Arial" w:hAnsi="Arial" w:cs="Arial"/>
          <w:color w:val="000000"/>
          <w:spacing w:val="-2"/>
          <w:highlight w:val="yellow"/>
          <w:u w:val="single"/>
        </w:rPr>
        <w:t>manuscript)</w:t>
      </w:r>
    </w:p>
    <w:p w:rsidR="00965D98" w:rsidRPr="003D35F1" w:rsidRDefault="00965D98">
      <w:pPr>
        <w:rPr>
          <w:rFonts w:ascii="Arial" w:hAnsi="Arial" w:cs="Arial"/>
          <w:b/>
          <w:sz w:val="20"/>
          <w:szCs w:val="20"/>
        </w:rPr>
      </w:pPr>
    </w:p>
    <w:p w:rsidR="00965D98" w:rsidRPr="003D35F1" w:rsidRDefault="00965D98">
      <w:pPr>
        <w:spacing w:before="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965D98" w:rsidRPr="003D35F1">
        <w:trPr>
          <w:trHeight w:val="638"/>
        </w:trPr>
        <w:tc>
          <w:tcPr>
            <w:tcW w:w="4971" w:type="dxa"/>
          </w:tcPr>
          <w:p w:rsidR="00965D98" w:rsidRPr="003D35F1" w:rsidRDefault="00965D98">
            <w:pPr>
              <w:pStyle w:val="TableParagraph"/>
              <w:ind w:left="0"/>
              <w:rPr>
                <w:rFonts w:ascii="Arial" w:hAnsi="Arial" w:cs="Arial"/>
                <w:sz w:val="20"/>
                <w:szCs w:val="20"/>
              </w:rPr>
            </w:pPr>
          </w:p>
        </w:tc>
        <w:tc>
          <w:tcPr>
            <w:tcW w:w="5124" w:type="dxa"/>
          </w:tcPr>
          <w:p w:rsidR="00965D98" w:rsidRPr="003D35F1" w:rsidRDefault="00C3789A">
            <w:pPr>
              <w:pStyle w:val="TableParagraph"/>
              <w:ind w:left="108"/>
              <w:rPr>
                <w:rFonts w:ascii="Arial" w:hAnsi="Arial" w:cs="Arial"/>
                <w:b/>
                <w:sz w:val="20"/>
                <w:szCs w:val="20"/>
              </w:rPr>
            </w:pPr>
            <w:r w:rsidRPr="003D35F1">
              <w:rPr>
                <w:rFonts w:ascii="Arial" w:hAnsi="Arial" w:cs="Arial"/>
                <w:b/>
                <w:sz w:val="20"/>
                <w:szCs w:val="20"/>
              </w:rPr>
              <w:t>Comments</w:t>
            </w:r>
            <w:r w:rsidRPr="003D35F1">
              <w:rPr>
                <w:rFonts w:ascii="Arial" w:hAnsi="Arial" w:cs="Arial"/>
                <w:b/>
                <w:spacing w:val="-6"/>
                <w:sz w:val="20"/>
                <w:szCs w:val="20"/>
              </w:rPr>
              <w:t xml:space="preserve"> </w:t>
            </w:r>
            <w:r w:rsidRPr="003D35F1">
              <w:rPr>
                <w:rFonts w:ascii="Arial" w:hAnsi="Arial" w:cs="Arial"/>
                <w:b/>
                <w:sz w:val="20"/>
                <w:szCs w:val="20"/>
              </w:rPr>
              <w:t>of</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pacing w:val="-2"/>
                <w:sz w:val="20"/>
                <w:szCs w:val="20"/>
              </w:rPr>
              <w:t>Reviewers</w:t>
            </w:r>
          </w:p>
        </w:tc>
        <w:tc>
          <w:tcPr>
            <w:tcW w:w="3797" w:type="dxa"/>
          </w:tcPr>
          <w:p w:rsidR="00965D98" w:rsidRPr="003D35F1" w:rsidRDefault="00C3789A">
            <w:pPr>
              <w:pStyle w:val="TableParagraph"/>
              <w:ind w:left="108"/>
              <w:rPr>
                <w:rFonts w:ascii="Arial" w:hAnsi="Arial" w:cs="Arial"/>
                <w:b/>
                <w:sz w:val="20"/>
                <w:szCs w:val="20"/>
              </w:rPr>
            </w:pPr>
            <w:r w:rsidRPr="003D35F1">
              <w:rPr>
                <w:rFonts w:ascii="Arial" w:hAnsi="Arial" w:cs="Arial"/>
                <w:b/>
                <w:sz w:val="20"/>
                <w:szCs w:val="20"/>
              </w:rPr>
              <w:t>Author’s</w:t>
            </w:r>
            <w:r w:rsidRPr="003D35F1">
              <w:rPr>
                <w:rFonts w:ascii="Arial" w:hAnsi="Arial" w:cs="Arial"/>
                <w:b/>
                <w:spacing w:val="-11"/>
                <w:sz w:val="20"/>
                <w:szCs w:val="20"/>
              </w:rPr>
              <w:t xml:space="preserve"> </w:t>
            </w:r>
            <w:r w:rsidRPr="003D35F1">
              <w:rPr>
                <w:rFonts w:ascii="Arial" w:hAnsi="Arial" w:cs="Arial"/>
                <w:b/>
                <w:spacing w:val="-2"/>
                <w:sz w:val="20"/>
                <w:szCs w:val="20"/>
              </w:rPr>
              <w:t>Feedback</w:t>
            </w:r>
          </w:p>
        </w:tc>
      </w:tr>
      <w:tr w:rsidR="00965D98" w:rsidRPr="003D35F1">
        <w:trPr>
          <w:trHeight w:val="3035"/>
        </w:trPr>
        <w:tc>
          <w:tcPr>
            <w:tcW w:w="4971" w:type="dxa"/>
          </w:tcPr>
          <w:p w:rsidR="00965D98" w:rsidRPr="003D35F1" w:rsidRDefault="00C3789A">
            <w:pPr>
              <w:pStyle w:val="TableParagraph"/>
              <w:ind w:right="238"/>
              <w:rPr>
                <w:rFonts w:ascii="Arial" w:hAnsi="Arial" w:cs="Arial"/>
                <w:sz w:val="20"/>
                <w:szCs w:val="20"/>
              </w:rPr>
            </w:pPr>
            <w:r w:rsidRPr="003D35F1">
              <w:rPr>
                <w:rFonts w:ascii="Arial" w:hAnsi="Arial" w:cs="Arial"/>
                <w:b/>
                <w:sz w:val="20"/>
                <w:szCs w:val="20"/>
              </w:rPr>
              <w:t>Please</w:t>
            </w:r>
            <w:r w:rsidRPr="003D35F1">
              <w:rPr>
                <w:rFonts w:ascii="Arial" w:hAnsi="Arial" w:cs="Arial"/>
                <w:b/>
                <w:spacing w:val="-6"/>
                <w:sz w:val="20"/>
                <w:szCs w:val="20"/>
              </w:rPr>
              <w:t xml:space="preserve"> </w:t>
            </w:r>
            <w:r w:rsidRPr="003D35F1">
              <w:rPr>
                <w:rFonts w:ascii="Arial" w:hAnsi="Arial" w:cs="Arial"/>
                <w:b/>
                <w:sz w:val="20"/>
                <w:szCs w:val="20"/>
              </w:rPr>
              <w:t>write</w:t>
            </w:r>
            <w:r w:rsidRPr="003D35F1">
              <w:rPr>
                <w:rFonts w:ascii="Arial" w:hAnsi="Arial" w:cs="Arial"/>
                <w:b/>
                <w:spacing w:val="-6"/>
                <w:sz w:val="20"/>
                <w:szCs w:val="20"/>
              </w:rPr>
              <w:t xml:space="preserve"> </w:t>
            </w:r>
            <w:r w:rsidRPr="003D35F1">
              <w:rPr>
                <w:rFonts w:ascii="Arial" w:hAnsi="Arial" w:cs="Arial"/>
                <w:b/>
                <w:sz w:val="20"/>
                <w:szCs w:val="20"/>
              </w:rPr>
              <w:t>a</w:t>
            </w:r>
            <w:r w:rsidRPr="003D35F1">
              <w:rPr>
                <w:rFonts w:ascii="Arial" w:hAnsi="Arial" w:cs="Arial"/>
                <w:b/>
                <w:spacing w:val="-5"/>
                <w:sz w:val="20"/>
                <w:szCs w:val="20"/>
              </w:rPr>
              <w:t xml:space="preserve"> </w:t>
            </w:r>
            <w:r w:rsidRPr="003D35F1">
              <w:rPr>
                <w:rFonts w:ascii="Arial" w:hAnsi="Arial" w:cs="Arial"/>
                <w:b/>
                <w:sz w:val="20"/>
                <w:szCs w:val="20"/>
              </w:rPr>
              <w:t>few</w:t>
            </w:r>
            <w:r w:rsidRPr="003D35F1">
              <w:rPr>
                <w:rFonts w:ascii="Arial" w:hAnsi="Arial" w:cs="Arial"/>
                <w:b/>
                <w:spacing w:val="-6"/>
                <w:sz w:val="20"/>
                <w:szCs w:val="20"/>
              </w:rPr>
              <w:t xml:space="preserve"> </w:t>
            </w:r>
            <w:r w:rsidRPr="003D35F1">
              <w:rPr>
                <w:rFonts w:ascii="Arial" w:hAnsi="Arial" w:cs="Arial"/>
                <w:b/>
                <w:sz w:val="20"/>
                <w:szCs w:val="20"/>
              </w:rPr>
              <w:t>sentences</w:t>
            </w:r>
            <w:r w:rsidRPr="003D35F1">
              <w:rPr>
                <w:rFonts w:ascii="Arial" w:hAnsi="Arial" w:cs="Arial"/>
                <w:b/>
                <w:spacing w:val="-7"/>
                <w:sz w:val="20"/>
                <w:szCs w:val="20"/>
              </w:rPr>
              <w:t xml:space="preserve"> </w:t>
            </w:r>
            <w:r w:rsidRPr="003D35F1">
              <w:rPr>
                <w:rFonts w:ascii="Arial" w:hAnsi="Arial" w:cs="Arial"/>
                <w:b/>
                <w:sz w:val="20"/>
                <w:szCs w:val="20"/>
              </w:rPr>
              <w:t>regarding</w:t>
            </w:r>
            <w:r w:rsidRPr="003D35F1">
              <w:rPr>
                <w:rFonts w:ascii="Arial" w:hAnsi="Arial" w:cs="Arial"/>
                <w:b/>
                <w:spacing w:val="-6"/>
                <w:sz w:val="20"/>
                <w:szCs w:val="20"/>
              </w:rPr>
              <w:t xml:space="preserve"> </w:t>
            </w:r>
            <w:r w:rsidRPr="003D35F1">
              <w:rPr>
                <w:rFonts w:ascii="Arial" w:hAnsi="Arial" w:cs="Arial"/>
                <w:b/>
                <w:sz w:val="20"/>
                <w:szCs w:val="20"/>
              </w:rPr>
              <w:t>the</w:t>
            </w:r>
            <w:r w:rsidRPr="003D35F1">
              <w:rPr>
                <w:rFonts w:ascii="Arial" w:hAnsi="Arial" w:cs="Arial"/>
                <w:b/>
                <w:spacing w:val="-6"/>
                <w:sz w:val="20"/>
                <w:szCs w:val="20"/>
              </w:rPr>
              <w:t xml:space="preserve"> </w:t>
            </w:r>
            <w:r w:rsidRPr="003D35F1">
              <w:rPr>
                <w:rFonts w:ascii="Arial" w:hAnsi="Arial" w:cs="Arial"/>
                <w:b/>
                <w:sz w:val="20"/>
                <w:szCs w:val="20"/>
              </w:rPr>
              <w:t xml:space="preserve">importance of this manuscript for the scientific community. </w:t>
            </w:r>
            <w:r w:rsidRPr="003D35F1">
              <w:rPr>
                <w:rFonts w:ascii="Arial" w:hAnsi="Arial" w:cs="Arial"/>
                <w:sz w:val="20"/>
                <w:szCs w:val="20"/>
              </w:rPr>
              <w:t>A minimum of 3-4 sentences may be required for this part.</w:t>
            </w:r>
          </w:p>
        </w:tc>
        <w:tc>
          <w:tcPr>
            <w:tcW w:w="5124" w:type="dxa"/>
          </w:tcPr>
          <w:p w:rsidR="00965D98" w:rsidRPr="003D35F1" w:rsidRDefault="00C3789A">
            <w:pPr>
              <w:pStyle w:val="TableParagraph"/>
              <w:ind w:left="108" w:right="100"/>
              <w:rPr>
                <w:rFonts w:ascii="Arial" w:hAnsi="Arial" w:cs="Arial"/>
                <w:sz w:val="20"/>
                <w:szCs w:val="20"/>
              </w:rPr>
            </w:pPr>
            <w:r w:rsidRPr="003D35F1">
              <w:rPr>
                <w:rFonts w:ascii="Arial" w:hAnsi="Arial" w:cs="Arial"/>
                <w:sz w:val="20"/>
                <w:szCs w:val="20"/>
              </w:rPr>
              <w:t>This manuscript provides a timely and scientifically relevant contribution by addressing the critical challenge of post-consumer textile waste within the global denim production chain, offering</w:t>
            </w:r>
            <w:r w:rsidRPr="003D35F1">
              <w:rPr>
                <w:rFonts w:ascii="Arial" w:hAnsi="Arial" w:cs="Arial"/>
                <w:spacing w:val="-8"/>
                <w:sz w:val="20"/>
                <w:szCs w:val="20"/>
              </w:rPr>
              <w:t xml:space="preserve"> </w:t>
            </w:r>
            <w:r w:rsidRPr="003D35F1">
              <w:rPr>
                <w:rFonts w:ascii="Arial" w:hAnsi="Arial" w:cs="Arial"/>
                <w:sz w:val="20"/>
                <w:szCs w:val="20"/>
              </w:rPr>
              <w:t>insights</w:t>
            </w:r>
            <w:r w:rsidRPr="003D35F1">
              <w:rPr>
                <w:rFonts w:ascii="Arial" w:hAnsi="Arial" w:cs="Arial"/>
                <w:spacing w:val="-9"/>
                <w:sz w:val="20"/>
                <w:szCs w:val="20"/>
              </w:rPr>
              <w:t xml:space="preserve"> </w:t>
            </w:r>
            <w:r w:rsidRPr="003D35F1">
              <w:rPr>
                <w:rFonts w:ascii="Arial" w:hAnsi="Arial" w:cs="Arial"/>
                <w:sz w:val="20"/>
                <w:szCs w:val="20"/>
              </w:rPr>
              <w:t>into</w:t>
            </w:r>
            <w:r w:rsidRPr="003D35F1">
              <w:rPr>
                <w:rFonts w:ascii="Arial" w:hAnsi="Arial" w:cs="Arial"/>
                <w:spacing w:val="-8"/>
                <w:sz w:val="20"/>
                <w:szCs w:val="20"/>
              </w:rPr>
              <w:t xml:space="preserve"> </w:t>
            </w:r>
            <w:r w:rsidRPr="003D35F1">
              <w:rPr>
                <w:rFonts w:ascii="Arial" w:hAnsi="Arial" w:cs="Arial"/>
                <w:sz w:val="20"/>
                <w:szCs w:val="20"/>
              </w:rPr>
              <w:t>sustainable</w:t>
            </w:r>
            <w:r w:rsidRPr="003D35F1">
              <w:rPr>
                <w:rFonts w:ascii="Arial" w:hAnsi="Arial" w:cs="Arial"/>
                <w:spacing w:val="-8"/>
                <w:sz w:val="20"/>
                <w:szCs w:val="20"/>
              </w:rPr>
              <w:t xml:space="preserve"> </w:t>
            </w:r>
            <w:r w:rsidRPr="003D35F1">
              <w:rPr>
                <w:rFonts w:ascii="Arial" w:hAnsi="Arial" w:cs="Arial"/>
                <w:sz w:val="20"/>
                <w:szCs w:val="20"/>
              </w:rPr>
              <w:t>material</w:t>
            </w:r>
            <w:r w:rsidRPr="003D35F1">
              <w:rPr>
                <w:rFonts w:ascii="Arial" w:hAnsi="Arial" w:cs="Arial"/>
                <w:spacing w:val="-8"/>
                <w:sz w:val="20"/>
                <w:szCs w:val="20"/>
              </w:rPr>
              <w:t xml:space="preserve"> </w:t>
            </w:r>
            <w:r w:rsidRPr="003D35F1">
              <w:rPr>
                <w:rFonts w:ascii="Arial" w:hAnsi="Arial" w:cs="Arial"/>
                <w:sz w:val="20"/>
                <w:szCs w:val="20"/>
              </w:rPr>
              <w:t>recovery and circular economic strategies. The manuscript advances interdisciplinary knowledge at the intersection of materials science, environmental engineering, and sustainable design, supporting both academic research and industrial innovation</w:t>
            </w:r>
          </w:p>
          <w:p w:rsidR="00965D98" w:rsidRPr="003D35F1" w:rsidRDefault="00C3789A">
            <w:pPr>
              <w:pStyle w:val="TableParagraph"/>
              <w:spacing w:line="257" w:lineRule="exact"/>
              <w:ind w:left="108"/>
              <w:rPr>
                <w:rFonts w:ascii="Arial" w:hAnsi="Arial" w:cs="Arial"/>
                <w:sz w:val="20"/>
                <w:szCs w:val="20"/>
              </w:rPr>
            </w:pPr>
            <w:r w:rsidRPr="003D35F1">
              <w:rPr>
                <w:rFonts w:ascii="Arial" w:hAnsi="Arial" w:cs="Arial"/>
                <w:sz w:val="20"/>
                <w:szCs w:val="20"/>
              </w:rPr>
              <w:t>toward</w:t>
            </w:r>
            <w:r w:rsidRPr="003D35F1">
              <w:rPr>
                <w:rFonts w:ascii="Arial" w:hAnsi="Arial" w:cs="Arial"/>
                <w:spacing w:val="-1"/>
                <w:sz w:val="20"/>
                <w:szCs w:val="20"/>
              </w:rPr>
              <w:t xml:space="preserve"> </w:t>
            </w:r>
            <w:r w:rsidRPr="003D35F1">
              <w:rPr>
                <w:rFonts w:ascii="Arial" w:hAnsi="Arial" w:cs="Arial"/>
                <w:sz w:val="20"/>
                <w:szCs w:val="20"/>
              </w:rPr>
              <w:t>more</w:t>
            </w:r>
            <w:r w:rsidRPr="003D35F1">
              <w:rPr>
                <w:rFonts w:ascii="Arial" w:hAnsi="Arial" w:cs="Arial"/>
                <w:spacing w:val="-2"/>
                <w:sz w:val="20"/>
                <w:szCs w:val="20"/>
              </w:rPr>
              <w:t xml:space="preserve"> </w:t>
            </w:r>
            <w:r w:rsidRPr="003D35F1">
              <w:rPr>
                <w:rFonts w:ascii="Arial" w:hAnsi="Arial" w:cs="Arial"/>
                <w:sz w:val="20"/>
                <w:szCs w:val="20"/>
              </w:rPr>
              <w:t>responsible production</w:t>
            </w:r>
            <w:r w:rsidRPr="003D35F1">
              <w:rPr>
                <w:rFonts w:ascii="Arial" w:hAnsi="Arial" w:cs="Arial"/>
                <w:spacing w:val="-1"/>
                <w:sz w:val="20"/>
                <w:szCs w:val="20"/>
              </w:rPr>
              <w:t xml:space="preserve"> </w:t>
            </w:r>
            <w:r w:rsidRPr="003D35F1">
              <w:rPr>
                <w:rFonts w:ascii="Arial" w:hAnsi="Arial" w:cs="Arial"/>
                <w:spacing w:val="-2"/>
                <w:sz w:val="20"/>
                <w:szCs w:val="20"/>
              </w:rPr>
              <w:t>models.</w:t>
            </w:r>
          </w:p>
        </w:tc>
        <w:tc>
          <w:tcPr>
            <w:tcW w:w="3797" w:type="dxa"/>
          </w:tcPr>
          <w:p w:rsidR="00965D98" w:rsidRPr="003D35F1" w:rsidRDefault="00965D98">
            <w:pPr>
              <w:pStyle w:val="TableParagraph"/>
              <w:ind w:left="0"/>
              <w:rPr>
                <w:rFonts w:ascii="Arial" w:hAnsi="Arial" w:cs="Arial"/>
                <w:sz w:val="20"/>
                <w:szCs w:val="20"/>
              </w:rPr>
            </w:pPr>
          </w:p>
        </w:tc>
      </w:tr>
    </w:tbl>
    <w:p w:rsidR="00965D98" w:rsidRPr="003D35F1" w:rsidRDefault="00965D98">
      <w:pPr>
        <w:rPr>
          <w:rFonts w:ascii="Arial" w:hAnsi="Arial" w:cs="Arial"/>
          <w:b/>
          <w:sz w:val="20"/>
          <w:szCs w:val="20"/>
        </w:rPr>
      </w:pPr>
    </w:p>
    <w:p w:rsidR="00965D98" w:rsidRPr="003D35F1" w:rsidRDefault="00965D98">
      <w:pPr>
        <w:spacing w:before="229"/>
        <w:rPr>
          <w:rFonts w:ascii="Arial" w:hAnsi="Arial" w:cs="Arial"/>
          <w:b/>
          <w:sz w:val="20"/>
          <w:szCs w:val="20"/>
        </w:rPr>
      </w:pPr>
    </w:p>
    <w:p w:rsidR="00965D98" w:rsidRPr="003D35F1" w:rsidRDefault="00C3789A">
      <w:pPr>
        <w:pStyle w:val="BodyText"/>
        <w:spacing w:before="1"/>
        <w:ind w:left="23"/>
        <w:rPr>
          <w:rFonts w:ascii="Arial" w:hAnsi="Arial" w:cs="Arial"/>
        </w:rPr>
      </w:pPr>
      <w:r w:rsidRPr="003D35F1">
        <w:rPr>
          <w:rFonts w:ascii="Arial" w:hAnsi="Arial" w:cs="Arial"/>
          <w:color w:val="000000"/>
          <w:highlight w:val="yellow"/>
          <w:u w:val="single"/>
        </w:rPr>
        <w:t>PART</w:t>
      </w:r>
      <w:r w:rsidRPr="003D35F1">
        <w:rPr>
          <w:rFonts w:ascii="Arial" w:hAnsi="Arial" w:cs="Arial"/>
          <w:color w:val="000000"/>
          <w:spacing w:val="-6"/>
          <w:highlight w:val="yellow"/>
          <w:u w:val="single"/>
        </w:rPr>
        <w:t xml:space="preserve"> </w:t>
      </w:r>
      <w:r w:rsidRPr="003D35F1">
        <w:rPr>
          <w:rFonts w:ascii="Arial" w:hAnsi="Arial" w:cs="Arial"/>
          <w:color w:val="000000"/>
          <w:highlight w:val="yellow"/>
          <w:u w:val="single"/>
        </w:rPr>
        <w:t>2.1</w:t>
      </w:r>
      <w:r w:rsidRPr="003D35F1">
        <w:rPr>
          <w:rFonts w:ascii="Arial" w:hAnsi="Arial" w:cs="Arial"/>
          <w:color w:val="000000"/>
          <w:spacing w:val="-4"/>
          <w:highlight w:val="yellow"/>
          <w:u w:val="single"/>
        </w:rPr>
        <w:t xml:space="preserve"> </w:t>
      </w:r>
      <w:r w:rsidRPr="003D35F1">
        <w:rPr>
          <w:rFonts w:ascii="Arial" w:hAnsi="Arial" w:cs="Arial"/>
          <w:color w:val="000000"/>
          <w:highlight w:val="yellow"/>
          <w:u w:val="single"/>
        </w:rPr>
        <w:t>(Objective</w:t>
      </w:r>
      <w:r w:rsidRPr="003D35F1">
        <w:rPr>
          <w:rFonts w:ascii="Arial" w:hAnsi="Arial" w:cs="Arial"/>
          <w:color w:val="000000"/>
          <w:spacing w:val="-5"/>
          <w:highlight w:val="yellow"/>
          <w:u w:val="single"/>
        </w:rPr>
        <w:t xml:space="preserve"> </w:t>
      </w:r>
      <w:r w:rsidRPr="003D35F1">
        <w:rPr>
          <w:rFonts w:ascii="Arial" w:hAnsi="Arial" w:cs="Arial"/>
          <w:color w:val="000000"/>
          <w:spacing w:val="-2"/>
          <w:highlight w:val="yellow"/>
          <w:u w:val="single"/>
        </w:rPr>
        <w:t>Publication)</w:t>
      </w:r>
    </w:p>
    <w:p w:rsidR="00965D98" w:rsidRPr="003D35F1" w:rsidRDefault="00965D98">
      <w:pPr>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965D98" w:rsidRPr="003D35F1">
        <w:trPr>
          <w:trHeight w:val="484"/>
        </w:trPr>
        <w:tc>
          <w:tcPr>
            <w:tcW w:w="13893" w:type="dxa"/>
            <w:gridSpan w:val="3"/>
          </w:tcPr>
          <w:p w:rsidR="00965D98" w:rsidRPr="003D35F1" w:rsidRDefault="00965D98">
            <w:pPr>
              <w:pStyle w:val="TableParagraph"/>
              <w:ind w:left="0"/>
              <w:rPr>
                <w:rFonts w:ascii="Arial" w:hAnsi="Arial" w:cs="Arial"/>
                <w:sz w:val="20"/>
                <w:szCs w:val="20"/>
              </w:rPr>
            </w:pPr>
          </w:p>
        </w:tc>
      </w:tr>
      <w:tr w:rsidR="00965D98" w:rsidRPr="003D35F1">
        <w:trPr>
          <w:trHeight w:val="407"/>
        </w:trPr>
        <w:tc>
          <w:tcPr>
            <w:tcW w:w="4974" w:type="dxa"/>
          </w:tcPr>
          <w:p w:rsidR="00965D98" w:rsidRPr="003D35F1" w:rsidRDefault="00965D98">
            <w:pPr>
              <w:pStyle w:val="TableParagraph"/>
              <w:ind w:left="0"/>
              <w:rPr>
                <w:rFonts w:ascii="Arial" w:hAnsi="Arial" w:cs="Arial"/>
                <w:sz w:val="20"/>
                <w:szCs w:val="20"/>
              </w:rPr>
            </w:pPr>
          </w:p>
        </w:tc>
        <w:tc>
          <w:tcPr>
            <w:tcW w:w="5122"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Rating</w:t>
            </w:r>
            <w:r w:rsidRPr="003D35F1">
              <w:rPr>
                <w:rFonts w:ascii="Arial" w:hAnsi="Arial" w:cs="Arial"/>
                <w:b/>
                <w:spacing w:val="-3"/>
                <w:sz w:val="20"/>
                <w:szCs w:val="20"/>
              </w:rPr>
              <w:t xml:space="preserve"> </w:t>
            </w:r>
            <w:r w:rsidRPr="003D35F1">
              <w:rPr>
                <w:rFonts w:ascii="Arial" w:hAnsi="Arial" w:cs="Arial"/>
                <w:b/>
                <w:sz w:val="20"/>
                <w:szCs w:val="20"/>
              </w:rPr>
              <w:t>of</w:t>
            </w:r>
            <w:r w:rsidRPr="003D35F1">
              <w:rPr>
                <w:rFonts w:ascii="Arial" w:hAnsi="Arial" w:cs="Arial"/>
                <w:b/>
                <w:spacing w:val="-3"/>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b/>
                <w:spacing w:val="-2"/>
                <w:sz w:val="20"/>
                <w:szCs w:val="20"/>
              </w:rPr>
              <w:t>Reviewers</w:t>
            </w:r>
          </w:p>
        </w:tc>
        <w:tc>
          <w:tcPr>
            <w:tcW w:w="3797"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Author’s</w:t>
            </w:r>
            <w:r w:rsidRPr="003D35F1">
              <w:rPr>
                <w:rFonts w:ascii="Arial" w:hAnsi="Arial" w:cs="Arial"/>
                <w:b/>
                <w:spacing w:val="-11"/>
                <w:sz w:val="20"/>
                <w:szCs w:val="20"/>
              </w:rPr>
              <w:t xml:space="preserve"> </w:t>
            </w:r>
            <w:r w:rsidRPr="003D35F1">
              <w:rPr>
                <w:rFonts w:ascii="Arial" w:hAnsi="Arial" w:cs="Arial"/>
                <w:b/>
                <w:spacing w:val="-2"/>
                <w:sz w:val="20"/>
                <w:szCs w:val="20"/>
              </w:rPr>
              <w:t>Feedback</w:t>
            </w:r>
          </w:p>
        </w:tc>
      </w:tr>
      <w:tr w:rsidR="00965D98" w:rsidRPr="003D35F1">
        <w:trPr>
          <w:trHeight w:val="918"/>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1.</w:t>
            </w:r>
            <w:r w:rsidRPr="003D35F1">
              <w:rPr>
                <w:rFonts w:ascii="Arial" w:hAnsi="Arial" w:cs="Arial"/>
                <w:b/>
                <w:spacing w:val="-4"/>
                <w:sz w:val="20"/>
                <w:szCs w:val="20"/>
              </w:rPr>
              <w:t xml:space="preserve"> </w:t>
            </w:r>
            <w:r w:rsidRPr="003D35F1">
              <w:rPr>
                <w:rFonts w:ascii="Arial" w:hAnsi="Arial" w:cs="Arial"/>
                <w:b/>
                <w:sz w:val="20"/>
                <w:szCs w:val="20"/>
              </w:rPr>
              <w:t>Is</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b/>
                <w:sz w:val="20"/>
                <w:szCs w:val="20"/>
              </w:rPr>
              <w:t>title</w:t>
            </w:r>
            <w:r w:rsidRPr="003D35F1">
              <w:rPr>
                <w:rFonts w:ascii="Arial" w:hAnsi="Arial" w:cs="Arial"/>
                <w:b/>
                <w:spacing w:val="-4"/>
                <w:sz w:val="20"/>
                <w:szCs w:val="20"/>
              </w:rPr>
              <w:t xml:space="preserve"> </w:t>
            </w:r>
            <w:r w:rsidRPr="003D35F1">
              <w:rPr>
                <w:rFonts w:ascii="Arial" w:hAnsi="Arial" w:cs="Arial"/>
                <w:b/>
                <w:sz w:val="20"/>
                <w:szCs w:val="20"/>
              </w:rPr>
              <w:t>clear</w:t>
            </w:r>
            <w:r w:rsidRPr="003D35F1">
              <w:rPr>
                <w:rFonts w:ascii="Arial" w:hAnsi="Arial" w:cs="Arial"/>
                <w:b/>
                <w:spacing w:val="-3"/>
                <w:sz w:val="20"/>
                <w:szCs w:val="20"/>
              </w:rPr>
              <w:t xml:space="preserve"> </w:t>
            </w:r>
            <w:r w:rsidRPr="003D35F1">
              <w:rPr>
                <w:rFonts w:ascii="Arial" w:hAnsi="Arial" w:cs="Arial"/>
                <w:b/>
                <w:sz w:val="20"/>
                <w:szCs w:val="20"/>
              </w:rPr>
              <w:t>and</w:t>
            </w:r>
            <w:r w:rsidRPr="003D35F1">
              <w:rPr>
                <w:rFonts w:ascii="Arial" w:hAnsi="Arial" w:cs="Arial"/>
                <w:b/>
                <w:spacing w:val="-4"/>
                <w:sz w:val="20"/>
                <w:szCs w:val="20"/>
              </w:rPr>
              <w:t xml:space="preserve"> </w:t>
            </w:r>
            <w:r w:rsidRPr="003D35F1">
              <w:rPr>
                <w:rFonts w:ascii="Arial" w:hAnsi="Arial" w:cs="Arial"/>
                <w:b/>
                <w:sz w:val="20"/>
                <w:szCs w:val="20"/>
              </w:rPr>
              <w:t>appropriate</w:t>
            </w:r>
            <w:r w:rsidRPr="003D35F1">
              <w:rPr>
                <w:rFonts w:ascii="Arial" w:hAnsi="Arial" w:cs="Arial"/>
                <w:b/>
                <w:spacing w:val="-4"/>
                <w:sz w:val="20"/>
                <w:szCs w:val="20"/>
              </w:rPr>
              <w:t xml:space="preserve"> </w:t>
            </w:r>
            <w:r w:rsidRPr="003D35F1">
              <w:rPr>
                <w:rFonts w:ascii="Arial" w:hAnsi="Arial" w:cs="Arial"/>
                <w:b/>
                <w:sz w:val="20"/>
                <w:szCs w:val="20"/>
              </w:rPr>
              <w:t>for</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b/>
                <w:spacing w:val="-2"/>
                <w:sz w:val="20"/>
                <w:szCs w:val="20"/>
              </w:rPr>
              <w:t>paper?</w:t>
            </w:r>
          </w:p>
          <w:p w:rsidR="00965D98" w:rsidRPr="003D35F1" w:rsidRDefault="00C3789A">
            <w:pPr>
              <w:pStyle w:val="TableParagraph"/>
              <w:spacing w:line="229" w:lineRule="exact"/>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21"/>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2.</w:t>
            </w:r>
            <w:r w:rsidRPr="003D35F1">
              <w:rPr>
                <w:rFonts w:ascii="Arial" w:hAnsi="Arial" w:cs="Arial"/>
                <w:b/>
                <w:spacing w:val="-4"/>
                <w:sz w:val="20"/>
                <w:szCs w:val="20"/>
              </w:rPr>
              <w:t xml:space="preserve"> </w:t>
            </w:r>
            <w:r w:rsidRPr="003D35F1">
              <w:rPr>
                <w:rFonts w:ascii="Arial" w:hAnsi="Arial" w:cs="Arial"/>
                <w:b/>
                <w:sz w:val="20"/>
                <w:szCs w:val="20"/>
              </w:rPr>
              <w:t>Is</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abstract</w:t>
            </w:r>
            <w:r w:rsidRPr="003D35F1">
              <w:rPr>
                <w:rFonts w:ascii="Arial" w:hAnsi="Arial" w:cs="Arial"/>
                <w:b/>
                <w:spacing w:val="-2"/>
                <w:sz w:val="20"/>
                <w:szCs w:val="20"/>
              </w:rPr>
              <w:t xml:space="preserve"> </w:t>
            </w:r>
            <w:r w:rsidRPr="003D35F1">
              <w:rPr>
                <w:rFonts w:ascii="Arial" w:hAnsi="Arial" w:cs="Arial"/>
                <w:b/>
                <w:sz w:val="20"/>
                <w:szCs w:val="20"/>
              </w:rPr>
              <w:t>of</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article</w:t>
            </w:r>
            <w:r w:rsidRPr="003D35F1">
              <w:rPr>
                <w:rFonts w:ascii="Arial" w:hAnsi="Arial" w:cs="Arial"/>
                <w:b/>
                <w:spacing w:val="-3"/>
                <w:sz w:val="20"/>
                <w:szCs w:val="20"/>
              </w:rPr>
              <w:t xml:space="preserve"> </w:t>
            </w:r>
            <w:r w:rsidRPr="003D35F1">
              <w:rPr>
                <w:rFonts w:ascii="Arial" w:hAnsi="Arial" w:cs="Arial"/>
                <w:b/>
                <w:spacing w:val="-2"/>
                <w:sz w:val="20"/>
                <w:szCs w:val="20"/>
              </w:rPr>
              <w:t>comprehensive?</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19"/>
        </w:trPr>
        <w:tc>
          <w:tcPr>
            <w:tcW w:w="4974" w:type="dxa"/>
          </w:tcPr>
          <w:p w:rsidR="00965D98" w:rsidRPr="003D35F1" w:rsidRDefault="00C3789A">
            <w:pPr>
              <w:pStyle w:val="TableParagraph"/>
              <w:spacing w:before="1"/>
              <w:rPr>
                <w:rFonts w:ascii="Arial" w:hAnsi="Arial" w:cs="Arial"/>
                <w:b/>
                <w:sz w:val="20"/>
                <w:szCs w:val="20"/>
              </w:rPr>
            </w:pPr>
            <w:r w:rsidRPr="003D35F1">
              <w:rPr>
                <w:rFonts w:ascii="Arial" w:hAnsi="Arial" w:cs="Arial"/>
                <w:b/>
                <w:sz w:val="20"/>
                <w:szCs w:val="20"/>
              </w:rPr>
              <w:t>3.</w:t>
            </w:r>
            <w:r w:rsidRPr="003D35F1">
              <w:rPr>
                <w:rFonts w:ascii="Arial" w:hAnsi="Arial" w:cs="Arial"/>
                <w:b/>
                <w:spacing w:val="-5"/>
                <w:sz w:val="20"/>
                <w:szCs w:val="20"/>
              </w:rPr>
              <w:t xml:space="preserve"> </w:t>
            </w:r>
            <w:r w:rsidRPr="003D35F1">
              <w:rPr>
                <w:rFonts w:ascii="Arial" w:hAnsi="Arial" w:cs="Arial"/>
                <w:b/>
                <w:sz w:val="20"/>
                <w:szCs w:val="20"/>
              </w:rPr>
              <w:t>Are</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5"/>
                <w:sz w:val="20"/>
                <w:szCs w:val="20"/>
              </w:rPr>
              <w:t xml:space="preserve"> </w:t>
            </w:r>
            <w:r w:rsidRPr="003D35F1">
              <w:rPr>
                <w:rFonts w:ascii="Arial" w:hAnsi="Arial" w:cs="Arial"/>
                <w:b/>
                <w:sz w:val="20"/>
                <w:szCs w:val="20"/>
              </w:rPr>
              <w:t>keywords</w:t>
            </w:r>
            <w:r w:rsidRPr="003D35F1">
              <w:rPr>
                <w:rFonts w:ascii="Arial" w:hAnsi="Arial" w:cs="Arial"/>
                <w:b/>
                <w:spacing w:val="-6"/>
                <w:sz w:val="20"/>
                <w:szCs w:val="20"/>
              </w:rPr>
              <w:t xml:space="preserve"> </w:t>
            </w:r>
            <w:r w:rsidRPr="003D35F1">
              <w:rPr>
                <w:rFonts w:ascii="Arial" w:hAnsi="Arial" w:cs="Arial"/>
                <w:b/>
                <w:sz w:val="20"/>
                <w:szCs w:val="20"/>
              </w:rPr>
              <w:t>appropriate</w:t>
            </w:r>
            <w:r w:rsidRPr="003D35F1">
              <w:rPr>
                <w:rFonts w:ascii="Arial" w:hAnsi="Arial" w:cs="Arial"/>
                <w:b/>
                <w:spacing w:val="-5"/>
                <w:sz w:val="20"/>
                <w:szCs w:val="20"/>
              </w:rPr>
              <w:t xml:space="preserve"> </w:t>
            </w:r>
            <w:r w:rsidRPr="003D35F1">
              <w:rPr>
                <w:rFonts w:ascii="Arial" w:hAnsi="Arial" w:cs="Arial"/>
                <w:b/>
                <w:sz w:val="20"/>
                <w:szCs w:val="20"/>
              </w:rPr>
              <w:t>and</w:t>
            </w:r>
            <w:r w:rsidRPr="003D35F1">
              <w:rPr>
                <w:rFonts w:ascii="Arial" w:hAnsi="Arial" w:cs="Arial"/>
                <w:b/>
                <w:spacing w:val="-6"/>
                <w:sz w:val="20"/>
                <w:szCs w:val="20"/>
              </w:rPr>
              <w:t xml:space="preserve"> </w:t>
            </w:r>
            <w:r w:rsidRPr="003D35F1">
              <w:rPr>
                <w:rFonts w:ascii="Arial" w:hAnsi="Arial" w:cs="Arial"/>
                <w:b/>
                <w:spacing w:val="-2"/>
                <w:sz w:val="20"/>
                <w:szCs w:val="20"/>
              </w:rPr>
              <w:t>useful?</w:t>
            </w:r>
          </w:p>
          <w:p w:rsidR="00965D98" w:rsidRPr="003D35F1" w:rsidRDefault="00C3789A">
            <w:pPr>
              <w:pStyle w:val="TableParagraph"/>
              <w:spacing w:line="229" w:lineRule="exact"/>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spacing w:before="1"/>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1148"/>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4.</w:t>
            </w:r>
            <w:r w:rsidRPr="003D35F1">
              <w:rPr>
                <w:rFonts w:ascii="Arial" w:hAnsi="Arial" w:cs="Arial"/>
                <w:b/>
                <w:spacing w:val="-5"/>
                <w:sz w:val="20"/>
                <w:szCs w:val="20"/>
              </w:rPr>
              <w:t xml:space="preserve"> </w:t>
            </w:r>
            <w:r w:rsidRPr="003D35F1">
              <w:rPr>
                <w:rFonts w:ascii="Arial" w:hAnsi="Arial" w:cs="Arial"/>
                <w:b/>
                <w:sz w:val="20"/>
                <w:szCs w:val="20"/>
              </w:rPr>
              <w:t>Is</w:t>
            </w:r>
            <w:r w:rsidRPr="003D35F1">
              <w:rPr>
                <w:rFonts w:ascii="Arial" w:hAnsi="Arial" w:cs="Arial"/>
                <w:b/>
                <w:spacing w:val="-6"/>
                <w:sz w:val="20"/>
                <w:szCs w:val="20"/>
              </w:rPr>
              <w:t xml:space="preserve"> </w:t>
            </w:r>
            <w:r w:rsidRPr="003D35F1">
              <w:rPr>
                <w:rFonts w:ascii="Arial" w:hAnsi="Arial" w:cs="Arial"/>
                <w:b/>
                <w:sz w:val="20"/>
                <w:szCs w:val="20"/>
              </w:rPr>
              <w:t>the</w:t>
            </w:r>
            <w:r w:rsidRPr="003D35F1">
              <w:rPr>
                <w:rFonts w:ascii="Arial" w:hAnsi="Arial" w:cs="Arial"/>
                <w:b/>
                <w:spacing w:val="-5"/>
                <w:sz w:val="20"/>
                <w:szCs w:val="20"/>
              </w:rPr>
              <w:t xml:space="preserve"> </w:t>
            </w:r>
            <w:r w:rsidRPr="003D35F1">
              <w:rPr>
                <w:rFonts w:ascii="Arial" w:hAnsi="Arial" w:cs="Arial"/>
                <w:b/>
                <w:sz w:val="20"/>
                <w:szCs w:val="20"/>
              </w:rPr>
              <w:t>background</w:t>
            </w:r>
            <w:r w:rsidRPr="003D35F1">
              <w:rPr>
                <w:rFonts w:ascii="Arial" w:hAnsi="Arial" w:cs="Arial"/>
                <w:b/>
                <w:spacing w:val="-6"/>
                <w:sz w:val="20"/>
                <w:szCs w:val="20"/>
              </w:rPr>
              <w:t xml:space="preserve"> </w:t>
            </w:r>
            <w:r w:rsidRPr="003D35F1">
              <w:rPr>
                <w:rFonts w:ascii="Arial" w:hAnsi="Arial" w:cs="Arial"/>
                <w:b/>
                <w:sz w:val="20"/>
                <w:szCs w:val="20"/>
              </w:rPr>
              <w:t>information</w:t>
            </w:r>
            <w:r w:rsidRPr="003D35F1">
              <w:rPr>
                <w:rFonts w:ascii="Arial" w:hAnsi="Arial" w:cs="Arial"/>
                <w:b/>
                <w:spacing w:val="-6"/>
                <w:sz w:val="20"/>
                <w:szCs w:val="20"/>
              </w:rPr>
              <w:t xml:space="preserve"> </w:t>
            </w:r>
            <w:r w:rsidRPr="003D35F1">
              <w:rPr>
                <w:rFonts w:ascii="Arial" w:hAnsi="Arial" w:cs="Arial"/>
                <w:b/>
                <w:sz w:val="20"/>
                <w:szCs w:val="20"/>
              </w:rPr>
              <w:t>of</w:t>
            </w:r>
            <w:r w:rsidRPr="003D35F1">
              <w:rPr>
                <w:rFonts w:ascii="Arial" w:hAnsi="Arial" w:cs="Arial"/>
                <w:b/>
                <w:spacing w:val="-7"/>
                <w:sz w:val="20"/>
                <w:szCs w:val="20"/>
              </w:rPr>
              <w:t xml:space="preserve"> </w:t>
            </w:r>
            <w:r w:rsidRPr="003D35F1">
              <w:rPr>
                <w:rFonts w:ascii="Arial" w:hAnsi="Arial" w:cs="Arial"/>
                <w:b/>
                <w:sz w:val="20"/>
                <w:szCs w:val="20"/>
              </w:rPr>
              <w:t>the</w:t>
            </w:r>
            <w:r w:rsidRPr="003D35F1">
              <w:rPr>
                <w:rFonts w:ascii="Arial" w:hAnsi="Arial" w:cs="Arial"/>
                <w:b/>
                <w:spacing w:val="-5"/>
                <w:sz w:val="20"/>
                <w:szCs w:val="20"/>
              </w:rPr>
              <w:t xml:space="preserve"> </w:t>
            </w:r>
            <w:r w:rsidRPr="003D35F1">
              <w:rPr>
                <w:rFonts w:ascii="Arial" w:hAnsi="Arial" w:cs="Arial"/>
                <w:b/>
                <w:sz w:val="20"/>
                <w:szCs w:val="20"/>
              </w:rPr>
              <w:t>paper</w:t>
            </w:r>
            <w:r w:rsidRPr="003D35F1">
              <w:rPr>
                <w:rFonts w:ascii="Arial" w:hAnsi="Arial" w:cs="Arial"/>
                <w:b/>
                <w:spacing w:val="-5"/>
                <w:sz w:val="20"/>
                <w:szCs w:val="20"/>
              </w:rPr>
              <w:t xml:space="preserve"> </w:t>
            </w:r>
            <w:r w:rsidRPr="003D35F1">
              <w:rPr>
                <w:rFonts w:ascii="Arial" w:hAnsi="Arial" w:cs="Arial"/>
                <w:b/>
                <w:sz w:val="20"/>
                <w:szCs w:val="20"/>
              </w:rPr>
              <w:t>sufficient and well organized?</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28"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spacing w:line="230" w:lineRule="exact"/>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21"/>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5.</w:t>
            </w:r>
            <w:r w:rsidRPr="003D35F1">
              <w:rPr>
                <w:rFonts w:ascii="Arial" w:hAnsi="Arial" w:cs="Arial"/>
                <w:b/>
                <w:spacing w:val="-5"/>
                <w:sz w:val="20"/>
                <w:szCs w:val="20"/>
              </w:rPr>
              <w:t xml:space="preserve"> </w:t>
            </w:r>
            <w:r w:rsidRPr="003D35F1">
              <w:rPr>
                <w:rFonts w:ascii="Arial" w:hAnsi="Arial" w:cs="Arial"/>
                <w:b/>
                <w:sz w:val="20"/>
                <w:szCs w:val="20"/>
              </w:rPr>
              <w:t>Are</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5"/>
                <w:sz w:val="20"/>
                <w:szCs w:val="20"/>
              </w:rPr>
              <w:t xml:space="preserve"> </w:t>
            </w:r>
            <w:r w:rsidRPr="003D35F1">
              <w:rPr>
                <w:rFonts w:ascii="Arial" w:hAnsi="Arial" w:cs="Arial"/>
                <w:b/>
                <w:sz w:val="20"/>
                <w:szCs w:val="20"/>
              </w:rPr>
              <w:t>objectives</w:t>
            </w:r>
            <w:r w:rsidRPr="003D35F1">
              <w:rPr>
                <w:rFonts w:ascii="Arial" w:hAnsi="Arial" w:cs="Arial"/>
                <w:b/>
                <w:spacing w:val="-5"/>
                <w:sz w:val="20"/>
                <w:szCs w:val="20"/>
              </w:rPr>
              <w:t xml:space="preserve"> </w:t>
            </w:r>
            <w:r w:rsidRPr="003D35F1">
              <w:rPr>
                <w:rFonts w:ascii="Arial" w:hAnsi="Arial" w:cs="Arial"/>
                <w:b/>
                <w:sz w:val="20"/>
                <w:szCs w:val="20"/>
              </w:rPr>
              <w:t>clearly</w:t>
            </w:r>
            <w:r w:rsidRPr="003D35F1">
              <w:rPr>
                <w:rFonts w:ascii="Arial" w:hAnsi="Arial" w:cs="Arial"/>
                <w:b/>
                <w:spacing w:val="-5"/>
                <w:sz w:val="20"/>
                <w:szCs w:val="20"/>
              </w:rPr>
              <w:t xml:space="preserve"> </w:t>
            </w:r>
            <w:r w:rsidRPr="003D35F1">
              <w:rPr>
                <w:rFonts w:ascii="Arial" w:hAnsi="Arial" w:cs="Arial"/>
                <w:b/>
                <w:spacing w:val="-2"/>
                <w:sz w:val="20"/>
                <w:szCs w:val="20"/>
              </w:rPr>
              <w:t>stated?</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18"/>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6.</w:t>
            </w:r>
            <w:r w:rsidRPr="003D35F1">
              <w:rPr>
                <w:rFonts w:ascii="Arial" w:hAnsi="Arial" w:cs="Arial"/>
                <w:b/>
                <w:spacing w:val="-4"/>
                <w:sz w:val="20"/>
                <w:szCs w:val="20"/>
              </w:rPr>
              <w:t xml:space="preserve"> </w:t>
            </w:r>
            <w:r w:rsidRPr="003D35F1">
              <w:rPr>
                <w:rFonts w:ascii="Arial" w:hAnsi="Arial" w:cs="Arial"/>
                <w:b/>
                <w:sz w:val="20"/>
                <w:szCs w:val="20"/>
              </w:rPr>
              <w:t>Is</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literature</w:t>
            </w:r>
            <w:r w:rsidRPr="003D35F1">
              <w:rPr>
                <w:rFonts w:ascii="Arial" w:hAnsi="Arial" w:cs="Arial"/>
                <w:b/>
                <w:spacing w:val="-4"/>
                <w:sz w:val="20"/>
                <w:szCs w:val="20"/>
              </w:rPr>
              <w:t xml:space="preserve"> </w:t>
            </w:r>
            <w:r w:rsidRPr="003D35F1">
              <w:rPr>
                <w:rFonts w:ascii="Arial" w:hAnsi="Arial" w:cs="Arial"/>
                <w:b/>
                <w:sz w:val="20"/>
                <w:szCs w:val="20"/>
              </w:rPr>
              <w:t>review</w:t>
            </w:r>
            <w:r w:rsidRPr="003D35F1">
              <w:rPr>
                <w:rFonts w:ascii="Arial" w:hAnsi="Arial" w:cs="Arial"/>
                <w:b/>
                <w:spacing w:val="-4"/>
                <w:sz w:val="20"/>
                <w:szCs w:val="20"/>
              </w:rPr>
              <w:t xml:space="preserve"> </w:t>
            </w:r>
            <w:r w:rsidRPr="003D35F1">
              <w:rPr>
                <w:rFonts w:ascii="Arial" w:hAnsi="Arial" w:cs="Arial"/>
                <w:b/>
                <w:spacing w:val="-2"/>
                <w:sz w:val="20"/>
                <w:szCs w:val="20"/>
              </w:rPr>
              <w:t>relevant?</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28"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21"/>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7.</w:t>
            </w:r>
            <w:r w:rsidRPr="003D35F1">
              <w:rPr>
                <w:rFonts w:ascii="Arial" w:hAnsi="Arial" w:cs="Arial"/>
                <w:b/>
                <w:spacing w:val="-4"/>
                <w:sz w:val="20"/>
                <w:szCs w:val="20"/>
              </w:rPr>
              <w:t xml:space="preserve"> </w:t>
            </w:r>
            <w:r w:rsidRPr="003D35F1">
              <w:rPr>
                <w:rFonts w:ascii="Arial" w:hAnsi="Arial" w:cs="Arial"/>
                <w:b/>
                <w:sz w:val="20"/>
                <w:szCs w:val="20"/>
              </w:rPr>
              <w:t>Is</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literature</w:t>
            </w:r>
            <w:r w:rsidRPr="003D35F1">
              <w:rPr>
                <w:rFonts w:ascii="Arial" w:hAnsi="Arial" w:cs="Arial"/>
                <w:b/>
                <w:spacing w:val="-4"/>
                <w:sz w:val="20"/>
                <w:szCs w:val="20"/>
              </w:rPr>
              <w:t xml:space="preserve"> </w:t>
            </w:r>
            <w:r w:rsidRPr="003D35F1">
              <w:rPr>
                <w:rFonts w:ascii="Arial" w:hAnsi="Arial" w:cs="Arial"/>
                <w:b/>
                <w:sz w:val="20"/>
                <w:szCs w:val="20"/>
              </w:rPr>
              <w:t>review</w:t>
            </w:r>
            <w:r w:rsidRPr="003D35F1">
              <w:rPr>
                <w:rFonts w:ascii="Arial" w:hAnsi="Arial" w:cs="Arial"/>
                <w:b/>
                <w:spacing w:val="-4"/>
                <w:sz w:val="20"/>
                <w:szCs w:val="20"/>
              </w:rPr>
              <w:t xml:space="preserve"> </w:t>
            </w:r>
            <w:r w:rsidRPr="003D35F1">
              <w:rPr>
                <w:rFonts w:ascii="Arial" w:hAnsi="Arial" w:cs="Arial"/>
                <w:b/>
                <w:spacing w:val="-2"/>
                <w:sz w:val="20"/>
                <w:szCs w:val="20"/>
              </w:rPr>
              <w:t>recent?</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b/>
                <w:sz w:val="20"/>
                <w:szCs w:val="20"/>
              </w:rPr>
            </w:pPr>
            <w:r w:rsidRPr="003D35F1">
              <w:rPr>
                <w:rFonts w:ascii="Arial" w:hAnsi="Arial" w:cs="Arial"/>
                <w:b/>
                <w:color w:val="404040"/>
                <w:sz w:val="20"/>
                <w:szCs w:val="20"/>
              </w:rPr>
              <w:t>5</w:t>
            </w:r>
            <w:r w:rsidRPr="003D35F1">
              <w:rPr>
                <w:rFonts w:ascii="Arial" w:hAnsi="Arial" w:cs="Arial"/>
                <w:b/>
                <w:color w:val="404040"/>
                <w:spacing w:val="-3"/>
                <w:sz w:val="20"/>
                <w:szCs w:val="20"/>
              </w:rPr>
              <w:t xml:space="preserve"> </w:t>
            </w:r>
            <w:r w:rsidRPr="003D35F1">
              <w:rPr>
                <w:rFonts w:ascii="Arial" w:hAnsi="Arial" w:cs="Arial"/>
                <w:b/>
                <w:color w:val="404040"/>
                <w:sz w:val="20"/>
                <w:szCs w:val="20"/>
              </w:rPr>
              <w:t>=</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Excellent</w:t>
            </w:r>
            <w:r w:rsidRPr="003D35F1">
              <w:rPr>
                <w:rFonts w:ascii="Arial" w:hAnsi="Arial" w:cs="Arial"/>
                <w:b/>
                <w:color w:val="404040"/>
                <w:spacing w:val="-4"/>
                <w:sz w:val="20"/>
                <w:szCs w:val="20"/>
              </w:rPr>
              <w:t xml:space="preserve"> </w:t>
            </w:r>
            <w:r w:rsidRPr="003D35F1">
              <w:rPr>
                <w:rFonts w:ascii="Arial" w:hAnsi="Arial" w:cs="Arial"/>
                <w:b/>
                <w:color w:val="404040"/>
                <w:sz w:val="20"/>
                <w:szCs w:val="20"/>
              </w:rPr>
              <w:t>4</w:t>
            </w:r>
            <w:r w:rsidRPr="003D35F1">
              <w:rPr>
                <w:rFonts w:ascii="Arial" w:hAnsi="Arial" w:cs="Arial"/>
                <w:b/>
                <w:color w:val="404040"/>
                <w:spacing w:val="-3"/>
                <w:sz w:val="20"/>
                <w:szCs w:val="20"/>
              </w:rPr>
              <w:t xml:space="preserve"> </w:t>
            </w:r>
            <w:r w:rsidRPr="003D35F1">
              <w:rPr>
                <w:rFonts w:ascii="Arial" w:hAnsi="Arial" w:cs="Arial"/>
                <w:b/>
                <w:color w:val="404040"/>
                <w:sz w:val="20"/>
                <w:szCs w:val="20"/>
              </w:rPr>
              <w:t>=</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Good</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3</w:t>
            </w:r>
            <w:r w:rsidRPr="003D35F1">
              <w:rPr>
                <w:rFonts w:ascii="Arial" w:hAnsi="Arial" w:cs="Arial"/>
                <w:b/>
                <w:color w:val="404040"/>
                <w:spacing w:val="-3"/>
                <w:sz w:val="20"/>
                <w:szCs w:val="20"/>
              </w:rPr>
              <w:t xml:space="preserve"> </w:t>
            </w:r>
            <w:r w:rsidRPr="003D35F1">
              <w:rPr>
                <w:rFonts w:ascii="Arial" w:hAnsi="Arial" w:cs="Arial"/>
                <w:b/>
                <w:color w:val="404040"/>
                <w:sz w:val="20"/>
                <w:szCs w:val="20"/>
              </w:rPr>
              <w:t>=</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Satisfactory</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2</w:t>
            </w:r>
            <w:r w:rsidRPr="003D35F1">
              <w:rPr>
                <w:rFonts w:ascii="Arial" w:hAnsi="Arial" w:cs="Arial"/>
                <w:b/>
                <w:color w:val="404040"/>
                <w:spacing w:val="-3"/>
                <w:sz w:val="20"/>
                <w:szCs w:val="20"/>
              </w:rPr>
              <w:t xml:space="preserve"> </w:t>
            </w:r>
            <w:r w:rsidRPr="003D35F1">
              <w:rPr>
                <w:rFonts w:ascii="Arial" w:hAnsi="Arial" w:cs="Arial"/>
                <w:b/>
                <w:color w:val="404040"/>
                <w:sz w:val="20"/>
                <w:szCs w:val="20"/>
              </w:rPr>
              <w:t>=</w:t>
            </w:r>
            <w:r w:rsidRPr="003D35F1">
              <w:rPr>
                <w:rFonts w:ascii="Arial" w:hAnsi="Arial" w:cs="Arial"/>
                <w:b/>
                <w:color w:val="404040"/>
                <w:spacing w:val="-5"/>
                <w:sz w:val="20"/>
                <w:szCs w:val="20"/>
              </w:rPr>
              <w:t xml:space="preserve"> </w:t>
            </w:r>
            <w:r w:rsidRPr="003D35F1">
              <w:rPr>
                <w:rFonts w:ascii="Arial" w:hAnsi="Arial" w:cs="Arial"/>
                <w:b/>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230"/>
        </w:trPr>
        <w:tc>
          <w:tcPr>
            <w:tcW w:w="4974" w:type="dxa"/>
          </w:tcPr>
          <w:p w:rsidR="00965D98" w:rsidRPr="003D35F1" w:rsidRDefault="00C3789A">
            <w:pPr>
              <w:pStyle w:val="TableParagraph"/>
              <w:spacing w:line="210" w:lineRule="exact"/>
              <w:rPr>
                <w:rFonts w:ascii="Arial" w:hAnsi="Arial" w:cs="Arial"/>
                <w:b/>
                <w:sz w:val="20"/>
                <w:szCs w:val="20"/>
              </w:rPr>
            </w:pPr>
            <w:r w:rsidRPr="003D35F1">
              <w:rPr>
                <w:rFonts w:ascii="Arial" w:hAnsi="Arial" w:cs="Arial"/>
                <w:b/>
                <w:sz w:val="20"/>
                <w:szCs w:val="20"/>
              </w:rPr>
              <w:t>8.</w:t>
            </w:r>
            <w:r w:rsidRPr="003D35F1">
              <w:rPr>
                <w:rFonts w:ascii="Arial" w:hAnsi="Arial" w:cs="Arial"/>
                <w:b/>
                <w:spacing w:val="-5"/>
                <w:sz w:val="20"/>
                <w:szCs w:val="20"/>
              </w:rPr>
              <w:t xml:space="preserve"> </w:t>
            </w:r>
            <w:r w:rsidRPr="003D35F1">
              <w:rPr>
                <w:rFonts w:ascii="Arial" w:hAnsi="Arial" w:cs="Arial"/>
                <w:b/>
                <w:sz w:val="20"/>
                <w:szCs w:val="20"/>
              </w:rPr>
              <w:t>Is</w:t>
            </w:r>
            <w:r w:rsidRPr="003D35F1">
              <w:rPr>
                <w:rFonts w:ascii="Arial" w:hAnsi="Arial" w:cs="Arial"/>
                <w:b/>
                <w:spacing w:val="-6"/>
                <w:sz w:val="20"/>
                <w:szCs w:val="20"/>
              </w:rPr>
              <w:t xml:space="preserve"> </w:t>
            </w:r>
            <w:r w:rsidRPr="003D35F1">
              <w:rPr>
                <w:rFonts w:ascii="Arial" w:hAnsi="Arial" w:cs="Arial"/>
                <w:b/>
                <w:sz w:val="20"/>
                <w:szCs w:val="20"/>
              </w:rPr>
              <w:t>the</w:t>
            </w:r>
            <w:r w:rsidRPr="003D35F1">
              <w:rPr>
                <w:rFonts w:ascii="Arial" w:hAnsi="Arial" w:cs="Arial"/>
                <w:b/>
                <w:spacing w:val="-5"/>
                <w:sz w:val="20"/>
                <w:szCs w:val="20"/>
              </w:rPr>
              <w:t xml:space="preserve"> </w:t>
            </w:r>
            <w:r w:rsidRPr="003D35F1">
              <w:rPr>
                <w:rFonts w:ascii="Arial" w:hAnsi="Arial" w:cs="Arial"/>
                <w:b/>
                <w:sz w:val="20"/>
                <w:szCs w:val="20"/>
              </w:rPr>
              <w:t>literature</w:t>
            </w:r>
            <w:r w:rsidRPr="003D35F1">
              <w:rPr>
                <w:rFonts w:ascii="Arial" w:hAnsi="Arial" w:cs="Arial"/>
                <w:b/>
                <w:spacing w:val="-4"/>
                <w:sz w:val="20"/>
                <w:szCs w:val="20"/>
              </w:rPr>
              <w:t xml:space="preserve"> </w:t>
            </w:r>
            <w:r w:rsidRPr="003D35F1">
              <w:rPr>
                <w:rFonts w:ascii="Arial" w:hAnsi="Arial" w:cs="Arial"/>
                <w:b/>
                <w:sz w:val="20"/>
                <w:szCs w:val="20"/>
              </w:rPr>
              <w:t>search</w:t>
            </w:r>
            <w:r w:rsidRPr="003D35F1">
              <w:rPr>
                <w:rFonts w:ascii="Arial" w:hAnsi="Arial" w:cs="Arial"/>
                <w:b/>
                <w:spacing w:val="-6"/>
                <w:sz w:val="20"/>
                <w:szCs w:val="20"/>
              </w:rPr>
              <w:t xml:space="preserve"> </w:t>
            </w:r>
            <w:r w:rsidRPr="003D35F1">
              <w:rPr>
                <w:rFonts w:ascii="Arial" w:hAnsi="Arial" w:cs="Arial"/>
                <w:b/>
                <w:sz w:val="20"/>
                <w:szCs w:val="20"/>
              </w:rPr>
              <w:t>methodology</w:t>
            </w:r>
            <w:r w:rsidRPr="003D35F1">
              <w:rPr>
                <w:rFonts w:ascii="Arial" w:hAnsi="Arial" w:cs="Arial"/>
                <w:b/>
                <w:spacing w:val="-4"/>
                <w:sz w:val="20"/>
                <w:szCs w:val="20"/>
              </w:rPr>
              <w:t xml:space="preserve"> </w:t>
            </w:r>
            <w:r w:rsidRPr="003D35F1">
              <w:rPr>
                <w:rFonts w:ascii="Arial" w:hAnsi="Arial" w:cs="Arial"/>
                <w:b/>
                <w:spacing w:val="-2"/>
                <w:sz w:val="20"/>
                <w:szCs w:val="20"/>
              </w:rPr>
              <w:t>explained</w:t>
            </w:r>
          </w:p>
        </w:tc>
        <w:tc>
          <w:tcPr>
            <w:tcW w:w="5122" w:type="dxa"/>
          </w:tcPr>
          <w:p w:rsidR="00965D98" w:rsidRPr="003D35F1" w:rsidRDefault="00C3789A">
            <w:pPr>
              <w:pStyle w:val="TableParagraph"/>
              <w:spacing w:line="210" w:lineRule="exact"/>
              <w:ind w:left="467"/>
              <w:rPr>
                <w:rFonts w:ascii="Arial" w:hAnsi="Arial" w:cs="Arial"/>
                <w:b/>
                <w:sz w:val="20"/>
                <w:szCs w:val="20"/>
              </w:rPr>
            </w:pPr>
            <w:r w:rsidRPr="003D35F1">
              <w:rPr>
                <w:rFonts w:ascii="Arial" w:hAnsi="Arial" w:cs="Arial"/>
                <w:b/>
                <w:spacing w:val="-10"/>
                <w:sz w:val="20"/>
                <w:szCs w:val="20"/>
              </w:rPr>
              <w:t>2</w:t>
            </w:r>
          </w:p>
        </w:tc>
        <w:tc>
          <w:tcPr>
            <w:tcW w:w="3797" w:type="dxa"/>
          </w:tcPr>
          <w:p w:rsidR="00965D98" w:rsidRPr="003D35F1" w:rsidRDefault="00965D98">
            <w:pPr>
              <w:pStyle w:val="TableParagraph"/>
              <w:ind w:left="0"/>
              <w:rPr>
                <w:rFonts w:ascii="Arial" w:hAnsi="Arial" w:cs="Arial"/>
                <w:sz w:val="20"/>
                <w:szCs w:val="20"/>
              </w:rPr>
            </w:pPr>
          </w:p>
        </w:tc>
      </w:tr>
    </w:tbl>
    <w:p w:rsidR="00965D98" w:rsidRPr="003D35F1" w:rsidRDefault="00965D98">
      <w:pPr>
        <w:pStyle w:val="TableParagraph"/>
        <w:rPr>
          <w:rFonts w:ascii="Arial" w:hAnsi="Arial" w:cs="Arial"/>
          <w:sz w:val="20"/>
          <w:szCs w:val="20"/>
        </w:rPr>
        <w:sectPr w:rsidR="00965D98" w:rsidRPr="003D35F1">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965D98" w:rsidRPr="003D35F1">
        <w:trPr>
          <w:trHeight w:val="921"/>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pacing w:val="-2"/>
                <w:sz w:val="20"/>
                <w:szCs w:val="20"/>
              </w:rPr>
              <w:lastRenderedPageBreak/>
              <w:t>properly?</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965D98">
            <w:pPr>
              <w:pStyle w:val="TableParagraph"/>
              <w:ind w:left="0"/>
              <w:rPr>
                <w:rFonts w:ascii="Arial" w:hAnsi="Arial" w:cs="Arial"/>
                <w:sz w:val="20"/>
                <w:szCs w:val="20"/>
              </w:rPr>
            </w:pP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18"/>
        </w:trPr>
        <w:tc>
          <w:tcPr>
            <w:tcW w:w="4974" w:type="dxa"/>
          </w:tcPr>
          <w:p w:rsidR="00965D98" w:rsidRPr="003D35F1" w:rsidRDefault="00C3789A">
            <w:pPr>
              <w:pStyle w:val="TableParagraph"/>
              <w:spacing w:line="229" w:lineRule="exact"/>
              <w:rPr>
                <w:rFonts w:ascii="Arial" w:hAnsi="Arial" w:cs="Arial"/>
                <w:b/>
                <w:sz w:val="20"/>
                <w:szCs w:val="20"/>
              </w:rPr>
            </w:pPr>
            <w:r w:rsidRPr="003D35F1">
              <w:rPr>
                <w:rFonts w:ascii="Arial" w:hAnsi="Arial" w:cs="Arial"/>
                <w:b/>
                <w:sz w:val="20"/>
                <w:szCs w:val="20"/>
              </w:rPr>
              <w:t>9.</w:t>
            </w:r>
            <w:r w:rsidRPr="003D35F1">
              <w:rPr>
                <w:rFonts w:ascii="Arial" w:hAnsi="Arial" w:cs="Arial"/>
                <w:b/>
                <w:spacing w:val="-4"/>
                <w:sz w:val="20"/>
                <w:szCs w:val="20"/>
              </w:rPr>
              <w:t xml:space="preserve"> </w:t>
            </w:r>
            <w:r w:rsidRPr="003D35F1">
              <w:rPr>
                <w:rFonts w:ascii="Arial" w:hAnsi="Arial" w:cs="Arial"/>
                <w:b/>
                <w:sz w:val="20"/>
                <w:szCs w:val="20"/>
              </w:rPr>
              <w:t>Is</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Critical</w:t>
            </w:r>
            <w:r w:rsidRPr="003D35F1">
              <w:rPr>
                <w:rFonts w:ascii="Arial" w:hAnsi="Arial" w:cs="Arial"/>
                <w:b/>
                <w:spacing w:val="-4"/>
                <w:sz w:val="20"/>
                <w:szCs w:val="20"/>
              </w:rPr>
              <w:t xml:space="preserve"> </w:t>
            </w:r>
            <w:r w:rsidRPr="003D35F1">
              <w:rPr>
                <w:rFonts w:ascii="Arial" w:hAnsi="Arial" w:cs="Arial"/>
                <w:b/>
                <w:sz w:val="20"/>
                <w:szCs w:val="20"/>
              </w:rPr>
              <w:t>analysis</w:t>
            </w:r>
            <w:r w:rsidRPr="003D35F1">
              <w:rPr>
                <w:rFonts w:ascii="Arial" w:hAnsi="Arial" w:cs="Arial"/>
                <w:b/>
                <w:spacing w:val="-5"/>
                <w:sz w:val="20"/>
                <w:szCs w:val="20"/>
              </w:rPr>
              <w:t xml:space="preserve"> </w:t>
            </w:r>
            <w:r w:rsidRPr="003D35F1">
              <w:rPr>
                <w:rFonts w:ascii="Arial" w:hAnsi="Arial" w:cs="Arial"/>
                <w:b/>
                <w:sz w:val="20"/>
                <w:szCs w:val="20"/>
              </w:rPr>
              <w:t>of</w:t>
            </w:r>
            <w:r w:rsidRPr="003D35F1">
              <w:rPr>
                <w:rFonts w:ascii="Arial" w:hAnsi="Arial" w:cs="Arial"/>
                <w:b/>
                <w:spacing w:val="-4"/>
                <w:sz w:val="20"/>
                <w:szCs w:val="20"/>
              </w:rPr>
              <w:t xml:space="preserve"> </w:t>
            </w:r>
            <w:r w:rsidRPr="003D35F1">
              <w:rPr>
                <w:rFonts w:ascii="Arial" w:hAnsi="Arial" w:cs="Arial"/>
                <w:b/>
                <w:sz w:val="20"/>
                <w:szCs w:val="20"/>
              </w:rPr>
              <w:t>literature</w:t>
            </w:r>
            <w:r w:rsidRPr="003D35F1">
              <w:rPr>
                <w:rFonts w:ascii="Arial" w:hAnsi="Arial" w:cs="Arial"/>
                <w:b/>
                <w:spacing w:val="-3"/>
                <w:sz w:val="20"/>
                <w:szCs w:val="20"/>
              </w:rPr>
              <w:t xml:space="preserve"> </w:t>
            </w:r>
            <w:r w:rsidRPr="003D35F1">
              <w:rPr>
                <w:rFonts w:ascii="Arial" w:hAnsi="Arial" w:cs="Arial"/>
                <w:b/>
                <w:spacing w:val="-2"/>
                <w:sz w:val="20"/>
                <w:szCs w:val="20"/>
              </w:rPr>
              <w:t>done?</w:t>
            </w:r>
          </w:p>
          <w:p w:rsidR="00965D98" w:rsidRPr="003D35F1" w:rsidRDefault="00C3789A">
            <w:pPr>
              <w:pStyle w:val="TableParagraph"/>
              <w:spacing w:line="229" w:lineRule="exact"/>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467"/>
              <w:rPr>
                <w:rFonts w:ascii="Arial" w:hAnsi="Arial" w:cs="Arial"/>
                <w:b/>
                <w:sz w:val="20"/>
                <w:szCs w:val="20"/>
              </w:rPr>
            </w:pPr>
            <w:r w:rsidRPr="003D35F1">
              <w:rPr>
                <w:rFonts w:ascii="Arial" w:hAnsi="Arial" w:cs="Arial"/>
                <w:b/>
                <w:spacing w:val="-10"/>
                <w:sz w:val="20"/>
                <w:szCs w:val="20"/>
              </w:rPr>
              <w:t>3</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1149"/>
        </w:trPr>
        <w:tc>
          <w:tcPr>
            <w:tcW w:w="4974" w:type="dxa"/>
          </w:tcPr>
          <w:p w:rsidR="00965D98" w:rsidRPr="003D35F1" w:rsidRDefault="00C3789A">
            <w:pPr>
              <w:pStyle w:val="TableParagraph"/>
              <w:rPr>
                <w:rFonts w:ascii="Arial" w:hAnsi="Arial" w:cs="Arial"/>
                <w:sz w:val="20"/>
                <w:szCs w:val="20"/>
              </w:rPr>
            </w:pPr>
            <w:r w:rsidRPr="003D35F1">
              <w:rPr>
                <w:rFonts w:ascii="Arial" w:hAnsi="Arial" w:cs="Arial"/>
                <w:b/>
                <w:sz w:val="20"/>
                <w:szCs w:val="20"/>
              </w:rPr>
              <w:t>10.</w:t>
            </w:r>
            <w:r w:rsidRPr="003D35F1">
              <w:rPr>
                <w:rFonts w:ascii="Arial" w:hAnsi="Arial" w:cs="Arial"/>
                <w:b/>
                <w:spacing w:val="-5"/>
                <w:sz w:val="20"/>
                <w:szCs w:val="20"/>
              </w:rPr>
              <w:t xml:space="preserve"> </w:t>
            </w:r>
            <w:r w:rsidRPr="003D35F1">
              <w:rPr>
                <w:rFonts w:ascii="Arial" w:hAnsi="Arial" w:cs="Arial"/>
                <w:b/>
                <w:sz w:val="20"/>
                <w:szCs w:val="20"/>
              </w:rPr>
              <w:t>Is</w:t>
            </w:r>
            <w:r w:rsidRPr="003D35F1">
              <w:rPr>
                <w:rFonts w:ascii="Arial" w:hAnsi="Arial" w:cs="Arial"/>
                <w:b/>
                <w:spacing w:val="-5"/>
                <w:sz w:val="20"/>
                <w:szCs w:val="20"/>
              </w:rPr>
              <w:t xml:space="preserve"> </w:t>
            </w:r>
            <w:r w:rsidRPr="003D35F1">
              <w:rPr>
                <w:rFonts w:ascii="Arial" w:hAnsi="Arial" w:cs="Arial"/>
                <w:sz w:val="20"/>
                <w:szCs w:val="20"/>
              </w:rPr>
              <w:t>Identification</w:t>
            </w:r>
            <w:r w:rsidRPr="003D35F1">
              <w:rPr>
                <w:rFonts w:ascii="Arial" w:hAnsi="Arial" w:cs="Arial"/>
                <w:spacing w:val="-6"/>
                <w:sz w:val="20"/>
                <w:szCs w:val="20"/>
              </w:rPr>
              <w:t xml:space="preserve"> </w:t>
            </w:r>
            <w:r w:rsidRPr="003D35F1">
              <w:rPr>
                <w:rFonts w:ascii="Arial" w:hAnsi="Arial" w:cs="Arial"/>
                <w:sz w:val="20"/>
                <w:szCs w:val="20"/>
              </w:rPr>
              <w:t>of</w:t>
            </w:r>
            <w:r w:rsidRPr="003D35F1">
              <w:rPr>
                <w:rFonts w:ascii="Arial" w:hAnsi="Arial" w:cs="Arial"/>
                <w:spacing w:val="-7"/>
                <w:sz w:val="20"/>
                <w:szCs w:val="20"/>
              </w:rPr>
              <w:t xml:space="preserve"> </w:t>
            </w:r>
            <w:r w:rsidRPr="003D35F1">
              <w:rPr>
                <w:rFonts w:ascii="Arial" w:hAnsi="Arial" w:cs="Arial"/>
                <w:sz w:val="20"/>
                <w:szCs w:val="20"/>
              </w:rPr>
              <w:t>research</w:t>
            </w:r>
            <w:r w:rsidRPr="003D35F1">
              <w:rPr>
                <w:rFonts w:ascii="Arial" w:hAnsi="Arial" w:cs="Arial"/>
                <w:spacing w:val="-4"/>
                <w:sz w:val="20"/>
                <w:szCs w:val="20"/>
              </w:rPr>
              <w:t xml:space="preserve"> </w:t>
            </w:r>
            <w:r w:rsidRPr="003D35F1">
              <w:rPr>
                <w:rFonts w:ascii="Arial" w:hAnsi="Arial" w:cs="Arial"/>
                <w:sz w:val="20"/>
                <w:szCs w:val="20"/>
              </w:rPr>
              <w:t>gaps/future</w:t>
            </w:r>
            <w:r w:rsidRPr="003D35F1">
              <w:rPr>
                <w:rFonts w:ascii="Arial" w:hAnsi="Arial" w:cs="Arial"/>
                <w:spacing w:val="-5"/>
                <w:sz w:val="20"/>
                <w:szCs w:val="20"/>
              </w:rPr>
              <w:t xml:space="preserve"> </w:t>
            </w:r>
            <w:r w:rsidRPr="003D35F1">
              <w:rPr>
                <w:rFonts w:ascii="Arial" w:hAnsi="Arial" w:cs="Arial"/>
                <w:sz w:val="20"/>
                <w:szCs w:val="20"/>
              </w:rPr>
              <w:t>directions</w:t>
            </w:r>
            <w:r w:rsidRPr="003D35F1">
              <w:rPr>
                <w:rFonts w:ascii="Arial" w:hAnsi="Arial" w:cs="Arial"/>
                <w:spacing w:val="-6"/>
                <w:sz w:val="20"/>
                <w:szCs w:val="20"/>
              </w:rPr>
              <w:t xml:space="preserve"> </w:t>
            </w:r>
            <w:r w:rsidRPr="003D35F1">
              <w:rPr>
                <w:rFonts w:ascii="Arial" w:hAnsi="Arial" w:cs="Arial"/>
                <w:spacing w:val="-4"/>
                <w:sz w:val="20"/>
                <w:szCs w:val="20"/>
              </w:rPr>
              <w:t>done</w:t>
            </w:r>
          </w:p>
          <w:p w:rsidR="00965D98" w:rsidRPr="003D35F1" w:rsidRDefault="00C3789A">
            <w:pPr>
              <w:pStyle w:val="TableParagraph"/>
              <w:rPr>
                <w:rFonts w:ascii="Arial" w:hAnsi="Arial" w:cs="Arial"/>
                <w:b/>
                <w:sz w:val="20"/>
                <w:szCs w:val="20"/>
              </w:rPr>
            </w:pPr>
            <w:r w:rsidRPr="003D35F1">
              <w:rPr>
                <w:rFonts w:ascii="Arial" w:hAnsi="Arial" w:cs="Arial"/>
                <w:b/>
                <w:spacing w:val="-10"/>
                <w:sz w:val="20"/>
                <w:szCs w:val="20"/>
              </w:rPr>
              <w:t>?</w:t>
            </w:r>
          </w:p>
          <w:p w:rsidR="00965D98" w:rsidRPr="003D35F1" w:rsidRDefault="00C3789A">
            <w:pPr>
              <w:pStyle w:val="TableParagraph"/>
              <w:spacing w:before="1"/>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28"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398"/>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21"/>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11.</w:t>
            </w:r>
            <w:r w:rsidRPr="003D35F1">
              <w:rPr>
                <w:rFonts w:ascii="Arial" w:hAnsi="Arial" w:cs="Arial"/>
                <w:b/>
                <w:spacing w:val="-6"/>
                <w:sz w:val="20"/>
                <w:szCs w:val="20"/>
              </w:rPr>
              <w:t xml:space="preserve"> </w:t>
            </w:r>
            <w:r w:rsidRPr="003D35F1">
              <w:rPr>
                <w:rFonts w:ascii="Arial" w:hAnsi="Arial" w:cs="Arial"/>
                <w:b/>
                <w:sz w:val="20"/>
                <w:szCs w:val="20"/>
              </w:rPr>
              <w:t>Are</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6"/>
                <w:sz w:val="20"/>
                <w:szCs w:val="20"/>
              </w:rPr>
              <w:t xml:space="preserve"> </w:t>
            </w:r>
            <w:r w:rsidRPr="003D35F1">
              <w:rPr>
                <w:rFonts w:ascii="Arial" w:hAnsi="Arial" w:cs="Arial"/>
                <w:b/>
                <w:sz w:val="20"/>
                <w:szCs w:val="20"/>
              </w:rPr>
              <w:t>conclusions</w:t>
            </w:r>
            <w:r w:rsidRPr="003D35F1">
              <w:rPr>
                <w:rFonts w:ascii="Arial" w:hAnsi="Arial" w:cs="Arial"/>
                <w:b/>
                <w:spacing w:val="-6"/>
                <w:sz w:val="20"/>
                <w:szCs w:val="20"/>
              </w:rPr>
              <w:t xml:space="preserve"> </w:t>
            </w:r>
            <w:r w:rsidRPr="003D35F1">
              <w:rPr>
                <w:rFonts w:ascii="Arial" w:hAnsi="Arial" w:cs="Arial"/>
                <w:b/>
                <w:sz w:val="20"/>
                <w:szCs w:val="20"/>
              </w:rPr>
              <w:t>logically</w:t>
            </w:r>
            <w:r w:rsidRPr="003D35F1">
              <w:rPr>
                <w:rFonts w:ascii="Arial" w:hAnsi="Arial" w:cs="Arial"/>
                <w:b/>
                <w:spacing w:val="-6"/>
                <w:sz w:val="20"/>
                <w:szCs w:val="20"/>
              </w:rPr>
              <w:t xml:space="preserve"> </w:t>
            </w:r>
            <w:r w:rsidRPr="003D35F1">
              <w:rPr>
                <w:rFonts w:ascii="Arial" w:hAnsi="Arial" w:cs="Arial"/>
                <w:b/>
                <w:spacing w:val="-2"/>
                <w:sz w:val="20"/>
                <w:szCs w:val="20"/>
              </w:rPr>
              <w:t>arrived?</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atLeas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398"/>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918"/>
        </w:trPr>
        <w:tc>
          <w:tcPr>
            <w:tcW w:w="497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12.</w:t>
            </w:r>
            <w:r w:rsidRPr="003D35F1">
              <w:rPr>
                <w:rFonts w:ascii="Arial" w:hAnsi="Arial" w:cs="Arial"/>
                <w:b/>
                <w:spacing w:val="-4"/>
                <w:sz w:val="20"/>
                <w:szCs w:val="20"/>
              </w:rPr>
              <w:t xml:space="preserve"> </w:t>
            </w:r>
            <w:r w:rsidRPr="003D35F1">
              <w:rPr>
                <w:rFonts w:ascii="Arial" w:hAnsi="Arial" w:cs="Arial"/>
                <w:b/>
                <w:sz w:val="20"/>
                <w:szCs w:val="20"/>
              </w:rPr>
              <w:t>Are</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b/>
                <w:sz w:val="20"/>
                <w:szCs w:val="20"/>
              </w:rPr>
              <w:t>limitations</w:t>
            </w:r>
            <w:r w:rsidRPr="003D35F1">
              <w:rPr>
                <w:rFonts w:ascii="Arial" w:hAnsi="Arial" w:cs="Arial"/>
                <w:b/>
                <w:spacing w:val="-5"/>
                <w:sz w:val="20"/>
                <w:szCs w:val="20"/>
              </w:rPr>
              <w:t xml:space="preserve"> </w:t>
            </w:r>
            <w:r w:rsidRPr="003D35F1">
              <w:rPr>
                <w:rFonts w:ascii="Arial" w:hAnsi="Arial" w:cs="Arial"/>
                <w:b/>
                <w:sz w:val="20"/>
                <w:szCs w:val="20"/>
              </w:rPr>
              <w:t>of</w:t>
            </w:r>
            <w:r w:rsidRPr="003D35F1">
              <w:rPr>
                <w:rFonts w:ascii="Arial" w:hAnsi="Arial" w:cs="Arial"/>
                <w:b/>
                <w:spacing w:val="-5"/>
                <w:sz w:val="20"/>
                <w:szCs w:val="20"/>
              </w:rPr>
              <w:t xml:space="preserve"> </w:t>
            </w:r>
            <w:r w:rsidRPr="003D35F1">
              <w:rPr>
                <w:rFonts w:ascii="Arial" w:hAnsi="Arial" w:cs="Arial"/>
                <w:b/>
                <w:sz w:val="20"/>
                <w:szCs w:val="20"/>
              </w:rPr>
              <w:t>the</w:t>
            </w:r>
            <w:r w:rsidRPr="003D35F1">
              <w:rPr>
                <w:rFonts w:ascii="Arial" w:hAnsi="Arial" w:cs="Arial"/>
                <w:b/>
                <w:spacing w:val="-4"/>
                <w:sz w:val="20"/>
                <w:szCs w:val="20"/>
              </w:rPr>
              <w:t xml:space="preserve"> </w:t>
            </w:r>
            <w:r w:rsidRPr="003D35F1">
              <w:rPr>
                <w:rFonts w:ascii="Arial" w:hAnsi="Arial" w:cs="Arial"/>
                <w:b/>
                <w:sz w:val="20"/>
                <w:szCs w:val="20"/>
              </w:rPr>
              <w:t>paper</w:t>
            </w:r>
            <w:r w:rsidRPr="003D35F1">
              <w:rPr>
                <w:rFonts w:ascii="Arial" w:hAnsi="Arial" w:cs="Arial"/>
                <w:b/>
                <w:spacing w:val="-3"/>
                <w:sz w:val="20"/>
                <w:szCs w:val="20"/>
              </w:rPr>
              <w:t xml:space="preserve"> </w:t>
            </w:r>
            <w:r w:rsidRPr="003D35F1">
              <w:rPr>
                <w:rFonts w:ascii="Arial" w:hAnsi="Arial" w:cs="Arial"/>
                <w:b/>
                <w:spacing w:val="-2"/>
                <w:sz w:val="20"/>
                <w:szCs w:val="20"/>
              </w:rPr>
              <w:t>discussed?</w:t>
            </w:r>
          </w:p>
          <w:p w:rsidR="00965D98" w:rsidRPr="003D35F1" w:rsidRDefault="00C3789A">
            <w:pPr>
              <w:pStyle w:val="TableParagraph"/>
              <w:spacing w:line="229" w:lineRule="exact"/>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line="230" w:lineRule="exact"/>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 N/A = Not Applicable</w:t>
            </w:r>
          </w:p>
        </w:tc>
        <w:tc>
          <w:tcPr>
            <w:tcW w:w="5122" w:type="dxa"/>
          </w:tcPr>
          <w:p w:rsidR="00965D98" w:rsidRPr="003D35F1" w:rsidRDefault="00C3789A">
            <w:pPr>
              <w:pStyle w:val="TableParagraph"/>
              <w:ind w:left="398"/>
              <w:rPr>
                <w:rFonts w:ascii="Arial" w:hAnsi="Arial" w:cs="Arial"/>
                <w:b/>
                <w:sz w:val="20"/>
                <w:szCs w:val="20"/>
              </w:rPr>
            </w:pPr>
            <w:r w:rsidRPr="003D35F1">
              <w:rPr>
                <w:rFonts w:ascii="Arial" w:hAnsi="Arial" w:cs="Arial"/>
                <w:b/>
                <w:spacing w:val="-10"/>
                <w:sz w:val="20"/>
                <w:szCs w:val="20"/>
              </w:rPr>
              <w:t>2</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1380"/>
        </w:trPr>
        <w:tc>
          <w:tcPr>
            <w:tcW w:w="4974" w:type="dxa"/>
          </w:tcPr>
          <w:p w:rsidR="00965D98" w:rsidRPr="003D35F1" w:rsidRDefault="00C3789A">
            <w:pPr>
              <w:pStyle w:val="TableParagraph"/>
              <w:rPr>
                <w:rFonts w:ascii="Arial" w:hAnsi="Arial" w:cs="Arial"/>
                <w:sz w:val="20"/>
                <w:szCs w:val="20"/>
              </w:rPr>
            </w:pPr>
            <w:r w:rsidRPr="003D35F1">
              <w:rPr>
                <w:rFonts w:ascii="Arial" w:hAnsi="Arial" w:cs="Arial"/>
                <w:b/>
                <w:sz w:val="20"/>
                <w:szCs w:val="20"/>
              </w:rPr>
              <w:t>13.</w:t>
            </w:r>
            <w:r w:rsidRPr="003D35F1">
              <w:rPr>
                <w:rFonts w:ascii="Arial" w:hAnsi="Arial" w:cs="Arial"/>
                <w:b/>
                <w:spacing w:val="-5"/>
                <w:sz w:val="20"/>
                <w:szCs w:val="20"/>
              </w:rPr>
              <w:t xml:space="preserve"> </w:t>
            </w:r>
            <w:r w:rsidRPr="003D35F1">
              <w:rPr>
                <w:rFonts w:ascii="Arial" w:hAnsi="Arial" w:cs="Arial"/>
                <w:b/>
                <w:sz w:val="20"/>
                <w:szCs w:val="20"/>
              </w:rPr>
              <w:t>What</w:t>
            </w:r>
            <w:r w:rsidRPr="003D35F1">
              <w:rPr>
                <w:rFonts w:ascii="Arial" w:hAnsi="Arial" w:cs="Arial"/>
                <w:b/>
                <w:spacing w:val="-5"/>
                <w:sz w:val="20"/>
                <w:szCs w:val="20"/>
              </w:rPr>
              <w:t xml:space="preserve"> </w:t>
            </w:r>
            <w:r w:rsidRPr="003D35F1">
              <w:rPr>
                <w:rFonts w:ascii="Arial" w:hAnsi="Arial" w:cs="Arial"/>
                <w:b/>
                <w:sz w:val="20"/>
                <w:szCs w:val="20"/>
              </w:rPr>
              <w:t>is</w:t>
            </w:r>
            <w:r w:rsidRPr="003D35F1">
              <w:rPr>
                <w:rFonts w:ascii="Arial" w:hAnsi="Arial" w:cs="Arial"/>
                <w:b/>
                <w:spacing w:val="-6"/>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sz w:val="20"/>
                <w:szCs w:val="20"/>
              </w:rPr>
              <w:t>Quality</w:t>
            </w:r>
            <w:r w:rsidRPr="003D35F1">
              <w:rPr>
                <w:rFonts w:ascii="Arial" w:hAnsi="Arial" w:cs="Arial"/>
                <w:spacing w:val="-4"/>
                <w:sz w:val="20"/>
                <w:szCs w:val="20"/>
              </w:rPr>
              <w:t xml:space="preserve"> </w:t>
            </w:r>
            <w:r w:rsidRPr="003D35F1">
              <w:rPr>
                <w:rFonts w:ascii="Arial" w:hAnsi="Arial" w:cs="Arial"/>
                <w:sz w:val="20"/>
                <w:szCs w:val="20"/>
              </w:rPr>
              <w:t>of</w:t>
            </w:r>
            <w:r w:rsidRPr="003D35F1">
              <w:rPr>
                <w:rFonts w:ascii="Arial" w:hAnsi="Arial" w:cs="Arial"/>
                <w:spacing w:val="-7"/>
                <w:sz w:val="20"/>
                <w:szCs w:val="20"/>
              </w:rPr>
              <w:t xml:space="preserve"> </w:t>
            </w:r>
            <w:r w:rsidRPr="003D35F1">
              <w:rPr>
                <w:rFonts w:ascii="Arial" w:hAnsi="Arial" w:cs="Arial"/>
                <w:sz w:val="20"/>
                <w:szCs w:val="20"/>
              </w:rPr>
              <w:t>references</w:t>
            </w:r>
            <w:r w:rsidRPr="003D35F1">
              <w:rPr>
                <w:rFonts w:ascii="Arial" w:hAnsi="Arial" w:cs="Arial"/>
                <w:spacing w:val="-6"/>
                <w:sz w:val="20"/>
                <w:szCs w:val="20"/>
              </w:rPr>
              <w:t xml:space="preserve"> </w:t>
            </w:r>
            <w:r w:rsidRPr="003D35F1">
              <w:rPr>
                <w:rFonts w:ascii="Arial" w:hAnsi="Arial" w:cs="Arial"/>
                <w:sz w:val="20"/>
                <w:szCs w:val="20"/>
              </w:rPr>
              <w:t>(i.e.</w:t>
            </w:r>
            <w:r w:rsidRPr="003D35F1">
              <w:rPr>
                <w:rFonts w:ascii="Arial" w:hAnsi="Arial" w:cs="Arial"/>
                <w:spacing w:val="-5"/>
                <w:sz w:val="20"/>
                <w:szCs w:val="20"/>
              </w:rPr>
              <w:t xml:space="preserve"> </w:t>
            </w:r>
            <w:r w:rsidRPr="003D35F1">
              <w:rPr>
                <w:rFonts w:ascii="Arial" w:hAnsi="Arial" w:cs="Arial"/>
                <w:sz w:val="20"/>
                <w:szCs w:val="20"/>
              </w:rPr>
              <w:t>from</w:t>
            </w:r>
            <w:r w:rsidRPr="003D35F1">
              <w:rPr>
                <w:rFonts w:ascii="Arial" w:hAnsi="Arial" w:cs="Arial"/>
                <w:spacing w:val="-4"/>
                <w:sz w:val="20"/>
                <w:szCs w:val="20"/>
              </w:rPr>
              <w:t xml:space="preserve"> </w:t>
            </w:r>
            <w:r w:rsidRPr="003D35F1">
              <w:rPr>
                <w:rFonts w:ascii="Arial" w:hAnsi="Arial" w:cs="Arial"/>
                <w:sz w:val="20"/>
                <w:szCs w:val="20"/>
              </w:rPr>
              <w:t>peer reviewed authentic sources)</w:t>
            </w:r>
          </w:p>
          <w:p w:rsidR="00965D98" w:rsidRPr="003D35F1" w:rsidRDefault="00C3789A">
            <w:pPr>
              <w:pStyle w:val="TableParagraph"/>
              <w:spacing w:before="1"/>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spacing w:before="1"/>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w:t>
            </w:r>
          </w:p>
          <w:p w:rsidR="00965D98" w:rsidRPr="003D35F1" w:rsidRDefault="00C3789A">
            <w:pPr>
              <w:pStyle w:val="TableParagraph"/>
              <w:spacing w:line="208" w:lineRule="exact"/>
              <w:rPr>
                <w:rFonts w:ascii="Arial" w:hAnsi="Arial" w:cs="Arial"/>
                <w:sz w:val="20"/>
                <w:szCs w:val="20"/>
              </w:rPr>
            </w:pPr>
            <w:r w:rsidRPr="003D35F1">
              <w:rPr>
                <w:rFonts w:ascii="Arial" w:hAnsi="Arial" w:cs="Arial"/>
                <w:color w:val="404040"/>
                <w:sz w:val="20"/>
                <w:szCs w:val="20"/>
              </w:rPr>
              <w:t>N/A</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3"/>
                <w:sz w:val="20"/>
                <w:szCs w:val="20"/>
              </w:rPr>
              <w:t xml:space="preserve"> </w:t>
            </w:r>
            <w:r w:rsidRPr="003D35F1">
              <w:rPr>
                <w:rFonts w:ascii="Arial" w:hAnsi="Arial" w:cs="Arial"/>
                <w:color w:val="404040"/>
                <w:sz w:val="20"/>
                <w:szCs w:val="20"/>
              </w:rPr>
              <w:t>Not</w:t>
            </w:r>
            <w:r w:rsidRPr="003D35F1">
              <w:rPr>
                <w:rFonts w:ascii="Arial" w:hAnsi="Arial" w:cs="Arial"/>
                <w:color w:val="404040"/>
                <w:spacing w:val="-4"/>
                <w:sz w:val="20"/>
                <w:szCs w:val="20"/>
              </w:rPr>
              <w:t xml:space="preserve"> </w:t>
            </w:r>
            <w:r w:rsidRPr="003D35F1">
              <w:rPr>
                <w:rFonts w:ascii="Arial" w:hAnsi="Arial" w:cs="Arial"/>
                <w:color w:val="404040"/>
                <w:spacing w:val="-2"/>
                <w:sz w:val="20"/>
                <w:szCs w:val="20"/>
              </w:rPr>
              <w:t>Applicable</w:t>
            </w:r>
          </w:p>
        </w:tc>
        <w:tc>
          <w:tcPr>
            <w:tcW w:w="5122" w:type="dxa"/>
          </w:tcPr>
          <w:p w:rsidR="00965D98" w:rsidRPr="003D35F1" w:rsidRDefault="00C3789A">
            <w:pPr>
              <w:pStyle w:val="TableParagraph"/>
              <w:ind w:left="398"/>
              <w:rPr>
                <w:rFonts w:ascii="Arial" w:hAnsi="Arial" w:cs="Arial"/>
                <w:b/>
                <w:sz w:val="20"/>
                <w:szCs w:val="20"/>
              </w:rPr>
            </w:pPr>
            <w:r w:rsidRPr="003D35F1">
              <w:rPr>
                <w:rFonts w:ascii="Arial" w:hAnsi="Arial" w:cs="Arial"/>
                <w:b/>
                <w:spacing w:val="-10"/>
                <w:sz w:val="20"/>
                <w:szCs w:val="20"/>
              </w:rPr>
              <w:t>4</w:t>
            </w:r>
          </w:p>
        </w:tc>
        <w:tc>
          <w:tcPr>
            <w:tcW w:w="3797" w:type="dxa"/>
          </w:tcPr>
          <w:p w:rsidR="00965D98" w:rsidRPr="003D35F1" w:rsidRDefault="00965D98">
            <w:pPr>
              <w:pStyle w:val="TableParagraph"/>
              <w:ind w:left="0"/>
              <w:rPr>
                <w:rFonts w:ascii="Arial" w:hAnsi="Arial" w:cs="Arial"/>
                <w:sz w:val="20"/>
                <w:szCs w:val="20"/>
              </w:rPr>
            </w:pPr>
          </w:p>
        </w:tc>
      </w:tr>
      <w:tr w:rsidR="00965D98" w:rsidRPr="003D35F1">
        <w:trPr>
          <w:trHeight w:val="1382"/>
        </w:trPr>
        <w:tc>
          <w:tcPr>
            <w:tcW w:w="4974" w:type="dxa"/>
          </w:tcPr>
          <w:p w:rsidR="00965D98" w:rsidRPr="003D35F1" w:rsidRDefault="00C3789A">
            <w:pPr>
              <w:pStyle w:val="TableParagraph"/>
              <w:ind w:right="54"/>
              <w:rPr>
                <w:rFonts w:ascii="Arial" w:hAnsi="Arial" w:cs="Arial"/>
                <w:b/>
                <w:sz w:val="20"/>
                <w:szCs w:val="20"/>
              </w:rPr>
            </w:pPr>
            <w:r w:rsidRPr="003D35F1">
              <w:rPr>
                <w:rFonts w:ascii="Arial" w:hAnsi="Arial" w:cs="Arial"/>
                <w:b/>
                <w:sz w:val="20"/>
                <w:szCs w:val="20"/>
              </w:rPr>
              <w:t>14.</w:t>
            </w:r>
            <w:r w:rsidRPr="003D35F1">
              <w:rPr>
                <w:rFonts w:ascii="Arial" w:hAnsi="Arial" w:cs="Arial"/>
                <w:b/>
                <w:spacing w:val="-6"/>
                <w:sz w:val="20"/>
                <w:szCs w:val="20"/>
              </w:rPr>
              <w:t xml:space="preserve"> </w:t>
            </w:r>
            <w:r w:rsidRPr="003D35F1">
              <w:rPr>
                <w:rFonts w:ascii="Arial" w:hAnsi="Arial" w:cs="Arial"/>
                <w:b/>
                <w:sz w:val="20"/>
                <w:szCs w:val="20"/>
              </w:rPr>
              <w:t>Is</w:t>
            </w:r>
            <w:r w:rsidRPr="003D35F1">
              <w:rPr>
                <w:rFonts w:ascii="Arial" w:hAnsi="Arial" w:cs="Arial"/>
                <w:b/>
                <w:spacing w:val="-7"/>
                <w:sz w:val="20"/>
                <w:szCs w:val="20"/>
              </w:rPr>
              <w:t xml:space="preserve"> </w:t>
            </w:r>
            <w:r w:rsidRPr="003D35F1">
              <w:rPr>
                <w:rFonts w:ascii="Arial" w:hAnsi="Arial" w:cs="Arial"/>
                <w:b/>
                <w:sz w:val="20"/>
                <w:szCs w:val="20"/>
              </w:rPr>
              <w:t>the</w:t>
            </w:r>
            <w:r w:rsidRPr="003D35F1">
              <w:rPr>
                <w:rFonts w:ascii="Arial" w:hAnsi="Arial" w:cs="Arial"/>
                <w:b/>
                <w:spacing w:val="-6"/>
                <w:sz w:val="20"/>
                <w:szCs w:val="20"/>
              </w:rPr>
              <w:t xml:space="preserve"> </w:t>
            </w:r>
            <w:r w:rsidRPr="003D35F1">
              <w:rPr>
                <w:rFonts w:ascii="Arial" w:hAnsi="Arial" w:cs="Arial"/>
                <w:b/>
                <w:sz w:val="20"/>
                <w:szCs w:val="20"/>
              </w:rPr>
              <w:t>manuscript</w:t>
            </w:r>
            <w:r w:rsidRPr="003D35F1">
              <w:rPr>
                <w:rFonts w:ascii="Arial" w:hAnsi="Arial" w:cs="Arial"/>
                <w:b/>
                <w:spacing w:val="-6"/>
                <w:sz w:val="20"/>
                <w:szCs w:val="20"/>
              </w:rPr>
              <w:t xml:space="preserve"> </w:t>
            </w:r>
            <w:r w:rsidRPr="003D35F1">
              <w:rPr>
                <w:rFonts w:ascii="Arial" w:hAnsi="Arial" w:cs="Arial"/>
                <w:b/>
                <w:sz w:val="20"/>
                <w:szCs w:val="20"/>
              </w:rPr>
              <w:t>written</w:t>
            </w:r>
            <w:r w:rsidRPr="003D35F1">
              <w:rPr>
                <w:rFonts w:ascii="Arial" w:hAnsi="Arial" w:cs="Arial"/>
                <w:b/>
                <w:spacing w:val="-6"/>
                <w:sz w:val="20"/>
                <w:szCs w:val="20"/>
              </w:rPr>
              <w:t xml:space="preserve"> </w:t>
            </w:r>
            <w:r w:rsidRPr="003D35F1">
              <w:rPr>
                <w:rFonts w:ascii="Arial" w:hAnsi="Arial" w:cs="Arial"/>
                <w:b/>
                <w:sz w:val="20"/>
                <w:szCs w:val="20"/>
              </w:rPr>
              <w:t>in</w:t>
            </w:r>
            <w:r w:rsidRPr="003D35F1">
              <w:rPr>
                <w:rFonts w:ascii="Arial" w:hAnsi="Arial" w:cs="Arial"/>
                <w:b/>
                <w:spacing w:val="-7"/>
                <w:sz w:val="20"/>
                <w:szCs w:val="20"/>
              </w:rPr>
              <w:t xml:space="preserve"> </w:t>
            </w:r>
            <w:r w:rsidRPr="003D35F1">
              <w:rPr>
                <w:rFonts w:ascii="Arial" w:hAnsi="Arial" w:cs="Arial"/>
                <w:b/>
                <w:sz w:val="20"/>
                <w:szCs w:val="20"/>
              </w:rPr>
              <w:t>clear</w:t>
            </w:r>
            <w:r w:rsidRPr="003D35F1">
              <w:rPr>
                <w:rFonts w:ascii="Arial" w:hAnsi="Arial" w:cs="Arial"/>
                <w:b/>
                <w:spacing w:val="-6"/>
                <w:sz w:val="20"/>
                <w:szCs w:val="20"/>
              </w:rPr>
              <w:t xml:space="preserve"> </w:t>
            </w:r>
            <w:r w:rsidRPr="003D35F1">
              <w:rPr>
                <w:rFonts w:ascii="Arial" w:hAnsi="Arial" w:cs="Arial"/>
                <w:b/>
                <w:sz w:val="20"/>
                <w:szCs w:val="20"/>
              </w:rPr>
              <w:t>and understandable language?</w:t>
            </w:r>
          </w:p>
          <w:p w:rsidR="00965D98" w:rsidRPr="003D35F1" w:rsidRDefault="00C3789A">
            <w:pPr>
              <w:pStyle w:val="TableParagraph"/>
              <w:spacing w:before="1"/>
              <w:rPr>
                <w:rFonts w:ascii="Arial" w:hAnsi="Arial" w:cs="Arial"/>
                <w:sz w:val="20"/>
                <w:szCs w:val="20"/>
              </w:rPr>
            </w:pPr>
            <w:r w:rsidRPr="003D35F1">
              <w:rPr>
                <w:rFonts w:ascii="Arial" w:hAnsi="Arial" w:cs="Arial"/>
                <w:color w:val="404040"/>
                <w:sz w:val="20"/>
                <w:szCs w:val="20"/>
              </w:rPr>
              <w:t>Rating</w:t>
            </w:r>
            <w:r w:rsidRPr="003D35F1">
              <w:rPr>
                <w:rFonts w:ascii="Arial" w:hAnsi="Arial" w:cs="Arial"/>
                <w:color w:val="404040"/>
                <w:spacing w:val="-5"/>
                <w:sz w:val="20"/>
                <w:szCs w:val="20"/>
              </w:rPr>
              <w:t xml:space="preserve"> </w:t>
            </w:r>
            <w:r w:rsidRPr="003D35F1">
              <w:rPr>
                <w:rFonts w:ascii="Arial" w:hAnsi="Arial" w:cs="Arial"/>
                <w:color w:val="404040"/>
                <w:spacing w:val="-2"/>
                <w:sz w:val="20"/>
                <w:szCs w:val="20"/>
              </w:rPr>
              <w:t>Scale:</w:t>
            </w:r>
          </w:p>
          <w:p w:rsidR="00965D98" w:rsidRPr="003D35F1" w:rsidRDefault="00C3789A">
            <w:pPr>
              <w:pStyle w:val="TableParagraph"/>
              <w:rPr>
                <w:rFonts w:ascii="Arial" w:hAnsi="Arial" w:cs="Arial"/>
                <w:sz w:val="20"/>
                <w:szCs w:val="20"/>
              </w:rPr>
            </w:pPr>
            <w:r w:rsidRPr="003D35F1">
              <w:rPr>
                <w:rFonts w:ascii="Arial" w:hAnsi="Arial" w:cs="Arial"/>
                <w:color w:val="404040"/>
                <w:sz w:val="20"/>
                <w:szCs w:val="20"/>
              </w:rPr>
              <w:t>5</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Excellent</w:t>
            </w:r>
            <w:r w:rsidRPr="003D35F1">
              <w:rPr>
                <w:rFonts w:ascii="Arial" w:hAnsi="Arial" w:cs="Arial"/>
                <w:color w:val="404040"/>
                <w:spacing w:val="-5"/>
                <w:sz w:val="20"/>
                <w:szCs w:val="20"/>
              </w:rPr>
              <w:t xml:space="preserve"> </w:t>
            </w:r>
            <w:r w:rsidRPr="003D35F1">
              <w:rPr>
                <w:rFonts w:ascii="Arial" w:hAnsi="Arial" w:cs="Arial"/>
                <w:color w:val="404040"/>
                <w:sz w:val="20"/>
                <w:szCs w:val="20"/>
              </w:rPr>
              <w:t>4</w:t>
            </w:r>
            <w:r w:rsidRPr="003D35F1">
              <w:rPr>
                <w:rFonts w:ascii="Arial" w:hAnsi="Arial" w:cs="Arial"/>
                <w:color w:val="404040"/>
                <w:spacing w:val="-5"/>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Good</w:t>
            </w:r>
            <w:r w:rsidRPr="003D35F1">
              <w:rPr>
                <w:rFonts w:ascii="Arial" w:hAnsi="Arial" w:cs="Arial"/>
                <w:color w:val="404040"/>
                <w:spacing w:val="-3"/>
                <w:sz w:val="20"/>
                <w:szCs w:val="20"/>
              </w:rPr>
              <w:t xml:space="preserve"> </w:t>
            </w:r>
            <w:r w:rsidRPr="003D35F1">
              <w:rPr>
                <w:rFonts w:ascii="Arial" w:hAnsi="Arial" w:cs="Arial"/>
                <w:color w:val="404040"/>
                <w:sz w:val="20"/>
                <w:szCs w:val="20"/>
              </w:rPr>
              <w:t>3</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Satisfactory</w:t>
            </w:r>
            <w:r w:rsidRPr="003D35F1">
              <w:rPr>
                <w:rFonts w:ascii="Arial" w:hAnsi="Arial" w:cs="Arial"/>
                <w:color w:val="404040"/>
                <w:spacing w:val="-3"/>
                <w:sz w:val="20"/>
                <w:szCs w:val="20"/>
              </w:rPr>
              <w:t xml:space="preserve"> </w:t>
            </w:r>
            <w:r w:rsidRPr="003D35F1">
              <w:rPr>
                <w:rFonts w:ascii="Arial" w:hAnsi="Arial" w:cs="Arial"/>
                <w:color w:val="404040"/>
                <w:sz w:val="20"/>
                <w:szCs w:val="20"/>
              </w:rPr>
              <w:t>2</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4"/>
                <w:sz w:val="20"/>
                <w:szCs w:val="20"/>
              </w:rPr>
              <w:t xml:space="preserve"> </w:t>
            </w:r>
            <w:r w:rsidRPr="003D35F1">
              <w:rPr>
                <w:rFonts w:ascii="Arial" w:hAnsi="Arial" w:cs="Arial"/>
                <w:color w:val="404040"/>
                <w:sz w:val="20"/>
                <w:szCs w:val="20"/>
              </w:rPr>
              <w:t>Needs Improvement 1 = Poor</w:t>
            </w:r>
          </w:p>
          <w:p w:rsidR="00965D98" w:rsidRPr="003D35F1" w:rsidRDefault="00C3789A">
            <w:pPr>
              <w:pStyle w:val="TableParagraph"/>
              <w:spacing w:before="1" w:line="210" w:lineRule="exact"/>
              <w:rPr>
                <w:rFonts w:ascii="Arial" w:hAnsi="Arial" w:cs="Arial"/>
                <w:sz w:val="20"/>
                <w:szCs w:val="20"/>
              </w:rPr>
            </w:pPr>
            <w:r w:rsidRPr="003D35F1">
              <w:rPr>
                <w:rFonts w:ascii="Arial" w:hAnsi="Arial" w:cs="Arial"/>
                <w:color w:val="404040"/>
                <w:sz w:val="20"/>
                <w:szCs w:val="20"/>
              </w:rPr>
              <w:t>N/A</w:t>
            </w:r>
            <w:r w:rsidRPr="003D35F1">
              <w:rPr>
                <w:rFonts w:ascii="Arial" w:hAnsi="Arial" w:cs="Arial"/>
                <w:color w:val="404040"/>
                <w:spacing w:val="-3"/>
                <w:sz w:val="20"/>
                <w:szCs w:val="20"/>
              </w:rPr>
              <w:t xml:space="preserve"> </w:t>
            </w:r>
            <w:r w:rsidRPr="003D35F1">
              <w:rPr>
                <w:rFonts w:ascii="Arial" w:hAnsi="Arial" w:cs="Arial"/>
                <w:color w:val="404040"/>
                <w:sz w:val="20"/>
                <w:szCs w:val="20"/>
              </w:rPr>
              <w:t>=</w:t>
            </w:r>
            <w:r w:rsidRPr="003D35F1">
              <w:rPr>
                <w:rFonts w:ascii="Arial" w:hAnsi="Arial" w:cs="Arial"/>
                <w:color w:val="404040"/>
                <w:spacing w:val="-3"/>
                <w:sz w:val="20"/>
                <w:szCs w:val="20"/>
              </w:rPr>
              <w:t xml:space="preserve"> </w:t>
            </w:r>
            <w:r w:rsidRPr="003D35F1">
              <w:rPr>
                <w:rFonts w:ascii="Arial" w:hAnsi="Arial" w:cs="Arial"/>
                <w:color w:val="404040"/>
                <w:sz w:val="20"/>
                <w:szCs w:val="20"/>
              </w:rPr>
              <w:t>Not</w:t>
            </w:r>
            <w:r w:rsidRPr="003D35F1">
              <w:rPr>
                <w:rFonts w:ascii="Arial" w:hAnsi="Arial" w:cs="Arial"/>
                <w:color w:val="404040"/>
                <w:spacing w:val="-4"/>
                <w:sz w:val="20"/>
                <w:szCs w:val="20"/>
              </w:rPr>
              <w:t xml:space="preserve"> </w:t>
            </w:r>
            <w:r w:rsidRPr="003D35F1">
              <w:rPr>
                <w:rFonts w:ascii="Arial" w:hAnsi="Arial" w:cs="Arial"/>
                <w:color w:val="404040"/>
                <w:spacing w:val="-2"/>
                <w:sz w:val="20"/>
                <w:szCs w:val="20"/>
              </w:rPr>
              <w:t>Applicable</w:t>
            </w:r>
          </w:p>
        </w:tc>
        <w:tc>
          <w:tcPr>
            <w:tcW w:w="5122" w:type="dxa"/>
          </w:tcPr>
          <w:p w:rsidR="00965D98" w:rsidRPr="003D35F1" w:rsidRDefault="00C3789A">
            <w:pPr>
              <w:pStyle w:val="TableParagraph"/>
              <w:ind w:left="398"/>
              <w:rPr>
                <w:rFonts w:ascii="Arial" w:hAnsi="Arial" w:cs="Arial"/>
                <w:b/>
                <w:sz w:val="20"/>
                <w:szCs w:val="20"/>
              </w:rPr>
            </w:pPr>
            <w:r w:rsidRPr="003D35F1">
              <w:rPr>
                <w:rFonts w:ascii="Arial" w:hAnsi="Arial" w:cs="Arial"/>
                <w:b/>
                <w:spacing w:val="-10"/>
                <w:sz w:val="20"/>
                <w:szCs w:val="20"/>
              </w:rPr>
              <w:t>3</w:t>
            </w:r>
          </w:p>
        </w:tc>
        <w:tc>
          <w:tcPr>
            <w:tcW w:w="3797" w:type="dxa"/>
          </w:tcPr>
          <w:p w:rsidR="00965D98" w:rsidRPr="003D35F1" w:rsidRDefault="00965D98">
            <w:pPr>
              <w:pStyle w:val="TableParagraph"/>
              <w:ind w:left="0"/>
              <w:rPr>
                <w:rFonts w:ascii="Arial" w:hAnsi="Arial" w:cs="Arial"/>
                <w:sz w:val="20"/>
                <w:szCs w:val="20"/>
              </w:rPr>
            </w:pPr>
          </w:p>
        </w:tc>
      </w:tr>
    </w:tbl>
    <w:p w:rsidR="00965D98" w:rsidRPr="003D35F1" w:rsidRDefault="00965D98">
      <w:pPr>
        <w:rPr>
          <w:rFonts w:ascii="Arial" w:hAnsi="Arial" w:cs="Arial"/>
          <w:b/>
          <w:sz w:val="20"/>
          <w:szCs w:val="20"/>
        </w:rPr>
      </w:pPr>
    </w:p>
    <w:p w:rsidR="00965D98" w:rsidRPr="003D35F1" w:rsidRDefault="00965D98">
      <w:pPr>
        <w:rPr>
          <w:rFonts w:ascii="Arial" w:hAnsi="Arial" w:cs="Arial"/>
          <w:b/>
          <w:sz w:val="20"/>
          <w:szCs w:val="20"/>
        </w:rPr>
      </w:pPr>
    </w:p>
    <w:p w:rsidR="00965D98" w:rsidRPr="003D35F1" w:rsidRDefault="00965D98">
      <w:pPr>
        <w:spacing w:before="11"/>
        <w:rPr>
          <w:rFonts w:ascii="Arial" w:hAnsi="Arial" w:cs="Arial"/>
          <w:b/>
          <w:sz w:val="20"/>
          <w:szCs w:val="20"/>
        </w:rPr>
      </w:pPr>
    </w:p>
    <w:p w:rsidR="00965D98" w:rsidRPr="003D35F1" w:rsidRDefault="00C3789A">
      <w:pPr>
        <w:pStyle w:val="BodyText"/>
        <w:ind w:left="23"/>
        <w:rPr>
          <w:rFonts w:ascii="Arial" w:hAnsi="Arial" w:cs="Arial"/>
        </w:rPr>
      </w:pPr>
      <w:r w:rsidRPr="003D35F1">
        <w:rPr>
          <w:rFonts w:ascii="Arial" w:hAnsi="Arial" w:cs="Arial"/>
          <w:color w:val="000000"/>
          <w:highlight w:val="yellow"/>
          <w:u w:val="single"/>
        </w:rPr>
        <w:t>PART</w:t>
      </w:r>
      <w:r w:rsidRPr="003D35F1">
        <w:rPr>
          <w:rFonts w:ascii="Arial" w:hAnsi="Arial" w:cs="Arial"/>
          <w:color w:val="000000"/>
          <w:spacing w:val="-7"/>
          <w:highlight w:val="yellow"/>
          <w:u w:val="single"/>
        </w:rPr>
        <w:t xml:space="preserve"> </w:t>
      </w:r>
      <w:r w:rsidRPr="003D35F1">
        <w:rPr>
          <w:rFonts w:ascii="Arial" w:hAnsi="Arial" w:cs="Arial"/>
          <w:color w:val="000000"/>
          <w:highlight w:val="yellow"/>
          <w:u w:val="single"/>
        </w:rPr>
        <w:t>2.2</w:t>
      </w:r>
      <w:r w:rsidRPr="003D35F1">
        <w:rPr>
          <w:rFonts w:ascii="Arial" w:hAnsi="Arial" w:cs="Arial"/>
          <w:color w:val="000000"/>
          <w:spacing w:val="-5"/>
          <w:highlight w:val="yellow"/>
          <w:u w:val="single"/>
        </w:rPr>
        <w:t xml:space="preserve"> </w:t>
      </w:r>
      <w:r w:rsidRPr="003D35F1">
        <w:rPr>
          <w:rFonts w:ascii="Arial" w:hAnsi="Arial" w:cs="Arial"/>
          <w:color w:val="000000"/>
          <w:highlight w:val="yellow"/>
          <w:u w:val="single"/>
        </w:rPr>
        <w:t>(Subjective</w:t>
      </w:r>
      <w:r w:rsidRPr="003D35F1">
        <w:rPr>
          <w:rFonts w:ascii="Arial" w:hAnsi="Arial" w:cs="Arial"/>
          <w:color w:val="000000"/>
          <w:spacing w:val="-6"/>
          <w:highlight w:val="yellow"/>
          <w:u w:val="single"/>
        </w:rPr>
        <w:t xml:space="preserve"> </w:t>
      </w:r>
      <w:r w:rsidRPr="003D35F1">
        <w:rPr>
          <w:rFonts w:ascii="Arial" w:hAnsi="Arial" w:cs="Arial"/>
          <w:color w:val="000000"/>
          <w:spacing w:val="-2"/>
          <w:highlight w:val="yellow"/>
          <w:u w:val="single"/>
        </w:rPr>
        <w:t>Evaluation)</w:t>
      </w:r>
    </w:p>
    <w:p w:rsidR="00965D98" w:rsidRPr="003D35F1" w:rsidRDefault="00965D98">
      <w:pPr>
        <w:spacing w:before="46"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6147"/>
        <w:gridCol w:w="4231"/>
      </w:tblGrid>
      <w:tr w:rsidR="00965D98" w:rsidRPr="003D35F1">
        <w:trPr>
          <w:trHeight w:val="885"/>
        </w:trPr>
        <w:tc>
          <w:tcPr>
            <w:tcW w:w="3514" w:type="dxa"/>
          </w:tcPr>
          <w:p w:rsidR="00965D98" w:rsidRPr="003D35F1" w:rsidRDefault="00965D98">
            <w:pPr>
              <w:pStyle w:val="TableParagraph"/>
              <w:ind w:left="0"/>
              <w:rPr>
                <w:rFonts w:ascii="Arial" w:hAnsi="Arial" w:cs="Arial"/>
                <w:sz w:val="20"/>
                <w:szCs w:val="20"/>
              </w:rPr>
            </w:pPr>
          </w:p>
        </w:tc>
        <w:tc>
          <w:tcPr>
            <w:tcW w:w="6147" w:type="dxa"/>
          </w:tcPr>
          <w:p w:rsidR="00965D98" w:rsidRPr="003D35F1" w:rsidRDefault="00C3789A">
            <w:pPr>
              <w:pStyle w:val="TableParagraph"/>
              <w:ind w:left="108"/>
              <w:rPr>
                <w:rFonts w:ascii="Arial" w:hAnsi="Arial" w:cs="Arial"/>
                <w:b/>
                <w:sz w:val="20"/>
                <w:szCs w:val="20"/>
              </w:rPr>
            </w:pPr>
            <w:r w:rsidRPr="003D35F1">
              <w:rPr>
                <w:rFonts w:ascii="Arial" w:hAnsi="Arial" w:cs="Arial"/>
                <w:b/>
                <w:sz w:val="20"/>
                <w:szCs w:val="20"/>
              </w:rPr>
              <w:t>Reviewer’s</w:t>
            </w:r>
            <w:r w:rsidRPr="003D35F1">
              <w:rPr>
                <w:rFonts w:ascii="Arial" w:hAnsi="Arial" w:cs="Arial"/>
                <w:b/>
                <w:spacing w:val="-9"/>
                <w:sz w:val="20"/>
                <w:szCs w:val="20"/>
              </w:rPr>
              <w:t xml:space="preserve"> </w:t>
            </w:r>
            <w:r w:rsidRPr="003D35F1">
              <w:rPr>
                <w:rFonts w:ascii="Arial" w:hAnsi="Arial" w:cs="Arial"/>
                <w:b/>
                <w:spacing w:val="-2"/>
                <w:sz w:val="20"/>
                <w:szCs w:val="20"/>
              </w:rPr>
              <w:t>comment</w:t>
            </w:r>
          </w:p>
        </w:tc>
        <w:tc>
          <w:tcPr>
            <w:tcW w:w="4231" w:type="dxa"/>
          </w:tcPr>
          <w:p w:rsidR="00965D98" w:rsidRPr="003D35F1" w:rsidRDefault="00C3789A">
            <w:pPr>
              <w:pStyle w:val="TableParagraph"/>
              <w:spacing w:line="261" w:lineRule="auto"/>
              <w:ind w:left="108" w:right="159"/>
              <w:rPr>
                <w:rFonts w:ascii="Arial" w:hAnsi="Arial" w:cs="Arial"/>
                <w:sz w:val="20"/>
                <w:szCs w:val="20"/>
              </w:rPr>
            </w:pPr>
            <w:r w:rsidRPr="003D35F1">
              <w:rPr>
                <w:rFonts w:ascii="Arial" w:hAnsi="Arial" w:cs="Arial"/>
                <w:b/>
                <w:sz w:val="20"/>
                <w:szCs w:val="20"/>
              </w:rPr>
              <w:t>Author’s</w:t>
            </w:r>
            <w:r w:rsidRPr="003D35F1">
              <w:rPr>
                <w:rFonts w:ascii="Arial" w:hAnsi="Arial" w:cs="Arial"/>
                <w:b/>
                <w:spacing w:val="-8"/>
                <w:sz w:val="20"/>
                <w:szCs w:val="20"/>
              </w:rPr>
              <w:t xml:space="preserve"> </w:t>
            </w:r>
            <w:r w:rsidRPr="003D35F1">
              <w:rPr>
                <w:rFonts w:ascii="Arial" w:hAnsi="Arial" w:cs="Arial"/>
                <w:b/>
                <w:sz w:val="20"/>
                <w:szCs w:val="20"/>
              </w:rPr>
              <w:t>Feedback</w:t>
            </w:r>
            <w:r w:rsidRPr="003D35F1">
              <w:rPr>
                <w:rFonts w:ascii="Arial" w:hAnsi="Arial" w:cs="Arial"/>
                <w:b/>
                <w:spacing w:val="-4"/>
                <w:sz w:val="20"/>
                <w:szCs w:val="20"/>
              </w:rPr>
              <w:t xml:space="preserve"> </w:t>
            </w:r>
            <w:r w:rsidRPr="003D35F1">
              <w:rPr>
                <w:rFonts w:ascii="Arial" w:hAnsi="Arial" w:cs="Arial"/>
                <w:sz w:val="20"/>
                <w:szCs w:val="20"/>
              </w:rPr>
              <w:t>(It</w:t>
            </w:r>
            <w:r w:rsidRPr="003D35F1">
              <w:rPr>
                <w:rFonts w:ascii="Arial" w:hAnsi="Arial" w:cs="Arial"/>
                <w:spacing w:val="-8"/>
                <w:sz w:val="20"/>
                <w:szCs w:val="20"/>
              </w:rPr>
              <w:t xml:space="preserve"> </w:t>
            </w:r>
            <w:r w:rsidRPr="003D35F1">
              <w:rPr>
                <w:rFonts w:ascii="Arial" w:hAnsi="Arial" w:cs="Arial"/>
                <w:sz w:val="20"/>
                <w:szCs w:val="20"/>
              </w:rPr>
              <w:t>is</w:t>
            </w:r>
            <w:r w:rsidRPr="003D35F1">
              <w:rPr>
                <w:rFonts w:ascii="Arial" w:hAnsi="Arial" w:cs="Arial"/>
                <w:spacing w:val="-9"/>
                <w:sz w:val="20"/>
                <w:szCs w:val="20"/>
              </w:rPr>
              <w:t xml:space="preserve"> </w:t>
            </w:r>
            <w:r w:rsidRPr="003D35F1">
              <w:rPr>
                <w:rFonts w:ascii="Arial" w:hAnsi="Arial" w:cs="Arial"/>
                <w:sz w:val="20"/>
                <w:szCs w:val="20"/>
              </w:rPr>
              <w:t>mandatory</w:t>
            </w:r>
            <w:r w:rsidRPr="003D35F1">
              <w:rPr>
                <w:rFonts w:ascii="Arial" w:hAnsi="Arial" w:cs="Arial"/>
                <w:spacing w:val="-7"/>
                <w:sz w:val="20"/>
                <w:szCs w:val="20"/>
              </w:rPr>
              <w:t xml:space="preserve"> </w:t>
            </w:r>
            <w:r w:rsidRPr="003D35F1">
              <w:rPr>
                <w:rFonts w:ascii="Arial" w:hAnsi="Arial" w:cs="Arial"/>
                <w:sz w:val="20"/>
                <w:szCs w:val="20"/>
              </w:rPr>
              <w:t>that</w:t>
            </w:r>
            <w:r w:rsidRPr="003D35F1">
              <w:rPr>
                <w:rFonts w:ascii="Arial" w:hAnsi="Arial" w:cs="Arial"/>
                <w:spacing w:val="-8"/>
                <w:sz w:val="20"/>
                <w:szCs w:val="20"/>
              </w:rPr>
              <w:t xml:space="preserve"> </w:t>
            </w:r>
            <w:r w:rsidRPr="003D35F1">
              <w:rPr>
                <w:rFonts w:ascii="Arial" w:hAnsi="Arial" w:cs="Arial"/>
                <w:sz w:val="20"/>
                <w:szCs w:val="20"/>
              </w:rPr>
              <w:t>authors should write his/her feedback here)</w:t>
            </w:r>
          </w:p>
        </w:tc>
      </w:tr>
      <w:tr w:rsidR="00965D98" w:rsidRPr="003D35F1">
        <w:trPr>
          <w:trHeight w:val="921"/>
        </w:trPr>
        <w:tc>
          <w:tcPr>
            <w:tcW w:w="351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Is</w:t>
            </w:r>
            <w:r w:rsidRPr="003D35F1">
              <w:rPr>
                <w:rFonts w:ascii="Arial" w:hAnsi="Arial" w:cs="Arial"/>
                <w:b/>
                <w:spacing w:val="-4"/>
                <w:sz w:val="20"/>
                <w:szCs w:val="20"/>
              </w:rPr>
              <w:t xml:space="preserve"> </w:t>
            </w:r>
            <w:r w:rsidRPr="003D35F1">
              <w:rPr>
                <w:rFonts w:ascii="Arial" w:hAnsi="Arial" w:cs="Arial"/>
                <w:b/>
                <w:sz w:val="20"/>
                <w:szCs w:val="20"/>
              </w:rPr>
              <w:t>the</w:t>
            </w:r>
            <w:r w:rsidRPr="003D35F1">
              <w:rPr>
                <w:rFonts w:ascii="Arial" w:hAnsi="Arial" w:cs="Arial"/>
                <w:b/>
                <w:spacing w:val="-3"/>
                <w:sz w:val="20"/>
                <w:szCs w:val="20"/>
              </w:rPr>
              <w:t xml:space="preserve"> </w:t>
            </w:r>
            <w:r w:rsidRPr="003D35F1">
              <w:rPr>
                <w:rFonts w:ascii="Arial" w:hAnsi="Arial" w:cs="Arial"/>
                <w:b/>
                <w:sz w:val="20"/>
                <w:szCs w:val="20"/>
              </w:rPr>
              <w:t>title</w:t>
            </w:r>
            <w:r w:rsidRPr="003D35F1">
              <w:rPr>
                <w:rFonts w:ascii="Arial" w:hAnsi="Arial" w:cs="Arial"/>
                <w:b/>
                <w:spacing w:val="-2"/>
                <w:sz w:val="20"/>
                <w:szCs w:val="20"/>
              </w:rPr>
              <w:t xml:space="preserve"> </w:t>
            </w:r>
            <w:r w:rsidRPr="003D35F1">
              <w:rPr>
                <w:rFonts w:ascii="Arial" w:hAnsi="Arial" w:cs="Arial"/>
                <w:b/>
                <w:sz w:val="20"/>
                <w:szCs w:val="20"/>
              </w:rPr>
              <w:t>of</w:t>
            </w:r>
            <w:r w:rsidRPr="003D35F1">
              <w:rPr>
                <w:rFonts w:ascii="Arial" w:hAnsi="Arial" w:cs="Arial"/>
                <w:b/>
                <w:spacing w:val="-3"/>
                <w:sz w:val="20"/>
                <w:szCs w:val="20"/>
              </w:rPr>
              <w:t xml:space="preserve"> </w:t>
            </w:r>
            <w:r w:rsidRPr="003D35F1">
              <w:rPr>
                <w:rFonts w:ascii="Arial" w:hAnsi="Arial" w:cs="Arial"/>
                <w:b/>
                <w:sz w:val="20"/>
                <w:szCs w:val="20"/>
              </w:rPr>
              <w:t>the</w:t>
            </w:r>
            <w:r w:rsidRPr="003D35F1">
              <w:rPr>
                <w:rFonts w:ascii="Arial" w:hAnsi="Arial" w:cs="Arial"/>
                <w:b/>
                <w:spacing w:val="-2"/>
                <w:sz w:val="20"/>
                <w:szCs w:val="20"/>
              </w:rPr>
              <w:t xml:space="preserve"> </w:t>
            </w:r>
            <w:r w:rsidRPr="003D35F1">
              <w:rPr>
                <w:rFonts w:ascii="Arial" w:hAnsi="Arial" w:cs="Arial"/>
                <w:b/>
                <w:sz w:val="20"/>
                <w:szCs w:val="20"/>
              </w:rPr>
              <w:t>article</w:t>
            </w:r>
            <w:r w:rsidRPr="003D35F1">
              <w:rPr>
                <w:rFonts w:ascii="Arial" w:hAnsi="Arial" w:cs="Arial"/>
                <w:b/>
                <w:spacing w:val="-3"/>
                <w:sz w:val="20"/>
                <w:szCs w:val="20"/>
              </w:rPr>
              <w:t xml:space="preserve"> </w:t>
            </w:r>
            <w:r w:rsidRPr="003D35F1">
              <w:rPr>
                <w:rFonts w:ascii="Arial" w:hAnsi="Arial" w:cs="Arial"/>
                <w:b/>
                <w:spacing w:val="-2"/>
                <w:sz w:val="20"/>
                <w:szCs w:val="20"/>
              </w:rPr>
              <w:t>suitable?</w:t>
            </w:r>
          </w:p>
          <w:p w:rsidR="00965D98" w:rsidRPr="003D35F1" w:rsidRDefault="00C3789A">
            <w:pPr>
              <w:pStyle w:val="TableParagraph"/>
              <w:spacing w:before="211" w:line="230" w:lineRule="atLeast"/>
              <w:rPr>
                <w:rFonts w:ascii="Arial" w:hAnsi="Arial" w:cs="Arial"/>
                <w:sz w:val="20"/>
                <w:szCs w:val="20"/>
              </w:rPr>
            </w:pPr>
            <w:r w:rsidRPr="003D35F1">
              <w:rPr>
                <w:rFonts w:ascii="Arial" w:hAnsi="Arial" w:cs="Arial"/>
                <w:sz w:val="20"/>
                <w:szCs w:val="20"/>
              </w:rPr>
              <w:t>If your answer is NO, please provide a brief,</w:t>
            </w:r>
            <w:r w:rsidRPr="003D35F1">
              <w:rPr>
                <w:rFonts w:ascii="Arial" w:hAnsi="Arial" w:cs="Arial"/>
                <w:spacing w:val="-10"/>
                <w:sz w:val="20"/>
                <w:szCs w:val="20"/>
              </w:rPr>
              <w:t xml:space="preserve"> </w:t>
            </w:r>
            <w:r w:rsidRPr="003D35F1">
              <w:rPr>
                <w:rFonts w:ascii="Arial" w:hAnsi="Arial" w:cs="Arial"/>
                <w:sz w:val="20"/>
                <w:szCs w:val="20"/>
              </w:rPr>
              <w:t>clear</w:t>
            </w:r>
            <w:r w:rsidRPr="003D35F1">
              <w:rPr>
                <w:rFonts w:ascii="Arial" w:hAnsi="Arial" w:cs="Arial"/>
                <w:spacing w:val="-10"/>
                <w:sz w:val="20"/>
                <w:szCs w:val="20"/>
              </w:rPr>
              <w:t xml:space="preserve"> </w:t>
            </w:r>
            <w:r w:rsidRPr="003D35F1">
              <w:rPr>
                <w:rFonts w:ascii="Arial" w:hAnsi="Arial" w:cs="Arial"/>
                <w:sz w:val="20"/>
                <w:szCs w:val="20"/>
              </w:rPr>
              <w:t>suggestion</w:t>
            </w:r>
            <w:r w:rsidRPr="003D35F1">
              <w:rPr>
                <w:rFonts w:ascii="Arial" w:hAnsi="Arial" w:cs="Arial"/>
                <w:spacing w:val="-9"/>
                <w:sz w:val="20"/>
                <w:szCs w:val="20"/>
              </w:rPr>
              <w:t xml:space="preserve"> </w:t>
            </w:r>
            <w:r w:rsidRPr="003D35F1">
              <w:rPr>
                <w:rFonts w:ascii="Arial" w:hAnsi="Arial" w:cs="Arial"/>
                <w:sz w:val="20"/>
                <w:szCs w:val="20"/>
              </w:rPr>
              <w:t>for</w:t>
            </w:r>
            <w:r w:rsidRPr="003D35F1">
              <w:rPr>
                <w:rFonts w:ascii="Arial" w:hAnsi="Arial" w:cs="Arial"/>
                <w:spacing w:val="-10"/>
                <w:sz w:val="20"/>
                <w:szCs w:val="20"/>
              </w:rPr>
              <w:t xml:space="preserve"> </w:t>
            </w:r>
            <w:r w:rsidRPr="003D35F1">
              <w:rPr>
                <w:rFonts w:ascii="Arial" w:hAnsi="Arial" w:cs="Arial"/>
                <w:sz w:val="20"/>
                <w:szCs w:val="20"/>
              </w:rPr>
              <w:t>improvement.</w:t>
            </w:r>
          </w:p>
        </w:tc>
        <w:tc>
          <w:tcPr>
            <w:tcW w:w="6147" w:type="dxa"/>
          </w:tcPr>
          <w:p w:rsidR="00965D98" w:rsidRPr="003D35F1" w:rsidRDefault="00C3789A">
            <w:pPr>
              <w:pStyle w:val="TableParagraph"/>
              <w:ind w:left="468" w:right="328"/>
              <w:rPr>
                <w:rFonts w:ascii="Arial" w:hAnsi="Arial" w:cs="Arial"/>
                <w:sz w:val="20"/>
                <w:szCs w:val="20"/>
              </w:rPr>
            </w:pPr>
            <w:r w:rsidRPr="003D35F1">
              <w:rPr>
                <w:rFonts w:ascii="Arial" w:hAnsi="Arial" w:cs="Arial"/>
                <w:sz w:val="20"/>
                <w:szCs w:val="20"/>
              </w:rPr>
              <w:t>No,</w:t>
            </w:r>
            <w:r w:rsidRPr="003D35F1">
              <w:rPr>
                <w:rFonts w:ascii="Arial" w:hAnsi="Arial" w:cs="Arial"/>
                <w:spacing w:val="-4"/>
                <w:sz w:val="20"/>
                <w:szCs w:val="20"/>
              </w:rPr>
              <w:t xml:space="preserve"> </w:t>
            </w:r>
            <w:r w:rsidRPr="003D35F1">
              <w:rPr>
                <w:rFonts w:ascii="Arial" w:hAnsi="Arial" w:cs="Arial"/>
                <w:sz w:val="20"/>
                <w:szCs w:val="20"/>
              </w:rPr>
              <w:t>it</w:t>
            </w:r>
            <w:r w:rsidRPr="003D35F1">
              <w:rPr>
                <w:rFonts w:ascii="Arial" w:hAnsi="Arial" w:cs="Arial"/>
                <w:spacing w:val="-6"/>
                <w:sz w:val="20"/>
                <w:szCs w:val="20"/>
              </w:rPr>
              <w:t xml:space="preserve"> </w:t>
            </w:r>
            <w:r w:rsidRPr="003D35F1">
              <w:rPr>
                <w:rFonts w:ascii="Arial" w:hAnsi="Arial" w:cs="Arial"/>
                <w:sz w:val="20"/>
                <w:szCs w:val="20"/>
              </w:rPr>
              <w:t>is</w:t>
            </w:r>
            <w:r w:rsidRPr="003D35F1">
              <w:rPr>
                <w:rFonts w:ascii="Arial" w:hAnsi="Arial" w:cs="Arial"/>
                <w:spacing w:val="-6"/>
                <w:sz w:val="20"/>
                <w:szCs w:val="20"/>
              </w:rPr>
              <w:t xml:space="preserve"> </w:t>
            </w:r>
            <w:r w:rsidRPr="003D35F1">
              <w:rPr>
                <w:rFonts w:ascii="Arial" w:hAnsi="Arial" w:cs="Arial"/>
                <w:sz w:val="20"/>
                <w:szCs w:val="20"/>
              </w:rPr>
              <w:t>overly</w:t>
            </w:r>
            <w:r w:rsidRPr="003D35F1">
              <w:rPr>
                <w:rFonts w:ascii="Arial" w:hAnsi="Arial" w:cs="Arial"/>
                <w:spacing w:val="-4"/>
                <w:sz w:val="20"/>
                <w:szCs w:val="20"/>
              </w:rPr>
              <w:t xml:space="preserve"> </w:t>
            </w:r>
            <w:r w:rsidRPr="003D35F1">
              <w:rPr>
                <w:rFonts w:ascii="Arial" w:hAnsi="Arial" w:cs="Arial"/>
                <w:sz w:val="20"/>
                <w:szCs w:val="20"/>
              </w:rPr>
              <w:t>long</w:t>
            </w:r>
            <w:r w:rsidRPr="003D35F1">
              <w:rPr>
                <w:rFonts w:ascii="Arial" w:hAnsi="Arial" w:cs="Arial"/>
                <w:spacing w:val="-4"/>
                <w:sz w:val="20"/>
                <w:szCs w:val="20"/>
              </w:rPr>
              <w:t xml:space="preserve"> </w:t>
            </w:r>
            <w:r w:rsidRPr="003D35F1">
              <w:rPr>
                <w:rFonts w:ascii="Arial" w:hAnsi="Arial" w:cs="Arial"/>
                <w:sz w:val="20"/>
                <w:szCs w:val="20"/>
              </w:rPr>
              <w:t>and</w:t>
            </w:r>
            <w:r w:rsidRPr="003D35F1">
              <w:rPr>
                <w:rFonts w:ascii="Arial" w:hAnsi="Arial" w:cs="Arial"/>
                <w:spacing w:val="-4"/>
                <w:sz w:val="20"/>
                <w:szCs w:val="20"/>
              </w:rPr>
              <w:t xml:space="preserve"> </w:t>
            </w:r>
            <w:r w:rsidRPr="003D35F1">
              <w:rPr>
                <w:rFonts w:ascii="Arial" w:hAnsi="Arial" w:cs="Arial"/>
                <w:sz w:val="20"/>
                <w:szCs w:val="20"/>
              </w:rPr>
              <w:t>somewhat</w:t>
            </w:r>
            <w:r w:rsidRPr="003D35F1">
              <w:rPr>
                <w:rFonts w:ascii="Arial" w:hAnsi="Arial" w:cs="Arial"/>
                <w:spacing w:val="-5"/>
                <w:sz w:val="20"/>
                <w:szCs w:val="20"/>
              </w:rPr>
              <w:t xml:space="preserve"> </w:t>
            </w:r>
            <w:r w:rsidRPr="003D35F1">
              <w:rPr>
                <w:rFonts w:ascii="Arial" w:hAnsi="Arial" w:cs="Arial"/>
                <w:sz w:val="20"/>
                <w:szCs w:val="20"/>
              </w:rPr>
              <w:t>unclear</w:t>
            </w:r>
            <w:r w:rsidRPr="003D35F1">
              <w:rPr>
                <w:rFonts w:ascii="Arial" w:hAnsi="Arial" w:cs="Arial"/>
                <w:spacing w:val="-5"/>
                <w:sz w:val="20"/>
                <w:szCs w:val="20"/>
              </w:rPr>
              <w:t xml:space="preserve"> </w:t>
            </w:r>
            <w:r w:rsidRPr="003D35F1">
              <w:rPr>
                <w:rFonts w:ascii="Arial" w:hAnsi="Arial" w:cs="Arial"/>
                <w:sz w:val="20"/>
                <w:szCs w:val="20"/>
              </w:rPr>
              <w:t>in</w:t>
            </w:r>
            <w:r w:rsidRPr="003D35F1">
              <w:rPr>
                <w:rFonts w:ascii="Arial" w:hAnsi="Arial" w:cs="Arial"/>
                <w:spacing w:val="-4"/>
                <w:sz w:val="20"/>
                <w:szCs w:val="20"/>
              </w:rPr>
              <w:t xml:space="preserve"> </w:t>
            </w:r>
            <w:r w:rsidRPr="003D35F1">
              <w:rPr>
                <w:rFonts w:ascii="Arial" w:hAnsi="Arial" w:cs="Arial"/>
                <w:sz w:val="20"/>
                <w:szCs w:val="20"/>
              </w:rPr>
              <w:t>structure,</w:t>
            </w:r>
            <w:r w:rsidRPr="003D35F1">
              <w:rPr>
                <w:rFonts w:ascii="Arial" w:hAnsi="Arial" w:cs="Arial"/>
                <w:spacing w:val="-4"/>
                <w:sz w:val="20"/>
                <w:szCs w:val="20"/>
              </w:rPr>
              <w:t xml:space="preserve"> </w:t>
            </w:r>
            <w:r w:rsidRPr="003D35F1">
              <w:rPr>
                <w:rFonts w:ascii="Arial" w:hAnsi="Arial" w:cs="Arial"/>
                <w:sz w:val="20"/>
                <w:szCs w:val="20"/>
              </w:rPr>
              <w:t>which affects readability and impact.</w:t>
            </w:r>
          </w:p>
        </w:tc>
        <w:tc>
          <w:tcPr>
            <w:tcW w:w="4231" w:type="dxa"/>
          </w:tcPr>
          <w:p w:rsidR="00965D98" w:rsidRPr="003D35F1" w:rsidRDefault="00965D98">
            <w:pPr>
              <w:pStyle w:val="TableParagraph"/>
              <w:ind w:left="0"/>
              <w:rPr>
                <w:rFonts w:ascii="Arial" w:hAnsi="Arial" w:cs="Arial"/>
                <w:sz w:val="20"/>
                <w:szCs w:val="20"/>
              </w:rPr>
            </w:pPr>
          </w:p>
        </w:tc>
      </w:tr>
      <w:tr w:rsidR="00965D98" w:rsidRPr="003D35F1">
        <w:trPr>
          <w:trHeight w:val="1149"/>
        </w:trPr>
        <w:tc>
          <w:tcPr>
            <w:tcW w:w="351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Is</w:t>
            </w:r>
            <w:r w:rsidRPr="003D35F1">
              <w:rPr>
                <w:rFonts w:ascii="Arial" w:hAnsi="Arial" w:cs="Arial"/>
                <w:b/>
                <w:spacing w:val="-9"/>
                <w:sz w:val="20"/>
                <w:szCs w:val="20"/>
              </w:rPr>
              <w:t xml:space="preserve"> </w:t>
            </w:r>
            <w:r w:rsidRPr="003D35F1">
              <w:rPr>
                <w:rFonts w:ascii="Arial" w:hAnsi="Arial" w:cs="Arial"/>
                <w:b/>
                <w:sz w:val="20"/>
                <w:szCs w:val="20"/>
              </w:rPr>
              <w:t>the</w:t>
            </w:r>
            <w:r w:rsidRPr="003D35F1">
              <w:rPr>
                <w:rFonts w:ascii="Arial" w:hAnsi="Arial" w:cs="Arial"/>
                <w:b/>
                <w:spacing w:val="-8"/>
                <w:sz w:val="20"/>
                <w:szCs w:val="20"/>
              </w:rPr>
              <w:t xml:space="preserve"> </w:t>
            </w:r>
            <w:r w:rsidRPr="003D35F1">
              <w:rPr>
                <w:rFonts w:ascii="Arial" w:hAnsi="Arial" w:cs="Arial"/>
                <w:b/>
                <w:sz w:val="20"/>
                <w:szCs w:val="20"/>
              </w:rPr>
              <w:t>abstract</w:t>
            </w:r>
            <w:r w:rsidRPr="003D35F1">
              <w:rPr>
                <w:rFonts w:ascii="Arial" w:hAnsi="Arial" w:cs="Arial"/>
                <w:b/>
                <w:spacing w:val="-7"/>
                <w:sz w:val="20"/>
                <w:szCs w:val="20"/>
              </w:rPr>
              <w:t xml:space="preserve"> </w:t>
            </w:r>
            <w:r w:rsidRPr="003D35F1">
              <w:rPr>
                <w:rFonts w:ascii="Arial" w:hAnsi="Arial" w:cs="Arial"/>
                <w:b/>
                <w:sz w:val="20"/>
                <w:szCs w:val="20"/>
              </w:rPr>
              <w:t>of</w:t>
            </w:r>
            <w:r w:rsidRPr="003D35F1">
              <w:rPr>
                <w:rFonts w:ascii="Arial" w:hAnsi="Arial" w:cs="Arial"/>
                <w:b/>
                <w:spacing w:val="-8"/>
                <w:sz w:val="20"/>
                <w:szCs w:val="20"/>
              </w:rPr>
              <w:t xml:space="preserve"> </w:t>
            </w:r>
            <w:r w:rsidRPr="003D35F1">
              <w:rPr>
                <w:rFonts w:ascii="Arial" w:hAnsi="Arial" w:cs="Arial"/>
                <w:b/>
                <w:sz w:val="20"/>
                <w:szCs w:val="20"/>
              </w:rPr>
              <w:t>the</w:t>
            </w:r>
            <w:r w:rsidRPr="003D35F1">
              <w:rPr>
                <w:rFonts w:ascii="Arial" w:hAnsi="Arial" w:cs="Arial"/>
                <w:b/>
                <w:spacing w:val="-8"/>
                <w:sz w:val="20"/>
                <w:szCs w:val="20"/>
              </w:rPr>
              <w:t xml:space="preserve"> </w:t>
            </w:r>
            <w:r w:rsidRPr="003D35F1">
              <w:rPr>
                <w:rFonts w:ascii="Arial" w:hAnsi="Arial" w:cs="Arial"/>
                <w:b/>
                <w:sz w:val="20"/>
                <w:szCs w:val="20"/>
              </w:rPr>
              <w:t xml:space="preserve">article </w:t>
            </w:r>
            <w:r w:rsidRPr="003D35F1">
              <w:rPr>
                <w:rFonts w:ascii="Arial" w:hAnsi="Arial" w:cs="Arial"/>
                <w:b/>
                <w:spacing w:val="-2"/>
                <w:sz w:val="20"/>
                <w:szCs w:val="20"/>
              </w:rPr>
              <w:t>comprehensive?</w:t>
            </w:r>
          </w:p>
          <w:p w:rsidR="00965D98" w:rsidRPr="003D35F1" w:rsidRDefault="00C3789A">
            <w:pPr>
              <w:pStyle w:val="TableParagraph"/>
              <w:spacing w:before="209" w:line="230" w:lineRule="atLeast"/>
              <w:rPr>
                <w:rFonts w:ascii="Arial" w:hAnsi="Arial" w:cs="Arial"/>
                <w:sz w:val="20"/>
                <w:szCs w:val="20"/>
              </w:rPr>
            </w:pPr>
            <w:r w:rsidRPr="003D35F1">
              <w:rPr>
                <w:rFonts w:ascii="Arial" w:hAnsi="Arial" w:cs="Arial"/>
                <w:sz w:val="20"/>
                <w:szCs w:val="20"/>
              </w:rPr>
              <w:t>If your answer is NO, please provide a brief,</w:t>
            </w:r>
            <w:r w:rsidRPr="003D35F1">
              <w:rPr>
                <w:rFonts w:ascii="Arial" w:hAnsi="Arial" w:cs="Arial"/>
                <w:spacing w:val="-10"/>
                <w:sz w:val="20"/>
                <w:szCs w:val="20"/>
              </w:rPr>
              <w:t xml:space="preserve"> </w:t>
            </w:r>
            <w:r w:rsidRPr="003D35F1">
              <w:rPr>
                <w:rFonts w:ascii="Arial" w:hAnsi="Arial" w:cs="Arial"/>
                <w:sz w:val="20"/>
                <w:szCs w:val="20"/>
              </w:rPr>
              <w:t>clear</w:t>
            </w:r>
            <w:r w:rsidRPr="003D35F1">
              <w:rPr>
                <w:rFonts w:ascii="Arial" w:hAnsi="Arial" w:cs="Arial"/>
                <w:spacing w:val="-10"/>
                <w:sz w:val="20"/>
                <w:szCs w:val="20"/>
              </w:rPr>
              <w:t xml:space="preserve"> </w:t>
            </w:r>
            <w:r w:rsidRPr="003D35F1">
              <w:rPr>
                <w:rFonts w:ascii="Arial" w:hAnsi="Arial" w:cs="Arial"/>
                <w:sz w:val="20"/>
                <w:szCs w:val="20"/>
              </w:rPr>
              <w:t>suggestion</w:t>
            </w:r>
            <w:r w:rsidRPr="003D35F1">
              <w:rPr>
                <w:rFonts w:ascii="Arial" w:hAnsi="Arial" w:cs="Arial"/>
                <w:spacing w:val="-9"/>
                <w:sz w:val="20"/>
                <w:szCs w:val="20"/>
              </w:rPr>
              <w:t xml:space="preserve"> </w:t>
            </w:r>
            <w:r w:rsidRPr="003D35F1">
              <w:rPr>
                <w:rFonts w:ascii="Arial" w:hAnsi="Arial" w:cs="Arial"/>
                <w:sz w:val="20"/>
                <w:szCs w:val="20"/>
              </w:rPr>
              <w:t>for</w:t>
            </w:r>
            <w:r w:rsidRPr="003D35F1">
              <w:rPr>
                <w:rFonts w:ascii="Arial" w:hAnsi="Arial" w:cs="Arial"/>
                <w:spacing w:val="-10"/>
                <w:sz w:val="20"/>
                <w:szCs w:val="20"/>
              </w:rPr>
              <w:t xml:space="preserve"> </w:t>
            </w:r>
            <w:r w:rsidRPr="003D35F1">
              <w:rPr>
                <w:rFonts w:ascii="Arial" w:hAnsi="Arial" w:cs="Arial"/>
                <w:sz w:val="20"/>
                <w:szCs w:val="20"/>
              </w:rPr>
              <w:t>improvement.</w:t>
            </w:r>
          </w:p>
        </w:tc>
        <w:tc>
          <w:tcPr>
            <w:tcW w:w="6147" w:type="dxa"/>
          </w:tcPr>
          <w:p w:rsidR="00965D98" w:rsidRPr="003D35F1" w:rsidRDefault="00C3789A">
            <w:pPr>
              <w:pStyle w:val="TableParagraph"/>
              <w:ind w:left="468"/>
              <w:rPr>
                <w:rFonts w:ascii="Arial" w:hAnsi="Arial" w:cs="Arial"/>
                <w:sz w:val="20"/>
                <w:szCs w:val="20"/>
              </w:rPr>
            </w:pPr>
            <w:r w:rsidRPr="003D35F1">
              <w:rPr>
                <w:rFonts w:ascii="Arial" w:hAnsi="Arial" w:cs="Arial"/>
                <w:spacing w:val="-5"/>
                <w:sz w:val="20"/>
                <w:szCs w:val="20"/>
              </w:rPr>
              <w:t>Yes</w:t>
            </w:r>
          </w:p>
        </w:tc>
        <w:tc>
          <w:tcPr>
            <w:tcW w:w="4231" w:type="dxa"/>
          </w:tcPr>
          <w:p w:rsidR="00965D98" w:rsidRPr="003D35F1" w:rsidRDefault="00965D98">
            <w:pPr>
              <w:pStyle w:val="TableParagraph"/>
              <w:ind w:left="0"/>
              <w:rPr>
                <w:rFonts w:ascii="Arial" w:hAnsi="Arial" w:cs="Arial"/>
                <w:sz w:val="20"/>
                <w:szCs w:val="20"/>
              </w:rPr>
            </w:pPr>
          </w:p>
        </w:tc>
      </w:tr>
      <w:tr w:rsidR="00965D98" w:rsidRPr="003D35F1">
        <w:trPr>
          <w:trHeight w:val="1151"/>
        </w:trPr>
        <w:tc>
          <w:tcPr>
            <w:tcW w:w="3514" w:type="dxa"/>
          </w:tcPr>
          <w:p w:rsidR="00965D98" w:rsidRPr="003D35F1" w:rsidRDefault="00C3789A">
            <w:pPr>
              <w:pStyle w:val="TableParagraph"/>
              <w:ind w:right="144"/>
              <w:rPr>
                <w:rFonts w:ascii="Arial" w:hAnsi="Arial" w:cs="Arial"/>
                <w:b/>
                <w:sz w:val="20"/>
                <w:szCs w:val="20"/>
              </w:rPr>
            </w:pPr>
            <w:r w:rsidRPr="003D35F1">
              <w:rPr>
                <w:rFonts w:ascii="Arial" w:hAnsi="Arial" w:cs="Arial"/>
                <w:b/>
                <w:sz w:val="20"/>
                <w:szCs w:val="20"/>
              </w:rPr>
              <w:t>Is</w:t>
            </w:r>
            <w:r w:rsidRPr="003D35F1">
              <w:rPr>
                <w:rFonts w:ascii="Arial" w:hAnsi="Arial" w:cs="Arial"/>
                <w:b/>
                <w:spacing w:val="-13"/>
                <w:sz w:val="20"/>
                <w:szCs w:val="20"/>
              </w:rPr>
              <w:t xml:space="preserve"> </w:t>
            </w:r>
            <w:r w:rsidRPr="003D35F1">
              <w:rPr>
                <w:rFonts w:ascii="Arial" w:hAnsi="Arial" w:cs="Arial"/>
                <w:b/>
                <w:sz w:val="20"/>
                <w:szCs w:val="20"/>
              </w:rPr>
              <w:t>the</w:t>
            </w:r>
            <w:r w:rsidRPr="003D35F1">
              <w:rPr>
                <w:rFonts w:ascii="Arial" w:hAnsi="Arial" w:cs="Arial"/>
                <w:b/>
                <w:spacing w:val="-12"/>
                <w:sz w:val="20"/>
                <w:szCs w:val="20"/>
              </w:rPr>
              <w:t xml:space="preserve"> </w:t>
            </w:r>
            <w:r w:rsidRPr="003D35F1">
              <w:rPr>
                <w:rFonts w:ascii="Arial" w:hAnsi="Arial" w:cs="Arial"/>
                <w:b/>
                <w:sz w:val="20"/>
                <w:szCs w:val="20"/>
              </w:rPr>
              <w:t>manuscript</w:t>
            </w:r>
            <w:r w:rsidRPr="003D35F1">
              <w:rPr>
                <w:rFonts w:ascii="Arial" w:hAnsi="Arial" w:cs="Arial"/>
                <w:b/>
                <w:spacing w:val="-13"/>
                <w:sz w:val="20"/>
                <w:szCs w:val="20"/>
              </w:rPr>
              <w:t xml:space="preserve"> </w:t>
            </w:r>
            <w:r w:rsidRPr="003D35F1">
              <w:rPr>
                <w:rFonts w:ascii="Arial" w:hAnsi="Arial" w:cs="Arial"/>
                <w:b/>
                <w:sz w:val="20"/>
                <w:szCs w:val="20"/>
              </w:rPr>
              <w:t xml:space="preserve">scientifically </w:t>
            </w:r>
            <w:r w:rsidRPr="003D35F1">
              <w:rPr>
                <w:rFonts w:ascii="Arial" w:hAnsi="Arial" w:cs="Arial"/>
                <w:b/>
                <w:spacing w:val="-2"/>
                <w:sz w:val="20"/>
                <w:szCs w:val="20"/>
              </w:rPr>
              <w:t>correct?</w:t>
            </w:r>
          </w:p>
          <w:p w:rsidR="00965D98" w:rsidRPr="003D35F1" w:rsidRDefault="00C3789A">
            <w:pPr>
              <w:pStyle w:val="TableParagraph"/>
              <w:spacing w:before="211" w:line="230" w:lineRule="atLeast"/>
              <w:rPr>
                <w:rFonts w:ascii="Arial" w:hAnsi="Arial" w:cs="Arial"/>
                <w:sz w:val="20"/>
                <w:szCs w:val="20"/>
              </w:rPr>
            </w:pPr>
            <w:r w:rsidRPr="003D35F1">
              <w:rPr>
                <w:rFonts w:ascii="Arial" w:hAnsi="Arial" w:cs="Arial"/>
                <w:sz w:val="20"/>
                <w:szCs w:val="20"/>
              </w:rPr>
              <w:t>If your answer is NO, please provide a brief,</w:t>
            </w:r>
            <w:r w:rsidRPr="003D35F1">
              <w:rPr>
                <w:rFonts w:ascii="Arial" w:hAnsi="Arial" w:cs="Arial"/>
                <w:spacing w:val="-10"/>
                <w:sz w:val="20"/>
                <w:szCs w:val="20"/>
              </w:rPr>
              <w:t xml:space="preserve"> </w:t>
            </w:r>
            <w:r w:rsidRPr="003D35F1">
              <w:rPr>
                <w:rFonts w:ascii="Arial" w:hAnsi="Arial" w:cs="Arial"/>
                <w:sz w:val="20"/>
                <w:szCs w:val="20"/>
              </w:rPr>
              <w:t>clear</w:t>
            </w:r>
            <w:r w:rsidRPr="003D35F1">
              <w:rPr>
                <w:rFonts w:ascii="Arial" w:hAnsi="Arial" w:cs="Arial"/>
                <w:spacing w:val="-10"/>
                <w:sz w:val="20"/>
                <w:szCs w:val="20"/>
              </w:rPr>
              <w:t xml:space="preserve"> </w:t>
            </w:r>
            <w:r w:rsidRPr="003D35F1">
              <w:rPr>
                <w:rFonts w:ascii="Arial" w:hAnsi="Arial" w:cs="Arial"/>
                <w:sz w:val="20"/>
                <w:szCs w:val="20"/>
              </w:rPr>
              <w:t>suggestion</w:t>
            </w:r>
            <w:r w:rsidRPr="003D35F1">
              <w:rPr>
                <w:rFonts w:ascii="Arial" w:hAnsi="Arial" w:cs="Arial"/>
                <w:spacing w:val="-9"/>
                <w:sz w:val="20"/>
                <w:szCs w:val="20"/>
              </w:rPr>
              <w:t xml:space="preserve"> </w:t>
            </w:r>
            <w:r w:rsidRPr="003D35F1">
              <w:rPr>
                <w:rFonts w:ascii="Arial" w:hAnsi="Arial" w:cs="Arial"/>
                <w:sz w:val="20"/>
                <w:szCs w:val="20"/>
              </w:rPr>
              <w:t>for</w:t>
            </w:r>
            <w:r w:rsidRPr="003D35F1">
              <w:rPr>
                <w:rFonts w:ascii="Arial" w:hAnsi="Arial" w:cs="Arial"/>
                <w:spacing w:val="-10"/>
                <w:sz w:val="20"/>
                <w:szCs w:val="20"/>
              </w:rPr>
              <w:t xml:space="preserve"> </w:t>
            </w:r>
            <w:r w:rsidRPr="003D35F1">
              <w:rPr>
                <w:rFonts w:ascii="Arial" w:hAnsi="Arial" w:cs="Arial"/>
                <w:sz w:val="20"/>
                <w:szCs w:val="20"/>
              </w:rPr>
              <w:t>improvement.</w:t>
            </w:r>
          </w:p>
        </w:tc>
        <w:tc>
          <w:tcPr>
            <w:tcW w:w="6147" w:type="dxa"/>
          </w:tcPr>
          <w:p w:rsidR="00965D98" w:rsidRPr="003D35F1" w:rsidRDefault="00C3789A">
            <w:pPr>
              <w:pStyle w:val="TableParagraph"/>
              <w:ind w:left="108"/>
              <w:rPr>
                <w:rFonts w:ascii="Arial" w:hAnsi="Arial" w:cs="Arial"/>
                <w:sz w:val="20"/>
                <w:szCs w:val="20"/>
              </w:rPr>
            </w:pPr>
            <w:r w:rsidRPr="003D35F1">
              <w:rPr>
                <w:rFonts w:ascii="Arial" w:hAnsi="Arial" w:cs="Arial"/>
                <w:spacing w:val="-5"/>
                <w:sz w:val="20"/>
                <w:szCs w:val="20"/>
              </w:rPr>
              <w:t>Yes</w:t>
            </w:r>
          </w:p>
        </w:tc>
        <w:tc>
          <w:tcPr>
            <w:tcW w:w="4231" w:type="dxa"/>
          </w:tcPr>
          <w:p w:rsidR="00965D98" w:rsidRPr="003D35F1" w:rsidRDefault="00965D98">
            <w:pPr>
              <w:pStyle w:val="TableParagraph"/>
              <w:ind w:left="0"/>
              <w:rPr>
                <w:rFonts w:ascii="Arial" w:hAnsi="Arial" w:cs="Arial"/>
                <w:sz w:val="20"/>
                <w:szCs w:val="20"/>
              </w:rPr>
            </w:pPr>
          </w:p>
        </w:tc>
      </w:tr>
      <w:tr w:rsidR="00965D98" w:rsidRPr="003D35F1">
        <w:trPr>
          <w:trHeight w:val="1149"/>
        </w:trPr>
        <w:tc>
          <w:tcPr>
            <w:tcW w:w="3514" w:type="dxa"/>
          </w:tcPr>
          <w:p w:rsidR="00965D98" w:rsidRPr="003D35F1" w:rsidRDefault="00C3789A">
            <w:pPr>
              <w:pStyle w:val="TableParagraph"/>
              <w:ind w:right="144"/>
              <w:rPr>
                <w:rFonts w:ascii="Arial" w:hAnsi="Arial" w:cs="Arial"/>
                <w:b/>
                <w:sz w:val="20"/>
                <w:szCs w:val="20"/>
              </w:rPr>
            </w:pPr>
            <w:r w:rsidRPr="003D35F1">
              <w:rPr>
                <w:rFonts w:ascii="Arial" w:hAnsi="Arial" w:cs="Arial"/>
                <w:b/>
                <w:sz w:val="20"/>
                <w:szCs w:val="20"/>
              </w:rPr>
              <w:t>Are</w:t>
            </w:r>
            <w:r w:rsidRPr="003D35F1">
              <w:rPr>
                <w:rFonts w:ascii="Arial" w:hAnsi="Arial" w:cs="Arial"/>
                <w:b/>
                <w:spacing w:val="-11"/>
                <w:sz w:val="20"/>
                <w:szCs w:val="20"/>
              </w:rPr>
              <w:t xml:space="preserve"> </w:t>
            </w:r>
            <w:r w:rsidRPr="003D35F1">
              <w:rPr>
                <w:rFonts w:ascii="Arial" w:hAnsi="Arial" w:cs="Arial"/>
                <w:b/>
                <w:sz w:val="20"/>
                <w:szCs w:val="20"/>
              </w:rPr>
              <w:t>the</w:t>
            </w:r>
            <w:r w:rsidRPr="003D35F1">
              <w:rPr>
                <w:rFonts w:ascii="Arial" w:hAnsi="Arial" w:cs="Arial"/>
                <w:b/>
                <w:spacing w:val="-11"/>
                <w:sz w:val="20"/>
                <w:szCs w:val="20"/>
              </w:rPr>
              <w:t xml:space="preserve"> </w:t>
            </w:r>
            <w:r w:rsidRPr="003D35F1">
              <w:rPr>
                <w:rFonts w:ascii="Arial" w:hAnsi="Arial" w:cs="Arial"/>
                <w:b/>
                <w:sz w:val="20"/>
                <w:szCs w:val="20"/>
              </w:rPr>
              <w:t>references</w:t>
            </w:r>
            <w:r w:rsidRPr="003D35F1">
              <w:rPr>
                <w:rFonts w:ascii="Arial" w:hAnsi="Arial" w:cs="Arial"/>
                <w:b/>
                <w:spacing w:val="-11"/>
                <w:sz w:val="20"/>
                <w:szCs w:val="20"/>
              </w:rPr>
              <w:t xml:space="preserve"> </w:t>
            </w:r>
            <w:r w:rsidRPr="003D35F1">
              <w:rPr>
                <w:rFonts w:ascii="Arial" w:hAnsi="Arial" w:cs="Arial"/>
                <w:b/>
                <w:sz w:val="20"/>
                <w:szCs w:val="20"/>
              </w:rPr>
              <w:t>sufficient</w:t>
            </w:r>
            <w:r w:rsidRPr="003D35F1">
              <w:rPr>
                <w:rFonts w:ascii="Arial" w:hAnsi="Arial" w:cs="Arial"/>
                <w:b/>
                <w:spacing w:val="-8"/>
                <w:sz w:val="20"/>
                <w:szCs w:val="20"/>
              </w:rPr>
              <w:t xml:space="preserve"> </w:t>
            </w:r>
            <w:r w:rsidRPr="003D35F1">
              <w:rPr>
                <w:rFonts w:ascii="Arial" w:hAnsi="Arial" w:cs="Arial"/>
                <w:b/>
                <w:sz w:val="20"/>
                <w:szCs w:val="20"/>
              </w:rPr>
              <w:t xml:space="preserve">and </w:t>
            </w:r>
            <w:r w:rsidRPr="003D35F1">
              <w:rPr>
                <w:rFonts w:ascii="Arial" w:hAnsi="Arial" w:cs="Arial"/>
                <w:b/>
                <w:spacing w:val="-2"/>
                <w:sz w:val="20"/>
                <w:szCs w:val="20"/>
              </w:rPr>
              <w:t>recent?</w:t>
            </w:r>
          </w:p>
          <w:p w:rsidR="00965D98" w:rsidRPr="003D35F1" w:rsidRDefault="00C3789A">
            <w:pPr>
              <w:pStyle w:val="TableParagraph"/>
              <w:spacing w:before="209" w:line="230" w:lineRule="atLeast"/>
              <w:ind w:right="144"/>
              <w:rPr>
                <w:rFonts w:ascii="Arial" w:hAnsi="Arial" w:cs="Arial"/>
                <w:sz w:val="20"/>
                <w:szCs w:val="20"/>
              </w:rPr>
            </w:pPr>
            <w:r w:rsidRPr="003D35F1">
              <w:rPr>
                <w:rFonts w:ascii="Arial" w:hAnsi="Arial" w:cs="Arial"/>
                <w:sz w:val="20"/>
                <w:szCs w:val="20"/>
              </w:rPr>
              <w:t>If</w:t>
            </w:r>
            <w:r w:rsidRPr="003D35F1">
              <w:rPr>
                <w:rFonts w:ascii="Arial" w:hAnsi="Arial" w:cs="Arial"/>
                <w:spacing w:val="-7"/>
                <w:sz w:val="20"/>
                <w:szCs w:val="20"/>
              </w:rPr>
              <w:t xml:space="preserve"> </w:t>
            </w:r>
            <w:r w:rsidRPr="003D35F1">
              <w:rPr>
                <w:rFonts w:ascii="Arial" w:hAnsi="Arial" w:cs="Arial"/>
                <w:sz w:val="20"/>
                <w:szCs w:val="20"/>
              </w:rPr>
              <w:t>your</w:t>
            </w:r>
            <w:r w:rsidRPr="003D35F1">
              <w:rPr>
                <w:rFonts w:ascii="Arial" w:hAnsi="Arial" w:cs="Arial"/>
                <w:spacing w:val="-7"/>
                <w:sz w:val="20"/>
                <w:szCs w:val="20"/>
              </w:rPr>
              <w:t xml:space="preserve"> </w:t>
            </w:r>
            <w:r w:rsidRPr="003D35F1">
              <w:rPr>
                <w:rFonts w:ascii="Arial" w:hAnsi="Arial" w:cs="Arial"/>
                <w:sz w:val="20"/>
                <w:szCs w:val="20"/>
              </w:rPr>
              <w:t>answer</w:t>
            </w:r>
            <w:r w:rsidRPr="003D35F1">
              <w:rPr>
                <w:rFonts w:ascii="Arial" w:hAnsi="Arial" w:cs="Arial"/>
                <w:spacing w:val="-6"/>
                <w:sz w:val="20"/>
                <w:szCs w:val="20"/>
              </w:rPr>
              <w:t xml:space="preserve"> </w:t>
            </w:r>
            <w:r w:rsidRPr="003D35F1">
              <w:rPr>
                <w:rFonts w:ascii="Arial" w:hAnsi="Arial" w:cs="Arial"/>
                <w:sz w:val="20"/>
                <w:szCs w:val="20"/>
              </w:rPr>
              <w:t>is</w:t>
            </w:r>
            <w:r w:rsidRPr="003D35F1">
              <w:rPr>
                <w:rFonts w:ascii="Arial" w:hAnsi="Arial" w:cs="Arial"/>
                <w:spacing w:val="-8"/>
                <w:sz w:val="20"/>
                <w:szCs w:val="20"/>
              </w:rPr>
              <w:t xml:space="preserve"> </w:t>
            </w:r>
            <w:r w:rsidRPr="003D35F1">
              <w:rPr>
                <w:rFonts w:ascii="Arial" w:hAnsi="Arial" w:cs="Arial"/>
                <w:sz w:val="20"/>
                <w:szCs w:val="20"/>
              </w:rPr>
              <w:t>NO,</w:t>
            </w:r>
            <w:r w:rsidRPr="003D35F1">
              <w:rPr>
                <w:rFonts w:ascii="Arial" w:hAnsi="Arial" w:cs="Arial"/>
                <w:spacing w:val="-6"/>
                <w:sz w:val="20"/>
                <w:szCs w:val="20"/>
              </w:rPr>
              <w:t xml:space="preserve"> </w:t>
            </w:r>
            <w:r w:rsidRPr="003D35F1">
              <w:rPr>
                <w:rFonts w:ascii="Arial" w:hAnsi="Arial" w:cs="Arial"/>
                <w:sz w:val="20"/>
                <w:szCs w:val="20"/>
              </w:rPr>
              <w:t>please</w:t>
            </w:r>
            <w:r w:rsidRPr="003D35F1">
              <w:rPr>
                <w:rFonts w:ascii="Arial" w:hAnsi="Arial" w:cs="Arial"/>
                <w:spacing w:val="-7"/>
                <w:sz w:val="20"/>
                <w:szCs w:val="20"/>
              </w:rPr>
              <w:t xml:space="preserve"> </w:t>
            </w:r>
            <w:r w:rsidRPr="003D35F1">
              <w:rPr>
                <w:rFonts w:ascii="Arial" w:hAnsi="Arial" w:cs="Arial"/>
                <w:sz w:val="20"/>
                <w:szCs w:val="20"/>
              </w:rPr>
              <w:t>provide clear suggestion for improvement.</w:t>
            </w:r>
          </w:p>
        </w:tc>
        <w:tc>
          <w:tcPr>
            <w:tcW w:w="6147" w:type="dxa"/>
          </w:tcPr>
          <w:p w:rsidR="00965D98" w:rsidRPr="003D35F1" w:rsidRDefault="00C3789A">
            <w:pPr>
              <w:pStyle w:val="TableParagraph"/>
              <w:ind w:left="108" w:right="328"/>
              <w:rPr>
                <w:rFonts w:ascii="Arial" w:hAnsi="Arial" w:cs="Arial"/>
                <w:sz w:val="20"/>
                <w:szCs w:val="20"/>
              </w:rPr>
            </w:pPr>
            <w:r w:rsidRPr="003D35F1">
              <w:rPr>
                <w:rFonts w:ascii="Arial" w:hAnsi="Arial" w:cs="Arial"/>
                <w:sz w:val="20"/>
                <w:szCs w:val="20"/>
              </w:rPr>
              <w:t>No,</w:t>
            </w:r>
            <w:r w:rsidRPr="003D35F1">
              <w:rPr>
                <w:rFonts w:ascii="Arial" w:hAnsi="Arial" w:cs="Arial"/>
                <w:spacing w:val="-2"/>
                <w:sz w:val="20"/>
                <w:szCs w:val="20"/>
              </w:rPr>
              <w:t xml:space="preserve"> </w:t>
            </w:r>
            <w:r w:rsidRPr="003D35F1">
              <w:rPr>
                <w:rFonts w:ascii="Arial" w:hAnsi="Arial" w:cs="Arial"/>
                <w:sz w:val="20"/>
                <w:szCs w:val="20"/>
              </w:rPr>
              <w:t>they</w:t>
            </w:r>
            <w:r w:rsidRPr="003D35F1">
              <w:rPr>
                <w:rFonts w:ascii="Arial" w:hAnsi="Arial" w:cs="Arial"/>
                <w:spacing w:val="-2"/>
                <w:sz w:val="20"/>
                <w:szCs w:val="20"/>
              </w:rPr>
              <w:t xml:space="preserve"> </w:t>
            </w:r>
            <w:r w:rsidRPr="003D35F1">
              <w:rPr>
                <w:rFonts w:ascii="Arial" w:hAnsi="Arial" w:cs="Arial"/>
                <w:sz w:val="20"/>
                <w:szCs w:val="20"/>
              </w:rPr>
              <w:t>are</w:t>
            </w:r>
            <w:r w:rsidRPr="003D35F1">
              <w:rPr>
                <w:rFonts w:ascii="Arial" w:hAnsi="Arial" w:cs="Arial"/>
                <w:spacing w:val="-5"/>
                <w:sz w:val="20"/>
                <w:szCs w:val="20"/>
              </w:rPr>
              <w:t xml:space="preserve"> </w:t>
            </w:r>
            <w:r w:rsidRPr="003D35F1">
              <w:rPr>
                <w:rFonts w:ascii="Arial" w:hAnsi="Arial" w:cs="Arial"/>
                <w:sz w:val="20"/>
                <w:szCs w:val="20"/>
              </w:rPr>
              <w:t>not</w:t>
            </w:r>
            <w:r w:rsidRPr="003D35F1">
              <w:rPr>
                <w:rFonts w:ascii="Arial" w:hAnsi="Arial" w:cs="Arial"/>
                <w:spacing w:val="-6"/>
                <w:sz w:val="20"/>
                <w:szCs w:val="20"/>
              </w:rPr>
              <w:t xml:space="preserve"> </w:t>
            </w:r>
            <w:r w:rsidRPr="003D35F1">
              <w:rPr>
                <w:rFonts w:ascii="Arial" w:hAnsi="Arial" w:cs="Arial"/>
                <w:sz w:val="20"/>
                <w:szCs w:val="20"/>
              </w:rPr>
              <w:t>fully</w:t>
            </w:r>
            <w:r w:rsidRPr="003D35F1">
              <w:rPr>
                <w:rFonts w:ascii="Arial" w:hAnsi="Arial" w:cs="Arial"/>
                <w:spacing w:val="-3"/>
                <w:sz w:val="20"/>
                <w:szCs w:val="20"/>
              </w:rPr>
              <w:t xml:space="preserve"> </w:t>
            </w:r>
            <w:r w:rsidRPr="003D35F1">
              <w:rPr>
                <w:rFonts w:ascii="Arial" w:hAnsi="Arial" w:cs="Arial"/>
                <w:sz w:val="20"/>
                <w:szCs w:val="20"/>
              </w:rPr>
              <w:t>sufficient</w:t>
            </w:r>
            <w:r w:rsidRPr="003D35F1">
              <w:rPr>
                <w:rFonts w:ascii="Arial" w:hAnsi="Arial" w:cs="Arial"/>
                <w:spacing w:val="-4"/>
                <w:sz w:val="20"/>
                <w:szCs w:val="20"/>
              </w:rPr>
              <w:t xml:space="preserve"> </w:t>
            </w:r>
            <w:r w:rsidRPr="003D35F1">
              <w:rPr>
                <w:rFonts w:ascii="Arial" w:hAnsi="Arial" w:cs="Arial"/>
                <w:sz w:val="20"/>
                <w:szCs w:val="20"/>
              </w:rPr>
              <w:t>in</w:t>
            </w:r>
            <w:r w:rsidRPr="003D35F1">
              <w:rPr>
                <w:rFonts w:ascii="Arial" w:hAnsi="Arial" w:cs="Arial"/>
                <w:spacing w:val="-2"/>
                <w:sz w:val="20"/>
                <w:szCs w:val="20"/>
              </w:rPr>
              <w:t xml:space="preserve"> </w:t>
            </w:r>
            <w:r w:rsidRPr="003D35F1">
              <w:rPr>
                <w:rFonts w:ascii="Arial" w:hAnsi="Arial" w:cs="Arial"/>
                <w:sz w:val="20"/>
                <w:szCs w:val="20"/>
              </w:rPr>
              <w:t>terms</w:t>
            </w:r>
            <w:r w:rsidRPr="003D35F1">
              <w:rPr>
                <w:rFonts w:ascii="Arial" w:hAnsi="Arial" w:cs="Arial"/>
                <w:spacing w:val="-4"/>
                <w:sz w:val="20"/>
                <w:szCs w:val="20"/>
              </w:rPr>
              <w:t xml:space="preserve"> </w:t>
            </w:r>
            <w:r w:rsidRPr="003D35F1">
              <w:rPr>
                <w:rFonts w:ascii="Arial" w:hAnsi="Arial" w:cs="Arial"/>
                <w:sz w:val="20"/>
                <w:szCs w:val="20"/>
              </w:rPr>
              <w:t>of</w:t>
            </w:r>
            <w:r w:rsidRPr="003D35F1">
              <w:rPr>
                <w:rFonts w:ascii="Arial" w:hAnsi="Arial" w:cs="Arial"/>
                <w:spacing w:val="-5"/>
                <w:sz w:val="20"/>
                <w:szCs w:val="20"/>
              </w:rPr>
              <w:t xml:space="preserve"> </w:t>
            </w:r>
            <w:r w:rsidRPr="003D35F1">
              <w:rPr>
                <w:rFonts w:ascii="Arial" w:hAnsi="Arial" w:cs="Arial"/>
                <w:sz w:val="20"/>
                <w:szCs w:val="20"/>
              </w:rPr>
              <w:t>recency</w:t>
            </w:r>
            <w:r w:rsidRPr="003D35F1">
              <w:rPr>
                <w:rFonts w:ascii="Arial" w:hAnsi="Arial" w:cs="Arial"/>
                <w:spacing w:val="-4"/>
                <w:sz w:val="20"/>
                <w:szCs w:val="20"/>
              </w:rPr>
              <w:t xml:space="preserve"> </w:t>
            </w:r>
            <w:r w:rsidRPr="003D35F1">
              <w:rPr>
                <w:rFonts w:ascii="Arial" w:hAnsi="Arial" w:cs="Arial"/>
                <w:sz w:val="20"/>
                <w:szCs w:val="20"/>
              </w:rPr>
              <w:t>and</w:t>
            </w:r>
            <w:r w:rsidRPr="003D35F1">
              <w:rPr>
                <w:rFonts w:ascii="Arial" w:hAnsi="Arial" w:cs="Arial"/>
                <w:spacing w:val="-2"/>
                <w:sz w:val="20"/>
                <w:szCs w:val="20"/>
              </w:rPr>
              <w:t xml:space="preserve"> </w:t>
            </w:r>
            <w:r w:rsidRPr="003D35F1">
              <w:rPr>
                <w:rFonts w:ascii="Arial" w:hAnsi="Arial" w:cs="Arial"/>
                <w:sz w:val="20"/>
                <w:szCs w:val="20"/>
              </w:rPr>
              <w:t>consistency,</w:t>
            </w:r>
            <w:r w:rsidRPr="003D35F1">
              <w:rPr>
                <w:rFonts w:ascii="Arial" w:hAnsi="Arial" w:cs="Arial"/>
                <w:spacing w:val="-3"/>
                <w:sz w:val="20"/>
                <w:szCs w:val="20"/>
              </w:rPr>
              <w:t xml:space="preserve"> </w:t>
            </w:r>
            <w:r w:rsidRPr="003D35F1">
              <w:rPr>
                <w:rFonts w:ascii="Arial" w:hAnsi="Arial" w:cs="Arial"/>
                <w:sz w:val="20"/>
                <w:szCs w:val="20"/>
              </w:rPr>
              <w:t>as well as several references lack clear publication dates or rely on non- peer-reviewed web sources.</w:t>
            </w:r>
          </w:p>
        </w:tc>
        <w:tc>
          <w:tcPr>
            <w:tcW w:w="4231" w:type="dxa"/>
          </w:tcPr>
          <w:p w:rsidR="00965D98" w:rsidRPr="003D35F1" w:rsidRDefault="00965D98">
            <w:pPr>
              <w:pStyle w:val="TableParagraph"/>
              <w:ind w:left="0"/>
              <w:rPr>
                <w:rFonts w:ascii="Arial" w:hAnsi="Arial" w:cs="Arial"/>
                <w:sz w:val="20"/>
                <w:szCs w:val="20"/>
              </w:rPr>
            </w:pPr>
          </w:p>
        </w:tc>
      </w:tr>
      <w:tr w:rsidR="00965D98" w:rsidRPr="003D35F1">
        <w:trPr>
          <w:trHeight w:val="1610"/>
        </w:trPr>
        <w:tc>
          <w:tcPr>
            <w:tcW w:w="3514" w:type="dxa"/>
          </w:tcPr>
          <w:p w:rsidR="00965D98" w:rsidRPr="003D35F1" w:rsidRDefault="00C3789A">
            <w:pPr>
              <w:pStyle w:val="TableParagraph"/>
              <w:rPr>
                <w:rFonts w:ascii="Arial" w:hAnsi="Arial" w:cs="Arial"/>
                <w:b/>
                <w:sz w:val="20"/>
                <w:szCs w:val="20"/>
              </w:rPr>
            </w:pPr>
            <w:r w:rsidRPr="003D35F1">
              <w:rPr>
                <w:rFonts w:ascii="Arial" w:hAnsi="Arial" w:cs="Arial"/>
                <w:b/>
                <w:sz w:val="20"/>
                <w:szCs w:val="20"/>
              </w:rPr>
              <w:t>Are</w:t>
            </w:r>
            <w:r w:rsidRPr="003D35F1">
              <w:rPr>
                <w:rFonts w:ascii="Arial" w:hAnsi="Arial" w:cs="Arial"/>
                <w:b/>
                <w:spacing w:val="-8"/>
                <w:sz w:val="20"/>
                <w:szCs w:val="20"/>
              </w:rPr>
              <w:t xml:space="preserve"> </w:t>
            </w:r>
            <w:r w:rsidRPr="003D35F1">
              <w:rPr>
                <w:rFonts w:ascii="Arial" w:hAnsi="Arial" w:cs="Arial"/>
                <w:b/>
                <w:sz w:val="20"/>
                <w:szCs w:val="20"/>
              </w:rPr>
              <w:t>there</w:t>
            </w:r>
            <w:r w:rsidRPr="003D35F1">
              <w:rPr>
                <w:rFonts w:ascii="Arial" w:hAnsi="Arial" w:cs="Arial"/>
                <w:b/>
                <w:spacing w:val="-8"/>
                <w:sz w:val="20"/>
                <w:szCs w:val="20"/>
              </w:rPr>
              <w:t xml:space="preserve"> </w:t>
            </w:r>
            <w:r w:rsidRPr="003D35F1">
              <w:rPr>
                <w:rFonts w:ascii="Arial" w:hAnsi="Arial" w:cs="Arial"/>
                <w:b/>
                <w:sz w:val="20"/>
                <w:szCs w:val="20"/>
              </w:rPr>
              <w:t>ethical</w:t>
            </w:r>
            <w:r w:rsidRPr="003D35F1">
              <w:rPr>
                <w:rFonts w:ascii="Arial" w:hAnsi="Arial" w:cs="Arial"/>
                <w:b/>
                <w:spacing w:val="-9"/>
                <w:sz w:val="20"/>
                <w:szCs w:val="20"/>
              </w:rPr>
              <w:t xml:space="preserve"> </w:t>
            </w:r>
            <w:r w:rsidRPr="003D35F1">
              <w:rPr>
                <w:rFonts w:ascii="Arial" w:hAnsi="Arial" w:cs="Arial"/>
                <w:b/>
                <w:sz w:val="20"/>
                <w:szCs w:val="20"/>
              </w:rPr>
              <w:t>issues</w:t>
            </w:r>
            <w:r w:rsidRPr="003D35F1">
              <w:rPr>
                <w:rFonts w:ascii="Arial" w:hAnsi="Arial" w:cs="Arial"/>
                <w:b/>
                <w:spacing w:val="-9"/>
                <w:sz w:val="20"/>
                <w:szCs w:val="20"/>
              </w:rPr>
              <w:t xml:space="preserve"> </w:t>
            </w:r>
            <w:r w:rsidRPr="003D35F1">
              <w:rPr>
                <w:rFonts w:ascii="Arial" w:hAnsi="Arial" w:cs="Arial"/>
                <w:b/>
                <w:sz w:val="20"/>
                <w:szCs w:val="20"/>
              </w:rPr>
              <w:t>in</w:t>
            </w:r>
            <w:r w:rsidRPr="003D35F1">
              <w:rPr>
                <w:rFonts w:ascii="Arial" w:hAnsi="Arial" w:cs="Arial"/>
                <w:b/>
                <w:spacing w:val="-9"/>
                <w:sz w:val="20"/>
                <w:szCs w:val="20"/>
              </w:rPr>
              <w:t xml:space="preserve"> </w:t>
            </w:r>
            <w:r w:rsidRPr="003D35F1">
              <w:rPr>
                <w:rFonts w:ascii="Arial" w:hAnsi="Arial" w:cs="Arial"/>
                <w:b/>
                <w:sz w:val="20"/>
                <w:szCs w:val="20"/>
              </w:rPr>
              <w:t xml:space="preserve">this </w:t>
            </w:r>
            <w:r w:rsidRPr="003D35F1">
              <w:rPr>
                <w:rFonts w:ascii="Arial" w:hAnsi="Arial" w:cs="Arial"/>
                <w:b/>
                <w:spacing w:val="-2"/>
                <w:sz w:val="20"/>
                <w:szCs w:val="20"/>
              </w:rPr>
              <w:t>manuscript?</w:t>
            </w:r>
          </w:p>
          <w:p w:rsidR="00965D98" w:rsidRPr="003D35F1" w:rsidRDefault="00C3789A">
            <w:pPr>
              <w:pStyle w:val="TableParagraph"/>
              <w:spacing w:line="228" w:lineRule="exact"/>
              <w:rPr>
                <w:rFonts w:ascii="Arial" w:hAnsi="Arial" w:cs="Arial"/>
                <w:sz w:val="20"/>
                <w:szCs w:val="20"/>
              </w:rPr>
            </w:pPr>
            <w:r w:rsidRPr="003D35F1">
              <w:rPr>
                <w:rFonts w:ascii="Arial" w:hAnsi="Arial" w:cs="Arial"/>
                <w:sz w:val="20"/>
                <w:szCs w:val="20"/>
              </w:rPr>
              <w:t>(YES</w:t>
            </w:r>
            <w:r w:rsidRPr="003D35F1">
              <w:rPr>
                <w:rFonts w:ascii="Arial" w:hAnsi="Arial" w:cs="Arial"/>
                <w:spacing w:val="-4"/>
                <w:sz w:val="20"/>
                <w:szCs w:val="20"/>
              </w:rPr>
              <w:t xml:space="preserve"> </w:t>
            </w:r>
            <w:r w:rsidRPr="003D35F1">
              <w:rPr>
                <w:rFonts w:ascii="Arial" w:hAnsi="Arial" w:cs="Arial"/>
                <w:sz w:val="20"/>
                <w:szCs w:val="20"/>
              </w:rPr>
              <w:t>or</w:t>
            </w:r>
            <w:r w:rsidRPr="003D35F1">
              <w:rPr>
                <w:rFonts w:ascii="Arial" w:hAnsi="Arial" w:cs="Arial"/>
                <w:spacing w:val="-3"/>
                <w:sz w:val="20"/>
                <w:szCs w:val="20"/>
              </w:rPr>
              <w:t xml:space="preserve"> </w:t>
            </w:r>
            <w:r w:rsidRPr="003D35F1">
              <w:rPr>
                <w:rFonts w:ascii="Arial" w:hAnsi="Arial" w:cs="Arial"/>
                <w:spacing w:val="-5"/>
                <w:sz w:val="20"/>
                <w:szCs w:val="20"/>
              </w:rPr>
              <w:t>NO)</w:t>
            </w:r>
          </w:p>
          <w:p w:rsidR="00965D98" w:rsidRPr="003D35F1" w:rsidRDefault="00965D98">
            <w:pPr>
              <w:pStyle w:val="TableParagraph"/>
              <w:spacing w:before="1"/>
              <w:ind w:left="0"/>
              <w:rPr>
                <w:rFonts w:ascii="Arial" w:hAnsi="Arial" w:cs="Arial"/>
                <w:b/>
                <w:sz w:val="20"/>
                <w:szCs w:val="20"/>
              </w:rPr>
            </w:pPr>
          </w:p>
          <w:p w:rsidR="00965D98" w:rsidRPr="003D35F1" w:rsidRDefault="00C3789A">
            <w:pPr>
              <w:pStyle w:val="TableParagraph"/>
              <w:ind w:right="144"/>
              <w:rPr>
                <w:rFonts w:ascii="Arial" w:hAnsi="Arial" w:cs="Arial"/>
                <w:sz w:val="20"/>
                <w:szCs w:val="20"/>
              </w:rPr>
            </w:pPr>
            <w:r w:rsidRPr="003D35F1">
              <w:rPr>
                <w:rFonts w:ascii="Arial" w:hAnsi="Arial" w:cs="Arial"/>
                <w:sz w:val="20"/>
                <w:szCs w:val="20"/>
              </w:rPr>
              <w:t>(If</w:t>
            </w:r>
            <w:r w:rsidRPr="003D35F1">
              <w:rPr>
                <w:rFonts w:ascii="Arial" w:hAnsi="Arial" w:cs="Arial"/>
                <w:spacing w:val="-7"/>
                <w:sz w:val="20"/>
                <w:szCs w:val="20"/>
              </w:rPr>
              <w:t xml:space="preserve"> </w:t>
            </w:r>
            <w:r w:rsidRPr="003D35F1">
              <w:rPr>
                <w:rFonts w:ascii="Arial" w:hAnsi="Arial" w:cs="Arial"/>
                <w:sz w:val="20"/>
                <w:szCs w:val="20"/>
              </w:rPr>
              <w:t>yes,</w:t>
            </w:r>
            <w:r w:rsidRPr="003D35F1">
              <w:rPr>
                <w:rFonts w:ascii="Arial" w:hAnsi="Arial" w:cs="Arial"/>
                <w:spacing w:val="-7"/>
                <w:sz w:val="20"/>
                <w:szCs w:val="20"/>
              </w:rPr>
              <w:t xml:space="preserve"> </w:t>
            </w:r>
            <w:r w:rsidRPr="003D35F1">
              <w:rPr>
                <w:rFonts w:ascii="Arial" w:hAnsi="Arial" w:cs="Arial"/>
                <w:sz w:val="20"/>
                <w:szCs w:val="20"/>
              </w:rPr>
              <w:t>kindly</w:t>
            </w:r>
            <w:r w:rsidRPr="003D35F1">
              <w:rPr>
                <w:rFonts w:ascii="Arial" w:hAnsi="Arial" w:cs="Arial"/>
                <w:spacing w:val="-9"/>
                <w:sz w:val="20"/>
                <w:szCs w:val="20"/>
              </w:rPr>
              <w:t xml:space="preserve"> </w:t>
            </w:r>
            <w:r w:rsidRPr="003D35F1">
              <w:rPr>
                <w:rFonts w:ascii="Arial" w:hAnsi="Arial" w:cs="Arial"/>
                <w:sz w:val="20"/>
                <w:szCs w:val="20"/>
              </w:rPr>
              <w:t>please</w:t>
            </w:r>
            <w:r w:rsidRPr="003D35F1">
              <w:rPr>
                <w:rFonts w:ascii="Arial" w:hAnsi="Arial" w:cs="Arial"/>
                <w:spacing w:val="-7"/>
                <w:sz w:val="20"/>
                <w:szCs w:val="20"/>
              </w:rPr>
              <w:t xml:space="preserve"> </w:t>
            </w:r>
            <w:r w:rsidRPr="003D35F1">
              <w:rPr>
                <w:rFonts w:ascii="Arial" w:hAnsi="Arial" w:cs="Arial"/>
                <w:sz w:val="20"/>
                <w:szCs w:val="20"/>
              </w:rPr>
              <w:t>write</w:t>
            </w:r>
            <w:r w:rsidRPr="003D35F1">
              <w:rPr>
                <w:rFonts w:ascii="Arial" w:hAnsi="Arial" w:cs="Arial"/>
                <w:spacing w:val="-7"/>
                <w:sz w:val="20"/>
                <w:szCs w:val="20"/>
              </w:rPr>
              <w:t xml:space="preserve"> </w:t>
            </w:r>
            <w:r w:rsidRPr="003D35F1">
              <w:rPr>
                <w:rFonts w:ascii="Arial" w:hAnsi="Arial" w:cs="Arial"/>
                <w:sz w:val="20"/>
                <w:szCs w:val="20"/>
              </w:rPr>
              <w:t>down</w:t>
            </w:r>
            <w:r w:rsidRPr="003D35F1">
              <w:rPr>
                <w:rFonts w:ascii="Arial" w:hAnsi="Arial" w:cs="Arial"/>
                <w:spacing w:val="-6"/>
                <w:sz w:val="20"/>
                <w:szCs w:val="20"/>
              </w:rPr>
              <w:t xml:space="preserve"> </w:t>
            </w:r>
            <w:r w:rsidRPr="003D35F1">
              <w:rPr>
                <w:rFonts w:ascii="Arial" w:hAnsi="Arial" w:cs="Arial"/>
                <w:sz w:val="20"/>
                <w:szCs w:val="20"/>
              </w:rPr>
              <w:t>the ethical issues here in details)</w:t>
            </w:r>
          </w:p>
        </w:tc>
        <w:tc>
          <w:tcPr>
            <w:tcW w:w="6147" w:type="dxa"/>
          </w:tcPr>
          <w:p w:rsidR="00965D98" w:rsidRPr="003D35F1" w:rsidRDefault="00C3789A">
            <w:pPr>
              <w:pStyle w:val="TableParagraph"/>
              <w:ind w:left="108"/>
              <w:rPr>
                <w:rFonts w:ascii="Arial" w:hAnsi="Arial" w:cs="Arial"/>
                <w:sz w:val="20"/>
                <w:szCs w:val="20"/>
              </w:rPr>
            </w:pPr>
            <w:r w:rsidRPr="003D35F1">
              <w:rPr>
                <w:rFonts w:ascii="Arial" w:hAnsi="Arial" w:cs="Arial"/>
                <w:spacing w:val="-5"/>
                <w:sz w:val="20"/>
                <w:szCs w:val="20"/>
              </w:rPr>
              <w:t>No</w:t>
            </w:r>
          </w:p>
        </w:tc>
        <w:tc>
          <w:tcPr>
            <w:tcW w:w="4231" w:type="dxa"/>
          </w:tcPr>
          <w:p w:rsidR="00965D98" w:rsidRPr="003D35F1" w:rsidRDefault="00965D98">
            <w:pPr>
              <w:pStyle w:val="TableParagraph"/>
              <w:ind w:left="0"/>
              <w:rPr>
                <w:rFonts w:ascii="Arial" w:hAnsi="Arial" w:cs="Arial"/>
                <w:sz w:val="20"/>
                <w:szCs w:val="20"/>
              </w:rPr>
            </w:pPr>
          </w:p>
        </w:tc>
      </w:tr>
    </w:tbl>
    <w:p w:rsidR="00965D98" w:rsidRPr="003D35F1" w:rsidRDefault="00965D98">
      <w:pPr>
        <w:rPr>
          <w:rFonts w:ascii="Arial" w:hAnsi="Arial" w:cs="Arial"/>
          <w:b/>
          <w:sz w:val="20"/>
          <w:szCs w:val="20"/>
        </w:rPr>
      </w:pPr>
    </w:p>
    <w:p w:rsidR="00965D98" w:rsidRPr="003D35F1" w:rsidRDefault="00965D98">
      <w:pPr>
        <w:spacing w:before="47"/>
        <w:rPr>
          <w:rFonts w:ascii="Arial" w:hAnsi="Arial" w:cs="Arial"/>
          <w:b/>
          <w:sz w:val="20"/>
          <w:szCs w:val="20"/>
        </w:rPr>
      </w:pPr>
    </w:p>
    <w:p w:rsidR="00965D98" w:rsidRPr="003D35F1" w:rsidRDefault="00C3789A">
      <w:pPr>
        <w:pStyle w:val="BodyText"/>
        <w:ind w:left="23"/>
        <w:rPr>
          <w:rFonts w:ascii="Arial" w:hAnsi="Arial" w:cs="Arial"/>
        </w:rPr>
      </w:pPr>
      <w:r w:rsidRPr="003D35F1">
        <w:rPr>
          <w:rFonts w:ascii="Arial" w:hAnsi="Arial" w:cs="Arial"/>
          <w:color w:val="000000"/>
          <w:highlight w:val="yellow"/>
          <w:u w:val="single"/>
        </w:rPr>
        <w:t>PART</w:t>
      </w:r>
      <w:r w:rsidRPr="003D35F1">
        <w:rPr>
          <w:rFonts w:ascii="Arial" w:hAnsi="Arial" w:cs="Arial"/>
          <w:color w:val="000000"/>
          <w:spacing w:val="-7"/>
          <w:highlight w:val="yellow"/>
          <w:u w:val="single"/>
        </w:rPr>
        <w:t xml:space="preserve"> </w:t>
      </w:r>
      <w:r w:rsidR="00F04C96" w:rsidRPr="003D35F1">
        <w:rPr>
          <w:rFonts w:ascii="Arial" w:hAnsi="Arial" w:cs="Arial"/>
          <w:color w:val="000000"/>
          <w:spacing w:val="-10"/>
          <w:highlight w:val="yellow"/>
          <w:u w:val="single"/>
        </w:rPr>
        <w:t>3</w:t>
      </w:r>
    </w:p>
    <w:p w:rsidR="00965D98" w:rsidRPr="003D35F1" w:rsidRDefault="00965D98">
      <w:pPr>
        <w:spacing w:before="46" w:after="1"/>
        <w:rPr>
          <w:rFonts w:ascii="Arial" w:hAnsi="Arial" w:cs="Arial"/>
          <w:b/>
          <w:sz w:val="20"/>
          <w:szCs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5526"/>
      </w:tblGrid>
      <w:tr w:rsidR="00965D98" w:rsidRPr="003D35F1">
        <w:trPr>
          <w:trHeight w:val="458"/>
        </w:trPr>
        <w:tc>
          <w:tcPr>
            <w:tcW w:w="13894" w:type="dxa"/>
            <w:gridSpan w:val="2"/>
          </w:tcPr>
          <w:p w:rsidR="00965D98" w:rsidRPr="003D35F1" w:rsidRDefault="00C3789A">
            <w:pPr>
              <w:pStyle w:val="TableParagraph"/>
              <w:rPr>
                <w:rFonts w:ascii="Arial" w:hAnsi="Arial" w:cs="Arial"/>
                <w:b/>
                <w:sz w:val="20"/>
                <w:szCs w:val="20"/>
              </w:rPr>
            </w:pPr>
            <w:r w:rsidRPr="003D35F1">
              <w:rPr>
                <w:rFonts w:ascii="Arial" w:hAnsi="Arial" w:cs="Arial"/>
                <w:b/>
                <w:sz w:val="20"/>
                <w:szCs w:val="20"/>
                <w:u w:val="single"/>
              </w:rPr>
              <w:t>Editorial</w:t>
            </w:r>
            <w:r w:rsidRPr="003D35F1">
              <w:rPr>
                <w:rFonts w:ascii="Arial" w:hAnsi="Arial" w:cs="Arial"/>
                <w:b/>
                <w:spacing w:val="-6"/>
                <w:sz w:val="20"/>
                <w:szCs w:val="20"/>
                <w:u w:val="single"/>
              </w:rPr>
              <w:t xml:space="preserve"> </w:t>
            </w:r>
            <w:r w:rsidRPr="003D35F1">
              <w:rPr>
                <w:rFonts w:ascii="Arial" w:hAnsi="Arial" w:cs="Arial"/>
                <w:b/>
                <w:sz w:val="20"/>
                <w:szCs w:val="20"/>
                <w:u w:val="single"/>
              </w:rPr>
              <w:t>Comments</w:t>
            </w:r>
            <w:r w:rsidRPr="003D35F1">
              <w:rPr>
                <w:rFonts w:ascii="Arial" w:hAnsi="Arial" w:cs="Arial"/>
                <w:b/>
                <w:spacing w:val="-6"/>
                <w:sz w:val="20"/>
                <w:szCs w:val="20"/>
                <w:u w:val="single"/>
              </w:rPr>
              <w:t xml:space="preserve"> </w:t>
            </w:r>
            <w:r w:rsidRPr="003D35F1">
              <w:rPr>
                <w:rFonts w:ascii="Arial" w:hAnsi="Arial" w:cs="Arial"/>
                <w:b/>
                <w:sz w:val="20"/>
                <w:szCs w:val="20"/>
                <w:u w:val="single"/>
              </w:rPr>
              <w:t>(This</w:t>
            </w:r>
            <w:r w:rsidRPr="003D35F1">
              <w:rPr>
                <w:rFonts w:ascii="Arial" w:hAnsi="Arial" w:cs="Arial"/>
                <w:b/>
                <w:spacing w:val="-6"/>
                <w:sz w:val="20"/>
                <w:szCs w:val="20"/>
                <w:u w:val="single"/>
              </w:rPr>
              <w:t xml:space="preserve"> </w:t>
            </w:r>
            <w:r w:rsidRPr="003D35F1">
              <w:rPr>
                <w:rFonts w:ascii="Arial" w:hAnsi="Arial" w:cs="Arial"/>
                <w:b/>
                <w:sz w:val="20"/>
                <w:szCs w:val="20"/>
                <w:u w:val="single"/>
              </w:rPr>
              <w:t>section</w:t>
            </w:r>
            <w:r w:rsidRPr="003D35F1">
              <w:rPr>
                <w:rFonts w:ascii="Arial" w:hAnsi="Arial" w:cs="Arial"/>
                <w:b/>
                <w:spacing w:val="-6"/>
                <w:sz w:val="20"/>
                <w:szCs w:val="20"/>
                <w:u w:val="single"/>
              </w:rPr>
              <w:t xml:space="preserve"> </w:t>
            </w:r>
            <w:r w:rsidRPr="003D35F1">
              <w:rPr>
                <w:rFonts w:ascii="Arial" w:hAnsi="Arial" w:cs="Arial"/>
                <w:b/>
                <w:sz w:val="20"/>
                <w:szCs w:val="20"/>
                <w:u w:val="single"/>
              </w:rPr>
              <w:t>is</w:t>
            </w:r>
            <w:r w:rsidRPr="003D35F1">
              <w:rPr>
                <w:rFonts w:ascii="Arial" w:hAnsi="Arial" w:cs="Arial"/>
                <w:b/>
                <w:spacing w:val="-6"/>
                <w:sz w:val="20"/>
                <w:szCs w:val="20"/>
                <w:u w:val="single"/>
              </w:rPr>
              <w:t xml:space="preserve"> </w:t>
            </w:r>
            <w:r w:rsidRPr="003D35F1">
              <w:rPr>
                <w:rFonts w:ascii="Arial" w:hAnsi="Arial" w:cs="Arial"/>
                <w:b/>
                <w:sz w:val="20"/>
                <w:szCs w:val="20"/>
                <w:u w:val="single"/>
              </w:rPr>
              <w:t>reserved</w:t>
            </w:r>
            <w:r w:rsidRPr="003D35F1">
              <w:rPr>
                <w:rFonts w:ascii="Arial" w:hAnsi="Arial" w:cs="Arial"/>
                <w:b/>
                <w:spacing w:val="-4"/>
                <w:sz w:val="20"/>
                <w:szCs w:val="20"/>
                <w:u w:val="single"/>
              </w:rPr>
              <w:t xml:space="preserve"> </w:t>
            </w:r>
            <w:r w:rsidRPr="003D35F1">
              <w:rPr>
                <w:rFonts w:ascii="Arial" w:hAnsi="Arial" w:cs="Arial"/>
                <w:b/>
                <w:sz w:val="20"/>
                <w:szCs w:val="20"/>
                <w:u w:val="single"/>
              </w:rPr>
              <w:t>for</w:t>
            </w:r>
            <w:r w:rsidRPr="003D35F1">
              <w:rPr>
                <w:rFonts w:ascii="Arial" w:hAnsi="Arial" w:cs="Arial"/>
                <w:b/>
                <w:spacing w:val="-5"/>
                <w:sz w:val="20"/>
                <w:szCs w:val="20"/>
                <w:u w:val="single"/>
              </w:rPr>
              <w:t xml:space="preserve"> </w:t>
            </w:r>
            <w:r w:rsidRPr="003D35F1">
              <w:rPr>
                <w:rFonts w:ascii="Arial" w:hAnsi="Arial" w:cs="Arial"/>
                <w:b/>
                <w:sz w:val="20"/>
                <w:szCs w:val="20"/>
                <w:u w:val="single"/>
              </w:rPr>
              <w:t>the</w:t>
            </w:r>
            <w:r w:rsidRPr="003D35F1">
              <w:rPr>
                <w:rFonts w:ascii="Arial" w:hAnsi="Arial" w:cs="Arial"/>
                <w:b/>
                <w:spacing w:val="-5"/>
                <w:sz w:val="20"/>
                <w:szCs w:val="20"/>
                <w:u w:val="single"/>
              </w:rPr>
              <w:t xml:space="preserve"> </w:t>
            </w:r>
            <w:r w:rsidRPr="003D35F1">
              <w:rPr>
                <w:rFonts w:ascii="Arial" w:hAnsi="Arial" w:cs="Arial"/>
                <w:b/>
                <w:sz w:val="20"/>
                <w:szCs w:val="20"/>
                <w:u w:val="single"/>
              </w:rPr>
              <w:t>comments</w:t>
            </w:r>
            <w:r w:rsidRPr="003D35F1">
              <w:rPr>
                <w:rFonts w:ascii="Arial" w:hAnsi="Arial" w:cs="Arial"/>
                <w:b/>
                <w:spacing w:val="-6"/>
                <w:sz w:val="20"/>
                <w:szCs w:val="20"/>
                <w:u w:val="single"/>
              </w:rPr>
              <w:t xml:space="preserve"> </w:t>
            </w:r>
            <w:r w:rsidRPr="003D35F1">
              <w:rPr>
                <w:rFonts w:ascii="Arial" w:hAnsi="Arial" w:cs="Arial"/>
                <w:b/>
                <w:sz w:val="20"/>
                <w:szCs w:val="20"/>
                <w:u w:val="single"/>
              </w:rPr>
              <w:t>from</w:t>
            </w:r>
            <w:r w:rsidRPr="003D35F1">
              <w:rPr>
                <w:rFonts w:ascii="Arial" w:hAnsi="Arial" w:cs="Arial"/>
                <w:b/>
                <w:spacing w:val="-5"/>
                <w:sz w:val="20"/>
                <w:szCs w:val="20"/>
                <w:u w:val="single"/>
              </w:rPr>
              <w:t xml:space="preserve"> </w:t>
            </w:r>
            <w:r w:rsidRPr="003D35F1">
              <w:rPr>
                <w:rFonts w:ascii="Arial" w:hAnsi="Arial" w:cs="Arial"/>
                <w:b/>
                <w:sz w:val="20"/>
                <w:szCs w:val="20"/>
                <w:u w:val="single"/>
              </w:rPr>
              <w:t>journal</w:t>
            </w:r>
            <w:r w:rsidRPr="003D35F1">
              <w:rPr>
                <w:rFonts w:ascii="Arial" w:hAnsi="Arial" w:cs="Arial"/>
                <w:b/>
                <w:spacing w:val="-6"/>
                <w:sz w:val="20"/>
                <w:szCs w:val="20"/>
                <w:u w:val="single"/>
              </w:rPr>
              <w:t xml:space="preserve"> </w:t>
            </w:r>
            <w:r w:rsidRPr="003D35F1">
              <w:rPr>
                <w:rFonts w:ascii="Arial" w:hAnsi="Arial" w:cs="Arial"/>
                <w:b/>
                <w:sz w:val="20"/>
                <w:szCs w:val="20"/>
                <w:u w:val="single"/>
              </w:rPr>
              <w:t>editorial</w:t>
            </w:r>
            <w:r w:rsidRPr="003D35F1">
              <w:rPr>
                <w:rFonts w:ascii="Arial" w:hAnsi="Arial" w:cs="Arial"/>
                <w:b/>
                <w:spacing w:val="-7"/>
                <w:sz w:val="20"/>
                <w:szCs w:val="20"/>
                <w:u w:val="single"/>
              </w:rPr>
              <w:t xml:space="preserve"> </w:t>
            </w:r>
            <w:r w:rsidRPr="003D35F1">
              <w:rPr>
                <w:rFonts w:ascii="Arial" w:hAnsi="Arial" w:cs="Arial"/>
                <w:b/>
                <w:sz w:val="20"/>
                <w:szCs w:val="20"/>
                <w:u w:val="single"/>
              </w:rPr>
              <w:t>office</w:t>
            </w:r>
            <w:r w:rsidRPr="003D35F1">
              <w:rPr>
                <w:rFonts w:ascii="Arial" w:hAnsi="Arial" w:cs="Arial"/>
                <w:b/>
                <w:spacing w:val="-5"/>
                <w:sz w:val="20"/>
                <w:szCs w:val="20"/>
                <w:u w:val="single"/>
              </w:rPr>
              <w:t xml:space="preserve"> </w:t>
            </w:r>
            <w:r w:rsidRPr="003D35F1">
              <w:rPr>
                <w:rFonts w:ascii="Arial" w:hAnsi="Arial" w:cs="Arial"/>
                <w:b/>
                <w:sz w:val="20"/>
                <w:szCs w:val="20"/>
                <w:u w:val="single"/>
              </w:rPr>
              <w:t>and</w:t>
            </w:r>
            <w:r w:rsidRPr="003D35F1">
              <w:rPr>
                <w:rFonts w:ascii="Arial" w:hAnsi="Arial" w:cs="Arial"/>
                <w:b/>
                <w:spacing w:val="-6"/>
                <w:sz w:val="20"/>
                <w:szCs w:val="20"/>
                <w:u w:val="single"/>
              </w:rPr>
              <w:t xml:space="preserve"> </w:t>
            </w:r>
            <w:r w:rsidRPr="003D35F1">
              <w:rPr>
                <w:rFonts w:ascii="Arial" w:hAnsi="Arial" w:cs="Arial"/>
                <w:b/>
                <w:spacing w:val="-2"/>
                <w:sz w:val="20"/>
                <w:szCs w:val="20"/>
                <w:u w:val="single"/>
              </w:rPr>
              <w:t>editors):</w:t>
            </w:r>
          </w:p>
        </w:tc>
      </w:tr>
      <w:tr w:rsidR="00965D98" w:rsidRPr="003D35F1">
        <w:trPr>
          <w:trHeight w:val="230"/>
        </w:trPr>
        <w:tc>
          <w:tcPr>
            <w:tcW w:w="8368" w:type="dxa"/>
          </w:tcPr>
          <w:p w:rsidR="00965D98" w:rsidRPr="003D35F1" w:rsidRDefault="00965D98">
            <w:pPr>
              <w:pStyle w:val="TableParagraph"/>
              <w:ind w:left="0"/>
              <w:rPr>
                <w:rFonts w:ascii="Arial" w:hAnsi="Arial" w:cs="Arial"/>
                <w:sz w:val="20"/>
                <w:szCs w:val="20"/>
              </w:rPr>
            </w:pPr>
          </w:p>
        </w:tc>
        <w:tc>
          <w:tcPr>
            <w:tcW w:w="5526" w:type="dxa"/>
          </w:tcPr>
          <w:p w:rsidR="00965D98" w:rsidRPr="003D35F1" w:rsidRDefault="00C3789A">
            <w:pPr>
              <w:pStyle w:val="TableParagraph"/>
              <w:spacing w:line="210" w:lineRule="exact"/>
              <w:rPr>
                <w:rFonts w:ascii="Arial" w:hAnsi="Arial" w:cs="Arial"/>
                <w:sz w:val="20"/>
                <w:szCs w:val="20"/>
              </w:rPr>
            </w:pPr>
            <w:r w:rsidRPr="003D35F1">
              <w:rPr>
                <w:rFonts w:ascii="Arial" w:hAnsi="Arial" w:cs="Arial"/>
                <w:sz w:val="20"/>
                <w:szCs w:val="20"/>
              </w:rPr>
              <w:t>Author’s</w:t>
            </w:r>
            <w:r w:rsidRPr="003D35F1">
              <w:rPr>
                <w:rFonts w:ascii="Arial" w:hAnsi="Arial" w:cs="Arial"/>
                <w:spacing w:val="-7"/>
                <w:sz w:val="20"/>
                <w:szCs w:val="20"/>
              </w:rPr>
              <w:t xml:space="preserve"> </w:t>
            </w:r>
            <w:r w:rsidRPr="003D35F1">
              <w:rPr>
                <w:rFonts w:ascii="Arial" w:hAnsi="Arial" w:cs="Arial"/>
                <w:spacing w:val="-2"/>
                <w:sz w:val="20"/>
                <w:szCs w:val="20"/>
              </w:rPr>
              <w:t>Feedback</w:t>
            </w:r>
          </w:p>
        </w:tc>
      </w:tr>
      <w:tr w:rsidR="00965D98" w:rsidRPr="003D35F1">
        <w:trPr>
          <w:trHeight w:val="921"/>
        </w:trPr>
        <w:tc>
          <w:tcPr>
            <w:tcW w:w="8368" w:type="dxa"/>
          </w:tcPr>
          <w:p w:rsidR="00E06961" w:rsidRPr="003D35F1" w:rsidRDefault="00E06961" w:rsidP="00E06961">
            <w:pPr>
              <w:ind w:left="103"/>
              <w:rPr>
                <w:rFonts w:ascii="Arial" w:hAnsi="Arial" w:cs="Arial"/>
                <w:sz w:val="20"/>
                <w:szCs w:val="20"/>
              </w:rPr>
            </w:pPr>
            <w:r w:rsidRPr="003D35F1">
              <w:rPr>
                <w:rFonts w:ascii="Arial" w:hAnsi="Arial" w:cs="Arial"/>
                <w:sz w:val="20"/>
                <w:szCs w:val="20"/>
              </w:rPr>
              <w:t>The</w:t>
            </w:r>
            <w:r w:rsidRPr="003D35F1">
              <w:rPr>
                <w:rFonts w:ascii="Arial" w:hAnsi="Arial" w:cs="Arial"/>
                <w:spacing w:val="-4"/>
                <w:sz w:val="20"/>
                <w:szCs w:val="20"/>
              </w:rPr>
              <w:t xml:space="preserve"> </w:t>
            </w:r>
            <w:r w:rsidRPr="003D35F1">
              <w:rPr>
                <w:rFonts w:ascii="Arial" w:hAnsi="Arial" w:cs="Arial"/>
                <w:sz w:val="20"/>
                <w:szCs w:val="20"/>
              </w:rPr>
              <w:t>manuscript</w:t>
            </w:r>
            <w:r w:rsidRPr="003D35F1">
              <w:rPr>
                <w:rFonts w:ascii="Arial" w:hAnsi="Arial" w:cs="Arial"/>
                <w:spacing w:val="-2"/>
                <w:sz w:val="20"/>
                <w:szCs w:val="20"/>
              </w:rPr>
              <w:t xml:space="preserve"> </w:t>
            </w:r>
            <w:r w:rsidRPr="003D35F1">
              <w:rPr>
                <w:rFonts w:ascii="Arial" w:hAnsi="Arial" w:cs="Arial"/>
                <w:sz w:val="20"/>
                <w:szCs w:val="20"/>
              </w:rPr>
              <w:t>addresses</w:t>
            </w:r>
            <w:r w:rsidRPr="003D35F1">
              <w:rPr>
                <w:rFonts w:ascii="Arial" w:hAnsi="Arial" w:cs="Arial"/>
                <w:spacing w:val="-3"/>
                <w:sz w:val="20"/>
                <w:szCs w:val="20"/>
              </w:rPr>
              <w:t xml:space="preserve"> </w:t>
            </w:r>
            <w:r w:rsidRPr="003D35F1">
              <w:rPr>
                <w:rFonts w:ascii="Arial" w:hAnsi="Arial" w:cs="Arial"/>
                <w:sz w:val="20"/>
                <w:szCs w:val="20"/>
              </w:rPr>
              <w:t>a</w:t>
            </w:r>
            <w:r w:rsidRPr="003D35F1">
              <w:rPr>
                <w:rFonts w:ascii="Arial" w:hAnsi="Arial" w:cs="Arial"/>
                <w:spacing w:val="-3"/>
                <w:sz w:val="20"/>
                <w:szCs w:val="20"/>
              </w:rPr>
              <w:t xml:space="preserve"> </w:t>
            </w:r>
            <w:r w:rsidRPr="003D35F1">
              <w:rPr>
                <w:rFonts w:ascii="Arial" w:hAnsi="Arial" w:cs="Arial"/>
                <w:sz w:val="20"/>
                <w:szCs w:val="20"/>
              </w:rPr>
              <w:t>highly</w:t>
            </w:r>
            <w:r w:rsidRPr="003D35F1">
              <w:rPr>
                <w:rFonts w:ascii="Arial" w:hAnsi="Arial" w:cs="Arial"/>
                <w:spacing w:val="-2"/>
                <w:sz w:val="20"/>
                <w:szCs w:val="20"/>
              </w:rPr>
              <w:t xml:space="preserve"> </w:t>
            </w:r>
            <w:r w:rsidRPr="003D35F1">
              <w:rPr>
                <w:rFonts w:ascii="Arial" w:hAnsi="Arial" w:cs="Arial"/>
                <w:sz w:val="20"/>
                <w:szCs w:val="20"/>
              </w:rPr>
              <w:t>relevant</w:t>
            </w:r>
            <w:r w:rsidRPr="003D35F1">
              <w:rPr>
                <w:rFonts w:ascii="Arial" w:hAnsi="Arial" w:cs="Arial"/>
                <w:spacing w:val="-2"/>
                <w:sz w:val="20"/>
                <w:szCs w:val="20"/>
              </w:rPr>
              <w:t xml:space="preserve"> </w:t>
            </w:r>
            <w:r w:rsidRPr="003D35F1">
              <w:rPr>
                <w:rFonts w:ascii="Arial" w:hAnsi="Arial" w:cs="Arial"/>
                <w:sz w:val="20"/>
                <w:szCs w:val="20"/>
              </w:rPr>
              <w:t>topic</w:t>
            </w:r>
            <w:r w:rsidRPr="003D35F1">
              <w:rPr>
                <w:rFonts w:ascii="Arial" w:hAnsi="Arial" w:cs="Arial"/>
                <w:spacing w:val="-2"/>
                <w:sz w:val="20"/>
                <w:szCs w:val="20"/>
              </w:rPr>
              <w:t xml:space="preserve"> </w:t>
            </w:r>
            <w:r w:rsidRPr="003D35F1">
              <w:rPr>
                <w:rFonts w:ascii="Arial" w:hAnsi="Arial" w:cs="Arial"/>
                <w:sz w:val="20"/>
                <w:szCs w:val="20"/>
              </w:rPr>
              <w:t>in</w:t>
            </w:r>
            <w:r w:rsidRPr="003D35F1">
              <w:rPr>
                <w:rFonts w:ascii="Arial" w:hAnsi="Arial" w:cs="Arial"/>
                <w:spacing w:val="-2"/>
                <w:sz w:val="20"/>
                <w:szCs w:val="20"/>
              </w:rPr>
              <w:t xml:space="preserve"> </w:t>
            </w:r>
            <w:r w:rsidRPr="003D35F1">
              <w:rPr>
                <w:rFonts w:ascii="Arial" w:hAnsi="Arial" w:cs="Arial"/>
                <w:sz w:val="20"/>
                <w:szCs w:val="20"/>
              </w:rPr>
              <w:t>sustainable</w:t>
            </w:r>
            <w:r w:rsidRPr="003D35F1">
              <w:rPr>
                <w:rFonts w:ascii="Arial" w:hAnsi="Arial" w:cs="Arial"/>
                <w:spacing w:val="-3"/>
                <w:sz w:val="20"/>
                <w:szCs w:val="20"/>
              </w:rPr>
              <w:t xml:space="preserve"> </w:t>
            </w:r>
            <w:r w:rsidRPr="003D35F1">
              <w:rPr>
                <w:rFonts w:ascii="Arial" w:hAnsi="Arial" w:cs="Arial"/>
                <w:sz w:val="20"/>
                <w:szCs w:val="20"/>
              </w:rPr>
              <w:t>textile</w:t>
            </w:r>
            <w:r w:rsidRPr="003D35F1">
              <w:rPr>
                <w:rFonts w:ascii="Arial" w:hAnsi="Arial" w:cs="Arial"/>
                <w:spacing w:val="-3"/>
                <w:sz w:val="20"/>
                <w:szCs w:val="20"/>
              </w:rPr>
              <w:t xml:space="preserve"> </w:t>
            </w:r>
            <w:r w:rsidRPr="003D35F1">
              <w:rPr>
                <w:rFonts w:ascii="Arial" w:hAnsi="Arial" w:cs="Arial"/>
                <w:sz w:val="20"/>
                <w:szCs w:val="20"/>
              </w:rPr>
              <w:t>production</w:t>
            </w:r>
            <w:r w:rsidRPr="003D35F1">
              <w:rPr>
                <w:rFonts w:ascii="Arial" w:hAnsi="Arial" w:cs="Arial"/>
                <w:spacing w:val="-2"/>
                <w:sz w:val="20"/>
                <w:szCs w:val="20"/>
              </w:rPr>
              <w:t xml:space="preserve"> </w:t>
            </w:r>
            <w:r w:rsidRPr="003D35F1">
              <w:rPr>
                <w:rFonts w:ascii="Arial" w:hAnsi="Arial" w:cs="Arial"/>
                <w:sz w:val="20"/>
                <w:szCs w:val="20"/>
              </w:rPr>
              <w:t>and</w:t>
            </w:r>
            <w:r w:rsidRPr="003D35F1">
              <w:rPr>
                <w:rFonts w:ascii="Arial" w:hAnsi="Arial" w:cs="Arial"/>
                <w:spacing w:val="-2"/>
                <w:sz w:val="20"/>
                <w:szCs w:val="20"/>
              </w:rPr>
              <w:t xml:space="preserve"> </w:t>
            </w:r>
            <w:r w:rsidRPr="003D35F1">
              <w:rPr>
                <w:rFonts w:ascii="Arial" w:hAnsi="Arial" w:cs="Arial"/>
                <w:sz w:val="20"/>
                <w:szCs w:val="20"/>
              </w:rPr>
              <w:t>demonstrates</w:t>
            </w:r>
            <w:r w:rsidRPr="003D35F1">
              <w:rPr>
                <w:rFonts w:ascii="Arial" w:hAnsi="Arial" w:cs="Arial"/>
                <w:spacing w:val="-1"/>
                <w:sz w:val="20"/>
                <w:szCs w:val="20"/>
              </w:rPr>
              <w:t xml:space="preserve"> </w:t>
            </w:r>
            <w:r w:rsidRPr="003D35F1">
              <w:rPr>
                <w:rFonts w:ascii="Arial" w:hAnsi="Arial" w:cs="Arial"/>
                <w:sz w:val="20"/>
                <w:szCs w:val="20"/>
              </w:rPr>
              <w:t>strong</w:t>
            </w:r>
            <w:r w:rsidRPr="003D35F1">
              <w:rPr>
                <w:rFonts w:ascii="Arial" w:hAnsi="Arial" w:cs="Arial"/>
                <w:spacing w:val="-2"/>
                <w:sz w:val="20"/>
                <w:szCs w:val="20"/>
              </w:rPr>
              <w:t xml:space="preserve"> </w:t>
            </w:r>
            <w:r w:rsidRPr="003D35F1">
              <w:rPr>
                <w:rFonts w:ascii="Arial" w:hAnsi="Arial" w:cs="Arial"/>
                <w:sz w:val="20"/>
                <w:szCs w:val="20"/>
              </w:rPr>
              <w:t>potential</w:t>
            </w:r>
            <w:r w:rsidRPr="003D35F1">
              <w:rPr>
                <w:rFonts w:ascii="Arial" w:hAnsi="Arial" w:cs="Arial"/>
                <w:spacing w:val="-2"/>
                <w:sz w:val="20"/>
                <w:szCs w:val="20"/>
              </w:rPr>
              <w:t xml:space="preserve"> </w:t>
            </w:r>
            <w:r w:rsidRPr="003D35F1">
              <w:rPr>
                <w:rFonts w:ascii="Arial" w:hAnsi="Arial" w:cs="Arial"/>
                <w:sz w:val="20"/>
                <w:szCs w:val="20"/>
              </w:rPr>
              <w:t>through its</w:t>
            </w:r>
            <w:r w:rsidRPr="003D35F1">
              <w:rPr>
                <w:rFonts w:ascii="Arial" w:hAnsi="Arial" w:cs="Arial"/>
                <w:spacing w:val="-3"/>
                <w:sz w:val="20"/>
                <w:szCs w:val="20"/>
              </w:rPr>
              <w:t xml:space="preserve"> </w:t>
            </w:r>
            <w:r w:rsidRPr="003D35F1">
              <w:rPr>
                <w:rFonts w:ascii="Arial" w:hAnsi="Arial" w:cs="Arial"/>
                <w:sz w:val="20"/>
                <w:szCs w:val="20"/>
              </w:rPr>
              <w:t>integration</w:t>
            </w:r>
            <w:r w:rsidRPr="003D35F1">
              <w:rPr>
                <w:rFonts w:ascii="Arial" w:hAnsi="Arial" w:cs="Arial"/>
                <w:spacing w:val="-2"/>
                <w:sz w:val="20"/>
                <w:szCs w:val="20"/>
              </w:rPr>
              <w:t xml:space="preserve"> </w:t>
            </w:r>
            <w:r w:rsidRPr="003D35F1">
              <w:rPr>
                <w:rFonts w:ascii="Arial" w:hAnsi="Arial" w:cs="Arial"/>
                <w:sz w:val="20"/>
                <w:szCs w:val="20"/>
              </w:rPr>
              <w:t>of life cycle assessment and simulation approaches. The work is valuable for both academic research and industrial applications, particularly in advancing circular economy strategies for denim waste. However, several areas require improvement to meet publication standards.</w:t>
            </w:r>
          </w:p>
          <w:p w:rsidR="00E06961" w:rsidRPr="003D35F1" w:rsidRDefault="00E06961" w:rsidP="00E06961">
            <w:pPr>
              <w:spacing w:before="4"/>
              <w:rPr>
                <w:rFonts w:ascii="Arial" w:hAnsi="Arial" w:cs="Arial"/>
                <w:sz w:val="20"/>
                <w:szCs w:val="20"/>
              </w:rPr>
            </w:pPr>
          </w:p>
          <w:p w:rsidR="00E06961" w:rsidRPr="003D35F1" w:rsidRDefault="00E06961" w:rsidP="00E06961">
            <w:pPr>
              <w:spacing w:line="275" w:lineRule="exact"/>
              <w:ind w:left="103"/>
              <w:rPr>
                <w:rFonts w:ascii="Arial" w:hAnsi="Arial" w:cs="Arial"/>
                <w:sz w:val="20"/>
                <w:szCs w:val="20"/>
              </w:rPr>
            </w:pPr>
            <w:r w:rsidRPr="003D35F1">
              <w:rPr>
                <w:rFonts w:ascii="Arial" w:hAnsi="Arial" w:cs="Arial"/>
                <w:sz w:val="20"/>
                <w:szCs w:val="20"/>
              </w:rPr>
              <w:t xml:space="preserve">First, the manuscript would benefit from clearer structure and language refinement, as some sections are repetitive and contain grammatical inconsistencies. Second, the literature review </w:t>
            </w:r>
            <w:r w:rsidRPr="003D35F1">
              <w:rPr>
                <w:rFonts w:ascii="Arial" w:hAnsi="Arial" w:cs="Arial"/>
                <w:sz w:val="20"/>
                <w:szCs w:val="20"/>
              </w:rPr>
              <w:lastRenderedPageBreak/>
              <w:t>should be strengthened by including a transparent search methodology and a more critical synthesis of recent studies. Third, the methodological framework, especially regarding LCA assumptions</w:t>
            </w:r>
            <w:r w:rsidRPr="003D35F1">
              <w:rPr>
                <w:rFonts w:ascii="Arial" w:hAnsi="Arial" w:cs="Arial"/>
                <w:spacing w:val="-1"/>
                <w:sz w:val="20"/>
                <w:szCs w:val="20"/>
              </w:rPr>
              <w:t xml:space="preserve"> </w:t>
            </w:r>
            <w:r w:rsidRPr="003D35F1">
              <w:rPr>
                <w:rFonts w:ascii="Arial" w:hAnsi="Arial" w:cs="Arial"/>
                <w:sz w:val="20"/>
                <w:szCs w:val="20"/>
              </w:rPr>
              <w:t>and simulation parameters, needs</w:t>
            </w:r>
            <w:r w:rsidRPr="003D35F1">
              <w:rPr>
                <w:rFonts w:ascii="Arial" w:hAnsi="Arial" w:cs="Arial"/>
                <w:spacing w:val="-1"/>
                <w:sz w:val="20"/>
                <w:szCs w:val="20"/>
              </w:rPr>
              <w:t xml:space="preserve"> </w:t>
            </w:r>
            <w:r w:rsidRPr="003D35F1">
              <w:rPr>
                <w:rFonts w:ascii="Arial" w:hAnsi="Arial" w:cs="Arial"/>
                <w:sz w:val="20"/>
                <w:szCs w:val="20"/>
              </w:rPr>
              <w:t>to be</w:t>
            </w:r>
            <w:r w:rsidRPr="003D35F1">
              <w:rPr>
                <w:rFonts w:ascii="Arial" w:hAnsi="Arial" w:cs="Arial"/>
                <w:spacing w:val="-4"/>
                <w:sz w:val="20"/>
                <w:szCs w:val="20"/>
              </w:rPr>
              <w:t xml:space="preserve"> </w:t>
            </w:r>
            <w:r w:rsidRPr="003D35F1">
              <w:rPr>
                <w:rFonts w:ascii="Arial" w:hAnsi="Arial" w:cs="Arial"/>
                <w:sz w:val="20"/>
                <w:szCs w:val="20"/>
              </w:rPr>
              <w:t>more</w:t>
            </w:r>
            <w:r w:rsidRPr="003D35F1">
              <w:rPr>
                <w:rFonts w:ascii="Arial" w:hAnsi="Arial" w:cs="Arial"/>
                <w:spacing w:val="-5"/>
                <w:sz w:val="20"/>
                <w:szCs w:val="20"/>
              </w:rPr>
              <w:t xml:space="preserve"> </w:t>
            </w:r>
            <w:r w:rsidRPr="003D35F1">
              <w:rPr>
                <w:rFonts w:ascii="Arial" w:hAnsi="Arial" w:cs="Arial"/>
                <w:sz w:val="20"/>
                <w:szCs w:val="20"/>
              </w:rPr>
              <w:t>explicitly</w:t>
            </w:r>
            <w:r w:rsidRPr="003D35F1">
              <w:rPr>
                <w:rFonts w:ascii="Arial" w:hAnsi="Arial" w:cs="Arial"/>
                <w:spacing w:val="-3"/>
                <w:sz w:val="20"/>
                <w:szCs w:val="20"/>
              </w:rPr>
              <w:t xml:space="preserve"> </w:t>
            </w:r>
            <w:r w:rsidRPr="003D35F1">
              <w:rPr>
                <w:rFonts w:ascii="Arial" w:hAnsi="Arial" w:cs="Arial"/>
                <w:sz w:val="20"/>
                <w:szCs w:val="20"/>
              </w:rPr>
              <w:t>described</w:t>
            </w:r>
            <w:r w:rsidRPr="003D35F1">
              <w:rPr>
                <w:rFonts w:ascii="Arial" w:hAnsi="Arial" w:cs="Arial"/>
                <w:spacing w:val="-3"/>
                <w:sz w:val="20"/>
                <w:szCs w:val="20"/>
              </w:rPr>
              <w:t xml:space="preserve"> </w:t>
            </w:r>
            <w:r w:rsidRPr="003D35F1">
              <w:rPr>
                <w:rFonts w:ascii="Arial" w:hAnsi="Arial" w:cs="Arial"/>
                <w:sz w:val="20"/>
                <w:szCs w:val="20"/>
              </w:rPr>
              <w:t>to</w:t>
            </w:r>
            <w:r w:rsidRPr="003D35F1">
              <w:rPr>
                <w:rFonts w:ascii="Arial" w:hAnsi="Arial" w:cs="Arial"/>
                <w:spacing w:val="-3"/>
                <w:sz w:val="20"/>
                <w:szCs w:val="20"/>
              </w:rPr>
              <w:t xml:space="preserve"> </w:t>
            </w:r>
            <w:r w:rsidRPr="003D35F1">
              <w:rPr>
                <w:rFonts w:ascii="Arial" w:hAnsi="Arial" w:cs="Arial"/>
                <w:sz w:val="20"/>
                <w:szCs w:val="20"/>
              </w:rPr>
              <w:t>enhance</w:t>
            </w:r>
            <w:r w:rsidRPr="003D35F1">
              <w:rPr>
                <w:rFonts w:ascii="Arial" w:hAnsi="Arial" w:cs="Arial"/>
                <w:spacing w:val="-4"/>
                <w:sz w:val="20"/>
                <w:szCs w:val="20"/>
              </w:rPr>
              <w:t xml:space="preserve"> </w:t>
            </w:r>
            <w:r w:rsidRPr="003D35F1">
              <w:rPr>
                <w:rFonts w:ascii="Arial" w:hAnsi="Arial" w:cs="Arial"/>
                <w:sz w:val="20"/>
                <w:szCs w:val="20"/>
              </w:rPr>
              <w:t>reproducibility.</w:t>
            </w:r>
            <w:r w:rsidRPr="003D35F1">
              <w:rPr>
                <w:rFonts w:ascii="Arial" w:hAnsi="Arial" w:cs="Arial"/>
                <w:spacing w:val="-3"/>
                <w:sz w:val="20"/>
                <w:szCs w:val="20"/>
              </w:rPr>
              <w:t xml:space="preserve"> </w:t>
            </w:r>
            <w:r w:rsidRPr="003D35F1">
              <w:rPr>
                <w:rFonts w:ascii="Arial" w:hAnsi="Arial" w:cs="Arial"/>
                <w:sz w:val="20"/>
                <w:szCs w:val="20"/>
              </w:rPr>
              <w:t>Additionally,</w:t>
            </w:r>
            <w:r w:rsidRPr="003D35F1">
              <w:rPr>
                <w:rFonts w:ascii="Arial" w:hAnsi="Arial" w:cs="Arial"/>
                <w:spacing w:val="-3"/>
                <w:sz w:val="20"/>
                <w:szCs w:val="20"/>
              </w:rPr>
              <w:t xml:space="preserve"> </w:t>
            </w:r>
            <w:r w:rsidRPr="003D35F1">
              <w:rPr>
                <w:rFonts w:ascii="Arial" w:hAnsi="Arial" w:cs="Arial"/>
                <w:sz w:val="20"/>
                <w:szCs w:val="20"/>
              </w:rPr>
              <w:t>a</w:t>
            </w:r>
            <w:r w:rsidRPr="003D35F1">
              <w:rPr>
                <w:rFonts w:ascii="Arial" w:hAnsi="Arial" w:cs="Arial"/>
                <w:spacing w:val="-4"/>
                <w:sz w:val="20"/>
                <w:szCs w:val="20"/>
              </w:rPr>
              <w:t xml:space="preserve"> </w:t>
            </w:r>
            <w:r w:rsidRPr="003D35F1">
              <w:rPr>
                <w:rFonts w:ascii="Arial" w:hAnsi="Arial" w:cs="Arial"/>
                <w:sz w:val="20"/>
                <w:szCs w:val="20"/>
              </w:rPr>
              <w:t>dedicated</w:t>
            </w:r>
            <w:r w:rsidRPr="003D35F1">
              <w:rPr>
                <w:rFonts w:ascii="Arial" w:hAnsi="Arial" w:cs="Arial"/>
                <w:spacing w:val="-3"/>
                <w:sz w:val="20"/>
                <w:szCs w:val="20"/>
              </w:rPr>
              <w:t xml:space="preserve"> </w:t>
            </w:r>
            <w:r w:rsidRPr="003D35F1">
              <w:rPr>
                <w:rFonts w:ascii="Arial" w:hAnsi="Arial" w:cs="Arial"/>
                <w:sz w:val="20"/>
                <w:szCs w:val="20"/>
              </w:rPr>
              <w:t>section</w:t>
            </w:r>
            <w:r w:rsidRPr="003D35F1">
              <w:rPr>
                <w:rFonts w:ascii="Arial" w:hAnsi="Arial" w:cs="Arial"/>
                <w:spacing w:val="-3"/>
                <w:sz w:val="20"/>
                <w:szCs w:val="20"/>
              </w:rPr>
              <w:t xml:space="preserve"> </w:t>
            </w:r>
            <w:r w:rsidRPr="003D35F1">
              <w:rPr>
                <w:rFonts w:ascii="Arial" w:hAnsi="Arial" w:cs="Arial"/>
                <w:sz w:val="20"/>
                <w:szCs w:val="20"/>
              </w:rPr>
              <w:t>discussing</w:t>
            </w:r>
            <w:r w:rsidRPr="003D35F1">
              <w:rPr>
                <w:rFonts w:ascii="Arial" w:hAnsi="Arial" w:cs="Arial"/>
                <w:spacing w:val="-3"/>
                <w:sz w:val="20"/>
                <w:szCs w:val="20"/>
              </w:rPr>
              <w:t xml:space="preserve"> </w:t>
            </w:r>
            <w:r w:rsidRPr="003D35F1">
              <w:rPr>
                <w:rFonts w:ascii="Arial" w:hAnsi="Arial" w:cs="Arial"/>
                <w:sz w:val="20"/>
                <w:szCs w:val="20"/>
              </w:rPr>
              <w:t>limitations</w:t>
            </w:r>
            <w:r w:rsidRPr="003D35F1">
              <w:rPr>
                <w:rFonts w:ascii="Arial" w:hAnsi="Arial" w:cs="Arial"/>
                <w:spacing w:val="-3"/>
                <w:sz w:val="20"/>
                <w:szCs w:val="20"/>
              </w:rPr>
              <w:t xml:space="preserve"> </w:t>
            </w:r>
            <w:r w:rsidRPr="003D35F1">
              <w:rPr>
                <w:rFonts w:ascii="Arial" w:hAnsi="Arial" w:cs="Arial"/>
                <w:sz w:val="20"/>
                <w:szCs w:val="20"/>
              </w:rPr>
              <w:t>and</w:t>
            </w:r>
            <w:r w:rsidRPr="003D35F1">
              <w:rPr>
                <w:rFonts w:ascii="Arial" w:hAnsi="Arial" w:cs="Arial"/>
                <w:spacing w:val="-3"/>
                <w:sz w:val="20"/>
                <w:szCs w:val="20"/>
              </w:rPr>
              <w:t xml:space="preserve"> </w:t>
            </w:r>
            <w:r w:rsidRPr="003D35F1">
              <w:rPr>
                <w:rFonts w:ascii="Arial" w:hAnsi="Arial" w:cs="Arial"/>
                <w:sz w:val="20"/>
                <w:szCs w:val="20"/>
              </w:rPr>
              <w:t>future research</w:t>
            </w:r>
            <w:r w:rsidRPr="003D35F1">
              <w:rPr>
                <w:rFonts w:ascii="Arial" w:hAnsi="Arial" w:cs="Arial"/>
                <w:spacing w:val="-3"/>
                <w:sz w:val="20"/>
                <w:szCs w:val="20"/>
              </w:rPr>
              <w:t xml:space="preserve"> </w:t>
            </w:r>
            <w:r w:rsidRPr="003D35F1">
              <w:rPr>
                <w:rFonts w:ascii="Arial" w:hAnsi="Arial" w:cs="Arial"/>
                <w:sz w:val="20"/>
                <w:szCs w:val="20"/>
              </w:rPr>
              <w:t>directions would improve the paper’s scientific rigor. Overall, with major revisions focusing on clarity, methodological transparency, and stronger critical</w:t>
            </w:r>
            <w:r w:rsidRPr="003D35F1">
              <w:rPr>
                <w:rFonts w:ascii="Arial" w:hAnsi="Arial" w:cs="Arial"/>
                <w:spacing w:val="-3"/>
                <w:sz w:val="20"/>
                <w:szCs w:val="20"/>
              </w:rPr>
              <w:t xml:space="preserve"> </w:t>
            </w:r>
            <w:r w:rsidRPr="003D35F1">
              <w:rPr>
                <w:rFonts w:ascii="Arial" w:hAnsi="Arial" w:cs="Arial"/>
                <w:sz w:val="20"/>
                <w:szCs w:val="20"/>
              </w:rPr>
              <w:t>analysis,</w:t>
            </w:r>
            <w:r w:rsidRPr="003D35F1">
              <w:rPr>
                <w:rFonts w:ascii="Arial" w:hAnsi="Arial" w:cs="Arial"/>
                <w:spacing w:val="-1"/>
                <w:sz w:val="20"/>
                <w:szCs w:val="20"/>
              </w:rPr>
              <w:t xml:space="preserve"> </w:t>
            </w:r>
            <w:r w:rsidRPr="003D35F1">
              <w:rPr>
                <w:rFonts w:ascii="Arial" w:hAnsi="Arial" w:cs="Arial"/>
                <w:sz w:val="20"/>
                <w:szCs w:val="20"/>
              </w:rPr>
              <w:t>the</w:t>
            </w:r>
            <w:r w:rsidRPr="003D35F1">
              <w:rPr>
                <w:rFonts w:ascii="Arial" w:hAnsi="Arial" w:cs="Arial"/>
                <w:spacing w:val="-1"/>
                <w:sz w:val="20"/>
                <w:szCs w:val="20"/>
              </w:rPr>
              <w:t xml:space="preserve"> </w:t>
            </w:r>
            <w:r w:rsidRPr="003D35F1">
              <w:rPr>
                <w:rFonts w:ascii="Arial" w:hAnsi="Arial" w:cs="Arial"/>
                <w:sz w:val="20"/>
                <w:szCs w:val="20"/>
              </w:rPr>
              <w:t>manuscript</w:t>
            </w:r>
            <w:r w:rsidRPr="003D35F1">
              <w:rPr>
                <w:rFonts w:ascii="Arial" w:hAnsi="Arial" w:cs="Arial"/>
                <w:spacing w:val="-1"/>
                <w:sz w:val="20"/>
                <w:szCs w:val="20"/>
              </w:rPr>
              <w:t xml:space="preserve"> </w:t>
            </w:r>
            <w:r w:rsidRPr="003D35F1">
              <w:rPr>
                <w:rFonts w:ascii="Arial" w:hAnsi="Arial" w:cs="Arial"/>
                <w:sz w:val="20"/>
                <w:szCs w:val="20"/>
              </w:rPr>
              <w:t>could</w:t>
            </w:r>
            <w:r w:rsidRPr="003D35F1">
              <w:rPr>
                <w:rFonts w:ascii="Arial" w:hAnsi="Arial" w:cs="Arial"/>
                <w:spacing w:val="-1"/>
                <w:sz w:val="20"/>
                <w:szCs w:val="20"/>
              </w:rPr>
              <w:t xml:space="preserve"> </w:t>
            </w:r>
            <w:r w:rsidRPr="003D35F1">
              <w:rPr>
                <w:rFonts w:ascii="Arial" w:hAnsi="Arial" w:cs="Arial"/>
                <w:sz w:val="20"/>
                <w:szCs w:val="20"/>
              </w:rPr>
              <w:t>make</w:t>
            </w:r>
            <w:r w:rsidRPr="003D35F1">
              <w:rPr>
                <w:rFonts w:ascii="Arial" w:hAnsi="Arial" w:cs="Arial"/>
                <w:spacing w:val="-2"/>
                <w:sz w:val="20"/>
                <w:szCs w:val="20"/>
              </w:rPr>
              <w:t xml:space="preserve"> </w:t>
            </w:r>
            <w:r w:rsidRPr="003D35F1">
              <w:rPr>
                <w:rFonts w:ascii="Arial" w:hAnsi="Arial" w:cs="Arial"/>
                <w:sz w:val="20"/>
                <w:szCs w:val="20"/>
              </w:rPr>
              <w:t>a</w:t>
            </w:r>
            <w:r w:rsidRPr="003D35F1">
              <w:rPr>
                <w:rFonts w:ascii="Arial" w:hAnsi="Arial" w:cs="Arial"/>
                <w:spacing w:val="-2"/>
                <w:sz w:val="20"/>
                <w:szCs w:val="20"/>
              </w:rPr>
              <w:t xml:space="preserve"> </w:t>
            </w:r>
            <w:r w:rsidRPr="003D35F1">
              <w:rPr>
                <w:rFonts w:ascii="Arial" w:hAnsi="Arial" w:cs="Arial"/>
                <w:sz w:val="20"/>
                <w:szCs w:val="20"/>
              </w:rPr>
              <w:t>meaningful</w:t>
            </w:r>
            <w:r w:rsidRPr="003D35F1">
              <w:rPr>
                <w:rFonts w:ascii="Arial" w:hAnsi="Arial" w:cs="Arial"/>
                <w:spacing w:val="-1"/>
                <w:sz w:val="20"/>
                <w:szCs w:val="20"/>
              </w:rPr>
              <w:t xml:space="preserve"> </w:t>
            </w:r>
            <w:r w:rsidRPr="003D35F1">
              <w:rPr>
                <w:rFonts w:ascii="Arial" w:hAnsi="Arial" w:cs="Arial"/>
                <w:sz w:val="20"/>
                <w:szCs w:val="20"/>
              </w:rPr>
              <w:t>contribution to</w:t>
            </w:r>
            <w:r w:rsidRPr="003D35F1">
              <w:rPr>
                <w:rFonts w:ascii="Arial" w:hAnsi="Arial" w:cs="Arial"/>
                <w:spacing w:val="-1"/>
                <w:sz w:val="20"/>
                <w:szCs w:val="20"/>
              </w:rPr>
              <w:t xml:space="preserve"> </w:t>
            </w:r>
            <w:r w:rsidRPr="003D35F1">
              <w:rPr>
                <w:rFonts w:ascii="Arial" w:hAnsi="Arial" w:cs="Arial"/>
                <w:sz w:val="20"/>
                <w:szCs w:val="20"/>
              </w:rPr>
              <w:t>the</w:t>
            </w:r>
            <w:r w:rsidRPr="003D35F1">
              <w:rPr>
                <w:rFonts w:ascii="Arial" w:hAnsi="Arial" w:cs="Arial"/>
                <w:spacing w:val="-2"/>
                <w:sz w:val="20"/>
                <w:szCs w:val="20"/>
              </w:rPr>
              <w:t xml:space="preserve"> </w:t>
            </w:r>
            <w:r w:rsidRPr="003D35F1">
              <w:rPr>
                <w:rFonts w:ascii="Arial" w:hAnsi="Arial" w:cs="Arial"/>
                <w:sz w:val="20"/>
                <w:szCs w:val="20"/>
              </w:rPr>
              <w:t>field</w:t>
            </w:r>
            <w:r w:rsidRPr="003D35F1">
              <w:rPr>
                <w:rFonts w:ascii="Arial" w:hAnsi="Arial" w:cs="Arial"/>
                <w:spacing w:val="-1"/>
                <w:sz w:val="20"/>
                <w:szCs w:val="20"/>
              </w:rPr>
              <w:t xml:space="preserve"> </w:t>
            </w:r>
            <w:r w:rsidRPr="003D35F1">
              <w:rPr>
                <w:rFonts w:ascii="Arial" w:hAnsi="Arial" w:cs="Arial"/>
                <w:sz w:val="20"/>
                <w:szCs w:val="20"/>
              </w:rPr>
              <w:t>of</w:t>
            </w:r>
            <w:r w:rsidRPr="003D35F1">
              <w:rPr>
                <w:rFonts w:ascii="Arial" w:hAnsi="Arial" w:cs="Arial"/>
                <w:spacing w:val="-1"/>
                <w:sz w:val="20"/>
                <w:szCs w:val="20"/>
              </w:rPr>
              <w:t xml:space="preserve"> </w:t>
            </w:r>
            <w:r w:rsidRPr="003D35F1">
              <w:rPr>
                <w:rFonts w:ascii="Arial" w:hAnsi="Arial" w:cs="Arial"/>
                <w:sz w:val="20"/>
                <w:szCs w:val="20"/>
              </w:rPr>
              <w:t>sustainable</w:t>
            </w:r>
            <w:r w:rsidRPr="003D35F1">
              <w:rPr>
                <w:rFonts w:ascii="Arial" w:hAnsi="Arial" w:cs="Arial"/>
                <w:spacing w:val="-2"/>
                <w:sz w:val="20"/>
                <w:szCs w:val="20"/>
              </w:rPr>
              <w:t xml:space="preserve"> </w:t>
            </w:r>
            <w:r w:rsidRPr="003D35F1">
              <w:rPr>
                <w:rFonts w:ascii="Arial" w:hAnsi="Arial" w:cs="Arial"/>
                <w:sz w:val="20"/>
                <w:szCs w:val="20"/>
              </w:rPr>
              <w:t>materials</w:t>
            </w:r>
            <w:r w:rsidRPr="003D35F1">
              <w:rPr>
                <w:rFonts w:ascii="Arial" w:hAnsi="Arial" w:cs="Arial"/>
                <w:spacing w:val="-2"/>
                <w:sz w:val="20"/>
                <w:szCs w:val="20"/>
              </w:rPr>
              <w:t xml:space="preserve"> </w:t>
            </w:r>
            <w:r w:rsidRPr="003D35F1">
              <w:rPr>
                <w:rFonts w:ascii="Arial" w:hAnsi="Arial" w:cs="Arial"/>
                <w:sz w:val="20"/>
                <w:szCs w:val="20"/>
              </w:rPr>
              <w:t>and</w:t>
            </w:r>
            <w:r w:rsidRPr="003D35F1">
              <w:rPr>
                <w:rFonts w:ascii="Arial" w:hAnsi="Arial" w:cs="Arial"/>
                <w:spacing w:val="-1"/>
                <w:sz w:val="20"/>
                <w:szCs w:val="20"/>
              </w:rPr>
              <w:t xml:space="preserve"> </w:t>
            </w:r>
            <w:r w:rsidRPr="003D35F1">
              <w:rPr>
                <w:rFonts w:ascii="Arial" w:hAnsi="Arial" w:cs="Arial"/>
                <w:sz w:val="20"/>
                <w:szCs w:val="20"/>
              </w:rPr>
              <w:t>textile</w:t>
            </w:r>
            <w:r w:rsidRPr="003D35F1">
              <w:rPr>
                <w:rFonts w:ascii="Arial" w:hAnsi="Arial" w:cs="Arial"/>
                <w:spacing w:val="-1"/>
                <w:sz w:val="20"/>
                <w:szCs w:val="20"/>
              </w:rPr>
              <w:t xml:space="preserve"> </w:t>
            </w:r>
            <w:r w:rsidRPr="003D35F1">
              <w:rPr>
                <w:rFonts w:ascii="Arial" w:hAnsi="Arial" w:cs="Arial"/>
                <w:spacing w:val="-2"/>
                <w:sz w:val="20"/>
                <w:szCs w:val="20"/>
              </w:rPr>
              <w:t>recycling.</w:t>
            </w:r>
          </w:p>
          <w:p w:rsidR="00E06961" w:rsidRPr="003D35F1" w:rsidRDefault="00E06961" w:rsidP="00E06961">
            <w:pPr>
              <w:ind w:left="103"/>
              <w:rPr>
                <w:rFonts w:ascii="Arial" w:hAnsi="Arial" w:cs="Arial"/>
                <w:sz w:val="20"/>
                <w:szCs w:val="20"/>
              </w:rPr>
            </w:pPr>
          </w:p>
          <w:p w:rsidR="00965D98" w:rsidRPr="003D35F1" w:rsidRDefault="00965D98">
            <w:pPr>
              <w:pStyle w:val="TableParagraph"/>
              <w:ind w:left="0"/>
              <w:rPr>
                <w:rFonts w:ascii="Arial" w:hAnsi="Arial" w:cs="Arial"/>
                <w:sz w:val="20"/>
                <w:szCs w:val="20"/>
              </w:rPr>
            </w:pPr>
          </w:p>
        </w:tc>
        <w:tc>
          <w:tcPr>
            <w:tcW w:w="5526" w:type="dxa"/>
          </w:tcPr>
          <w:p w:rsidR="00965D98" w:rsidRPr="003D35F1" w:rsidRDefault="00965D98">
            <w:pPr>
              <w:pStyle w:val="TableParagraph"/>
              <w:ind w:left="0"/>
              <w:rPr>
                <w:rFonts w:ascii="Arial" w:hAnsi="Arial" w:cs="Arial"/>
                <w:sz w:val="20"/>
                <w:szCs w:val="20"/>
              </w:rPr>
            </w:pPr>
          </w:p>
        </w:tc>
      </w:tr>
    </w:tbl>
    <w:p w:rsidR="00965D98" w:rsidRPr="003D35F1" w:rsidRDefault="00965D98">
      <w:pPr>
        <w:rPr>
          <w:rFonts w:ascii="Arial" w:hAnsi="Arial" w:cs="Arial"/>
          <w:b/>
          <w:sz w:val="20"/>
          <w:szCs w:val="20"/>
        </w:rPr>
      </w:pPr>
    </w:p>
    <w:p w:rsidR="003D35F1" w:rsidRPr="003D35F1" w:rsidRDefault="003D35F1" w:rsidP="003D35F1">
      <w:pPr>
        <w:spacing w:before="229"/>
        <w:rPr>
          <w:rFonts w:ascii="Arial" w:hAnsi="Arial" w:cs="Arial"/>
          <w:b/>
          <w:sz w:val="20"/>
          <w:szCs w:val="20"/>
          <w:u w:val="single"/>
        </w:rPr>
      </w:pPr>
      <w:r w:rsidRPr="003D35F1">
        <w:rPr>
          <w:rFonts w:ascii="Arial" w:hAnsi="Arial" w:cs="Arial"/>
          <w:b/>
          <w:sz w:val="20"/>
          <w:szCs w:val="20"/>
          <w:u w:val="single"/>
        </w:rPr>
        <w:t>Reviewer details:</w:t>
      </w:r>
    </w:p>
    <w:p w:rsidR="003D35F1" w:rsidRPr="003D35F1" w:rsidRDefault="003D35F1" w:rsidP="003D35F1">
      <w:pPr>
        <w:spacing w:before="229"/>
        <w:rPr>
          <w:rFonts w:ascii="Arial" w:hAnsi="Arial" w:cs="Arial"/>
          <w:b/>
          <w:sz w:val="20"/>
          <w:szCs w:val="20"/>
        </w:rPr>
      </w:pPr>
      <w:bookmarkStart w:id="0" w:name="_Hlk226457225"/>
      <w:r w:rsidRPr="003D35F1">
        <w:rPr>
          <w:rFonts w:ascii="Arial" w:hAnsi="Arial" w:cs="Arial"/>
          <w:b/>
          <w:sz w:val="20"/>
          <w:szCs w:val="20"/>
        </w:rPr>
        <w:t>Dina A. M. Mostafa</w:t>
      </w:r>
      <w:r w:rsidRPr="003D35F1">
        <w:rPr>
          <w:rFonts w:ascii="Arial" w:hAnsi="Arial" w:cs="Arial"/>
          <w:b/>
          <w:sz w:val="20"/>
          <w:szCs w:val="20"/>
        </w:rPr>
        <w:t xml:space="preserve">, </w:t>
      </w:r>
      <w:proofErr w:type="spellStart"/>
      <w:r w:rsidRPr="003D35F1">
        <w:rPr>
          <w:rFonts w:ascii="Arial" w:hAnsi="Arial" w:cs="Arial"/>
          <w:b/>
          <w:sz w:val="20"/>
          <w:szCs w:val="20"/>
        </w:rPr>
        <w:t>Effat</w:t>
      </w:r>
      <w:proofErr w:type="spellEnd"/>
      <w:r w:rsidRPr="003D35F1">
        <w:rPr>
          <w:rFonts w:ascii="Arial" w:hAnsi="Arial" w:cs="Arial"/>
          <w:b/>
          <w:sz w:val="20"/>
          <w:szCs w:val="20"/>
        </w:rPr>
        <w:t xml:space="preserve"> University</w:t>
      </w:r>
      <w:r w:rsidRPr="003D35F1">
        <w:rPr>
          <w:rFonts w:ascii="Arial" w:hAnsi="Arial" w:cs="Arial"/>
          <w:b/>
          <w:sz w:val="20"/>
          <w:szCs w:val="20"/>
        </w:rPr>
        <w:t xml:space="preserve">, </w:t>
      </w:r>
      <w:r w:rsidRPr="003D35F1">
        <w:rPr>
          <w:rFonts w:ascii="Arial" w:hAnsi="Arial" w:cs="Arial"/>
          <w:b/>
          <w:sz w:val="20"/>
          <w:szCs w:val="20"/>
        </w:rPr>
        <w:t>Saudi Arabia</w:t>
      </w:r>
      <w:bookmarkStart w:id="1" w:name="_GoBack"/>
      <w:bookmarkEnd w:id="0"/>
      <w:bookmarkEnd w:id="1"/>
    </w:p>
    <w:sectPr w:rsidR="003D35F1" w:rsidRPr="003D35F1">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F46" w:rsidRDefault="00007F46">
      <w:r>
        <w:separator/>
      </w:r>
    </w:p>
  </w:endnote>
  <w:endnote w:type="continuationSeparator" w:id="0">
    <w:p w:rsidR="00007F46" w:rsidRDefault="0000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D98" w:rsidRDefault="00C3789A">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965D98" w:rsidRDefault="00C3789A">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965D98" w:rsidRDefault="00C3789A">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F46" w:rsidRDefault="00007F46">
      <w:r>
        <w:separator/>
      </w:r>
    </w:p>
  </w:footnote>
  <w:footnote w:type="continuationSeparator" w:id="0">
    <w:p w:rsidR="00007F46" w:rsidRDefault="0000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D98" w:rsidRDefault="00C3789A">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rsidR="00965D98" w:rsidRDefault="00C3789A">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75pt;margin-top:63.3pt;width:9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WHpgEAAD8DAAAOAAAAZHJzL2Uyb0RvYy54bWysUsFu2zAMvQ/oPwi6N0pStBuMOMXaYsOA&#10;YhvQ7gNkWYqFWaImKrHz96NkJy22W9GLTFmP7/GR3NyOrmcHHdGCr/lqseRMewWt9bua/3r+cvmJ&#10;M0zSt7IHr2t+1MhvtxcfNkOo9Bo66FsdGZF4rIZQ8y6lUAmBqtNO4gKC9vRoIDqZ6Bp3oo1yIHbX&#10;i/VyeSMGiG2IoDQi/X2YHvm28BujVfphDOrE+ppTbamcsZxNPsV2I6tdlKGzai5DvqEKJ60n0TPV&#10;g0yS7aP9j8pZFQHBpIUCJ8AYq3TxQG5Wy3/cPHUy6OKFmoPh3CZ8P1r1/fAzMtvS7Djz0tGInvWY&#10;GhjZKjdnCFgR5ikQKo13MGZgNorhEdRvJIh4hZkSkNAZM5ro8pdsMkqk/h/PPScRpjLben1FzjlT&#10;9La6uf54dZ11xUt2iJi+anAsBzWPNNNSgTw8YpqgJ8hczKSfy0pjM84uGmiPZGKgWdcc/+xl1Jz1&#10;3zw1My/GKYinoDkFMfX3UNYne/HweZ/A2KKcJSbeWZmmVGqfNyqvwet7Qb3s/fYvAAAA//8DAFBL&#10;AwQUAAYACAAAACEADgew6uAAAAALAQAADwAAAGRycy9kb3ducmV2LnhtbEyPwU6DQBCG7ya+w2ZM&#10;vNmlKLRFlqYxejIxUjx4XNgpkLKzyG5bfHvHkx5n/i//fJNvZzuIM06+d6RguYhAIDXO9NQq+Khe&#10;7tYgfNBk9OAIFXyjh21xfZXrzLgLlXjeh1ZwCflMK+hCGDMpfdOh1X7hRiTODm6yOvA4tdJM+sLl&#10;dpBxFKXS6p74QqdHfOqwOe5PVsHuk8rn/uutfi8PZV9Vm4he06NStzfz7hFEwDn8wfCrz+pQsFPt&#10;TmS8GBSsHpKEUQ7iNAXBxOZ+vQRR8yaJVyCLXP7/ofgBAAD//wMAUEsBAi0AFAAGAAgAAAAhALaD&#10;OJL+AAAA4QEAABMAAAAAAAAAAAAAAAAAAAAAAFtDb250ZW50X1R5cGVzXS54bWxQSwECLQAUAAYA&#10;CAAAACEAOP0h/9YAAACUAQAACwAAAAAAAAAAAAAAAAAvAQAAX3JlbHMvLnJlbHNQSwECLQAUAAYA&#10;CAAAACEAz4A1h6YBAAA/AwAADgAAAAAAAAAAAAAAAAAuAgAAZHJzL2Uyb0RvYy54bWxQSwECLQAU&#10;AAYACAAAACEADgew6uAAAAALAQAADwAAAAAAAAAAAAAAAAAABAAAZHJzL2Rvd25yZXYueG1sUEsF&#10;BgAAAAAEAAQA8wAAAA0FAAAAAA==&#10;" filled="f" stroked="f">
              <v:textbox inset="0,0,0,0">
                <w:txbxContent>
                  <w:p w:rsidR="00965D98" w:rsidRDefault="00C3789A">
                    <w:pPr>
                      <w:spacing w:before="10"/>
                      <w:ind w:left="20"/>
                      <w:rPr>
                        <w:sz w:val="20"/>
                      </w:rPr>
                    </w:pPr>
                    <w:r>
                      <w:rPr>
                        <w:color w:val="000000"/>
                        <w:sz w:val="20"/>
                        <w:shd w:val="clear" w:color="auto" w:fill="C0C0C0"/>
                      </w:rPr>
                      <w:t>Review</w:t>
                    </w:r>
                    <w:r>
                      <w:rPr>
                        <w:color w:val="000000"/>
                        <w:spacing w:val="-7"/>
                        <w:sz w:val="20"/>
                        <w:shd w:val="clear" w:color="auto" w:fill="C0C0C0"/>
                      </w:rPr>
                      <w:t xml:space="preserve"> </w:t>
                    </w:r>
                    <w:r>
                      <w:rPr>
                        <w:color w:val="000000"/>
                        <w:sz w:val="20"/>
                        <w:shd w:val="clear" w:color="auto" w:fill="C0C0C0"/>
                      </w:rPr>
                      <w:t>Form</w:t>
                    </w:r>
                    <w:r>
                      <w:rPr>
                        <w:color w:val="000000"/>
                        <w:spacing w:val="-5"/>
                        <w:sz w:val="20"/>
                        <w:shd w:val="clear" w:color="auto" w:fill="C0C0C0"/>
                      </w:rPr>
                      <w:t xml:space="preserve"> </w:t>
                    </w:r>
                    <w:r>
                      <w:rPr>
                        <w:color w:val="000000"/>
                        <w:spacing w:val="-2"/>
                        <w:sz w:val="20"/>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20E11"/>
    <w:multiLevelType w:val="hybridMultilevel"/>
    <w:tmpl w:val="85489E9A"/>
    <w:lvl w:ilvl="0" w:tplc="1AF2FD9C">
      <w:start w:val="1"/>
      <w:numFmt w:val="decimal"/>
      <w:lvlText w:val="%1."/>
      <w:lvlJc w:val="left"/>
      <w:pPr>
        <w:ind w:left="224" w:hanging="201"/>
      </w:pPr>
      <w:rPr>
        <w:rFonts w:hint="default"/>
        <w:spacing w:val="0"/>
        <w:w w:val="99"/>
        <w:lang w:val="en-US" w:eastAsia="en-US" w:bidi="ar-SA"/>
      </w:rPr>
    </w:lvl>
    <w:lvl w:ilvl="1" w:tplc="134EF212">
      <w:numFmt w:val="bullet"/>
      <w:lvlText w:val="•"/>
      <w:lvlJc w:val="left"/>
      <w:pPr>
        <w:ind w:left="1598" w:hanging="201"/>
      </w:pPr>
      <w:rPr>
        <w:rFonts w:hint="default"/>
        <w:lang w:val="en-US" w:eastAsia="en-US" w:bidi="ar-SA"/>
      </w:rPr>
    </w:lvl>
    <w:lvl w:ilvl="2" w:tplc="39B425E2">
      <w:numFmt w:val="bullet"/>
      <w:lvlText w:val="•"/>
      <w:lvlJc w:val="left"/>
      <w:pPr>
        <w:ind w:left="2976" w:hanging="201"/>
      </w:pPr>
      <w:rPr>
        <w:rFonts w:hint="default"/>
        <w:lang w:val="en-US" w:eastAsia="en-US" w:bidi="ar-SA"/>
      </w:rPr>
    </w:lvl>
    <w:lvl w:ilvl="3" w:tplc="9384C1E0">
      <w:numFmt w:val="bullet"/>
      <w:lvlText w:val="•"/>
      <w:lvlJc w:val="left"/>
      <w:pPr>
        <w:ind w:left="4355" w:hanging="201"/>
      </w:pPr>
      <w:rPr>
        <w:rFonts w:hint="default"/>
        <w:lang w:val="en-US" w:eastAsia="en-US" w:bidi="ar-SA"/>
      </w:rPr>
    </w:lvl>
    <w:lvl w:ilvl="4" w:tplc="613EE46C">
      <w:numFmt w:val="bullet"/>
      <w:lvlText w:val="•"/>
      <w:lvlJc w:val="left"/>
      <w:pPr>
        <w:ind w:left="5733" w:hanging="201"/>
      </w:pPr>
      <w:rPr>
        <w:rFonts w:hint="default"/>
        <w:lang w:val="en-US" w:eastAsia="en-US" w:bidi="ar-SA"/>
      </w:rPr>
    </w:lvl>
    <w:lvl w:ilvl="5" w:tplc="AA18CCEC">
      <w:numFmt w:val="bullet"/>
      <w:lvlText w:val="•"/>
      <w:lvlJc w:val="left"/>
      <w:pPr>
        <w:ind w:left="7112" w:hanging="201"/>
      </w:pPr>
      <w:rPr>
        <w:rFonts w:hint="default"/>
        <w:lang w:val="en-US" w:eastAsia="en-US" w:bidi="ar-SA"/>
      </w:rPr>
    </w:lvl>
    <w:lvl w:ilvl="6" w:tplc="2A460AC0">
      <w:numFmt w:val="bullet"/>
      <w:lvlText w:val="•"/>
      <w:lvlJc w:val="left"/>
      <w:pPr>
        <w:ind w:left="8490" w:hanging="201"/>
      </w:pPr>
      <w:rPr>
        <w:rFonts w:hint="default"/>
        <w:lang w:val="en-US" w:eastAsia="en-US" w:bidi="ar-SA"/>
      </w:rPr>
    </w:lvl>
    <w:lvl w:ilvl="7" w:tplc="C1487E1C">
      <w:numFmt w:val="bullet"/>
      <w:lvlText w:val="•"/>
      <w:lvlJc w:val="left"/>
      <w:pPr>
        <w:ind w:left="9869" w:hanging="201"/>
      </w:pPr>
      <w:rPr>
        <w:rFonts w:hint="default"/>
        <w:lang w:val="en-US" w:eastAsia="en-US" w:bidi="ar-SA"/>
      </w:rPr>
    </w:lvl>
    <w:lvl w:ilvl="8" w:tplc="74E02D80">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5D98"/>
    <w:rsid w:val="00007F46"/>
    <w:rsid w:val="000C017B"/>
    <w:rsid w:val="003D35F1"/>
    <w:rsid w:val="007D3364"/>
    <w:rsid w:val="00965D98"/>
    <w:rsid w:val="00C3789A"/>
    <w:rsid w:val="00CA548E"/>
    <w:rsid w:val="00D3769D"/>
    <w:rsid w:val="00E06961"/>
    <w:rsid w:val="00EB795C"/>
    <w:rsid w:val="00F04C96"/>
    <w:rsid w:val="00F36F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F0BA"/>
  <w15:docId w15:val="{E477DBDC-5112-46D2-8BEF-8684F52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A5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9</cp:revision>
  <dcterms:created xsi:type="dcterms:W3CDTF">2026-04-03T08:04:00Z</dcterms:created>
  <dcterms:modified xsi:type="dcterms:W3CDTF">2026-04-07T06:56:00Z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