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C2337" w:rsidRPr="0093148B" w14:paraId="79A6F437" w14:textId="77777777" w:rsidTr="00107C72">
        <w:trPr>
          <w:trHeight w:val="290"/>
        </w:trPr>
        <w:tc>
          <w:tcPr>
            <w:tcW w:w="5000" w:type="pct"/>
            <w:gridSpan w:val="2"/>
            <w:tcBorders>
              <w:top w:val="nil"/>
              <w:left w:val="nil"/>
              <w:right w:val="nil"/>
            </w:tcBorders>
          </w:tcPr>
          <w:p w14:paraId="41411A9E" w14:textId="77777777" w:rsidR="00EC2337" w:rsidRPr="0093148B" w:rsidRDefault="00EC2337" w:rsidP="001B33CF">
            <w:pPr>
              <w:rPr>
                <w:rFonts w:ascii="Arial" w:hAnsi="Arial" w:cs="Arial"/>
                <w:sz w:val="20"/>
                <w:szCs w:val="20"/>
                <w:lang w:val="en-GB"/>
              </w:rPr>
            </w:pPr>
          </w:p>
        </w:tc>
      </w:tr>
      <w:tr w:rsidR="00EC2337" w:rsidRPr="0093148B" w14:paraId="1578A414" w14:textId="77777777" w:rsidTr="00107C72">
        <w:trPr>
          <w:trHeight w:val="290"/>
        </w:trPr>
        <w:tc>
          <w:tcPr>
            <w:tcW w:w="1186" w:type="pct"/>
          </w:tcPr>
          <w:p w14:paraId="14F3D380" w14:textId="77777777" w:rsidR="00EC2337" w:rsidRPr="0093148B" w:rsidRDefault="00EC2337" w:rsidP="00696CAD">
            <w:pPr>
              <w:pStyle w:val="BodyText"/>
              <w:ind w:left="90"/>
              <w:jc w:val="left"/>
              <w:rPr>
                <w:rFonts w:ascii="Arial" w:hAnsi="Arial" w:cs="Arial"/>
                <w:bCs/>
                <w:sz w:val="20"/>
                <w:szCs w:val="20"/>
                <w:lang w:val="en-GB" w:eastAsia="en-US"/>
              </w:rPr>
            </w:pPr>
            <w:r w:rsidRPr="0093148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905902B" w14:textId="77777777" w:rsidR="00EC2337" w:rsidRPr="0093148B" w:rsidRDefault="00313668" w:rsidP="00E65EB7">
            <w:pPr>
              <w:rPr>
                <w:rFonts w:ascii="Arial" w:hAnsi="Arial" w:cs="Arial"/>
                <w:b/>
                <w:bCs/>
                <w:color w:val="0000CC"/>
                <w:sz w:val="20"/>
                <w:szCs w:val="20"/>
                <w:lang w:val="en-IN"/>
              </w:rPr>
            </w:pPr>
            <w:hyperlink r:id="rId7" w:tgtFrame="_parent" w:history="1">
              <w:r w:rsidR="00EC2337" w:rsidRPr="0093148B">
                <w:rPr>
                  <w:rFonts w:ascii="Arial" w:hAnsi="Arial" w:cs="Arial"/>
                  <w:b/>
                  <w:bCs/>
                  <w:noProof/>
                  <w:color w:val="0000CC"/>
                  <w:sz w:val="20"/>
                  <w:szCs w:val="20"/>
                  <w:lang w:val="en-IN"/>
                </w:rPr>
                <w:t xml:space="preserve">Journal of Education, Society and Behavioural Science </w:t>
              </w:r>
            </w:hyperlink>
          </w:p>
        </w:tc>
      </w:tr>
      <w:tr w:rsidR="00EC2337" w:rsidRPr="0093148B" w14:paraId="20867C3A" w14:textId="77777777" w:rsidTr="00107C72">
        <w:trPr>
          <w:trHeight w:val="290"/>
        </w:trPr>
        <w:tc>
          <w:tcPr>
            <w:tcW w:w="1186" w:type="pct"/>
          </w:tcPr>
          <w:p w14:paraId="503B60AA" w14:textId="77777777" w:rsidR="00EC2337" w:rsidRPr="0093148B" w:rsidRDefault="00EC2337" w:rsidP="00696CAD">
            <w:pPr>
              <w:pStyle w:val="BodyText"/>
              <w:ind w:left="90"/>
              <w:jc w:val="left"/>
              <w:rPr>
                <w:rFonts w:ascii="Arial" w:hAnsi="Arial" w:cs="Arial"/>
                <w:bCs/>
                <w:sz w:val="20"/>
                <w:szCs w:val="20"/>
                <w:lang w:val="en-GB" w:eastAsia="en-US"/>
              </w:rPr>
            </w:pPr>
            <w:r w:rsidRPr="0093148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0F84BF4" w14:textId="77777777" w:rsidR="00EC2337" w:rsidRPr="0093148B" w:rsidRDefault="0044589D" w:rsidP="00F3669D">
            <w:pPr>
              <w:pStyle w:val="NormalWeb"/>
              <w:spacing w:before="0" w:beforeAutospacing="0" w:after="0" w:afterAutospacing="0"/>
              <w:rPr>
                <w:rFonts w:ascii="Arial" w:hAnsi="Arial" w:cs="Arial"/>
                <w:b/>
                <w:bCs/>
                <w:sz w:val="20"/>
                <w:szCs w:val="20"/>
                <w:lang w:val="en-GB"/>
              </w:rPr>
            </w:pPr>
            <w:r w:rsidRPr="0093148B">
              <w:rPr>
                <w:rFonts w:ascii="Arial" w:hAnsi="Arial" w:cs="Arial"/>
                <w:b/>
                <w:bCs/>
                <w:sz w:val="20"/>
                <w:szCs w:val="20"/>
                <w:lang w:val="en-GB"/>
              </w:rPr>
              <w:t>Ms_JESBS_155620</w:t>
            </w:r>
          </w:p>
        </w:tc>
      </w:tr>
      <w:tr w:rsidR="00EC2337" w:rsidRPr="0093148B" w14:paraId="598A6888" w14:textId="77777777" w:rsidTr="00107C72">
        <w:trPr>
          <w:trHeight w:val="650"/>
        </w:trPr>
        <w:tc>
          <w:tcPr>
            <w:tcW w:w="1186" w:type="pct"/>
          </w:tcPr>
          <w:p w14:paraId="62587377" w14:textId="77777777" w:rsidR="00EC2337" w:rsidRPr="0093148B" w:rsidRDefault="00EC2337" w:rsidP="00696CAD">
            <w:pPr>
              <w:pStyle w:val="BodyText"/>
              <w:ind w:left="90"/>
              <w:jc w:val="left"/>
              <w:rPr>
                <w:rFonts w:ascii="Arial" w:hAnsi="Arial" w:cs="Arial"/>
                <w:bCs/>
                <w:sz w:val="20"/>
                <w:szCs w:val="20"/>
                <w:lang w:val="en-GB" w:eastAsia="en-US"/>
              </w:rPr>
            </w:pPr>
            <w:r w:rsidRPr="0093148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652977C" w14:textId="77777777" w:rsidR="00EC2337" w:rsidRPr="0093148B" w:rsidRDefault="0044589D" w:rsidP="000450FC">
            <w:pPr>
              <w:pStyle w:val="NormalWeb"/>
              <w:spacing w:before="0" w:beforeAutospacing="0" w:after="0" w:afterAutospacing="0"/>
              <w:rPr>
                <w:rFonts w:ascii="Arial" w:hAnsi="Arial" w:cs="Arial"/>
                <w:b/>
                <w:sz w:val="20"/>
                <w:szCs w:val="20"/>
                <w:lang w:val="en-GB"/>
              </w:rPr>
            </w:pPr>
            <w:r w:rsidRPr="0093148B">
              <w:rPr>
                <w:rFonts w:ascii="Arial" w:hAnsi="Arial" w:cs="Arial"/>
                <w:b/>
                <w:sz w:val="20"/>
                <w:szCs w:val="20"/>
                <w:lang w:val="en-GB"/>
              </w:rPr>
              <w:t>Beyond the Plantilla Item: A Phenomenological Study on the Leadership Experiences of Teachers-In-Charge (TICs) in the Philippine Public Schools</w:t>
            </w:r>
          </w:p>
        </w:tc>
      </w:tr>
      <w:tr w:rsidR="00EC2337" w:rsidRPr="0093148B" w14:paraId="6E9F27F6" w14:textId="77777777" w:rsidTr="00107C72">
        <w:trPr>
          <w:trHeight w:val="332"/>
        </w:trPr>
        <w:tc>
          <w:tcPr>
            <w:tcW w:w="1186" w:type="pct"/>
          </w:tcPr>
          <w:p w14:paraId="2DD9063E" w14:textId="77777777" w:rsidR="00EC2337" w:rsidRPr="0093148B" w:rsidRDefault="00EC2337" w:rsidP="00696CAD">
            <w:pPr>
              <w:pStyle w:val="BodyText"/>
              <w:ind w:left="90"/>
              <w:jc w:val="left"/>
              <w:rPr>
                <w:rFonts w:ascii="Arial" w:hAnsi="Arial" w:cs="Arial"/>
                <w:bCs/>
                <w:sz w:val="20"/>
                <w:szCs w:val="20"/>
                <w:lang w:val="en-GB" w:eastAsia="en-US"/>
              </w:rPr>
            </w:pPr>
            <w:r w:rsidRPr="0093148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9D15462" w14:textId="77777777" w:rsidR="00EC2337" w:rsidRPr="0093148B" w:rsidRDefault="00EC2337" w:rsidP="000450FC">
            <w:pPr>
              <w:pStyle w:val="NormalWeb"/>
              <w:spacing w:before="0" w:beforeAutospacing="0" w:after="0" w:afterAutospacing="0"/>
              <w:rPr>
                <w:rFonts w:ascii="Arial" w:hAnsi="Arial" w:cs="Arial"/>
                <w:b/>
                <w:sz w:val="20"/>
                <w:szCs w:val="20"/>
                <w:lang w:val="en-GB"/>
              </w:rPr>
            </w:pPr>
            <w:r w:rsidRPr="0093148B">
              <w:rPr>
                <w:rFonts w:ascii="Arial" w:hAnsi="Arial" w:cs="Arial"/>
                <w:b/>
                <w:sz w:val="20"/>
                <w:szCs w:val="20"/>
                <w:lang w:val="en-GB"/>
              </w:rPr>
              <w:t>Research Article</w:t>
            </w:r>
          </w:p>
        </w:tc>
      </w:tr>
    </w:tbl>
    <w:p w14:paraId="6ACD0C04" w14:textId="77777777" w:rsidR="00EC2337" w:rsidRPr="0093148B" w:rsidRDefault="00EC2337" w:rsidP="00EC2337">
      <w:pPr>
        <w:pStyle w:val="BodyText"/>
        <w:rPr>
          <w:rFonts w:ascii="Arial" w:hAnsi="Arial" w:cs="Arial"/>
          <w:b/>
          <w:bCs/>
          <w:sz w:val="20"/>
          <w:szCs w:val="20"/>
          <w:u w:val="single"/>
          <w:lang w:val="en-GB"/>
        </w:rPr>
      </w:pPr>
    </w:p>
    <w:p w14:paraId="5752D4D6" w14:textId="77777777" w:rsidR="00EC2337" w:rsidRPr="0093148B" w:rsidRDefault="00EC2337" w:rsidP="00EC2337">
      <w:pPr>
        <w:pStyle w:val="BodyText"/>
        <w:rPr>
          <w:rFonts w:ascii="Arial" w:hAnsi="Arial" w:cs="Arial"/>
          <w:b/>
          <w:bCs/>
          <w:sz w:val="20"/>
          <w:szCs w:val="20"/>
          <w:u w:val="single"/>
          <w:lang w:val="en-GB"/>
        </w:rPr>
      </w:pPr>
    </w:p>
    <w:p w14:paraId="6CE5ACB0" w14:textId="77777777" w:rsidR="00EC2337" w:rsidRPr="0093148B" w:rsidRDefault="00EC2337" w:rsidP="00EC2337">
      <w:pPr>
        <w:pStyle w:val="BodyText"/>
        <w:rPr>
          <w:rFonts w:ascii="Arial" w:hAnsi="Arial" w:cs="Arial"/>
          <w:b/>
          <w:sz w:val="20"/>
          <w:szCs w:val="20"/>
          <w:lang w:val="en-GB"/>
        </w:rPr>
      </w:pPr>
      <w:r w:rsidRPr="0093148B">
        <w:rPr>
          <w:rFonts w:ascii="Arial" w:hAnsi="Arial" w:cs="Arial"/>
          <w:b/>
          <w:sz w:val="20"/>
          <w:szCs w:val="20"/>
          <w:highlight w:val="yellow"/>
          <w:lang w:val="en-GB"/>
        </w:rPr>
        <w:t>PART 1</w:t>
      </w:r>
    </w:p>
    <w:p w14:paraId="421ED027" w14:textId="77777777" w:rsidR="00EC2337" w:rsidRPr="0093148B" w:rsidRDefault="00EC2337" w:rsidP="00EC2337">
      <w:pPr>
        <w:pStyle w:val="BodyText"/>
        <w:rPr>
          <w:rFonts w:ascii="Arial" w:hAnsi="Arial" w:cs="Arial"/>
          <w:b/>
          <w:sz w:val="20"/>
          <w:szCs w:val="20"/>
          <w:u w:val="single"/>
          <w:lang w:val="en-GB"/>
        </w:rPr>
      </w:pPr>
    </w:p>
    <w:p w14:paraId="33243785" w14:textId="77777777" w:rsidR="00EC2337" w:rsidRPr="0093148B" w:rsidRDefault="00EC2337" w:rsidP="00EC233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C2337" w:rsidRPr="0093148B" w14:paraId="1DD5F1F5" w14:textId="77777777" w:rsidTr="00770EEE">
        <w:tc>
          <w:tcPr>
            <w:tcW w:w="1789" w:type="pct"/>
            <w:noWrap/>
          </w:tcPr>
          <w:p w14:paraId="0F72AA82" w14:textId="77777777" w:rsidR="00EC2337" w:rsidRPr="0093148B" w:rsidRDefault="00EC2337" w:rsidP="00EF2F8A">
            <w:pPr>
              <w:pStyle w:val="Heading2"/>
              <w:jc w:val="left"/>
              <w:rPr>
                <w:rFonts w:ascii="Arial" w:hAnsi="Arial" w:cs="Arial"/>
                <w:lang w:val="en-GB" w:eastAsia="en-US"/>
              </w:rPr>
            </w:pPr>
          </w:p>
        </w:tc>
        <w:tc>
          <w:tcPr>
            <w:tcW w:w="1844" w:type="pct"/>
          </w:tcPr>
          <w:p w14:paraId="3D03F1C0" w14:textId="77777777" w:rsidR="00EC2337" w:rsidRPr="0093148B" w:rsidRDefault="00EC2337" w:rsidP="0037074A">
            <w:pPr>
              <w:pStyle w:val="Heading2"/>
              <w:jc w:val="left"/>
              <w:rPr>
                <w:rFonts w:ascii="Arial" w:hAnsi="Arial" w:cs="Arial"/>
                <w:lang w:val="en-GB" w:eastAsia="en-US"/>
              </w:rPr>
            </w:pPr>
            <w:r w:rsidRPr="0093148B">
              <w:rPr>
                <w:rFonts w:ascii="Arial" w:hAnsi="Arial" w:cs="Arial"/>
                <w:lang w:val="en-GB" w:eastAsia="en-US"/>
              </w:rPr>
              <w:t>Comments of the Reviewers</w:t>
            </w:r>
          </w:p>
        </w:tc>
        <w:tc>
          <w:tcPr>
            <w:tcW w:w="1367" w:type="pct"/>
          </w:tcPr>
          <w:p w14:paraId="5B5E3940" w14:textId="77777777" w:rsidR="00EC2337" w:rsidRPr="0093148B" w:rsidRDefault="00EC2337" w:rsidP="00EF2F8A">
            <w:pPr>
              <w:spacing w:after="160" w:line="259" w:lineRule="auto"/>
              <w:rPr>
                <w:rFonts w:ascii="Arial" w:eastAsia="Calibri" w:hAnsi="Arial" w:cs="Arial"/>
                <w:kern w:val="2"/>
                <w:sz w:val="20"/>
                <w:szCs w:val="20"/>
                <w:lang w:val="en-GB"/>
              </w:rPr>
            </w:pPr>
            <w:r w:rsidRPr="0093148B">
              <w:rPr>
                <w:rFonts w:ascii="Arial" w:eastAsia="Calibri" w:hAnsi="Arial" w:cs="Arial"/>
                <w:b/>
                <w:kern w:val="2"/>
                <w:sz w:val="20"/>
                <w:szCs w:val="20"/>
                <w:lang w:val="en-GB"/>
              </w:rPr>
              <w:t>Author’s Feedback</w:t>
            </w:r>
            <w:r w:rsidRPr="0093148B">
              <w:rPr>
                <w:rFonts w:ascii="Arial" w:eastAsia="Calibri" w:hAnsi="Arial" w:cs="Arial"/>
                <w:kern w:val="2"/>
                <w:sz w:val="20"/>
                <w:szCs w:val="20"/>
                <w:lang w:val="en-GB"/>
              </w:rPr>
              <w:t xml:space="preserve"> </w:t>
            </w:r>
          </w:p>
          <w:p w14:paraId="48C738AC" w14:textId="77777777" w:rsidR="00EC2337" w:rsidRPr="0093148B" w:rsidRDefault="00EC2337" w:rsidP="00EF2F8A">
            <w:pPr>
              <w:pStyle w:val="Heading2"/>
              <w:jc w:val="left"/>
              <w:rPr>
                <w:rFonts w:ascii="Arial" w:hAnsi="Arial" w:cs="Arial"/>
                <w:b w:val="0"/>
                <w:lang w:val="en-GB" w:eastAsia="en-US"/>
              </w:rPr>
            </w:pPr>
          </w:p>
        </w:tc>
      </w:tr>
      <w:tr w:rsidR="00EC2337" w:rsidRPr="0093148B" w14:paraId="5B65ED19" w14:textId="77777777" w:rsidTr="00770EEE">
        <w:trPr>
          <w:trHeight w:val="1264"/>
        </w:trPr>
        <w:tc>
          <w:tcPr>
            <w:tcW w:w="1789" w:type="pct"/>
            <w:noWrap/>
          </w:tcPr>
          <w:p w14:paraId="33B004D1" w14:textId="77777777" w:rsidR="00EC2337" w:rsidRPr="0093148B" w:rsidRDefault="00EC2337" w:rsidP="00EF2F8A">
            <w:pPr>
              <w:rPr>
                <w:rFonts w:ascii="Arial" w:eastAsia="MS Mincho" w:hAnsi="Arial" w:cs="Arial"/>
                <w:bCs/>
                <w:sz w:val="20"/>
                <w:szCs w:val="20"/>
                <w:lang w:val="en-GB"/>
              </w:rPr>
            </w:pPr>
            <w:r w:rsidRPr="0093148B">
              <w:rPr>
                <w:rFonts w:ascii="Arial" w:hAnsi="Arial" w:cs="Arial"/>
                <w:b/>
                <w:bCs/>
                <w:sz w:val="20"/>
                <w:szCs w:val="20"/>
                <w:lang w:val="en-GB"/>
              </w:rPr>
              <w:t>Please write a few sentences regarding the importance of this manuscript for the scientific community.</w:t>
            </w:r>
            <w:r w:rsidRPr="0093148B">
              <w:rPr>
                <w:rFonts w:ascii="Arial" w:hAnsi="Arial" w:cs="Arial"/>
                <w:bCs/>
                <w:sz w:val="20"/>
                <w:szCs w:val="20"/>
                <w:lang w:val="en-GB"/>
              </w:rPr>
              <w:t xml:space="preserve"> A minimum of 3-4 sentences may be required for this part.</w:t>
            </w:r>
          </w:p>
        </w:tc>
        <w:tc>
          <w:tcPr>
            <w:tcW w:w="1844" w:type="pct"/>
          </w:tcPr>
          <w:p w14:paraId="02B5A457" w14:textId="3985824D" w:rsidR="00EC2337" w:rsidRPr="0093148B" w:rsidRDefault="0028052B" w:rsidP="0028052B">
            <w:pPr>
              <w:pStyle w:val="ListParagraph"/>
              <w:ind w:left="0"/>
              <w:jc w:val="both"/>
              <w:rPr>
                <w:rFonts w:ascii="Arial" w:hAnsi="Arial" w:cs="Arial"/>
                <w:b/>
                <w:bCs/>
                <w:sz w:val="20"/>
                <w:szCs w:val="20"/>
                <w:lang w:val="en-GB"/>
              </w:rPr>
            </w:pPr>
            <w:r w:rsidRPr="0093148B">
              <w:rPr>
                <w:rStyle w:val="citation-83"/>
                <w:rFonts w:ascii="Arial" w:eastAsia="Arial Unicode MS" w:hAnsi="Arial" w:cs="Arial"/>
                <w:sz w:val="20"/>
                <w:szCs w:val="20"/>
              </w:rPr>
              <w:t>This manuscript addresses a critical and under-researched structural paradox within the Philippine public education system: the "Precarious Leadership" of Teachers-In-Charge (TICs)</w:t>
            </w:r>
            <w:r w:rsidRPr="0093148B">
              <w:rPr>
                <w:rFonts w:ascii="Arial" w:hAnsi="Arial" w:cs="Arial"/>
                <w:sz w:val="20"/>
                <w:szCs w:val="20"/>
              </w:rPr>
              <w:t xml:space="preserve">. </w:t>
            </w:r>
            <w:r w:rsidRPr="0093148B">
              <w:rPr>
                <w:rStyle w:val="citation-82"/>
                <w:rFonts w:ascii="Arial" w:hAnsi="Arial" w:cs="Arial"/>
                <w:sz w:val="20"/>
                <w:szCs w:val="20"/>
              </w:rPr>
              <w:t>By utilizing a phenomenological approach, the study provides an intensive, qualitative insight into how educators manage high-stakes administrative and fiscal responsibilities without formal legal recognition or equitable compensation</w:t>
            </w:r>
            <w:r w:rsidRPr="0093148B">
              <w:rPr>
                <w:rFonts w:ascii="Arial" w:hAnsi="Arial" w:cs="Arial"/>
                <w:sz w:val="20"/>
                <w:szCs w:val="20"/>
              </w:rPr>
              <w:t xml:space="preserve">. </w:t>
            </w:r>
            <w:r w:rsidRPr="0093148B">
              <w:rPr>
                <w:rStyle w:val="citation-81"/>
                <w:rFonts w:ascii="Arial" w:hAnsi="Arial" w:cs="Arial"/>
                <w:sz w:val="20"/>
                <w:szCs w:val="20"/>
              </w:rPr>
              <w:t xml:space="preserve">The research is scientifically significant as it highlights the human cost of distributed leadership in resource-constrained environments and offers an empirical foundation for much-needed policy </w:t>
            </w:r>
            <w:proofErr w:type="gramStart"/>
            <w:r w:rsidRPr="0093148B">
              <w:rPr>
                <w:rStyle w:val="citation-81"/>
                <w:rFonts w:ascii="Arial" w:hAnsi="Arial" w:cs="Arial"/>
                <w:sz w:val="20"/>
                <w:szCs w:val="20"/>
              </w:rPr>
              <w:t>reform.</w:t>
            </w:r>
            <w:r w:rsidRPr="0093148B">
              <w:rPr>
                <w:rFonts w:ascii="Arial" w:hAnsi="Arial" w:cs="Arial"/>
                <w:sz w:val="20"/>
                <w:szCs w:val="20"/>
              </w:rPr>
              <w:t>.</w:t>
            </w:r>
            <w:proofErr w:type="gramEnd"/>
          </w:p>
        </w:tc>
        <w:tc>
          <w:tcPr>
            <w:tcW w:w="1367" w:type="pct"/>
          </w:tcPr>
          <w:p w14:paraId="0D6E4BFD" w14:textId="77777777" w:rsidR="00EC2337" w:rsidRPr="0093148B" w:rsidRDefault="00EC2337" w:rsidP="00EF2F8A">
            <w:pPr>
              <w:pStyle w:val="Heading2"/>
              <w:jc w:val="left"/>
              <w:rPr>
                <w:rFonts w:ascii="Arial" w:hAnsi="Arial" w:cs="Arial"/>
                <w:b w:val="0"/>
                <w:lang w:val="en-GB" w:eastAsia="en-US"/>
              </w:rPr>
            </w:pPr>
          </w:p>
        </w:tc>
      </w:tr>
    </w:tbl>
    <w:p w14:paraId="7045ADCC" w14:textId="77777777" w:rsidR="00EC2337" w:rsidRPr="0093148B" w:rsidRDefault="00EC2337" w:rsidP="00EC2337">
      <w:pPr>
        <w:rPr>
          <w:rFonts w:ascii="Arial" w:hAnsi="Arial" w:cs="Arial"/>
          <w:sz w:val="20"/>
          <w:szCs w:val="20"/>
          <w:lang w:val="en-GB"/>
        </w:rPr>
      </w:pPr>
    </w:p>
    <w:p w14:paraId="3C296385" w14:textId="77777777" w:rsidR="00EC2337" w:rsidRPr="0093148B" w:rsidRDefault="00EC2337" w:rsidP="00EC2337">
      <w:pPr>
        <w:rPr>
          <w:rFonts w:ascii="Arial" w:hAnsi="Arial" w:cs="Arial"/>
          <w:sz w:val="20"/>
          <w:szCs w:val="20"/>
          <w:lang w:val="en-GB"/>
        </w:rPr>
      </w:pPr>
    </w:p>
    <w:p w14:paraId="1ADBBB43" w14:textId="77777777" w:rsidR="00EC2337" w:rsidRPr="0093148B" w:rsidRDefault="00EC2337" w:rsidP="00EC2337">
      <w:pPr>
        <w:rPr>
          <w:rFonts w:ascii="Arial" w:hAnsi="Arial" w:cs="Arial"/>
          <w:sz w:val="20"/>
          <w:szCs w:val="20"/>
          <w:lang w:val="en-GB"/>
        </w:rPr>
      </w:pPr>
    </w:p>
    <w:p w14:paraId="7AABB9ED" w14:textId="77777777" w:rsidR="00EC2337" w:rsidRPr="0093148B" w:rsidRDefault="00EC2337" w:rsidP="00EC2337">
      <w:pPr>
        <w:rPr>
          <w:rFonts w:ascii="Arial" w:hAnsi="Arial" w:cs="Arial"/>
          <w:sz w:val="20"/>
          <w:szCs w:val="20"/>
          <w:lang w:val="en-GB"/>
        </w:rPr>
      </w:pPr>
    </w:p>
    <w:p w14:paraId="2908A8F8" w14:textId="77777777" w:rsidR="00EC2337" w:rsidRPr="0093148B" w:rsidRDefault="00EC2337" w:rsidP="00EC2337">
      <w:pPr>
        <w:rPr>
          <w:rFonts w:ascii="Arial" w:hAnsi="Arial" w:cs="Arial"/>
          <w:sz w:val="20"/>
          <w:szCs w:val="20"/>
          <w:lang w:val="en-GB"/>
        </w:rPr>
      </w:pPr>
    </w:p>
    <w:p w14:paraId="4C46ECE9" w14:textId="77777777" w:rsidR="00EC2337" w:rsidRPr="0093148B" w:rsidRDefault="00EC2337" w:rsidP="00EC2337">
      <w:pPr>
        <w:rPr>
          <w:rFonts w:ascii="Arial" w:hAnsi="Arial" w:cs="Arial"/>
          <w:sz w:val="20"/>
          <w:szCs w:val="20"/>
          <w:lang w:val="en-GB"/>
        </w:rPr>
      </w:pPr>
    </w:p>
    <w:p w14:paraId="57FB9709" w14:textId="77777777" w:rsidR="00EC2337" w:rsidRPr="0093148B" w:rsidRDefault="00EC2337" w:rsidP="00EC2337">
      <w:pPr>
        <w:rPr>
          <w:rFonts w:ascii="Arial" w:hAnsi="Arial" w:cs="Arial"/>
          <w:sz w:val="20"/>
          <w:szCs w:val="20"/>
          <w:lang w:val="en-GB"/>
        </w:rPr>
      </w:pPr>
    </w:p>
    <w:p w14:paraId="69DE1FCA" w14:textId="77777777" w:rsidR="00EC2337" w:rsidRPr="0093148B" w:rsidRDefault="00EC2337" w:rsidP="00EC2337">
      <w:pPr>
        <w:rPr>
          <w:rFonts w:ascii="Arial" w:hAnsi="Arial" w:cs="Arial"/>
          <w:sz w:val="20"/>
          <w:szCs w:val="20"/>
          <w:lang w:val="en-GB"/>
        </w:rPr>
      </w:pPr>
    </w:p>
    <w:p w14:paraId="09767B54" w14:textId="77777777" w:rsidR="00EC2337" w:rsidRPr="0093148B" w:rsidRDefault="00EC2337" w:rsidP="00EC2337">
      <w:pPr>
        <w:rPr>
          <w:rFonts w:ascii="Arial" w:hAnsi="Arial" w:cs="Arial"/>
          <w:sz w:val="20"/>
          <w:szCs w:val="20"/>
          <w:lang w:val="en-GB"/>
        </w:rPr>
      </w:pPr>
    </w:p>
    <w:p w14:paraId="2165EB0F" w14:textId="77777777" w:rsidR="00EC2337" w:rsidRPr="0093148B" w:rsidRDefault="00EC2337" w:rsidP="00EC2337">
      <w:pPr>
        <w:rPr>
          <w:rFonts w:ascii="Arial" w:hAnsi="Arial" w:cs="Arial"/>
          <w:sz w:val="20"/>
          <w:szCs w:val="20"/>
          <w:lang w:val="en-GB"/>
        </w:rPr>
      </w:pPr>
    </w:p>
    <w:p w14:paraId="5DF75200" w14:textId="77777777" w:rsidR="00EC2337" w:rsidRPr="0093148B" w:rsidRDefault="00EC2337" w:rsidP="00EC2337">
      <w:pPr>
        <w:rPr>
          <w:rFonts w:ascii="Arial" w:hAnsi="Arial" w:cs="Arial"/>
          <w:sz w:val="20"/>
          <w:szCs w:val="20"/>
          <w:lang w:val="en-GB"/>
        </w:rPr>
      </w:pPr>
    </w:p>
    <w:p w14:paraId="7411A2A3" w14:textId="77777777" w:rsidR="00EC2337" w:rsidRPr="0093148B" w:rsidRDefault="00EC2337" w:rsidP="00EC2337">
      <w:pPr>
        <w:rPr>
          <w:rFonts w:ascii="Arial" w:hAnsi="Arial" w:cs="Arial"/>
          <w:sz w:val="20"/>
          <w:szCs w:val="20"/>
          <w:lang w:val="en-GB"/>
        </w:rPr>
      </w:pPr>
    </w:p>
    <w:p w14:paraId="639942D8" w14:textId="77777777" w:rsidR="00EC2337" w:rsidRPr="0093148B" w:rsidRDefault="00EC2337" w:rsidP="00EC2337">
      <w:pPr>
        <w:rPr>
          <w:rFonts w:ascii="Arial" w:hAnsi="Arial" w:cs="Arial"/>
          <w:sz w:val="20"/>
          <w:szCs w:val="20"/>
          <w:lang w:val="en-GB"/>
        </w:rPr>
      </w:pPr>
    </w:p>
    <w:p w14:paraId="09A64D96" w14:textId="77777777" w:rsidR="00EC2337" w:rsidRPr="0093148B" w:rsidRDefault="00EC2337" w:rsidP="00EC2337">
      <w:pPr>
        <w:rPr>
          <w:rFonts w:ascii="Arial" w:hAnsi="Arial" w:cs="Arial"/>
          <w:sz w:val="20"/>
          <w:szCs w:val="20"/>
          <w:lang w:val="en-GB"/>
        </w:rPr>
      </w:pPr>
    </w:p>
    <w:p w14:paraId="4BFB234C" w14:textId="77777777" w:rsidR="00EC2337" w:rsidRPr="0093148B" w:rsidRDefault="00EC2337" w:rsidP="00EC2337">
      <w:pPr>
        <w:rPr>
          <w:rFonts w:ascii="Arial" w:hAnsi="Arial" w:cs="Arial"/>
          <w:sz w:val="20"/>
          <w:szCs w:val="20"/>
          <w:lang w:val="en-GB"/>
        </w:rPr>
      </w:pPr>
    </w:p>
    <w:p w14:paraId="7C85F019" w14:textId="77777777" w:rsidR="00EC2337" w:rsidRPr="0093148B" w:rsidRDefault="00EC2337" w:rsidP="00EC2337">
      <w:pPr>
        <w:rPr>
          <w:rFonts w:ascii="Arial" w:hAnsi="Arial" w:cs="Arial"/>
          <w:sz w:val="20"/>
          <w:szCs w:val="20"/>
          <w:lang w:val="en-GB"/>
        </w:rPr>
      </w:pPr>
    </w:p>
    <w:p w14:paraId="3958F8F3" w14:textId="77777777" w:rsidR="00EC2337" w:rsidRPr="0093148B" w:rsidRDefault="00EC2337" w:rsidP="00EC2337">
      <w:pPr>
        <w:rPr>
          <w:rFonts w:ascii="Arial" w:hAnsi="Arial" w:cs="Arial"/>
          <w:sz w:val="20"/>
          <w:szCs w:val="20"/>
          <w:lang w:val="en-GB"/>
        </w:rPr>
      </w:pPr>
    </w:p>
    <w:p w14:paraId="25536483" w14:textId="77777777" w:rsidR="00EC2337" w:rsidRPr="0093148B" w:rsidRDefault="00EC2337" w:rsidP="00EC2337">
      <w:pPr>
        <w:rPr>
          <w:rFonts w:ascii="Arial" w:hAnsi="Arial" w:cs="Arial"/>
          <w:sz w:val="20"/>
          <w:szCs w:val="20"/>
          <w:lang w:val="en-GB"/>
        </w:rPr>
      </w:pPr>
    </w:p>
    <w:p w14:paraId="0B43AE17" w14:textId="77777777" w:rsidR="00EC2337" w:rsidRPr="0093148B" w:rsidRDefault="00EC2337" w:rsidP="00EC2337">
      <w:pPr>
        <w:rPr>
          <w:rFonts w:ascii="Arial" w:hAnsi="Arial" w:cs="Arial"/>
          <w:sz w:val="20"/>
          <w:szCs w:val="20"/>
          <w:lang w:val="en-GB"/>
        </w:rPr>
      </w:pPr>
    </w:p>
    <w:p w14:paraId="3E7A5A2F" w14:textId="77777777" w:rsidR="00EC2337" w:rsidRPr="0093148B" w:rsidRDefault="00EC2337" w:rsidP="00EC2337">
      <w:pPr>
        <w:rPr>
          <w:rFonts w:ascii="Arial" w:hAnsi="Arial" w:cs="Arial"/>
          <w:sz w:val="20"/>
          <w:szCs w:val="20"/>
          <w:lang w:val="en-GB"/>
        </w:rPr>
      </w:pPr>
    </w:p>
    <w:p w14:paraId="76E28EE5" w14:textId="77777777" w:rsidR="00EC2337" w:rsidRPr="0093148B" w:rsidRDefault="00EC2337" w:rsidP="00EC2337">
      <w:pPr>
        <w:rPr>
          <w:rFonts w:ascii="Arial" w:hAnsi="Arial" w:cs="Arial"/>
          <w:sz w:val="20"/>
          <w:szCs w:val="20"/>
          <w:lang w:val="en-GB"/>
        </w:rPr>
      </w:pPr>
    </w:p>
    <w:p w14:paraId="6C90CE84" w14:textId="77777777" w:rsidR="00EC2337" w:rsidRPr="0093148B" w:rsidRDefault="00EC2337" w:rsidP="00EC2337">
      <w:pPr>
        <w:rPr>
          <w:rFonts w:ascii="Arial" w:hAnsi="Arial" w:cs="Arial"/>
          <w:sz w:val="20"/>
          <w:szCs w:val="20"/>
          <w:lang w:val="en-GB"/>
        </w:rPr>
      </w:pPr>
    </w:p>
    <w:p w14:paraId="0A4F8A61" w14:textId="77777777" w:rsidR="00EC2337" w:rsidRPr="0093148B" w:rsidRDefault="00EC2337" w:rsidP="00EC2337">
      <w:pPr>
        <w:rPr>
          <w:rFonts w:ascii="Arial" w:hAnsi="Arial" w:cs="Arial"/>
          <w:sz w:val="20"/>
          <w:szCs w:val="20"/>
          <w:lang w:val="en-GB"/>
        </w:rPr>
      </w:pPr>
    </w:p>
    <w:p w14:paraId="287C586C" w14:textId="77777777" w:rsidR="00EC2337" w:rsidRPr="0093148B" w:rsidRDefault="00EC2337" w:rsidP="00EC2337">
      <w:pPr>
        <w:rPr>
          <w:rFonts w:ascii="Arial" w:hAnsi="Arial" w:cs="Arial"/>
          <w:sz w:val="20"/>
          <w:szCs w:val="20"/>
          <w:lang w:val="en-GB"/>
        </w:rPr>
      </w:pPr>
    </w:p>
    <w:p w14:paraId="4558EF04" w14:textId="77777777" w:rsidR="00EC2337" w:rsidRPr="0093148B" w:rsidRDefault="00EC2337" w:rsidP="00EC2337">
      <w:pPr>
        <w:rPr>
          <w:rFonts w:ascii="Arial" w:hAnsi="Arial" w:cs="Arial"/>
          <w:sz w:val="20"/>
          <w:szCs w:val="20"/>
          <w:lang w:val="en-GB"/>
        </w:rPr>
      </w:pPr>
    </w:p>
    <w:p w14:paraId="7FD646BD" w14:textId="77777777" w:rsidR="00EC2337" w:rsidRPr="0093148B" w:rsidRDefault="00EC2337" w:rsidP="00EC2337">
      <w:pPr>
        <w:rPr>
          <w:rFonts w:ascii="Arial" w:hAnsi="Arial" w:cs="Arial"/>
          <w:sz w:val="20"/>
          <w:szCs w:val="20"/>
          <w:lang w:val="en-GB"/>
        </w:rPr>
      </w:pPr>
    </w:p>
    <w:p w14:paraId="5A64BC24" w14:textId="77777777" w:rsidR="00EC2337" w:rsidRPr="0093148B" w:rsidRDefault="00EC2337" w:rsidP="00EC2337">
      <w:pPr>
        <w:rPr>
          <w:rFonts w:ascii="Arial" w:hAnsi="Arial" w:cs="Arial"/>
          <w:sz w:val="20"/>
          <w:szCs w:val="20"/>
          <w:lang w:val="en-GB"/>
        </w:rPr>
      </w:pPr>
    </w:p>
    <w:p w14:paraId="6592981A" w14:textId="77777777" w:rsidR="00EC2337" w:rsidRPr="0093148B" w:rsidRDefault="00EC2337" w:rsidP="00EC2337">
      <w:pPr>
        <w:rPr>
          <w:rFonts w:ascii="Arial" w:hAnsi="Arial" w:cs="Arial"/>
          <w:sz w:val="20"/>
          <w:szCs w:val="20"/>
          <w:lang w:val="en-GB"/>
        </w:rPr>
      </w:pPr>
    </w:p>
    <w:p w14:paraId="43E21448" w14:textId="77777777" w:rsidR="00EC2337" w:rsidRPr="0093148B" w:rsidRDefault="00EC2337" w:rsidP="00EC2337">
      <w:pPr>
        <w:rPr>
          <w:rFonts w:ascii="Arial" w:hAnsi="Arial" w:cs="Arial"/>
          <w:sz w:val="20"/>
          <w:szCs w:val="20"/>
          <w:lang w:val="en-GB"/>
        </w:rPr>
      </w:pPr>
    </w:p>
    <w:p w14:paraId="5330EB24" w14:textId="77777777" w:rsidR="00EC2337" w:rsidRPr="0093148B" w:rsidRDefault="00EC2337" w:rsidP="00EC2337">
      <w:pPr>
        <w:rPr>
          <w:rFonts w:ascii="Arial" w:hAnsi="Arial" w:cs="Arial"/>
          <w:sz w:val="20"/>
          <w:szCs w:val="20"/>
          <w:lang w:val="en-GB"/>
        </w:rPr>
      </w:pPr>
    </w:p>
    <w:p w14:paraId="16B9ADE1" w14:textId="77777777" w:rsidR="00EC2337" w:rsidRPr="0093148B" w:rsidRDefault="00EC2337" w:rsidP="00EC2337">
      <w:pPr>
        <w:rPr>
          <w:rFonts w:ascii="Arial" w:hAnsi="Arial" w:cs="Arial"/>
          <w:sz w:val="20"/>
          <w:szCs w:val="20"/>
          <w:lang w:val="en-GB"/>
        </w:rPr>
      </w:pPr>
    </w:p>
    <w:p w14:paraId="6C50567F" w14:textId="77777777" w:rsidR="00EC2337" w:rsidRPr="0093148B" w:rsidRDefault="00EC2337" w:rsidP="00EC2337">
      <w:pPr>
        <w:rPr>
          <w:rFonts w:ascii="Arial" w:hAnsi="Arial" w:cs="Arial"/>
          <w:sz w:val="20"/>
          <w:szCs w:val="20"/>
          <w:lang w:val="en-GB"/>
        </w:rPr>
      </w:pPr>
    </w:p>
    <w:p w14:paraId="61132418" w14:textId="77777777" w:rsidR="00EC2337" w:rsidRPr="0093148B" w:rsidRDefault="00EC2337" w:rsidP="00EC2337">
      <w:pPr>
        <w:rPr>
          <w:rFonts w:ascii="Arial" w:hAnsi="Arial" w:cs="Arial"/>
          <w:sz w:val="20"/>
          <w:szCs w:val="20"/>
          <w:lang w:val="en-GB"/>
        </w:rPr>
      </w:pPr>
    </w:p>
    <w:p w14:paraId="365CA488" w14:textId="77777777" w:rsidR="00EC2337" w:rsidRPr="0093148B" w:rsidRDefault="00EC2337" w:rsidP="00EC2337">
      <w:pPr>
        <w:rPr>
          <w:rFonts w:ascii="Arial" w:hAnsi="Arial" w:cs="Arial"/>
          <w:sz w:val="20"/>
          <w:szCs w:val="20"/>
          <w:lang w:val="en-GB"/>
        </w:rPr>
      </w:pPr>
    </w:p>
    <w:p w14:paraId="1B20B9E5" w14:textId="77777777" w:rsidR="00EC2337" w:rsidRPr="0093148B" w:rsidRDefault="00EC2337" w:rsidP="00EC2337">
      <w:pPr>
        <w:rPr>
          <w:rFonts w:ascii="Arial" w:hAnsi="Arial" w:cs="Arial"/>
          <w:sz w:val="20"/>
          <w:szCs w:val="20"/>
          <w:lang w:val="en-GB"/>
        </w:rPr>
      </w:pPr>
    </w:p>
    <w:p w14:paraId="51883A6A" w14:textId="77777777" w:rsidR="00EC2337" w:rsidRPr="0093148B" w:rsidRDefault="00EC2337" w:rsidP="00EC2337">
      <w:pPr>
        <w:rPr>
          <w:rFonts w:ascii="Arial" w:hAnsi="Arial" w:cs="Arial"/>
          <w:sz w:val="20"/>
          <w:szCs w:val="20"/>
          <w:lang w:val="en-GB"/>
        </w:rPr>
      </w:pPr>
    </w:p>
    <w:p w14:paraId="7235E57F" w14:textId="77777777" w:rsidR="00EC2337" w:rsidRPr="0093148B" w:rsidRDefault="00EC2337" w:rsidP="00EC2337">
      <w:pPr>
        <w:rPr>
          <w:rFonts w:ascii="Arial" w:hAnsi="Arial" w:cs="Arial"/>
          <w:sz w:val="20"/>
          <w:szCs w:val="20"/>
          <w:lang w:val="en-GB"/>
        </w:rPr>
      </w:pPr>
    </w:p>
    <w:p w14:paraId="18B2360B" w14:textId="77777777" w:rsidR="00EC2337" w:rsidRPr="0093148B" w:rsidRDefault="00EC2337" w:rsidP="00EC2337">
      <w:pPr>
        <w:rPr>
          <w:rFonts w:ascii="Arial" w:hAnsi="Arial" w:cs="Arial"/>
          <w:sz w:val="20"/>
          <w:szCs w:val="20"/>
          <w:lang w:val="en-GB"/>
        </w:rPr>
      </w:pPr>
    </w:p>
    <w:p w14:paraId="07D0160C" w14:textId="77777777" w:rsidR="00EC2337" w:rsidRPr="0093148B" w:rsidRDefault="00EC2337" w:rsidP="00EC2337">
      <w:pPr>
        <w:rPr>
          <w:rFonts w:ascii="Arial" w:hAnsi="Arial" w:cs="Arial"/>
          <w:sz w:val="20"/>
          <w:szCs w:val="20"/>
          <w:lang w:val="en-GB"/>
        </w:rPr>
      </w:pPr>
    </w:p>
    <w:p w14:paraId="54EA79DD" w14:textId="77777777" w:rsidR="00EC2337" w:rsidRPr="0093148B" w:rsidRDefault="00EC2337" w:rsidP="00EC2337">
      <w:pPr>
        <w:rPr>
          <w:rFonts w:ascii="Arial" w:hAnsi="Arial" w:cs="Arial"/>
          <w:sz w:val="20"/>
          <w:szCs w:val="20"/>
          <w:lang w:val="en-GB"/>
        </w:rPr>
      </w:pPr>
    </w:p>
    <w:p w14:paraId="4251F345" w14:textId="77777777" w:rsidR="00EC2337" w:rsidRPr="0093148B" w:rsidRDefault="00EC2337" w:rsidP="00EC2337">
      <w:pPr>
        <w:rPr>
          <w:rFonts w:ascii="Arial" w:hAnsi="Arial" w:cs="Arial"/>
          <w:sz w:val="20"/>
          <w:szCs w:val="20"/>
          <w:lang w:val="en-GB"/>
        </w:rPr>
      </w:pPr>
    </w:p>
    <w:p w14:paraId="5CEE6BB1" w14:textId="77777777" w:rsidR="00EC2337" w:rsidRPr="0093148B" w:rsidRDefault="00EC2337" w:rsidP="00EC2337">
      <w:pPr>
        <w:rPr>
          <w:rFonts w:ascii="Arial" w:hAnsi="Arial" w:cs="Arial"/>
          <w:sz w:val="20"/>
          <w:szCs w:val="20"/>
          <w:lang w:val="en-GB"/>
        </w:rPr>
      </w:pPr>
    </w:p>
    <w:p w14:paraId="41A64609" w14:textId="77777777" w:rsidR="00EC2337" w:rsidRPr="0093148B" w:rsidRDefault="00EC2337" w:rsidP="00EC2337">
      <w:pPr>
        <w:rPr>
          <w:rFonts w:ascii="Arial" w:hAnsi="Arial" w:cs="Arial"/>
          <w:sz w:val="20"/>
          <w:szCs w:val="20"/>
          <w:lang w:val="en-GB"/>
        </w:rPr>
      </w:pPr>
    </w:p>
    <w:p w14:paraId="22D98DDB" w14:textId="77777777" w:rsidR="00EC2337" w:rsidRPr="0093148B" w:rsidRDefault="00EC2337" w:rsidP="00EC2337">
      <w:pPr>
        <w:rPr>
          <w:rFonts w:ascii="Arial" w:hAnsi="Arial" w:cs="Arial"/>
          <w:sz w:val="20"/>
          <w:szCs w:val="20"/>
          <w:lang w:val="en-GB"/>
        </w:rPr>
      </w:pPr>
    </w:p>
    <w:p w14:paraId="0F23C215" w14:textId="77777777" w:rsidR="00EC2337" w:rsidRPr="0093148B" w:rsidRDefault="00EC2337" w:rsidP="00EC2337">
      <w:pPr>
        <w:pStyle w:val="Heading2"/>
        <w:jc w:val="left"/>
        <w:rPr>
          <w:rFonts w:ascii="Arial" w:hAnsi="Arial" w:cs="Arial"/>
          <w:lang w:val="en-GB" w:eastAsia="en-US"/>
        </w:rPr>
      </w:pPr>
      <w:r w:rsidRPr="0093148B">
        <w:rPr>
          <w:rFonts w:ascii="Arial" w:hAnsi="Arial" w:cs="Arial"/>
          <w:highlight w:val="yellow"/>
          <w:lang w:val="en-GB" w:eastAsia="en-US"/>
        </w:rPr>
        <w:t>PART  2</w:t>
      </w:r>
    </w:p>
    <w:p w14:paraId="69D969F5" w14:textId="77777777" w:rsidR="00EC2337" w:rsidRPr="0093148B" w:rsidRDefault="00EC2337" w:rsidP="00EC233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C2337" w:rsidRPr="0093148B" w14:paraId="618580F8" w14:textId="77777777" w:rsidTr="00107C72">
        <w:tc>
          <w:tcPr>
            <w:tcW w:w="5000" w:type="pct"/>
            <w:gridSpan w:val="3"/>
            <w:tcBorders>
              <w:top w:val="nil"/>
              <w:left w:val="nil"/>
              <w:right w:val="nil"/>
            </w:tcBorders>
            <w:noWrap/>
          </w:tcPr>
          <w:p w14:paraId="54C2BD09" w14:textId="77777777" w:rsidR="00EC2337" w:rsidRPr="0093148B" w:rsidRDefault="00EC2337" w:rsidP="00177B84">
            <w:pPr>
              <w:rPr>
                <w:rFonts w:ascii="Arial" w:hAnsi="Arial" w:cs="Arial"/>
                <w:sz w:val="20"/>
                <w:szCs w:val="20"/>
                <w:lang w:val="en-GB"/>
              </w:rPr>
            </w:pPr>
          </w:p>
          <w:p w14:paraId="4DDAE4BA" w14:textId="77777777" w:rsidR="00EC2337" w:rsidRPr="0093148B" w:rsidRDefault="00EC2337">
            <w:pPr>
              <w:rPr>
                <w:rFonts w:ascii="Arial" w:hAnsi="Arial" w:cs="Arial"/>
                <w:sz w:val="20"/>
                <w:szCs w:val="20"/>
                <w:lang w:val="en-GB"/>
              </w:rPr>
            </w:pPr>
          </w:p>
        </w:tc>
      </w:tr>
      <w:tr w:rsidR="00EC2337" w:rsidRPr="0093148B" w14:paraId="6796592A" w14:textId="77777777" w:rsidTr="00107C72">
        <w:tc>
          <w:tcPr>
            <w:tcW w:w="1790" w:type="pct"/>
            <w:noWrap/>
          </w:tcPr>
          <w:p w14:paraId="59B19C49" w14:textId="77777777" w:rsidR="00EC2337" w:rsidRPr="0093148B" w:rsidRDefault="00EC2337">
            <w:pPr>
              <w:pStyle w:val="Heading2"/>
              <w:jc w:val="left"/>
              <w:rPr>
                <w:rFonts w:ascii="Arial" w:hAnsi="Arial" w:cs="Arial"/>
                <w:lang w:val="en-GB" w:eastAsia="en-US"/>
              </w:rPr>
            </w:pPr>
          </w:p>
        </w:tc>
        <w:tc>
          <w:tcPr>
            <w:tcW w:w="1843" w:type="pct"/>
          </w:tcPr>
          <w:p w14:paraId="0DC56F78" w14:textId="77777777" w:rsidR="00EC2337" w:rsidRPr="0093148B" w:rsidRDefault="00EC2337" w:rsidP="0037074A">
            <w:pPr>
              <w:pStyle w:val="Heading2"/>
              <w:jc w:val="left"/>
              <w:rPr>
                <w:rFonts w:ascii="Arial" w:hAnsi="Arial" w:cs="Arial"/>
                <w:lang w:val="en-GB" w:eastAsia="en-US"/>
              </w:rPr>
            </w:pPr>
            <w:r w:rsidRPr="0093148B">
              <w:rPr>
                <w:rFonts w:ascii="Arial" w:hAnsi="Arial" w:cs="Arial"/>
                <w:lang w:val="en-GB" w:eastAsia="en-US"/>
              </w:rPr>
              <w:t>Rating of the Reviewers</w:t>
            </w:r>
          </w:p>
        </w:tc>
        <w:tc>
          <w:tcPr>
            <w:tcW w:w="1367" w:type="pct"/>
          </w:tcPr>
          <w:p w14:paraId="6A5204FD" w14:textId="77777777" w:rsidR="00EC2337" w:rsidRPr="0093148B" w:rsidRDefault="00EC2337" w:rsidP="00113BA5">
            <w:pPr>
              <w:spacing w:after="160" w:line="259" w:lineRule="auto"/>
              <w:rPr>
                <w:rFonts w:ascii="Arial" w:hAnsi="Arial" w:cs="Arial"/>
                <w:b/>
                <w:sz w:val="20"/>
                <w:szCs w:val="20"/>
                <w:lang w:val="en-GB"/>
              </w:rPr>
            </w:pPr>
            <w:r w:rsidRPr="0093148B">
              <w:rPr>
                <w:rFonts w:ascii="Arial" w:eastAsia="Calibri" w:hAnsi="Arial" w:cs="Arial"/>
                <w:b/>
                <w:kern w:val="2"/>
                <w:sz w:val="20"/>
                <w:szCs w:val="20"/>
                <w:lang w:val="en-GB"/>
              </w:rPr>
              <w:t>Author’s Feedback</w:t>
            </w:r>
            <w:r w:rsidRPr="0093148B">
              <w:rPr>
                <w:rFonts w:ascii="Arial" w:eastAsia="Calibri" w:hAnsi="Arial" w:cs="Arial"/>
                <w:kern w:val="2"/>
                <w:sz w:val="20"/>
                <w:szCs w:val="20"/>
                <w:lang w:val="en-GB"/>
              </w:rPr>
              <w:t xml:space="preserve"> </w:t>
            </w:r>
          </w:p>
        </w:tc>
      </w:tr>
      <w:tr w:rsidR="00EC2337" w:rsidRPr="0093148B" w14:paraId="3BB13EE2" w14:textId="77777777" w:rsidTr="00107C72">
        <w:trPr>
          <w:trHeight w:val="1262"/>
        </w:trPr>
        <w:tc>
          <w:tcPr>
            <w:tcW w:w="1790" w:type="pct"/>
            <w:noWrap/>
          </w:tcPr>
          <w:p w14:paraId="0DE798BF" w14:textId="77777777" w:rsidR="00EC2337" w:rsidRPr="0093148B" w:rsidRDefault="00EC2337" w:rsidP="00993080">
            <w:pPr>
              <w:rPr>
                <w:rFonts w:ascii="Arial" w:hAnsi="Arial" w:cs="Arial"/>
                <w:b/>
                <w:bCs/>
                <w:sz w:val="20"/>
                <w:szCs w:val="20"/>
                <w:lang w:val="en-GB"/>
              </w:rPr>
            </w:pPr>
            <w:r w:rsidRPr="0093148B">
              <w:rPr>
                <w:rFonts w:ascii="Arial" w:hAnsi="Arial" w:cs="Arial"/>
                <w:b/>
                <w:bCs/>
                <w:sz w:val="20"/>
                <w:szCs w:val="20"/>
                <w:lang w:val="en-GB"/>
              </w:rPr>
              <w:t xml:space="preserve">1. Is the title clear and appropriate for the study? </w:t>
            </w:r>
          </w:p>
          <w:p w14:paraId="08DB8DDD"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69DE0CC8" w14:textId="77777777" w:rsidR="00EC2337" w:rsidRPr="0093148B" w:rsidRDefault="00EC2337" w:rsidP="0075138B">
            <w:pPr>
              <w:rPr>
                <w:rFonts w:ascii="Arial" w:hAnsi="Arial" w:cs="Arial"/>
                <w:sz w:val="20"/>
                <w:szCs w:val="20"/>
                <w:u w:val="single"/>
                <w:lang w:val="en-GB"/>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996917" w14:textId="77777777" w:rsidR="00E62712" w:rsidRPr="0093148B" w:rsidRDefault="00E62712" w:rsidP="00E62712">
            <w:pPr>
              <w:jc w:val="both"/>
              <w:rPr>
                <w:rFonts w:ascii="Arial" w:hAnsi="Arial" w:cs="Arial"/>
                <w:sz w:val="20"/>
                <w:szCs w:val="20"/>
              </w:rPr>
            </w:pPr>
            <w:r w:rsidRPr="0093148B">
              <w:rPr>
                <w:rFonts w:ascii="Arial" w:hAnsi="Arial" w:cs="Arial"/>
                <w:sz w:val="20"/>
                <w:szCs w:val="20"/>
              </w:rPr>
              <w:t>The title accurately reflects the core tension and methodology.</w:t>
            </w:r>
          </w:p>
          <w:p w14:paraId="2EE460FA" w14:textId="77777777" w:rsidR="00E62712" w:rsidRPr="0093148B" w:rsidRDefault="00E62712" w:rsidP="00E62712">
            <w:pPr>
              <w:ind w:left="360"/>
              <w:jc w:val="both"/>
              <w:rPr>
                <w:rFonts w:ascii="Arial" w:hAnsi="Arial" w:cs="Arial"/>
                <w:sz w:val="20"/>
                <w:szCs w:val="20"/>
              </w:rPr>
            </w:pPr>
          </w:p>
          <w:p w14:paraId="069D4906" w14:textId="0EC4DB35" w:rsidR="00EC2337" w:rsidRPr="0093148B" w:rsidRDefault="00E62712" w:rsidP="00E62712">
            <w:pPr>
              <w:ind w:left="360"/>
              <w:jc w:val="both"/>
              <w:rPr>
                <w:rFonts w:ascii="Arial" w:hAnsi="Arial" w:cs="Arial"/>
                <w:b/>
                <w:bCs/>
                <w:sz w:val="20"/>
                <w:szCs w:val="20"/>
                <w:lang w:val="en-GB"/>
              </w:rPr>
            </w:pPr>
            <w:r w:rsidRPr="0093148B">
              <w:rPr>
                <w:rFonts w:ascii="Arial" w:hAnsi="Arial" w:cs="Arial"/>
                <w:b/>
                <w:bCs/>
                <w:sz w:val="20"/>
                <w:szCs w:val="20"/>
              </w:rPr>
              <w:t xml:space="preserve">5 - Excellent </w:t>
            </w:r>
          </w:p>
        </w:tc>
        <w:tc>
          <w:tcPr>
            <w:tcW w:w="1367" w:type="pct"/>
          </w:tcPr>
          <w:p w14:paraId="5B072207" w14:textId="77777777" w:rsidR="00EC2337" w:rsidRPr="0093148B" w:rsidRDefault="00EC2337">
            <w:pPr>
              <w:pStyle w:val="Heading2"/>
              <w:jc w:val="left"/>
              <w:rPr>
                <w:rFonts w:ascii="Arial" w:hAnsi="Arial" w:cs="Arial"/>
                <w:b w:val="0"/>
                <w:lang w:val="en-GB" w:eastAsia="en-US"/>
              </w:rPr>
            </w:pPr>
          </w:p>
        </w:tc>
      </w:tr>
      <w:tr w:rsidR="00EC2337" w:rsidRPr="0093148B" w14:paraId="71BCEEB9" w14:textId="77777777" w:rsidTr="00107C72">
        <w:trPr>
          <w:trHeight w:val="1262"/>
        </w:trPr>
        <w:tc>
          <w:tcPr>
            <w:tcW w:w="1790" w:type="pct"/>
            <w:noWrap/>
          </w:tcPr>
          <w:p w14:paraId="19C643DD" w14:textId="77777777" w:rsidR="00EC2337" w:rsidRPr="0093148B" w:rsidRDefault="00EC2337" w:rsidP="00993080">
            <w:pPr>
              <w:pStyle w:val="Heading2"/>
              <w:jc w:val="left"/>
              <w:rPr>
                <w:rFonts w:ascii="Arial" w:hAnsi="Arial" w:cs="Arial"/>
                <w:lang w:val="en-GB" w:eastAsia="en-US"/>
              </w:rPr>
            </w:pPr>
            <w:r w:rsidRPr="0093148B">
              <w:rPr>
                <w:rFonts w:ascii="Arial" w:hAnsi="Arial" w:cs="Arial"/>
                <w:lang w:val="en-GB" w:eastAsia="en-US"/>
              </w:rPr>
              <w:lastRenderedPageBreak/>
              <w:t xml:space="preserve">2. Is the abstract of the article comprehensive? </w:t>
            </w:r>
          </w:p>
          <w:p w14:paraId="66262E01"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61BFC975" w14:textId="77777777" w:rsidR="00EC2337" w:rsidRPr="0093148B" w:rsidRDefault="00EC2337" w:rsidP="0075138B">
            <w:pPr>
              <w:rPr>
                <w:rFonts w:ascii="Arial" w:hAnsi="Arial" w:cs="Arial"/>
                <w:sz w:val="20"/>
                <w:szCs w:val="20"/>
                <w:lang w:val="en-GB"/>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91CBD0" w14:textId="77777777" w:rsidR="00EC2337" w:rsidRPr="0093148B" w:rsidRDefault="00E62712" w:rsidP="00E62712">
            <w:pPr>
              <w:jc w:val="both"/>
              <w:rPr>
                <w:rStyle w:val="citation-76"/>
                <w:rFonts w:ascii="Arial" w:eastAsia="Arial Unicode MS" w:hAnsi="Arial" w:cs="Arial"/>
                <w:sz w:val="20"/>
                <w:szCs w:val="20"/>
              </w:rPr>
            </w:pPr>
            <w:r w:rsidRPr="0093148B">
              <w:rPr>
                <w:rStyle w:val="citation-76"/>
                <w:rFonts w:ascii="Arial" w:eastAsia="Arial Unicode MS" w:hAnsi="Arial" w:cs="Arial"/>
                <w:sz w:val="20"/>
                <w:szCs w:val="20"/>
              </w:rPr>
              <w:t>The abstract clearly outlines the participants, methodology, key challenges identified, and the primary policy recommendations.</w:t>
            </w:r>
          </w:p>
          <w:p w14:paraId="47E15620" w14:textId="77777777" w:rsidR="00E62712" w:rsidRPr="0093148B" w:rsidRDefault="00E62712" w:rsidP="00E62712">
            <w:pPr>
              <w:ind w:left="360"/>
              <w:jc w:val="both"/>
              <w:rPr>
                <w:rStyle w:val="citation-76"/>
                <w:rFonts w:ascii="Arial" w:eastAsia="Arial Unicode MS" w:hAnsi="Arial" w:cs="Arial"/>
                <w:sz w:val="20"/>
                <w:szCs w:val="20"/>
              </w:rPr>
            </w:pPr>
          </w:p>
          <w:p w14:paraId="15A07954" w14:textId="37FE29D0" w:rsidR="00E62712" w:rsidRPr="0093148B" w:rsidRDefault="00E62712" w:rsidP="00E62712">
            <w:pPr>
              <w:ind w:left="360"/>
              <w:jc w:val="both"/>
              <w:rPr>
                <w:rFonts w:ascii="Arial" w:hAnsi="Arial" w:cs="Arial"/>
                <w:b/>
                <w:bCs/>
                <w:sz w:val="20"/>
                <w:szCs w:val="20"/>
              </w:rPr>
            </w:pPr>
            <w:r w:rsidRPr="0093148B">
              <w:rPr>
                <w:rStyle w:val="citation-76"/>
                <w:rFonts w:ascii="Arial" w:eastAsia="Arial Unicode MS" w:hAnsi="Arial" w:cs="Arial"/>
                <w:b/>
                <w:bCs/>
                <w:sz w:val="20"/>
                <w:szCs w:val="20"/>
              </w:rPr>
              <w:t>5 - Excellent</w:t>
            </w:r>
          </w:p>
        </w:tc>
        <w:tc>
          <w:tcPr>
            <w:tcW w:w="1367" w:type="pct"/>
          </w:tcPr>
          <w:p w14:paraId="485B4D9A" w14:textId="77777777" w:rsidR="00EC2337" w:rsidRPr="0093148B" w:rsidRDefault="00EC2337">
            <w:pPr>
              <w:pStyle w:val="Heading2"/>
              <w:jc w:val="left"/>
              <w:rPr>
                <w:rFonts w:ascii="Arial" w:hAnsi="Arial" w:cs="Arial"/>
                <w:b w:val="0"/>
                <w:lang w:val="en-GB" w:eastAsia="en-US"/>
              </w:rPr>
            </w:pPr>
          </w:p>
        </w:tc>
      </w:tr>
      <w:tr w:rsidR="00EC2337" w:rsidRPr="0093148B" w14:paraId="4F19C273" w14:textId="77777777" w:rsidTr="00107C72">
        <w:trPr>
          <w:trHeight w:val="1262"/>
        </w:trPr>
        <w:tc>
          <w:tcPr>
            <w:tcW w:w="1790" w:type="pct"/>
            <w:noWrap/>
          </w:tcPr>
          <w:p w14:paraId="781F30FB" w14:textId="77777777" w:rsidR="00EC2337" w:rsidRPr="0093148B" w:rsidRDefault="00EC2337" w:rsidP="00993080">
            <w:pPr>
              <w:pStyle w:val="Heading2"/>
              <w:jc w:val="left"/>
              <w:rPr>
                <w:rFonts w:ascii="Arial" w:hAnsi="Arial" w:cs="Arial"/>
                <w:lang w:val="en-GB"/>
              </w:rPr>
            </w:pPr>
            <w:r w:rsidRPr="0093148B">
              <w:rPr>
                <w:rFonts w:ascii="Arial" w:hAnsi="Arial" w:cs="Arial"/>
                <w:lang w:val="en-GB"/>
              </w:rPr>
              <w:t>3. Are the keywords appropriate and useful?</w:t>
            </w:r>
          </w:p>
          <w:p w14:paraId="5FA6FE19"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246EFB19" w14:textId="77777777" w:rsidR="00EC2337" w:rsidRPr="0093148B" w:rsidRDefault="00EC2337" w:rsidP="0075138B">
            <w:pPr>
              <w:rPr>
                <w:rFonts w:ascii="Arial" w:hAnsi="Arial" w:cs="Arial"/>
                <w:sz w:val="20"/>
                <w:szCs w:val="20"/>
                <w:lang w:val="en-GB" w:eastAsia="x-none"/>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1CF105" w14:textId="7023A60E" w:rsidR="00E62712" w:rsidRPr="0093148B" w:rsidRDefault="00E62712" w:rsidP="00E62712">
            <w:pPr>
              <w:jc w:val="both"/>
              <w:rPr>
                <w:rFonts w:ascii="Arial" w:hAnsi="Arial" w:cs="Arial"/>
                <w:sz w:val="20"/>
                <w:szCs w:val="20"/>
              </w:rPr>
            </w:pPr>
            <w:r w:rsidRPr="0093148B">
              <w:rPr>
                <w:rStyle w:val="citation-74"/>
                <w:rFonts w:ascii="Arial" w:eastAsia="Arial Unicode MS" w:hAnsi="Arial" w:cs="Arial"/>
                <w:sz w:val="20"/>
                <w:szCs w:val="20"/>
              </w:rPr>
              <w:t>Keywords such as, "Distributed Leadership" and "Role Theory" accurately align the study with broader academic frameworks</w:t>
            </w:r>
            <w:r w:rsidRPr="0093148B">
              <w:rPr>
                <w:rFonts w:ascii="Arial" w:hAnsi="Arial" w:cs="Arial"/>
                <w:sz w:val="20"/>
                <w:szCs w:val="20"/>
              </w:rPr>
              <w:t>.</w:t>
            </w:r>
          </w:p>
          <w:p w14:paraId="6120BE4E" w14:textId="77777777" w:rsidR="00EC2337" w:rsidRPr="0093148B" w:rsidRDefault="00EC2337" w:rsidP="00E62712">
            <w:pPr>
              <w:ind w:left="360"/>
              <w:jc w:val="both"/>
              <w:rPr>
                <w:rFonts w:ascii="Arial" w:hAnsi="Arial" w:cs="Arial"/>
                <w:b/>
                <w:bCs/>
                <w:sz w:val="20"/>
                <w:szCs w:val="20"/>
              </w:rPr>
            </w:pPr>
          </w:p>
          <w:p w14:paraId="50A3A4C7" w14:textId="79DE68C8" w:rsidR="00E62712" w:rsidRPr="0093148B" w:rsidRDefault="00E62712" w:rsidP="00E62712">
            <w:pPr>
              <w:ind w:left="360"/>
              <w:jc w:val="both"/>
              <w:rPr>
                <w:rFonts w:ascii="Arial" w:hAnsi="Arial" w:cs="Arial"/>
                <w:b/>
                <w:bCs/>
                <w:sz w:val="20"/>
                <w:szCs w:val="20"/>
              </w:rPr>
            </w:pPr>
            <w:r w:rsidRPr="0093148B">
              <w:rPr>
                <w:rFonts w:ascii="Arial" w:hAnsi="Arial" w:cs="Arial"/>
                <w:b/>
                <w:bCs/>
                <w:sz w:val="20"/>
                <w:szCs w:val="20"/>
              </w:rPr>
              <w:t>5- Excellent</w:t>
            </w:r>
          </w:p>
        </w:tc>
        <w:tc>
          <w:tcPr>
            <w:tcW w:w="1367" w:type="pct"/>
          </w:tcPr>
          <w:p w14:paraId="30F55710" w14:textId="77777777" w:rsidR="00EC2337" w:rsidRPr="0093148B" w:rsidRDefault="00EC2337">
            <w:pPr>
              <w:pStyle w:val="Heading2"/>
              <w:jc w:val="left"/>
              <w:rPr>
                <w:rFonts w:ascii="Arial" w:hAnsi="Arial" w:cs="Arial"/>
                <w:b w:val="0"/>
                <w:lang w:val="en-GB" w:eastAsia="en-US"/>
              </w:rPr>
            </w:pPr>
          </w:p>
        </w:tc>
      </w:tr>
      <w:tr w:rsidR="00EC2337" w:rsidRPr="0093148B" w14:paraId="4895A0AA" w14:textId="77777777" w:rsidTr="00107C72">
        <w:trPr>
          <w:trHeight w:val="1262"/>
        </w:trPr>
        <w:tc>
          <w:tcPr>
            <w:tcW w:w="1790" w:type="pct"/>
            <w:noWrap/>
          </w:tcPr>
          <w:p w14:paraId="2A45941D" w14:textId="77777777" w:rsidR="00EC2337" w:rsidRPr="0093148B" w:rsidRDefault="00EC2337" w:rsidP="00993080">
            <w:pPr>
              <w:pStyle w:val="Heading2"/>
              <w:jc w:val="left"/>
              <w:rPr>
                <w:rFonts w:ascii="Arial" w:hAnsi="Arial" w:cs="Arial"/>
                <w:lang w:val="en-GB"/>
              </w:rPr>
            </w:pPr>
            <w:r w:rsidRPr="0093148B">
              <w:rPr>
                <w:rFonts w:ascii="Arial" w:hAnsi="Arial" w:cs="Arial"/>
                <w:lang w:val="en-GB"/>
              </w:rPr>
              <w:t>4. Is the background information of the paper sufficient and well organized?</w:t>
            </w:r>
          </w:p>
          <w:p w14:paraId="4A4FEA4F"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76DCC75E" w14:textId="77777777" w:rsidR="00EC2337" w:rsidRPr="0093148B" w:rsidRDefault="00EC2337" w:rsidP="0075138B">
            <w:pPr>
              <w:rPr>
                <w:rFonts w:ascii="Arial" w:hAnsi="Arial" w:cs="Arial"/>
                <w:sz w:val="20"/>
                <w:szCs w:val="20"/>
                <w:lang w:val="en-GB" w:eastAsia="x-none"/>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C001F2" w14:textId="05E3DD7C" w:rsidR="00EC2337" w:rsidRPr="0093148B" w:rsidRDefault="00E62712" w:rsidP="00E62712">
            <w:pPr>
              <w:jc w:val="both"/>
              <w:rPr>
                <w:rFonts w:ascii="Arial" w:hAnsi="Arial" w:cs="Arial"/>
                <w:sz w:val="20"/>
                <w:szCs w:val="20"/>
              </w:rPr>
            </w:pPr>
            <w:r w:rsidRPr="0093148B">
              <w:rPr>
                <w:rStyle w:val="citation-72"/>
                <w:rFonts w:ascii="Arial" w:eastAsia="Arial Unicode MS" w:hAnsi="Arial" w:cs="Arial"/>
                <w:sz w:val="20"/>
                <w:szCs w:val="20"/>
              </w:rPr>
              <w:t>The introduction provides a convincing global and local context, though further detailing of the specific "rapid urban development" mentioned for Davao City would reinforce the localized justification</w:t>
            </w:r>
            <w:r w:rsidRPr="0093148B">
              <w:rPr>
                <w:rFonts w:ascii="Arial" w:hAnsi="Arial" w:cs="Arial"/>
                <w:sz w:val="20"/>
                <w:szCs w:val="20"/>
              </w:rPr>
              <w:t>.</w:t>
            </w:r>
          </w:p>
          <w:p w14:paraId="565C7D91" w14:textId="77777777" w:rsidR="00E62712" w:rsidRPr="0093148B" w:rsidRDefault="00E62712" w:rsidP="00E62712">
            <w:pPr>
              <w:jc w:val="both"/>
              <w:rPr>
                <w:rFonts w:ascii="Arial" w:hAnsi="Arial" w:cs="Arial"/>
                <w:sz w:val="20"/>
                <w:szCs w:val="20"/>
              </w:rPr>
            </w:pPr>
          </w:p>
          <w:p w14:paraId="754A0332" w14:textId="0CB7FB9F" w:rsidR="00E62712" w:rsidRPr="0093148B" w:rsidRDefault="00E62712" w:rsidP="00E62712">
            <w:pPr>
              <w:jc w:val="both"/>
              <w:rPr>
                <w:rFonts w:ascii="Arial" w:hAnsi="Arial" w:cs="Arial"/>
                <w:b/>
                <w:bCs/>
                <w:sz w:val="20"/>
                <w:szCs w:val="20"/>
              </w:rPr>
            </w:pPr>
            <w:r w:rsidRPr="0093148B">
              <w:rPr>
                <w:rFonts w:ascii="Arial" w:hAnsi="Arial" w:cs="Arial"/>
                <w:b/>
                <w:bCs/>
                <w:sz w:val="20"/>
                <w:szCs w:val="20"/>
              </w:rPr>
              <w:t xml:space="preserve">     4 - Good</w:t>
            </w:r>
          </w:p>
          <w:p w14:paraId="0ED945DB" w14:textId="7A98FA4B" w:rsidR="00E62712" w:rsidRPr="0093148B" w:rsidRDefault="00E62712" w:rsidP="00E62712">
            <w:pPr>
              <w:jc w:val="both"/>
              <w:rPr>
                <w:rFonts w:ascii="Arial" w:hAnsi="Arial" w:cs="Arial"/>
                <w:b/>
                <w:bCs/>
                <w:sz w:val="20"/>
                <w:szCs w:val="20"/>
                <w:lang w:val="en-GB"/>
              </w:rPr>
            </w:pPr>
          </w:p>
        </w:tc>
        <w:tc>
          <w:tcPr>
            <w:tcW w:w="1367" w:type="pct"/>
          </w:tcPr>
          <w:p w14:paraId="40599AD4" w14:textId="77777777" w:rsidR="00EC2337" w:rsidRPr="0093148B" w:rsidRDefault="00EC2337">
            <w:pPr>
              <w:pStyle w:val="Heading2"/>
              <w:jc w:val="left"/>
              <w:rPr>
                <w:rFonts w:ascii="Arial" w:hAnsi="Arial" w:cs="Arial"/>
                <w:b w:val="0"/>
                <w:lang w:val="en-GB" w:eastAsia="en-US"/>
              </w:rPr>
            </w:pPr>
          </w:p>
        </w:tc>
      </w:tr>
      <w:tr w:rsidR="00EC2337" w:rsidRPr="0093148B" w14:paraId="6E4AC7FB" w14:textId="77777777" w:rsidTr="00107C72">
        <w:trPr>
          <w:trHeight w:val="1262"/>
        </w:trPr>
        <w:tc>
          <w:tcPr>
            <w:tcW w:w="1790" w:type="pct"/>
            <w:noWrap/>
          </w:tcPr>
          <w:p w14:paraId="2F4177F2" w14:textId="77777777" w:rsidR="00EC2337" w:rsidRPr="0093148B" w:rsidRDefault="00EC2337" w:rsidP="00993080">
            <w:pPr>
              <w:pStyle w:val="Heading2"/>
              <w:jc w:val="left"/>
              <w:rPr>
                <w:rFonts w:ascii="Arial" w:hAnsi="Arial" w:cs="Arial"/>
                <w:lang w:val="en-GB"/>
              </w:rPr>
            </w:pPr>
            <w:r w:rsidRPr="0093148B">
              <w:rPr>
                <w:rFonts w:ascii="Arial" w:hAnsi="Arial" w:cs="Arial"/>
                <w:lang w:val="en-GB"/>
              </w:rPr>
              <w:t>5. Are the research objectives/hypotheses clearly stated?</w:t>
            </w:r>
          </w:p>
          <w:p w14:paraId="7DA33EC0"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7AAB42A8" w14:textId="77777777" w:rsidR="00EC2337" w:rsidRPr="0093148B" w:rsidRDefault="00EC2337" w:rsidP="0075138B">
            <w:pPr>
              <w:rPr>
                <w:rFonts w:ascii="Arial" w:hAnsi="Arial" w:cs="Arial"/>
                <w:sz w:val="20"/>
                <w:szCs w:val="20"/>
                <w:lang w:val="en-GB" w:eastAsia="x-none"/>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5EE860" w14:textId="5AB329D1" w:rsidR="00EC2337" w:rsidRPr="0093148B" w:rsidRDefault="00562A7E" w:rsidP="00562A7E">
            <w:pPr>
              <w:jc w:val="both"/>
              <w:rPr>
                <w:rFonts w:ascii="Arial" w:hAnsi="Arial" w:cs="Arial"/>
                <w:sz w:val="20"/>
                <w:szCs w:val="20"/>
              </w:rPr>
            </w:pPr>
            <w:r w:rsidRPr="0093148B">
              <w:rPr>
                <w:rFonts w:ascii="Arial" w:hAnsi="Arial" w:cs="Arial"/>
                <w:sz w:val="20"/>
                <w:szCs w:val="20"/>
              </w:rPr>
              <w:t>The research objectives are evidently integrated into the study's scope and purpose, nonetheless they are presented as qualitative goals, rather than formal, bullet hypotheses.</w:t>
            </w:r>
          </w:p>
          <w:p w14:paraId="1F3F7612" w14:textId="77777777" w:rsidR="00562A7E" w:rsidRPr="0093148B" w:rsidRDefault="00562A7E" w:rsidP="00562A7E">
            <w:pPr>
              <w:jc w:val="both"/>
              <w:rPr>
                <w:rFonts w:ascii="Arial" w:hAnsi="Arial" w:cs="Arial"/>
                <w:sz w:val="20"/>
                <w:szCs w:val="20"/>
              </w:rPr>
            </w:pPr>
          </w:p>
          <w:p w14:paraId="2836628C" w14:textId="44CCF015" w:rsidR="00562A7E" w:rsidRPr="0093148B" w:rsidRDefault="00562A7E" w:rsidP="00562A7E">
            <w:pPr>
              <w:jc w:val="both"/>
              <w:rPr>
                <w:rFonts w:ascii="Arial" w:hAnsi="Arial" w:cs="Arial"/>
                <w:b/>
                <w:bCs/>
                <w:sz w:val="20"/>
                <w:szCs w:val="20"/>
              </w:rPr>
            </w:pPr>
            <w:r w:rsidRPr="0093148B">
              <w:rPr>
                <w:rFonts w:ascii="Arial" w:hAnsi="Arial" w:cs="Arial"/>
                <w:b/>
                <w:bCs/>
                <w:sz w:val="20"/>
                <w:szCs w:val="20"/>
              </w:rPr>
              <w:t xml:space="preserve">   4 - Good</w:t>
            </w:r>
          </w:p>
          <w:p w14:paraId="1729316D" w14:textId="11DBC692" w:rsidR="00562A7E" w:rsidRPr="0093148B" w:rsidRDefault="00562A7E" w:rsidP="00562A7E">
            <w:pPr>
              <w:jc w:val="both"/>
              <w:rPr>
                <w:rFonts w:ascii="Arial" w:hAnsi="Arial" w:cs="Arial"/>
                <w:b/>
                <w:bCs/>
                <w:sz w:val="20"/>
                <w:szCs w:val="20"/>
                <w:lang w:val="en-GB"/>
              </w:rPr>
            </w:pPr>
          </w:p>
        </w:tc>
        <w:tc>
          <w:tcPr>
            <w:tcW w:w="1367" w:type="pct"/>
          </w:tcPr>
          <w:p w14:paraId="2259E8F5" w14:textId="77777777" w:rsidR="00EC2337" w:rsidRPr="0093148B" w:rsidRDefault="00EC2337">
            <w:pPr>
              <w:pStyle w:val="Heading2"/>
              <w:jc w:val="left"/>
              <w:rPr>
                <w:rFonts w:ascii="Arial" w:hAnsi="Arial" w:cs="Arial"/>
                <w:b w:val="0"/>
                <w:lang w:val="en-GB" w:eastAsia="en-US"/>
              </w:rPr>
            </w:pPr>
          </w:p>
        </w:tc>
      </w:tr>
      <w:tr w:rsidR="00EC2337" w:rsidRPr="0093148B" w14:paraId="62F089D3" w14:textId="77777777" w:rsidTr="00107C72">
        <w:trPr>
          <w:trHeight w:val="1262"/>
        </w:trPr>
        <w:tc>
          <w:tcPr>
            <w:tcW w:w="1790" w:type="pct"/>
            <w:noWrap/>
          </w:tcPr>
          <w:p w14:paraId="45E6E53D" w14:textId="77777777" w:rsidR="00EC2337" w:rsidRPr="0093148B" w:rsidRDefault="00EC2337" w:rsidP="00993080">
            <w:pPr>
              <w:pStyle w:val="Heading2"/>
              <w:jc w:val="left"/>
              <w:rPr>
                <w:rFonts w:ascii="Arial" w:hAnsi="Arial" w:cs="Arial"/>
                <w:lang w:val="en-GB"/>
              </w:rPr>
            </w:pPr>
            <w:r w:rsidRPr="0093148B">
              <w:rPr>
                <w:rFonts w:ascii="Arial" w:hAnsi="Arial" w:cs="Arial"/>
                <w:lang w:val="en-GB"/>
              </w:rPr>
              <w:t>6. Is the literature review relevant and up to date?</w:t>
            </w:r>
          </w:p>
          <w:p w14:paraId="45F53525"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6B049A11" w14:textId="77777777" w:rsidR="00EC2337" w:rsidRPr="0093148B" w:rsidRDefault="00EC2337" w:rsidP="0075138B">
            <w:pPr>
              <w:rPr>
                <w:rFonts w:ascii="Arial" w:hAnsi="Arial" w:cs="Arial"/>
                <w:sz w:val="20"/>
                <w:szCs w:val="20"/>
                <w:lang w:val="en-GB" w:eastAsia="x-none"/>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EB692B" w14:textId="77777777" w:rsidR="00EC2337" w:rsidRPr="0093148B" w:rsidRDefault="00562A7E" w:rsidP="00562A7E">
            <w:pPr>
              <w:jc w:val="both"/>
              <w:rPr>
                <w:rFonts w:ascii="Arial" w:hAnsi="Arial" w:cs="Arial"/>
                <w:sz w:val="20"/>
                <w:szCs w:val="20"/>
              </w:rPr>
            </w:pPr>
            <w:r w:rsidRPr="0093148B">
              <w:rPr>
                <w:rFonts w:ascii="Arial" w:hAnsi="Arial" w:cs="Arial"/>
                <w:sz w:val="20"/>
                <w:szCs w:val="20"/>
              </w:rPr>
              <w:t>The literature review is substantially relevant and demonstrates a strong commitment to current research in the field of educational leadership.</w:t>
            </w:r>
            <w:r w:rsidRPr="0093148B">
              <w:rPr>
                <w:rStyle w:val="Heading2Char"/>
                <w:rFonts w:ascii="Arial" w:hAnsi="Arial" w:cs="Arial"/>
                <w:lang w:val="en-CA"/>
              </w:rPr>
              <w:t xml:space="preserve"> </w:t>
            </w:r>
            <w:r w:rsidRPr="0093148B">
              <w:rPr>
                <w:rStyle w:val="citation-147"/>
                <w:rFonts w:ascii="Arial" w:eastAsia="Arial Unicode MS" w:hAnsi="Arial" w:cs="Arial"/>
                <w:sz w:val="20"/>
                <w:szCs w:val="20"/>
              </w:rPr>
              <w:t>The literature review also successfully justifies the study by identifying a specific research gap in the Division of Davao City, where rapid development has unique impacts on school leadership</w:t>
            </w:r>
            <w:r w:rsidRPr="0093148B">
              <w:rPr>
                <w:rFonts w:ascii="Arial" w:hAnsi="Arial" w:cs="Arial"/>
                <w:sz w:val="20"/>
                <w:szCs w:val="20"/>
              </w:rPr>
              <w:t>.</w:t>
            </w:r>
          </w:p>
          <w:p w14:paraId="58267C4A" w14:textId="77777777" w:rsidR="00562A7E" w:rsidRPr="0093148B" w:rsidRDefault="00562A7E" w:rsidP="00562A7E">
            <w:pPr>
              <w:jc w:val="both"/>
              <w:rPr>
                <w:rFonts w:ascii="Arial" w:hAnsi="Arial" w:cs="Arial"/>
                <w:b/>
                <w:bCs/>
                <w:sz w:val="20"/>
                <w:szCs w:val="20"/>
                <w:lang w:val="en-GB"/>
              </w:rPr>
            </w:pPr>
          </w:p>
          <w:p w14:paraId="54A8DBE7" w14:textId="0CE522B5" w:rsidR="00562A7E" w:rsidRPr="0093148B" w:rsidRDefault="00562A7E" w:rsidP="00562A7E">
            <w:pPr>
              <w:jc w:val="both"/>
              <w:rPr>
                <w:rFonts w:ascii="Arial" w:hAnsi="Arial" w:cs="Arial"/>
                <w:b/>
                <w:bCs/>
                <w:sz w:val="20"/>
                <w:szCs w:val="20"/>
                <w:lang w:val="en-GB"/>
              </w:rPr>
            </w:pPr>
            <w:r w:rsidRPr="0093148B">
              <w:rPr>
                <w:rFonts w:ascii="Arial" w:hAnsi="Arial" w:cs="Arial"/>
                <w:b/>
                <w:bCs/>
                <w:sz w:val="20"/>
                <w:szCs w:val="20"/>
                <w:lang w:val="en-GB"/>
              </w:rPr>
              <w:t xml:space="preserve">   5 – Excellent</w:t>
            </w:r>
          </w:p>
          <w:p w14:paraId="2A975EE9" w14:textId="3569B9C7" w:rsidR="00562A7E" w:rsidRPr="0093148B" w:rsidRDefault="00562A7E" w:rsidP="00562A7E">
            <w:pPr>
              <w:jc w:val="both"/>
              <w:rPr>
                <w:rFonts w:ascii="Arial" w:hAnsi="Arial" w:cs="Arial"/>
                <w:b/>
                <w:bCs/>
                <w:sz w:val="20"/>
                <w:szCs w:val="20"/>
                <w:lang w:val="en-GB"/>
              </w:rPr>
            </w:pPr>
          </w:p>
        </w:tc>
        <w:tc>
          <w:tcPr>
            <w:tcW w:w="1367" w:type="pct"/>
          </w:tcPr>
          <w:p w14:paraId="0C20D74E" w14:textId="77777777" w:rsidR="00EC2337" w:rsidRPr="0093148B" w:rsidRDefault="00EC2337">
            <w:pPr>
              <w:pStyle w:val="Heading2"/>
              <w:jc w:val="left"/>
              <w:rPr>
                <w:rFonts w:ascii="Arial" w:hAnsi="Arial" w:cs="Arial"/>
                <w:b w:val="0"/>
                <w:lang w:val="en-GB" w:eastAsia="en-US"/>
              </w:rPr>
            </w:pPr>
          </w:p>
        </w:tc>
      </w:tr>
      <w:tr w:rsidR="00EC2337" w:rsidRPr="0093148B" w14:paraId="0B52C144" w14:textId="77777777" w:rsidTr="00107C72">
        <w:trPr>
          <w:trHeight w:val="1262"/>
        </w:trPr>
        <w:tc>
          <w:tcPr>
            <w:tcW w:w="1790" w:type="pct"/>
            <w:noWrap/>
          </w:tcPr>
          <w:p w14:paraId="40E45039" w14:textId="77777777" w:rsidR="00EC2337" w:rsidRPr="0093148B" w:rsidRDefault="00EC2337" w:rsidP="00993080">
            <w:pPr>
              <w:pStyle w:val="Heading2"/>
              <w:jc w:val="left"/>
              <w:rPr>
                <w:rFonts w:ascii="Arial" w:hAnsi="Arial" w:cs="Arial"/>
                <w:lang w:val="en-GB"/>
              </w:rPr>
            </w:pPr>
            <w:r w:rsidRPr="0093148B">
              <w:rPr>
                <w:rFonts w:ascii="Arial" w:hAnsi="Arial" w:cs="Arial"/>
                <w:lang w:val="en-GB"/>
              </w:rPr>
              <w:t>7. Is the research methodology appropriate for the study?</w:t>
            </w:r>
          </w:p>
          <w:p w14:paraId="11E67C1E"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52344378" w14:textId="77777777" w:rsidR="00EC2337" w:rsidRPr="0093148B" w:rsidRDefault="00EC2337" w:rsidP="0075138B">
            <w:pPr>
              <w:rPr>
                <w:rFonts w:ascii="Arial" w:hAnsi="Arial" w:cs="Arial"/>
                <w:sz w:val="20"/>
                <w:szCs w:val="20"/>
                <w:lang w:val="en-GB"/>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9C8D3E" w14:textId="77777777" w:rsidR="00EC2337" w:rsidRPr="0093148B" w:rsidRDefault="001D21BC" w:rsidP="001D21BC">
            <w:pPr>
              <w:jc w:val="both"/>
              <w:rPr>
                <w:rFonts w:ascii="Arial" w:hAnsi="Arial" w:cs="Arial"/>
                <w:sz w:val="20"/>
                <w:szCs w:val="20"/>
              </w:rPr>
            </w:pPr>
            <w:r w:rsidRPr="0093148B">
              <w:rPr>
                <w:rFonts w:ascii="Arial" w:hAnsi="Arial" w:cs="Arial"/>
                <w:sz w:val="20"/>
                <w:szCs w:val="20"/>
              </w:rPr>
              <w:t xml:space="preserve">The use of a qualitative, phenomenological approach is the most appropriate method for this study. Since the research aims to understand the "lived experiences" and the "structural paradox" faced by Teachers-in-Charge, a descriptive phenomenological design allows for a deep exploration of human </w:t>
            </w:r>
            <w:r w:rsidR="00534055" w:rsidRPr="0093148B">
              <w:rPr>
                <w:rFonts w:ascii="Arial" w:hAnsi="Arial" w:cs="Arial"/>
                <w:sz w:val="20"/>
                <w:szCs w:val="20"/>
              </w:rPr>
              <w:t>perception</w:t>
            </w:r>
            <w:r w:rsidRPr="0093148B">
              <w:rPr>
                <w:rFonts w:ascii="Arial" w:hAnsi="Arial" w:cs="Arial"/>
                <w:sz w:val="20"/>
                <w:szCs w:val="20"/>
              </w:rPr>
              <w:t xml:space="preserve"> and professional identity. The application of Colaizzi’s (1978) seven-step method further provides a rigorous, systematic framework for extracting significant statements and formulating meanings, ensuring that the final </w:t>
            </w:r>
            <w:r w:rsidR="00534055" w:rsidRPr="0093148B">
              <w:rPr>
                <w:rFonts w:ascii="Arial" w:hAnsi="Arial" w:cs="Arial"/>
                <w:sz w:val="20"/>
                <w:szCs w:val="20"/>
              </w:rPr>
              <w:t>comprehensive</w:t>
            </w:r>
            <w:r w:rsidRPr="0093148B">
              <w:rPr>
                <w:rFonts w:ascii="Arial" w:hAnsi="Arial" w:cs="Arial"/>
                <w:sz w:val="20"/>
                <w:szCs w:val="20"/>
              </w:rPr>
              <w:t xml:space="preserve"> description is rooted strictly in the participants' accounts.</w:t>
            </w:r>
          </w:p>
          <w:p w14:paraId="03F3ABBD" w14:textId="77777777" w:rsidR="00534055" w:rsidRPr="0093148B" w:rsidRDefault="00534055" w:rsidP="001D21BC">
            <w:pPr>
              <w:jc w:val="both"/>
              <w:rPr>
                <w:rFonts w:ascii="Arial" w:hAnsi="Arial" w:cs="Arial"/>
                <w:b/>
                <w:bCs/>
                <w:sz w:val="20"/>
                <w:szCs w:val="20"/>
                <w:lang w:val="en-GB"/>
              </w:rPr>
            </w:pPr>
          </w:p>
          <w:p w14:paraId="0B21DC16" w14:textId="31FAF58D" w:rsidR="00534055" w:rsidRPr="0093148B" w:rsidRDefault="00534055" w:rsidP="001D21BC">
            <w:pPr>
              <w:jc w:val="both"/>
              <w:rPr>
                <w:rFonts w:ascii="Arial" w:hAnsi="Arial" w:cs="Arial"/>
                <w:b/>
                <w:bCs/>
                <w:sz w:val="20"/>
                <w:szCs w:val="20"/>
                <w:lang w:val="en-GB"/>
              </w:rPr>
            </w:pPr>
            <w:r w:rsidRPr="0093148B">
              <w:rPr>
                <w:rFonts w:ascii="Arial" w:hAnsi="Arial" w:cs="Arial"/>
                <w:b/>
                <w:bCs/>
                <w:sz w:val="20"/>
                <w:szCs w:val="20"/>
                <w:lang w:val="en-GB"/>
              </w:rPr>
              <w:t xml:space="preserve">    5 – Excellent</w:t>
            </w:r>
          </w:p>
          <w:p w14:paraId="3A0D31C1" w14:textId="12708599" w:rsidR="00534055" w:rsidRPr="0093148B" w:rsidRDefault="00534055" w:rsidP="001D21BC">
            <w:pPr>
              <w:jc w:val="both"/>
              <w:rPr>
                <w:rFonts w:ascii="Arial" w:hAnsi="Arial" w:cs="Arial"/>
                <w:b/>
                <w:bCs/>
                <w:sz w:val="20"/>
                <w:szCs w:val="20"/>
                <w:lang w:val="en-GB"/>
              </w:rPr>
            </w:pPr>
          </w:p>
        </w:tc>
        <w:tc>
          <w:tcPr>
            <w:tcW w:w="1367" w:type="pct"/>
          </w:tcPr>
          <w:p w14:paraId="273A86D1" w14:textId="77777777" w:rsidR="00EC2337" w:rsidRPr="0093148B" w:rsidRDefault="00EC2337">
            <w:pPr>
              <w:pStyle w:val="Heading2"/>
              <w:jc w:val="left"/>
              <w:rPr>
                <w:rFonts w:ascii="Arial" w:hAnsi="Arial" w:cs="Arial"/>
                <w:b w:val="0"/>
                <w:lang w:val="en-GB" w:eastAsia="en-US"/>
              </w:rPr>
            </w:pPr>
          </w:p>
        </w:tc>
      </w:tr>
      <w:tr w:rsidR="00EC2337" w:rsidRPr="0093148B" w14:paraId="1B416327" w14:textId="77777777" w:rsidTr="00107C72">
        <w:trPr>
          <w:trHeight w:val="1262"/>
        </w:trPr>
        <w:tc>
          <w:tcPr>
            <w:tcW w:w="1790" w:type="pct"/>
            <w:noWrap/>
          </w:tcPr>
          <w:p w14:paraId="00CD102B" w14:textId="77777777" w:rsidR="00EC2337" w:rsidRPr="0093148B" w:rsidRDefault="00EC2337" w:rsidP="00993080">
            <w:pPr>
              <w:pStyle w:val="Heading2"/>
              <w:jc w:val="left"/>
              <w:rPr>
                <w:rFonts w:ascii="Arial" w:hAnsi="Arial" w:cs="Arial"/>
                <w:lang w:val="en-GB"/>
              </w:rPr>
            </w:pPr>
            <w:r w:rsidRPr="0093148B">
              <w:rPr>
                <w:rFonts w:ascii="Arial" w:hAnsi="Arial" w:cs="Arial"/>
                <w:lang w:val="en-GB"/>
              </w:rPr>
              <w:t>8. Were ethical issues properly addressed (if applicable)?</w:t>
            </w:r>
          </w:p>
          <w:p w14:paraId="55F1F984"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3EFE2A20" w14:textId="77777777" w:rsidR="00EC2337" w:rsidRPr="0093148B" w:rsidRDefault="00EC2337" w:rsidP="0075138B">
            <w:pPr>
              <w:rPr>
                <w:rFonts w:ascii="Arial" w:hAnsi="Arial" w:cs="Arial"/>
                <w:sz w:val="20"/>
                <w:szCs w:val="20"/>
                <w:lang w:val="en-GB" w:eastAsia="x-none"/>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90C4F5" w14:textId="77777777" w:rsidR="00EC2337" w:rsidRPr="0093148B" w:rsidRDefault="00534055" w:rsidP="00534055">
            <w:pPr>
              <w:jc w:val="both"/>
              <w:rPr>
                <w:rFonts w:ascii="Arial" w:hAnsi="Arial" w:cs="Arial"/>
                <w:sz w:val="20"/>
                <w:szCs w:val="20"/>
              </w:rPr>
            </w:pPr>
            <w:r w:rsidRPr="0093148B">
              <w:rPr>
                <w:rFonts w:ascii="Arial" w:hAnsi="Arial" w:cs="Arial"/>
                <w:sz w:val="20"/>
                <w:szCs w:val="20"/>
              </w:rPr>
              <w:t>The manuscript demonstrates a high standard of ethical consideration. The author explicitly mentions obtaining informed consent and ensuring the confidentiality of the five participants.</w:t>
            </w:r>
          </w:p>
          <w:p w14:paraId="7E5C2813" w14:textId="77777777" w:rsidR="00534055" w:rsidRPr="0093148B" w:rsidRDefault="00534055" w:rsidP="00534055">
            <w:pPr>
              <w:jc w:val="both"/>
              <w:rPr>
                <w:rFonts w:ascii="Arial" w:hAnsi="Arial" w:cs="Arial"/>
                <w:b/>
                <w:bCs/>
                <w:sz w:val="20"/>
                <w:szCs w:val="20"/>
                <w:lang w:val="en-GB"/>
              </w:rPr>
            </w:pPr>
          </w:p>
          <w:p w14:paraId="22B67C8B" w14:textId="71A1CD94" w:rsidR="00534055" w:rsidRPr="0093148B" w:rsidRDefault="00534055" w:rsidP="00534055">
            <w:pPr>
              <w:jc w:val="both"/>
              <w:rPr>
                <w:rFonts w:ascii="Arial" w:hAnsi="Arial" w:cs="Arial"/>
                <w:b/>
                <w:bCs/>
                <w:sz w:val="20"/>
                <w:szCs w:val="20"/>
                <w:lang w:val="en-GB"/>
              </w:rPr>
            </w:pPr>
            <w:r w:rsidRPr="0093148B">
              <w:rPr>
                <w:rFonts w:ascii="Arial" w:hAnsi="Arial" w:cs="Arial"/>
                <w:b/>
                <w:bCs/>
                <w:sz w:val="20"/>
                <w:szCs w:val="20"/>
                <w:lang w:val="en-GB"/>
              </w:rPr>
              <w:t xml:space="preserve">   5 – Excellent</w:t>
            </w:r>
          </w:p>
          <w:p w14:paraId="37A2E584" w14:textId="2C1A5951" w:rsidR="00534055" w:rsidRPr="0093148B" w:rsidRDefault="00534055" w:rsidP="00534055">
            <w:pPr>
              <w:jc w:val="both"/>
              <w:rPr>
                <w:rFonts w:ascii="Arial" w:hAnsi="Arial" w:cs="Arial"/>
                <w:b/>
                <w:bCs/>
                <w:sz w:val="20"/>
                <w:szCs w:val="20"/>
                <w:lang w:val="en-GB"/>
              </w:rPr>
            </w:pPr>
          </w:p>
        </w:tc>
        <w:tc>
          <w:tcPr>
            <w:tcW w:w="1367" w:type="pct"/>
          </w:tcPr>
          <w:p w14:paraId="7F4BD543" w14:textId="77777777" w:rsidR="00EC2337" w:rsidRPr="0093148B" w:rsidRDefault="00EC2337">
            <w:pPr>
              <w:pStyle w:val="Heading2"/>
              <w:jc w:val="left"/>
              <w:rPr>
                <w:rFonts w:ascii="Arial" w:hAnsi="Arial" w:cs="Arial"/>
                <w:b w:val="0"/>
                <w:lang w:val="en-GB" w:eastAsia="en-US"/>
              </w:rPr>
            </w:pPr>
          </w:p>
        </w:tc>
      </w:tr>
      <w:tr w:rsidR="00EC2337" w:rsidRPr="0093148B" w14:paraId="0F20AA6E" w14:textId="77777777" w:rsidTr="00107C72">
        <w:trPr>
          <w:trHeight w:val="703"/>
        </w:trPr>
        <w:tc>
          <w:tcPr>
            <w:tcW w:w="1790" w:type="pct"/>
            <w:noWrap/>
          </w:tcPr>
          <w:p w14:paraId="368593BA" w14:textId="77777777" w:rsidR="00EC2337" w:rsidRPr="0093148B" w:rsidRDefault="00EC2337" w:rsidP="00993080">
            <w:pPr>
              <w:rPr>
                <w:rFonts w:ascii="Arial" w:hAnsi="Arial" w:cs="Arial"/>
                <w:b/>
                <w:sz w:val="20"/>
                <w:szCs w:val="20"/>
                <w:lang w:val="en-GB"/>
              </w:rPr>
            </w:pPr>
            <w:r w:rsidRPr="0093148B">
              <w:rPr>
                <w:rFonts w:ascii="Arial" w:hAnsi="Arial" w:cs="Arial"/>
                <w:b/>
                <w:sz w:val="20"/>
                <w:szCs w:val="20"/>
                <w:lang w:val="en-GB"/>
              </w:rPr>
              <w:t xml:space="preserve">9. Are the results presented clearly? </w:t>
            </w:r>
          </w:p>
          <w:p w14:paraId="3D812821"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1EED4080" w14:textId="77777777" w:rsidR="00EC2337" w:rsidRPr="0093148B" w:rsidRDefault="00EC2337" w:rsidP="0075138B">
            <w:pPr>
              <w:rPr>
                <w:rFonts w:ascii="Arial" w:hAnsi="Arial" w:cs="Arial"/>
                <w:bCs/>
                <w:sz w:val="20"/>
                <w:szCs w:val="20"/>
                <w:lang w:val="en-GB"/>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256CA6" w14:textId="72CD3EF1" w:rsidR="00EC2337" w:rsidRPr="0093148B" w:rsidRDefault="00534055" w:rsidP="00534055">
            <w:pPr>
              <w:pStyle w:val="ListParagraph"/>
              <w:ind w:left="0"/>
              <w:jc w:val="both"/>
              <w:rPr>
                <w:rFonts w:ascii="Arial" w:hAnsi="Arial" w:cs="Arial"/>
                <w:sz w:val="20"/>
                <w:szCs w:val="20"/>
              </w:rPr>
            </w:pPr>
            <w:r w:rsidRPr="0093148B">
              <w:rPr>
                <w:rFonts w:ascii="Arial" w:hAnsi="Arial" w:cs="Arial"/>
                <w:sz w:val="20"/>
                <w:szCs w:val="20"/>
              </w:rPr>
              <w:t>The results are organized logically around thematic clusters. The transition from raw data to formulated meanings is transparent. The use of the "Resilient Negotiation" framework effectively synthesizes the findings. However, to achieve an "Excellent" rating, the inclusion of a few more direct, anonymized quotes from the participants within the discussion of each theme would further "voice" the data and strengthen the phenomenological impact.</w:t>
            </w:r>
          </w:p>
          <w:p w14:paraId="0ED01F0F" w14:textId="73F0AA96" w:rsidR="00534055" w:rsidRPr="0093148B" w:rsidRDefault="00534055" w:rsidP="00534055">
            <w:pPr>
              <w:pStyle w:val="ListParagraph"/>
              <w:ind w:left="0"/>
              <w:jc w:val="both"/>
              <w:rPr>
                <w:rFonts w:ascii="Arial" w:hAnsi="Arial" w:cs="Arial"/>
                <w:b/>
                <w:sz w:val="20"/>
                <w:szCs w:val="20"/>
                <w:lang w:val="en-GB"/>
              </w:rPr>
            </w:pPr>
            <w:r w:rsidRPr="0093148B">
              <w:rPr>
                <w:rFonts w:ascii="Arial" w:hAnsi="Arial" w:cs="Arial"/>
                <w:b/>
                <w:sz w:val="20"/>
                <w:szCs w:val="20"/>
                <w:lang w:val="en-GB"/>
              </w:rPr>
              <w:t xml:space="preserve">      4 - Good</w:t>
            </w:r>
          </w:p>
        </w:tc>
        <w:tc>
          <w:tcPr>
            <w:tcW w:w="1367" w:type="pct"/>
          </w:tcPr>
          <w:p w14:paraId="61442A89" w14:textId="77777777" w:rsidR="00EC2337" w:rsidRPr="0093148B" w:rsidRDefault="00EC2337">
            <w:pPr>
              <w:pStyle w:val="Heading2"/>
              <w:jc w:val="left"/>
              <w:rPr>
                <w:rFonts w:ascii="Arial" w:hAnsi="Arial" w:cs="Arial"/>
                <w:b w:val="0"/>
                <w:lang w:val="en-GB" w:eastAsia="en-US"/>
              </w:rPr>
            </w:pPr>
          </w:p>
        </w:tc>
      </w:tr>
      <w:tr w:rsidR="00EC2337" w:rsidRPr="0093148B" w14:paraId="3B63D047" w14:textId="77777777" w:rsidTr="00107C72">
        <w:trPr>
          <w:trHeight w:val="703"/>
        </w:trPr>
        <w:tc>
          <w:tcPr>
            <w:tcW w:w="1790" w:type="pct"/>
            <w:noWrap/>
          </w:tcPr>
          <w:p w14:paraId="7336FD92" w14:textId="77777777" w:rsidR="00EC2337" w:rsidRPr="0093148B" w:rsidRDefault="00EC2337" w:rsidP="00993080">
            <w:pPr>
              <w:rPr>
                <w:rFonts w:ascii="Arial" w:hAnsi="Arial" w:cs="Arial"/>
                <w:b/>
                <w:sz w:val="20"/>
                <w:szCs w:val="20"/>
                <w:lang w:val="en-GB"/>
              </w:rPr>
            </w:pPr>
            <w:r w:rsidRPr="0093148B">
              <w:rPr>
                <w:rFonts w:ascii="Arial" w:hAnsi="Arial" w:cs="Arial"/>
                <w:b/>
                <w:sz w:val="20"/>
                <w:szCs w:val="20"/>
                <w:lang w:val="en-GB"/>
              </w:rPr>
              <w:t>10. Are tables and figures clear, relevant, and necessary?</w:t>
            </w:r>
          </w:p>
          <w:p w14:paraId="1FAAD269"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7756D019" w14:textId="77777777" w:rsidR="00EC2337" w:rsidRPr="0093148B" w:rsidRDefault="00EC2337" w:rsidP="0075138B">
            <w:pPr>
              <w:rPr>
                <w:rFonts w:ascii="Arial" w:hAnsi="Arial" w:cs="Arial"/>
                <w:sz w:val="20"/>
                <w:szCs w:val="20"/>
                <w:lang w:val="en-GB"/>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1AA5CC" w14:textId="77777777" w:rsidR="00EC2337" w:rsidRPr="0093148B" w:rsidRDefault="00534055" w:rsidP="00534055">
            <w:pPr>
              <w:pStyle w:val="ListParagraph"/>
              <w:ind w:left="0"/>
              <w:jc w:val="both"/>
              <w:rPr>
                <w:rFonts w:ascii="Arial" w:hAnsi="Arial" w:cs="Arial"/>
                <w:sz w:val="20"/>
                <w:szCs w:val="20"/>
              </w:rPr>
            </w:pPr>
            <w:r w:rsidRPr="0093148B">
              <w:rPr>
                <w:rFonts w:ascii="Arial" w:hAnsi="Arial" w:cs="Arial"/>
                <w:sz w:val="20"/>
                <w:szCs w:val="20"/>
              </w:rPr>
              <w:t>The manuscript uses tables effectively to summarize the demographic profile of the participants and the thematic extraction process. These illustrations are necessary as they provide a clear "audit trail" for the qualitative analysis, showing how the researcher moved from individual transcripts to universal themes.</w:t>
            </w:r>
          </w:p>
          <w:p w14:paraId="0BB2BDAE" w14:textId="77777777" w:rsidR="00534055" w:rsidRPr="0093148B" w:rsidRDefault="00534055" w:rsidP="00534055">
            <w:pPr>
              <w:pStyle w:val="ListParagraph"/>
              <w:ind w:left="0"/>
              <w:jc w:val="both"/>
              <w:rPr>
                <w:rFonts w:ascii="Arial" w:hAnsi="Arial" w:cs="Arial"/>
                <w:bCs/>
                <w:sz w:val="20"/>
                <w:szCs w:val="20"/>
                <w:lang w:val="en-GB"/>
              </w:rPr>
            </w:pPr>
          </w:p>
          <w:p w14:paraId="587A33A2" w14:textId="08726AF3" w:rsidR="00534055" w:rsidRPr="0093148B" w:rsidRDefault="00534055" w:rsidP="00534055">
            <w:pPr>
              <w:pStyle w:val="ListParagraph"/>
              <w:ind w:left="0"/>
              <w:jc w:val="both"/>
              <w:rPr>
                <w:rFonts w:ascii="Arial" w:hAnsi="Arial" w:cs="Arial"/>
                <w:b/>
                <w:sz w:val="20"/>
                <w:szCs w:val="20"/>
                <w:lang w:val="en-GB"/>
              </w:rPr>
            </w:pPr>
            <w:r w:rsidRPr="0093148B">
              <w:rPr>
                <w:rFonts w:ascii="Arial" w:hAnsi="Arial" w:cs="Arial"/>
                <w:bCs/>
                <w:sz w:val="20"/>
                <w:szCs w:val="20"/>
                <w:lang w:val="en-GB"/>
              </w:rPr>
              <w:t xml:space="preserve">   </w:t>
            </w:r>
            <w:r w:rsidRPr="0093148B">
              <w:rPr>
                <w:rFonts w:ascii="Arial" w:hAnsi="Arial" w:cs="Arial"/>
                <w:b/>
                <w:sz w:val="20"/>
                <w:szCs w:val="20"/>
                <w:lang w:val="en-GB"/>
              </w:rPr>
              <w:t>5 - Excellent</w:t>
            </w:r>
          </w:p>
        </w:tc>
        <w:tc>
          <w:tcPr>
            <w:tcW w:w="1367" w:type="pct"/>
          </w:tcPr>
          <w:p w14:paraId="631BC510" w14:textId="77777777" w:rsidR="00EC2337" w:rsidRPr="0093148B" w:rsidRDefault="00EC2337">
            <w:pPr>
              <w:pStyle w:val="Heading2"/>
              <w:jc w:val="left"/>
              <w:rPr>
                <w:rFonts w:ascii="Arial" w:hAnsi="Arial" w:cs="Arial"/>
                <w:b w:val="0"/>
                <w:lang w:val="en-GB" w:eastAsia="en-US"/>
              </w:rPr>
            </w:pPr>
          </w:p>
        </w:tc>
      </w:tr>
      <w:tr w:rsidR="00EC2337" w:rsidRPr="0093148B" w14:paraId="13BBC1AD" w14:textId="77777777" w:rsidTr="00107C72">
        <w:trPr>
          <w:trHeight w:val="703"/>
        </w:trPr>
        <w:tc>
          <w:tcPr>
            <w:tcW w:w="1790" w:type="pct"/>
            <w:noWrap/>
          </w:tcPr>
          <w:p w14:paraId="7F3A08FC" w14:textId="77777777" w:rsidR="00EC2337" w:rsidRPr="0093148B" w:rsidRDefault="00EC2337" w:rsidP="00993080">
            <w:pPr>
              <w:rPr>
                <w:rFonts w:ascii="Arial" w:hAnsi="Arial" w:cs="Arial"/>
                <w:b/>
                <w:sz w:val="20"/>
                <w:szCs w:val="20"/>
                <w:lang w:val="en-GB"/>
              </w:rPr>
            </w:pPr>
            <w:r w:rsidRPr="0093148B">
              <w:rPr>
                <w:rFonts w:ascii="Arial" w:hAnsi="Arial" w:cs="Arial"/>
                <w:b/>
                <w:sz w:val="20"/>
                <w:szCs w:val="20"/>
                <w:lang w:val="en-GB"/>
              </w:rPr>
              <w:t>11. Does the discussion relate findings to existing literature?</w:t>
            </w:r>
          </w:p>
          <w:p w14:paraId="7077998A"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374A35D9" w14:textId="77777777" w:rsidR="00EC2337" w:rsidRPr="0093148B" w:rsidRDefault="00EC2337" w:rsidP="0075138B">
            <w:pPr>
              <w:rPr>
                <w:rFonts w:ascii="Arial" w:hAnsi="Arial" w:cs="Arial"/>
                <w:sz w:val="20"/>
                <w:szCs w:val="20"/>
                <w:lang w:val="en-GB"/>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979AF4" w14:textId="77777777" w:rsidR="00EC2337" w:rsidRPr="0093148B" w:rsidRDefault="00534055" w:rsidP="00534055">
            <w:pPr>
              <w:pStyle w:val="ListParagraph"/>
              <w:ind w:left="0"/>
              <w:jc w:val="both"/>
              <w:rPr>
                <w:rFonts w:ascii="Arial" w:hAnsi="Arial" w:cs="Arial"/>
                <w:sz w:val="20"/>
                <w:szCs w:val="20"/>
              </w:rPr>
            </w:pPr>
            <w:r w:rsidRPr="0093148B">
              <w:rPr>
                <w:rFonts w:ascii="Arial" w:hAnsi="Arial" w:cs="Arial"/>
                <w:sz w:val="20"/>
                <w:szCs w:val="20"/>
              </w:rPr>
              <w:t xml:space="preserve">The author does not merely present themes but vigorously engages in a discourse with existing scholarship. The findings on Systemic Overload are effectively contrasted with Spillane’s (2006) theories on Distributed Leadership, and the Structural Paradox identified in the results is framed through the lens of Turner’s (2006) Role Theory. This integration demonstrates how the local experiences in Davao City both support and extend global educational </w:t>
            </w:r>
            <w:r w:rsidRPr="0093148B">
              <w:rPr>
                <w:rFonts w:ascii="Arial" w:hAnsi="Arial" w:cs="Arial"/>
                <w:sz w:val="20"/>
                <w:szCs w:val="20"/>
              </w:rPr>
              <w:lastRenderedPageBreak/>
              <w:t>leadership discourse.</w:t>
            </w:r>
          </w:p>
          <w:p w14:paraId="15B16D14" w14:textId="77777777" w:rsidR="00DA74ED" w:rsidRPr="0093148B" w:rsidRDefault="00DA74ED" w:rsidP="00534055">
            <w:pPr>
              <w:pStyle w:val="ListParagraph"/>
              <w:ind w:left="0"/>
              <w:jc w:val="both"/>
              <w:rPr>
                <w:rFonts w:ascii="Arial" w:hAnsi="Arial" w:cs="Arial"/>
                <w:bCs/>
                <w:sz w:val="20"/>
                <w:szCs w:val="20"/>
                <w:lang w:val="en-GB"/>
              </w:rPr>
            </w:pPr>
          </w:p>
          <w:p w14:paraId="3500A345" w14:textId="50AFD817" w:rsidR="00DA74ED" w:rsidRPr="0093148B" w:rsidRDefault="00DA74ED" w:rsidP="00534055">
            <w:pPr>
              <w:pStyle w:val="ListParagraph"/>
              <w:ind w:left="0"/>
              <w:jc w:val="both"/>
              <w:rPr>
                <w:rFonts w:ascii="Arial" w:hAnsi="Arial" w:cs="Arial"/>
                <w:b/>
                <w:sz w:val="20"/>
                <w:szCs w:val="20"/>
                <w:lang w:val="en-GB"/>
              </w:rPr>
            </w:pPr>
            <w:r w:rsidRPr="0093148B">
              <w:rPr>
                <w:rFonts w:ascii="Arial" w:hAnsi="Arial" w:cs="Arial"/>
                <w:b/>
                <w:sz w:val="20"/>
                <w:szCs w:val="20"/>
                <w:lang w:val="en-GB"/>
              </w:rPr>
              <w:t xml:space="preserve">   5 - Excellent</w:t>
            </w:r>
          </w:p>
        </w:tc>
        <w:tc>
          <w:tcPr>
            <w:tcW w:w="1367" w:type="pct"/>
          </w:tcPr>
          <w:p w14:paraId="748454F2" w14:textId="77777777" w:rsidR="00EC2337" w:rsidRPr="0093148B" w:rsidRDefault="00EC2337">
            <w:pPr>
              <w:pStyle w:val="Heading2"/>
              <w:jc w:val="left"/>
              <w:rPr>
                <w:rFonts w:ascii="Arial" w:hAnsi="Arial" w:cs="Arial"/>
                <w:b w:val="0"/>
                <w:lang w:val="en-GB" w:eastAsia="en-US"/>
              </w:rPr>
            </w:pPr>
          </w:p>
        </w:tc>
      </w:tr>
      <w:tr w:rsidR="00EC2337" w:rsidRPr="0093148B" w14:paraId="7AC5A8DF" w14:textId="77777777" w:rsidTr="00107C72">
        <w:trPr>
          <w:trHeight w:val="703"/>
        </w:trPr>
        <w:tc>
          <w:tcPr>
            <w:tcW w:w="1790" w:type="pct"/>
            <w:noWrap/>
          </w:tcPr>
          <w:p w14:paraId="2501C3C5" w14:textId="77777777" w:rsidR="00EC2337" w:rsidRPr="0093148B" w:rsidRDefault="00EC2337" w:rsidP="00993080">
            <w:pPr>
              <w:rPr>
                <w:rFonts w:ascii="Arial" w:hAnsi="Arial" w:cs="Arial"/>
                <w:b/>
                <w:sz w:val="20"/>
                <w:szCs w:val="20"/>
                <w:lang w:val="en-GB"/>
              </w:rPr>
            </w:pPr>
            <w:r w:rsidRPr="0093148B">
              <w:rPr>
                <w:rFonts w:ascii="Arial" w:hAnsi="Arial" w:cs="Arial"/>
                <w:b/>
                <w:sz w:val="20"/>
                <w:szCs w:val="20"/>
                <w:lang w:val="en-GB"/>
              </w:rPr>
              <w:t>12. Are the conclusions supported by the data?</w:t>
            </w:r>
          </w:p>
          <w:p w14:paraId="4FC01FB4"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188D0CA4" w14:textId="77777777" w:rsidR="00EC2337" w:rsidRPr="0093148B" w:rsidRDefault="00EC2337" w:rsidP="0075138B">
            <w:pPr>
              <w:rPr>
                <w:rFonts w:ascii="Arial" w:hAnsi="Arial" w:cs="Arial"/>
                <w:sz w:val="20"/>
                <w:szCs w:val="20"/>
                <w:lang w:val="en-GB"/>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8EF3E2" w14:textId="77777777" w:rsidR="00EC2337" w:rsidRPr="0093148B" w:rsidRDefault="00DA74ED">
            <w:pPr>
              <w:pStyle w:val="ListParagraph"/>
              <w:ind w:left="0"/>
              <w:rPr>
                <w:rFonts w:ascii="Arial" w:hAnsi="Arial" w:cs="Arial"/>
                <w:sz w:val="20"/>
                <w:szCs w:val="20"/>
              </w:rPr>
            </w:pPr>
            <w:r w:rsidRPr="0093148B">
              <w:rPr>
                <w:rFonts w:ascii="Arial" w:hAnsi="Arial" w:cs="Arial"/>
                <w:sz w:val="20"/>
                <w:szCs w:val="20"/>
              </w:rPr>
              <w:t>The conclusions flow naturally from the thorough descriptions provided in the results.</w:t>
            </w:r>
          </w:p>
          <w:p w14:paraId="4BE79DCC" w14:textId="77777777" w:rsidR="00DA74ED" w:rsidRPr="0093148B" w:rsidRDefault="00DA74ED">
            <w:pPr>
              <w:pStyle w:val="ListParagraph"/>
              <w:ind w:left="0"/>
              <w:rPr>
                <w:rFonts w:ascii="Arial" w:hAnsi="Arial" w:cs="Arial"/>
                <w:bCs/>
                <w:sz w:val="20"/>
                <w:szCs w:val="20"/>
                <w:lang w:val="en-GB"/>
              </w:rPr>
            </w:pPr>
            <w:r w:rsidRPr="0093148B">
              <w:rPr>
                <w:rFonts w:ascii="Arial" w:hAnsi="Arial" w:cs="Arial"/>
                <w:bCs/>
                <w:sz w:val="20"/>
                <w:szCs w:val="20"/>
                <w:lang w:val="en-GB"/>
              </w:rPr>
              <w:t xml:space="preserve">   </w:t>
            </w:r>
          </w:p>
          <w:p w14:paraId="762AB7A8" w14:textId="22FC2E2F" w:rsidR="00DA74ED" w:rsidRPr="0093148B" w:rsidRDefault="00DA74ED">
            <w:pPr>
              <w:pStyle w:val="ListParagraph"/>
              <w:ind w:left="0"/>
              <w:rPr>
                <w:rFonts w:ascii="Arial" w:hAnsi="Arial" w:cs="Arial"/>
                <w:b/>
                <w:sz w:val="20"/>
                <w:szCs w:val="20"/>
                <w:lang w:val="en-GB"/>
              </w:rPr>
            </w:pPr>
            <w:r w:rsidRPr="0093148B">
              <w:rPr>
                <w:rFonts w:ascii="Arial" w:hAnsi="Arial" w:cs="Arial"/>
                <w:b/>
                <w:sz w:val="20"/>
                <w:szCs w:val="20"/>
                <w:lang w:val="en-GB"/>
              </w:rPr>
              <w:t xml:space="preserve">   5 - Excellent  </w:t>
            </w:r>
          </w:p>
        </w:tc>
        <w:tc>
          <w:tcPr>
            <w:tcW w:w="1367" w:type="pct"/>
          </w:tcPr>
          <w:p w14:paraId="5FD49E31" w14:textId="77777777" w:rsidR="00EC2337" w:rsidRPr="0093148B" w:rsidRDefault="00EC2337">
            <w:pPr>
              <w:pStyle w:val="Heading2"/>
              <w:jc w:val="left"/>
              <w:rPr>
                <w:rFonts w:ascii="Arial" w:hAnsi="Arial" w:cs="Arial"/>
                <w:b w:val="0"/>
                <w:lang w:val="en-GB" w:eastAsia="en-US"/>
              </w:rPr>
            </w:pPr>
          </w:p>
        </w:tc>
      </w:tr>
      <w:tr w:rsidR="00EC2337" w:rsidRPr="0093148B" w14:paraId="412CBAC9" w14:textId="77777777" w:rsidTr="00107C72">
        <w:trPr>
          <w:trHeight w:val="703"/>
        </w:trPr>
        <w:tc>
          <w:tcPr>
            <w:tcW w:w="1790" w:type="pct"/>
            <w:noWrap/>
          </w:tcPr>
          <w:p w14:paraId="0BEC6282" w14:textId="77777777" w:rsidR="00EC2337" w:rsidRPr="0093148B" w:rsidRDefault="00EC2337" w:rsidP="00993080">
            <w:pPr>
              <w:rPr>
                <w:rFonts w:ascii="Arial" w:hAnsi="Arial" w:cs="Arial"/>
                <w:b/>
                <w:sz w:val="20"/>
                <w:szCs w:val="20"/>
                <w:lang w:val="en-GB"/>
              </w:rPr>
            </w:pPr>
            <w:r w:rsidRPr="0093148B">
              <w:rPr>
                <w:rFonts w:ascii="Arial" w:hAnsi="Arial" w:cs="Arial"/>
                <w:b/>
                <w:sz w:val="20"/>
                <w:szCs w:val="20"/>
                <w:lang w:val="en-GB"/>
              </w:rPr>
              <w:t>13. Are the limitations of the study discussed?</w:t>
            </w:r>
          </w:p>
          <w:p w14:paraId="068BD37F"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3D3D6071" w14:textId="77777777" w:rsidR="00EC2337" w:rsidRPr="0093148B" w:rsidRDefault="00EC2337" w:rsidP="0075138B">
            <w:pPr>
              <w:rPr>
                <w:rFonts w:ascii="Arial" w:hAnsi="Arial" w:cs="Arial"/>
                <w:sz w:val="20"/>
                <w:szCs w:val="20"/>
                <w:lang w:val="en-GB"/>
              </w:rPr>
            </w:pPr>
            <w:r w:rsidRPr="009314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6A372D" w14:textId="1CD3766B" w:rsidR="00EC2337" w:rsidRPr="0093148B" w:rsidRDefault="00DA74ED" w:rsidP="00DA74ED">
            <w:pPr>
              <w:pStyle w:val="ListParagraph"/>
              <w:ind w:left="0"/>
              <w:jc w:val="both"/>
              <w:rPr>
                <w:rFonts w:ascii="Arial" w:hAnsi="Arial" w:cs="Arial"/>
                <w:sz w:val="20"/>
                <w:szCs w:val="20"/>
              </w:rPr>
            </w:pPr>
            <w:r w:rsidRPr="0093148B">
              <w:rPr>
                <w:rFonts w:ascii="Arial" w:hAnsi="Arial" w:cs="Arial"/>
                <w:sz w:val="20"/>
                <w:szCs w:val="20"/>
              </w:rPr>
              <w:t xml:space="preserve">The author acknowledges the scope of the study, noting the specific focus on five participants in a single division. However, while this is norm for phenomenological research, which prioritizes depth over breadth, a slightly more detailed discussion on the transferability of these findings to more rural or less developed divisions would have provided a more comprehensive critical reflection. </w:t>
            </w:r>
          </w:p>
          <w:p w14:paraId="02CEB78D" w14:textId="774581BF" w:rsidR="00DA74ED" w:rsidRPr="0093148B" w:rsidRDefault="00DA74ED" w:rsidP="00DA74ED">
            <w:pPr>
              <w:pStyle w:val="ListParagraph"/>
              <w:ind w:left="0"/>
              <w:jc w:val="both"/>
              <w:rPr>
                <w:rFonts w:ascii="Arial" w:hAnsi="Arial" w:cs="Arial"/>
                <w:sz w:val="20"/>
                <w:szCs w:val="20"/>
              </w:rPr>
            </w:pPr>
            <w:r w:rsidRPr="0093148B">
              <w:rPr>
                <w:rFonts w:ascii="Arial" w:hAnsi="Arial" w:cs="Arial"/>
                <w:sz w:val="20"/>
                <w:szCs w:val="20"/>
              </w:rPr>
              <w:t xml:space="preserve">     </w:t>
            </w:r>
          </w:p>
          <w:p w14:paraId="5A6C6CE2" w14:textId="0C99F093" w:rsidR="00DA74ED" w:rsidRPr="0093148B" w:rsidRDefault="00DA74ED" w:rsidP="00DA74ED">
            <w:pPr>
              <w:pStyle w:val="ListParagraph"/>
              <w:ind w:left="0"/>
              <w:jc w:val="both"/>
              <w:rPr>
                <w:rFonts w:ascii="Arial" w:hAnsi="Arial" w:cs="Arial"/>
                <w:sz w:val="20"/>
                <w:szCs w:val="20"/>
              </w:rPr>
            </w:pPr>
            <w:r w:rsidRPr="0093148B">
              <w:rPr>
                <w:rFonts w:ascii="Arial" w:hAnsi="Arial" w:cs="Arial"/>
                <w:sz w:val="20"/>
                <w:szCs w:val="20"/>
              </w:rPr>
              <w:t xml:space="preserve"> </w:t>
            </w:r>
          </w:p>
          <w:p w14:paraId="76A99674" w14:textId="4EB24055" w:rsidR="00DA74ED" w:rsidRPr="0093148B" w:rsidRDefault="00DA74ED" w:rsidP="00DA74ED">
            <w:pPr>
              <w:pStyle w:val="ListParagraph"/>
              <w:ind w:left="0"/>
              <w:jc w:val="both"/>
              <w:rPr>
                <w:rFonts w:ascii="Arial" w:hAnsi="Arial" w:cs="Arial"/>
                <w:b/>
                <w:sz w:val="20"/>
                <w:szCs w:val="20"/>
              </w:rPr>
            </w:pPr>
            <w:r w:rsidRPr="0093148B">
              <w:rPr>
                <w:rFonts w:ascii="Arial" w:hAnsi="Arial" w:cs="Arial"/>
                <w:b/>
                <w:sz w:val="20"/>
                <w:szCs w:val="20"/>
              </w:rPr>
              <w:t xml:space="preserve">     4 - Good</w:t>
            </w:r>
          </w:p>
        </w:tc>
        <w:tc>
          <w:tcPr>
            <w:tcW w:w="1367" w:type="pct"/>
          </w:tcPr>
          <w:p w14:paraId="62FDE450" w14:textId="77777777" w:rsidR="00EC2337" w:rsidRPr="0093148B" w:rsidRDefault="00EC2337">
            <w:pPr>
              <w:pStyle w:val="Heading2"/>
              <w:jc w:val="left"/>
              <w:rPr>
                <w:rFonts w:ascii="Arial" w:hAnsi="Arial" w:cs="Arial"/>
                <w:b w:val="0"/>
                <w:lang w:val="en-GB" w:eastAsia="en-US"/>
              </w:rPr>
            </w:pPr>
          </w:p>
        </w:tc>
      </w:tr>
      <w:tr w:rsidR="00EC2337" w:rsidRPr="0093148B" w14:paraId="1D73866D" w14:textId="77777777" w:rsidTr="00107C72">
        <w:trPr>
          <w:trHeight w:val="703"/>
        </w:trPr>
        <w:tc>
          <w:tcPr>
            <w:tcW w:w="1790" w:type="pct"/>
            <w:noWrap/>
          </w:tcPr>
          <w:p w14:paraId="6C06962C" w14:textId="77777777" w:rsidR="00EC2337" w:rsidRPr="0093148B" w:rsidRDefault="00EC2337" w:rsidP="00993080">
            <w:pPr>
              <w:rPr>
                <w:rFonts w:ascii="Arial" w:hAnsi="Arial" w:cs="Arial"/>
                <w:b/>
                <w:sz w:val="20"/>
                <w:szCs w:val="20"/>
                <w:lang w:val="en-GB"/>
              </w:rPr>
            </w:pPr>
            <w:r w:rsidRPr="0093148B">
              <w:rPr>
                <w:rFonts w:ascii="Arial" w:hAnsi="Arial" w:cs="Arial"/>
                <w:b/>
                <w:sz w:val="20"/>
                <w:szCs w:val="20"/>
                <w:lang w:val="en-GB"/>
              </w:rPr>
              <w:t>14. Are the references relevant and sufficient (in number)?</w:t>
            </w:r>
          </w:p>
          <w:p w14:paraId="53BBF811"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6D28752C"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5 = Excellent 4 = Good 3 = Satisfactory 2 = Needs Improvement 1 = Poor </w:t>
            </w:r>
          </w:p>
          <w:p w14:paraId="44240063" w14:textId="77777777" w:rsidR="00EC2337" w:rsidRPr="0093148B" w:rsidRDefault="00EC2337" w:rsidP="0075138B">
            <w:pPr>
              <w:rPr>
                <w:rFonts w:ascii="Arial" w:hAnsi="Arial" w:cs="Arial"/>
                <w:sz w:val="20"/>
                <w:szCs w:val="20"/>
                <w:lang w:val="en-GB"/>
              </w:rPr>
            </w:pPr>
            <w:r w:rsidRPr="0093148B">
              <w:rPr>
                <w:rFonts w:ascii="Arial" w:hAnsi="Arial" w:cs="Arial"/>
                <w:color w:val="404040"/>
                <w:sz w:val="20"/>
                <w:szCs w:val="20"/>
                <w:shd w:val="clear" w:color="auto" w:fill="FFFFFF"/>
                <w:lang w:val="en-GB"/>
              </w:rPr>
              <w:t>N/A = Not Applicable</w:t>
            </w:r>
          </w:p>
        </w:tc>
        <w:tc>
          <w:tcPr>
            <w:tcW w:w="1843" w:type="pct"/>
          </w:tcPr>
          <w:p w14:paraId="62F76197" w14:textId="77777777" w:rsidR="00EC2337" w:rsidRPr="0093148B" w:rsidRDefault="00DA74ED" w:rsidP="00DA74ED">
            <w:pPr>
              <w:pStyle w:val="ListParagraph"/>
              <w:ind w:left="0"/>
              <w:jc w:val="both"/>
              <w:rPr>
                <w:rFonts w:ascii="Arial" w:hAnsi="Arial" w:cs="Arial"/>
                <w:sz w:val="20"/>
                <w:szCs w:val="20"/>
              </w:rPr>
            </w:pPr>
            <w:r w:rsidRPr="0093148B">
              <w:rPr>
                <w:rFonts w:ascii="Arial" w:hAnsi="Arial" w:cs="Arial"/>
                <w:sz w:val="20"/>
                <w:szCs w:val="20"/>
              </w:rPr>
              <w:t>The reference list is robust, diverse, and current (with multiple citations from 2023, 2024, and 2025). The quantity is sufficient for a qualitative research article, and the sources range from foundational theoretical texts to the latest peer-reviewed journal articles, providing a solid academic backbone for the study’s prerogatives.</w:t>
            </w:r>
          </w:p>
          <w:p w14:paraId="713876BF" w14:textId="77777777" w:rsidR="00DA74ED" w:rsidRPr="0093148B" w:rsidRDefault="00DA74ED" w:rsidP="00DA74ED">
            <w:pPr>
              <w:pStyle w:val="ListParagraph"/>
              <w:ind w:left="0"/>
              <w:jc w:val="both"/>
              <w:rPr>
                <w:rFonts w:ascii="Arial" w:hAnsi="Arial" w:cs="Arial"/>
                <w:bCs/>
                <w:sz w:val="20"/>
                <w:szCs w:val="20"/>
                <w:lang w:val="en-GB"/>
              </w:rPr>
            </w:pPr>
          </w:p>
          <w:p w14:paraId="342FA2EB" w14:textId="319200C5" w:rsidR="00DA74ED" w:rsidRPr="0093148B" w:rsidRDefault="00DA74ED" w:rsidP="00DA74ED">
            <w:pPr>
              <w:pStyle w:val="ListParagraph"/>
              <w:ind w:left="0"/>
              <w:jc w:val="both"/>
              <w:rPr>
                <w:rFonts w:ascii="Arial" w:hAnsi="Arial" w:cs="Arial"/>
                <w:b/>
                <w:sz w:val="20"/>
                <w:szCs w:val="20"/>
                <w:lang w:val="en-GB"/>
              </w:rPr>
            </w:pPr>
            <w:r w:rsidRPr="0093148B">
              <w:rPr>
                <w:rFonts w:ascii="Arial" w:hAnsi="Arial" w:cs="Arial"/>
                <w:bCs/>
                <w:sz w:val="20"/>
                <w:szCs w:val="20"/>
                <w:lang w:val="en-GB"/>
              </w:rPr>
              <w:t xml:space="preserve">    </w:t>
            </w:r>
            <w:r w:rsidRPr="0093148B">
              <w:rPr>
                <w:rFonts w:ascii="Arial" w:hAnsi="Arial" w:cs="Arial"/>
                <w:b/>
                <w:sz w:val="20"/>
                <w:szCs w:val="20"/>
                <w:lang w:val="en-GB"/>
              </w:rPr>
              <w:t>5 - Excellent</w:t>
            </w:r>
          </w:p>
        </w:tc>
        <w:tc>
          <w:tcPr>
            <w:tcW w:w="1367" w:type="pct"/>
          </w:tcPr>
          <w:p w14:paraId="2289D9C1" w14:textId="77777777" w:rsidR="00EC2337" w:rsidRPr="0093148B" w:rsidRDefault="00EC2337">
            <w:pPr>
              <w:pStyle w:val="Heading2"/>
              <w:jc w:val="left"/>
              <w:rPr>
                <w:rFonts w:ascii="Arial" w:hAnsi="Arial" w:cs="Arial"/>
                <w:b w:val="0"/>
                <w:lang w:val="en-GB" w:eastAsia="en-US"/>
              </w:rPr>
            </w:pPr>
          </w:p>
        </w:tc>
      </w:tr>
      <w:tr w:rsidR="00EC2337" w:rsidRPr="0093148B" w14:paraId="2F16F1DD" w14:textId="77777777" w:rsidTr="00107C72">
        <w:trPr>
          <w:trHeight w:val="703"/>
        </w:trPr>
        <w:tc>
          <w:tcPr>
            <w:tcW w:w="1790" w:type="pct"/>
            <w:noWrap/>
          </w:tcPr>
          <w:p w14:paraId="73F8B7BF" w14:textId="77777777" w:rsidR="00EC2337" w:rsidRPr="0093148B" w:rsidRDefault="00EC2337" w:rsidP="00993080">
            <w:pPr>
              <w:rPr>
                <w:rFonts w:ascii="Arial" w:hAnsi="Arial" w:cs="Arial"/>
                <w:b/>
                <w:sz w:val="20"/>
                <w:szCs w:val="20"/>
                <w:lang w:val="en-GB"/>
              </w:rPr>
            </w:pPr>
            <w:r w:rsidRPr="0093148B">
              <w:rPr>
                <w:rFonts w:ascii="Arial" w:hAnsi="Arial" w:cs="Arial"/>
                <w:b/>
                <w:sz w:val="20"/>
                <w:szCs w:val="20"/>
                <w:lang w:val="en-GB"/>
              </w:rPr>
              <w:t>15. Is the manuscript written in clear and understandable language?</w:t>
            </w:r>
          </w:p>
          <w:p w14:paraId="27AE0469"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Rating Scale: </w:t>
            </w:r>
          </w:p>
          <w:p w14:paraId="59EC0AE2" w14:textId="77777777" w:rsidR="00EC2337" w:rsidRPr="0093148B" w:rsidRDefault="00EC2337" w:rsidP="0075138B">
            <w:pPr>
              <w:rPr>
                <w:rFonts w:ascii="Arial" w:hAnsi="Arial" w:cs="Arial"/>
                <w:color w:val="404040"/>
                <w:sz w:val="20"/>
                <w:szCs w:val="20"/>
                <w:shd w:val="clear" w:color="auto" w:fill="FFFFFF"/>
                <w:lang w:val="en-GB"/>
              </w:rPr>
            </w:pPr>
            <w:r w:rsidRPr="0093148B">
              <w:rPr>
                <w:rFonts w:ascii="Arial" w:hAnsi="Arial" w:cs="Arial"/>
                <w:color w:val="404040"/>
                <w:sz w:val="20"/>
                <w:szCs w:val="20"/>
                <w:shd w:val="clear" w:color="auto" w:fill="FFFFFF"/>
                <w:lang w:val="en-GB"/>
              </w:rPr>
              <w:t xml:space="preserve">5 = Excellent 4 = Good 3 = Satisfactory 2 = Needs Improvement 1 = Poor </w:t>
            </w:r>
          </w:p>
          <w:p w14:paraId="4F6A58AB" w14:textId="77777777" w:rsidR="00EC2337" w:rsidRPr="0093148B" w:rsidRDefault="00EC2337" w:rsidP="0075138B">
            <w:pPr>
              <w:rPr>
                <w:rFonts w:ascii="Arial" w:hAnsi="Arial" w:cs="Arial"/>
                <w:sz w:val="20"/>
                <w:szCs w:val="20"/>
                <w:lang w:val="en-GB"/>
              </w:rPr>
            </w:pPr>
            <w:r w:rsidRPr="0093148B">
              <w:rPr>
                <w:rFonts w:ascii="Arial" w:hAnsi="Arial" w:cs="Arial"/>
                <w:color w:val="404040"/>
                <w:sz w:val="20"/>
                <w:szCs w:val="20"/>
                <w:shd w:val="clear" w:color="auto" w:fill="FFFFFF"/>
                <w:lang w:val="en-GB"/>
              </w:rPr>
              <w:t>N/A = Not Applicable</w:t>
            </w:r>
          </w:p>
        </w:tc>
        <w:tc>
          <w:tcPr>
            <w:tcW w:w="1843" w:type="pct"/>
          </w:tcPr>
          <w:p w14:paraId="410DF258" w14:textId="77777777" w:rsidR="00EC2337" w:rsidRPr="0093148B" w:rsidRDefault="00DA74ED">
            <w:pPr>
              <w:pStyle w:val="ListParagraph"/>
              <w:ind w:left="0"/>
              <w:rPr>
                <w:rFonts w:ascii="Arial" w:hAnsi="Arial" w:cs="Arial"/>
                <w:sz w:val="20"/>
                <w:szCs w:val="20"/>
              </w:rPr>
            </w:pPr>
            <w:r w:rsidRPr="0093148B">
              <w:rPr>
                <w:rFonts w:ascii="Arial" w:hAnsi="Arial" w:cs="Arial"/>
                <w:sz w:val="20"/>
                <w:szCs w:val="20"/>
              </w:rPr>
              <w:t>The writing is professional, academic, and highly articulate.</w:t>
            </w:r>
          </w:p>
          <w:p w14:paraId="3DDC2626" w14:textId="77777777" w:rsidR="00DA74ED" w:rsidRPr="0093148B" w:rsidRDefault="00DA74ED">
            <w:pPr>
              <w:pStyle w:val="ListParagraph"/>
              <w:ind w:left="0"/>
              <w:rPr>
                <w:rFonts w:ascii="Arial" w:hAnsi="Arial" w:cs="Arial"/>
                <w:bCs/>
                <w:sz w:val="20"/>
                <w:szCs w:val="20"/>
                <w:lang w:val="en-GB"/>
              </w:rPr>
            </w:pPr>
          </w:p>
          <w:p w14:paraId="3DD8666C" w14:textId="50C1BA9B" w:rsidR="00DA74ED" w:rsidRPr="0093148B" w:rsidRDefault="00DA74ED">
            <w:pPr>
              <w:pStyle w:val="ListParagraph"/>
              <w:ind w:left="0"/>
              <w:rPr>
                <w:rFonts w:ascii="Arial" w:hAnsi="Arial" w:cs="Arial"/>
                <w:b/>
                <w:sz w:val="20"/>
                <w:szCs w:val="20"/>
                <w:lang w:val="en-GB"/>
              </w:rPr>
            </w:pPr>
            <w:r w:rsidRPr="0093148B">
              <w:rPr>
                <w:rFonts w:ascii="Arial" w:hAnsi="Arial" w:cs="Arial"/>
                <w:b/>
                <w:sz w:val="20"/>
                <w:szCs w:val="20"/>
                <w:lang w:val="en-GB"/>
              </w:rPr>
              <w:t xml:space="preserve">    5 - Excellent</w:t>
            </w:r>
          </w:p>
        </w:tc>
        <w:tc>
          <w:tcPr>
            <w:tcW w:w="1367" w:type="pct"/>
          </w:tcPr>
          <w:p w14:paraId="31DE0FF5" w14:textId="77777777" w:rsidR="00EC2337" w:rsidRPr="0093148B" w:rsidRDefault="00EC2337">
            <w:pPr>
              <w:pStyle w:val="Heading2"/>
              <w:jc w:val="left"/>
              <w:rPr>
                <w:rFonts w:ascii="Arial" w:hAnsi="Arial" w:cs="Arial"/>
                <w:b w:val="0"/>
                <w:lang w:val="en-GB" w:eastAsia="en-US"/>
              </w:rPr>
            </w:pPr>
          </w:p>
        </w:tc>
      </w:tr>
    </w:tbl>
    <w:p w14:paraId="1E49662E" w14:textId="77777777" w:rsidR="00EC2337" w:rsidRPr="0093148B" w:rsidRDefault="00EC2337" w:rsidP="00EC2337">
      <w:pPr>
        <w:pStyle w:val="BodyText"/>
        <w:rPr>
          <w:rFonts w:ascii="Arial" w:hAnsi="Arial" w:cs="Arial"/>
          <w:b/>
          <w:bCs/>
          <w:sz w:val="20"/>
          <w:szCs w:val="20"/>
          <w:u w:val="single"/>
          <w:lang w:val="en-GB"/>
        </w:rPr>
      </w:pPr>
    </w:p>
    <w:p w14:paraId="00E1C3B6" w14:textId="77777777" w:rsidR="00EC2337" w:rsidRPr="0093148B" w:rsidRDefault="00EC2337" w:rsidP="00EC2337">
      <w:pPr>
        <w:pStyle w:val="BodyText"/>
        <w:rPr>
          <w:rFonts w:ascii="Arial" w:hAnsi="Arial" w:cs="Arial"/>
          <w:b/>
          <w:bCs/>
          <w:sz w:val="20"/>
          <w:szCs w:val="20"/>
          <w:u w:val="single"/>
          <w:lang w:val="en-GB"/>
        </w:rPr>
      </w:pPr>
    </w:p>
    <w:p w14:paraId="701DDE27" w14:textId="77777777" w:rsidR="00EC2337" w:rsidRPr="0093148B" w:rsidRDefault="00EC2337" w:rsidP="00EC2337">
      <w:pPr>
        <w:pStyle w:val="BodyText"/>
        <w:rPr>
          <w:rFonts w:ascii="Arial" w:hAnsi="Arial" w:cs="Arial"/>
          <w:b/>
          <w:bCs/>
          <w:sz w:val="20"/>
          <w:szCs w:val="20"/>
          <w:u w:val="single"/>
          <w:lang w:val="en-GB"/>
        </w:rPr>
      </w:pPr>
    </w:p>
    <w:p w14:paraId="52350703" w14:textId="77777777" w:rsidR="00EC2337" w:rsidRPr="0093148B" w:rsidRDefault="00EC2337" w:rsidP="00EC233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C2337" w:rsidRPr="0093148B" w14:paraId="33E7A9C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75AE7AA" w14:textId="77777777" w:rsidR="00EC2337" w:rsidRPr="0093148B" w:rsidRDefault="00EC2337">
            <w:pPr>
              <w:pStyle w:val="NormalWeb"/>
              <w:spacing w:before="0" w:beforeAutospacing="0" w:after="0" w:afterAutospacing="0"/>
              <w:rPr>
                <w:rFonts w:ascii="Arial" w:hAnsi="Arial" w:cs="Arial"/>
                <w:b/>
                <w:bCs/>
                <w:sz w:val="20"/>
                <w:szCs w:val="20"/>
                <w:u w:val="single"/>
                <w:lang w:val="en-GB"/>
              </w:rPr>
            </w:pPr>
            <w:r w:rsidRPr="0093148B">
              <w:rPr>
                <w:rFonts w:ascii="Arial" w:hAnsi="Arial" w:cs="Arial"/>
                <w:b/>
                <w:bCs/>
                <w:sz w:val="20"/>
                <w:szCs w:val="20"/>
                <w:u w:val="single"/>
                <w:lang w:val="en-GB"/>
              </w:rPr>
              <w:t>Editorial Comments (This section is reserved for the comments from journal editorial office and editors):</w:t>
            </w:r>
          </w:p>
          <w:p w14:paraId="55763BF9" w14:textId="77777777" w:rsidR="00EC2337" w:rsidRPr="0093148B" w:rsidRDefault="00EC2337">
            <w:pPr>
              <w:pStyle w:val="NormalWeb"/>
              <w:spacing w:before="0" w:beforeAutospacing="0" w:after="0" w:afterAutospacing="0"/>
              <w:rPr>
                <w:rFonts w:ascii="Arial" w:hAnsi="Arial" w:cs="Arial"/>
                <w:b/>
                <w:bCs/>
                <w:sz w:val="20"/>
                <w:szCs w:val="20"/>
                <w:u w:val="single"/>
                <w:lang w:val="en-GB"/>
              </w:rPr>
            </w:pPr>
          </w:p>
        </w:tc>
      </w:tr>
      <w:tr w:rsidR="00EC2337" w:rsidRPr="0093148B" w14:paraId="08AF86B2" w14:textId="77777777" w:rsidTr="00107C72">
        <w:tc>
          <w:tcPr>
            <w:tcW w:w="2784" w:type="pct"/>
            <w:noWrap/>
            <w:tcMar>
              <w:top w:w="0" w:type="dxa"/>
              <w:left w:w="108" w:type="dxa"/>
              <w:bottom w:w="0" w:type="dxa"/>
              <w:right w:w="108" w:type="dxa"/>
            </w:tcMar>
            <w:vAlign w:val="center"/>
          </w:tcPr>
          <w:p w14:paraId="59692DD4" w14:textId="77777777" w:rsidR="00EC2337" w:rsidRPr="0093148B" w:rsidRDefault="00EC233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310057E" w14:textId="77777777" w:rsidR="00EC2337" w:rsidRPr="0093148B" w:rsidRDefault="00EC2337">
            <w:pPr>
              <w:pStyle w:val="NormalWeb"/>
              <w:spacing w:before="0" w:beforeAutospacing="0" w:after="0" w:afterAutospacing="0"/>
              <w:rPr>
                <w:rFonts w:ascii="Arial" w:hAnsi="Arial" w:cs="Arial"/>
                <w:b/>
                <w:bCs/>
                <w:sz w:val="20"/>
                <w:szCs w:val="20"/>
                <w:lang w:val="en-GB"/>
              </w:rPr>
            </w:pPr>
            <w:r w:rsidRPr="0093148B">
              <w:rPr>
                <w:rFonts w:ascii="Arial" w:hAnsi="Arial" w:cs="Arial"/>
                <w:sz w:val="20"/>
                <w:szCs w:val="20"/>
                <w:lang w:val="en-GB"/>
              </w:rPr>
              <w:t>Author’s Feedback</w:t>
            </w:r>
          </w:p>
        </w:tc>
      </w:tr>
      <w:tr w:rsidR="00EC2337" w:rsidRPr="0093148B" w14:paraId="55610760" w14:textId="77777777" w:rsidTr="00107C72">
        <w:tc>
          <w:tcPr>
            <w:tcW w:w="2784" w:type="pct"/>
            <w:noWrap/>
            <w:tcMar>
              <w:top w:w="0" w:type="dxa"/>
              <w:left w:w="108" w:type="dxa"/>
              <w:bottom w:w="0" w:type="dxa"/>
              <w:right w:w="108" w:type="dxa"/>
            </w:tcMar>
            <w:vAlign w:val="center"/>
          </w:tcPr>
          <w:p w14:paraId="50CF1EEC" w14:textId="77777777" w:rsidR="00EC2337" w:rsidRPr="0093148B" w:rsidRDefault="00EC2337">
            <w:pPr>
              <w:pStyle w:val="NormalWeb"/>
              <w:spacing w:before="0" w:beforeAutospacing="0" w:after="0" w:afterAutospacing="0"/>
              <w:rPr>
                <w:rFonts w:ascii="Arial" w:hAnsi="Arial" w:cs="Arial"/>
                <w:sz w:val="20"/>
                <w:szCs w:val="20"/>
                <w:lang w:val="en-GB"/>
              </w:rPr>
            </w:pPr>
          </w:p>
          <w:p w14:paraId="09F057FC" w14:textId="77777777" w:rsidR="00B26453" w:rsidRPr="0093148B" w:rsidRDefault="00B26453" w:rsidP="00B26453">
            <w:pPr>
              <w:jc w:val="both"/>
              <w:rPr>
                <w:rFonts w:ascii="Arial" w:hAnsi="Arial" w:cs="Arial"/>
                <w:sz w:val="20"/>
                <w:szCs w:val="20"/>
                <w:lang w:val="en-GB"/>
              </w:rPr>
            </w:pPr>
            <w:r w:rsidRPr="0093148B">
              <w:rPr>
                <w:rStyle w:val="citation-65"/>
                <w:rFonts w:ascii="Arial" w:eastAsia="Arial Unicode MS" w:hAnsi="Arial" w:cs="Arial"/>
                <w:sz w:val="20"/>
                <w:szCs w:val="20"/>
              </w:rPr>
              <w:t>The manuscript is well-written and theoretically grounded in Role Theory and Distributed Leadership</w:t>
            </w:r>
            <w:r w:rsidRPr="0093148B">
              <w:rPr>
                <w:rFonts w:ascii="Arial" w:hAnsi="Arial" w:cs="Arial"/>
                <w:sz w:val="20"/>
                <w:szCs w:val="20"/>
              </w:rPr>
              <w:t xml:space="preserve">. </w:t>
            </w:r>
            <w:r w:rsidRPr="0093148B">
              <w:rPr>
                <w:rStyle w:val="citation-64"/>
                <w:rFonts w:ascii="Arial" w:hAnsi="Arial" w:cs="Arial"/>
                <w:sz w:val="20"/>
                <w:szCs w:val="20"/>
              </w:rPr>
              <w:t>The author has effectively captured the "Resilient Negotiation" of these leaders</w:t>
            </w:r>
            <w:r w:rsidRPr="0093148B">
              <w:rPr>
                <w:rFonts w:ascii="Arial" w:hAnsi="Arial" w:cs="Arial"/>
                <w:sz w:val="20"/>
                <w:szCs w:val="20"/>
              </w:rPr>
              <w:t xml:space="preserve">. </w:t>
            </w:r>
            <w:r w:rsidRPr="0093148B">
              <w:rPr>
                <w:rStyle w:val="citation-63"/>
                <w:rFonts w:ascii="Arial" w:hAnsi="Arial" w:cs="Arial"/>
                <w:sz w:val="20"/>
                <w:szCs w:val="20"/>
              </w:rPr>
              <w:t>Minor revisions to further clarify the specific high-performance expectations unique to Davao City compared to other divisions would further enhance the paper's impact</w:t>
            </w:r>
            <w:r w:rsidRPr="0093148B">
              <w:rPr>
                <w:rFonts w:ascii="Arial" w:hAnsi="Arial" w:cs="Arial"/>
                <w:sz w:val="20"/>
                <w:szCs w:val="20"/>
              </w:rPr>
              <w:t>.</w:t>
            </w:r>
          </w:p>
          <w:p w14:paraId="34E22FC8" w14:textId="77777777" w:rsidR="00EC2337" w:rsidRPr="0093148B" w:rsidRDefault="00EC2337">
            <w:pPr>
              <w:pStyle w:val="NormalWeb"/>
              <w:spacing w:before="0" w:beforeAutospacing="0" w:after="0" w:afterAutospacing="0"/>
              <w:rPr>
                <w:rFonts w:ascii="Arial" w:hAnsi="Arial" w:cs="Arial"/>
                <w:sz w:val="20"/>
                <w:szCs w:val="20"/>
                <w:lang w:val="en-GB"/>
              </w:rPr>
            </w:pPr>
          </w:p>
          <w:p w14:paraId="644FE2A5" w14:textId="77777777" w:rsidR="00EC2337" w:rsidRPr="0093148B" w:rsidRDefault="00EC2337">
            <w:pPr>
              <w:pStyle w:val="NormalWeb"/>
              <w:spacing w:before="0" w:beforeAutospacing="0" w:after="0" w:afterAutospacing="0"/>
              <w:rPr>
                <w:rFonts w:ascii="Arial" w:hAnsi="Arial" w:cs="Arial"/>
                <w:sz w:val="20"/>
                <w:szCs w:val="20"/>
                <w:lang w:val="en-GB"/>
              </w:rPr>
            </w:pPr>
          </w:p>
          <w:p w14:paraId="67B6CFB9" w14:textId="77777777" w:rsidR="00EC2337" w:rsidRPr="0093148B" w:rsidRDefault="00EC233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B4BC8BE" w14:textId="77777777" w:rsidR="00EC2337" w:rsidRPr="0093148B" w:rsidRDefault="00EC2337">
            <w:pPr>
              <w:pStyle w:val="NormalWeb"/>
              <w:spacing w:before="0" w:beforeAutospacing="0" w:after="0" w:afterAutospacing="0"/>
              <w:rPr>
                <w:rFonts w:ascii="Arial" w:hAnsi="Arial" w:cs="Arial"/>
                <w:b/>
                <w:bCs/>
                <w:sz w:val="20"/>
                <w:szCs w:val="20"/>
                <w:lang w:val="en-GB"/>
              </w:rPr>
            </w:pPr>
          </w:p>
        </w:tc>
      </w:tr>
    </w:tbl>
    <w:p w14:paraId="0664CC83" w14:textId="77777777" w:rsidR="00EC2337" w:rsidRPr="0093148B" w:rsidRDefault="00EC2337" w:rsidP="00EC2337">
      <w:pPr>
        <w:rPr>
          <w:rFonts w:ascii="Arial" w:eastAsia="Arial Unicode MS" w:hAnsi="Arial" w:cs="Arial"/>
          <w:b/>
          <w:bCs/>
          <w:sz w:val="20"/>
          <w:szCs w:val="20"/>
          <w:highlight w:val="yellow"/>
          <w:u w:val="single"/>
          <w:lang w:val="en-GB"/>
        </w:rPr>
      </w:pPr>
    </w:p>
    <w:p w14:paraId="640680E0" w14:textId="77777777" w:rsidR="00EC2337" w:rsidRPr="0093148B" w:rsidRDefault="00EC2337" w:rsidP="00EC2337">
      <w:pPr>
        <w:rPr>
          <w:rFonts w:ascii="Arial" w:eastAsia="Arial Unicode MS" w:hAnsi="Arial" w:cs="Arial"/>
          <w:b/>
          <w:bCs/>
          <w:sz w:val="20"/>
          <w:szCs w:val="20"/>
          <w:u w:val="single"/>
          <w:lang w:val="en-GB"/>
        </w:rPr>
      </w:pPr>
    </w:p>
    <w:p w14:paraId="108B11D8" w14:textId="77777777" w:rsidR="007B0D3E" w:rsidRPr="0093148B" w:rsidRDefault="007B0D3E" w:rsidP="007B0D3E">
      <w:pPr>
        <w:pStyle w:val="BodyText"/>
        <w:rPr>
          <w:rFonts w:ascii="Arial" w:hAnsi="Arial" w:cs="Arial"/>
          <w:b/>
          <w:bCs/>
          <w:sz w:val="20"/>
          <w:szCs w:val="20"/>
          <w:u w:val="single"/>
          <w:lang w:val="en-GB"/>
        </w:rPr>
      </w:pPr>
    </w:p>
    <w:p w14:paraId="423854D3" w14:textId="77777777" w:rsidR="007B0D3E" w:rsidRPr="0093148B" w:rsidRDefault="007B0D3E" w:rsidP="007B0D3E">
      <w:pPr>
        <w:rPr>
          <w:rFonts w:ascii="Arial" w:eastAsia="Arial Unicode MS" w:hAnsi="Arial" w:cs="Arial"/>
          <w:b/>
          <w:sz w:val="20"/>
          <w:szCs w:val="20"/>
          <w:u w:val="single"/>
          <w:lang w:val="en-GB"/>
        </w:rPr>
      </w:pPr>
      <w:r w:rsidRPr="0093148B">
        <w:rPr>
          <w:rFonts w:ascii="Arial" w:eastAsia="Arial Unicode MS" w:hAnsi="Arial" w:cs="Arial"/>
          <w:b/>
          <w:sz w:val="20"/>
          <w:szCs w:val="20"/>
          <w:highlight w:val="yellow"/>
          <w:u w:val="single"/>
          <w:lang w:val="en-GB"/>
        </w:rPr>
        <w:t>PART  3:</w:t>
      </w:r>
      <w:r w:rsidRPr="0093148B">
        <w:rPr>
          <w:rFonts w:ascii="Arial" w:eastAsia="Arial Unicode MS" w:hAnsi="Arial" w:cs="Arial"/>
          <w:b/>
          <w:sz w:val="20"/>
          <w:szCs w:val="20"/>
          <w:u w:val="single"/>
          <w:lang w:val="en-GB"/>
        </w:rPr>
        <w:t xml:space="preserve"> </w:t>
      </w:r>
    </w:p>
    <w:p w14:paraId="061AF5D4" w14:textId="77777777" w:rsidR="007B0D3E" w:rsidRPr="0093148B" w:rsidRDefault="007B0D3E" w:rsidP="007B0D3E">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7B0D3E" w:rsidRPr="0093148B" w14:paraId="0EF5018A" w14:textId="77777777" w:rsidTr="007B0D3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3556AF4" w14:textId="77777777" w:rsidR="007B0D3E" w:rsidRPr="0093148B" w:rsidRDefault="007B0D3E">
            <w:pPr>
              <w:rPr>
                <w:rFonts w:ascii="Arial" w:eastAsia="Arial Unicode MS" w:hAnsi="Arial" w:cs="Arial"/>
                <w:b/>
                <w:sz w:val="20"/>
                <w:szCs w:val="20"/>
                <w:u w:val="single"/>
                <w:lang w:val="en-GB"/>
              </w:rPr>
            </w:pPr>
            <w:bookmarkStart w:id="0" w:name="_Hlk156057883"/>
          </w:p>
        </w:tc>
      </w:tr>
      <w:tr w:rsidR="007B0D3E" w:rsidRPr="0093148B" w14:paraId="029EA797" w14:textId="77777777" w:rsidTr="007B0D3E">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848B803" w14:textId="77777777" w:rsidR="007B0D3E" w:rsidRPr="0093148B" w:rsidRDefault="007B0D3E">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8C843B9" w14:textId="77777777" w:rsidR="007B0D3E" w:rsidRPr="0093148B" w:rsidRDefault="007B0D3E">
            <w:pPr>
              <w:keepNext/>
              <w:outlineLvl w:val="1"/>
              <w:rPr>
                <w:rFonts w:ascii="Arial" w:eastAsia="MS Mincho" w:hAnsi="Arial" w:cs="Arial"/>
                <w:b/>
                <w:bCs/>
                <w:sz w:val="20"/>
                <w:szCs w:val="20"/>
                <w:lang w:val="en-GB"/>
              </w:rPr>
            </w:pPr>
            <w:r w:rsidRPr="0093148B">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5DAFAFB" w14:textId="77777777" w:rsidR="007B0D3E" w:rsidRPr="0093148B" w:rsidRDefault="007B0D3E">
            <w:pPr>
              <w:spacing w:after="160" w:line="252" w:lineRule="auto"/>
              <w:rPr>
                <w:rFonts w:ascii="Arial" w:eastAsia="Calibri" w:hAnsi="Arial" w:cs="Arial"/>
                <w:kern w:val="2"/>
                <w:sz w:val="20"/>
                <w:szCs w:val="20"/>
                <w:lang w:val="en-IN"/>
              </w:rPr>
            </w:pPr>
            <w:r w:rsidRPr="0093148B">
              <w:rPr>
                <w:rFonts w:ascii="Arial" w:eastAsia="Calibri" w:hAnsi="Arial" w:cs="Arial"/>
                <w:b/>
                <w:kern w:val="2"/>
                <w:sz w:val="20"/>
                <w:szCs w:val="20"/>
                <w:lang w:val="en-IN"/>
              </w:rPr>
              <w:t>Author’s Feedback</w:t>
            </w:r>
            <w:r w:rsidRPr="0093148B">
              <w:rPr>
                <w:rFonts w:ascii="Arial" w:eastAsia="Calibri" w:hAnsi="Arial" w:cs="Arial"/>
                <w:kern w:val="2"/>
                <w:sz w:val="20"/>
                <w:szCs w:val="20"/>
                <w:lang w:val="en-IN"/>
              </w:rPr>
              <w:t xml:space="preserve"> (It is mandatory that authors should write his/her feedback here)</w:t>
            </w:r>
          </w:p>
          <w:p w14:paraId="7CDB42CD" w14:textId="77777777" w:rsidR="007B0D3E" w:rsidRPr="0093148B" w:rsidRDefault="007B0D3E">
            <w:pPr>
              <w:keepNext/>
              <w:outlineLvl w:val="1"/>
              <w:rPr>
                <w:rFonts w:ascii="Arial" w:eastAsia="MS Mincho" w:hAnsi="Arial" w:cs="Arial"/>
                <w:bCs/>
                <w:sz w:val="20"/>
                <w:szCs w:val="20"/>
                <w:lang w:val="en-GB"/>
              </w:rPr>
            </w:pPr>
          </w:p>
        </w:tc>
      </w:tr>
      <w:tr w:rsidR="007B0D3E" w:rsidRPr="0093148B" w14:paraId="13BD2A5A" w14:textId="77777777" w:rsidTr="007B0D3E">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B8FFBBD" w14:textId="77777777" w:rsidR="007B0D3E" w:rsidRPr="0093148B" w:rsidRDefault="007B0D3E">
            <w:pPr>
              <w:rPr>
                <w:rFonts w:ascii="Arial" w:eastAsia="Arial Unicode MS" w:hAnsi="Arial" w:cs="Arial"/>
                <w:b/>
                <w:sz w:val="20"/>
                <w:szCs w:val="20"/>
                <w:lang w:val="en-GB"/>
              </w:rPr>
            </w:pPr>
            <w:r w:rsidRPr="0093148B">
              <w:rPr>
                <w:rFonts w:ascii="Arial" w:eastAsia="Arial Unicode MS" w:hAnsi="Arial" w:cs="Arial"/>
                <w:b/>
                <w:sz w:val="20"/>
                <w:szCs w:val="20"/>
                <w:lang w:val="en-GB"/>
              </w:rPr>
              <w:t xml:space="preserve">Are there ethical issues in this manuscript? </w:t>
            </w:r>
          </w:p>
          <w:p w14:paraId="7DB937C2" w14:textId="77777777" w:rsidR="007B0D3E" w:rsidRPr="0093148B" w:rsidRDefault="007B0D3E">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9D03DD" w14:textId="77777777" w:rsidR="007B0D3E" w:rsidRPr="0093148B" w:rsidRDefault="007B0D3E">
            <w:pPr>
              <w:rPr>
                <w:rFonts w:ascii="Arial" w:eastAsia="Arial Unicode MS" w:hAnsi="Arial" w:cs="Arial"/>
                <w:i/>
                <w:iCs/>
                <w:sz w:val="20"/>
                <w:szCs w:val="20"/>
                <w:u w:val="single"/>
                <w:lang w:val="en-GB"/>
              </w:rPr>
            </w:pPr>
            <w:r w:rsidRPr="0093148B">
              <w:rPr>
                <w:rFonts w:ascii="Arial" w:eastAsia="Arial Unicode MS" w:hAnsi="Arial" w:cs="Arial"/>
                <w:i/>
                <w:iCs/>
                <w:sz w:val="20"/>
                <w:szCs w:val="20"/>
                <w:u w:val="single"/>
                <w:lang w:val="en-GB"/>
              </w:rPr>
              <w:t xml:space="preserve">(If yes, </w:t>
            </w:r>
            <w:proofErr w:type="gramStart"/>
            <w:r w:rsidRPr="0093148B">
              <w:rPr>
                <w:rFonts w:ascii="Arial" w:eastAsia="Arial Unicode MS" w:hAnsi="Arial" w:cs="Arial"/>
                <w:i/>
                <w:iCs/>
                <w:sz w:val="20"/>
                <w:szCs w:val="20"/>
                <w:u w:val="single"/>
                <w:lang w:val="en-GB"/>
              </w:rPr>
              <w:t>Kindly</w:t>
            </w:r>
            <w:proofErr w:type="gramEnd"/>
            <w:r w:rsidRPr="0093148B">
              <w:rPr>
                <w:rFonts w:ascii="Arial" w:eastAsia="Arial Unicode MS" w:hAnsi="Arial" w:cs="Arial"/>
                <w:i/>
                <w:iCs/>
                <w:sz w:val="20"/>
                <w:szCs w:val="20"/>
                <w:u w:val="single"/>
                <w:lang w:val="en-GB"/>
              </w:rPr>
              <w:t xml:space="preserve"> please write down the ethical issues here in details)</w:t>
            </w:r>
          </w:p>
          <w:p w14:paraId="33AA0ED3" w14:textId="77777777" w:rsidR="007B0D3E" w:rsidRPr="0093148B" w:rsidRDefault="007B0D3E">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1E0790D1" w14:textId="77777777" w:rsidR="007B0D3E" w:rsidRPr="0093148B" w:rsidRDefault="007B0D3E">
            <w:pPr>
              <w:rPr>
                <w:rFonts w:ascii="Arial" w:eastAsia="Arial Unicode MS" w:hAnsi="Arial" w:cs="Arial"/>
                <w:sz w:val="20"/>
                <w:szCs w:val="20"/>
                <w:lang w:val="en-GB"/>
              </w:rPr>
            </w:pPr>
          </w:p>
          <w:p w14:paraId="234B6570" w14:textId="77777777" w:rsidR="007B0D3E" w:rsidRPr="0093148B" w:rsidRDefault="007B0D3E">
            <w:pPr>
              <w:rPr>
                <w:rFonts w:ascii="Arial" w:eastAsia="Arial Unicode MS" w:hAnsi="Arial" w:cs="Arial"/>
                <w:sz w:val="20"/>
                <w:szCs w:val="20"/>
                <w:lang w:val="en-GB"/>
              </w:rPr>
            </w:pPr>
          </w:p>
          <w:p w14:paraId="1E7F466B" w14:textId="77777777" w:rsidR="007B0D3E" w:rsidRPr="0093148B" w:rsidRDefault="007B0D3E">
            <w:pPr>
              <w:rPr>
                <w:rFonts w:ascii="Arial" w:eastAsia="Arial Unicode MS" w:hAnsi="Arial" w:cs="Arial"/>
                <w:sz w:val="20"/>
                <w:szCs w:val="20"/>
                <w:lang w:val="en-GB"/>
              </w:rPr>
            </w:pPr>
          </w:p>
        </w:tc>
      </w:tr>
      <w:bookmarkEnd w:id="0"/>
    </w:tbl>
    <w:p w14:paraId="5B0E6A01" w14:textId="77777777" w:rsidR="007B0D3E" w:rsidRPr="0093148B" w:rsidRDefault="007B0D3E" w:rsidP="007B0D3E">
      <w:pPr>
        <w:pStyle w:val="BodyText"/>
        <w:rPr>
          <w:rFonts w:ascii="Arial" w:hAnsi="Arial" w:cs="Arial"/>
          <w:b/>
          <w:bCs/>
          <w:sz w:val="20"/>
          <w:szCs w:val="20"/>
          <w:u w:val="single"/>
          <w:lang w:val="en-GB"/>
        </w:rPr>
      </w:pPr>
    </w:p>
    <w:p w14:paraId="530581C0" w14:textId="77777777" w:rsidR="007B0D3E" w:rsidRPr="0093148B" w:rsidRDefault="007B0D3E" w:rsidP="007B0D3E">
      <w:pPr>
        <w:pStyle w:val="Affiliation"/>
        <w:spacing w:after="0" w:line="240" w:lineRule="auto"/>
        <w:jc w:val="left"/>
        <w:rPr>
          <w:rFonts w:ascii="Arial" w:hAnsi="Arial" w:cs="Arial"/>
          <w:b/>
          <w:bCs/>
          <w:u w:val="single"/>
          <w:lang w:val="en-GB"/>
        </w:rPr>
      </w:pPr>
      <w:r w:rsidRPr="0093148B">
        <w:rPr>
          <w:rFonts w:ascii="Arial" w:hAnsi="Arial" w:cs="Arial"/>
          <w:b/>
          <w:bCs/>
          <w:lang w:val="en-GB"/>
        </w:rPr>
        <w:t xml:space="preserve">      </w:t>
      </w:r>
    </w:p>
    <w:p w14:paraId="154F9757" w14:textId="77777777" w:rsidR="007B0D3E" w:rsidRPr="0093148B" w:rsidRDefault="007B0D3E" w:rsidP="007B0D3E">
      <w:pPr>
        <w:pStyle w:val="BodyText"/>
        <w:rPr>
          <w:rFonts w:ascii="Arial" w:hAnsi="Arial" w:cs="Arial"/>
          <w:b/>
          <w:bCs/>
          <w:sz w:val="20"/>
          <w:szCs w:val="20"/>
          <w:u w:val="single"/>
          <w:lang w:val="en-GB"/>
        </w:rPr>
      </w:pPr>
    </w:p>
    <w:p w14:paraId="01BF7AF4" w14:textId="77777777" w:rsidR="0093148B" w:rsidRPr="0093148B" w:rsidRDefault="0093148B" w:rsidP="0093148B">
      <w:pPr>
        <w:rPr>
          <w:rFonts w:ascii="Arial" w:hAnsi="Arial" w:cs="Arial"/>
          <w:b/>
          <w:sz w:val="20"/>
          <w:szCs w:val="20"/>
        </w:rPr>
      </w:pPr>
    </w:p>
    <w:p w14:paraId="29DC8AA7" w14:textId="77777777" w:rsidR="0093148B" w:rsidRPr="0093148B" w:rsidRDefault="0093148B" w:rsidP="0093148B">
      <w:pPr>
        <w:rPr>
          <w:rFonts w:ascii="Arial" w:hAnsi="Arial" w:cs="Arial"/>
          <w:b/>
          <w:sz w:val="20"/>
          <w:szCs w:val="20"/>
        </w:rPr>
      </w:pPr>
    </w:p>
    <w:p w14:paraId="0CC0025D" w14:textId="77777777" w:rsidR="0093148B" w:rsidRPr="0093148B" w:rsidRDefault="0093148B" w:rsidP="0093148B">
      <w:pPr>
        <w:rPr>
          <w:rFonts w:ascii="Arial" w:hAnsi="Arial" w:cs="Arial"/>
          <w:b/>
          <w:sz w:val="20"/>
          <w:szCs w:val="20"/>
          <w:u w:val="single"/>
        </w:rPr>
      </w:pPr>
      <w:bookmarkStart w:id="1" w:name="_Hlk225593708"/>
      <w:r w:rsidRPr="0093148B">
        <w:rPr>
          <w:rFonts w:ascii="Arial" w:hAnsi="Arial" w:cs="Arial"/>
          <w:b/>
          <w:sz w:val="20"/>
          <w:szCs w:val="20"/>
          <w:u w:val="single"/>
        </w:rPr>
        <w:t>Reviewer details:</w:t>
      </w:r>
    </w:p>
    <w:p w14:paraId="688AEF8F" w14:textId="3D275E29" w:rsidR="00EC2337" w:rsidRPr="0093148B" w:rsidRDefault="00EC2337" w:rsidP="00EC2337">
      <w:pPr>
        <w:rPr>
          <w:rFonts w:ascii="Arial" w:eastAsia="Arial Unicode MS" w:hAnsi="Arial" w:cs="Arial"/>
          <w:b/>
          <w:bCs/>
          <w:sz w:val="20"/>
          <w:szCs w:val="20"/>
          <w:lang w:val="en-GB"/>
        </w:rPr>
      </w:pPr>
      <w:bookmarkStart w:id="2" w:name="_GoBack"/>
      <w:bookmarkEnd w:id="1"/>
    </w:p>
    <w:p w14:paraId="2A542376" w14:textId="694AFCD5" w:rsidR="0093148B" w:rsidRPr="0093148B" w:rsidRDefault="0093148B" w:rsidP="0093148B">
      <w:pPr>
        <w:rPr>
          <w:rFonts w:ascii="Arial" w:eastAsia="Arial Unicode MS" w:hAnsi="Arial" w:cs="Arial"/>
          <w:b/>
          <w:bCs/>
          <w:sz w:val="20"/>
          <w:szCs w:val="20"/>
          <w:lang w:val="en-GB"/>
        </w:rPr>
      </w:pPr>
      <w:r w:rsidRPr="0093148B">
        <w:rPr>
          <w:rFonts w:ascii="Arial" w:eastAsia="Arial Unicode MS" w:hAnsi="Arial" w:cs="Arial"/>
          <w:b/>
          <w:bCs/>
          <w:sz w:val="20"/>
          <w:szCs w:val="20"/>
          <w:lang w:val="en-GB"/>
        </w:rPr>
        <w:t xml:space="preserve">Nirmala </w:t>
      </w:r>
      <w:proofErr w:type="spellStart"/>
      <w:r w:rsidRPr="0093148B">
        <w:rPr>
          <w:rFonts w:ascii="Arial" w:eastAsia="Arial Unicode MS" w:hAnsi="Arial" w:cs="Arial"/>
          <w:b/>
          <w:bCs/>
          <w:sz w:val="20"/>
          <w:szCs w:val="20"/>
          <w:lang w:val="en-GB"/>
        </w:rPr>
        <w:t>Somwaru</w:t>
      </w:r>
      <w:proofErr w:type="spellEnd"/>
      <w:r w:rsidRPr="0093148B">
        <w:rPr>
          <w:rFonts w:ascii="Arial" w:eastAsia="Arial Unicode MS" w:hAnsi="Arial" w:cs="Arial"/>
          <w:b/>
          <w:bCs/>
          <w:sz w:val="20"/>
          <w:szCs w:val="20"/>
          <w:lang w:val="en-GB"/>
        </w:rPr>
        <w:t xml:space="preserve">, </w:t>
      </w:r>
      <w:proofErr w:type="spellStart"/>
      <w:r w:rsidRPr="0093148B">
        <w:rPr>
          <w:rFonts w:ascii="Arial" w:eastAsia="Arial Unicode MS" w:hAnsi="Arial" w:cs="Arial"/>
          <w:b/>
          <w:bCs/>
          <w:sz w:val="20"/>
          <w:szCs w:val="20"/>
          <w:lang w:val="en-GB"/>
        </w:rPr>
        <w:t>Corentyne</w:t>
      </w:r>
      <w:proofErr w:type="spellEnd"/>
      <w:r w:rsidRPr="0093148B">
        <w:rPr>
          <w:rFonts w:ascii="Arial" w:eastAsia="Arial Unicode MS" w:hAnsi="Arial" w:cs="Arial"/>
          <w:b/>
          <w:bCs/>
          <w:sz w:val="20"/>
          <w:szCs w:val="20"/>
          <w:lang w:val="en-GB"/>
        </w:rPr>
        <w:t xml:space="preserve"> Comprehensive High School</w:t>
      </w:r>
      <w:r w:rsidRPr="0093148B">
        <w:rPr>
          <w:rFonts w:ascii="Arial" w:eastAsia="Arial Unicode MS" w:hAnsi="Arial" w:cs="Arial"/>
          <w:b/>
          <w:bCs/>
          <w:sz w:val="20"/>
          <w:szCs w:val="20"/>
          <w:lang w:val="en-GB"/>
        </w:rPr>
        <w:t xml:space="preserve">, </w:t>
      </w:r>
      <w:r w:rsidRPr="0093148B">
        <w:rPr>
          <w:rFonts w:ascii="Arial" w:eastAsia="Arial Unicode MS" w:hAnsi="Arial" w:cs="Arial"/>
          <w:b/>
          <w:bCs/>
          <w:sz w:val="20"/>
          <w:szCs w:val="20"/>
          <w:lang w:val="en-GB"/>
        </w:rPr>
        <w:t>Guyana</w:t>
      </w:r>
      <w:bookmarkEnd w:id="2"/>
    </w:p>
    <w:sectPr w:rsidR="0093148B" w:rsidRPr="0093148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53A2A" w14:textId="77777777" w:rsidR="00313668" w:rsidRPr="0000007A" w:rsidRDefault="00313668" w:rsidP="0099583E">
      <w:r>
        <w:separator/>
      </w:r>
    </w:p>
  </w:endnote>
  <w:endnote w:type="continuationSeparator" w:id="0">
    <w:p w14:paraId="5403091C" w14:textId="77777777" w:rsidR="00313668" w:rsidRPr="0000007A" w:rsidRDefault="0031366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A027"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3157" w14:textId="77777777" w:rsidR="00EC2337" w:rsidRDefault="00EC2337" w:rsidP="00EC2337">
    <w:pPr>
      <w:pStyle w:val="Footer"/>
      <w:jc w:val="right"/>
    </w:pPr>
  </w:p>
  <w:p w14:paraId="6098ADE5" w14:textId="77777777" w:rsidR="00EC2337" w:rsidRDefault="00EC2337" w:rsidP="00EC233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C541B7B" w14:textId="77777777" w:rsidR="00EC2337" w:rsidRDefault="00EC2337" w:rsidP="00EC2337">
    <w:pPr>
      <w:pStyle w:val="Footer"/>
      <w:jc w:val="right"/>
      <w:rPr>
        <w:b/>
        <w:sz w:val="20"/>
      </w:rPr>
    </w:pPr>
    <w:r>
      <w:rPr>
        <w:b/>
        <w:sz w:val="20"/>
      </w:rPr>
      <w:t>V180326</w:t>
    </w:r>
  </w:p>
  <w:p w14:paraId="21AF301A" w14:textId="77777777" w:rsidR="00EC2337" w:rsidRDefault="00EC2337" w:rsidP="00EC2337">
    <w:pPr>
      <w:pStyle w:val="Footer"/>
      <w:jc w:val="right"/>
    </w:pPr>
  </w:p>
  <w:p w14:paraId="58D516E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4F45F"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D731D" w14:textId="77777777" w:rsidR="00313668" w:rsidRPr="0000007A" w:rsidRDefault="00313668" w:rsidP="0099583E">
      <w:r>
        <w:separator/>
      </w:r>
    </w:p>
  </w:footnote>
  <w:footnote w:type="continuationSeparator" w:id="0">
    <w:p w14:paraId="226656B9" w14:textId="77777777" w:rsidR="00313668" w:rsidRPr="0000007A" w:rsidRDefault="0031366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B9F5"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3B72" w14:textId="77777777" w:rsidR="00EC2337" w:rsidRDefault="00EC2337" w:rsidP="00EC2337">
    <w:pPr>
      <w:spacing w:before="100" w:beforeAutospacing="1" w:after="100" w:afterAutospacing="1"/>
      <w:jc w:val="center"/>
      <w:rPr>
        <w:rFonts w:ascii="Arial" w:hAnsi="Arial" w:cs="Arial"/>
        <w:b/>
        <w:bCs/>
        <w:color w:val="003399"/>
        <w:szCs w:val="20"/>
        <w:u w:val="single"/>
        <w:lang w:val="en-GB"/>
      </w:rPr>
    </w:pPr>
  </w:p>
  <w:p w14:paraId="1ADA8EA9" w14:textId="77777777" w:rsidR="00B62F41" w:rsidRPr="00254F80" w:rsidRDefault="00EC2337" w:rsidP="00EC233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23B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C6098"/>
    <w:rsid w:val="001D21BC"/>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133E"/>
    <w:rsid w:val="00262634"/>
    <w:rsid w:val="002643B3"/>
    <w:rsid w:val="0027026A"/>
    <w:rsid w:val="00275984"/>
    <w:rsid w:val="0028052B"/>
    <w:rsid w:val="00280EC9"/>
    <w:rsid w:val="00291D08"/>
    <w:rsid w:val="00293482"/>
    <w:rsid w:val="002D7EA9"/>
    <w:rsid w:val="002E1211"/>
    <w:rsid w:val="002E2339"/>
    <w:rsid w:val="002E6D86"/>
    <w:rsid w:val="002F0619"/>
    <w:rsid w:val="002F5CDF"/>
    <w:rsid w:val="002F6935"/>
    <w:rsid w:val="00304144"/>
    <w:rsid w:val="00305304"/>
    <w:rsid w:val="00312559"/>
    <w:rsid w:val="00313668"/>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89D"/>
    <w:rsid w:val="00445B35"/>
    <w:rsid w:val="00446659"/>
    <w:rsid w:val="00457AB1"/>
    <w:rsid w:val="00457BC0"/>
    <w:rsid w:val="00462996"/>
    <w:rsid w:val="004674B4"/>
    <w:rsid w:val="00483035"/>
    <w:rsid w:val="00493276"/>
    <w:rsid w:val="00493A9A"/>
    <w:rsid w:val="00495E20"/>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4055"/>
    <w:rsid w:val="00536B2F"/>
    <w:rsid w:val="0054102F"/>
    <w:rsid w:val="0054564B"/>
    <w:rsid w:val="00545A13"/>
    <w:rsid w:val="00546343"/>
    <w:rsid w:val="00557CD3"/>
    <w:rsid w:val="00560D3C"/>
    <w:rsid w:val="00562A7E"/>
    <w:rsid w:val="00567DE0"/>
    <w:rsid w:val="005735A5"/>
    <w:rsid w:val="00581272"/>
    <w:rsid w:val="005842EA"/>
    <w:rsid w:val="00585FC6"/>
    <w:rsid w:val="00590204"/>
    <w:rsid w:val="00593F6F"/>
    <w:rsid w:val="0059449E"/>
    <w:rsid w:val="005A5BE0"/>
    <w:rsid w:val="005B12E0"/>
    <w:rsid w:val="005C25A0"/>
    <w:rsid w:val="005D230D"/>
    <w:rsid w:val="005F0EC3"/>
    <w:rsid w:val="00602F7D"/>
    <w:rsid w:val="00605952"/>
    <w:rsid w:val="00613BEF"/>
    <w:rsid w:val="00613CC2"/>
    <w:rsid w:val="00620677"/>
    <w:rsid w:val="00624032"/>
    <w:rsid w:val="00626275"/>
    <w:rsid w:val="006302EA"/>
    <w:rsid w:val="00635E50"/>
    <w:rsid w:val="00645A56"/>
    <w:rsid w:val="006532DF"/>
    <w:rsid w:val="0065579D"/>
    <w:rsid w:val="00663792"/>
    <w:rsid w:val="00667EE8"/>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0D3E"/>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148B"/>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93800"/>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07679"/>
    <w:rsid w:val="00B2236C"/>
    <w:rsid w:val="00B22FE6"/>
    <w:rsid w:val="00B26453"/>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2BB1"/>
    <w:rsid w:val="00CB429B"/>
    <w:rsid w:val="00CC2753"/>
    <w:rsid w:val="00CC5112"/>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61E2"/>
    <w:rsid w:val="00D30954"/>
    <w:rsid w:val="00D3257B"/>
    <w:rsid w:val="00D40416"/>
    <w:rsid w:val="00D45CF7"/>
    <w:rsid w:val="00D4782A"/>
    <w:rsid w:val="00D55F09"/>
    <w:rsid w:val="00D717FD"/>
    <w:rsid w:val="00D7603E"/>
    <w:rsid w:val="00D8579C"/>
    <w:rsid w:val="00D90124"/>
    <w:rsid w:val="00D9392F"/>
    <w:rsid w:val="00D961FB"/>
    <w:rsid w:val="00DA41F5"/>
    <w:rsid w:val="00DA74ED"/>
    <w:rsid w:val="00DB5B54"/>
    <w:rsid w:val="00DB7E1B"/>
    <w:rsid w:val="00DC0C7E"/>
    <w:rsid w:val="00DC1D81"/>
    <w:rsid w:val="00E1327B"/>
    <w:rsid w:val="00E174C7"/>
    <w:rsid w:val="00E34922"/>
    <w:rsid w:val="00E451EA"/>
    <w:rsid w:val="00E53E52"/>
    <w:rsid w:val="00E57F4B"/>
    <w:rsid w:val="00E62712"/>
    <w:rsid w:val="00E63889"/>
    <w:rsid w:val="00E65EB7"/>
    <w:rsid w:val="00E71C8D"/>
    <w:rsid w:val="00E71D6A"/>
    <w:rsid w:val="00E72360"/>
    <w:rsid w:val="00E74834"/>
    <w:rsid w:val="00E81D7C"/>
    <w:rsid w:val="00E972A7"/>
    <w:rsid w:val="00EA2839"/>
    <w:rsid w:val="00EB3E91"/>
    <w:rsid w:val="00EC2337"/>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98330"/>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customStyle="1" w:styleId="citation-83">
    <w:name w:val="citation-83"/>
    <w:basedOn w:val="DefaultParagraphFont"/>
    <w:rsid w:val="0028052B"/>
  </w:style>
  <w:style w:type="character" w:customStyle="1" w:styleId="citation-82">
    <w:name w:val="citation-82"/>
    <w:basedOn w:val="DefaultParagraphFont"/>
    <w:rsid w:val="0028052B"/>
  </w:style>
  <w:style w:type="character" w:customStyle="1" w:styleId="citation-81">
    <w:name w:val="citation-81"/>
    <w:basedOn w:val="DefaultParagraphFont"/>
    <w:rsid w:val="0028052B"/>
  </w:style>
  <w:style w:type="character" w:customStyle="1" w:styleId="citation-80">
    <w:name w:val="citation-80"/>
    <w:basedOn w:val="DefaultParagraphFont"/>
    <w:rsid w:val="0028052B"/>
  </w:style>
  <w:style w:type="character" w:customStyle="1" w:styleId="citation-76">
    <w:name w:val="citation-76"/>
    <w:basedOn w:val="DefaultParagraphFont"/>
    <w:rsid w:val="00E62712"/>
  </w:style>
  <w:style w:type="character" w:customStyle="1" w:styleId="citation-74">
    <w:name w:val="citation-74"/>
    <w:basedOn w:val="DefaultParagraphFont"/>
    <w:rsid w:val="00E62712"/>
  </w:style>
  <w:style w:type="character" w:customStyle="1" w:styleId="citation-72">
    <w:name w:val="citation-72"/>
    <w:basedOn w:val="DefaultParagraphFont"/>
    <w:rsid w:val="00E62712"/>
  </w:style>
  <w:style w:type="character" w:customStyle="1" w:styleId="citation-147">
    <w:name w:val="citation-147"/>
    <w:basedOn w:val="DefaultParagraphFont"/>
    <w:rsid w:val="00562A7E"/>
  </w:style>
  <w:style w:type="character" w:customStyle="1" w:styleId="citation-65">
    <w:name w:val="citation-65"/>
    <w:basedOn w:val="DefaultParagraphFont"/>
    <w:rsid w:val="001D21BC"/>
  </w:style>
  <w:style w:type="character" w:customStyle="1" w:styleId="citation-64">
    <w:name w:val="citation-64"/>
    <w:basedOn w:val="DefaultParagraphFont"/>
    <w:rsid w:val="001D21BC"/>
  </w:style>
  <w:style w:type="character" w:customStyle="1" w:styleId="citation-63">
    <w:name w:val="citation-63"/>
    <w:basedOn w:val="DefaultParagraphFont"/>
    <w:rsid w:val="001D21BC"/>
  </w:style>
  <w:style w:type="paragraph" w:customStyle="1" w:styleId="Affiliation">
    <w:name w:val="Affiliation"/>
    <w:basedOn w:val="Normal"/>
    <w:rsid w:val="007B0D3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124398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08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sb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1317</Words>
  <Characters>7510</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8810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9</cp:revision>
  <dcterms:created xsi:type="dcterms:W3CDTF">2026-03-26T05:11:00Z</dcterms:created>
  <dcterms:modified xsi:type="dcterms:W3CDTF">2026-03-28T07:07:00Z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