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12240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122409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Pr="00122409" w:rsidRDefault="006C19A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7AC2" w:rsidRPr="0012240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Engineering Research and Reports</w:t>
              </w:r>
            </w:hyperlink>
          </w:p>
        </w:tc>
      </w:tr>
      <w:tr w:rsidR="000953C1" w:rsidRPr="0012240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122409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Pr="00122409" w:rsidRDefault="00472B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Ms_JERR_157029</w:t>
            </w:r>
          </w:p>
        </w:tc>
      </w:tr>
      <w:tr w:rsidR="000953C1" w:rsidRPr="0012240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122409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Pr="00122409" w:rsidRDefault="00472B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sz w:val="20"/>
                <w:szCs w:val="20"/>
                <w:lang w:val="en-GB"/>
              </w:rPr>
              <w:t>Bandwidth Maximization Call Admission Control Scheme for Real-Time Application in 3GPP LTE Networks</w:t>
            </w:r>
          </w:p>
        </w:tc>
      </w:tr>
      <w:tr w:rsidR="000953C1" w:rsidRPr="0012240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122409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Pr="00122409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953C1" w:rsidRPr="00122409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953C1" w:rsidRPr="00122409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122409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122409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122409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122409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2240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953C1" w:rsidRPr="00122409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12240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Pr="0012240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240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224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122409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953C1" w:rsidRPr="00122409" w:rsidRDefault="009F39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Equations with random symbols can be expanded in statements.</w:t>
            </w:r>
          </w:p>
          <w:p w:rsidR="009F3984" w:rsidRPr="00122409" w:rsidRDefault="009F39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Literature and Methodology should be written </w:t>
            </w:r>
            <w:proofErr w:type="spellStart"/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wiyh</w:t>
            </w:r>
            <w:proofErr w:type="spellEnd"/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simple English.</w:t>
            </w:r>
          </w:p>
          <w:p w:rsidR="009F3984" w:rsidRPr="00122409" w:rsidRDefault="009F3984" w:rsidP="009F39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Symbols in formulas can be written as expanded </w:t>
            </w:r>
            <w:proofErr w:type="spellStart"/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ststement</w:t>
            </w:r>
            <w:proofErr w:type="spellEnd"/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122409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122409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122409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122409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12240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0953C1" w:rsidRPr="00122409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12240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Pr="0012240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240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4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F3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240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F3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240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F3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240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F3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240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F3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240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F3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240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F3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240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F39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F3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  <w:p w:rsidR="009F3984" w:rsidRPr="00122409" w:rsidRDefault="009F3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F3984" w:rsidRPr="00122409" w:rsidRDefault="009F3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F3984" w:rsidRPr="00122409" w:rsidRDefault="009F3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F3984" w:rsidRPr="00122409" w:rsidRDefault="009F3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F3984" w:rsidRPr="00122409" w:rsidRDefault="009F3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  <w:r w:rsidR="009F3984" w:rsidRPr="001224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r w:rsidR="009F3984"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F3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F39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03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03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03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12240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122409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122409" w:rsidRDefault="00903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122409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122409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122409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122409" w:rsidRDefault="00DF7EC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12240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953C1" w:rsidRPr="00122409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12240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12240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2409">
              <w:rPr>
                <w:rFonts w:ascii="Arial" w:hAnsi="Arial" w:cs="Arial"/>
                <w:lang w:val="en-GB"/>
              </w:rPr>
              <w:t>Reviewer’s comment</w:t>
            </w:r>
          </w:p>
          <w:p w:rsidR="000953C1" w:rsidRPr="00122409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Pr="00122409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240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240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122409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3C1" w:rsidRPr="00122409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122409" w:rsidRDefault="009033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122409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240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953C1" w:rsidRPr="00122409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122409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122409" w:rsidRDefault="009033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122409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2240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122409">
              <w:rPr>
                <w:rFonts w:ascii="Arial" w:hAnsi="Arial" w:cs="Arial"/>
                <w:lang w:val="en-GB"/>
              </w:rPr>
              <w:br/>
            </w:r>
          </w:p>
          <w:p w:rsidR="000953C1" w:rsidRPr="00122409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122409" w:rsidRDefault="00903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122409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953C1" w:rsidRPr="00122409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122409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122409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122409" w:rsidRDefault="00903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12240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122409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953C1" w:rsidRPr="00122409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122409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122409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953C1" w:rsidRPr="00122409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122409" w:rsidRDefault="009033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240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122409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122409" w:rsidRDefault="000953C1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F414C" w:rsidRPr="00122409" w:rsidRDefault="00AF414C" w:rsidP="00AF41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2409">
        <w:rPr>
          <w:rFonts w:ascii="Arial" w:hAnsi="Arial" w:cs="Arial"/>
          <w:b/>
          <w:u w:val="single"/>
        </w:rPr>
        <w:t>Reviewer details:</w:t>
      </w:r>
    </w:p>
    <w:p w:rsidR="000953C1" w:rsidRPr="00122409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F414C" w:rsidRPr="00122409" w:rsidRDefault="00AF414C" w:rsidP="00AF414C">
      <w:pPr>
        <w:rPr>
          <w:rFonts w:ascii="Arial" w:hAnsi="Arial" w:cs="Arial"/>
          <w:sz w:val="20"/>
          <w:szCs w:val="20"/>
          <w:lang w:val="en-GB"/>
        </w:rPr>
      </w:pPr>
      <w:r w:rsidRPr="00122409">
        <w:rPr>
          <w:rFonts w:ascii="Arial" w:hAnsi="Arial" w:cs="Arial"/>
          <w:sz w:val="20"/>
          <w:szCs w:val="20"/>
          <w:lang w:val="en-GB"/>
        </w:rPr>
        <w:t xml:space="preserve">R. </w:t>
      </w:r>
      <w:proofErr w:type="spellStart"/>
      <w:r w:rsidRPr="00122409">
        <w:rPr>
          <w:rFonts w:ascii="Arial" w:hAnsi="Arial" w:cs="Arial"/>
          <w:sz w:val="20"/>
          <w:szCs w:val="20"/>
          <w:lang w:val="en-GB"/>
        </w:rPr>
        <w:t>Vajubunnisa</w:t>
      </w:r>
      <w:proofErr w:type="spellEnd"/>
      <w:r w:rsidRPr="00122409">
        <w:rPr>
          <w:rFonts w:ascii="Arial" w:hAnsi="Arial" w:cs="Arial"/>
          <w:sz w:val="20"/>
          <w:szCs w:val="20"/>
          <w:lang w:val="en-GB"/>
        </w:rPr>
        <w:t xml:space="preserve"> Begum, University </w:t>
      </w:r>
      <w:bookmarkStart w:id="0" w:name="_GoBack"/>
      <w:bookmarkEnd w:id="0"/>
      <w:r w:rsidRPr="00122409">
        <w:rPr>
          <w:rFonts w:ascii="Arial" w:hAnsi="Arial" w:cs="Arial"/>
          <w:sz w:val="20"/>
          <w:szCs w:val="20"/>
          <w:lang w:val="en-GB"/>
        </w:rPr>
        <w:t>of Madras, India</w:t>
      </w:r>
    </w:p>
    <w:sectPr w:rsidR="00AF414C" w:rsidRPr="00122409" w:rsidSect="00B023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9AD" w:rsidRDefault="006C19AD">
      <w:r>
        <w:separator/>
      </w:r>
    </w:p>
  </w:endnote>
  <w:endnote w:type="continuationSeparator" w:id="0">
    <w:p w:rsidR="006C19AD" w:rsidRDefault="006C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pStyle w:val="Footer"/>
      <w:jc w:val="right"/>
    </w:pPr>
  </w:p>
  <w:p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0235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02359">
      <w:rPr>
        <w:b/>
        <w:sz w:val="20"/>
      </w:rPr>
      <w:fldChar w:fldCharType="separate"/>
    </w:r>
    <w:r w:rsidR="00CD6C32">
      <w:rPr>
        <w:b/>
        <w:noProof/>
        <w:sz w:val="20"/>
      </w:rPr>
      <w:t>2</w:t>
    </w:r>
    <w:r w:rsidR="00B02359">
      <w:rPr>
        <w:b/>
        <w:sz w:val="20"/>
      </w:rPr>
      <w:fldChar w:fldCharType="end"/>
    </w:r>
    <w:r>
      <w:rPr>
        <w:sz w:val="20"/>
      </w:rPr>
      <w:t xml:space="preserve"> of </w:t>
    </w:r>
    <w:r w:rsidR="00B0235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02359">
      <w:rPr>
        <w:b/>
        <w:sz w:val="20"/>
      </w:rPr>
      <w:fldChar w:fldCharType="separate"/>
    </w:r>
    <w:r w:rsidR="00CD6C32">
      <w:rPr>
        <w:b/>
        <w:noProof/>
        <w:sz w:val="20"/>
      </w:rPr>
      <w:t>2</w:t>
    </w:r>
    <w:r w:rsidR="00B02359">
      <w:rPr>
        <w:b/>
        <w:sz w:val="20"/>
      </w:rPr>
      <w:fldChar w:fldCharType="end"/>
    </w:r>
  </w:p>
  <w:p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953C1" w:rsidRDefault="000953C1">
    <w:pPr>
      <w:pStyle w:val="Footer"/>
      <w:jc w:val="right"/>
    </w:pPr>
  </w:p>
  <w:p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9AD" w:rsidRDefault="006C19AD">
      <w:r>
        <w:separator/>
      </w:r>
    </w:p>
  </w:footnote>
  <w:footnote w:type="continuationSeparator" w:id="0">
    <w:p w:rsidR="006C19AD" w:rsidRDefault="006C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3C1"/>
    <w:rsid w:val="000455CC"/>
    <w:rsid w:val="00087CF3"/>
    <w:rsid w:val="000953C1"/>
    <w:rsid w:val="00122409"/>
    <w:rsid w:val="00292904"/>
    <w:rsid w:val="003E09CD"/>
    <w:rsid w:val="00472BE7"/>
    <w:rsid w:val="006542D1"/>
    <w:rsid w:val="006C19AD"/>
    <w:rsid w:val="006F5E8C"/>
    <w:rsid w:val="00900399"/>
    <w:rsid w:val="00903304"/>
    <w:rsid w:val="009F3984"/>
    <w:rsid w:val="00A0742D"/>
    <w:rsid w:val="00AF414C"/>
    <w:rsid w:val="00B02359"/>
    <w:rsid w:val="00C07AC2"/>
    <w:rsid w:val="00CD6C32"/>
    <w:rsid w:val="00CF090C"/>
    <w:rsid w:val="00D60A1A"/>
    <w:rsid w:val="00DF7ECC"/>
    <w:rsid w:val="00F01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7297C"/>
  <w15:docId w15:val="{E9BBCFD3-B003-485D-9BC6-B0503F69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35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235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0235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0235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0235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023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0235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0235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023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23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235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23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023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359"/>
    <w:pPr>
      <w:ind w:left="720"/>
      <w:contextualSpacing/>
    </w:pPr>
  </w:style>
  <w:style w:type="paragraph" w:styleId="Revision">
    <w:name w:val="Revision"/>
    <w:hidden/>
    <w:uiPriority w:val="99"/>
    <w:semiHidden/>
    <w:rsid w:val="00B0235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02359"/>
    <w:rPr>
      <w:color w:val="800080"/>
      <w:u w:val="single"/>
    </w:rPr>
  </w:style>
  <w:style w:type="table" w:styleId="TableGrid">
    <w:name w:val="Table Grid"/>
    <w:basedOn w:val="TableNormal"/>
    <w:uiPriority w:val="59"/>
    <w:rsid w:val="00B023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0235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0235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290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F414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9</cp:revision>
  <dcterms:created xsi:type="dcterms:W3CDTF">2026-04-16T06:47:00Z</dcterms:created>
  <dcterms:modified xsi:type="dcterms:W3CDTF">2026-04-22T08:23:00Z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