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5722CB" w:rsidRPr="00C5085B">
        <w:trPr>
          <w:trHeight w:val="230"/>
        </w:trPr>
        <w:tc>
          <w:tcPr>
            <w:tcW w:w="3296" w:type="dxa"/>
          </w:tcPr>
          <w:p w:rsidR="005722CB" w:rsidRPr="00C5085B" w:rsidRDefault="00183D7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Journal</w:t>
            </w:r>
            <w:r w:rsidRPr="00C5085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5722CB" w:rsidRPr="00C5085B" w:rsidRDefault="00183D7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C5085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color w:val="0000FF"/>
                <w:sz w:val="20"/>
                <w:szCs w:val="20"/>
              </w:rPr>
              <w:t>Engineering</w:t>
            </w:r>
            <w:r w:rsidRPr="00C5085B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C5085B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Reports</w:t>
            </w:r>
          </w:p>
        </w:tc>
      </w:tr>
      <w:tr w:rsidR="005722CB" w:rsidRPr="00C5085B">
        <w:trPr>
          <w:trHeight w:val="230"/>
        </w:trPr>
        <w:tc>
          <w:tcPr>
            <w:tcW w:w="3296" w:type="dxa"/>
          </w:tcPr>
          <w:p w:rsidR="005722CB" w:rsidRPr="00C5085B" w:rsidRDefault="00183D7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Manuscript</w:t>
            </w:r>
            <w:r w:rsidRPr="00C5085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5722CB" w:rsidRPr="00C5085B" w:rsidRDefault="00183D7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Ms_JERR_156409</w:t>
            </w:r>
          </w:p>
        </w:tc>
      </w:tr>
      <w:tr w:rsidR="005722CB" w:rsidRPr="00C5085B">
        <w:trPr>
          <w:trHeight w:val="230"/>
        </w:trPr>
        <w:tc>
          <w:tcPr>
            <w:tcW w:w="3296" w:type="dxa"/>
          </w:tcPr>
          <w:p w:rsidR="005722CB" w:rsidRPr="00C5085B" w:rsidRDefault="00183D7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Title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5722CB" w:rsidRPr="00C5085B" w:rsidRDefault="00183D7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behavior of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reinforced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beams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containing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openings</w:t>
            </w:r>
          </w:p>
        </w:tc>
      </w:tr>
      <w:tr w:rsidR="005722CB" w:rsidRPr="00C5085B">
        <w:trPr>
          <w:trHeight w:val="460"/>
        </w:trPr>
        <w:tc>
          <w:tcPr>
            <w:tcW w:w="3296" w:type="dxa"/>
          </w:tcPr>
          <w:p w:rsidR="005722CB" w:rsidRPr="00C5085B" w:rsidRDefault="00183D79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Type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722CB" w:rsidRPr="00C5085B" w:rsidRDefault="005722CB">
      <w:pPr>
        <w:rPr>
          <w:rFonts w:ascii="Arial" w:hAnsi="Arial" w:cs="Arial"/>
          <w:sz w:val="20"/>
          <w:szCs w:val="20"/>
        </w:rPr>
      </w:pPr>
    </w:p>
    <w:p w:rsidR="005722CB" w:rsidRPr="00C5085B" w:rsidRDefault="005722CB">
      <w:pPr>
        <w:rPr>
          <w:rFonts w:ascii="Arial" w:hAnsi="Arial" w:cs="Arial"/>
          <w:sz w:val="20"/>
          <w:szCs w:val="20"/>
        </w:rPr>
      </w:pPr>
    </w:p>
    <w:p w:rsidR="005722CB" w:rsidRPr="00C5085B" w:rsidRDefault="005722CB">
      <w:pPr>
        <w:spacing w:before="74"/>
        <w:rPr>
          <w:rFonts w:ascii="Arial" w:hAnsi="Arial" w:cs="Arial"/>
          <w:sz w:val="20"/>
          <w:szCs w:val="20"/>
        </w:rPr>
      </w:pPr>
    </w:p>
    <w:p w:rsidR="005722CB" w:rsidRPr="00C5085B" w:rsidRDefault="00183D79">
      <w:pPr>
        <w:pStyle w:val="BodyText"/>
        <w:ind w:left="23"/>
        <w:rPr>
          <w:rFonts w:ascii="Arial" w:hAnsi="Arial" w:cs="Arial"/>
        </w:rPr>
      </w:pPr>
      <w:r w:rsidRPr="00C5085B">
        <w:rPr>
          <w:rFonts w:ascii="Arial" w:hAnsi="Arial" w:cs="Arial"/>
          <w:color w:val="000000"/>
          <w:highlight w:val="yellow"/>
          <w:u w:val="single"/>
        </w:rPr>
        <w:t>PART</w:t>
      </w:r>
      <w:r w:rsidRPr="00C5085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1</w:t>
      </w:r>
      <w:r w:rsidRPr="00C5085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5085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of</w:t>
      </w:r>
      <w:r w:rsidRPr="00C5085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the</w:t>
      </w:r>
      <w:r w:rsidRPr="00C5085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5722CB" w:rsidRPr="00C5085B" w:rsidRDefault="005722CB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5722CB" w:rsidRPr="00C5085B">
        <w:trPr>
          <w:trHeight w:val="637"/>
        </w:trPr>
        <w:tc>
          <w:tcPr>
            <w:tcW w:w="4971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5722CB" w:rsidRPr="00C5085B" w:rsidRDefault="00183D7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5722CB" w:rsidRPr="00C5085B" w:rsidRDefault="00183D7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508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722CB" w:rsidRPr="00C5085B">
        <w:trPr>
          <w:trHeight w:val="690"/>
        </w:trPr>
        <w:tc>
          <w:tcPr>
            <w:tcW w:w="4971" w:type="dxa"/>
          </w:tcPr>
          <w:p w:rsidR="005722CB" w:rsidRPr="00C5085B" w:rsidRDefault="00183D79">
            <w:pPr>
              <w:pStyle w:val="TableParagraph"/>
              <w:spacing w:before="6" w:line="232" w:lineRule="auto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C5085B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5722CB" w:rsidRPr="00C5085B" w:rsidRDefault="00183D79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minimum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3-4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sentences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may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be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required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for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this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</w:tcPr>
          <w:p w:rsidR="005722CB" w:rsidRPr="00C5085B" w:rsidRDefault="00183D7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interesting</w:t>
            </w:r>
            <w:r w:rsidRPr="00C5085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work</w:t>
            </w:r>
            <w:r w:rsidRPr="00C5085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but</w:t>
            </w:r>
            <w:r w:rsidRPr="00C5085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it</w:t>
            </w:r>
            <w:r w:rsidRPr="00C5085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requires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major corrections before publication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2CB" w:rsidRPr="00C5085B" w:rsidRDefault="005722CB">
      <w:pPr>
        <w:rPr>
          <w:rFonts w:ascii="Arial" w:hAnsi="Arial" w:cs="Arial"/>
          <w:b/>
          <w:sz w:val="20"/>
          <w:szCs w:val="20"/>
        </w:rPr>
      </w:pPr>
    </w:p>
    <w:p w:rsidR="005722CB" w:rsidRPr="00C5085B" w:rsidRDefault="005722CB">
      <w:pPr>
        <w:rPr>
          <w:rFonts w:ascii="Arial" w:hAnsi="Arial" w:cs="Arial"/>
          <w:b/>
          <w:sz w:val="20"/>
          <w:szCs w:val="20"/>
        </w:rPr>
      </w:pPr>
    </w:p>
    <w:p w:rsidR="005722CB" w:rsidRPr="00C5085B" w:rsidRDefault="005722CB">
      <w:pPr>
        <w:spacing w:before="67"/>
        <w:rPr>
          <w:rFonts w:ascii="Arial" w:hAnsi="Arial" w:cs="Arial"/>
          <w:b/>
          <w:sz w:val="20"/>
          <w:szCs w:val="20"/>
        </w:rPr>
      </w:pPr>
    </w:p>
    <w:p w:rsidR="005722CB" w:rsidRPr="00C5085B" w:rsidRDefault="00183D79">
      <w:pPr>
        <w:pStyle w:val="BodyText"/>
        <w:spacing w:before="1"/>
        <w:ind w:left="23"/>
        <w:rPr>
          <w:rFonts w:ascii="Arial" w:hAnsi="Arial" w:cs="Arial"/>
        </w:rPr>
      </w:pPr>
      <w:r w:rsidRPr="00C5085B">
        <w:rPr>
          <w:rFonts w:ascii="Arial" w:hAnsi="Arial" w:cs="Arial"/>
          <w:color w:val="000000"/>
          <w:highlight w:val="yellow"/>
          <w:u w:val="single"/>
        </w:rPr>
        <w:t>PART</w:t>
      </w:r>
      <w:r w:rsidRPr="00C5085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2.1</w:t>
      </w:r>
      <w:r w:rsidRPr="00C5085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(Objective</w:t>
      </w:r>
      <w:r w:rsidRPr="00C5085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5722CB" w:rsidRPr="00C5085B" w:rsidRDefault="005722CB">
      <w:pPr>
        <w:spacing w:before="9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5722CB" w:rsidRPr="00C5085B">
        <w:trPr>
          <w:trHeight w:val="410"/>
        </w:trPr>
        <w:tc>
          <w:tcPr>
            <w:tcW w:w="4974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5722CB" w:rsidRPr="00C5085B" w:rsidRDefault="00183D7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508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722CB" w:rsidRPr="00C5085B">
        <w:trPr>
          <w:trHeight w:val="918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5722CB" w:rsidRPr="00C5085B" w:rsidRDefault="00183D7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21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18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5722CB" w:rsidRPr="00C5085B" w:rsidRDefault="00183D7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149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152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508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5085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5722CB" w:rsidRPr="00C5085B" w:rsidRDefault="00183D7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18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5722CB" w:rsidRPr="00C5085B" w:rsidRDefault="00183D7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149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151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5722CB" w:rsidRPr="00C5085B" w:rsidRDefault="00183D7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19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21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5085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2CB" w:rsidRPr="00C5085B" w:rsidRDefault="005722CB">
      <w:pPr>
        <w:pStyle w:val="TableParagraph"/>
        <w:rPr>
          <w:rFonts w:ascii="Arial" w:hAnsi="Arial" w:cs="Arial"/>
          <w:sz w:val="20"/>
          <w:szCs w:val="20"/>
        </w:rPr>
        <w:sectPr w:rsidR="005722CB" w:rsidRPr="00C5085B">
          <w:headerReference w:type="default" r:id="rId7"/>
          <w:footerReference w:type="default" r:id="rId8"/>
          <w:type w:val="continuous"/>
          <w:pgSz w:w="16840" w:h="23820"/>
          <w:pgMar w:top="1760" w:right="1417" w:bottom="1907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5722CB" w:rsidRPr="00C5085B">
        <w:trPr>
          <w:trHeight w:val="407"/>
        </w:trPr>
        <w:tc>
          <w:tcPr>
            <w:tcW w:w="4974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5085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722CB" w:rsidRPr="00C5085B">
        <w:trPr>
          <w:trHeight w:val="230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5085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151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5722CB" w:rsidRPr="00C5085B" w:rsidRDefault="00183D7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18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5722CB" w:rsidRPr="00C5085B" w:rsidRDefault="00183D7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21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5085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380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5722CB" w:rsidRPr="00C5085B" w:rsidRDefault="00183D7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722CB" w:rsidRPr="00C5085B" w:rsidRDefault="00183D79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379"/>
        </w:trPr>
        <w:tc>
          <w:tcPr>
            <w:tcW w:w="4974" w:type="dxa"/>
          </w:tcPr>
          <w:p w:rsidR="005722CB" w:rsidRPr="00C5085B" w:rsidRDefault="00183D7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5722CB" w:rsidRPr="00C5085B" w:rsidRDefault="00183D7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722CB" w:rsidRPr="00C5085B" w:rsidRDefault="00183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5085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5085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5085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722CB" w:rsidRPr="00C5085B" w:rsidRDefault="00183D79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5085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5722CB" w:rsidRPr="00C5085B" w:rsidRDefault="00183D7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5085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2CB" w:rsidRPr="00C5085B" w:rsidRDefault="005722CB">
      <w:pPr>
        <w:rPr>
          <w:rFonts w:ascii="Arial" w:hAnsi="Arial" w:cs="Arial"/>
          <w:b/>
          <w:sz w:val="20"/>
          <w:szCs w:val="20"/>
        </w:rPr>
      </w:pPr>
    </w:p>
    <w:p w:rsidR="005722CB" w:rsidRPr="00C5085B" w:rsidRDefault="005722CB">
      <w:pPr>
        <w:spacing w:before="9"/>
        <w:rPr>
          <w:rFonts w:ascii="Arial" w:hAnsi="Arial" w:cs="Arial"/>
          <w:b/>
          <w:sz w:val="20"/>
          <w:szCs w:val="20"/>
        </w:rPr>
      </w:pPr>
    </w:p>
    <w:p w:rsidR="005722CB" w:rsidRPr="00C5085B" w:rsidRDefault="00183D79">
      <w:pPr>
        <w:pStyle w:val="BodyText"/>
        <w:spacing w:before="1"/>
        <w:ind w:left="23"/>
        <w:rPr>
          <w:rFonts w:ascii="Arial" w:hAnsi="Arial" w:cs="Arial"/>
        </w:rPr>
      </w:pPr>
      <w:r w:rsidRPr="00C5085B">
        <w:rPr>
          <w:rFonts w:ascii="Arial" w:hAnsi="Arial" w:cs="Arial"/>
          <w:color w:val="000000"/>
          <w:highlight w:val="yellow"/>
          <w:u w:val="single"/>
        </w:rPr>
        <w:t>PART</w:t>
      </w:r>
      <w:r w:rsidRPr="00C5085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2.2</w:t>
      </w:r>
      <w:r w:rsidRPr="00C5085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5085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5722CB" w:rsidRPr="00C5085B" w:rsidRDefault="005722CB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5722CB" w:rsidRPr="00C5085B">
        <w:trPr>
          <w:trHeight w:val="887"/>
        </w:trPr>
        <w:tc>
          <w:tcPr>
            <w:tcW w:w="464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5722CB" w:rsidRPr="00C5085B" w:rsidRDefault="00183D7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5085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5722CB" w:rsidRPr="00C5085B" w:rsidRDefault="00183D79">
            <w:pPr>
              <w:pStyle w:val="TableParagraph"/>
              <w:spacing w:line="261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(It</w:t>
            </w:r>
            <w:r w:rsidRPr="00C5085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mandatory</w:t>
            </w:r>
            <w:r w:rsidRPr="00C508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that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5722CB" w:rsidRPr="00C5085B">
        <w:trPr>
          <w:trHeight w:val="918"/>
        </w:trPr>
        <w:tc>
          <w:tcPr>
            <w:tcW w:w="4647" w:type="dxa"/>
          </w:tcPr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722CB" w:rsidRPr="00C5085B" w:rsidRDefault="00183D79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If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your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answer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NO,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please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provide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brief,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5722CB" w:rsidRPr="00C5085B" w:rsidRDefault="00183D79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21"/>
        </w:trPr>
        <w:tc>
          <w:tcPr>
            <w:tcW w:w="4647" w:type="dxa"/>
          </w:tcPr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722CB" w:rsidRPr="00C5085B" w:rsidRDefault="00183D79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If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your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answer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NO,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please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provide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brief,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5722CB" w:rsidRPr="00C5085B" w:rsidRDefault="00183D79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it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needs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284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918"/>
        </w:trPr>
        <w:tc>
          <w:tcPr>
            <w:tcW w:w="4647" w:type="dxa"/>
          </w:tcPr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5085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5722CB" w:rsidRPr="00C5085B" w:rsidRDefault="00183D79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If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your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answer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NO,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please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provide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5722CB" w:rsidRPr="00C5085B" w:rsidRDefault="00183D7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It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needs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improvement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reformulation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in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 introduction section.</w:t>
            </w:r>
          </w:p>
        </w:tc>
        <w:tc>
          <w:tcPr>
            <w:tcW w:w="4284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149"/>
        </w:trPr>
        <w:tc>
          <w:tcPr>
            <w:tcW w:w="4647" w:type="dxa"/>
          </w:tcPr>
          <w:p w:rsidR="005722CB" w:rsidRPr="00C5085B" w:rsidRDefault="00183D7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(YES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or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5722CB" w:rsidRPr="00C5085B" w:rsidRDefault="00183D79">
            <w:pPr>
              <w:pStyle w:val="TableParagraph"/>
              <w:spacing w:before="215" w:line="230" w:lineRule="atLeast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If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your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answer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NO,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please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provide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clear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5722CB" w:rsidRPr="00C5085B" w:rsidRDefault="00183D7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No,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it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advisable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strengthen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this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 xml:space="preserve">references 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</w:tc>
        <w:tc>
          <w:tcPr>
            <w:tcW w:w="4284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CB" w:rsidRPr="00C5085B">
        <w:trPr>
          <w:trHeight w:val="1382"/>
        </w:trPr>
        <w:tc>
          <w:tcPr>
            <w:tcW w:w="4647" w:type="dxa"/>
          </w:tcPr>
          <w:p w:rsidR="005722CB" w:rsidRPr="00C5085B" w:rsidRDefault="00183D7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5722CB" w:rsidRPr="00C5085B" w:rsidRDefault="00183D7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(YES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or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5722CB" w:rsidRPr="00C5085B" w:rsidRDefault="005722CB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2CB" w:rsidRPr="00C5085B" w:rsidRDefault="00183D79">
            <w:pPr>
              <w:pStyle w:val="TableParagraph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(If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yes,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kindly</w:t>
            </w:r>
            <w:r w:rsidRPr="00C5085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please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write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down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ethical</w:t>
            </w:r>
            <w:r w:rsidRPr="00C5085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5722CB" w:rsidRPr="00C5085B" w:rsidRDefault="00183D79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2CB" w:rsidRPr="00C5085B" w:rsidRDefault="005722CB">
      <w:pPr>
        <w:spacing w:before="93"/>
        <w:rPr>
          <w:rFonts w:ascii="Arial" w:hAnsi="Arial" w:cs="Arial"/>
          <w:b/>
          <w:sz w:val="20"/>
          <w:szCs w:val="20"/>
        </w:rPr>
      </w:pPr>
    </w:p>
    <w:p w:rsidR="005722CB" w:rsidRPr="00C5085B" w:rsidRDefault="00183D79" w:rsidP="009B5848">
      <w:pPr>
        <w:pStyle w:val="BodyText"/>
        <w:ind w:left="23"/>
        <w:rPr>
          <w:rFonts w:ascii="Arial" w:hAnsi="Arial" w:cs="Arial"/>
        </w:rPr>
      </w:pPr>
      <w:r w:rsidRPr="00C5085B">
        <w:rPr>
          <w:rFonts w:ascii="Arial" w:hAnsi="Arial" w:cs="Arial"/>
          <w:color w:val="000000"/>
          <w:highlight w:val="yellow"/>
          <w:u w:val="single"/>
        </w:rPr>
        <w:t>PART</w:t>
      </w:r>
      <w:r w:rsidRPr="00C5085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5085B">
        <w:rPr>
          <w:rFonts w:ascii="Arial" w:hAnsi="Arial" w:cs="Arial"/>
          <w:color w:val="000000"/>
          <w:highlight w:val="yellow"/>
          <w:u w:val="single"/>
        </w:rPr>
        <w:t>3</w:t>
      </w:r>
    </w:p>
    <w:p w:rsidR="005722CB" w:rsidRPr="00C5085B" w:rsidRDefault="005722CB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5722CB" w:rsidRPr="00C5085B">
        <w:trPr>
          <w:trHeight w:val="458"/>
        </w:trPr>
        <w:tc>
          <w:tcPr>
            <w:tcW w:w="13894" w:type="dxa"/>
            <w:gridSpan w:val="2"/>
          </w:tcPr>
          <w:p w:rsidR="005722CB" w:rsidRPr="00C5085B" w:rsidRDefault="00183D7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C5085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C5085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C5085B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5085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5085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5722CB" w:rsidRPr="00C5085B">
        <w:trPr>
          <w:trHeight w:val="230"/>
        </w:trPr>
        <w:tc>
          <w:tcPr>
            <w:tcW w:w="773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5722CB" w:rsidRPr="00C5085B" w:rsidRDefault="00183D7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Author’s</w:t>
            </w:r>
            <w:r w:rsidRPr="00C5085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5722CB" w:rsidRPr="00C5085B">
        <w:trPr>
          <w:trHeight w:val="8158"/>
        </w:trPr>
        <w:tc>
          <w:tcPr>
            <w:tcW w:w="7737" w:type="dxa"/>
          </w:tcPr>
          <w:p w:rsidR="005722CB" w:rsidRPr="00C5085B" w:rsidRDefault="00183D79">
            <w:pPr>
              <w:pStyle w:val="TableParagraph"/>
              <w:spacing w:before="2" w:line="237" w:lineRule="auto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lastRenderedPageBreak/>
              <w:t>In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this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work,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authors</w:t>
            </w:r>
            <w:r w:rsidRPr="00C5085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try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examine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"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Study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 the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effect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behavior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 reinforced beams containing small openings"</w:t>
            </w:r>
          </w:p>
          <w:p w:rsidR="005722CB" w:rsidRPr="00C5085B" w:rsidRDefault="005722CB">
            <w:pPr>
              <w:pStyle w:val="TableParagraph"/>
              <w:spacing w:before="4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2CB" w:rsidRPr="00C5085B" w:rsidRDefault="00183D7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771" w:firstLine="0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authors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encouraged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discuss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on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main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practical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 present work;</w:t>
            </w:r>
          </w:p>
          <w:p w:rsidR="005722CB" w:rsidRPr="00C5085B" w:rsidRDefault="00183D79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right="344" w:firstLine="0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it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is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very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important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rephrase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better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show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purpose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of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  <w:p w:rsidR="005722CB" w:rsidRPr="00C5085B" w:rsidRDefault="00183D79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right="215" w:firstLine="0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The proposed Study of the effect of the behavior of reinforced beams containing small openings in this work, use five unknowns. However, we found advanced theories where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we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found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only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four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unknowns.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Authors</w:t>
            </w:r>
            <w:r w:rsidRPr="00C5085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encouraged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discuss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this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point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on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 basis of the following works:</w:t>
            </w:r>
          </w:p>
          <w:p w:rsidR="005722CB" w:rsidRPr="00C5085B" w:rsidRDefault="00F87A2B">
            <w:pPr>
              <w:pStyle w:val="TableParagraph"/>
              <w:spacing w:line="276" w:lineRule="auto"/>
              <w:ind w:right="923"/>
              <w:rPr>
                <w:rFonts w:ascii="Arial" w:hAnsi="Arial" w:cs="Arial"/>
                <w:sz w:val="20"/>
                <w:szCs w:val="20"/>
              </w:rPr>
            </w:pPr>
            <w:hyperlink r:id="rId9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https://doi.org/10.12989/scs.2024.50.2.183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0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https://doi.org/10.3390/jcs9060273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1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https://doi.org/10.12989/sem.2024.92.6.547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2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https://doi.org/10.12989/sem.2023.87.6.517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3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https://doi.org/10.1080/01694243.2016.1140703</w:t>
              </w:r>
            </w:hyperlink>
          </w:p>
          <w:p w:rsidR="005722CB" w:rsidRPr="00C5085B" w:rsidRDefault="00F87A2B">
            <w:pPr>
              <w:pStyle w:val="TableParagraph"/>
              <w:spacing w:before="1" w:line="256" w:lineRule="auto"/>
              <w:ind w:right="339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http://dx.doi.org/10.12989/sem.2021.78.5.573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5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</w:rPr>
                <w:t>http</w:t>
              </w:r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://dx.doi.org/10.12989/csm.2021.10.2.161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6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</w:rPr>
                <w:t>https</w:t>
              </w:r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://doi.org/10.12989/acd.2017.2.1.057</w:t>
              </w:r>
            </w:hyperlink>
          </w:p>
          <w:p w:rsidR="005722CB" w:rsidRPr="00C5085B" w:rsidRDefault="00F87A2B">
            <w:pPr>
              <w:pStyle w:val="TableParagraph"/>
              <w:spacing w:before="17" w:line="267" w:lineRule="exact"/>
              <w:rPr>
                <w:rFonts w:ascii="Arial" w:hAnsi="Arial" w:cs="Arial"/>
                <w:sz w:val="20"/>
                <w:szCs w:val="20"/>
              </w:rPr>
            </w:pPr>
            <w:hyperlink r:id="rId17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http://dx.doi.org/10.12989/amr.2021.10.3.169</w:t>
              </w:r>
            </w:hyperlink>
          </w:p>
          <w:p w:rsidR="005722CB" w:rsidRPr="00C5085B" w:rsidRDefault="00F87A2B">
            <w:pPr>
              <w:pStyle w:val="TableParagraph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8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</w:t>
              </w:r>
            </w:hyperlink>
            <w:hyperlink r:id="rId19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/10.1007/s11223-013-9496-4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20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http://dx.doi.org/10.12989/smm.2020.7.3.233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21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https://doi.org/10.12989/sem.2024.92.5.521</w:t>
              </w:r>
            </w:hyperlink>
          </w:p>
          <w:p w:rsidR="005722CB" w:rsidRPr="00C5085B" w:rsidRDefault="00F87A2B">
            <w:pPr>
              <w:pStyle w:val="TableParagraph"/>
              <w:spacing w:before="41" w:line="276" w:lineRule="auto"/>
              <w:ind w:right="923"/>
              <w:rPr>
                <w:rFonts w:ascii="Arial" w:hAnsi="Arial" w:cs="Arial"/>
                <w:sz w:val="20"/>
                <w:szCs w:val="20"/>
              </w:rPr>
            </w:pPr>
            <w:hyperlink r:id="rId22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</w:t>
              </w:r>
            </w:hyperlink>
            <w:hyperlink r:id="rId23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/10.3233/ATDE241015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24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https://doi.org/10.1016/j.engstruct.2023.116300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25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https://doi.org/10.3390/inventions10040061</w:t>
              </w:r>
            </w:hyperlink>
            <w:r w:rsidR="00183D79"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26">
              <w:r w:rsidR="00183D79" w:rsidRPr="00C5085B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https://doi.org/10.12989/sem.2024.89.6.579</w:t>
              </w:r>
            </w:hyperlink>
          </w:p>
          <w:p w:rsidR="005722CB" w:rsidRPr="00C5085B" w:rsidRDefault="005722CB">
            <w:pPr>
              <w:pStyle w:val="TableParagraph"/>
              <w:spacing w:before="8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2CB" w:rsidRPr="00C5085B" w:rsidRDefault="00183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5085B">
              <w:rPr>
                <w:rFonts w:ascii="Arial" w:hAnsi="Arial" w:cs="Arial"/>
                <w:sz w:val="20"/>
                <w:szCs w:val="20"/>
              </w:rPr>
              <w:t>4-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Conclusion,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what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are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the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drawn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from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this</w:t>
            </w:r>
            <w:r w:rsidRPr="00C508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research,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z w:val="20"/>
                <w:szCs w:val="20"/>
              </w:rPr>
              <w:t>to</w:t>
            </w:r>
            <w:r w:rsidRPr="00C5085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5085B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</w:tc>
        <w:tc>
          <w:tcPr>
            <w:tcW w:w="6157" w:type="dxa"/>
          </w:tcPr>
          <w:p w:rsidR="005722CB" w:rsidRPr="00C5085B" w:rsidRDefault="005722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2CB" w:rsidRPr="00C5085B" w:rsidRDefault="005722CB" w:rsidP="00C5085B">
      <w:pPr>
        <w:spacing w:before="8"/>
        <w:rPr>
          <w:rFonts w:ascii="Arial" w:hAnsi="Arial" w:cs="Arial"/>
          <w:b/>
          <w:sz w:val="20"/>
          <w:szCs w:val="20"/>
        </w:rPr>
      </w:pPr>
    </w:p>
    <w:p w:rsidR="00C5085B" w:rsidRPr="00C5085B" w:rsidRDefault="00C5085B" w:rsidP="00C5085B">
      <w:pPr>
        <w:spacing w:before="8"/>
        <w:rPr>
          <w:rFonts w:ascii="Arial" w:hAnsi="Arial" w:cs="Arial"/>
          <w:b/>
          <w:sz w:val="20"/>
          <w:szCs w:val="20"/>
        </w:rPr>
      </w:pPr>
    </w:p>
    <w:p w:rsidR="00C5085B" w:rsidRPr="00C5085B" w:rsidRDefault="00C5085B" w:rsidP="00C5085B">
      <w:pPr>
        <w:spacing w:before="8"/>
        <w:rPr>
          <w:rFonts w:ascii="Arial" w:hAnsi="Arial" w:cs="Arial"/>
          <w:b/>
          <w:sz w:val="20"/>
          <w:szCs w:val="20"/>
          <w:u w:val="single"/>
        </w:rPr>
      </w:pPr>
      <w:r w:rsidRPr="00C5085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5085B" w:rsidRPr="00C5085B" w:rsidRDefault="00C5085B" w:rsidP="00C5085B">
      <w:pPr>
        <w:spacing w:before="8"/>
        <w:rPr>
          <w:rFonts w:ascii="Arial" w:hAnsi="Arial" w:cs="Arial"/>
          <w:b/>
          <w:sz w:val="20"/>
          <w:szCs w:val="20"/>
        </w:rPr>
      </w:pPr>
    </w:p>
    <w:p w:rsidR="00C5085B" w:rsidRPr="00C5085B" w:rsidRDefault="00C5085B" w:rsidP="00C5085B">
      <w:pPr>
        <w:spacing w:before="8"/>
        <w:rPr>
          <w:rFonts w:ascii="Arial" w:hAnsi="Arial" w:cs="Arial"/>
          <w:b/>
          <w:sz w:val="20"/>
          <w:szCs w:val="20"/>
        </w:rPr>
      </w:pPr>
      <w:bookmarkStart w:id="0" w:name="_Hlk227576055"/>
      <w:proofErr w:type="spellStart"/>
      <w:r w:rsidRPr="00C5085B">
        <w:rPr>
          <w:rFonts w:ascii="Arial" w:hAnsi="Arial" w:cs="Arial"/>
          <w:b/>
          <w:sz w:val="20"/>
          <w:szCs w:val="20"/>
        </w:rPr>
        <w:t>Hassaine</w:t>
      </w:r>
      <w:proofErr w:type="spellEnd"/>
      <w:r w:rsidRPr="00C508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5085B">
        <w:rPr>
          <w:rFonts w:ascii="Arial" w:hAnsi="Arial" w:cs="Arial"/>
          <w:b/>
          <w:sz w:val="20"/>
          <w:szCs w:val="20"/>
        </w:rPr>
        <w:t>Daouadji</w:t>
      </w:r>
      <w:proofErr w:type="spellEnd"/>
      <w:r w:rsidRPr="00C508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5085B">
        <w:rPr>
          <w:rFonts w:ascii="Arial" w:hAnsi="Arial" w:cs="Arial"/>
          <w:b/>
          <w:sz w:val="20"/>
          <w:szCs w:val="20"/>
        </w:rPr>
        <w:t>Tahar</w:t>
      </w:r>
      <w:proofErr w:type="spellEnd"/>
      <w:r w:rsidRPr="00C5085B">
        <w:rPr>
          <w:rFonts w:ascii="Arial" w:hAnsi="Arial" w:cs="Arial"/>
          <w:b/>
          <w:sz w:val="20"/>
          <w:szCs w:val="20"/>
        </w:rPr>
        <w:t xml:space="preserve">, </w:t>
      </w:r>
      <w:r w:rsidRPr="00C5085B">
        <w:rPr>
          <w:rFonts w:ascii="Arial" w:hAnsi="Arial" w:cs="Arial"/>
          <w:b/>
          <w:sz w:val="20"/>
          <w:szCs w:val="20"/>
        </w:rPr>
        <w:t xml:space="preserve">University of </w:t>
      </w:r>
      <w:proofErr w:type="spellStart"/>
      <w:r w:rsidRPr="00C5085B">
        <w:rPr>
          <w:rFonts w:ascii="Arial" w:hAnsi="Arial" w:cs="Arial"/>
          <w:b/>
          <w:sz w:val="20"/>
          <w:szCs w:val="20"/>
        </w:rPr>
        <w:t>Tiaret</w:t>
      </w:r>
      <w:proofErr w:type="spellEnd"/>
      <w:r w:rsidRPr="00C5085B">
        <w:rPr>
          <w:rFonts w:ascii="Arial" w:hAnsi="Arial" w:cs="Arial"/>
          <w:b/>
          <w:sz w:val="20"/>
          <w:szCs w:val="20"/>
        </w:rPr>
        <w:t xml:space="preserve">, </w:t>
      </w:r>
      <w:r w:rsidRPr="00C5085B">
        <w:rPr>
          <w:rFonts w:ascii="Arial" w:hAnsi="Arial" w:cs="Arial"/>
          <w:b/>
          <w:sz w:val="20"/>
          <w:szCs w:val="20"/>
        </w:rPr>
        <w:t>Algeria</w:t>
      </w:r>
      <w:bookmarkStart w:id="1" w:name="_GoBack"/>
      <w:bookmarkEnd w:id="0"/>
      <w:bookmarkEnd w:id="1"/>
    </w:p>
    <w:sectPr w:rsidR="00C5085B" w:rsidRPr="00C5085B"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A2B" w:rsidRDefault="00F87A2B">
      <w:r>
        <w:separator/>
      </w:r>
    </w:p>
  </w:endnote>
  <w:endnote w:type="continuationSeparator" w:id="0">
    <w:p w:rsidR="00F87A2B" w:rsidRDefault="00F8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B" w:rsidRDefault="00183D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2CB" w:rsidRDefault="00183D79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B584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B5848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5722CB" w:rsidRDefault="00183D79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B5848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B5848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A2B" w:rsidRDefault="00F87A2B">
      <w:r>
        <w:separator/>
      </w:r>
    </w:p>
  </w:footnote>
  <w:footnote w:type="continuationSeparator" w:id="0">
    <w:p w:rsidR="00F87A2B" w:rsidRDefault="00F8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B" w:rsidRDefault="00183D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2CB" w:rsidRDefault="00183D7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5722CB" w:rsidRDefault="00183D7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0EFF"/>
    <w:multiLevelType w:val="hybridMultilevel"/>
    <w:tmpl w:val="091CF268"/>
    <w:lvl w:ilvl="0" w:tplc="420E9FA4">
      <w:start w:val="1"/>
      <w:numFmt w:val="decimal"/>
      <w:lvlText w:val="%1."/>
      <w:lvlJc w:val="left"/>
      <w:pPr>
        <w:ind w:left="107" w:hanging="17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EA490F2">
      <w:numFmt w:val="bullet"/>
      <w:lvlText w:val="•"/>
      <w:lvlJc w:val="left"/>
      <w:pPr>
        <w:ind w:left="862" w:hanging="178"/>
      </w:pPr>
      <w:rPr>
        <w:rFonts w:hint="default"/>
        <w:lang w:val="en-US" w:eastAsia="en-US" w:bidi="ar-SA"/>
      </w:rPr>
    </w:lvl>
    <w:lvl w:ilvl="2" w:tplc="0280339E">
      <w:numFmt w:val="bullet"/>
      <w:lvlText w:val="•"/>
      <w:lvlJc w:val="left"/>
      <w:pPr>
        <w:ind w:left="1625" w:hanging="178"/>
      </w:pPr>
      <w:rPr>
        <w:rFonts w:hint="default"/>
        <w:lang w:val="en-US" w:eastAsia="en-US" w:bidi="ar-SA"/>
      </w:rPr>
    </w:lvl>
    <w:lvl w:ilvl="3" w:tplc="B2E81236">
      <w:numFmt w:val="bullet"/>
      <w:lvlText w:val="•"/>
      <w:lvlJc w:val="left"/>
      <w:pPr>
        <w:ind w:left="2388" w:hanging="178"/>
      </w:pPr>
      <w:rPr>
        <w:rFonts w:hint="default"/>
        <w:lang w:val="en-US" w:eastAsia="en-US" w:bidi="ar-SA"/>
      </w:rPr>
    </w:lvl>
    <w:lvl w:ilvl="4" w:tplc="E42E735A">
      <w:numFmt w:val="bullet"/>
      <w:lvlText w:val="•"/>
      <w:lvlJc w:val="left"/>
      <w:pPr>
        <w:ind w:left="3150" w:hanging="178"/>
      </w:pPr>
      <w:rPr>
        <w:rFonts w:hint="default"/>
        <w:lang w:val="en-US" w:eastAsia="en-US" w:bidi="ar-SA"/>
      </w:rPr>
    </w:lvl>
    <w:lvl w:ilvl="5" w:tplc="A38241A4">
      <w:numFmt w:val="bullet"/>
      <w:lvlText w:val="•"/>
      <w:lvlJc w:val="left"/>
      <w:pPr>
        <w:ind w:left="3913" w:hanging="178"/>
      </w:pPr>
      <w:rPr>
        <w:rFonts w:hint="default"/>
        <w:lang w:val="en-US" w:eastAsia="en-US" w:bidi="ar-SA"/>
      </w:rPr>
    </w:lvl>
    <w:lvl w:ilvl="6" w:tplc="B484CE18">
      <w:numFmt w:val="bullet"/>
      <w:lvlText w:val="•"/>
      <w:lvlJc w:val="left"/>
      <w:pPr>
        <w:ind w:left="4676" w:hanging="178"/>
      </w:pPr>
      <w:rPr>
        <w:rFonts w:hint="default"/>
        <w:lang w:val="en-US" w:eastAsia="en-US" w:bidi="ar-SA"/>
      </w:rPr>
    </w:lvl>
    <w:lvl w:ilvl="7" w:tplc="0BB44BF8">
      <w:numFmt w:val="bullet"/>
      <w:lvlText w:val="•"/>
      <w:lvlJc w:val="left"/>
      <w:pPr>
        <w:ind w:left="5438" w:hanging="178"/>
      </w:pPr>
      <w:rPr>
        <w:rFonts w:hint="default"/>
        <w:lang w:val="en-US" w:eastAsia="en-US" w:bidi="ar-SA"/>
      </w:rPr>
    </w:lvl>
    <w:lvl w:ilvl="8" w:tplc="B78AD30E">
      <w:numFmt w:val="bullet"/>
      <w:lvlText w:val="•"/>
      <w:lvlJc w:val="left"/>
      <w:pPr>
        <w:ind w:left="6201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36C61B88"/>
    <w:multiLevelType w:val="hybridMultilevel"/>
    <w:tmpl w:val="DC1CD35C"/>
    <w:lvl w:ilvl="0" w:tplc="E8C2EF16">
      <w:start w:val="1"/>
      <w:numFmt w:val="decimal"/>
      <w:lvlText w:val="%1."/>
      <w:lvlJc w:val="left"/>
      <w:pPr>
        <w:ind w:left="306" w:hanging="199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80C0D34">
      <w:numFmt w:val="bullet"/>
      <w:lvlText w:val="•"/>
      <w:lvlJc w:val="left"/>
      <w:pPr>
        <w:ind w:left="1658" w:hanging="199"/>
      </w:pPr>
      <w:rPr>
        <w:rFonts w:hint="default"/>
        <w:lang w:val="en-US" w:eastAsia="en-US" w:bidi="ar-SA"/>
      </w:rPr>
    </w:lvl>
    <w:lvl w:ilvl="2" w:tplc="E7C404E4">
      <w:numFmt w:val="bullet"/>
      <w:lvlText w:val="•"/>
      <w:lvlJc w:val="left"/>
      <w:pPr>
        <w:ind w:left="3016" w:hanging="199"/>
      </w:pPr>
      <w:rPr>
        <w:rFonts w:hint="default"/>
        <w:lang w:val="en-US" w:eastAsia="en-US" w:bidi="ar-SA"/>
      </w:rPr>
    </w:lvl>
    <w:lvl w:ilvl="3" w:tplc="06B22DB2">
      <w:numFmt w:val="bullet"/>
      <w:lvlText w:val="•"/>
      <w:lvlJc w:val="left"/>
      <w:pPr>
        <w:ind w:left="4374" w:hanging="199"/>
      </w:pPr>
      <w:rPr>
        <w:rFonts w:hint="default"/>
        <w:lang w:val="en-US" w:eastAsia="en-US" w:bidi="ar-SA"/>
      </w:rPr>
    </w:lvl>
    <w:lvl w:ilvl="4" w:tplc="6B786872">
      <w:numFmt w:val="bullet"/>
      <w:lvlText w:val="•"/>
      <w:lvlJc w:val="left"/>
      <w:pPr>
        <w:ind w:left="5733" w:hanging="199"/>
      </w:pPr>
      <w:rPr>
        <w:rFonts w:hint="default"/>
        <w:lang w:val="en-US" w:eastAsia="en-US" w:bidi="ar-SA"/>
      </w:rPr>
    </w:lvl>
    <w:lvl w:ilvl="5" w:tplc="5E78B668">
      <w:numFmt w:val="bullet"/>
      <w:lvlText w:val="•"/>
      <w:lvlJc w:val="left"/>
      <w:pPr>
        <w:ind w:left="7091" w:hanging="199"/>
      </w:pPr>
      <w:rPr>
        <w:rFonts w:hint="default"/>
        <w:lang w:val="en-US" w:eastAsia="en-US" w:bidi="ar-SA"/>
      </w:rPr>
    </w:lvl>
    <w:lvl w:ilvl="6" w:tplc="55E836CA">
      <w:numFmt w:val="bullet"/>
      <w:lvlText w:val="•"/>
      <w:lvlJc w:val="left"/>
      <w:pPr>
        <w:ind w:left="8449" w:hanging="199"/>
      </w:pPr>
      <w:rPr>
        <w:rFonts w:hint="default"/>
        <w:lang w:val="en-US" w:eastAsia="en-US" w:bidi="ar-SA"/>
      </w:rPr>
    </w:lvl>
    <w:lvl w:ilvl="7" w:tplc="6D70C434">
      <w:numFmt w:val="bullet"/>
      <w:lvlText w:val="•"/>
      <w:lvlJc w:val="left"/>
      <w:pPr>
        <w:ind w:left="9808" w:hanging="199"/>
      </w:pPr>
      <w:rPr>
        <w:rFonts w:hint="default"/>
        <w:lang w:val="en-US" w:eastAsia="en-US" w:bidi="ar-SA"/>
      </w:rPr>
    </w:lvl>
    <w:lvl w:ilvl="8" w:tplc="B6DEF192">
      <w:numFmt w:val="bullet"/>
      <w:lvlText w:val="•"/>
      <w:lvlJc w:val="left"/>
      <w:pPr>
        <w:ind w:left="11166" w:hanging="199"/>
      </w:pPr>
      <w:rPr>
        <w:rFonts w:hint="default"/>
        <w:lang w:val="en-US" w:eastAsia="en-US" w:bidi="ar-SA"/>
      </w:rPr>
    </w:lvl>
  </w:abstractNum>
  <w:abstractNum w:abstractNumId="2" w15:restartNumberingAfterBreak="0">
    <w:nsid w:val="7A196490"/>
    <w:multiLevelType w:val="hybridMultilevel"/>
    <w:tmpl w:val="4DBA7172"/>
    <w:lvl w:ilvl="0" w:tplc="A8B6DE5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CB5AC66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BAACAC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C8444BF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62302B3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2ADA546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CFE8B46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84A06D7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254E7DF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2CB"/>
    <w:rsid w:val="00183D79"/>
    <w:rsid w:val="002B2228"/>
    <w:rsid w:val="004C59BF"/>
    <w:rsid w:val="005722CB"/>
    <w:rsid w:val="008F46D2"/>
    <w:rsid w:val="00946997"/>
    <w:rsid w:val="009B5848"/>
    <w:rsid w:val="00A8304E"/>
    <w:rsid w:val="00C5085B"/>
    <w:rsid w:val="00C61D3F"/>
    <w:rsid w:val="00F8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DDA4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61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80/01694243.2016.1140703" TargetMode="External"/><Relationship Id="rId18" Type="http://schemas.openxmlformats.org/officeDocument/2006/relationships/hyperlink" Target="https://doi.org/10.1007/s11223-013-9496-4" TargetMode="External"/><Relationship Id="rId26" Type="http://schemas.openxmlformats.org/officeDocument/2006/relationships/hyperlink" Target="https://doi.org/10.12989/sem.2024.89.6.5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2989/sem.2024.92.5.521" TargetMode="External"/><Relationship Id="rId7" Type="http://schemas.openxmlformats.org/officeDocument/2006/relationships/header" Target="header1.xml"/><Relationship Id="rId12" Type="http://schemas.openxmlformats.org/officeDocument/2006/relationships/hyperlink" Target="https://doi.org/10.12989/sem.2023.87.6.517" TargetMode="External"/><Relationship Id="rId17" Type="http://schemas.openxmlformats.org/officeDocument/2006/relationships/hyperlink" Target="http://dx.doi.org/10.12989/amr.2021.10.3.169" TargetMode="External"/><Relationship Id="rId25" Type="http://schemas.openxmlformats.org/officeDocument/2006/relationships/hyperlink" Target="https://doi.org/10.3390/inventions100400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2989/acd.2017.2.1.057" TargetMode="External"/><Relationship Id="rId20" Type="http://schemas.openxmlformats.org/officeDocument/2006/relationships/hyperlink" Target="http://dx.doi.org/10.12989/smm.2020.7.3.2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2989/sem.2024.92.6.547" TargetMode="External"/><Relationship Id="rId24" Type="http://schemas.openxmlformats.org/officeDocument/2006/relationships/hyperlink" Target="https://doi.org/10.1016/j.engstruct.2023.1163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2989/csm.2021.10.2.161" TargetMode="External"/><Relationship Id="rId23" Type="http://schemas.openxmlformats.org/officeDocument/2006/relationships/hyperlink" Target="http://dx.doi.org/10.3233/ATDE2410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3390/jcs9060273" TargetMode="External"/><Relationship Id="rId19" Type="http://schemas.openxmlformats.org/officeDocument/2006/relationships/hyperlink" Target="https://www.researchgate.net/deref/http%3A%2F%2Fdx.doi.org%2F10.1007%2Fs11223-013-9496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2989/scs.2024.50.2.183" TargetMode="External"/><Relationship Id="rId14" Type="http://schemas.openxmlformats.org/officeDocument/2006/relationships/hyperlink" Target="http://dx.doi.org/10.12989/sem.2021.78.5.573" TargetMode="External"/><Relationship Id="rId22" Type="http://schemas.openxmlformats.org/officeDocument/2006/relationships/hyperlink" Target="https://doi/10.3233/ATDE24101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7</cp:revision>
  <dcterms:created xsi:type="dcterms:W3CDTF">2026-04-07T08:11:00Z</dcterms:created>
  <dcterms:modified xsi:type="dcterms:W3CDTF">2026-04-20T05:44:00Z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Office Word 2007</vt:lpwstr>
  </property>
</Properties>
</file>