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E15085" w:rsidRPr="00F12B07" w14:paraId="3B04CD09" w14:textId="77777777" w:rsidTr="00107C72">
        <w:trPr>
          <w:trHeight w:val="290"/>
        </w:trPr>
        <w:tc>
          <w:tcPr>
            <w:tcW w:w="5000" w:type="pct"/>
            <w:gridSpan w:val="2"/>
            <w:tcBorders>
              <w:top w:val="nil"/>
              <w:left w:val="nil"/>
              <w:right w:val="nil"/>
            </w:tcBorders>
          </w:tcPr>
          <w:p w14:paraId="4B5C9D21" w14:textId="77777777" w:rsidR="00E15085" w:rsidRPr="00F12B07" w:rsidRDefault="00E15085" w:rsidP="00892893">
            <w:pPr>
              <w:rPr>
                <w:rFonts w:ascii="Arial" w:hAnsi="Arial" w:cs="Arial"/>
                <w:sz w:val="20"/>
                <w:szCs w:val="20"/>
                <w:lang w:val="en-GB"/>
              </w:rPr>
            </w:pPr>
            <w:bookmarkStart w:id="0" w:name="_GoBack"/>
          </w:p>
        </w:tc>
      </w:tr>
      <w:tr w:rsidR="00E15085" w:rsidRPr="00F12B07" w14:paraId="47466EA7" w14:textId="77777777" w:rsidTr="00107C72">
        <w:trPr>
          <w:trHeight w:val="290"/>
        </w:trPr>
        <w:tc>
          <w:tcPr>
            <w:tcW w:w="1186" w:type="pct"/>
          </w:tcPr>
          <w:p w14:paraId="423AA823" w14:textId="77777777" w:rsidR="00E15085" w:rsidRPr="00F12B07" w:rsidRDefault="00E15085" w:rsidP="00696CAD">
            <w:pPr>
              <w:pStyle w:val="BodyText"/>
              <w:ind w:left="90"/>
              <w:jc w:val="left"/>
              <w:rPr>
                <w:rFonts w:ascii="Arial" w:hAnsi="Arial" w:cs="Arial"/>
                <w:bCs/>
                <w:sz w:val="20"/>
                <w:szCs w:val="20"/>
                <w:lang w:val="en-GB" w:eastAsia="en-US"/>
              </w:rPr>
            </w:pPr>
            <w:r w:rsidRPr="00F12B07">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5F5126B2" w14:textId="77777777" w:rsidR="00E15085" w:rsidRPr="00F12B07" w:rsidRDefault="00801517" w:rsidP="00E65EB7">
            <w:pPr>
              <w:rPr>
                <w:rFonts w:ascii="Arial" w:hAnsi="Arial" w:cs="Arial"/>
                <w:b/>
                <w:bCs/>
                <w:color w:val="0000FF"/>
                <w:sz w:val="20"/>
                <w:szCs w:val="20"/>
                <w:lang w:val="en-GB"/>
              </w:rPr>
            </w:pPr>
            <w:hyperlink r:id="rId7" w:tgtFrame="_parent" w:history="1">
              <w:r w:rsidR="00E15085" w:rsidRPr="00F12B07">
                <w:rPr>
                  <w:rFonts w:ascii="Arial" w:hAnsi="Arial" w:cs="Arial"/>
                  <w:b/>
                  <w:bCs/>
                  <w:noProof/>
                  <w:color w:val="0000FF"/>
                  <w:sz w:val="20"/>
                  <w:szCs w:val="20"/>
                  <w:lang w:val="en-GB"/>
                </w:rPr>
                <w:t xml:space="preserve">Journal of Engineering Research and Reports </w:t>
              </w:r>
            </w:hyperlink>
          </w:p>
        </w:tc>
      </w:tr>
      <w:tr w:rsidR="00E15085" w:rsidRPr="00F12B07" w14:paraId="5DEE0109" w14:textId="77777777" w:rsidTr="00107C72">
        <w:trPr>
          <w:trHeight w:val="290"/>
        </w:trPr>
        <w:tc>
          <w:tcPr>
            <w:tcW w:w="1186" w:type="pct"/>
          </w:tcPr>
          <w:p w14:paraId="740FDD66" w14:textId="77777777" w:rsidR="00E15085" w:rsidRPr="00F12B07" w:rsidRDefault="00E15085" w:rsidP="00696CAD">
            <w:pPr>
              <w:pStyle w:val="BodyText"/>
              <w:ind w:left="90"/>
              <w:jc w:val="left"/>
              <w:rPr>
                <w:rFonts w:ascii="Arial" w:hAnsi="Arial" w:cs="Arial"/>
                <w:bCs/>
                <w:sz w:val="20"/>
                <w:szCs w:val="20"/>
                <w:lang w:val="en-GB" w:eastAsia="en-US"/>
              </w:rPr>
            </w:pPr>
            <w:r w:rsidRPr="00F12B07">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1FAD7F01" w14:textId="77777777" w:rsidR="00E15085" w:rsidRPr="00F12B07" w:rsidRDefault="00C415BC" w:rsidP="00F3669D">
            <w:pPr>
              <w:pStyle w:val="NormalWeb"/>
              <w:spacing w:before="0" w:beforeAutospacing="0" w:after="0" w:afterAutospacing="0"/>
              <w:rPr>
                <w:rFonts w:ascii="Arial" w:hAnsi="Arial" w:cs="Arial"/>
                <w:b/>
                <w:bCs/>
                <w:sz w:val="20"/>
                <w:szCs w:val="20"/>
                <w:lang w:val="en-GB"/>
              </w:rPr>
            </w:pPr>
            <w:r w:rsidRPr="00F12B07">
              <w:rPr>
                <w:rFonts w:ascii="Arial" w:hAnsi="Arial" w:cs="Arial"/>
                <w:b/>
                <w:bCs/>
                <w:sz w:val="20"/>
                <w:szCs w:val="20"/>
                <w:lang w:val="en-GB"/>
              </w:rPr>
              <w:t>Ms_JERR_155805</w:t>
            </w:r>
          </w:p>
        </w:tc>
      </w:tr>
      <w:tr w:rsidR="00E15085" w:rsidRPr="00F12B07" w14:paraId="4B41AF27" w14:textId="77777777" w:rsidTr="00107C72">
        <w:trPr>
          <w:trHeight w:val="650"/>
        </w:trPr>
        <w:tc>
          <w:tcPr>
            <w:tcW w:w="1186" w:type="pct"/>
          </w:tcPr>
          <w:p w14:paraId="0EAA8E8A" w14:textId="77777777" w:rsidR="00E15085" w:rsidRPr="00F12B07" w:rsidRDefault="00E15085" w:rsidP="00696CAD">
            <w:pPr>
              <w:pStyle w:val="BodyText"/>
              <w:ind w:left="90"/>
              <w:jc w:val="left"/>
              <w:rPr>
                <w:rFonts w:ascii="Arial" w:hAnsi="Arial" w:cs="Arial"/>
                <w:bCs/>
                <w:sz w:val="20"/>
                <w:szCs w:val="20"/>
                <w:lang w:val="en-GB" w:eastAsia="en-US"/>
              </w:rPr>
            </w:pPr>
            <w:r w:rsidRPr="00F12B07">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402AF68F" w14:textId="77777777" w:rsidR="00E15085" w:rsidRPr="00F12B07" w:rsidRDefault="00C415BC" w:rsidP="000450FC">
            <w:pPr>
              <w:pStyle w:val="NormalWeb"/>
              <w:spacing w:before="0" w:beforeAutospacing="0" w:after="0" w:afterAutospacing="0"/>
              <w:rPr>
                <w:rFonts w:ascii="Arial" w:hAnsi="Arial" w:cs="Arial"/>
                <w:b/>
                <w:sz w:val="20"/>
                <w:szCs w:val="20"/>
                <w:lang w:val="en-GB"/>
              </w:rPr>
            </w:pPr>
            <w:r w:rsidRPr="00F12B07">
              <w:rPr>
                <w:rFonts w:ascii="Arial" w:hAnsi="Arial" w:cs="Arial"/>
                <w:b/>
                <w:sz w:val="20"/>
                <w:szCs w:val="20"/>
                <w:lang w:val="en-GB"/>
              </w:rPr>
              <w:t>Physics-Informed ECS Feature Selection for CFRP Damage Detection Using Delta-Capacitance Representations and Gaussian Process Regression</w:t>
            </w:r>
          </w:p>
        </w:tc>
      </w:tr>
      <w:tr w:rsidR="00E15085" w:rsidRPr="00F12B07" w14:paraId="51BC71E4" w14:textId="77777777" w:rsidTr="00107C72">
        <w:trPr>
          <w:trHeight w:val="332"/>
        </w:trPr>
        <w:tc>
          <w:tcPr>
            <w:tcW w:w="1186" w:type="pct"/>
          </w:tcPr>
          <w:p w14:paraId="31E957E4" w14:textId="77777777" w:rsidR="00E15085" w:rsidRPr="00F12B07" w:rsidRDefault="00E15085" w:rsidP="00696CAD">
            <w:pPr>
              <w:pStyle w:val="BodyText"/>
              <w:ind w:left="90"/>
              <w:jc w:val="left"/>
              <w:rPr>
                <w:rFonts w:ascii="Arial" w:hAnsi="Arial" w:cs="Arial"/>
                <w:bCs/>
                <w:sz w:val="20"/>
                <w:szCs w:val="20"/>
                <w:lang w:val="en-GB" w:eastAsia="en-US"/>
              </w:rPr>
            </w:pPr>
            <w:r w:rsidRPr="00F12B07">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5FDD8ECF" w14:textId="77777777" w:rsidR="00E15085" w:rsidRPr="00F12B07" w:rsidRDefault="00E15085" w:rsidP="000450FC">
            <w:pPr>
              <w:pStyle w:val="NormalWeb"/>
              <w:spacing w:before="0" w:beforeAutospacing="0" w:after="0" w:afterAutospacing="0"/>
              <w:rPr>
                <w:rFonts w:ascii="Arial" w:hAnsi="Arial" w:cs="Arial"/>
                <w:b/>
                <w:sz w:val="20"/>
                <w:szCs w:val="20"/>
                <w:lang w:val="en-GB"/>
              </w:rPr>
            </w:pPr>
            <w:r w:rsidRPr="00F12B07">
              <w:rPr>
                <w:rFonts w:ascii="Arial" w:hAnsi="Arial" w:cs="Arial"/>
                <w:b/>
                <w:sz w:val="20"/>
                <w:szCs w:val="20"/>
                <w:lang w:val="en-GB"/>
              </w:rPr>
              <w:t>Research Article</w:t>
            </w:r>
          </w:p>
        </w:tc>
      </w:tr>
    </w:tbl>
    <w:p w14:paraId="456A17BD" w14:textId="77777777" w:rsidR="00E15085" w:rsidRPr="00F12B07" w:rsidRDefault="00E15085" w:rsidP="00E15085">
      <w:pPr>
        <w:pStyle w:val="BodyText"/>
        <w:rPr>
          <w:rFonts w:ascii="Arial" w:hAnsi="Arial" w:cs="Arial"/>
          <w:b/>
          <w:bCs/>
          <w:sz w:val="20"/>
          <w:szCs w:val="20"/>
          <w:u w:val="single"/>
          <w:lang w:val="en-GB"/>
        </w:rPr>
      </w:pPr>
    </w:p>
    <w:p w14:paraId="18B5FF37" w14:textId="77777777" w:rsidR="00E15085" w:rsidRPr="00F12B07" w:rsidRDefault="00E15085" w:rsidP="00E15085">
      <w:pPr>
        <w:pStyle w:val="BodyText"/>
        <w:rPr>
          <w:rFonts w:ascii="Arial" w:hAnsi="Arial" w:cs="Arial"/>
          <w:sz w:val="20"/>
          <w:szCs w:val="20"/>
          <w:lang w:val="en-GB"/>
        </w:rPr>
      </w:pPr>
    </w:p>
    <w:p w14:paraId="190C8E04" w14:textId="77777777" w:rsidR="00E15085" w:rsidRPr="00F12B07" w:rsidRDefault="00E15085" w:rsidP="00E15085">
      <w:pPr>
        <w:pStyle w:val="BodyText"/>
        <w:rPr>
          <w:rFonts w:ascii="Arial" w:hAnsi="Arial" w:cs="Arial"/>
          <w:b/>
          <w:sz w:val="20"/>
          <w:szCs w:val="20"/>
          <w:lang w:val="en-GB"/>
        </w:rPr>
      </w:pPr>
      <w:r w:rsidRPr="00F12B07">
        <w:rPr>
          <w:rFonts w:ascii="Arial" w:hAnsi="Arial" w:cs="Arial"/>
          <w:b/>
          <w:sz w:val="20"/>
          <w:szCs w:val="20"/>
          <w:highlight w:val="yellow"/>
          <w:lang w:val="en-GB"/>
        </w:rPr>
        <w:t>PART 1(Importance of the manuscript)</w:t>
      </w:r>
      <w:r w:rsidRPr="00F12B07">
        <w:rPr>
          <w:rFonts w:ascii="Arial" w:hAnsi="Arial" w:cs="Arial"/>
          <w:b/>
          <w:sz w:val="20"/>
          <w:szCs w:val="20"/>
          <w:lang w:val="en-GB"/>
        </w:rPr>
        <w:t xml:space="preserve"> </w:t>
      </w:r>
    </w:p>
    <w:p w14:paraId="11B0E94D" w14:textId="77777777" w:rsidR="00E15085" w:rsidRPr="00F12B07" w:rsidRDefault="00E15085" w:rsidP="00E15085">
      <w:pPr>
        <w:pStyle w:val="BodyText"/>
        <w:rPr>
          <w:rFonts w:ascii="Arial" w:hAnsi="Arial" w:cs="Arial"/>
          <w:b/>
          <w:sz w:val="20"/>
          <w:szCs w:val="20"/>
          <w:u w:val="single"/>
          <w:lang w:val="en-GB"/>
        </w:rPr>
      </w:pPr>
    </w:p>
    <w:p w14:paraId="4AF2EB24" w14:textId="77777777" w:rsidR="00E15085" w:rsidRPr="00F12B07" w:rsidRDefault="00E15085" w:rsidP="00E15085">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77"/>
        <w:gridCol w:w="3671"/>
      </w:tblGrid>
      <w:tr w:rsidR="00E15085" w:rsidRPr="00F12B07" w14:paraId="0A045E9F" w14:textId="77777777" w:rsidTr="000D2A54">
        <w:tc>
          <w:tcPr>
            <w:tcW w:w="1789" w:type="pct"/>
            <w:noWrap/>
          </w:tcPr>
          <w:p w14:paraId="64339872" w14:textId="77777777" w:rsidR="00E15085" w:rsidRPr="00F12B07" w:rsidRDefault="00E15085" w:rsidP="00EF2F8A">
            <w:pPr>
              <w:pStyle w:val="Heading2"/>
              <w:jc w:val="left"/>
              <w:rPr>
                <w:rFonts w:ascii="Arial" w:hAnsi="Arial" w:cs="Arial"/>
                <w:lang w:val="en-GB" w:eastAsia="en-US"/>
              </w:rPr>
            </w:pPr>
          </w:p>
        </w:tc>
        <w:tc>
          <w:tcPr>
            <w:tcW w:w="1848" w:type="pct"/>
          </w:tcPr>
          <w:p w14:paraId="2A6C3B7C" w14:textId="77777777" w:rsidR="00E15085" w:rsidRPr="00F12B07" w:rsidRDefault="00E15085" w:rsidP="0037074A">
            <w:pPr>
              <w:pStyle w:val="Heading2"/>
              <w:jc w:val="left"/>
              <w:rPr>
                <w:rFonts w:ascii="Arial" w:hAnsi="Arial" w:cs="Arial"/>
                <w:lang w:val="en-GB" w:eastAsia="en-US"/>
              </w:rPr>
            </w:pPr>
            <w:r w:rsidRPr="00F12B07">
              <w:rPr>
                <w:rFonts w:ascii="Arial" w:hAnsi="Arial" w:cs="Arial"/>
                <w:lang w:val="en-GB" w:eastAsia="en-US"/>
              </w:rPr>
              <w:t>Comments of the Reviewers</w:t>
            </w:r>
          </w:p>
        </w:tc>
        <w:tc>
          <w:tcPr>
            <w:tcW w:w="1363" w:type="pct"/>
          </w:tcPr>
          <w:p w14:paraId="1532D75F" w14:textId="77777777" w:rsidR="00E15085" w:rsidRPr="00F12B07" w:rsidRDefault="00E15085" w:rsidP="00EF2F8A">
            <w:pPr>
              <w:spacing w:after="160" w:line="259" w:lineRule="auto"/>
              <w:rPr>
                <w:rFonts w:ascii="Arial" w:eastAsia="Calibri" w:hAnsi="Arial" w:cs="Arial"/>
                <w:kern w:val="2"/>
                <w:sz w:val="20"/>
                <w:szCs w:val="20"/>
                <w:lang w:val="en-GB"/>
              </w:rPr>
            </w:pPr>
            <w:r w:rsidRPr="00F12B07">
              <w:rPr>
                <w:rFonts w:ascii="Arial" w:eastAsia="Calibri" w:hAnsi="Arial" w:cs="Arial"/>
                <w:b/>
                <w:kern w:val="2"/>
                <w:sz w:val="20"/>
                <w:szCs w:val="20"/>
                <w:lang w:val="en-GB"/>
              </w:rPr>
              <w:t>Author’s Feedback</w:t>
            </w:r>
            <w:r w:rsidRPr="00F12B07">
              <w:rPr>
                <w:rFonts w:ascii="Arial" w:eastAsia="Calibri" w:hAnsi="Arial" w:cs="Arial"/>
                <w:kern w:val="2"/>
                <w:sz w:val="20"/>
                <w:szCs w:val="20"/>
                <w:lang w:val="en-GB"/>
              </w:rPr>
              <w:t xml:space="preserve"> </w:t>
            </w:r>
          </w:p>
          <w:p w14:paraId="5A7D0A63" w14:textId="77777777" w:rsidR="00E15085" w:rsidRPr="00F12B07" w:rsidRDefault="00E15085" w:rsidP="00EF2F8A">
            <w:pPr>
              <w:pStyle w:val="Heading2"/>
              <w:jc w:val="left"/>
              <w:rPr>
                <w:rFonts w:ascii="Arial" w:hAnsi="Arial" w:cs="Arial"/>
                <w:b w:val="0"/>
                <w:lang w:val="en-GB" w:eastAsia="en-US"/>
              </w:rPr>
            </w:pPr>
          </w:p>
        </w:tc>
      </w:tr>
      <w:tr w:rsidR="00E15085" w:rsidRPr="00F12B07" w14:paraId="68F4D5F9" w14:textId="77777777" w:rsidTr="000D2A54">
        <w:trPr>
          <w:trHeight w:val="1264"/>
        </w:trPr>
        <w:tc>
          <w:tcPr>
            <w:tcW w:w="1789" w:type="pct"/>
            <w:noWrap/>
          </w:tcPr>
          <w:p w14:paraId="64AEA764" w14:textId="77777777" w:rsidR="00E15085" w:rsidRPr="00F12B07" w:rsidRDefault="00E15085" w:rsidP="00EF2F8A">
            <w:pPr>
              <w:rPr>
                <w:rFonts w:ascii="Arial" w:eastAsia="MS Mincho" w:hAnsi="Arial" w:cs="Arial"/>
                <w:bCs/>
                <w:sz w:val="20"/>
                <w:szCs w:val="20"/>
                <w:lang w:val="en-GB"/>
              </w:rPr>
            </w:pPr>
            <w:r w:rsidRPr="00F12B07">
              <w:rPr>
                <w:rFonts w:ascii="Arial" w:hAnsi="Arial" w:cs="Arial"/>
                <w:b/>
                <w:bCs/>
                <w:sz w:val="20"/>
                <w:szCs w:val="20"/>
                <w:lang w:val="en-GB"/>
              </w:rPr>
              <w:t>Please write a few sentences regarding the importance of this manuscript for the scientific community.</w:t>
            </w:r>
            <w:r w:rsidRPr="00F12B07">
              <w:rPr>
                <w:rFonts w:ascii="Arial" w:hAnsi="Arial" w:cs="Arial"/>
                <w:bCs/>
                <w:sz w:val="20"/>
                <w:szCs w:val="20"/>
                <w:lang w:val="en-GB"/>
              </w:rPr>
              <w:t xml:space="preserve"> A minimum of 3-4 sentences may be required for this part.</w:t>
            </w:r>
          </w:p>
        </w:tc>
        <w:tc>
          <w:tcPr>
            <w:tcW w:w="1848" w:type="pct"/>
          </w:tcPr>
          <w:p w14:paraId="1B5898EC" w14:textId="2143475B" w:rsidR="00E15085" w:rsidRPr="00F12B07" w:rsidRDefault="000D2A54" w:rsidP="00EF2F8A">
            <w:pPr>
              <w:pStyle w:val="ListParagraph"/>
              <w:ind w:left="0"/>
              <w:rPr>
                <w:rFonts w:ascii="Arial" w:hAnsi="Arial" w:cs="Arial"/>
                <w:b/>
                <w:bCs/>
                <w:sz w:val="20"/>
                <w:szCs w:val="20"/>
                <w:lang w:val="en-GB"/>
              </w:rPr>
            </w:pPr>
            <w:r w:rsidRPr="00F12B07">
              <w:rPr>
                <w:rFonts w:ascii="Arial" w:hAnsi="Arial" w:cs="Arial"/>
                <w:b/>
                <w:bCs/>
                <w:sz w:val="20"/>
                <w:szCs w:val="20"/>
              </w:rPr>
              <w:t>This manuscript addresses structural health monitoring of carbon fiber reinforced polymer (CFRP) structures using electrical capacitance sensor (ECS) data combined with machine learning techniques. The work proposes a feature selection framework based on delta-capacitance representation and evaluates prediction performance using Gaussian Process Regression. The topic is relevant to the research community working on composite structural monitoring, nondestructive evaluation, and data-driven damage detection. The attempt to combine physics-based reasoning with machine learning feature selection is conceptually interesting and may contribute to improving interpretability of ECS-based monitoring approaches. However, the study is limited by the extremely small dataset used for model training and validation, and therefore the conclusions should be interpreted carefully.</w:t>
            </w:r>
          </w:p>
        </w:tc>
        <w:tc>
          <w:tcPr>
            <w:tcW w:w="1363" w:type="pct"/>
          </w:tcPr>
          <w:p w14:paraId="30EF574C" w14:textId="77777777" w:rsidR="00E15085" w:rsidRPr="00F12B07" w:rsidRDefault="00E15085" w:rsidP="00EF2F8A">
            <w:pPr>
              <w:pStyle w:val="Heading2"/>
              <w:jc w:val="left"/>
              <w:rPr>
                <w:rFonts w:ascii="Arial" w:hAnsi="Arial" w:cs="Arial"/>
                <w:b w:val="0"/>
                <w:lang w:val="en-GB" w:eastAsia="en-US"/>
              </w:rPr>
            </w:pPr>
          </w:p>
        </w:tc>
      </w:tr>
    </w:tbl>
    <w:p w14:paraId="13C1A9B8" w14:textId="77777777" w:rsidR="00E15085" w:rsidRPr="00F12B07" w:rsidRDefault="00E15085" w:rsidP="00E15085">
      <w:pPr>
        <w:rPr>
          <w:rFonts w:ascii="Arial" w:hAnsi="Arial" w:cs="Arial"/>
          <w:sz w:val="20"/>
          <w:szCs w:val="20"/>
          <w:lang w:val="en-GB"/>
        </w:rPr>
      </w:pPr>
    </w:p>
    <w:p w14:paraId="50E7BC88" w14:textId="77777777" w:rsidR="00E15085" w:rsidRPr="00F12B07" w:rsidRDefault="00E15085" w:rsidP="00E15085">
      <w:pPr>
        <w:rPr>
          <w:rFonts w:ascii="Arial" w:hAnsi="Arial" w:cs="Arial"/>
          <w:sz w:val="20"/>
          <w:szCs w:val="20"/>
          <w:lang w:val="en-GB"/>
        </w:rPr>
      </w:pPr>
    </w:p>
    <w:p w14:paraId="65387FD4" w14:textId="77777777" w:rsidR="00E15085" w:rsidRPr="00F12B07" w:rsidRDefault="00E15085" w:rsidP="00E15085">
      <w:pPr>
        <w:pStyle w:val="Heading2"/>
        <w:jc w:val="left"/>
        <w:rPr>
          <w:rFonts w:ascii="Arial" w:hAnsi="Arial" w:cs="Arial"/>
          <w:lang w:val="en-GB" w:eastAsia="en-US"/>
        </w:rPr>
      </w:pPr>
      <w:r w:rsidRPr="00F12B07">
        <w:rPr>
          <w:rFonts w:ascii="Arial" w:hAnsi="Arial" w:cs="Arial"/>
          <w:highlight w:val="yellow"/>
          <w:lang w:val="en-GB" w:eastAsia="en-US"/>
        </w:rPr>
        <w:t>PART  2.1 (Objective Evaluation)</w:t>
      </w:r>
    </w:p>
    <w:p w14:paraId="438CC8C0" w14:textId="77777777" w:rsidR="00E15085" w:rsidRPr="00F12B07" w:rsidRDefault="00E15085" w:rsidP="00E15085">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E15085" w:rsidRPr="00F12B07" w14:paraId="5A4DEF88" w14:textId="77777777" w:rsidTr="00107C72">
        <w:tc>
          <w:tcPr>
            <w:tcW w:w="5000" w:type="pct"/>
            <w:gridSpan w:val="3"/>
            <w:tcBorders>
              <w:top w:val="nil"/>
              <w:left w:val="nil"/>
              <w:right w:val="nil"/>
            </w:tcBorders>
            <w:noWrap/>
          </w:tcPr>
          <w:p w14:paraId="0AFE3456" w14:textId="77777777" w:rsidR="00E15085" w:rsidRPr="00F12B07" w:rsidRDefault="00E15085" w:rsidP="00177B84">
            <w:pPr>
              <w:rPr>
                <w:rFonts w:ascii="Arial" w:hAnsi="Arial" w:cs="Arial"/>
                <w:sz w:val="20"/>
                <w:szCs w:val="20"/>
                <w:lang w:val="en-GB"/>
              </w:rPr>
            </w:pPr>
          </w:p>
          <w:p w14:paraId="552A7EC3" w14:textId="77777777" w:rsidR="00E15085" w:rsidRPr="00F12B07" w:rsidRDefault="00E15085">
            <w:pPr>
              <w:rPr>
                <w:rFonts w:ascii="Arial" w:hAnsi="Arial" w:cs="Arial"/>
                <w:sz w:val="20"/>
                <w:szCs w:val="20"/>
                <w:lang w:val="en-GB"/>
              </w:rPr>
            </w:pPr>
          </w:p>
        </w:tc>
      </w:tr>
      <w:tr w:rsidR="00E15085" w:rsidRPr="00F12B07" w14:paraId="4E768E09" w14:textId="77777777" w:rsidTr="00107C72">
        <w:tc>
          <w:tcPr>
            <w:tcW w:w="1790" w:type="pct"/>
            <w:noWrap/>
          </w:tcPr>
          <w:p w14:paraId="7AEB156F" w14:textId="77777777" w:rsidR="00E15085" w:rsidRPr="00F12B07" w:rsidRDefault="00E15085">
            <w:pPr>
              <w:pStyle w:val="Heading2"/>
              <w:jc w:val="left"/>
              <w:rPr>
                <w:rFonts w:ascii="Arial" w:hAnsi="Arial" w:cs="Arial"/>
                <w:lang w:val="en-GB" w:eastAsia="en-US"/>
              </w:rPr>
            </w:pPr>
          </w:p>
        </w:tc>
        <w:tc>
          <w:tcPr>
            <w:tcW w:w="1843" w:type="pct"/>
          </w:tcPr>
          <w:p w14:paraId="27A24C25" w14:textId="77777777" w:rsidR="00E15085" w:rsidRPr="00F12B07" w:rsidRDefault="00E15085" w:rsidP="0037074A">
            <w:pPr>
              <w:pStyle w:val="Heading2"/>
              <w:jc w:val="left"/>
              <w:rPr>
                <w:rFonts w:ascii="Arial" w:hAnsi="Arial" w:cs="Arial"/>
                <w:lang w:val="en-GB" w:eastAsia="en-US"/>
              </w:rPr>
            </w:pPr>
            <w:r w:rsidRPr="00F12B07">
              <w:rPr>
                <w:rFonts w:ascii="Arial" w:hAnsi="Arial" w:cs="Arial"/>
                <w:lang w:val="en-GB" w:eastAsia="en-US"/>
              </w:rPr>
              <w:t>Rating of the Reviewers</w:t>
            </w:r>
          </w:p>
        </w:tc>
        <w:tc>
          <w:tcPr>
            <w:tcW w:w="1367" w:type="pct"/>
          </w:tcPr>
          <w:p w14:paraId="184FF4FF" w14:textId="77777777" w:rsidR="00E15085" w:rsidRPr="00F12B07" w:rsidRDefault="00E15085" w:rsidP="00113BA5">
            <w:pPr>
              <w:spacing w:after="160" w:line="259" w:lineRule="auto"/>
              <w:rPr>
                <w:rFonts w:ascii="Arial" w:hAnsi="Arial" w:cs="Arial"/>
                <w:b/>
                <w:sz w:val="20"/>
                <w:szCs w:val="20"/>
                <w:lang w:val="en-GB"/>
              </w:rPr>
            </w:pPr>
            <w:r w:rsidRPr="00F12B07">
              <w:rPr>
                <w:rFonts w:ascii="Arial" w:eastAsia="Calibri" w:hAnsi="Arial" w:cs="Arial"/>
                <w:b/>
                <w:kern w:val="2"/>
                <w:sz w:val="20"/>
                <w:szCs w:val="20"/>
                <w:lang w:val="en-GB"/>
              </w:rPr>
              <w:t>Author’s Feedback</w:t>
            </w:r>
            <w:r w:rsidRPr="00F12B07">
              <w:rPr>
                <w:rFonts w:ascii="Arial" w:eastAsia="Calibri" w:hAnsi="Arial" w:cs="Arial"/>
                <w:kern w:val="2"/>
                <w:sz w:val="20"/>
                <w:szCs w:val="20"/>
                <w:lang w:val="en-GB"/>
              </w:rPr>
              <w:t xml:space="preserve"> </w:t>
            </w:r>
          </w:p>
        </w:tc>
      </w:tr>
      <w:tr w:rsidR="00E15085" w:rsidRPr="00F12B07" w14:paraId="1EE078AB" w14:textId="77777777" w:rsidTr="00107C72">
        <w:trPr>
          <w:trHeight w:val="1262"/>
        </w:trPr>
        <w:tc>
          <w:tcPr>
            <w:tcW w:w="1790" w:type="pct"/>
            <w:noWrap/>
          </w:tcPr>
          <w:p w14:paraId="3533E056" w14:textId="77777777" w:rsidR="00E15085" w:rsidRPr="00F12B07" w:rsidRDefault="00E15085" w:rsidP="00993080">
            <w:pPr>
              <w:rPr>
                <w:rFonts w:ascii="Arial" w:hAnsi="Arial" w:cs="Arial"/>
                <w:b/>
                <w:bCs/>
                <w:sz w:val="20"/>
                <w:szCs w:val="20"/>
                <w:lang w:val="en-GB"/>
              </w:rPr>
            </w:pPr>
            <w:r w:rsidRPr="00F12B07">
              <w:rPr>
                <w:rFonts w:ascii="Arial" w:hAnsi="Arial" w:cs="Arial"/>
                <w:b/>
                <w:bCs/>
                <w:sz w:val="20"/>
                <w:szCs w:val="20"/>
                <w:lang w:val="en-GB"/>
              </w:rPr>
              <w:t xml:space="preserve">1. Is the title clear and appropriate for the study? </w:t>
            </w:r>
          </w:p>
          <w:p w14:paraId="223220C1"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781F59F6" w14:textId="77777777" w:rsidR="00E15085" w:rsidRPr="00F12B07" w:rsidRDefault="00E15085" w:rsidP="0075138B">
            <w:pPr>
              <w:rPr>
                <w:rFonts w:ascii="Arial" w:hAnsi="Arial" w:cs="Arial"/>
                <w:sz w:val="20"/>
                <w:szCs w:val="20"/>
                <w:u w:val="single"/>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CB2801" w14:textId="6D184F27"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4 – Good</w:t>
            </w:r>
          </w:p>
        </w:tc>
        <w:tc>
          <w:tcPr>
            <w:tcW w:w="1367" w:type="pct"/>
          </w:tcPr>
          <w:p w14:paraId="3DCA8F19" w14:textId="77777777" w:rsidR="00E15085" w:rsidRPr="00F12B07" w:rsidRDefault="00E15085">
            <w:pPr>
              <w:pStyle w:val="Heading2"/>
              <w:jc w:val="left"/>
              <w:rPr>
                <w:rFonts w:ascii="Arial" w:hAnsi="Arial" w:cs="Arial"/>
                <w:b w:val="0"/>
                <w:lang w:val="en-GB" w:eastAsia="en-US"/>
              </w:rPr>
            </w:pPr>
          </w:p>
        </w:tc>
      </w:tr>
      <w:tr w:rsidR="00E15085" w:rsidRPr="00F12B07" w14:paraId="533D4A56" w14:textId="77777777" w:rsidTr="00107C72">
        <w:trPr>
          <w:trHeight w:val="1262"/>
        </w:trPr>
        <w:tc>
          <w:tcPr>
            <w:tcW w:w="1790" w:type="pct"/>
            <w:noWrap/>
          </w:tcPr>
          <w:p w14:paraId="2481EFA5" w14:textId="77777777" w:rsidR="00E15085" w:rsidRPr="00F12B07" w:rsidRDefault="00E15085" w:rsidP="00993080">
            <w:pPr>
              <w:pStyle w:val="Heading2"/>
              <w:jc w:val="left"/>
              <w:rPr>
                <w:rFonts w:ascii="Arial" w:hAnsi="Arial" w:cs="Arial"/>
                <w:lang w:val="en-GB" w:eastAsia="en-US"/>
              </w:rPr>
            </w:pPr>
            <w:r w:rsidRPr="00F12B07">
              <w:rPr>
                <w:rFonts w:ascii="Arial" w:hAnsi="Arial" w:cs="Arial"/>
                <w:lang w:val="en-GB" w:eastAsia="en-US"/>
              </w:rPr>
              <w:lastRenderedPageBreak/>
              <w:t xml:space="preserve">2. Is the abstract of the article comprehensive? </w:t>
            </w:r>
          </w:p>
          <w:p w14:paraId="27D35746"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71C7D319"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9FA488A" w14:textId="6DEA6A54"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4 – Good</w:t>
            </w:r>
          </w:p>
        </w:tc>
        <w:tc>
          <w:tcPr>
            <w:tcW w:w="1367" w:type="pct"/>
          </w:tcPr>
          <w:p w14:paraId="31BDA3AF" w14:textId="77777777" w:rsidR="00E15085" w:rsidRPr="00F12B07" w:rsidRDefault="00E15085">
            <w:pPr>
              <w:pStyle w:val="Heading2"/>
              <w:jc w:val="left"/>
              <w:rPr>
                <w:rFonts w:ascii="Arial" w:hAnsi="Arial" w:cs="Arial"/>
                <w:b w:val="0"/>
                <w:lang w:val="en-GB" w:eastAsia="en-US"/>
              </w:rPr>
            </w:pPr>
          </w:p>
        </w:tc>
      </w:tr>
      <w:tr w:rsidR="00E15085" w:rsidRPr="00F12B07" w14:paraId="3F42AC71" w14:textId="77777777" w:rsidTr="00107C72">
        <w:trPr>
          <w:trHeight w:val="1262"/>
        </w:trPr>
        <w:tc>
          <w:tcPr>
            <w:tcW w:w="1790" w:type="pct"/>
            <w:noWrap/>
          </w:tcPr>
          <w:p w14:paraId="7159B64E" w14:textId="77777777" w:rsidR="00E15085" w:rsidRPr="00F12B07" w:rsidRDefault="00E15085" w:rsidP="00993080">
            <w:pPr>
              <w:pStyle w:val="Heading2"/>
              <w:jc w:val="left"/>
              <w:rPr>
                <w:rFonts w:ascii="Arial" w:hAnsi="Arial" w:cs="Arial"/>
                <w:lang w:val="en-GB"/>
              </w:rPr>
            </w:pPr>
            <w:r w:rsidRPr="00F12B07">
              <w:rPr>
                <w:rFonts w:ascii="Arial" w:hAnsi="Arial" w:cs="Arial"/>
                <w:lang w:val="en-GB"/>
              </w:rPr>
              <w:t>3. Are the keywords appropriate and useful?</w:t>
            </w:r>
          </w:p>
          <w:p w14:paraId="19B3D236"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22942F78" w14:textId="77777777" w:rsidR="00E15085" w:rsidRPr="00F12B07" w:rsidRDefault="00E15085" w:rsidP="0075138B">
            <w:pPr>
              <w:rPr>
                <w:rFonts w:ascii="Arial" w:hAnsi="Arial" w:cs="Arial"/>
                <w:sz w:val="20"/>
                <w:szCs w:val="20"/>
                <w:lang w:val="en-GB" w:eastAsia="x-none"/>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9EDDDDF" w14:textId="4027A59F"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4 – Good</w:t>
            </w:r>
          </w:p>
        </w:tc>
        <w:tc>
          <w:tcPr>
            <w:tcW w:w="1367" w:type="pct"/>
          </w:tcPr>
          <w:p w14:paraId="25656E3C" w14:textId="77777777" w:rsidR="00E15085" w:rsidRPr="00F12B07" w:rsidRDefault="00E15085">
            <w:pPr>
              <w:pStyle w:val="Heading2"/>
              <w:jc w:val="left"/>
              <w:rPr>
                <w:rFonts w:ascii="Arial" w:hAnsi="Arial" w:cs="Arial"/>
                <w:b w:val="0"/>
                <w:lang w:val="en-GB" w:eastAsia="en-US"/>
              </w:rPr>
            </w:pPr>
          </w:p>
        </w:tc>
      </w:tr>
      <w:tr w:rsidR="00E15085" w:rsidRPr="00F12B07" w14:paraId="63CCA938" w14:textId="77777777" w:rsidTr="00107C72">
        <w:trPr>
          <w:trHeight w:val="1262"/>
        </w:trPr>
        <w:tc>
          <w:tcPr>
            <w:tcW w:w="1790" w:type="pct"/>
            <w:noWrap/>
          </w:tcPr>
          <w:p w14:paraId="7BDE512D" w14:textId="77777777" w:rsidR="00E15085" w:rsidRPr="00F12B07" w:rsidRDefault="00E15085" w:rsidP="00993080">
            <w:pPr>
              <w:pStyle w:val="Heading2"/>
              <w:jc w:val="left"/>
              <w:rPr>
                <w:rFonts w:ascii="Arial" w:hAnsi="Arial" w:cs="Arial"/>
                <w:lang w:val="en-GB"/>
              </w:rPr>
            </w:pPr>
            <w:r w:rsidRPr="00F12B07">
              <w:rPr>
                <w:rFonts w:ascii="Arial" w:hAnsi="Arial" w:cs="Arial"/>
                <w:lang w:val="en-GB"/>
              </w:rPr>
              <w:t>4. Is the background information of the paper sufficient and well organized?</w:t>
            </w:r>
          </w:p>
          <w:p w14:paraId="1ADD1B4B"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2F6CCE1C" w14:textId="77777777" w:rsidR="00E15085" w:rsidRPr="00F12B07" w:rsidRDefault="00E15085" w:rsidP="0075138B">
            <w:pPr>
              <w:rPr>
                <w:rFonts w:ascii="Arial" w:hAnsi="Arial" w:cs="Arial"/>
                <w:sz w:val="20"/>
                <w:szCs w:val="20"/>
                <w:lang w:val="en-GB" w:eastAsia="x-none"/>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2BD50C" w14:textId="79DD9B38"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4 – Good</w:t>
            </w:r>
          </w:p>
        </w:tc>
        <w:tc>
          <w:tcPr>
            <w:tcW w:w="1367" w:type="pct"/>
          </w:tcPr>
          <w:p w14:paraId="38991523" w14:textId="77777777" w:rsidR="00E15085" w:rsidRPr="00F12B07" w:rsidRDefault="00E15085">
            <w:pPr>
              <w:pStyle w:val="Heading2"/>
              <w:jc w:val="left"/>
              <w:rPr>
                <w:rFonts w:ascii="Arial" w:hAnsi="Arial" w:cs="Arial"/>
                <w:b w:val="0"/>
                <w:lang w:val="en-GB" w:eastAsia="en-US"/>
              </w:rPr>
            </w:pPr>
          </w:p>
        </w:tc>
      </w:tr>
      <w:tr w:rsidR="00E15085" w:rsidRPr="00F12B07" w14:paraId="00AEFC73" w14:textId="77777777" w:rsidTr="00107C72">
        <w:trPr>
          <w:trHeight w:val="1262"/>
        </w:trPr>
        <w:tc>
          <w:tcPr>
            <w:tcW w:w="1790" w:type="pct"/>
            <w:noWrap/>
          </w:tcPr>
          <w:p w14:paraId="3D84AA74" w14:textId="77777777" w:rsidR="00E15085" w:rsidRPr="00F12B07" w:rsidRDefault="00E15085" w:rsidP="00993080">
            <w:pPr>
              <w:pStyle w:val="Heading2"/>
              <w:jc w:val="left"/>
              <w:rPr>
                <w:rFonts w:ascii="Arial" w:hAnsi="Arial" w:cs="Arial"/>
                <w:lang w:val="en-GB"/>
              </w:rPr>
            </w:pPr>
            <w:r w:rsidRPr="00F12B07">
              <w:rPr>
                <w:rFonts w:ascii="Arial" w:hAnsi="Arial" w:cs="Arial"/>
                <w:lang w:val="en-GB"/>
              </w:rPr>
              <w:t>5. Are the research objectives/hypotheses clearly stated?</w:t>
            </w:r>
          </w:p>
          <w:p w14:paraId="258BE734"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03317F2D" w14:textId="77777777" w:rsidR="00E15085" w:rsidRPr="00F12B07" w:rsidRDefault="00E15085" w:rsidP="0075138B">
            <w:pPr>
              <w:rPr>
                <w:rFonts w:ascii="Arial" w:hAnsi="Arial" w:cs="Arial"/>
                <w:sz w:val="20"/>
                <w:szCs w:val="20"/>
                <w:lang w:val="en-GB" w:eastAsia="x-none"/>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CE88730" w14:textId="3E868658"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4 – Good</w:t>
            </w:r>
          </w:p>
        </w:tc>
        <w:tc>
          <w:tcPr>
            <w:tcW w:w="1367" w:type="pct"/>
          </w:tcPr>
          <w:p w14:paraId="1F970BDE" w14:textId="77777777" w:rsidR="00E15085" w:rsidRPr="00F12B07" w:rsidRDefault="00E15085">
            <w:pPr>
              <w:pStyle w:val="Heading2"/>
              <w:jc w:val="left"/>
              <w:rPr>
                <w:rFonts w:ascii="Arial" w:hAnsi="Arial" w:cs="Arial"/>
                <w:b w:val="0"/>
                <w:lang w:val="en-GB" w:eastAsia="en-US"/>
              </w:rPr>
            </w:pPr>
          </w:p>
        </w:tc>
      </w:tr>
      <w:tr w:rsidR="00E15085" w:rsidRPr="00F12B07" w14:paraId="64B0645C" w14:textId="77777777" w:rsidTr="00107C72">
        <w:trPr>
          <w:trHeight w:val="1262"/>
        </w:trPr>
        <w:tc>
          <w:tcPr>
            <w:tcW w:w="1790" w:type="pct"/>
            <w:noWrap/>
          </w:tcPr>
          <w:p w14:paraId="54176F1D" w14:textId="77777777" w:rsidR="00E15085" w:rsidRPr="00F12B07" w:rsidRDefault="00E15085" w:rsidP="00993080">
            <w:pPr>
              <w:pStyle w:val="Heading2"/>
              <w:jc w:val="left"/>
              <w:rPr>
                <w:rFonts w:ascii="Arial" w:hAnsi="Arial" w:cs="Arial"/>
                <w:lang w:val="en-GB"/>
              </w:rPr>
            </w:pPr>
            <w:r w:rsidRPr="00F12B07">
              <w:rPr>
                <w:rFonts w:ascii="Arial" w:hAnsi="Arial" w:cs="Arial"/>
                <w:lang w:val="en-GB"/>
              </w:rPr>
              <w:t>6. Is the literature review relevant and up to date?</w:t>
            </w:r>
          </w:p>
          <w:p w14:paraId="220E933D"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24335916" w14:textId="77777777" w:rsidR="00E15085" w:rsidRPr="00F12B07" w:rsidRDefault="00E15085" w:rsidP="0075138B">
            <w:pPr>
              <w:rPr>
                <w:rFonts w:ascii="Arial" w:hAnsi="Arial" w:cs="Arial"/>
                <w:sz w:val="20"/>
                <w:szCs w:val="20"/>
                <w:lang w:val="en-GB" w:eastAsia="x-none"/>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0ED773C" w14:textId="7547C513"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4 – Good</w:t>
            </w:r>
          </w:p>
        </w:tc>
        <w:tc>
          <w:tcPr>
            <w:tcW w:w="1367" w:type="pct"/>
          </w:tcPr>
          <w:p w14:paraId="11041543" w14:textId="77777777" w:rsidR="00E15085" w:rsidRPr="00F12B07" w:rsidRDefault="00E15085">
            <w:pPr>
              <w:pStyle w:val="Heading2"/>
              <w:jc w:val="left"/>
              <w:rPr>
                <w:rFonts w:ascii="Arial" w:hAnsi="Arial" w:cs="Arial"/>
                <w:b w:val="0"/>
                <w:lang w:val="en-GB" w:eastAsia="en-US"/>
              </w:rPr>
            </w:pPr>
          </w:p>
        </w:tc>
      </w:tr>
      <w:tr w:rsidR="00E15085" w:rsidRPr="00F12B07" w14:paraId="30AD85F5" w14:textId="77777777" w:rsidTr="00107C72">
        <w:trPr>
          <w:trHeight w:val="1262"/>
        </w:trPr>
        <w:tc>
          <w:tcPr>
            <w:tcW w:w="1790" w:type="pct"/>
            <w:noWrap/>
          </w:tcPr>
          <w:p w14:paraId="5E070007" w14:textId="77777777" w:rsidR="00E15085" w:rsidRPr="00F12B07" w:rsidRDefault="00E15085" w:rsidP="00993080">
            <w:pPr>
              <w:pStyle w:val="Heading2"/>
              <w:jc w:val="left"/>
              <w:rPr>
                <w:rFonts w:ascii="Arial" w:hAnsi="Arial" w:cs="Arial"/>
                <w:lang w:val="en-GB"/>
              </w:rPr>
            </w:pPr>
            <w:r w:rsidRPr="00F12B07">
              <w:rPr>
                <w:rFonts w:ascii="Arial" w:hAnsi="Arial" w:cs="Arial"/>
                <w:lang w:val="en-GB"/>
              </w:rPr>
              <w:t>7. Is the research methodology appropriate for the study?</w:t>
            </w:r>
          </w:p>
          <w:p w14:paraId="4D98E7E1"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7E048CAF"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D2A54" w:rsidRPr="00F12B07" w14:paraId="388715DD" w14:textId="77777777">
              <w:trPr>
                <w:tblCellSpacing w:w="15" w:type="dxa"/>
              </w:trPr>
              <w:tc>
                <w:tcPr>
                  <w:tcW w:w="36" w:type="dxa"/>
                  <w:vAlign w:val="center"/>
                  <w:hideMark/>
                </w:tcPr>
                <w:p w14:paraId="354F268F" w14:textId="77777777" w:rsidR="000D2A54" w:rsidRPr="00F12B07" w:rsidRDefault="000D2A54" w:rsidP="000D2A54">
                  <w:pPr>
                    <w:ind w:left="360"/>
                    <w:rPr>
                      <w:rFonts w:ascii="Arial" w:hAnsi="Arial" w:cs="Arial"/>
                      <w:b/>
                      <w:bCs/>
                      <w:sz w:val="20"/>
                      <w:szCs w:val="20"/>
                    </w:rPr>
                  </w:pPr>
                </w:p>
              </w:tc>
            </w:tr>
          </w:tbl>
          <w:p w14:paraId="315E97ED" w14:textId="77777777" w:rsidR="000D2A54" w:rsidRPr="00F12B07" w:rsidRDefault="000D2A54" w:rsidP="000D2A54">
            <w:pPr>
              <w:ind w:left="360"/>
              <w:rPr>
                <w:rFonts w:ascii="Arial" w:hAnsi="Arial" w:cs="Arial"/>
                <w:b/>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77"/>
            </w:tblGrid>
            <w:tr w:rsidR="000D2A54" w:rsidRPr="00F12B07" w14:paraId="6AA0C8BF" w14:textId="77777777">
              <w:trPr>
                <w:tblCellSpacing w:w="15" w:type="dxa"/>
              </w:trPr>
              <w:tc>
                <w:tcPr>
                  <w:tcW w:w="1617" w:type="dxa"/>
                  <w:vAlign w:val="center"/>
                  <w:hideMark/>
                </w:tcPr>
                <w:p w14:paraId="14F7345E" w14:textId="1C2F186B" w:rsidR="000D2A54" w:rsidRPr="00F12B07" w:rsidRDefault="000D2A54" w:rsidP="000D2A54">
                  <w:pPr>
                    <w:ind w:left="360"/>
                    <w:rPr>
                      <w:rFonts w:ascii="Arial" w:hAnsi="Arial" w:cs="Arial"/>
                      <w:b/>
                      <w:bCs/>
                      <w:sz w:val="20"/>
                      <w:szCs w:val="20"/>
                    </w:rPr>
                  </w:pPr>
                  <w:r w:rsidRPr="00F12B07">
                    <w:rPr>
                      <w:rFonts w:ascii="Arial" w:hAnsi="Arial" w:cs="Arial"/>
                      <w:b/>
                      <w:bCs/>
                      <w:sz w:val="20"/>
                      <w:szCs w:val="20"/>
                    </w:rPr>
                    <w:t>3 –   Satisfactory</w:t>
                  </w:r>
                </w:p>
              </w:tc>
            </w:tr>
          </w:tbl>
          <w:p w14:paraId="0F960FA3" w14:textId="77777777" w:rsidR="00E15085" w:rsidRPr="00F12B07" w:rsidRDefault="00E15085">
            <w:pPr>
              <w:ind w:left="360"/>
              <w:rPr>
                <w:rFonts w:ascii="Arial" w:hAnsi="Arial" w:cs="Arial"/>
                <w:b/>
                <w:bCs/>
                <w:sz w:val="20"/>
                <w:szCs w:val="20"/>
                <w:lang w:val="en-GB"/>
              </w:rPr>
            </w:pPr>
          </w:p>
        </w:tc>
        <w:tc>
          <w:tcPr>
            <w:tcW w:w="1367" w:type="pct"/>
          </w:tcPr>
          <w:p w14:paraId="0AE28FA6" w14:textId="77777777" w:rsidR="00E15085" w:rsidRPr="00F12B07" w:rsidRDefault="00E15085">
            <w:pPr>
              <w:pStyle w:val="Heading2"/>
              <w:jc w:val="left"/>
              <w:rPr>
                <w:rFonts w:ascii="Arial" w:hAnsi="Arial" w:cs="Arial"/>
                <w:b w:val="0"/>
                <w:lang w:val="en-GB" w:eastAsia="en-US"/>
              </w:rPr>
            </w:pPr>
          </w:p>
        </w:tc>
      </w:tr>
      <w:tr w:rsidR="00E15085" w:rsidRPr="00F12B07" w14:paraId="064B7015" w14:textId="77777777" w:rsidTr="00107C72">
        <w:trPr>
          <w:trHeight w:val="1262"/>
        </w:trPr>
        <w:tc>
          <w:tcPr>
            <w:tcW w:w="1790" w:type="pct"/>
            <w:noWrap/>
          </w:tcPr>
          <w:p w14:paraId="0BF8D9C1" w14:textId="77777777" w:rsidR="00E15085" w:rsidRPr="00F12B07" w:rsidRDefault="00E15085" w:rsidP="00993080">
            <w:pPr>
              <w:pStyle w:val="Heading2"/>
              <w:jc w:val="left"/>
              <w:rPr>
                <w:rFonts w:ascii="Arial" w:hAnsi="Arial" w:cs="Arial"/>
                <w:lang w:val="en-GB"/>
              </w:rPr>
            </w:pPr>
            <w:r w:rsidRPr="00F12B07">
              <w:rPr>
                <w:rFonts w:ascii="Arial" w:hAnsi="Arial" w:cs="Arial"/>
                <w:lang w:val="en-GB"/>
              </w:rPr>
              <w:t>8. Were ethical issues properly addressed (if applicable)?</w:t>
            </w:r>
          </w:p>
          <w:p w14:paraId="64C67B1B"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2D6DAB47" w14:textId="77777777" w:rsidR="00E15085" w:rsidRPr="00F12B07" w:rsidRDefault="00E15085" w:rsidP="0075138B">
            <w:pPr>
              <w:rPr>
                <w:rFonts w:ascii="Arial" w:hAnsi="Arial" w:cs="Arial"/>
                <w:sz w:val="20"/>
                <w:szCs w:val="20"/>
                <w:lang w:val="en-GB" w:eastAsia="x-none"/>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3508EEB" w14:textId="444659F2" w:rsidR="00E15085" w:rsidRPr="00F12B07" w:rsidRDefault="000D2A54">
            <w:pPr>
              <w:ind w:left="360"/>
              <w:rPr>
                <w:rFonts w:ascii="Arial" w:hAnsi="Arial" w:cs="Arial"/>
                <w:b/>
                <w:bCs/>
                <w:sz w:val="20"/>
                <w:szCs w:val="20"/>
                <w:lang w:val="en-GB"/>
              </w:rPr>
            </w:pPr>
            <w:r w:rsidRPr="00F12B07">
              <w:rPr>
                <w:rFonts w:ascii="Arial" w:hAnsi="Arial" w:cs="Arial"/>
                <w:b/>
                <w:bCs/>
                <w:sz w:val="20"/>
                <w:szCs w:val="20"/>
              </w:rPr>
              <w:t>N/A</w:t>
            </w:r>
          </w:p>
        </w:tc>
        <w:tc>
          <w:tcPr>
            <w:tcW w:w="1367" w:type="pct"/>
          </w:tcPr>
          <w:p w14:paraId="2487BC31" w14:textId="77777777" w:rsidR="00E15085" w:rsidRPr="00F12B07" w:rsidRDefault="00E15085">
            <w:pPr>
              <w:pStyle w:val="Heading2"/>
              <w:jc w:val="left"/>
              <w:rPr>
                <w:rFonts w:ascii="Arial" w:hAnsi="Arial" w:cs="Arial"/>
                <w:b w:val="0"/>
                <w:lang w:val="en-GB" w:eastAsia="en-US"/>
              </w:rPr>
            </w:pPr>
          </w:p>
        </w:tc>
      </w:tr>
      <w:tr w:rsidR="00E15085" w:rsidRPr="00F12B07" w14:paraId="7E161B31" w14:textId="77777777" w:rsidTr="00107C72">
        <w:trPr>
          <w:trHeight w:val="703"/>
        </w:trPr>
        <w:tc>
          <w:tcPr>
            <w:tcW w:w="1790" w:type="pct"/>
            <w:noWrap/>
          </w:tcPr>
          <w:p w14:paraId="171785A9"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 xml:space="preserve">9. Are the results presented clearly? </w:t>
            </w:r>
          </w:p>
          <w:p w14:paraId="7C6F686D"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59061B1A" w14:textId="77777777" w:rsidR="00E15085" w:rsidRPr="00F12B07" w:rsidRDefault="00E15085" w:rsidP="0075138B">
            <w:pPr>
              <w:rPr>
                <w:rFonts w:ascii="Arial" w:hAnsi="Arial" w:cs="Arial"/>
                <w:bCs/>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A4A97E0" w14:textId="24A19A4D" w:rsidR="00E15085" w:rsidRPr="00F12B07" w:rsidRDefault="000D2A54">
            <w:pPr>
              <w:pStyle w:val="ListParagraph"/>
              <w:ind w:left="0"/>
              <w:rPr>
                <w:rFonts w:ascii="Arial" w:hAnsi="Arial" w:cs="Arial"/>
                <w:bCs/>
                <w:sz w:val="20"/>
                <w:szCs w:val="20"/>
                <w:lang w:val="en-GB"/>
              </w:rPr>
            </w:pPr>
            <w:r w:rsidRPr="00F12B07">
              <w:rPr>
                <w:rFonts w:ascii="Arial" w:hAnsi="Arial" w:cs="Arial"/>
                <w:bCs/>
                <w:sz w:val="20"/>
                <w:szCs w:val="20"/>
              </w:rPr>
              <w:t>4 – Good</w:t>
            </w:r>
          </w:p>
        </w:tc>
        <w:tc>
          <w:tcPr>
            <w:tcW w:w="1367" w:type="pct"/>
          </w:tcPr>
          <w:p w14:paraId="7AB147A2" w14:textId="77777777" w:rsidR="00E15085" w:rsidRPr="00F12B07" w:rsidRDefault="00E15085">
            <w:pPr>
              <w:pStyle w:val="Heading2"/>
              <w:jc w:val="left"/>
              <w:rPr>
                <w:rFonts w:ascii="Arial" w:hAnsi="Arial" w:cs="Arial"/>
                <w:b w:val="0"/>
                <w:lang w:val="en-GB" w:eastAsia="en-US"/>
              </w:rPr>
            </w:pPr>
          </w:p>
        </w:tc>
      </w:tr>
      <w:tr w:rsidR="00E15085" w:rsidRPr="00F12B07" w14:paraId="6AD6D8BB" w14:textId="77777777" w:rsidTr="00107C72">
        <w:trPr>
          <w:trHeight w:val="703"/>
        </w:trPr>
        <w:tc>
          <w:tcPr>
            <w:tcW w:w="1790" w:type="pct"/>
            <w:noWrap/>
          </w:tcPr>
          <w:p w14:paraId="311E250E"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10. Are tables and figures clear, relevant, and necessary?</w:t>
            </w:r>
          </w:p>
          <w:p w14:paraId="6C806678"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14E80860"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960B3E" w14:textId="2A42FCE3" w:rsidR="00E15085" w:rsidRPr="00F12B07" w:rsidRDefault="000D2A54">
            <w:pPr>
              <w:pStyle w:val="ListParagraph"/>
              <w:ind w:left="0"/>
              <w:rPr>
                <w:rFonts w:ascii="Arial" w:hAnsi="Arial" w:cs="Arial"/>
                <w:bCs/>
                <w:sz w:val="20"/>
                <w:szCs w:val="20"/>
                <w:lang w:val="en-GB"/>
              </w:rPr>
            </w:pPr>
            <w:r w:rsidRPr="00F12B07">
              <w:rPr>
                <w:rFonts w:ascii="Arial" w:hAnsi="Arial" w:cs="Arial"/>
                <w:bCs/>
                <w:sz w:val="20"/>
                <w:szCs w:val="20"/>
              </w:rPr>
              <w:t>4 – Good</w:t>
            </w:r>
          </w:p>
        </w:tc>
        <w:tc>
          <w:tcPr>
            <w:tcW w:w="1367" w:type="pct"/>
          </w:tcPr>
          <w:p w14:paraId="2B39FE20" w14:textId="77777777" w:rsidR="00E15085" w:rsidRPr="00F12B07" w:rsidRDefault="00E15085">
            <w:pPr>
              <w:pStyle w:val="Heading2"/>
              <w:jc w:val="left"/>
              <w:rPr>
                <w:rFonts w:ascii="Arial" w:hAnsi="Arial" w:cs="Arial"/>
                <w:b w:val="0"/>
                <w:lang w:val="en-GB" w:eastAsia="en-US"/>
              </w:rPr>
            </w:pPr>
          </w:p>
        </w:tc>
      </w:tr>
      <w:tr w:rsidR="00E15085" w:rsidRPr="00F12B07" w14:paraId="30B01041" w14:textId="77777777" w:rsidTr="00107C72">
        <w:trPr>
          <w:trHeight w:val="703"/>
        </w:trPr>
        <w:tc>
          <w:tcPr>
            <w:tcW w:w="1790" w:type="pct"/>
            <w:noWrap/>
          </w:tcPr>
          <w:p w14:paraId="4F45663C"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11. Does the discussion relate findings to existing literature?</w:t>
            </w:r>
          </w:p>
          <w:p w14:paraId="346FDFA5"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42E37A3C"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D2A54" w:rsidRPr="00F12B07" w14:paraId="1B25E670" w14:textId="77777777">
              <w:trPr>
                <w:tblCellSpacing w:w="15" w:type="dxa"/>
              </w:trPr>
              <w:tc>
                <w:tcPr>
                  <w:tcW w:w="36" w:type="dxa"/>
                  <w:vAlign w:val="center"/>
                  <w:hideMark/>
                </w:tcPr>
                <w:p w14:paraId="47F19D21" w14:textId="77777777" w:rsidR="000D2A54" w:rsidRPr="00F12B07" w:rsidRDefault="000D2A54" w:rsidP="000D2A54">
                  <w:pPr>
                    <w:pStyle w:val="ListParagraph"/>
                    <w:rPr>
                      <w:rFonts w:ascii="Arial" w:hAnsi="Arial" w:cs="Arial"/>
                      <w:bCs/>
                      <w:sz w:val="20"/>
                      <w:szCs w:val="20"/>
                    </w:rPr>
                  </w:pPr>
                </w:p>
              </w:tc>
            </w:tr>
          </w:tbl>
          <w:p w14:paraId="18061C4C" w14:textId="77777777" w:rsidR="000D2A54" w:rsidRPr="00F12B07" w:rsidRDefault="000D2A54" w:rsidP="000D2A54">
            <w:pPr>
              <w:pStyle w:val="ListParagraph"/>
              <w:rPr>
                <w:rFonts w:ascii="Arial" w:hAnsi="Arial" w:cs="Arial"/>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77"/>
            </w:tblGrid>
            <w:tr w:rsidR="000D2A54" w:rsidRPr="00F12B07" w14:paraId="4DF9A364" w14:textId="77777777">
              <w:trPr>
                <w:tblCellSpacing w:w="15" w:type="dxa"/>
              </w:trPr>
              <w:tc>
                <w:tcPr>
                  <w:tcW w:w="1617" w:type="dxa"/>
                  <w:vAlign w:val="center"/>
                  <w:hideMark/>
                </w:tcPr>
                <w:p w14:paraId="3D785FA2" w14:textId="77777777" w:rsidR="000D2A54" w:rsidRPr="00F12B07" w:rsidRDefault="000D2A54" w:rsidP="000D2A54">
                  <w:pPr>
                    <w:pStyle w:val="ListParagraph"/>
                    <w:rPr>
                      <w:rFonts w:ascii="Arial" w:hAnsi="Arial" w:cs="Arial"/>
                      <w:bCs/>
                      <w:sz w:val="20"/>
                      <w:szCs w:val="20"/>
                    </w:rPr>
                  </w:pPr>
                  <w:r w:rsidRPr="00F12B07">
                    <w:rPr>
                      <w:rFonts w:ascii="Arial" w:hAnsi="Arial" w:cs="Arial"/>
                      <w:b/>
                      <w:bCs/>
                      <w:sz w:val="20"/>
                      <w:szCs w:val="20"/>
                    </w:rPr>
                    <w:t>3 – Satisfactory</w:t>
                  </w:r>
                </w:p>
              </w:tc>
            </w:tr>
          </w:tbl>
          <w:p w14:paraId="2BD5199A" w14:textId="77777777" w:rsidR="00E15085" w:rsidRPr="00F12B07" w:rsidRDefault="00E15085">
            <w:pPr>
              <w:pStyle w:val="ListParagraph"/>
              <w:ind w:left="0"/>
              <w:rPr>
                <w:rFonts w:ascii="Arial" w:hAnsi="Arial" w:cs="Arial"/>
                <w:bCs/>
                <w:sz w:val="20"/>
                <w:szCs w:val="20"/>
                <w:lang w:val="en-GB"/>
              </w:rPr>
            </w:pPr>
          </w:p>
        </w:tc>
        <w:tc>
          <w:tcPr>
            <w:tcW w:w="1367" w:type="pct"/>
          </w:tcPr>
          <w:p w14:paraId="2943FF90" w14:textId="77777777" w:rsidR="00E15085" w:rsidRPr="00F12B07" w:rsidRDefault="00E15085">
            <w:pPr>
              <w:pStyle w:val="Heading2"/>
              <w:jc w:val="left"/>
              <w:rPr>
                <w:rFonts w:ascii="Arial" w:hAnsi="Arial" w:cs="Arial"/>
                <w:b w:val="0"/>
                <w:lang w:val="en-GB" w:eastAsia="en-US"/>
              </w:rPr>
            </w:pPr>
          </w:p>
        </w:tc>
      </w:tr>
      <w:tr w:rsidR="00E15085" w:rsidRPr="00F12B07" w14:paraId="24D11D4C" w14:textId="77777777" w:rsidTr="00107C72">
        <w:trPr>
          <w:trHeight w:val="703"/>
        </w:trPr>
        <w:tc>
          <w:tcPr>
            <w:tcW w:w="1790" w:type="pct"/>
            <w:noWrap/>
          </w:tcPr>
          <w:p w14:paraId="6D6C5864"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12. Are the conclusions supported by the data?</w:t>
            </w:r>
          </w:p>
          <w:p w14:paraId="7087D8CE"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26954701"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0D2A54" w:rsidRPr="00F12B07" w14:paraId="2B43EF49" w14:textId="77777777">
              <w:trPr>
                <w:tblCellSpacing w:w="15" w:type="dxa"/>
              </w:trPr>
              <w:tc>
                <w:tcPr>
                  <w:tcW w:w="36" w:type="dxa"/>
                  <w:vAlign w:val="center"/>
                  <w:hideMark/>
                </w:tcPr>
                <w:p w14:paraId="1CBA1EFF" w14:textId="77777777" w:rsidR="000D2A54" w:rsidRPr="00F12B07" w:rsidRDefault="000D2A54" w:rsidP="000D2A54">
                  <w:pPr>
                    <w:pStyle w:val="ListParagraph"/>
                    <w:rPr>
                      <w:rFonts w:ascii="Arial" w:hAnsi="Arial" w:cs="Arial"/>
                      <w:bCs/>
                      <w:sz w:val="20"/>
                      <w:szCs w:val="20"/>
                    </w:rPr>
                  </w:pPr>
                </w:p>
              </w:tc>
            </w:tr>
          </w:tbl>
          <w:p w14:paraId="683F8468" w14:textId="77777777" w:rsidR="000D2A54" w:rsidRPr="00F12B07" w:rsidRDefault="000D2A54" w:rsidP="000D2A54">
            <w:pPr>
              <w:pStyle w:val="ListParagraph"/>
              <w:rPr>
                <w:rFonts w:ascii="Arial" w:hAnsi="Arial" w:cs="Arial"/>
                <w:bCs/>
                <w:vanish/>
                <w:sz w:val="20"/>
                <w:szCs w:val="20"/>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677"/>
            </w:tblGrid>
            <w:tr w:rsidR="000D2A54" w:rsidRPr="00F12B07" w14:paraId="69004884" w14:textId="77777777">
              <w:trPr>
                <w:tblCellSpacing w:w="15" w:type="dxa"/>
              </w:trPr>
              <w:tc>
                <w:tcPr>
                  <w:tcW w:w="1617" w:type="dxa"/>
                  <w:vAlign w:val="center"/>
                  <w:hideMark/>
                </w:tcPr>
                <w:p w14:paraId="67C76F28" w14:textId="77777777" w:rsidR="000D2A54" w:rsidRPr="00F12B07" w:rsidRDefault="000D2A54" w:rsidP="000D2A54">
                  <w:pPr>
                    <w:pStyle w:val="ListParagraph"/>
                    <w:rPr>
                      <w:rFonts w:ascii="Arial" w:hAnsi="Arial" w:cs="Arial"/>
                      <w:bCs/>
                      <w:sz w:val="20"/>
                      <w:szCs w:val="20"/>
                    </w:rPr>
                  </w:pPr>
                  <w:r w:rsidRPr="00F12B07">
                    <w:rPr>
                      <w:rFonts w:ascii="Arial" w:hAnsi="Arial" w:cs="Arial"/>
                      <w:b/>
                      <w:bCs/>
                      <w:sz w:val="20"/>
                      <w:szCs w:val="20"/>
                    </w:rPr>
                    <w:t>3 – Satisfactory</w:t>
                  </w:r>
                </w:p>
              </w:tc>
            </w:tr>
          </w:tbl>
          <w:p w14:paraId="47D1C80E" w14:textId="77777777" w:rsidR="00E15085" w:rsidRPr="00F12B07" w:rsidRDefault="00E15085">
            <w:pPr>
              <w:pStyle w:val="ListParagraph"/>
              <w:ind w:left="0"/>
              <w:rPr>
                <w:rFonts w:ascii="Arial" w:hAnsi="Arial" w:cs="Arial"/>
                <w:bCs/>
                <w:sz w:val="20"/>
                <w:szCs w:val="20"/>
                <w:lang w:val="en-GB"/>
              </w:rPr>
            </w:pPr>
          </w:p>
        </w:tc>
        <w:tc>
          <w:tcPr>
            <w:tcW w:w="1367" w:type="pct"/>
          </w:tcPr>
          <w:p w14:paraId="55F4A0FE" w14:textId="77777777" w:rsidR="00E15085" w:rsidRPr="00F12B07" w:rsidRDefault="00E15085">
            <w:pPr>
              <w:pStyle w:val="Heading2"/>
              <w:jc w:val="left"/>
              <w:rPr>
                <w:rFonts w:ascii="Arial" w:hAnsi="Arial" w:cs="Arial"/>
                <w:b w:val="0"/>
                <w:lang w:val="en-GB" w:eastAsia="en-US"/>
              </w:rPr>
            </w:pPr>
          </w:p>
        </w:tc>
      </w:tr>
      <w:tr w:rsidR="00E15085" w:rsidRPr="00F12B07" w14:paraId="0E45BCC6" w14:textId="77777777" w:rsidTr="00107C72">
        <w:trPr>
          <w:trHeight w:val="703"/>
        </w:trPr>
        <w:tc>
          <w:tcPr>
            <w:tcW w:w="1790" w:type="pct"/>
            <w:noWrap/>
          </w:tcPr>
          <w:p w14:paraId="055DAB1A"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13. Are the limitations of the study discussed?</w:t>
            </w:r>
          </w:p>
          <w:p w14:paraId="7579CAA6"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5C604A13"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0699D5" w14:textId="4BBFF7D0" w:rsidR="00E15085" w:rsidRPr="00F12B07" w:rsidRDefault="000D2A54">
            <w:pPr>
              <w:pStyle w:val="ListParagraph"/>
              <w:ind w:left="0"/>
              <w:rPr>
                <w:rFonts w:ascii="Arial" w:hAnsi="Arial" w:cs="Arial"/>
                <w:bCs/>
                <w:sz w:val="20"/>
                <w:szCs w:val="20"/>
                <w:lang w:val="en-GB"/>
              </w:rPr>
            </w:pPr>
            <w:r w:rsidRPr="00F12B07">
              <w:rPr>
                <w:rFonts w:ascii="Arial" w:hAnsi="Arial" w:cs="Arial"/>
                <w:bCs/>
                <w:sz w:val="20"/>
                <w:szCs w:val="20"/>
              </w:rPr>
              <w:t>4 – Good</w:t>
            </w:r>
          </w:p>
        </w:tc>
        <w:tc>
          <w:tcPr>
            <w:tcW w:w="1367" w:type="pct"/>
          </w:tcPr>
          <w:p w14:paraId="194885E7" w14:textId="77777777" w:rsidR="00E15085" w:rsidRPr="00F12B07" w:rsidRDefault="00E15085">
            <w:pPr>
              <w:pStyle w:val="Heading2"/>
              <w:jc w:val="left"/>
              <w:rPr>
                <w:rFonts w:ascii="Arial" w:hAnsi="Arial" w:cs="Arial"/>
                <w:b w:val="0"/>
                <w:lang w:val="en-GB" w:eastAsia="en-US"/>
              </w:rPr>
            </w:pPr>
          </w:p>
        </w:tc>
      </w:tr>
      <w:tr w:rsidR="00E15085" w:rsidRPr="00F12B07" w14:paraId="17D16FA0" w14:textId="77777777" w:rsidTr="00107C72">
        <w:trPr>
          <w:trHeight w:val="703"/>
        </w:trPr>
        <w:tc>
          <w:tcPr>
            <w:tcW w:w="1790" w:type="pct"/>
            <w:noWrap/>
          </w:tcPr>
          <w:p w14:paraId="2467A0D8"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14. Are the references relevant and sufficient (in number)?</w:t>
            </w:r>
          </w:p>
          <w:p w14:paraId="369238B0"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229596F3"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5 = Excellent 4 = Good 3 = Satisfactory 2 = Needs Improvement 1 = Poor </w:t>
            </w:r>
          </w:p>
          <w:p w14:paraId="5FCCA80A"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N/A = Not Applicable</w:t>
            </w:r>
          </w:p>
        </w:tc>
        <w:tc>
          <w:tcPr>
            <w:tcW w:w="1843" w:type="pct"/>
          </w:tcPr>
          <w:p w14:paraId="49577793" w14:textId="216409D7" w:rsidR="00E15085" w:rsidRPr="00F12B07" w:rsidRDefault="000D2A54">
            <w:pPr>
              <w:pStyle w:val="ListParagraph"/>
              <w:ind w:left="0"/>
              <w:rPr>
                <w:rFonts w:ascii="Arial" w:hAnsi="Arial" w:cs="Arial"/>
                <w:bCs/>
                <w:sz w:val="20"/>
                <w:szCs w:val="20"/>
                <w:lang w:val="en-GB"/>
              </w:rPr>
            </w:pPr>
            <w:r w:rsidRPr="00F12B07">
              <w:rPr>
                <w:rFonts w:ascii="Arial" w:hAnsi="Arial" w:cs="Arial"/>
                <w:bCs/>
                <w:sz w:val="20"/>
                <w:szCs w:val="20"/>
              </w:rPr>
              <w:t>4 – Good</w:t>
            </w:r>
          </w:p>
        </w:tc>
        <w:tc>
          <w:tcPr>
            <w:tcW w:w="1367" w:type="pct"/>
          </w:tcPr>
          <w:p w14:paraId="3B932A7A" w14:textId="77777777" w:rsidR="00E15085" w:rsidRPr="00F12B07" w:rsidRDefault="00E15085">
            <w:pPr>
              <w:pStyle w:val="Heading2"/>
              <w:jc w:val="left"/>
              <w:rPr>
                <w:rFonts w:ascii="Arial" w:hAnsi="Arial" w:cs="Arial"/>
                <w:b w:val="0"/>
                <w:lang w:val="en-GB" w:eastAsia="en-US"/>
              </w:rPr>
            </w:pPr>
          </w:p>
        </w:tc>
      </w:tr>
      <w:tr w:rsidR="00E15085" w:rsidRPr="00F12B07" w14:paraId="6DE46527" w14:textId="77777777" w:rsidTr="00107C72">
        <w:trPr>
          <w:trHeight w:val="703"/>
        </w:trPr>
        <w:tc>
          <w:tcPr>
            <w:tcW w:w="1790" w:type="pct"/>
            <w:noWrap/>
          </w:tcPr>
          <w:p w14:paraId="58B416C7" w14:textId="77777777" w:rsidR="00E15085" w:rsidRPr="00F12B07" w:rsidRDefault="00E15085" w:rsidP="00993080">
            <w:pPr>
              <w:rPr>
                <w:rFonts w:ascii="Arial" w:hAnsi="Arial" w:cs="Arial"/>
                <w:b/>
                <w:sz w:val="20"/>
                <w:szCs w:val="20"/>
                <w:lang w:val="en-GB"/>
              </w:rPr>
            </w:pPr>
            <w:r w:rsidRPr="00F12B07">
              <w:rPr>
                <w:rFonts w:ascii="Arial" w:hAnsi="Arial" w:cs="Arial"/>
                <w:b/>
                <w:sz w:val="20"/>
                <w:szCs w:val="20"/>
                <w:lang w:val="en-GB"/>
              </w:rPr>
              <w:t>15. Is the manuscript written in clear and understandable language?</w:t>
            </w:r>
          </w:p>
          <w:p w14:paraId="0FDABF57"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Rating Scale: </w:t>
            </w:r>
          </w:p>
          <w:p w14:paraId="55EB276C" w14:textId="77777777" w:rsidR="00E15085" w:rsidRPr="00F12B07" w:rsidRDefault="00E15085" w:rsidP="0075138B">
            <w:pPr>
              <w:rPr>
                <w:rFonts w:ascii="Arial" w:hAnsi="Arial" w:cs="Arial"/>
                <w:color w:val="404040"/>
                <w:sz w:val="20"/>
                <w:szCs w:val="20"/>
                <w:shd w:val="clear" w:color="auto" w:fill="FFFFFF"/>
                <w:lang w:val="en-GB"/>
              </w:rPr>
            </w:pPr>
            <w:r w:rsidRPr="00F12B07">
              <w:rPr>
                <w:rFonts w:ascii="Arial" w:hAnsi="Arial" w:cs="Arial"/>
                <w:color w:val="404040"/>
                <w:sz w:val="20"/>
                <w:szCs w:val="20"/>
                <w:shd w:val="clear" w:color="auto" w:fill="FFFFFF"/>
                <w:lang w:val="en-GB"/>
              </w:rPr>
              <w:t xml:space="preserve">5 = Excellent 4 = Good 3 = Satisfactory 2 = Needs Improvement 1 = Poor </w:t>
            </w:r>
          </w:p>
          <w:p w14:paraId="39544AA1" w14:textId="77777777" w:rsidR="00E15085" w:rsidRPr="00F12B07" w:rsidRDefault="00E15085" w:rsidP="0075138B">
            <w:pPr>
              <w:rPr>
                <w:rFonts w:ascii="Arial" w:hAnsi="Arial" w:cs="Arial"/>
                <w:sz w:val="20"/>
                <w:szCs w:val="20"/>
                <w:lang w:val="en-GB"/>
              </w:rPr>
            </w:pPr>
            <w:r w:rsidRPr="00F12B07">
              <w:rPr>
                <w:rFonts w:ascii="Arial" w:hAnsi="Arial" w:cs="Arial"/>
                <w:color w:val="404040"/>
                <w:sz w:val="20"/>
                <w:szCs w:val="20"/>
                <w:shd w:val="clear" w:color="auto" w:fill="FFFFFF"/>
                <w:lang w:val="en-GB"/>
              </w:rPr>
              <w:t>N/A = Not Applicable</w:t>
            </w:r>
          </w:p>
        </w:tc>
        <w:tc>
          <w:tcPr>
            <w:tcW w:w="1843" w:type="pct"/>
          </w:tcPr>
          <w:p w14:paraId="71BFC7A5" w14:textId="3BD2FDB4" w:rsidR="00E15085" w:rsidRPr="00F12B07" w:rsidRDefault="000D2A54">
            <w:pPr>
              <w:pStyle w:val="ListParagraph"/>
              <w:ind w:left="0"/>
              <w:rPr>
                <w:rFonts w:ascii="Arial" w:hAnsi="Arial" w:cs="Arial"/>
                <w:bCs/>
                <w:sz w:val="20"/>
                <w:szCs w:val="20"/>
                <w:lang w:val="en-GB"/>
              </w:rPr>
            </w:pPr>
            <w:r w:rsidRPr="00F12B07">
              <w:rPr>
                <w:rFonts w:ascii="Arial" w:hAnsi="Arial" w:cs="Arial"/>
                <w:bCs/>
                <w:sz w:val="20"/>
                <w:szCs w:val="20"/>
              </w:rPr>
              <w:t>4 – Good</w:t>
            </w:r>
          </w:p>
        </w:tc>
        <w:tc>
          <w:tcPr>
            <w:tcW w:w="1367" w:type="pct"/>
          </w:tcPr>
          <w:p w14:paraId="655AF7E1" w14:textId="77777777" w:rsidR="00E15085" w:rsidRPr="00F12B07" w:rsidRDefault="00E15085">
            <w:pPr>
              <w:pStyle w:val="Heading2"/>
              <w:jc w:val="left"/>
              <w:rPr>
                <w:rFonts w:ascii="Arial" w:hAnsi="Arial" w:cs="Arial"/>
                <w:b w:val="0"/>
                <w:lang w:val="en-GB" w:eastAsia="en-US"/>
              </w:rPr>
            </w:pPr>
          </w:p>
        </w:tc>
      </w:tr>
    </w:tbl>
    <w:p w14:paraId="6E097104" w14:textId="77777777" w:rsidR="00E15085" w:rsidRPr="00F12B07" w:rsidRDefault="00E15085" w:rsidP="00E15085">
      <w:pPr>
        <w:pStyle w:val="BodyText"/>
        <w:rPr>
          <w:rFonts w:ascii="Arial" w:hAnsi="Arial" w:cs="Arial"/>
          <w:b/>
          <w:bCs/>
          <w:sz w:val="20"/>
          <w:szCs w:val="20"/>
          <w:u w:val="single"/>
          <w:lang w:val="en-GB"/>
        </w:rPr>
      </w:pPr>
    </w:p>
    <w:p w14:paraId="7B419D5C" w14:textId="77777777" w:rsidR="00E15085" w:rsidRPr="00F12B07" w:rsidRDefault="00E15085" w:rsidP="00E15085">
      <w:pPr>
        <w:pStyle w:val="BodyText"/>
        <w:rPr>
          <w:rFonts w:ascii="Arial" w:hAnsi="Arial" w:cs="Arial"/>
          <w:b/>
          <w:bCs/>
          <w:sz w:val="20"/>
          <w:szCs w:val="20"/>
          <w:u w:val="single"/>
          <w:lang w:val="en-GB"/>
        </w:rPr>
      </w:pPr>
    </w:p>
    <w:p w14:paraId="1F3EDCD1" w14:textId="77777777" w:rsidR="00E15085" w:rsidRPr="00F12B07" w:rsidRDefault="00E15085" w:rsidP="00E15085">
      <w:pPr>
        <w:pStyle w:val="BodyText"/>
        <w:rPr>
          <w:rFonts w:ascii="Arial" w:hAnsi="Arial" w:cs="Arial"/>
          <w:b/>
          <w:bCs/>
          <w:sz w:val="20"/>
          <w:szCs w:val="20"/>
          <w:u w:val="single"/>
          <w:lang w:val="en-GB"/>
        </w:rPr>
      </w:pPr>
    </w:p>
    <w:p w14:paraId="319B5FC0" w14:textId="77777777" w:rsidR="000D2A54" w:rsidRPr="00F12B07" w:rsidRDefault="000D2A54" w:rsidP="00E15085">
      <w:pPr>
        <w:pStyle w:val="BodyText"/>
        <w:rPr>
          <w:rFonts w:ascii="Arial" w:hAnsi="Arial" w:cs="Arial"/>
          <w:b/>
          <w:bCs/>
          <w:sz w:val="20"/>
          <w:szCs w:val="20"/>
          <w:u w:val="single"/>
          <w:lang w:val="en-GB"/>
        </w:rPr>
      </w:pPr>
    </w:p>
    <w:p w14:paraId="2F72D2BC" w14:textId="77777777" w:rsidR="000D2A54" w:rsidRPr="00F12B07" w:rsidRDefault="000D2A54" w:rsidP="00E15085">
      <w:pPr>
        <w:pStyle w:val="BodyText"/>
        <w:rPr>
          <w:rFonts w:ascii="Arial" w:hAnsi="Arial" w:cs="Arial"/>
          <w:b/>
          <w:bCs/>
          <w:sz w:val="20"/>
          <w:szCs w:val="20"/>
          <w:u w:val="single"/>
          <w:lang w:val="en-GB"/>
        </w:rPr>
      </w:pPr>
    </w:p>
    <w:p w14:paraId="44E2D6D1" w14:textId="77777777" w:rsidR="000D2A54" w:rsidRPr="00F12B07" w:rsidRDefault="000D2A54" w:rsidP="00E15085">
      <w:pPr>
        <w:pStyle w:val="BodyText"/>
        <w:rPr>
          <w:rFonts w:ascii="Arial" w:hAnsi="Arial" w:cs="Arial"/>
          <w:b/>
          <w:bCs/>
          <w:sz w:val="20"/>
          <w:szCs w:val="20"/>
          <w:u w:val="single"/>
          <w:lang w:val="en-GB"/>
        </w:rPr>
      </w:pPr>
    </w:p>
    <w:p w14:paraId="40E9534A" w14:textId="77777777" w:rsidR="000D2A54" w:rsidRPr="00F12B07" w:rsidRDefault="000D2A54" w:rsidP="00E15085">
      <w:pPr>
        <w:pStyle w:val="BodyText"/>
        <w:rPr>
          <w:rFonts w:ascii="Arial" w:hAnsi="Arial" w:cs="Arial"/>
          <w:b/>
          <w:bCs/>
          <w:sz w:val="20"/>
          <w:szCs w:val="20"/>
          <w:u w:val="single"/>
          <w:lang w:val="en-GB"/>
        </w:rPr>
      </w:pPr>
    </w:p>
    <w:p w14:paraId="2608307C" w14:textId="77777777" w:rsidR="000D2A54" w:rsidRPr="00F12B07" w:rsidRDefault="000D2A54" w:rsidP="00E15085">
      <w:pPr>
        <w:pStyle w:val="BodyText"/>
        <w:rPr>
          <w:rFonts w:ascii="Arial" w:hAnsi="Arial" w:cs="Arial"/>
          <w:b/>
          <w:bCs/>
          <w:sz w:val="20"/>
          <w:szCs w:val="20"/>
          <w:u w:val="single"/>
          <w:lang w:val="en-GB"/>
        </w:rPr>
      </w:pPr>
    </w:p>
    <w:p w14:paraId="56A08996" w14:textId="77777777" w:rsidR="000D2A54" w:rsidRPr="00F12B07" w:rsidRDefault="000D2A54" w:rsidP="00E15085">
      <w:pPr>
        <w:pStyle w:val="BodyText"/>
        <w:rPr>
          <w:rFonts w:ascii="Arial" w:hAnsi="Arial" w:cs="Arial"/>
          <w:b/>
          <w:bCs/>
          <w:sz w:val="20"/>
          <w:szCs w:val="20"/>
          <w:u w:val="single"/>
          <w:lang w:val="en-GB"/>
        </w:rPr>
      </w:pPr>
    </w:p>
    <w:p w14:paraId="768358F1" w14:textId="77777777" w:rsidR="000D2A54" w:rsidRPr="00F12B07" w:rsidRDefault="000D2A54" w:rsidP="00E15085">
      <w:pPr>
        <w:pStyle w:val="BodyText"/>
        <w:rPr>
          <w:rFonts w:ascii="Arial" w:hAnsi="Arial" w:cs="Arial"/>
          <w:b/>
          <w:bCs/>
          <w:sz w:val="20"/>
          <w:szCs w:val="20"/>
          <w:u w:val="single"/>
          <w:lang w:val="en-GB"/>
        </w:rPr>
      </w:pPr>
    </w:p>
    <w:p w14:paraId="746FD2F6" w14:textId="77777777" w:rsidR="000D2A54" w:rsidRPr="00F12B07" w:rsidRDefault="000D2A54" w:rsidP="00E15085">
      <w:pPr>
        <w:pStyle w:val="BodyText"/>
        <w:rPr>
          <w:rFonts w:ascii="Arial" w:hAnsi="Arial" w:cs="Arial"/>
          <w:b/>
          <w:bCs/>
          <w:sz w:val="20"/>
          <w:szCs w:val="20"/>
          <w:u w:val="single"/>
          <w:lang w:val="en-GB"/>
        </w:rPr>
      </w:pPr>
    </w:p>
    <w:p w14:paraId="06CAAD12" w14:textId="77777777" w:rsidR="000D2A54" w:rsidRPr="00F12B07" w:rsidRDefault="000D2A54" w:rsidP="00E15085">
      <w:pPr>
        <w:pStyle w:val="BodyText"/>
        <w:rPr>
          <w:rFonts w:ascii="Arial" w:hAnsi="Arial" w:cs="Arial"/>
          <w:b/>
          <w:bCs/>
          <w:sz w:val="20"/>
          <w:szCs w:val="20"/>
          <w:u w:val="single"/>
          <w:lang w:val="en-GB"/>
        </w:rPr>
      </w:pPr>
    </w:p>
    <w:p w14:paraId="49AA0448" w14:textId="77777777" w:rsidR="00E15085" w:rsidRPr="00F12B07" w:rsidRDefault="00E15085" w:rsidP="00E15085">
      <w:pPr>
        <w:pStyle w:val="BodyText"/>
        <w:rPr>
          <w:rFonts w:ascii="Arial" w:hAnsi="Arial" w:cs="Arial"/>
          <w:b/>
          <w:bCs/>
          <w:sz w:val="20"/>
          <w:szCs w:val="20"/>
          <w:u w:val="single"/>
          <w:lang w:val="en-GB"/>
        </w:rPr>
      </w:pPr>
    </w:p>
    <w:p w14:paraId="1A732D81" w14:textId="77777777" w:rsidR="00E15085" w:rsidRPr="00F12B07" w:rsidRDefault="00E15085" w:rsidP="00E15085">
      <w:pPr>
        <w:pStyle w:val="Heading2"/>
        <w:jc w:val="left"/>
        <w:rPr>
          <w:rFonts w:ascii="Arial" w:hAnsi="Arial" w:cs="Arial"/>
          <w:lang w:val="en-GB" w:eastAsia="en-US"/>
        </w:rPr>
      </w:pPr>
      <w:r w:rsidRPr="00F12B07">
        <w:rPr>
          <w:rFonts w:ascii="Arial" w:hAnsi="Arial" w:cs="Arial"/>
          <w:highlight w:val="yellow"/>
          <w:lang w:val="en-GB" w:eastAsia="en-US"/>
        </w:rPr>
        <w:lastRenderedPageBreak/>
        <w:t>PART  2.2 (Subjective Evaluation)</w:t>
      </w:r>
    </w:p>
    <w:p w14:paraId="4FA55E31" w14:textId="77777777" w:rsidR="00E15085" w:rsidRPr="00F12B07" w:rsidRDefault="00E15085" w:rsidP="00E15085">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E15085" w:rsidRPr="00F12B07" w14:paraId="06DBB342" w14:textId="77777777" w:rsidTr="002E3E2C">
        <w:tc>
          <w:tcPr>
            <w:tcW w:w="1265" w:type="pct"/>
            <w:noWrap/>
          </w:tcPr>
          <w:p w14:paraId="161B5DB6" w14:textId="77777777" w:rsidR="00E15085" w:rsidRPr="00F12B07" w:rsidRDefault="00E15085" w:rsidP="002E3E2C">
            <w:pPr>
              <w:pStyle w:val="Heading2"/>
              <w:jc w:val="left"/>
              <w:rPr>
                <w:rFonts w:ascii="Arial" w:hAnsi="Arial" w:cs="Arial"/>
                <w:lang w:val="en-GB" w:eastAsia="en-US"/>
              </w:rPr>
            </w:pPr>
          </w:p>
        </w:tc>
        <w:tc>
          <w:tcPr>
            <w:tcW w:w="2212" w:type="pct"/>
          </w:tcPr>
          <w:p w14:paraId="32E6D5C7" w14:textId="77777777" w:rsidR="00E15085" w:rsidRPr="00F12B07" w:rsidRDefault="00E15085" w:rsidP="002E3E2C">
            <w:pPr>
              <w:pStyle w:val="Heading2"/>
              <w:jc w:val="left"/>
              <w:rPr>
                <w:rFonts w:ascii="Arial" w:hAnsi="Arial" w:cs="Arial"/>
                <w:lang w:val="en-GB" w:eastAsia="en-US"/>
              </w:rPr>
            </w:pPr>
            <w:r w:rsidRPr="00F12B07">
              <w:rPr>
                <w:rFonts w:ascii="Arial" w:hAnsi="Arial" w:cs="Arial"/>
                <w:lang w:val="en-GB" w:eastAsia="en-US"/>
              </w:rPr>
              <w:t>Reviewer’s comment</w:t>
            </w:r>
          </w:p>
          <w:p w14:paraId="5CA3F1C8" w14:textId="77777777" w:rsidR="00E15085" w:rsidRPr="00F12B07" w:rsidRDefault="00E15085" w:rsidP="002E3E2C">
            <w:pPr>
              <w:rPr>
                <w:rFonts w:ascii="Arial" w:hAnsi="Arial" w:cs="Arial"/>
                <w:sz w:val="20"/>
                <w:szCs w:val="20"/>
                <w:lang w:val="en-GB"/>
              </w:rPr>
            </w:pPr>
          </w:p>
        </w:tc>
        <w:tc>
          <w:tcPr>
            <w:tcW w:w="1523" w:type="pct"/>
          </w:tcPr>
          <w:p w14:paraId="187F723B" w14:textId="77777777" w:rsidR="00E15085" w:rsidRPr="00F12B07" w:rsidRDefault="00E15085" w:rsidP="002E3E2C">
            <w:pPr>
              <w:spacing w:after="160" w:line="259" w:lineRule="auto"/>
              <w:rPr>
                <w:rFonts w:ascii="Arial" w:eastAsia="Calibri" w:hAnsi="Arial" w:cs="Arial"/>
                <w:kern w:val="2"/>
                <w:sz w:val="20"/>
                <w:szCs w:val="20"/>
                <w:lang w:val="en-IN"/>
              </w:rPr>
            </w:pPr>
            <w:r w:rsidRPr="00F12B07">
              <w:rPr>
                <w:rFonts w:ascii="Arial" w:eastAsia="Calibri" w:hAnsi="Arial" w:cs="Arial"/>
                <w:b/>
                <w:kern w:val="2"/>
                <w:sz w:val="20"/>
                <w:szCs w:val="20"/>
                <w:lang w:val="en-IN"/>
              </w:rPr>
              <w:t>Author’s Feedback</w:t>
            </w:r>
            <w:r w:rsidRPr="00F12B07">
              <w:rPr>
                <w:rFonts w:ascii="Arial" w:eastAsia="Calibri" w:hAnsi="Arial" w:cs="Arial"/>
                <w:kern w:val="2"/>
                <w:sz w:val="20"/>
                <w:szCs w:val="20"/>
                <w:lang w:val="en-IN"/>
              </w:rPr>
              <w:t xml:space="preserve"> (It is mandatory that authors should write his/her feedback here)</w:t>
            </w:r>
          </w:p>
          <w:p w14:paraId="6C4DFC7A" w14:textId="77777777" w:rsidR="00E15085" w:rsidRPr="00F12B07" w:rsidRDefault="00E15085" w:rsidP="002E3E2C">
            <w:pPr>
              <w:pStyle w:val="Heading2"/>
              <w:jc w:val="left"/>
              <w:rPr>
                <w:rFonts w:ascii="Arial" w:hAnsi="Arial" w:cs="Arial"/>
                <w:b w:val="0"/>
                <w:lang w:val="en-GB" w:eastAsia="en-US"/>
              </w:rPr>
            </w:pPr>
          </w:p>
        </w:tc>
      </w:tr>
      <w:tr w:rsidR="00E15085" w:rsidRPr="00F12B07" w14:paraId="6445118C" w14:textId="77777777" w:rsidTr="002E3E2C">
        <w:trPr>
          <w:trHeight w:val="1262"/>
        </w:trPr>
        <w:tc>
          <w:tcPr>
            <w:tcW w:w="1265" w:type="pct"/>
            <w:noWrap/>
          </w:tcPr>
          <w:p w14:paraId="3578A3D9" w14:textId="77777777" w:rsidR="00E15085" w:rsidRPr="00F12B07" w:rsidRDefault="00E15085" w:rsidP="002E3E2C">
            <w:pPr>
              <w:ind w:left="360"/>
              <w:rPr>
                <w:rFonts w:ascii="Arial" w:hAnsi="Arial" w:cs="Arial"/>
                <w:b/>
                <w:bCs/>
                <w:sz w:val="20"/>
                <w:szCs w:val="20"/>
                <w:lang w:val="en-GB"/>
              </w:rPr>
            </w:pPr>
            <w:r w:rsidRPr="00F12B07">
              <w:rPr>
                <w:rFonts w:ascii="Arial" w:hAnsi="Arial" w:cs="Arial"/>
                <w:b/>
                <w:bCs/>
                <w:sz w:val="20"/>
                <w:szCs w:val="20"/>
                <w:lang w:val="en-GB"/>
              </w:rPr>
              <w:t>Is the title of the article suitable?</w:t>
            </w:r>
          </w:p>
          <w:p w14:paraId="70329080" w14:textId="77777777" w:rsidR="00E15085" w:rsidRPr="00F12B07" w:rsidRDefault="00E15085" w:rsidP="002E3E2C">
            <w:pPr>
              <w:ind w:left="360"/>
              <w:rPr>
                <w:rFonts w:ascii="Arial" w:hAnsi="Arial" w:cs="Arial"/>
                <w:bCs/>
                <w:sz w:val="20"/>
                <w:szCs w:val="20"/>
                <w:lang w:val="en-GB"/>
              </w:rPr>
            </w:pPr>
          </w:p>
          <w:p w14:paraId="5EDE6214" w14:textId="77777777" w:rsidR="00E15085" w:rsidRPr="00F12B07" w:rsidRDefault="00E15085" w:rsidP="002E3E2C">
            <w:pPr>
              <w:ind w:left="360"/>
              <w:rPr>
                <w:rFonts w:ascii="Arial" w:hAnsi="Arial" w:cs="Arial"/>
                <w:sz w:val="20"/>
                <w:szCs w:val="20"/>
                <w:u w:val="single"/>
                <w:lang w:val="en-GB"/>
              </w:rPr>
            </w:pPr>
            <w:r w:rsidRPr="00F12B07">
              <w:rPr>
                <w:rFonts w:ascii="Arial" w:hAnsi="Arial" w:cs="Arial"/>
                <w:bCs/>
                <w:sz w:val="20"/>
                <w:szCs w:val="20"/>
                <w:lang w:val="en-GB"/>
              </w:rPr>
              <w:t>If your answer is NO, please provide a brief, clear suggestion for improvement.</w:t>
            </w:r>
          </w:p>
        </w:tc>
        <w:tc>
          <w:tcPr>
            <w:tcW w:w="2212" w:type="pct"/>
          </w:tcPr>
          <w:p w14:paraId="34CF3534" w14:textId="77777777" w:rsidR="000D2A54" w:rsidRPr="00F12B07" w:rsidRDefault="000D2A54" w:rsidP="000D2A54">
            <w:pPr>
              <w:ind w:left="360"/>
              <w:rPr>
                <w:rFonts w:ascii="Arial" w:hAnsi="Arial" w:cs="Arial"/>
                <w:b/>
                <w:bCs/>
                <w:sz w:val="20"/>
                <w:szCs w:val="20"/>
              </w:rPr>
            </w:pPr>
            <w:r w:rsidRPr="00F12B07">
              <w:rPr>
                <w:rFonts w:ascii="Arial" w:hAnsi="Arial" w:cs="Arial"/>
                <w:b/>
                <w:bCs/>
                <w:sz w:val="20"/>
                <w:szCs w:val="20"/>
              </w:rPr>
              <w:t>YES</w:t>
            </w:r>
          </w:p>
          <w:p w14:paraId="0C38EA74" w14:textId="77777777" w:rsidR="000D2A54" w:rsidRPr="00F12B07" w:rsidRDefault="000D2A54" w:rsidP="000D2A54">
            <w:pPr>
              <w:ind w:left="360"/>
              <w:rPr>
                <w:rFonts w:ascii="Arial" w:hAnsi="Arial" w:cs="Arial"/>
                <w:b/>
                <w:bCs/>
                <w:sz w:val="20"/>
                <w:szCs w:val="20"/>
              </w:rPr>
            </w:pPr>
            <w:r w:rsidRPr="00F12B07">
              <w:rPr>
                <w:rFonts w:ascii="Arial" w:hAnsi="Arial" w:cs="Arial"/>
                <w:b/>
                <w:bCs/>
                <w:sz w:val="20"/>
                <w:szCs w:val="20"/>
              </w:rPr>
              <w:t>The title clearly reflects the main elements of the study, including ECS sensing, feature selection, and Gaussian Process Regression.</w:t>
            </w:r>
          </w:p>
          <w:p w14:paraId="1465828B" w14:textId="77777777" w:rsidR="00E15085" w:rsidRPr="00F12B07" w:rsidRDefault="00E15085" w:rsidP="002E3E2C">
            <w:pPr>
              <w:ind w:left="360"/>
              <w:rPr>
                <w:rFonts w:ascii="Arial" w:hAnsi="Arial" w:cs="Arial"/>
                <w:b/>
                <w:bCs/>
                <w:sz w:val="20"/>
                <w:szCs w:val="20"/>
              </w:rPr>
            </w:pPr>
          </w:p>
        </w:tc>
        <w:tc>
          <w:tcPr>
            <w:tcW w:w="1523" w:type="pct"/>
          </w:tcPr>
          <w:p w14:paraId="154DC9D8" w14:textId="77777777" w:rsidR="00E15085" w:rsidRPr="00F12B07" w:rsidRDefault="00E15085" w:rsidP="002E3E2C">
            <w:pPr>
              <w:pStyle w:val="Heading2"/>
              <w:jc w:val="left"/>
              <w:rPr>
                <w:rFonts w:ascii="Arial" w:hAnsi="Arial" w:cs="Arial"/>
                <w:b w:val="0"/>
                <w:lang w:val="en-GB" w:eastAsia="en-US"/>
              </w:rPr>
            </w:pPr>
          </w:p>
        </w:tc>
      </w:tr>
      <w:tr w:rsidR="00E15085" w:rsidRPr="00F12B07" w14:paraId="3F1ADAE8" w14:textId="77777777" w:rsidTr="002E3E2C">
        <w:trPr>
          <w:trHeight w:val="1262"/>
        </w:trPr>
        <w:tc>
          <w:tcPr>
            <w:tcW w:w="1265" w:type="pct"/>
            <w:noWrap/>
          </w:tcPr>
          <w:p w14:paraId="48BF1CE6" w14:textId="77777777" w:rsidR="00E15085" w:rsidRPr="00F12B07" w:rsidRDefault="00E15085" w:rsidP="002E3E2C">
            <w:pPr>
              <w:pStyle w:val="Heading2"/>
              <w:ind w:left="360"/>
              <w:jc w:val="left"/>
              <w:rPr>
                <w:rFonts w:ascii="Arial" w:hAnsi="Arial" w:cs="Arial"/>
                <w:lang w:val="en-GB" w:eastAsia="en-US"/>
              </w:rPr>
            </w:pPr>
            <w:r w:rsidRPr="00F12B07">
              <w:rPr>
                <w:rFonts w:ascii="Arial" w:hAnsi="Arial" w:cs="Arial"/>
                <w:lang w:val="en-GB" w:eastAsia="en-US"/>
              </w:rPr>
              <w:t xml:space="preserve">Is the abstract of the article comprehensive? </w:t>
            </w:r>
          </w:p>
          <w:p w14:paraId="66C472C0" w14:textId="77777777" w:rsidR="00E15085" w:rsidRPr="00F12B07" w:rsidRDefault="00E15085" w:rsidP="002E3E2C">
            <w:pPr>
              <w:ind w:left="284"/>
              <w:rPr>
                <w:rFonts w:ascii="Arial" w:hAnsi="Arial" w:cs="Arial"/>
                <w:bCs/>
                <w:sz w:val="20"/>
                <w:szCs w:val="20"/>
                <w:lang w:val="en-GB"/>
              </w:rPr>
            </w:pPr>
          </w:p>
          <w:p w14:paraId="19732FBB" w14:textId="77777777" w:rsidR="00E15085" w:rsidRPr="00F12B07" w:rsidRDefault="00E15085" w:rsidP="002E3E2C">
            <w:pPr>
              <w:ind w:left="284"/>
              <w:rPr>
                <w:rFonts w:ascii="Arial" w:hAnsi="Arial" w:cs="Arial"/>
                <w:sz w:val="20"/>
                <w:szCs w:val="20"/>
                <w:lang w:val="en-GB"/>
              </w:rPr>
            </w:pPr>
            <w:r w:rsidRPr="00F12B07">
              <w:rPr>
                <w:rFonts w:ascii="Arial" w:hAnsi="Arial" w:cs="Arial"/>
                <w:bCs/>
                <w:sz w:val="20"/>
                <w:szCs w:val="20"/>
                <w:lang w:val="en-GB"/>
              </w:rPr>
              <w:t>If your answer is NO, please provide a brief, clear suggestion for improvement.</w:t>
            </w:r>
          </w:p>
        </w:tc>
        <w:tc>
          <w:tcPr>
            <w:tcW w:w="2212" w:type="pct"/>
          </w:tcPr>
          <w:p w14:paraId="24020037" w14:textId="77777777" w:rsidR="000D2A54" w:rsidRPr="00F12B07" w:rsidRDefault="000D2A54" w:rsidP="000D2A54">
            <w:pPr>
              <w:ind w:left="360"/>
              <w:rPr>
                <w:rFonts w:ascii="Arial" w:hAnsi="Arial" w:cs="Arial"/>
                <w:b/>
                <w:bCs/>
                <w:sz w:val="20"/>
                <w:szCs w:val="20"/>
              </w:rPr>
            </w:pPr>
            <w:r w:rsidRPr="00F12B07">
              <w:rPr>
                <w:rFonts w:ascii="Arial" w:hAnsi="Arial" w:cs="Arial"/>
                <w:b/>
                <w:bCs/>
                <w:sz w:val="20"/>
                <w:szCs w:val="20"/>
              </w:rPr>
              <w:t>YES</w:t>
            </w:r>
          </w:p>
          <w:p w14:paraId="7BCF1019" w14:textId="77777777" w:rsidR="000D2A54" w:rsidRPr="00F12B07" w:rsidRDefault="000D2A54" w:rsidP="000D2A54">
            <w:pPr>
              <w:ind w:left="360"/>
              <w:rPr>
                <w:rFonts w:ascii="Arial" w:hAnsi="Arial" w:cs="Arial"/>
                <w:b/>
                <w:bCs/>
                <w:sz w:val="20"/>
                <w:szCs w:val="20"/>
              </w:rPr>
            </w:pPr>
            <w:r w:rsidRPr="00F12B07">
              <w:rPr>
                <w:rFonts w:ascii="Arial" w:hAnsi="Arial" w:cs="Arial"/>
                <w:b/>
                <w:bCs/>
                <w:sz w:val="20"/>
                <w:szCs w:val="20"/>
              </w:rPr>
              <w:t>The abstract summarizes the objectives, dataset, methodology, and main results effectively. However, it would benefit from briefly mentioning the limitation of the dataset size to provide proper context for the reported model performance.</w:t>
            </w:r>
          </w:p>
          <w:p w14:paraId="72FAD5B3" w14:textId="77777777" w:rsidR="00E15085" w:rsidRPr="00F12B07" w:rsidRDefault="00E15085" w:rsidP="002E3E2C">
            <w:pPr>
              <w:ind w:left="360"/>
              <w:rPr>
                <w:rFonts w:ascii="Arial" w:hAnsi="Arial" w:cs="Arial"/>
                <w:b/>
                <w:bCs/>
                <w:sz w:val="20"/>
                <w:szCs w:val="20"/>
              </w:rPr>
            </w:pPr>
          </w:p>
        </w:tc>
        <w:tc>
          <w:tcPr>
            <w:tcW w:w="1523" w:type="pct"/>
          </w:tcPr>
          <w:p w14:paraId="1BE519C8" w14:textId="77777777" w:rsidR="00E15085" w:rsidRPr="00F12B07" w:rsidRDefault="00E15085" w:rsidP="002E3E2C">
            <w:pPr>
              <w:pStyle w:val="Heading2"/>
              <w:jc w:val="left"/>
              <w:rPr>
                <w:rFonts w:ascii="Arial" w:hAnsi="Arial" w:cs="Arial"/>
                <w:b w:val="0"/>
                <w:lang w:val="en-GB" w:eastAsia="en-US"/>
              </w:rPr>
            </w:pPr>
          </w:p>
        </w:tc>
      </w:tr>
      <w:tr w:rsidR="00E15085" w:rsidRPr="00F12B07" w14:paraId="1F7BA14D" w14:textId="77777777" w:rsidTr="002E3E2C">
        <w:trPr>
          <w:trHeight w:val="704"/>
        </w:trPr>
        <w:tc>
          <w:tcPr>
            <w:tcW w:w="1265" w:type="pct"/>
            <w:noWrap/>
          </w:tcPr>
          <w:p w14:paraId="044CDA8A" w14:textId="77777777" w:rsidR="00E15085" w:rsidRPr="00F12B07" w:rsidRDefault="00E15085" w:rsidP="002E3E2C">
            <w:pPr>
              <w:pStyle w:val="Heading2"/>
              <w:ind w:left="360"/>
              <w:rPr>
                <w:rFonts w:ascii="Arial" w:hAnsi="Arial" w:cs="Arial"/>
                <w:b w:val="0"/>
                <w:lang w:val="en-GB" w:eastAsia="en-US"/>
              </w:rPr>
            </w:pPr>
            <w:r w:rsidRPr="00F12B07">
              <w:rPr>
                <w:rFonts w:ascii="Arial" w:hAnsi="Arial" w:cs="Arial"/>
                <w:lang w:val="en-GB" w:eastAsia="en-US"/>
              </w:rPr>
              <w:t xml:space="preserve">Is the manuscript scientifically correct? </w:t>
            </w:r>
            <w:r w:rsidRPr="00F12B07">
              <w:rPr>
                <w:rFonts w:ascii="Arial" w:hAnsi="Arial" w:cs="Arial"/>
                <w:lang w:val="en-GB" w:eastAsia="en-US"/>
              </w:rPr>
              <w:br/>
            </w:r>
          </w:p>
          <w:p w14:paraId="136894F6" w14:textId="77777777" w:rsidR="00E15085" w:rsidRPr="00F12B07" w:rsidRDefault="00E15085" w:rsidP="000B20E3">
            <w:pPr>
              <w:ind w:left="284"/>
              <w:rPr>
                <w:rFonts w:ascii="Arial" w:hAnsi="Arial" w:cs="Arial"/>
                <w:b/>
                <w:sz w:val="20"/>
                <w:szCs w:val="20"/>
                <w:lang w:val="en-GB"/>
              </w:rPr>
            </w:pPr>
            <w:r w:rsidRPr="00F12B07">
              <w:rPr>
                <w:rFonts w:ascii="Arial" w:hAnsi="Arial" w:cs="Arial"/>
                <w:bCs/>
                <w:sz w:val="20"/>
                <w:szCs w:val="20"/>
                <w:lang w:val="en-GB"/>
              </w:rPr>
              <w:t>If your answer is NO, please provide a brief, clear suggestion for improvement.</w:t>
            </w:r>
          </w:p>
        </w:tc>
        <w:tc>
          <w:tcPr>
            <w:tcW w:w="2212" w:type="pct"/>
          </w:tcPr>
          <w:p w14:paraId="46D439AA" w14:textId="77777777" w:rsidR="000D2A54" w:rsidRPr="00F12B07" w:rsidRDefault="000D2A54" w:rsidP="000D2A54">
            <w:pPr>
              <w:pStyle w:val="ListParagraph"/>
              <w:rPr>
                <w:rFonts w:ascii="Arial" w:hAnsi="Arial" w:cs="Arial"/>
                <w:bCs/>
                <w:sz w:val="20"/>
                <w:szCs w:val="20"/>
              </w:rPr>
            </w:pPr>
            <w:r w:rsidRPr="00F12B07">
              <w:rPr>
                <w:rFonts w:ascii="Arial" w:hAnsi="Arial" w:cs="Arial"/>
                <w:b/>
                <w:bCs/>
                <w:sz w:val="20"/>
                <w:szCs w:val="20"/>
              </w:rPr>
              <w:t>PARTIALLY</w:t>
            </w:r>
          </w:p>
          <w:p w14:paraId="56B50DEA" w14:textId="77777777" w:rsidR="000D2A54" w:rsidRPr="00F12B07" w:rsidRDefault="000D2A54" w:rsidP="000D2A54">
            <w:pPr>
              <w:pStyle w:val="ListParagraph"/>
              <w:rPr>
                <w:rFonts w:ascii="Arial" w:hAnsi="Arial" w:cs="Arial"/>
                <w:bCs/>
                <w:sz w:val="20"/>
                <w:szCs w:val="20"/>
              </w:rPr>
            </w:pPr>
            <w:r w:rsidRPr="00F12B07">
              <w:rPr>
                <w:rFonts w:ascii="Arial" w:hAnsi="Arial" w:cs="Arial"/>
                <w:bCs/>
                <w:sz w:val="20"/>
                <w:szCs w:val="20"/>
              </w:rPr>
              <w:t>The methodology is technically reasonable; however, several aspects require clarification:</w:t>
            </w:r>
          </w:p>
          <w:p w14:paraId="7AE3BE12" w14:textId="77777777" w:rsidR="000D2A54" w:rsidRPr="00F12B07" w:rsidRDefault="000D2A54" w:rsidP="000D2A54">
            <w:pPr>
              <w:pStyle w:val="ListParagraph"/>
              <w:numPr>
                <w:ilvl w:val="0"/>
                <w:numId w:val="13"/>
              </w:numPr>
              <w:rPr>
                <w:rFonts w:ascii="Arial" w:hAnsi="Arial" w:cs="Arial"/>
                <w:bCs/>
                <w:sz w:val="20"/>
                <w:szCs w:val="20"/>
              </w:rPr>
            </w:pPr>
            <w:r w:rsidRPr="00F12B07">
              <w:rPr>
                <w:rFonts w:ascii="Arial" w:hAnsi="Arial" w:cs="Arial"/>
                <w:bCs/>
                <w:sz w:val="20"/>
                <w:szCs w:val="20"/>
              </w:rPr>
              <w:t xml:space="preserve">The study uses only </w:t>
            </w:r>
            <w:r w:rsidRPr="00F12B07">
              <w:rPr>
                <w:rFonts w:ascii="Arial" w:hAnsi="Arial" w:cs="Arial"/>
                <w:b/>
                <w:bCs/>
                <w:sz w:val="20"/>
                <w:szCs w:val="20"/>
              </w:rPr>
              <w:t>11 data points</w:t>
            </w:r>
            <w:r w:rsidRPr="00F12B07">
              <w:rPr>
                <w:rFonts w:ascii="Arial" w:hAnsi="Arial" w:cs="Arial"/>
                <w:bCs/>
                <w:sz w:val="20"/>
                <w:szCs w:val="20"/>
              </w:rPr>
              <w:t xml:space="preserve">, which is extremely small for machine learning-based modeling. </w:t>
            </w:r>
          </w:p>
          <w:p w14:paraId="0DFFA03E" w14:textId="77777777" w:rsidR="000D2A54" w:rsidRPr="00F12B07" w:rsidRDefault="000D2A54" w:rsidP="000D2A54">
            <w:pPr>
              <w:pStyle w:val="ListParagraph"/>
              <w:numPr>
                <w:ilvl w:val="0"/>
                <w:numId w:val="13"/>
              </w:numPr>
              <w:rPr>
                <w:rFonts w:ascii="Arial" w:hAnsi="Arial" w:cs="Arial"/>
                <w:bCs/>
                <w:sz w:val="20"/>
                <w:szCs w:val="20"/>
              </w:rPr>
            </w:pPr>
            <w:r w:rsidRPr="00F12B07">
              <w:rPr>
                <w:rFonts w:ascii="Arial" w:hAnsi="Arial" w:cs="Arial"/>
                <w:bCs/>
                <w:sz w:val="20"/>
                <w:szCs w:val="20"/>
              </w:rPr>
              <w:t xml:space="preserve">The reported prediction performance (high R² values) may reflect </w:t>
            </w:r>
            <w:r w:rsidRPr="00F12B07">
              <w:rPr>
                <w:rFonts w:ascii="Arial" w:hAnsi="Arial" w:cs="Arial"/>
                <w:b/>
                <w:bCs/>
                <w:sz w:val="20"/>
                <w:szCs w:val="20"/>
              </w:rPr>
              <w:t>overfitting due to the limited sample size</w:t>
            </w:r>
            <w:r w:rsidRPr="00F12B07">
              <w:rPr>
                <w:rFonts w:ascii="Arial" w:hAnsi="Arial" w:cs="Arial"/>
                <w:bCs/>
                <w:sz w:val="20"/>
                <w:szCs w:val="20"/>
              </w:rPr>
              <w:t xml:space="preserve">. </w:t>
            </w:r>
          </w:p>
          <w:p w14:paraId="22B32CFD" w14:textId="77777777" w:rsidR="000D2A54" w:rsidRPr="00F12B07" w:rsidRDefault="000D2A54" w:rsidP="000D2A54">
            <w:pPr>
              <w:pStyle w:val="ListParagraph"/>
              <w:numPr>
                <w:ilvl w:val="0"/>
                <w:numId w:val="13"/>
              </w:numPr>
              <w:rPr>
                <w:rFonts w:ascii="Arial" w:hAnsi="Arial" w:cs="Arial"/>
                <w:bCs/>
                <w:sz w:val="20"/>
                <w:szCs w:val="20"/>
              </w:rPr>
            </w:pPr>
            <w:r w:rsidRPr="00F12B07">
              <w:rPr>
                <w:rFonts w:ascii="Arial" w:hAnsi="Arial" w:cs="Arial"/>
                <w:bCs/>
                <w:sz w:val="20"/>
                <w:szCs w:val="20"/>
              </w:rPr>
              <w:t xml:space="preserve">Additional validation across multiple specimens or experimental datasets would strengthen the scientific reliability of the conclusions. </w:t>
            </w:r>
          </w:p>
          <w:p w14:paraId="4ED19DCE" w14:textId="77777777" w:rsidR="000D2A54" w:rsidRPr="00F12B07" w:rsidRDefault="000D2A54" w:rsidP="000D2A54">
            <w:pPr>
              <w:pStyle w:val="ListParagraph"/>
              <w:rPr>
                <w:rFonts w:ascii="Arial" w:hAnsi="Arial" w:cs="Arial"/>
                <w:bCs/>
                <w:sz w:val="20"/>
                <w:szCs w:val="20"/>
              </w:rPr>
            </w:pPr>
            <w:r w:rsidRPr="00F12B07">
              <w:rPr>
                <w:rFonts w:ascii="Arial" w:hAnsi="Arial" w:cs="Arial"/>
                <w:bCs/>
                <w:sz w:val="20"/>
                <w:szCs w:val="20"/>
              </w:rPr>
              <w:t>The authors should clarify the limitations associated with such a small dataset and discuss the robustness of the model.</w:t>
            </w:r>
          </w:p>
          <w:p w14:paraId="2E275704" w14:textId="77777777" w:rsidR="00E15085" w:rsidRPr="00F12B07" w:rsidRDefault="00E15085" w:rsidP="002E3E2C">
            <w:pPr>
              <w:pStyle w:val="ListParagraph"/>
              <w:ind w:left="0"/>
              <w:rPr>
                <w:rFonts w:ascii="Arial" w:hAnsi="Arial" w:cs="Arial"/>
                <w:bCs/>
                <w:sz w:val="20"/>
                <w:szCs w:val="20"/>
              </w:rPr>
            </w:pPr>
          </w:p>
        </w:tc>
        <w:tc>
          <w:tcPr>
            <w:tcW w:w="1523" w:type="pct"/>
          </w:tcPr>
          <w:p w14:paraId="36421064" w14:textId="77777777" w:rsidR="00E15085" w:rsidRPr="00F12B07" w:rsidRDefault="00E15085" w:rsidP="002E3E2C">
            <w:pPr>
              <w:pStyle w:val="Heading2"/>
              <w:jc w:val="left"/>
              <w:rPr>
                <w:rFonts w:ascii="Arial" w:hAnsi="Arial" w:cs="Arial"/>
                <w:b w:val="0"/>
                <w:lang w:val="en-GB" w:eastAsia="en-US"/>
              </w:rPr>
            </w:pPr>
          </w:p>
        </w:tc>
      </w:tr>
      <w:tr w:rsidR="00E15085" w:rsidRPr="00F12B07" w14:paraId="00E12BF0" w14:textId="77777777" w:rsidTr="002E3E2C">
        <w:trPr>
          <w:trHeight w:val="703"/>
        </w:trPr>
        <w:tc>
          <w:tcPr>
            <w:tcW w:w="1265" w:type="pct"/>
            <w:noWrap/>
          </w:tcPr>
          <w:p w14:paraId="64E7B9B2" w14:textId="77777777" w:rsidR="00E15085" w:rsidRPr="00F12B07" w:rsidRDefault="00E15085" w:rsidP="002E3E2C">
            <w:pPr>
              <w:ind w:left="360"/>
              <w:rPr>
                <w:rFonts w:ascii="Arial" w:hAnsi="Arial" w:cs="Arial"/>
                <w:b/>
                <w:bCs/>
                <w:sz w:val="20"/>
                <w:szCs w:val="20"/>
                <w:lang w:val="en-GB"/>
              </w:rPr>
            </w:pPr>
            <w:r w:rsidRPr="00F12B07">
              <w:rPr>
                <w:rFonts w:ascii="Arial" w:hAnsi="Arial" w:cs="Arial"/>
                <w:b/>
                <w:bCs/>
                <w:sz w:val="20"/>
                <w:szCs w:val="20"/>
                <w:lang w:val="en-GB"/>
              </w:rPr>
              <w:t xml:space="preserve">Are the references sufficient and recent? </w:t>
            </w:r>
          </w:p>
          <w:p w14:paraId="28CBE0BF" w14:textId="77777777" w:rsidR="00E15085" w:rsidRPr="00F12B07" w:rsidRDefault="00E15085" w:rsidP="002E3E2C">
            <w:pPr>
              <w:ind w:left="360"/>
              <w:rPr>
                <w:rFonts w:ascii="Arial" w:hAnsi="Arial" w:cs="Arial"/>
                <w:bCs/>
                <w:sz w:val="20"/>
                <w:szCs w:val="20"/>
                <w:lang w:val="en-GB"/>
              </w:rPr>
            </w:pPr>
            <w:r w:rsidRPr="00F12B07">
              <w:rPr>
                <w:rFonts w:ascii="Arial" w:hAnsi="Arial" w:cs="Arial"/>
                <w:bCs/>
                <w:sz w:val="20"/>
                <w:szCs w:val="20"/>
                <w:lang w:val="en-GB"/>
              </w:rPr>
              <w:t>(YES or NO)</w:t>
            </w:r>
          </w:p>
          <w:p w14:paraId="3079B543" w14:textId="77777777" w:rsidR="00E15085" w:rsidRPr="00F12B07" w:rsidRDefault="00E15085" w:rsidP="002E3E2C">
            <w:pPr>
              <w:ind w:left="360"/>
              <w:rPr>
                <w:rFonts w:ascii="Arial" w:hAnsi="Arial" w:cs="Arial"/>
                <w:bCs/>
                <w:sz w:val="20"/>
                <w:szCs w:val="20"/>
                <w:lang w:val="en-GB"/>
              </w:rPr>
            </w:pPr>
          </w:p>
          <w:p w14:paraId="482B95D2" w14:textId="77777777" w:rsidR="00E15085" w:rsidRPr="00F12B07" w:rsidRDefault="00E15085" w:rsidP="002E3E2C">
            <w:pPr>
              <w:ind w:left="360"/>
              <w:rPr>
                <w:rFonts w:ascii="Arial" w:hAnsi="Arial" w:cs="Arial"/>
                <w:b/>
                <w:bCs/>
                <w:sz w:val="20"/>
                <w:szCs w:val="20"/>
                <w:lang w:val="en-GB"/>
              </w:rPr>
            </w:pPr>
            <w:r w:rsidRPr="00F12B07">
              <w:rPr>
                <w:rFonts w:ascii="Arial" w:hAnsi="Arial" w:cs="Arial"/>
                <w:bCs/>
                <w:sz w:val="20"/>
                <w:szCs w:val="20"/>
                <w:lang w:val="en-GB"/>
              </w:rPr>
              <w:t>If your answer is NO, please provide clear suggestion for improvement.</w:t>
            </w:r>
          </w:p>
        </w:tc>
        <w:tc>
          <w:tcPr>
            <w:tcW w:w="2212" w:type="pct"/>
          </w:tcPr>
          <w:p w14:paraId="0F743649" w14:textId="77777777" w:rsidR="000D2A54" w:rsidRPr="00F12B07" w:rsidRDefault="000D2A54" w:rsidP="000D2A54">
            <w:pPr>
              <w:pStyle w:val="ListParagraph"/>
              <w:rPr>
                <w:rFonts w:ascii="Arial" w:hAnsi="Arial" w:cs="Arial"/>
                <w:bCs/>
                <w:sz w:val="20"/>
                <w:szCs w:val="20"/>
              </w:rPr>
            </w:pPr>
            <w:r w:rsidRPr="00F12B07">
              <w:rPr>
                <w:rFonts w:ascii="Arial" w:hAnsi="Arial" w:cs="Arial"/>
                <w:b/>
                <w:bCs/>
                <w:sz w:val="20"/>
                <w:szCs w:val="20"/>
              </w:rPr>
              <w:t>YES</w:t>
            </w:r>
          </w:p>
          <w:p w14:paraId="78535B05" w14:textId="77777777" w:rsidR="000D2A54" w:rsidRPr="00F12B07" w:rsidRDefault="000D2A54" w:rsidP="000D2A54">
            <w:pPr>
              <w:pStyle w:val="ListParagraph"/>
              <w:rPr>
                <w:rFonts w:ascii="Arial" w:hAnsi="Arial" w:cs="Arial"/>
                <w:bCs/>
                <w:sz w:val="20"/>
                <w:szCs w:val="20"/>
              </w:rPr>
            </w:pPr>
            <w:r w:rsidRPr="00F12B07">
              <w:rPr>
                <w:rFonts w:ascii="Arial" w:hAnsi="Arial" w:cs="Arial"/>
                <w:bCs/>
                <w:sz w:val="20"/>
                <w:szCs w:val="20"/>
              </w:rPr>
              <w:t>The manuscript includes a reasonable number of references covering structural health monitoring, composite damage detection, and machine learning applications. The references include both classical works and relatively recent publications.</w:t>
            </w:r>
          </w:p>
          <w:p w14:paraId="4B1F61E5" w14:textId="77777777" w:rsidR="00E15085" w:rsidRPr="00F12B07" w:rsidRDefault="00E15085" w:rsidP="002E3E2C">
            <w:pPr>
              <w:pStyle w:val="ListParagraph"/>
              <w:ind w:left="0"/>
              <w:rPr>
                <w:rFonts w:ascii="Arial" w:hAnsi="Arial" w:cs="Arial"/>
                <w:bCs/>
                <w:sz w:val="20"/>
                <w:szCs w:val="20"/>
              </w:rPr>
            </w:pPr>
          </w:p>
        </w:tc>
        <w:tc>
          <w:tcPr>
            <w:tcW w:w="1523" w:type="pct"/>
          </w:tcPr>
          <w:p w14:paraId="0DFB6869" w14:textId="77777777" w:rsidR="00E15085" w:rsidRPr="00F12B07" w:rsidRDefault="00E15085" w:rsidP="002E3E2C">
            <w:pPr>
              <w:pStyle w:val="Heading2"/>
              <w:jc w:val="left"/>
              <w:rPr>
                <w:rFonts w:ascii="Arial" w:hAnsi="Arial" w:cs="Arial"/>
                <w:b w:val="0"/>
                <w:lang w:val="en-GB" w:eastAsia="en-US"/>
              </w:rPr>
            </w:pPr>
          </w:p>
        </w:tc>
      </w:tr>
    </w:tbl>
    <w:p w14:paraId="595F349B" w14:textId="77777777" w:rsidR="00E15085" w:rsidRPr="00F12B07" w:rsidRDefault="00E15085" w:rsidP="00E15085">
      <w:pPr>
        <w:rPr>
          <w:rFonts w:ascii="Arial" w:hAnsi="Arial" w:cs="Arial"/>
          <w:sz w:val="20"/>
          <w:szCs w:val="20"/>
          <w:lang w:val="en-GB"/>
        </w:rPr>
      </w:pPr>
    </w:p>
    <w:p w14:paraId="347214C6" w14:textId="77777777" w:rsidR="00E15085" w:rsidRPr="00F12B07" w:rsidRDefault="00E15085" w:rsidP="00E15085">
      <w:pPr>
        <w:pStyle w:val="Heading2"/>
        <w:jc w:val="left"/>
        <w:rPr>
          <w:rFonts w:ascii="Arial" w:hAnsi="Arial" w:cs="Arial"/>
          <w:highlight w:val="yellow"/>
          <w:lang w:val="en-GB" w:eastAsia="en-US"/>
        </w:rPr>
      </w:pPr>
    </w:p>
    <w:p w14:paraId="1793B58A" w14:textId="77777777" w:rsidR="00E15085" w:rsidRPr="00F12B07" w:rsidRDefault="00E15085" w:rsidP="00E15085">
      <w:pPr>
        <w:pStyle w:val="Heading2"/>
        <w:jc w:val="left"/>
        <w:rPr>
          <w:rFonts w:ascii="Arial" w:hAnsi="Arial" w:cs="Arial"/>
          <w:highlight w:val="yellow"/>
          <w:lang w:val="en-GB" w:eastAsia="en-US"/>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E15085" w:rsidRPr="00F12B07" w14:paraId="4ADDE169"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DEB14FF" w14:textId="77777777" w:rsidR="00E15085" w:rsidRPr="00F12B07" w:rsidRDefault="00E15085">
            <w:pPr>
              <w:pStyle w:val="NormalWeb"/>
              <w:spacing w:before="0" w:beforeAutospacing="0" w:after="0" w:afterAutospacing="0"/>
              <w:rPr>
                <w:rFonts w:ascii="Arial" w:hAnsi="Arial" w:cs="Arial"/>
                <w:b/>
                <w:bCs/>
                <w:sz w:val="20"/>
                <w:szCs w:val="20"/>
                <w:u w:val="single"/>
                <w:lang w:val="en-GB"/>
              </w:rPr>
            </w:pPr>
            <w:r w:rsidRPr="00F12B07">
              <w:rPr>
                <w:rFonts w:ascii="Arial" w:hAnsi="Arial" w:cs="Arial"/>
                <w:b/>
                <w:bCs/>
                <w:sz w:val="20"/>
                <w:szCs w:val="20"/>
                <w:u w:val="single"/>
                <w:lang w:val="en-GB"/>
              </w:rPr>
              <w:t>Editorial Comments (This section is reserved for the comments from journal editorial office and editors):</w:t>
            </w:r>
          </w:p>
          <w:p w14:paraId="1E91650A" w14:textId="77777777" w:rsidR="00E15085" w:rsidRPr="00F12B07" w:rsidRDefault="00E15085">
            <w:pPr>
              <w:pStyle w:val="NormalWeb"/>
              <w:spacing w:before="0" w:beforeAutospacing="0" w:after="0" w:afterAutospacing="0"/>
              <w:rPr>
                <w:rFonts w:ascii="Arial" w:hAnsi="Arial" w:cs="Arial"/>
                <w:b/>
                <w:bCs/>
                <w:sz w:val="20"/>
                <w:szCs w:val="20"/>
                <w:u w:val="single"/>
                <w:lang w:val="en-GB"/>
              </w:rPr>
            </w:pPr>
          </w:p>
        </w:tc>
      </w:tr>
      <w:tr w:rsidR="00E15085" w:rsidRPr="00F12B07" w14:paraId="031148DA" w14:textId="77777777" w:rsidTr="00107C72">
        <w:tc>
          <w:tcPr>
            <w:tcW w:w="2784" w:type="pct"/>
            <w:noWrap/>
            <w:tcMar>
              <w:top w:w="0" w:type="dxa"/>
              <w:left w:w="108" w:type="dxa"/>
              <w:bottom w:w="0" w:type="dxa"/>
              <w:right w:w="108" w:type="dxa"/>
            </w:tcMar>
            <w:vAlign w:val="center"/>
          </w:tcPr>
          <w:p w14:paraId="3D1D5C80" w14:textId="77777777" w:rsidR="00E15085" w:rsidRPr="00F12B07" w:rsidRDefault="00E15085">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2A726ECC" w14:textId="77777777" w:rsidR="00E15085" w:rsidRPr="00F12B07" w:rsidRDefault="00E15085">
            <w:pPr>
              <w:pStyle w:val="NormalWeb"/>
              <w:spacing w:before="0" w:beforeAutospacing="0" w:after="0" w:afterAutospacing="0"/>
              <w:rPr>
                <w:rFonts w:ascii="Arial" w:hAnsi="Arial" w:cs="Arial"/>
                <w:b/>
                <w:bCs/>
                <w:sz w:val="20"/>
                <w:szCs w:val="20"/>
                <w:lang w:val="en-GB"/>
              </w:rPr>
            </w:pPr>
            <w:r w:rsidRPr="00F12B07">
              <w:rPr>
                <w:rFonts w:ascii="Arial" w:hAnsi="Arial" w:cs="Arial"/>
                <w:sz w:val="20"/>
                <w:szCs w:val="20"/>
                <w:lang w:val="en-GB"/>
              </w:rPr>
              <w:t>Author’s Feedback</w:t>
            </w:r>
          </w:p>
        </w:tc>
      </w:tr>
      <w:tr w:rsidR="00E15085" w:rsidRPr="00F12B07" w14:paraId="03B6C3A3" w14:textId="77777777" w:rsidTr="00107C72">
        <w:tc>
          <w:tcPr>
            <w:tcW w:w="2784" w:type="pct"/>
            <w:noWrap/>
            <w:tcMar>
              <w:top w:w="0" w:type="dxa"/>
              <w:left w:w="108" w:type="dxa"/>
              <w:bottom w:w="0" w:type="dxa"/>
              <w:right w:w="108" w:type="dxa"/>
            </w:tcMar>
            <w:vAlign w:val="center"/>
          </w:tcPr>
          <w:p w14:paraId="49248446" w14:textId="77777777" w:rsidR="00E15085" w:rsidRPr="00F12B07" w:rsidRDefault="00E15085">
            <w:pPr>
              <w:pStyle w:val="NormalWeb"/>
              <w:spacing w:before="0" w:beforeAutospacing="0" w:after="0" w:afterAutospacing="0"/>
              <w:rPr>
                <w:rFonts w:ascii="Arial" w:hAnsi="Arial" w:cs="Arial"/>
                <w:sz w:val="20"/>
                <w:szCs w:val="20"/>
                <w:lang w:val="en-GB"/>
              </w:rPr>
            </w:pPr>
          </w:p>
          <w:p w14:paraId="18F34A4D" w14:textId="77777777" w:rsidR="00E15085" w:rsidRPr="00F12B07" w:rsidRDefault="00E15085">
            <w:pPr>
              <w:pStyle w:val="NormalWeb"/>
              <w:spacing w:before="0" w:beforeAutospacing="0" w:after="0" w:afterAutospacing="0"/>
              <w:rPr>
                <w:rFonts w:ascii="Arial" w:hAnsi="Arial" w:cs="Arial"/>
                <w:sz w:val="20"/>
                <w:szCs w:val="20"/>
                <w:lang w:val="en-GB"/>
              </w:rPr>
            </w:pPr>
          </w:p>
          <w:p w14:paraId="67AEE3BA" w14:textId="77777777" w:rsidR="00FE2302" w:rsidRPr="00F12B07" w:rsidRDefault="00FE2302" w:rsidP="00FE2302">
            <w:pPr>
              <w:rPr>
                <w:rFonts w:ascii="Arial" w:hAnsi="Arial" w:cs="Arial"/>
                <w:sz w:val="20"/>
                <w:szCs w:val="20"/>
                <w:lang w:val="en-GB"/>
              </w:rPr>
            </w:pPr>
            <w:r w:rsidRPr="00F12B07">
              <w:rPr>
                <w:rFonts w:ascii="Arial" w:hAnsi="Arial" w:cs="Arial"/>
                <w:sz w:val="20"/>
                <w:szCs w:val="20"/>
              </w:rPr>
              <w:t xml:space="preserve">The manuscript presents an interesting application of ECS-based sensing combined with machine learning for damage detection in CFRP structures. The concept of using delta-capacitance normalization to reduce geometry-dependent effects is potentially useful. However, the primary concern is the </w:t>
            </w:r>
            <w:r w:rsidRPr="00F12B07">
              <w:rPr>
                <w:rFonts w:ascii="Arial" w:hAnsi="Arial" w:cs="Arial"/>
                <w:b/>
                <w:bCs/>
                <w:sz w:val="20"/>
                <w:szCs w:val="20"/>
              </w:rPr>
              <w:t>very limited dataset (n = 11)</w:t>
            </w:r>
            <w:r w:rsidRPr="00F12B07">
              <w:rPr>
                <w:rFonts w:ascii="Arial" w:hAnsi="Arial" w:cs="Arial"/>
                <w:sz w:val="20"/>
                <w:szCs w:val="20"/>
              </w:rPr>
              <w:t xml:space="preserve"> used to train and evaluate the models. With such a small sample size, the reliability of the reported predictive performance is uncertain. The paper would benefit from additional experimental validation or testing on multiple specimens or datasets. I recommend that the manuscript undergo </w:t>
            </w:r>
            <w:r w:rsidRPr="00F12B07">
              <w:rPr>
                <w:rFonts w:ascii="Arial" w:hAnsi="Arial" w:cs="Arial"/>
                <w:b/>
                <w:bCs/>
                <w:sz w:val="20"/>
                <w:szCs w:val="20"/>
              </w:rPr>
              <w:t>major revision</w:t>
            </w:r>
            <w:r w:rsidRPr="00F12B07">
              <w:rPr>
                <w:rFonts w:ascii="Arial" w:hAnsi="Arial" w:cs="Arial"/>
                <w:sz w:val="20"/>
                <w:szCs w:val="20"/>
              </w:rPr>
              <w:t xml:space="preserve"> before further consideration.</w:t>
            </w:r>
          </w:p>
          <w:p w14:paraId="4876206C" w14:textId="77777777" w:rsidR="00E15085" w:rsidRPr="00F12B07" w:rsidRDefault="00E15085">
            <w:pPr>
              <w:pStyle w:val="NormalWeb"/>
              <w:spacing w:before="0" w:beforeAutospacing="0" w:after="0" w:afterAutospacing="0"/>
              <w:rPr>
                <w:rFonts w:ascii="Arial" w:hAnsi="Arial" w:cs="Arial"/>
                <w:sz w:val="20"/>
                <w:szCs w:val="20"/>
                <w:lang w:val="en-GB"/>
              </w:rPr>
            </w:pPr>
          </w:p>
          <w:p w14:paraId="76C6AEC4" w14:textId="0575784D" w:rsidR="00E15085" w:rsidRPr="00F12B07" w:rsidRDefault="00FE2302">
            <w:pPr>
              <w:pStyle w:val="NormalWeb"/>
              <w:spacing w:before="0" w:beforeAutospacing="0" w:after="0" w:afterAutospacing="0"/>
              <w:rPr>
                <w:rFonts w:ascii="Arial" w:hAnsi="Arial" w:cs="Arial"/>
                <w:sz w:val="20"/>
                <w:szCs w:val="20"/>
                <w:lang w:val="en-GB"/>
              </w:rPr>
            </w:pPr>
            <w:r w:rsidRPr="00F12B07">
              <w:rPr>
                <w:rFonts w:ascii="Arial" w:hAnsi="Arial" w:cs="Arial"/>
                <w:b/>
                <w:bCs/>
                <w:sz w:val="20"/>
                <w:szCs w:val="20"/>
              </w:rPr>
              <w:t>The study presents an interesting concept and clear methodology, but the conclusions are limited by the very small dataset used for model development and validation. Additional discussion of the limitations and potential validation strategies would strengthen the manuscript.</w:t>
            </w:r>
          </w:p>
        </w:tc>
        <w:tc>
          <w:tcPr>
            <w:tcW w:w="2216" w:type="pct"/>
            <w:tcMar>
              <w:top w:w="0" w:type="dxa"/>
              <w:left w:w="108" w:type="dxa"/>
              <w:bottom w:w="0" w:type="dxa"/>
              <w:right w:w="108" w:type="dxa"/>
            </w:tcMar>
            <w:vAlign w:val="center"/>
          </w:tcPr>
          <w:p w14:paraId="3F2B85BF" w14:textId="77777777" w:rsidR="00E15085" w:rsidRPr="00F12B07" w:rsidRDefault="00E15085">
            <w:pPr>
              <w:pStyle w:val="NormalWeb"/>
              <w:spacing w:before="0" w:beforeAutospacing="0" w:after="0" w:afterAutospacing="0"/>
              <w:rPr>
                <w:rFonts w:ascii="Arial" w:hAnsi="Arial" w:cs="Arial"/>
                <w:b/>
                <w:bCs/>
                <w:sz w:val="20"/>
                <w:szCs w:val="20"/>
                <w:lang w:val="en-GB"/>
              </w:rPr>
            </w:pPr>
          </w:p>
        </w:tc>
      </w:tr>
    </w:tbl>
    <w:p w14:paraId="157BF020" w14:textId="77777777" w:rsidR="00E15085" w:rsidRPr="00F12B07" w:rsidRDefault="00E15085" w:rsidP="00E15085">
      <w:pPr>
        <w:rPr>
          <w:rFonts w:ascii="Arial" w:eastAsia="Arial Unicode MS" w:hAnsi="Arial" w:cs="Arial"/>
          <w:b/>
          <w:bCs/>
          <w:sz w:val="20"/>
          <w:szCs w:val="20"/>
          <w:highlight w:val="yellow"/>
          <w:u w:val="single"/>
          <w:lang w:val="en-GB"/>
        </w:rPr>
      </w:pPr>
    </w:p>
    <w:p w14:paraId="4EB7C009" w14:textId="77777777" w:rsidR="00E15085" w:rsidRPr="00F12B07" w:rsidRDefault="00E15085" w:rsidP="00E15085">
      <w:pPr>
        <w:rPr>
          <w:rFonts w:ascii="Arial" w:eastAsia="Arial Unicode MS" w:hAnsi="Arial" w:cs="Arial"/>
          <w:b/>
          <w:bCs/>
          <w:sz w:val="20"/>
          <w:szCs w:val="20"/>
          <w:u w:val="single"/>
          <w:lang w:val="en-GB"/>
        </w:rPr>
      </w:pPr>
    </w:p>
    <w:p w14:paraId="7A4EECE3" w14:textId="77777777" w:rsidR="00E15085" w:rsidRPr="00F12B07" w:rsidRDefault="00E15085" w:rsidP="00E15085">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235E1C" w:rsidRPr="00F12B07" w14:paraId="167F2DA5" w14:textId="77777777" w:rsidTr="001375D2">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224178B2" w14:textId="77777777" w:rsidR="00235E1C" w:rsidRPr="00F12B07" w:rsidRDefault="00235E1C" w:rsidP="00235E1C">
            <w:pPr>
              <w:rPr>
                <w:rFonts w:ascii="Arial" w:eastAsia="Arial Unicode MS" w:hAnsi="Arial" w:cs="Arial"/>
                <w:b/>
                <w:sz w:val="20"/>
                <w:szCs w:val="20"/>
                <w:u w:val="single"/>
                <w:lang w:val="en-GB"/>
              </w:rPr>
            </w:pPr>
            <w:bookmarkStart w:id="1" w:name="_Hlk156057883"/>
            <w:bookmarkStart w:id="2" w:name="_Hlk156057704"/>
            <w:r w:rsidRPr="00F12B07">
              <w:rPr>
                <w:rFonts w:ascii="Arial" w:eastAsia="Arial Unicode MS" w:hAnsi="Arial" w:cs="Arial"/>
                <w:b/>
                <w:sz w:val="20"/>
                <w:szCs w:val="20"/>
                <w:highlight w:val="yellow"/>
                <w:u w:val="single"/>
                <w:lang w:val="en-GB"/>
              </w:rPr>
              <w:t>PART  3:</w:t>
            </w:r>
            <w:r w:rsidRPr="00F12B07">
              <w:rPr>
                <w:rFonts w:ascii="Arial" w:eastAsia="Arial Unicode MS" w:hAnsi="Arial" w:cs="Arial"/>
                <w:b/>
                <w:sz w:val="20"/>
                <w:szCs w:val="20"/>
                <w:u w:val="single"/>
                <w:lang w:val="en-GB"/>
              </w:rPr>
              <w:t xml:space="preserve"> </w:t>
            </w:r>
          </w:p>
          <w:p w14:paraId="44C00B52" w14:textId="77777777" w:rsidR="00235E1C" w:rsidRPr="00F12B07" w:rsidRDefault="00235E1C" w:rsidP="00235E1C">
            <w:pPr>
              <w:rPr>
                <w:rFonts w:ascii="Arial" w:eastAsia="Arial Unicode MS" w:hAnsi="Arial" w:cs="Arial"/>
                <w:b/>
                <w:sz w:val="20"/>
                <w:szCs w:val="20"/>
                <w:u w:val="single"/>
                <w:lang w:val="en-GB"/>
              </w:rPr>
            </w:pPr>
          </w:p>
        </w:tc>
      </w:tr>
      <w:tr w:rsidR="00235E1C" w:rsidRPr="00F12B07" w14:paraId="0BA3AB4E" w14:textId="77777777" w:rsidTr="001375D2">
        <w:tc>
          <w:tcPr>
            <w:tcW w:w="1615" w:type="pct"/>
            <w:shd w:val="clear" w:color="auto" w:fill="auto"/>
            <w:noWrap/>
            <w:tcMar>
              <w:top w:w="0" w:type="dxa"/>
              <w:left w:w="108" w:type="dxa"/>
              <w:bottom w:w="0" w:type="dxa"/>
              <w:right w:w="108" w:type="dxa"/>
            </w:tcMar>
            <w:vAlign w:val="center"/>
          </w:tcPr>
          <w:p w14:paraId="2806D927" w14:textId="77777777" w:rsidR="00235E1C" w:rsidRPr="00F12B07" w:rsidRDefault="00235E1C" w:rsidP="00235E1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9C56837" w14:textId="77777777" w:rsidR="00235E1C" w:rsidRPr="00F12B07" w:rsidRDefault="00235E1C" w:rsidP="00235E1C">
            <w:pPr>
              <w:keepNext/>
              <w:outlineLvl w:val="1"/>
              <w:rPr>
                <w:rFonts w:ascii="Arial" w:eastAsia="MS Mincho" w:hAnsi="Arial" w:cs="Arial"/>
                <w:b/>
                <w:bCs/>
                <w:sz w:val="20"/>
                <w:szCs w:val="20"/>
                <w:lang w:val="en-GB"/>
              </w:rPr>
            </w:pPr>
            <w:r w:rsidRPr="00F12B07">
              <w:rPr>
                <w:rFonts w:ascii="Arial" w:eastAsia="MS Mincho" w:hAnsi="Arial" w:cs="Arial"/>
                <w:b/>
                <w:bCs/>
                <w:sz w:val="20"/>
                <w:szCs w:val="20"/>
                <w:lang w:val="en-GB"/>
              </w:rPr>
              <w:t>Reviewer’s comment</w:t>
            </w:r>
          </w:p>
        </w:tc>
        <w:tc>
          <w:tcPr>
            <w:tcW w:w="1691" w:type="pct"/>
            <w:shd w:val="clear" w:color="auto" w:fill="auto"/>
          </w:tcPr>
          <w:p w14:paraId="153BBE8E" w14:textId="77777777" w:rsidR="00235E1C" w:rsidRPr="00F12B07" w:rsidRDefault="00235E1C" w:rsidP="00235E1C">
            <w:pPr>
              <w:spacing w:after="160" w:line="252" w:lineRule="auto"/>
              <w:rPr>
                <w:rFonts w:ascii="Arial" w:eastAsia="Calibri" w:hAnsi="Arial" w:cs="Arial"/>
                <w:kern w:val="2"/>
                <w:sz w:val="20"/>
                <w:szCs w:val="20"/>
                <w:lang w:val="en-IN"/>
              </w:rPr>
            </w:pPr>
            <w:r w:rsidRPr="00F12B07">
              <w:rPr>
                <w:rFonts w:ascii="Arial" w:eastAsia="Calibri" w:hAnsi="Arial" w:cs="Arial"/>
                <w:b/>
                <w:kern w:val="2"/>
                <w:sz w:val="20"/>
                <w:szCs w:val="20"/>
                <w:lang w:val="en-IN"/>
              </w:rPr>
              <w:t>Author’s Feedback</w:t>
            </w:r>
            <w:r w:rsidRPr="00F12B07">
              <w:rPr>
                <w:rFonts w:ascii="Arial" w:eastAsia="Calibri" w:hAnsi="Arial" w:cs="Arial"/>
                <w:kern w:val="2"/>
                <w:sz w:val="20"/>
                <w:szCs w:val="20"/>
                <w:lang w:val="en-IN"/>
              </w:rPr>
              <w:t xml:space="preserve"> (It is mandatory that authors should write his/her feedback here)</w:t>
            </w:r>
          </w:p>
          <w:p w14:paraId="300A0662" w14:textId="77777777" w:rsidR="00235E1C" w:rsidRPr="00F12B07" w:rsidRDefault="00235E1C" w:rsidP="00235E1C">
            <w:pPr>
              <w:keepNext/>
              <w:outlineLvl w:val="1"/>
              <w:rPr>
                <w:rFonts w:ascii="Arial" w:eastAsia="MS Mincho" w:hAnsi="Arial" w:cs="Arial"/>
                <w:bCs/>
                <w:sz w:val="20"/>
                <w:szCs w:val="20"/>
                <w:lang w:val="en-GB"/>
              </w:rPr>
            </w:pPr>
          </w:p>
        </w:tc>
      </w:tr>
      <w:tr w:rsidR="00235E1C" w:rsidRPr="00F12B07" w14:paraId="6D4AEF1C" w14:textId="77777777" w:rsidTr="001375D2">
        <w:trPr>
          <w:trHeight w:val="890"/>
        </w:trPr>
        <w:tc>
          <w:tcPr>
            <w:tcW w:w="1615" w:type="pct"/>
            <w:shd w:val="clear" w:color="auto" w:fill="auto"/>
            <w:noWrap/>
            <w:tcMar>
              <w:top w:w="0" w:type="dxa"/>
              <w:left w:w="108" w:type="dxa"/>
              <w:bottom w:w="0" w:type="dxa"/>
              <w:right w:w="108" w:type="dxa"/>
            </w:tcMar>
            <w:vAlign w:val="center"/>
          </w:tcPr>
          <w:p w14:paraId="20EF90AD" w14:textId="77777777" w:rsidR="00235E1C" w:rsidRPr="00F12B07" w:rsidRDefault="00235E1C" w:rsidP="00235E1C">
            <w:pPr>
              <w:rPr>
                <w:rFonts w:ascii="Arial" w:eastAsia="Arial Unicode MS" w:hAnsi="Arial" w:cs="Arial"/>
                <w:b/>
                <w:sz w:val="20"/>
                <w:szCs w:val="20"/>
                <w:lang w:val="en-GB"/>
              </w:rPr>
            </w:pPr>
            <w:r w:rsidRPr="00F12B07">
              <w:rPr>
                <w:rFonts w:ascii="Arial" w:eastAsia="Arial Unicode MS" w:hAnsi="Arial" w:cs="Arial"/>
                <w:b/>
                <w:sz w:val="20"/>
                <w:szCs w:val="20"/>
                <w:lang w:val="en-GB"/>
              </w:rPr>
              <w:t xml:space="preserve">Are there ethical issues in this manuscript? </w:t>
            </w:r>
          </w:p>
          <w:p w14:paraId="218DFF50" w14:textId="77777777" w:rsidR="00235E1C" w:rsidRPr="00F12B07" w:rsidRDefault="00235E1C" w:rsidP="00235E1C">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5F8857F5" w14:textId="77777777" w:rsidR="00235E1C" w:rsidRPr="00F12B07" w:rsidRDefault="00235E1C" w:rsidP="00235E1C">
            <w:pPr>
              <w:rPr>
                <w:rFonts w:ascii="Arial" w:eastAsia="Arial Unicode MS" w:hAnsi="Arial" w:cs="Arial"/>
                <w:i/>
                <w:iCs/>
                <w:sz w:val="20"/>
                <w:szCs w:val="20"/>
                <w:u w:val="single"/>
                <w:lang w:val="en-GB"/>
              </w:rPr>
            </w:pPr>
            <w:r w:rsidRPr="00F12B07">
              <w:rPr>
                <w:rFonts w:ascii="Arial" w:eastAsia="Arial Unicode MS" w:hAnsi="Arial" w:cs="Arial"/>
                <w:i/>
                <w:iCs/>
                <w:sz w:val="20"/>
                <w:szCs w:val="20"/>
                <w:u w:val="single"/>
                <w:lang w:val="en-GB"/>
              </w:rPr>
              <w:t>(If yes, Kindly please write down the ethical issues here in details)</w:t>
            </w:r>
          </w:p>
          <w:p w14:paraId="0CA33F2E" w14:textId="77777777" w:rsidR="00235E1C" w:rsidRPr="00F12B07" w:rsidRDefault="00235E1C" w:rsidP="00235E1C">
            <w:pPr>
              <w:rPr>
                <w:rFonts w:ascii="Arial" w:eastAsia="Arial Unicode MS" w:hAnsi="Arial" w:cs="Arial"/>
                <w:sz w:val="20"/>
                <w:szCs w:val="20"/>
                <w:lang w:val="en-GB"/>
              </w:rPr>
            </w:pPr>
          </w:p>
        </w:tc>
        <w:tc>
          <w:tcPr>
            <w:tcW w:w="1691" w:type="pct"/>
            <w:shd w:val="clear" w:color="auto" w:fill="auto"/>
            <w:vAlign w:val="center"/>
          </w:tcPr>
          <w:p w14:paraId="6DBB6DC6" w14:textId="77777777" w:rsidR="00235E1C" w:rsidRPr="00F12B07" w:rsidRDefault="00235E1C" w:rsidP="00235E1C">
            <w:pPr>
              <w:rPr>
                <w:rFonts w:ascii="Arial" w:eastAsia="Arial Unicode MS" w:hAnsi="Arial" w:cs="Arial"/>
                <w:sz w:val="20"/>
                <w:szCs w:val="20"/>
                <w:lang w:val="en-GB"/>
              </w:rPr>
            </w:pPr>
          </w:p>
          <w:p w14:paraId="4A6F2942" w14:textId="77777777" w:rsidR="00235E1C" w:rsidRPr="00F12B07" w:rsidRDefault="00235E1C" w:rsidP="00235E1C">
            <w:pPr>
              <w:rPr>
                <w:rFonts w:ascii="Arial" w:eastAsia="Arial Unicode MS" w:hAnsi="Arial" w:cs="Arial"/>
                <w:sz w:val="20"/>
                <w:szCs w:val="20"/>
                <w:lang w:val="en-GB"/>
              </w:rPr>
            </w:pPr>
          </w:p>
          <w:p w14:paraId="258EAB36" w14:textId="77777777" w:rsidR="00235E1C" w:rsidRPr="00F12B07" w:rsidRDefault="00235E1C" w:rsidP="00235E1C">
            <w:pPr>
              <w:rPr>
                <w:rFonts w:ascii="Arial" w:eastAsia="Arial Unicode MS" w:hAnsi="Arial" w:cs="Arial"/>
                <w:sz w:val="20"/>
                <w:szCs w:val="20"/>
                <w:lang w:val="en-GB"/>
              </w:rPr>
            </w:pPr>
          </w:p>
        </w:tc>
      </w:tr>
      <w:bookmarkEnd w:id="1"/>
    </w:tbl>
    <w:p w14:paraId="6EC403B9" w14:textId="77777777" w:rsidR="00235E1C" w:rsidRPr="00F12B07" w:rsidRDefault="00235E1C" w:rsidP="00235E1C">
      <w:pPr>
        <w:rPr>
          <w:rFonts w:ascii="Arial" w:hAnsi="Arial" w:cs="Arial"/>
          <w:sz w:val="20"/>
          <w:szCs w:val="20"/>
        </w:rPr>
      </w:pPr>
    </w:p>
    <w:p w14:paraId="70CFC877" w14:textId="77777777" w:rsidR="00235E1C" w:rsidRPr="00F12B07" w:rsidRDefault="00235E1C" w:rsidP="00235E1C">
      <w:pPr>
        <w:rPr>
          <w:rFonts w:ascii="Arial" w:hAnsi="Arial" w:cs="Arial"/>
          <w:sz w:val="20"/>
          <w:szCs w:val="20"/>
        </w:rPr>
      </w:pPr>
    </w:p>
    <w:p w14:paraId="6E4A6B99" w14:textId="77777777" w:rsidR="00235E1C" w:rsidRPr="00F12B07" w:rsidRDefault="00235E1C" w:rsidP="00235E1C">
      <w:pPr>
        <w:rPr>
          <w:rFonts w:ascii="Arial" w:hAnsi="Arial" w:cs="Arial"/>
          <w:bCs/>
          <w:sz w:val="20"/>
          <w:szCs w:val="20"/>
          <w:u w:val="single"/>
          <w:lang w:val="en-GB"/>
        </w:rPr>
      </w:pPr>
    </w:p>
    <w:bookmarkEnd w:id="2"/>
    <w:p w14:paraId="380EBBDA" w14:textId="77777777" w:rsidR="00235E1C" w:rsidRPr="00F12B07" w:rsidRDefault="00235E1C" w:rsidP="00235E1C">
      <w:pPr>
        <w:rPr>
          <w:rFonts w:ascii="Arial" w:hAnsi="Arial" w:cs="Arial"/>
          <w:sz w:val="20"/>
          <w:szCs w:val="20"/>
        </w:rPr>
      </w:pPr>
    </w:p>
    <w:p w14:paraId="1373FD17" w14:textId="77777777" w:rsidR="00F12B07" w:rsidRPr="00F12B07" w:rsidRDefault="00F12B07" w:rsidP="00F12B07">
      <w:pPr>
        <w:pStyle w:val="Affiliation"/>
        <w:spacing w:after="0" w:line="240" w:lineRule="auto"/>
        <w:jc w:val="left"/>
        <w:rPr>
          <w:rFonts w:ascii="Arial" w:hAnsi="Arial" w:cs="Arial"/>
          <w:b/>
          <w:u w:val="single"/>
        </w:rPr>
      </w:pPr>
      <w:bookmarkStart w:id="3" w:name="_Hlk226023511"/>
      <w:r w:rsidRPr="00F12B07">
        <w:rPr>
          <w:rFonts w:ascii="Arial" w:hAnsi="Arial" w:cs="Arial"/>
          <w:b/>
          <w:u w:val="single"/>
        </w:rPr>
        <w:t>Reviewer details:</w:t>
      </w:r>
    </w:p>
    <w:bookmarkEnd w:id="3"/>
    <w:p w14:paraId="53DD05CE" w14:textId="63C121A3" w:rsidR="008913D5" w:rsidRPr="00F12B07" w:rsidRDefault="008913D5" w:rsidP="00235E1C">
      <w:pPr>
        <w:rPr>
          <w:rFonts w:ascii="Arial" w:hAnsi="Arial" w:cs="Arial"/>
          <w:sz w:val="20"/>
          <w:szCs w:val="20"/>
        </w:rPr>
      </w:pPr>
    </w:p>
    <w:p w14:paraId="03345298" w14:textId="0EDE03AA" w:rsidR="00F12B07" w:rsidRPr="00F12B07" w:rsidRDefault="00F12B07" w:rsidP="00F12B07">
      <w:pPr>
        <w:rPr>
          <w:rFonts w:ascii="Arial" w:hAnsi="Arial" w:cs="Arial"/>
          <w:sz w:val="20"/>
          <w:szCs w:val="20"/>
        </w:rPr>
      </w:pPr>
      <w:bookmarkStart w:id="4" w:name="_Hlk226023740"/>
      <w:r w:rsidRPr="00F12B07">
        <w:rPr>
          <w:rFonts w:ascii="Arial" w:hAnsi="Arial" w:cs="Arial"/>
          <w:sz w:val="20"/>
          <w:szCs w:val="20"/>
        </w:rPr>
        <w:t>Abdul Salam Abdul Karim</w:t>
      </w:r>
      <w:r w:rsidRPr="00F12B07">
        <w:rPr>
          <w:rFonts w:ascii="Arial" w:hAnsi="Arial" w:cs="Arial"/>
          <w:sz w:val="20"/>
          <w:szCs w:val="20"/>
        </w:rPr>
        <w:t xml:space="preserve">, </w:t>
      </w:r>
      <w:r w:rsidRPr="00F12B07">
        <w:rPr>
          <w:rFonts w:ascii="Arial" w:hAnsi="Arial" w:cs="Arial"/>
          <w:sz w:val="20"/>
          <w:szCs w:val="20"/>
        </w:rPr>
        <w:t>Ford Motor Company</w:t>
      </w:r>
      <w:r w:rsidRPr="00F12B07">
        <w:rPr>
          <w:rFonts w:ascii="Arial" w:hAnsi="Arial" w:cs="Arial"/>
          <w:sz w:val="20"/>
          <w:szCs w:val="20"/>
        </w:rPr>
        <w:t xml:space="preserve">, </w:t>
      </w:r>
      <w:r w:rsidRPr="00F12B07">
        <w:rPr>
          <w:rFonts w:ascii="Arial" w:hAnsi="Arial" w:cs="Arial"/>
          <w:sz w:val="20"/>
          <w:szCs w:val="20"/>
        </w:rPr>
        <w:t>United States</w:t>
      </w:r>
      <w:bookmarkEnd w:id="4"/>
      <w:bookmarkEnd w:id="0"/>
    </w:p>
    <w:sectPr w:rsidR="00F12B07" w:rsidRPr="00F12B07"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F89EB" w14:textId="77777777" w:rsidR="00801517" w:rsidRPr="0000007A" w:rsidRDefault="00801517" w:rsidP="0099583E">
      <w:r>
        <w:separator/>
      </w:r>
    </w:p>
  </w:endnote>
  <w:endnote w:type="continuationSeparator" w:id="0">
    <w:p w14:paraId="0DFCE77F" w14:textId="77777777" w:rsidR="00801517" w:rsidRPr="0000007A" w:rsidRDefault="0080151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793A3" w14:textId="77777777" w:rsidR="00E15085" w:rsidRDefault="00E15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0A445" w14:textId="77777777" w:rsidR="00E15085" w:rsidRDefault="00E15085" w:rsidP="00E15085">
    <w:pPr>
      <w:pStyle w:val="Footer"/>
      <w:jc w:val="right"/>
    </w:pPr>
  </w:p>
  <w:p w14:paraId="279AA0F1" w14:textId="4111F263" w:rsidR="00E15085" w:rsidRDefault="00E15085" w:rsidP="00E15085">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235E1C">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235E1C">
      <w:rPr>
        <w:b/>
        <w:noProof/>
        <w:sz w:val="20"/>
      </w:rPr>
      <w:t>3</w:t>
    </w:r>
    <w:r w:rsidRPr="00585FC6">
      <w:rPr>
        <w:b/>
        <w:sz w:val="20"/>
      </w:rPr>
      <w:fldChar w:fldCharType="end"/>
    </w:r>
  </w:p>
  <w:p w14:paraId="721D0807" w14:textId="77777777" w:rsidR="00E15085" w:rsidRDefault="00E15085" w:rsidP="00E15085">
    <w:pPr>
      <w:pStyle w:val="Footer"/>
      <w:jc w:val="right"/>
      <w:rPr>
        <w:b/>
        <w:sz w:val="20"/>
      </w:rPr>
    </w:pPr>
    <w:r>
      <w:rPr>
        <w:b/>
        <w:sz w:val="20"/>
      </w:rPr>
      <w:t>V240326</w:t>
    </w:r>
  </w:p>
  <w:p w14:paraId="5EC9E383" w14:textId="77777777" w:rsidR="00E15085" w:rsidRDefault="00E15085" w:rsidP="00E15085">
    <w:pPr>
      <w:pStyle w:val="Footer"/>
      <w:jc w:val="right"/>
    </w:pPr>
  </w:p>
  <w:p w14:paraId="0229F2E2"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50103" w14:textId="77777777" w:rsidR="00E15085" w:rsidRDefault="00E15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AA392" w14:textId="77777777" w:rsidR="00801517" w:rsidRPr="0000007A" w:rsidRDefault="00801517" w:rsidP="0099583E">
      <w:r>
        <w:separator/>
      </w:r>
    </w:p>
  </w:footnote>
  <w:footnote w:type="continuationSeparator" w:id="0">
    <w:p w14:paraId="1C17CCC9" w14:textId="77777777" w:rsidR="00801517" w:rsidRPr="0000007A" w:rsidRDefault="0080151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8A1D7" w14:textId="77777777" w:rsidR="00E15085" w:rsidRDefault="00E15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97BD3" w14:textId="77777777" w:rsidR="00E15085" w:rsidRDefault="00E15085" w:rsidP="00E15085">
    <w:pPr>
      <w:spacing w:before="100" w:beforeAutospacing="1" w:after="100" w:afterAutospacing="1"/>
      <w:jc w:val="center"/>
      <w:rPr>
        <w:rFonts w:ascii="Arial" w:hAnsi="Arial" w:cs="Arial"/>
        <w:b/>
        <w:bCs/>
        <w:color w:val="003399"/>
        <w:szCs w:val="20"/>
        <w:u w:val="single"/>
        <w:lang w:val="en-GB"/>
      </w:rPr>
    </w:pPr>
  </w:p>
  <w:p w14:paraId="176029AB" w14:textId="77777777" w:rsidR="00B62F41" w:rsidRPr="00642DC6" w:rsidRDefault="00E15085" w:rsidP="00E15085">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79697" w14:textId="77777777" w:rsidR="00E15085" w:rsidRDefault="00E15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F9562C"/>
    <w:multiLevelType w:val="multilevel"/>
    <w:tmpl w:val="2CECB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0D2A54"/>
    <w:rsid w:val="00100577"/>
    <w:rsid w:val="00101322"/>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5E1C"/>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602F7D"/>
    <w:rsid w:val="00605952"/>
    <w:rsid w:val="00613CC2"/>
    <w:rsid w:val="00620677"/>
    <w:rsid w:val="00624032"/>
    <w:rsid w:val="00642DC6"/>
    <w:rsid w:val="00645A56"/>
    <w:rsid w:val="006532DF"/>
    <w:rsid w:val="0065579D"/>
    <w:rsid w:val="00662278"/>
    <w:rsid w:val="00663792"/>
    <w:rsid w:val="0067046C"/>
    <w:rsid w:val="00676845"/>
    <w:rsid w:val="00680547"/>
    <w:rsid w:val="0068446F"/>
    <w:rsid w:val="00692029"/>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97ACD"/>
    <w:rsid w:val="007B1099"/>
    <w:rsid w:val="007B6E18"/>
    <w:rsid w:val="007D0246"/>
    <w:rsid w:val="007F5873"/>
    <w:rsid w:val="00801517"/>
    <w:rsid w:val="00806382"/>
    <w:rsid w:val="00815F94"/>
    <w:rsid w:val="0082130C"/>
    <w:rsid w:val="008224E2"/>
    <w:rsid w:val="00825DC9"/>
    <w:rsid w:val="0082676D"/>
    <w:rsid w:val="00831055"/>
    <w:rsid w:val="008330BC"/>
    <w:rsid w:val="008423BB"/>
    <w:rsid w:val="00846F1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8F6BDE"/>
    <w:rsid w:val="00914761"/>
    <w:rsid w:val="00933C8B"/>
    <w:rsid w:val="0094049C"/>
    <w:rsid w:val="0094580F"/>
    <w:rsid w:val="009553EC"/>
    <w:rsid w:val="0097330E"/>
    <w:rsid w:val="00974330"/>
    <w:rsid w:val="0097498C"/>
    <w:rsid w:val="00982766"/>
    <w:rsid w:val="009852C4"/>
    <w:rsid w:val="00985F26"/>
    <w:rsid w:val="00993080"/>
    <w:rsid w:val="0099583E"/>
    <w:rsid w:val="009A0242"/>
    <w:rsid w:val="009A4AFB"/>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32C"/>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5BEC"/>
    <w:rsid w:val="00C10283"/>
    <w:rsid w:val="00C110CC"/>
    <w:rsid w:val="00C14ABC"/>
    <w:rsid w:val="00C20349"/>
    <w:rsid w:val="00C22886"/>
    <w:rsid w:val="00C25C8F"/>
    <w:rsid w:val="00C263C6"/>
    <w:rsid w:val="00C415BC"/>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0316"/>
    <w:rsid w:val="00E1327B"/>
    <w:rsid w:val="00E15085"/>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2B07"/>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E2302"/>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AAA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F12B0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8590353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er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1114</Words>
  <Characters>6351</Characters>
  <Application>Microsoft Office Word</Application>
  <DocSecurity>0</DocSecurity>
  <Lines>52</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7451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10</cp:revision>
  <dcterms:created xsi:type="dcterms:W3CDTF">2026-03-24T06:14:00Z</dcterms:created>
  <dcterms:modified xsi:type="dcterms:W3CDTF">2026-04-02T06:32:00Z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