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351D4" w:rsidRPr="00C2056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351D4" w:rsidRPr="00C20562" w:rsidRDefault="00C351D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51D4" w:rsidRPr="00C20562" w:rsidTr="00107C72">
        <w:trPr>
          <w:trHeight w:val="290"/>
        </w:trPr>
        <w:tc>
          <w:tcPr>
            <w:tcW w:w="1186" w:type="pct"/>
          </w:tcPr>
          <w:p w:rsidR="00C351D4" w:rsidRPr="00C20562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98131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351D4" w:rsidRPr="00C2056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Economics, Management and Trade </w:t>
              </w:r>
            </w:hyperlink>
          </w:p>
        </w:tc>
      </w:tr>
      <w:tr w:rsidR="00C351D4" w:rsidRPr="00C20562" w:rsidTr="00107C72">
        <w:trPr>
          <w:trHeight w:val="290"/>
        </w:trPr>
        <w:tc>
          <w:tcPr>
            <w:tcW w:w="1186" w:type="pct"/>
          </w:tcPr>
          <w:p w:rsidR="00C351D4" w:rsidRPr="00C20562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5D6FB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Ms_JEMT_155912</w:t>
            </w:r>
          </w:p>
        </w:tc>
      </w:tr>
      <w:tr w:rsidR="00C351D4" w:rsidRPr="00C20562" w:rsidTr="00107C72">
        <w:trPr>
          <w:trHeight w:val="650"/>
        </w:trPr>
        <w:tc>
          <w:tcPr>
            <w:tcW w:w="1186" w:type="pct"/>
          </w:tcPr>
          <w:p w:rsidR="00C351D4" w:rsidRPr="00C20562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5D6F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Entropy Dynamics in Financial Systems: A </w:t>
            </w:r>
            <w:proofErr w:type="spellStart"/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Thermofluid</w:t>
            </w:r>
            <w:proofErr w:type="spellEnd"/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Framework for Risk, Uncertainty, and Market Inefficiency  </w:t>
            </w:r>
          </w:p>
        </w:tc>
      </w:tr>
      <w:tr w:rsidR="00C351D4" w:rsidRPr="00C20562" w:rsidTr="00107C72">
        <w:trPr>
          <w:trHeight w:val="332"/>
        </w:trPr>
        <w:tc>
          <w:tcPr>
            <w:tcW w:w="1186" w:type="pct"/>
          </w:tcPr>
          <w:p w:rsidR="00C351D4" w:rsidRPr="00C20562" w:rsidRDefault="00C351D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2056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2056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C351D4" w:rsidRPr="00C20562" w:rsidRDefault="00C351D4" w:rsidP="00C351D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351D4" w:rsidRPr="00C20562" w:rsidTr="00770EEE">
        <w:tc>
          <w:tcPr>
            <w:tcW w:w="1789" w:type="pct"/>
            <w:noWrap/>
          </w:tcPr>
          <w:p w:rsidR="00C351D4" w:rsidRPr="00C20562" w:rsidRDefault="00C351D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351D4" w:rsidRPr="00C20562" w:rsidRDefault="00C351D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351D4" w:rsidRPr="00C20562" w:rsidRDefault="00C351D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0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05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351D4" w:rsidRPr="00C20562" w:rsidRDefault="00C351D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770EEE">
        <w:trPr>
          <w:trHeight w:val="1264"/>
        </w:trPr>
        <w:tc>
          <w:tcPr>
            <w:tcW w:w="1789" w:type="pct"/>
            <w:noWrap/>
          </w:tcPr>
          <w:p w:rsidR="00C351D4" w:rsidRPr="00C20562" w:rsidRDefault="00C351D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351D4" w:rsidRPr="00C20562" w:rsidRDefault="00531244" w:rsidP="0053124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study is important as it introduces a novel thermodynamic framework using entropy to </w:t>
            </w:r>
            <w:proofErr w:type="spellStart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financial risk, uncertainty, and market inefficiency. It contributes by linking concepts from fluid mechanics to financial systems and proposing a new </w:t>
            </w:r>
            <w:proofErr w:type="spellStart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approach. The study is relevant for researchers in </w:t>
            </w:r>
            <w:proofErr w:type="spellStart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econophysics</w:t>
            </w:r>
            <w:proofErr w:type="spellEnd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financial </w:t>
            </w:r>
            <w:proofErr w:type="spellStart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though its practical applicability could be further strengthened.</w:t>
            </w:r>
          </w:p>
        </w:tc>
        <w:tc>
          <w:tcPr>
            <w:tcW w:w="1367" w:type="pct"/>
          </w:tcPr>
          <w:p w:rsidR="00C351D4" w:rsidRPr="00C20562" w:rsidRDefault="00C351D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:rsidR="00C351D4" w:rsidRPr="00C20562" w:rsidRDefault="00C351D4" w:rsidP="00C351D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2056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2056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351D4" w:rsidRPr="00C2056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351D4" w:rsidRPr="00C20562" w:rsidRDefault="00C351D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51D4" w:rsidRPr="00C20562" w:rsidRDefault="00C351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51D4" w:rsidRPr="00C20562" w:rsidTr="00107C72">
        <w:tc>
          <w:tcPr>
            <w:tcW w:w="1790" w:type="pct"/>
            <w:noWrap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351D4" w:rsidRPr="00C20562" w:rsidRDefault="00C351D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351D4" w:rsidRPr="00C20562" w:rsidRDefault="00C351D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05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E456B" w:rsidP="00864B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D16467" w:rsidP="00864B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1262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05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D16467"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D16467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D16467"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D16467"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D16467"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2 (Needs Improvement)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 (Satisfactory)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107C72">
        <w:trPr>
          <w:trHeight w:val="703"/>
        </w:trPr>
        <w:tc>
          <w:tcPr>
            <w:tcW w:w="1790" w:type="pct"/>
            <w:noWrap/>
          </w:tcPr>
          <w:p w:rsidR="00C351D4" w:rsidRPr="00C20562" w:rsidRDefault="00C351D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51D4" w:rsidRPr="00C20562" w:rsidRDefault="00C351D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51D4" w:rsidRPr="00C20562" w:rsidRDefault="00C351D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351D4" w:rsidRPr="00C20562" w:rsidRDefault="00864BAC" w:rsidP="00864B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 (Satisfactory)</w:t>
            </w:r>
          </w:p>
        </w:tc>
        <w:tc>
          <w:tcPr>
            <w:tcW w:w="1367" w:type="pct"/>
          </w:tcPr>
          <w:p w:rsidR="00C351D4" w:rsidRPr="00C20562" w:rsidRDefault="00C351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1D4" w:rsidRPr="00C20562" w:rsidRDefault="00C351D4" w:rsidP="00C351D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2056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2056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C351D4" w:rsidRPr="00C20562" w:rsidTr="002E3E2C">
        <w:tc>
          <w:tcPr>
            <w:tcW w:w="1265" w:type="pct"/>
            <w:noWrap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351D4" w:rsidRPr="00C20562" w:rsidRDefault="00C351D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351D4" w:rsidRPr="00C20562" w:rsidRDefault="00C351D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0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05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2E3E2C">
        <w:trPr>
          <w:trHeight w:val="1262"/>
        </w:trPr>
        <w:tc>
          <w:tcPr>
            <w:tcW w:w="1265" w:type="pct"/>
            <w:noWrap/>
          </w:tcPr>
          <w:p w:rsidR="00C351D4" w:rsidRPr="00C20562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351D4" w:rsidRPr="00C20562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51D4" w:rsidRPr="00C20562" w:rsidRDefault="00C351D4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351D4" w:rsidRPr="00C20562" w:rsidRDefault="00815C3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2E3E2C">
        <w:trPr>
          <w:trHeight w:val="1262"/>
        </w:trPr>
        <w:tc>
          <w:tcPr>
            <w:tcW w:w="1265" w:type="pct"/>
            <w:noWrap/>
          </w:tcPr>
          <w:p w:rsidR="00C351D4" w:rsidRPr="00C20562" w:rsidRDefault="00C351D4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351D4" w:rsidRPr="00C20562" w:rsidRDefault="00C351D4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51D4" w:rsidRPr="00C20562" w:rsidRDefault="00C351D4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351D4" w:rsidRPr="00C20562" w:rsidRDefault="00815C3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2E3E2C">
        <w:trPr>
          <w:trHeight w:val="704"/>
        </w:trPr>
        <w:tc>
          <w:tcPr>
            <w:tcW w:w="1265" w:type="pct"/>
            <w:noWrap/>
          </w:tcPr>
          <w:p w:rsidR="00C351D4" w:rsidRPr="00C20562" w:rsidRDefault="00C351D4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205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0562">
              <w:rPr>
                <w:rFonts w:ascii="Arial" w:hAnsi="Arial" w:cs="Arial"/>
                <w:lang w:val="en-GB" w:eastAsia="en-US"/>
              </w:rPr>
              <w:br/>
            </w:r>
          </w:p>
          <w:p w:rsidR="00C351D4" w:rsidRPr="00C20562" w:rsidRDefault="00C351D4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351D4" w:rsidRPr="00C20562" w:rsidRDefault="00815C35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  <w:p w:rsidR="00815C35" w:rsidRPr="00C20562" w:rsidRDefault="00815C3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(However, the study would benefit from stronger empirical validation or real-data application to support the theoretical model.)</w:t>
            </w:r>
          </w:p>
        </w:tc>
        <w:tc>
          <w:tcPr>
            <w:tcW w:w="1523" w:type="pct"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51D4" w:rsidRPr="00C20562" w:rsidTr="002E3E2C">
        <w:trPr>
          <w:trHeight w:val="703"/>
        </w:trPr>
        <w:tc>
          <w:tcPr>
            <w:tcW w:w="1265" w:type="pct"/>
            <w:noWrap/>
          </w:tcPr>
          <w:p w:rsidR="00C351D4" w:rsidRPr="00C20562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351D4" w:rsidRPr="00C20562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351D4" w:rsidRPr="00C20562" w:rsidRDefault="00C351D4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51D4" w:rsidRPr="00C20562" w:rsidRDefault="00C351D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815C35" w:rsidRPr="00C20562" w:rsidRDefault="00815C35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  <w:p w:rsidR="00C351D4" w:rsidRPr="00C20562" w:rsidRDefault="00815C35" w:rsidP="00815C3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include some recent studies, but there are duplications and limited coverage of the latest empirical research in financial </w:t>
            </w:r>
            <w:r w:rsidR="00466203"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modelling</w:t>
            </w:r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econophysics</w:t>
            </w:r>
            <w:proofErr w:type="spellEnd"/>
            <w:r w:rsidRPr="00C20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is recommended to remove duplicate entries and include more recent and high-impact studies.</w:t>
            </w:r>
          </w:p>
        </w:tc>
        <w:tc>
          <w:tcPr>
            <w:tcW w:w="1523" w:type="pct"/>
          </w:tcPr>
          <w:p w:rsidR="00C351D4" w:rsidRPr="00C20562" w:rsidRDefault="00C351D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p w:rsidR="00C351D4" w:rsidRPr="00C20562" w:rsidRDefault="00C351D4" w:rsidP="00C351D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351D4" w:rsidRPr="00C20562" w:rsidRDefault="00C351D4" w:rsidP="00C351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351D4" w:rsidRPr="00C2056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05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351D4" w:rsidRPr="00C2056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351D4" w:rsidRPr="00C2056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51D4" w:rsidRPr="00C20562" w:rsidRDefault="009331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562">
              <w:rPr>
                <w:rFonts w:ascii="Arial" w:hAnsi="Arial" w:cs="Arial"/>
                <w:sz w:val="20"/>
                <w:szCs w:val="20"/>
                <w:lang w:val="en-GB"/>
              </w:rPr>
              <w:t>The manuscript presents a novel interdisciplinary approach. However, it lacks empirical validation and has some issues in references and clarity</w:t>
            </w:r>
            <w:r w:rsidR="00412EDC" w:rsidRPr="00C2056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1D4" w:rsidRPr="00C20562" w:rsidRDefault="00C35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96675" w:rsidRPr="00C20562" w:rsidRDefault="00F96675" w:rsidP="00C351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96675" w:rsidRPr="00C20562" w:rsidRDefault="00F96675" w:rsidP="00C351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96675" w:rsidRPr="00C20562" w:rsidTr="00F9667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2056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2056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6675" w:rsidRPr="00C20562" w:rsidTr="00F9667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675" w:rsidRPr="00C20562" w:rsidRDefault="00F96675" w:rsidP="00F96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0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75" w:rsidRPr="00C20562" w:rsidRDefault="00F96675" w:rsidP="00F9667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0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05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6675" w:rsidRPr="00C20562" w:rsidRDefault="00F96675" w:rsidP="00F96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6675" w:rsidRPr="00C20562" w:rsidTr="00F9667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05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05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05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05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675" w:rsidRPr="00C20562" w:rsidRDefault="00F96675" w:rsidP="00F96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F96675" w:rsidRDefault="00F96675" w:rsidP="00C351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C1C87" w:rsidRDefault="005C1C87" w:rsidP="00C351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C1C87" w:rsidRPr="00C20562" w:rsidRDefault="005C1C87" w:rsidP="00C351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:rsidR="00845672" w:rsidRPr="00C20562" w:rsidRDefault="00845672" w:rsidP="008456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20562">
        <w:rPr>
          <w:rFonts w:ascii="Arial" w:hAnsi="Arial" w:cs="Arial"/>
          <w:b/>
          <w:u w:val="single"/>
        </w:rPr>
        <w:lastRenderedPageBreak/>
        <w:t>Reviewer details:</w:t>
      </w:r>
    </w:p>
    <w:p w:rsidR="00845672" w:rsidRPr="00C20562" w:rsidRDefault="00845672" w:rsidP="008456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845672" w:rsidRPr="00027EA7" w:rsidRDefault="00845672" w:rsidP="00027EA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027EA7">
        <w:rPr>
          <w:rFonts w:ascii="Arial" w:hAnsi="Arial" w:cs="Arial"/>
          <w:b/>
        </w:rPr>
        <w:t>Mohd</w:t>
      </w:r>
      <w:proofErr w:type="spellEnd"/>
      <w:r w:rsidRPr="00027EA7">
        <w:rPr>
          <w:rFonts w:ascii="Arial" w:hAnsi="Arial" w:cs="Arial"/>
          <w:b/>
        </w:rPr>
        <w:t xml:space="preserve"> </w:t>
      </w:r>
      <w:proofErr w:type="spellStart"/>
      <w:r w:rsidRPr="00027EA7">
        <w:rPr>
          <w:rFonts w:ascii="Arial" w:hAnsi="Arial" w:cs="Arial"/>
          <w:b/>
        </w:rPr>
        <w:t>Faishal</w:t>
      </w:r>
      <w:proofErr w:type="spellEnd"/>
      <w:r w:rsidRPr="00027EA7">
        <w:rPr>
          <w:rFonts w:ascii="Arial" w:hAnsi="Arial" w:cs="Arial"/>
          <w:b/>
        </w:rPr>
        <w:t>, St. Joseph’s College (Autonomous), Indian</w:t>
      </w:r>
    </w:p>
    <w:sectPr w:rsidR="00845672" w:rsidRPr="00027EA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31E" w:rsidRPr="0000007A" w:rsidRDefault="0098131E" w:rsidP="0099583E">
      <w:r>
        <w:separator/>
      </w:r>
    </w:p>
  </w:endnote>
  <w:endnote w:type="continuationSeparator" w:id="0">
    <w:p w:rsidR="0098131E" w:rsidRPr="0000007A" w:rsidRDefault="009813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 w:rsidP="00C351D4">
    <w:pPr>
      <w:pStyle w:val="Footer"/>
      <w:jc w:val="right"/>
    </w:pPr>
  </w:p>
  <w:p w:rsidR="00C351D4" w:rsidRDefault="00C351D4" w:rsidP="00C351D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7176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7176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C351D4" w:rsidRDefault="00C351D4" w:rsidP="00C351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351D4" w:rsidRDefault="00C351D4" w:rsidP="00C351D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31E" w:rsidRPr="0000007A" w:rsidRDefault="0098131E" w:rsidP="0099583E">
      <w:r>
        <w:separator/>
      </w:r>
    </w:p>
  </w:footnote>
  <w:footnote w:type="continuationSeparator" w:id="0">
    <w:p w:rsidR="0098131E" w:rsidRPr="0000007A" w:rsidRDefault="009813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 w:rsidP="00C351D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C351D4" w:rsidP="00C351D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D4" w:rsidRDefault="00C35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EA7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3648"/>
    <w:rsid w:val="000A6F41"/>
    <w:rsid w:val="000B20E3"/>
    <w:rsid w:val="000B4EE5"/>
    <w:rsid w:val="000B74A1"/>
    <w:rsid w:val="000B757E"/>
    <w:rsid w:val="000B76A1"/>
    <w:rsid w:val="000C0837"/>
    <w:rsid w:val="000C3B7E"/>
    <w:rsid w:val="000F0E89"/>
    <w:rsid w:val="00100577"/>
    <w:rsid w:val="00101322"/>
    <w:rsid w:val="00101E1C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2CB8"/>
    <w:rsid w:val="0019527A"/>
    <w:rsid w:val="00197E68"/>
    <w:rsid w:val="001A1605"/>
    <w:rsid w:val="001B0C63"/>
    <w:rsid w:val="001B513F"/>
    <w:rsid w:val="001C1162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9F8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0F5D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2ED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6203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244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1C87"/>
    <w:rsid w:val="005C25A0"/>
    <w:rsid w:val="005D230D"/>
    <w:rsid w:val="005D6FBA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425B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6742"/>
    <w:rsid w:val="00780B67"/>
    <w:rsid w:val="007972A6"/>
    <w:rsid w:val="007B1099"/>
    <w:rsid w:val="007B6E18"/>
    <w:rsid w:val="007D0246"/>
    <w:rsid w:val="007F5873"/>
    <w:rsid w:val="00806382"/>
    <w:rsid w:val="00815C35"/>
    <w:rsid w:val="00815F94"/>
    <w:rsid w:val="0082130C"/>
    <w:rsid w:val="008224E2"/>
    <w:rsid w:val="008259B8"/>
    <w:rsid w:val="00825DC9"/>
    <w:rsid w:val="0082676D"/>
    <w:rsid w:val="00831055"/>
    <w:rsid w:val="008423BB"/>
    <w:rsid w:val="00845672"/>
    <w:rsid w:val="00846F1F"/>
    <w:rsid w:val="00864BAC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456B"/>
    <w:rsid w:val="008F36E4"/>
    <w:rsid w:val="008F6673"/>
    <w:rsid w:val="00914761"/>
    <w:rsid w:val="00933180"/>
    <w:rsid w:val="00933C8B"/>
    <w:rsid w:val="0094580F"/>
    <w:rsid w:val="009553EC"/>
    <w:rsid w:val="00971763"/>
    <w:rsid w:val="0097330E"/>
    <w:rsid w:val="00974330"/>
    <w:rsid w:val="0097498C"/>
    <w:rsid w:val="0098131E"/>
    <w:rsid w:val="00982766"/>
    <w:rsid w:val="009852C4"/>
    <w:rsid w:val="00985F26"/>
    <w:rsid w:val="009924A4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696C"/>
    <w:rsid w:val="00B2236C"/>
    <w:rsid w:val="00B22FE6"/>
    <w:rsid w:val="00B3033D"/>
    <w:rsid w:val="00B3217C"/>
    <w:rsid w:val="00B356AF"/>
    <w:rsid w:val="00B55F7D"/>
    <w:rsid w:val="00B62087"/>
    <w:rsid w:val="00B62F41"/>
    <w:rsid w:val="00B6639A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BF7CD0"/>
    <w:rsid w:val="00C02797"/>
    <w:rsid w:val="00C10283"/>
    <w:rsid w:val="00C110CC"/>
    <w:rsid w:val="00C14ABC"/>
    <w:rsid w:val="00C20562"/>
    <w:rsid w:val="00C22886"/>
    <w:rsid w:val="00C25C8F"/>
    <w:rsid w:val="00C263C6"/>
    <w:rsid w:val="00C351D4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6467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77EB5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740F"/>
    <w:rsid w:val="00E319A6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6675"/>
    <w:rsid w:val="00FA6528"/>
    <w:rsid w:val="00FC2E17"/>
    <w:rsid w:val="00FC6387"/>
    <w:rsid w:val="00FC6802"/>
    <w:rsid w:val="00FD3EF7"/>
    <w:rsid w:val="00FD70A7"/>
    <w:rsid w:val="00FD7F0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746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56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2026-03-24T06:15:00Z</dcterms:created>
  <dcterms:modified xsi:type="dcterms:W3CDTF">2026-03-28T08:51:00Z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