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5E0B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5E0B5C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5E0B5C" w:rsidRDefault="001B49A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D6C7F" w:rsidRPr="005E0B5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Experimental Agriculture International</w:t>
              </w:r>
            </w:hyperlink>
          </w:p>
        </w:tc>
      </w:tr>
      <w:tr w:rsidR="00A568D6" w:rsidRPr="005E0B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5E0B5C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5E0B5C" w:rsidRDefault="00CE41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Ms_JEAI_157392</w:t>
            </w:r>
          </w:p>
        </w:tc>
      </w:tr>
      <w:tr w:rsidR="00A568D6" w:rsidRPr="005E0B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5E0B5C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5E0B5C" w:rsidRDefault="00CE41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Different Organic Manure Sources on Fruit Yield and Yield Attributes of Papaya (</w:t>
            </w:r>
            <w:proofErr w:type="spellStart"/>
            <w:r w:rsidRPr="005E0B5C">
              <w:rPr>
                <w:rFonts w:ascii="Arial" w:hAnsi="Arial" w:cs="Arial"/>
                <w:b/>
                <w:sz w:val="20"/>
                <w:szCs w:val="20"/>
                <w:lang w:val="en-GB"/>
              </w:rPr>
              <w:t>Carica</w:t>
            </w:r>
            <w:proofErr w:type="spellEnd"/>
            <w:r w:rsidRPr="005E0B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papaya L.)</w:t>
            </w:r>
          </w:p>
        </w:tc>
      </w:tr>
      <w:tr w:rsidR="00A568D6" w:rsidRPr="005E0B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5E0B5C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5E0B5C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5E0B5C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5E0B5C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5E0B5C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5E0B5C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5E0B5C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E0B5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E0B5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68D6" w:rsidRPr="005E0B5C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5E0B5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5E0B5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0B5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E0B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0B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5E0B5C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5E0B5C" w:rsidRDefault="00A568D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5E0B5C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5E0B5C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5E0B5C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5E0B5C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5E0B5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568D6" w:rsidRPr="005E0B5C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5E0B5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5E0B5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0B5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B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0B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0B5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0B5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0B5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0B5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clearly mentioned in manuscript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0B5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0B5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Satisfactory, Need revisions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0B5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E0B5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E0B5C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E0B5C" w:rsidRDefault="004600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5E0B5C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5E0B5C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5E0B5C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5E0B5C" w:rsidRDefault="003C068F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5E0B5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568D6" w:rsidRPr="005E0B5C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5E0B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5E0B5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0B5C">
              <w:rPr>
                <w:rFonts w:ascii="Arial" w:hAnsi="Arial" w:cs="Arial"/>
                <w:lang w:val="en-GB"/>
              </w:rPr>
              <w:t>Reviewer’s comment</w:t>
            </w:r>
          </w:p>
          <w:p w:rsidR="00A568D6" w:rsidRPr="005E0B5C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5E0B5C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0B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0B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E0B5C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5E0B5C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5E0B5C" w:rsidRDefault="000E03FA" w:rsidP="000E03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E0B5C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0B5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568D6" w:rsidRPr="005E0B5C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5E0B5C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5E0B5C" w:rsidRDefault="000E03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revision. Please see attached manuscript for more comments</w:t>
            </w:r>
          </w:p>
        </w:tc>
        <w:tc>
          <w:tcPr>
            <w:tcW w:w="1543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E0B5C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E0B5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E0B5C">
              <w:rPr>
                <w:rFonts w:ascii="Arial" w:hAnsi="Arial" w:cs="Arial"/>
                <w:lang w:val="en-GB"/>
              </w:rPr>
              <w:br/>
            </w:r>
          </w:p>
          <w:p w:rsidR="00A568D6" w:rsidRPr="005E0B5C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5E0B5C" w:rsidRDefault="000E03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revision</w:t>
            </w:r>
          </w:p>
        </w:tc>
        <w:tc>
          <w:tcPr>
            <w:tcW w:w="1543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E0B5C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5E0B5C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5E0B5C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5E0B5C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5E0B5C" w:rsidRDefault="000E03FA" w:rsidP="000E03F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sufficient</w:t>
            </w:r>
          </w:p>
          <w:p w:rsidR="000E03FA" w:rsidRPr="005E0B5C" w:rsidRDefault="000E03FA" w:rsidP="000E03F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All references must be checked and correct as per journal guideline</w:t>
            </w:r>
          </w:p>
          <w:p w:rsidR="000E03FA" w:rsidRPr="005E0B5C" w:rsidRDefault="000E03FA" w:rsidP="000E03F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Botanical name in references must be Italic</w:t>
            </w:r>
          </w:p>
          <w:p w:rsidR="000E03FA" w:rsidRPr="005E0B5C" w:rsidRDefault="000E03FA" w:rsidP="000E03F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All references must be cited in text as per journal format</w:t>
            </w:r>
          </w:p>
        </w:tc>
        <w:tc>
          <w:tcPr>
            <w:tcW w:w="1543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E0B5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E0B5C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5E0B5C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5E0B5C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5E0B5C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5E0B5C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5E0B5C" w:rsidRDefault="000E03FA" w:rsidP="000E03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0B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A568D6" w:rsidRPr="005E0B5C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5E0B5C" w:rsidRDefault="00A568D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A42203" w:rsidRPr="005E0B5C" w:rsidRDefault="00A42203" w:rsidP="00A422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E0B5C">
        <w:rPr>
          <w:rFonts w:ascii="Arial" w:hAnsi="Arial" w:cs="Arial"/>
          <w:b/>
          <w:u w:val="single"/>
        </w:rPr>
        <w:t>Reviewer details:</w:t>
      </w:r>
    </w:p>
    <w:p w:rsidR="00A42203" w:rsidRPr="005E0B5C" w:rsidRDefault="00A42203" w:rsidP="00A4220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42203" w:rsidRPr="005E0B5C" w:rsidRDefault="00A42203" w:rsidP="00A42203">
      <w:pPr>
        <w:rPr>
          <w:rFonts w:ascii="Arial" w:hAnsi="Arial" w:cs="Arial"/>
          <w:sz w:val="20"/>
          <w:szCs w:val="20"/>
          <w:lang w:val="en-GB"/>
        </w:rPr>
      </w:pPr>
      <w:r w:rsidRPr="005E0B5C">
        <w:rPr>
          <w:rFonts w:ascii="Arial" w:hAnsi="Arial" w:cs="Arial"/>
          <w:sz w:val="20"/>
          <w:szCs w:val="20"/>
          <w:lang w:val="en-GB"/>
        </w:rPr>
        <w:t>Vijay Kumar</w:t>
      </w:r>
      <w:r w:rsidRPr="005E0B5C">
        <w:rPr>
          <w:rFonts w:ascii="Arial" w:hAnsi="Arial" w:cs="Arial"/>
          <w:sz w:val="20"/>
          <w:szCs w:val="20"/>
          <w:lang w:val="en-GB"/>
        </w:rPr>
        <w:t xml:space="preserve">, </w:t>
      </w:r>
      <w:r w:rsidRPr="005E0B5C">
        <w:rPr>
          <w:rFonts w:ascii="Arial" w:hAnsi="Arial" w:cs="Arial"/>
          <w:sz w:val="20"/>
          <w:szCs w:val="20"/>
          <w:lang w:val="en-GB"/>
        </w:rPr>
        <w:t xml:space="preserve">Bihar Agricultural University, </w:t>
      </w:r>
      <w:r w:rsidRPr="005E0B5C">
        <w:rPr>
          <w:rFonts w:ascii="Arial" w:hAnsi="Arial" w:cs="Arial"/>
          <w:sz w:val="20"/>
          <w:szCs w:val="20"/>
          <w:lang w:val="en-GB"/>
        </w:rPr>
        <w:t>India</w:t>
      </w:r>
      <w:bookmarkStart w:id="0" w:name="_GoBack"/>
      <w:bookmarkEnd w:id="0"/>
    </w:p>
    <w:sectPr w:rsidR="00A42203" w:rsidRPr="005E0B5C" w:rsidSect="00173EF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9AF" w:rsidRDefault="001B49AF">
      <w:r>
        <w:separator/>
      </w:r>
    </w:p>
  </w:endnote>
  <w:endnote w:type="continuationSeparator" w:id="0">
    <w:p w:rsidR="001B49AF" w:rsidRDefault="001B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73EFD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73EFD">
      <w:rPr>
        <w:b/>
        <w:sz w:val="20"/>
      </w:rPr>
      <w:fldChar w:fldCharType="separate"/>
    </w:r>
    <w:r w:rsidR="00DA63D7">
      <w:rPr>
        <w:b/>
        <w:noProof/>
        <w:sz w:val="20"/>
      </w:rPr>
      <w:t>2</w:t>
    </w:r>
    <w:r w:rsidR="00173EFD">
      <w:rPr>
        <w:b/>
        <w:sz w:val="20"/>
      </w:rPr>
      <w:fldChar w:fldCharType="end"/>
    </w:r>
    <w:r>
      <w:rPr>
        <w:sz w:val="20"/>
      </w:rPr>
      <w:t xml:space="preserve"> of </w:t>
    </w:r>
    <w:r w:rsidR="00173EFD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73EFD">
      <w:rPr>
        <w:b/>
        <w:sz w:val="20"/>
      </w:rPr>
      <w:fldChar w:fldCharType="separate"/>
    </w:r>
    <w:r w:rsidR="00DA63D7">
      <w:rPr>
        <w:b/>
        <w:noProof/>
        <w:sz w:val="20"/>
      </w:rPr>
      <w:t>2</w:t>
    </w:r>
    <w:r w:rsidR="00173EFD"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9AF" w:rsidRDefault="001B49AF">
      <w:r>
        <w:separator/>
      </w:r>
    </w:p>
  </w:footnote>
  <w:footnote w:type="continuationSeparator" w:id="0">
    <w:p w:rsidR="001B49AF" w:rsidRDefault="001B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8106CD"/>
    <w:multiLevelType w:val="hybridMultilevel"/>
    <w:tmpl w:val="21B469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26123"/>
    <w:rsid w:val="00064F9D"/>
    <w:rsid w:val="00092AB1"/>
    <w:rsid w:val="000E03FA"/>
    <w:rsid w:val="00173EFD"/>
    <w:rsid w:val="001B49AF"/>
    <w:rsid w:val="00221ACE"/>
    <w:rsid w:val="003C068F"/>
    <w:rsid w:val="003F2562"/>
    <w:rsid w:val="004600B4"/>
    <w:rsid w:val="004929C6"/>
    <w:rsid w:val="005D0483"/>
    <w:rsid w:val="005E0B5C"/>
    <w:rsid w:val="007D6C7F"/>
    <w:rsid w:val="009F6959"/>
    <w:rsid w:val="00A42203"/>
    <w:rsid w:val="00A568D6"/>
    <w:rsid w:val="00BC2644"/>
    <w:rsid w:val="00CE41E0"/>
    <w:rsid w:val="00D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A1785"/>
  <w15:docId w15:val="{26FE6D70-05AC-40DD-B328-06238B32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3EF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73EF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73EF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73EF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73EF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73E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73EF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73EF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73E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3E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3E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73EF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73E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3EFD"/>
    <w:pPr>
      <w:ind w:left="720"/>
      <w:contextualSpacing/>
    </w:pPr>
  </w:style>
  <w:style w:type="paragraph" w:styleId="Revision">
    <w:name w:val="Revision"/>
    <w:hidden/>
    <w:uiPriority w:val="99"/>
    <w:semiHidden/>
    <w:rsid w:val="00173EFD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173EFD"/>
    <w:rPr>
      <w:color w:val="800080"/>
      <w:u w:val="single"/>
    </w:rPr>
  </w:style>
  <w:style w:type="table" w:styleId="TableGrid">
    <w:name w:val="Table Grid"/>
    <w:basedOn w:val="TableNormal"/>
    <w:uiPriority w:val="59"/>
    <w:rsid w:val="00173EF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73EF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73EFD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4929C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4220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