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:rsidRPr="00BD032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BD0329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568D6" w:rsidRPr="00BD0329" w:rsidRDefault="003C06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 w:rsidRPr="00BD032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BD0329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568D6" w:rsidRPr="00BD0329" w:rsidRDefault="007A08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Ms_JEAI_156881</w:t>
            </w:r>
          </w:p>
        </w:tc>
      </w:tr>
      <w:tr w:rsidR="00A568D6" w:rsidRPr="00BD032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BD0329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568D6" w:rsidRPr="00BD0329" w:rsidRDefault="007A08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Climate variability and Kharif rice yield in </w:t>
            </w:r>
            <w:proofErr w:type="spellStart"/>
            <w:r w:rsidRPr="00BD0329">
              <w:rPr>
                <w:rFonts w:ascii="Arial" w:hAnsi="Arial" w:cs="Arial"/>
                <w:b/>
                <w:sz w:val="20"/>
                <w:szCs w:val="20"/>
                <w:lang w:val="en-GB"/>
              </w:rPr>
              <w:t>Namsai</w:t>
            </w:r>
            <w:proofErr w:type="spellEnd"/>
            <w:r w:rsidRPr="00BD0329">
              <w:rPr>
                <w:rFonts w:ascii="Arial" w:hAnsi="Arial" w:cs="Arial"/>
                <w:b/>
                <w:sz w:val="20"/>
                <w:szCs w:val="20"/>
                <w:lang w:val="en-GB"/>
              </w:rPr>
              <w:t>, Arunachal Pradesh (2018–2023): a rainfall-dominated response</w:t>
            </w:r>
          </w:p>
        </w:tc>
      </w:tr>
      <w:tr w:rsidR="00A568D6" w:rsidRPr="00BD032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BD0329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568D6" w:rsidRPr="00BD0329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568D6" w:rsidRPr="00BD0329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568D6" w:rsidRPr="00BD0329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BD0329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D032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A568D6" w:rsidRPr="00BD0329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:rsidRPr="00BD032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BD0329" w:rsidRDefault="00A56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568D6" w:rsidRPr="00BD032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0329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BD0329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D03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A568D6" w:rsidRPr="00BD032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BD032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BD0329" w:rsidRDefault="003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568D6" w:rsidRPr="00BD0329" w:rsidRDefault="002A660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is definitely important especially in today’s era of climate change. These findings can aid to improve prediction models. Also it can </w:t>
            </w:r>
            <w:r w:rsidR="006D5526" w:rsidRPr="00BD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help to develop adaptive strateg</w:t>
            </w:r>
            <w:r w:rsidRPr="00BD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ies if analysed properly.</w:t>
            </w:r>
            <w:r w:rsidR="006D5526" w:rsidRPr="00BD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</w:t>
            </w:r>
            <w:r w:rsidRPr="00BD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his</w:t>
            </w:r>
            <w:r w:rsidR="006D5526" w:rsidRPr="00BD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BD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study gives a better understanding regarding yield variability in changing climate.</w:t>
            </w:r>
          </w:p>
        </w:tc>
        <w:tc>
          <w:tcPr>
            <w:tcW w:w="1367" w:type="pct"/>
            <w:shd w:val="clear" w:color="auto" w:fill="auto"/>
          </w:tcPr>
          <w:p w:rsidR="00A568D6" w:rsidRPr="00BD032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568D6" w:rsidRPr="00BD0329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BD0329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BD0329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A568D6" w:rsidRPr="00BD0329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:rsidRPr="00BD032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D0329" w:rsidRDefault="00A56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568D6" w:rsidRPr="00BD032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0329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BD0329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03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A568D6" w:rsidRPr="00BD03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D0329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568D6" w:rsidRPr="00BD032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BD0329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BD0329" w:rsidRDefault="00961F4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3.5</w:t>
            </w:r>
          </w:p>
        </w:tc>
        <w:tc>
          <w:tcPr>
            <w:tcW w:w="1367" w:type="pct"/>
            <w:shd w:val="clear" w:color="auto" w:fill="auto"/>
          </w:tcPr>
          <w:p w:rsidR="00A568D6" w:rsidRPr="00BD032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BD03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D032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0329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568D6" w:rsidRPr="00BD032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BD032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BD0329" w:rsidRDefault="00961F4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BD032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BD03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D032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032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568D6" w:rsidRPr="00BD032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BD032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BD0329" w:rsidRDefault="00961F4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BD032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BD03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D032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032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568D6" w:rsidRPr="00BD032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BD032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BD0329" w:rsidRDefault="00356B1A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3.5</w:t>
            </w:r>
          </w:p>
        </w:tc>
        <w:tc>
          <w:tcPr>
            <w:tcW w:w="1367" w:type="pct"/>
            <w:shd w:val="clear" w:color="auto" w:fill="auto"/>
          </w:tcPr>
          <w:p w:rsidR="00A568D6" w:rsidRPr="00BD032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BD03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D032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032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568D6" w:rsidRPr="00BD032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BD032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BD0329" w:rsidRDefault="00FC6B2A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2.5</w:t>
            </w:r>
          </w:p>
        </w:tc>
        <w:tc>
          <w:tcPr>
            <w:tcW w:w="1367" w:type="pct"/>
            <w:shd w:val="clear" w:color="auto" w:fill="auto"/>
          </w:tcPr>
          <w:p w:rsidR="00A568D6" w:rsidRPr="00BD032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BD03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D032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032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568D6" w:rsidRPr="00BD032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BD032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BD0329" w:rsidRDefault="00FC6B2A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3.5</w:t>
            </w:r>
          </w:p>
        </w:tc>
        <w:tc>
          <w:tcPr>
            <w:tcW w:w="1367" w:type="pct"/>
            <w:shd w:val="clear" w:color="auto" w:fill="auto"/>
          </w:tcPr>
          <w:p w:rsidR="00A568D6" w:rsidRPr="00BD032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BD03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D032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032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568D6" w:rsidRPr="00BD032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BD032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BD0329" w:rsidRDefault="00FC6B2A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BD032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BD03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D032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032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568D6" w:rsidRPr="00BD032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BD032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BD0329" w:rsidRDefault="00FC6B2A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BD032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BD03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D032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568D6" w:rsidRPr="00BD032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BD0329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BD0329" w:rsidRDefault="003565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3.5 </w:t>
            </w:r>
          </w:p>
        </w:tc>
        <w:tc>
          <w:tcPr>
            <w:tcW w:w="1367" w:type="pct"/>
            <w:shd w:val="clear" w:color="auto" w:fill="auto"/>
          </w:tcPr>
          <w:p w:rsidR="00A568D6" w:rsidRPr="00BD032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BD03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D032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  <w:r w:rsidR="00356520" w:rsidRPr="00BD032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                                                                </w:t>
            </w:r>
          </w:p>
          <w:p w:rsidR="00A568D6" w:rsidRPr="00BD032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BD032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BD0329" w:rsidRDefault="003565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3.5</w:t>
            </w:r>
          </w:p>
        </w:tc>
        <w:tc>
          <w:tcPr>
            <w:tcW w:w="1367" w:type="pct"/>
            <w:shd w:val="clear" w:color="auto" w:fill="auto"/>
          </w:tcPr>
          <w:p w:rsidR="00A568D6" w:rsidRPr="00BD032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BD03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D032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568D6" w:rsidRPr="00BD032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BD032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BD0329" w:rsidRDefault="003565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3</w:t>
            </w:r>
          </w:p>
        </w:tc>
        <w:tc>
          <w:tcPr>
            <w:tcW w:w="1367" w:type="pct"/>
            <w:shd w:val="clear" w:color="auto" w:fill="auto"/>
          </w:tcPr>
          <w:p w:rsidR="00A568D6" w:rsidRPr="00BD032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BD03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D032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568D6" w:rsidRPr="00BD032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BD032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BD0329" w:rsidRDefault="003565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4</w:t>
            </w:r>
          </w:p>
        </w:tc>
        <w:tc>
          <w:tcPr>
            <w:tcW w:w="1367" w:type="pct"/>
            <w:shd w:val="clear" w:color="auto" w:fill="auto"/>
          </w:tcPr>
          <w:p w:rsidR="00A568D6" w:rsidRPr="00BD032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BD03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D032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568D6" w:rsidRPr="00BD032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BD032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BD0329" w:rsidRDefault="003565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2.5</w:t>
            </w:r>
          </w:p>
        </w:tc>
        <w:tc>
          <w:tcPr>
            <w:tcW w:w="1367" w:type="pct"/>
            <w:shd w:val="clear" w:color="auto" w:fill="auto"/>
          </w:tcPr>
          <w:p w:rsidR="00A568D6" w:rsidRPr="00BD032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BD03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D032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568D6" w:rsidRPr="00BD032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BD032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BD032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BD0329" w:rsidRDefault="003565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   3.5</w:t>
            </w:r>
          </w:p>
        </w:tc>
        <w:tc>
          <w:tcPr>
            <w:tcW w:w="1367" w:type="pct"/>
            <w:shd w:val="clear" w:color="auto" w:fill="auto"/>
          </w:tcPr>
          <w:p w:rsidR="00A568D6" w:rsidRPr="00BD032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BD03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D032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568D6" w:rsidRPr="00BD032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BD032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BD032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BD0329" w:rsidRDefault="006544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</w:t>
            </w:r>
            <w:r w:rsidR="00356520"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BD032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568D6" w:rsidRPr="00BD0329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BD0329" w:rsidRDefault="003C068F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BD0329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A568D6" w:rsidRPr="00BD0329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:rsidRPr="00BD03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BD0329" w:rsidRDefault="00A56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BD032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0329">
              <w:rPr>
                <w:rFonts w:ascii="Arial" w:hAnsi="Arial" w:cs="Arial"/>
                <w:lang w:val="en-GB"/>
              </w:rPr>
              <w:t>Reviewer’s comment</w:t>
            </w:r>
          </w:p>
          <w:p w:rsidR="00A568D6" w:rsidRPr="00BD0329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568D6" w:rsidRPr="00BD0329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D03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D032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68D6" w:rsidRPr="00BD032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BD03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BD0329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568D6" w:rsidRPr="00BD0329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BD0329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BD0329" w:rsidRDefault="00356520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6D5526"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, </w:t>
            </w: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title is smooth and clear.</w:t>
            </w:r>
          </w:p>
        </w:tc>
        <w:tc>
          <w:tcPr>
            <w:tcW w:w="1543" w:type="pct"/>
            <w:shd w:val="clear" w:color="auto" w:fill="auto"/>
          </w:tcPr>
          <w:p w:rsidR="00A568D6" w:rsidRPr="00BD032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BD03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BD032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0329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A568D6" w:rsidRPr="00BD0329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BD032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BD0329" w:rsidRDefault="00356520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</w:t>
            </w:r>
            <w:r w:rsidR="006D5526"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context of conclusion part in abstract section is not relevant  to the topic</w:t>
            </w:r>
            <w:r w:rsidR="00311E4F"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research  and it </w:t>
            </w: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should be revised. The abstract </w:t>
            </w:r>
            <w:r w:rsidR="006D5526"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 to be shortened.</w:t>
            </w:r>
          </w:p>
        </w:tc>
        <w:tc>
          <w:tcPr>
            <w:tcW w:w="1543" w:type="pct"/>
            <w:shd w:val="clear" w:color="auto" w:fill="auto"/>
          </w:tcPr>
          <w:p w:rsidR="00A568D6" w:rsidRPr="00BD032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BD03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BD0329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D0329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BD0329">
              <w:rPr>
                <w:rFonts w:ascii="Arial" w:hAnsi="Arial" w:cs="Arial"/>
                <w:lang w:val="en-GB"/>
              </w:rPr>
              <w:br/>
            </w:r>
          </w:p>
          <w:p w:rsidR="00A568D6" w:rsidRPr="00BD032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BD0329" w:rsidRDefault="003565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Yes </w:t>
            </w:r>
          </w:p>
        </w:tc>
        <w:tc>
          <w:tcPr>
            <w:tcW w:w="1543" w:type="pct"/>
            <w:shd w:val="clear" w:color="auto" w:fill="auto"/>
          </w:tcPr>
          <w:p w:rsidR="00A568D6" w:rsidRPr="00BD032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BD03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BD0329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568D6" w:rsidRPr="00BD0329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BD0329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BD0329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BD0329" w:rsidRDefault="007510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Yes </w:t>
            </w:r>
          </w:p>
        </w:tc>
        <w:tc>
          <w:tcPr>
            <w:tcW w:w="1543" w:type="pct"/>
            <w:shd w:val="clear" w:color="auto" w:fill="auto"/>
          </w:tcPr>
          <w:p w:rsidR="00A568D6" w:rsidRPr="00BD032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BD032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BD0329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568D6" w:rsidRPr="00BD0329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BD0329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BD0329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568D6" w:rsidRPr="00BD0329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BD0329" w:rsidRDefault="007510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No </w:t>
            </w:r>
          </w:p>
        </w:tc>
        <w:tc>
          <w:tcPr>
            <w:tcW w:w="1543" w:type="pct"/>
            <w:shd w:val="clear" w:color="auto" w:fill="auto"/>
          </w:tcPr>
          <w:p w:rsidR="00A568D6" w:rsidRPr="00BD032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568D6" w:rsidRPr="00BD0329" w:rsidRDefault="00A568D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A568D6" w:rsidRPr="00BD0329" w:rsidRDefault="003C068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D032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1F3714" w:rsidRPr="00BD032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A568D6" w:rsidRPr="00BD0329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568D6" w:rsidRPr="00BD0329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568D6" w:rsidRPr="00BD0329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D032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568D6" w:rsidRPr="00BD0329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568D6" w:rsidRPr="00BD032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568D6" w:rsidRPr="00BD0329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568D6" w:rsidRPr="00BD0329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568D6" w:rsidRPr="00BD032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568D6" w:rsidRPr="00BD0329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568D6" w:rsidRPr="00BD0329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568D6" w:rsidRPr="00BD0329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568D6" w:rsidRPr="00BD0329" w:rsidRDefault="006D32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329">
              <w:rPr>
                <w:rFonts w:ascii="Arial" w:hAnsi="Arial" w:cs="Arial"/>
                <w:sz w:val="20"/>
                <w:szCs w:val="20"/>
                <w:lang w:val="en-GB"/>
              </w:rPr>
              <w:t>The manuscript is well structured with proper methodology, and clear results. But study is based on a relatively short time period, so limit credibility of the conclusions.</w:t>
            </w:r>
          </w:p>
        </w:tc>
        <w:tc>
          <w:tcPr>
            <w:tcW w:w="2216" w:type="pct"/>
            <w:shd w:val="clear" w:color="auto" w:fill="auto"/>
          </w:tcPr>
          <w:p w:rsidR="00A568D6" w:rsidRPr="00BD0329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568D6" w:rsidRPr="00BD0329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D0329" w:rsidRPr="00BD0329" w:rsidRDefault="00BD0329" w:rsidP="00BD032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D0329">
        <w:rPr>
          <w:rFonts w:ascii="Arial" w:hAnsi="Arial" w:cs="Arial"/>
          <w:b/>
          <w:u w:val="single"/>
        </w:rPr>
        <w:t>Reviewer details:</w:t>
      </w:r>
    </w:p>
    <w:p w:rsidR="00BD0329" w:rsidRPr="00BD0329" w:rsidRDefault="00BD0329" w:rsidP="00BD032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BD0329" w:rsidRPr="00BD0329" w:rsidRDefault="00BD0329" w:rsidP="00BD0329">
      <w:pPr>
        <w:rPr>
          <w:rFonts w:ascii="Arial" w:hAnsi="Arial" w:cs="Arial"/>
          <w:sz w:val="20"/>
          <w:szCs w:val="20"/>
        </w:rPr>
      </w:pPr>
      <w:proofErr w:type="spellStart"/>
      <w:r w:rsidRPr="00BD0329">
        <w:rPr>
          <w:rFonts w:ascii="Arial" w:hAnsi="Arial" w:cs="Arial"/>
          <w:color w:val="000000"/>
          <w:sz w:val="20"/>
          <w:szCs w:val="20"/>
        </w:rPr>
        <w:t>Megha</w:t>
      </w:r>
      <w:proofErr w:type="spellEnd"/>
      <w:r w:rsidRPr="00BD0329">
        <w:rPr>
          <w:rFonts w:ascii="Arial" w:hAnsi="Arial" w:cs="Arial"/>
          <w:color w:val="000000"/>
          <w:sz w:val="20"/>
          <w:szCs w:val="20"/>
        </w:rPr>
        <w:t xml:space="preserve"> M S, Tamil Nadu Agricultural University </w:t>
      </w:r>
      <w:r w:rsidRPr="00BD0329">
        <w:rPr>
          <w:rFonts w:ascii="Arial" w:hAnsi="Arial" w:cs="Arial"/>
          <w:sz w:val="20"/>
          <w:szCs w:val="20"/>
        </w:rPr>
        <w:t xml:space="preserve">, </w:t>
      </w:r>
      <w:r w:rsidRPr="00BD0329">
        <w:rPr>
          <w:rFonts w:ascii="Arial" w:hAnsi="Arial" w:cs="Arial"/>
          <w:color w:val="000000"/>
          <w:sz w:val="20"/>
          <w:szCs w:val="20"/>
        </w:rPr>
        <w:t xml:space="preserve">India </w:t>
      </w:r>
    </w:p>
    <w:p w:rsidR="00A568D6" w:rsidRPr="00BD0329" w:rsidRDefault="00A568D6" w:rsidP="00BD032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A568D6" w:rsidRPr="00BD0329" w:rsidSect="00A82EF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B8C" w:rsidRDefault="00160B8C">
      <w:r>
        <w:separator/>
      </w:r>
    </w:p>
  </w:endnote>
  <w:endnote w:type="continuationSeparator" w:id="0">
    <w:p w:rsidR="00160B8C" w:rsidRDefault="0016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025" w:rsidRDefault="00751025">
    <w:pPr>
      <w:pStyle w:val="Footer"/>
      <w:jc w:val="right"/>
    </w:pPr>
  </w:p>
  <w:p w:rsidR="00751025" w:rsidRDefault="0075102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D5526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D5526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751025" w:rsidRDefault="0075102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51025" w:rsidRDefault="00751025">
    <w:pPr>
      <w:pStyle w:val="Footer"/>
      <w:jc w:val="right"/>
    </w:pPr>
  </w:p>
  <w:p w:rsidR="00751025" w:rsidRDefault="0075102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B8C" w:rsidRDefault="00160B8C">
      <w:r>
        <w:separator/>
      </w:r>
    </w:p>
  </w:footnote>
  <w:footnote w:type="continuationSeparator" w:id="0">
    <w:p w:rsidR="00160B8C" w:rsidRDefault="00160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025" w:rsidRDefault="0075102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51025" w:rsidRDefault="0075102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8D6"/>
    <w:rsid w:val="00023689"/>
    <w:rsid w:val="00064F9D"/>
    <w:rsid w:val="000B0EAD"/>
    <w:rsid w:val="00160B8C"/>
    <w:rsid w:val="001D0A3A"/>
    <w:rsid w:val="001F3714"/>
    <w:rsid w:val="002943BE"/>
    <w:rsid w:val="002A660C"/>
    <w:rsid w:val="00311E4F"/>
    <w:rsid w:val="00356520"/>
    <w:rsid w:val="00356B1A"/>
    <w:rsid w:val="003C068F"/>
    <w:rsid w:val="004113DA"/>
    <w:rsid w:val="0051043D"/>
    <w:rsid w:val="005771FA"/>
    <w:rsid w:val="0065447A"/>
    <w:rsid w:val="006D32D2"/>
    <w:rsid w:val="006D5526"/>
    <w:rsid w:val="00704CC2"/>
    <w:rsid w:val="00751025"/>
    <w:rsid w:val="007527B3"/>
    <w:rsid w:val="007A08B9"/>
    <w:rsid w:val="00852240"/>
    <w:rsid w:val="00961F4D"/>
    <w:rsid w:val="009C6C63"/>
    <w:rsid w:val="00A568D6"/>
    <w:rsid w:val="00A82EF2"/>
    <w:rsid w:val="00B57E0A"/>
    <w:rsid w:val="00B65975"/>
    <w:rsid w:val="00BD0329"/>
    <w:rsid w:val="00BF54D5"/>
    <w:rsid w:val="00D21EB6"/>
    <w:rsid w:val="00F4290A"/>
    <w:rsid w:val="00FC6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4B7D80-A0EB-4279-9437-566BF091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EF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82EF2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A82EF2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82EF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A82EF2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A82EF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A82EF2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A82EF2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A82EF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2EF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82E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2EF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A82E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2EF2"/>
    <w:pPr>
      <w:ind w:left="720"/>
      <w:contextualSpacing/>
    </w:pPr>
  </w:style>
  <w:style w:type="paragraph" w:styleId="Revision">
    <w:name w:val="Revision"/>
    <w:hidden/>
    <w:uiPriority w:val="99"/>
    <w:semiHidden/>
    <w:rsid w:val="00A82EF2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A82EF2"/>
    <w:rPr>
      <w:color w:val="800080"/>
      <w:u w:val="single"/>
    </w:rPr>
  </w:style>
  <w:style w:type="table" w:styleId="TableGrid">
    <w:name w:val="Table Grid"/>
    <w:basedOn w:val="TableNormal"/>
    <w:uiPriority w:val="59"/>
    <w:rsid w:val="00A82EF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A82EF2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A82EF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C6C6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D032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04581-93F6-4EC6-9CF2-3C1FD9F0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51</cp:revision>
  <dcterms:created xsi:type="dcterms:W3CDTF">2026-03-24T06:15:00Z</dcterms:created>
  <dcterms:modified xsi:type="dcterms:W3CDTF">2026-04-18T12:06:00Z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