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FE2C29">
        <w:trPr>
          <w:trHeight w:val="20"/>
          <w:jc w:val="center"/>
        </w:trPr>
        <w:tc>
          <w:tcPr>
            <w:tcW w:w="1186" w:type="pct"/>
            <w:shd w:val="clear" w:color="auto" w:fill="auto"/>
          </w:tcPr>
          <w:p w:rsidR="00A568D6" w:rsidRPr="00FE2C29" w:rsidRDefault="003C068F">
            <w:pPr>
              <w:pStyle w:val="BodyText"/>
              <w:ind w:left="90"/>
              <w:jc w:val="left"/>
              <w:rPr>
                <w:rFonts w:ascii="Arial" w:hAnsi="Arial" w:cs="Arial"/>
                <w:bCs/>
                <w:sz w:val="20"/>
                <w:szCs w:val="20"/>
                <w:lang w:val="en-GB"/>
              </w:rPr>
            </w:pPr>
            <w:r w:rsidRPr="00FE2C29">
              <w:rPr>
                <w:rFonts w:ascii="Arial" w:hAnsi="Arial" w:cs="Arial"/>
                <w:bCs/>
                <w:sz w:val="20"/>
                <w:szCs w:val="20"/>
                <w:lang w:val="en-GB"/>
              </w:rPr>
              <w:t>Journal Name:</w:t>
            </w:r>
          </w:p>
        </w:tc>
        <w:tc>
          <w:tcPr>
            <w:tcW w:w="3814" w:type="pct"/>
            <w:shd w:val="clear" w:color="auto" w:fill="auto"/>
          </w:tcPr>
          <w:p w:rsidR="00A568D6" w:rsidRPr="00FE2C29" w:rsidRDefault="003C068F">
            <w:pPr>
              <w:rPr>
                <w:rFonts w:ascii="Arial" w:hAnsi="Arial" w:cs="Arial"/>
                <w:b/>
                <w:bCs/>
                <w:color w:val="0000FF"/>
                <w:sz w:val="20"/>
                <w:szCs w:val="20"/>
                <w:lang w:val="en-GB"/>
              </w:rPr>
            </w:pPr>
            <w:r w:rsidRPr="00FE2C29">
              <w:rPr>
                <w:rFonts w:ascii="Arial" w:hAnsi="Arial" w:cs="Arial"/>
                <w:b/>
                <w:bCs/>
                <w:color w:val="0000FF"/>
                <w:sz w:val="20"/>
                <w:szCs w:val="20"/>
                <w:lang w:val="en-GB"/>
              </w:rPr>
              <w:t>Journal of Experimental Agriculture International</w:t>
            </w:r>
          </w:p>
        </w:tc>
      </w:tr>
      <w:tr w:rsidR="00A568D6" w:rsidRPr="00FE2C29">
        <w:trPr>
          <w:trHeight w:val="20"/>
          <w:jc w:val="center"/>
        </w:trPr>
        <w:tc>
          <w:tcPr>
            <w:tcW w:w="1186" w:type="pct"/>
            <w:shd w:val="clear" w:color="auto" w:fill="auto"/>
          </w:tcPr>
          <w:p w:rsidR="00A568D6" w:rsidRPr="00FE2C29" w:rsidRDefault="003C068F">
            <w:pPr>
              <w:pStyle w:val="BodyText"/>
              <w:ind w:left="90"/>
              <w:jc w:val="left"/>
              <w:rPr>
                <w:rFonts w:ascii="Arial" w:hAnsi="Arial" w:cs="Arial"/>
                <w:bCs/>
                <w:sz w:val="20"/>
                <w:szCs w:val="20"/>
                <w:lang w:val="en-GB"/>
              </w:rPr>
            </w:pPr>
            <w:r w:rsidRPr="00FE2C29">
              <w:rPr>
                <w:rFonts w:ascii="Arial" w:hAnsi="Arial" w:cs="Arial"/>
                <w:bCs/>
                <w:sz w:val="20"/>
                <w:szCs w:val="20"/>
                <w:lang w:val="en-GB"/>
              </w:rPr>
              <w:t>Manuscript Number:</w:t>
            </w:r>
          </w:p>
        </w:tc>
        <w:tc>
          <w:tcPr>
            <w:tcW w:w="3814" w:type="pct"/>
            <w:shd w:val="clear" w:color="auto" w:fill="auto"/>
          </w:tcPr>
          <w:p w:rsidR="00A568D6" w:rsidRPr="00FE2C29" w:rsidRDefault="00C43D0C">
            <w:pPr>
              <w:pStyle w:val="NormalWeb"/>
              <w:spacing w:before="0" w:beforeAutospacing="0" w:after="0" w:afterAutospacing="0"/>
              <w:rPr>
                <w:rFonts w:ascii="Arial" w:hAnsi="Arial" w:cs="Arial"/>
                <w:b/>
                <w:bCs/>
                <w:sz w:val="20"/>
                <w:szCs w:val="20"/>
                <w:lang w:val="en-GB"/>
              </w:rPr>
            </w:pPr>
            <w:r w:rsidRPr="00FE2C29">
              <w:rPr>
                <w:rFonts w:ascii="Arial" w:hAnsi="Arial" w:cs="Arial"/>
                <w:b/>
                <w:bCs/>
                <w:sz w:val="20"/>
                <w:szCs w:val="20"/>
                <w:lang w:val="en-GB"/>
              </w:rPr>
              <w:t>Ms_JEAI_156742</w:t>
            </w:r>
          </w:p>
        </w:tc>
      </w:tr>
      <w:tr w:rsidR="00A568D6" w:rsidRPr="00FE2C29">
        <w:trPr>
          <w:trHeight w:val="20"/>
          <w:jc w:val="center"/>
        </w:trPr>
        <w:tc>
          <w:tcPr>
            <w:tcW w:w="1186" w:type="pct"/>
            <w:shd w:val="clear" w:color="auto" w:fill="auto"/>
          </w:tcPr>
          <w:p w:rsidR="00A568D6" w:rsidRPr="00FE2C29" w:rsidRDefault="003C068F">
            <w:pPr>
              <w:pStyle w:val="BodyText"/>
              <w:ind w:left="90"/>
              <w:jc w:val="left"/>
              <w:rPr>
                <w:rFonts w:ascii="Arial" w:hAnsi="Arial" w:cs="Arial"/>
                <w:bCs/>
                <w:sz w:val="20"/>
                <w:szCs w:val="20"/>
                <w:lang w:val="en-GB"/>
              </w:rPr>
            </w:pPr>
            <w:r w:rsidRPr="00FE2C29">
              <w:rPr>
                <w:rFonts w:ascii="Arial" w:hAnsi="Arial" w:cs="Arial"/>
                <w:bCs/>
                <w:sz w:val="20"/>
                <w:szCs w:val="20"/>
                <w:lang w:val="en-GB"/>
              </w:rPr>
              <w:t xml:space="preserve">Title of the Manuscript: </w:t>
            </w:r>
          </w:p>
        </w:tc>
        <w:tc>
          <w:tcPr>
            <w:tcW w:w="3814" w:type="pct"/>
            <w:shd w:val="clear" w:color="auto" w:fill="auto"/>
          </w:tcPr>
          <w:p w:rsidR="00A568D6" w:rsidRPr="00FE2C29" w:rsidRDefault="00C43D0C">
            <w:pPr>
              <w:pStyle w:val="NormalWeb"/>
              <w:spacing w:before="0" w:beforeAutospacing="0" w:after="0" w:afterAutospacing="0"/>
              <w:rPr>
                <w:rFonts w:ascii="Arial" w:hAnsi="Arial" w:cs="Arial"/>
                <w:b/>
                <w:sz w:val="20"/>
                <w:szCs w:val="20"/>
                <w:lang w:val="en-GB"/>
              </w:rPr>
            </w:pPr>
            <w:r w:rsidRPr="00FE2C29">
              <w:rPr>
                <w:rFonts w:ascii="Arial" w:hAnsi="Arial" w:cs="Arial"/>
                <w:b/>
                <w:sz w:val="20"/>
                <w:szCs w:val="20"/>
                <w:lang w:val="en-GB"/>
              </w:rPr>
              <w:t>Regeneration of wilt tolerant interspecific rootstock of guava using leafy shoot cutting</w:t>
            </w:r>
          </w:p>
        </w:tc>
      </w:tr>
      <w:tr w:rsidR="00A568D6" w:rsidRPr="00FE2C29">
        <w:trPr>
          <w:trHeight w:val="20"/>
          <w:jc w:val="center"/>
        </w:trPr>
        <w:tc>
          <w:tcPr>
            <w:tcW w:w="1186" w:type="pct"/>
            <w:shd w:val="clear" w:color="auto" w:fill="auto"/>
          </w:tcPr>
          <w:p w:rsidR="00A568D6" w:rsidRPr="00FE2C29" w:rsidRDefault="003C068F">
            <w:pPr>
              <w:pStyle w:val="BodyText"/>
              <w:ind w:left="90"/>
              <w:jc w:val="left"/>
              <w:rPr>
                <w:rFonts w:ascii="Arial" w:hAnsi="Arial" w:cs="Arial"/>
                <w:bCs/>
                <w:sz w:val="20"/>
                <w:szCs w:val="20"/>
                <w:lang w:val="en-GB"/>
              </w:rPr>
            </w:pPr>
            <w:r w:rsidRPr="00FE2C29">
              <w:rPr>
                <w:rFonts w:ascii="Arial" w:hAnsi="Arial" w:cs="Arial"/>
                <w:bCs/>
                <w:sz w:val="20"/>
                <w:szCs w:val="20"/>
                <w:lang w:val="en-GB"/>
              </w:rPr>
              <w:t>Type of the Article</w:t>
            </w:r>
          </w:p>
        </w:tc>
        <w:tc>
          <w:tcPr>
            <w:tcW w:w="3814" w:type="pct"/>
            <w:shd w:val="clear" w:color="auto" w:fill="auto"/>
          </w:tcPr>
          <w:p w:rsidR="00A568D6" w:rsidRPr="00FE2C29" w:rsidRDefault="003C068F">
            <w:pPr>
              <w:pStyle w:val="NormalWeb"/>
              <w:spacing w:before="0" w:beforeAutospacing="0" w:after="0" w:afterAutospacing="0"/>
              <w:rPr>
                <w:rFonts w:ascii="Arial" w:hAnsi="Arial" w:cs="Arial"/>
                <w:b/>
                <w:sz w:val="20"/>
                <w:szCs w:val="20"/>
                <w:lang w:val="en-GB"/>
              </w:rPr>
            </w:pPr>
            <w:r w:rsidRPr="00FE2C29">
              <w:rPr>
                <w:rFonts w:ascii="Arial" w:hAnsi="Arial" w:cs="Arial"/>
                <w:b/>
                <w:sz w:val="20"/>
                <w:szCs w:val="20"/>
                <w:lang w:val="en-GB"/>
              </w:rPr>
              <w:t>Research Article</w:t>
            </w:r>
          </w:p>
          <w:p w:rsidR="00A568D6" w:rsidRPr="00FE2C29" w:rsidRDefault="00A568D6">
            <w:pPr>
              <w:pStyle w:val="NormalWeb"/>
              <w:spacing w:before="0" w:beforeAutospacing="0" w:after="0" w:afterAutospacing="0"/>
              <w:rPr>
                <w:rFonts w:ascii="Arial" w:hAnsi="Arial" w:cs="Arial"/>
                <w:b/>
                <w:sz w:val="20"/>
                <w:szCs w:val="20"/>
                <w:lang w:val="en-GB"/>
              </w:rPr>
            </w:pPr>
          </w:p>
        </w:tc>
      </w:tr>
    </w:tbl>
    <w:p w:rsidR="00A568D6" w:rsidRPr="00FE2C29" w:rsidRDefault="00A568D6">
      <w:pPr>
        <w:pStyle w:val="BodyText"/>
        <w:rPr>
          <w:rFonts w:ascii="Arial" w:hAnsi="Arial" w:cs="Arial"/>
          <w:i/>
          <w:sz w:val="20"/>
          <w:szCs w:val="20"/>
          <w:u w:val="single"/>
          <w:lang w:val="en-GB"/>
        </w:rPr>
      </w:pPr>
    </w:p>
    <w:p w:rsidR="00A568D6" w:rsidRPr="00FE2C29" w:rsidRDefault="00A568D6">
      <w:pPr>
        <w:pStyle w:val="BodyText"/>
        <w:rPr>
          <w:rFonts w:ascii="Arial" w:hAnsi="Arial" w:cs="Arial"/>
          <w:i/>
          <w:sz w:val="20"/>
          <w:szCs w:val="20"/>
          <w:u w:val="single"/>
          <w:lang w:val="en-GB"/>
        </w:rPr>
      </w:pPr>
    </w:p>
    <w:p w:rsidR="00A568D6" w:rsidRPr="00FE2C29" w:rsidRDefault="00A568D6">
      <w:pPr>
        <w:pStyle w:val="BodyText"/>
        <w:rPr>
          <w:rFonts w:ascii="Arial" w:hAnsi="Arial" w:cs="Arial"/>
          <w:i/>
          <w:sz w:val="20"/>
          <w:szCs w:val="20"/>
          <w:u w:val="single"/>
          <w:lang w:val="en-GB"/>
        </w:rPr>
      </w:pPr>
    </w:p>
    <w:p w:rsidR="00A568D6" w:rsidRPr="00FE2C29" w:rsidRDefault="00A568D6">
      <w:pPr>
        <w:pStyle w:val="BodyText"/>
        <w:rPr>
          <w:rFonts w:ascii="Arial" w:hAnsi="Arial" w:cs="Arial"/>
          <w:sz w:val="20"/>
          <w:szCs w:val="20"/>
          <w:lang w:val="en-GB"/>
        </w:rPr>
      </w:pPr>
    </w:p>
    <w:p w:rsidR="00A568D6" w:rsidRPr="00FE2C29" w:rsidRDefault="003C068F">
      <w:pPr>
        <w:pStyle w:val="BodyText"/>
        <w:rPr>
          <w:rFonts w:ascii="Arial" w:hAnsi="Arial" w:cs="Arial"/>
          <w:b/>
          <w:sz w:val="20"/>
          <w:szCs w:val="20"/>
          <w:u w:val="single"/>
          <w:lang w:val="en-GB"/>
        </w:rPr>
      </w:pPr>
      <w:r w:rsidRPr="00FE2C29">
        <w:rPr>
          <w:rFonts w:ascii="Arial" w:hAnsi="Arial" w:cs="Arial"/>
          <w:b/>
          <w:sz w:val="20"/>
          <w:szCs w:val="20"/>
          <w:highlight w:val="yellow"/>
          <w:u w:val="single"/>
          <w:lang w:val="en-GB"/>
        </w:rPr>
        <w:t>PART 1 (Importance of the manuscript)</w:t>
      </w:r>
      <w:r w:rsidRPr="00FE2C29">
        <w:rPr>
          <w:rFonts w:ascii="Arial" w:hAnsi="Arial" w:cs="Arial"/>
          <w:b/>
          <w:sz w:val="20"/>
          <w:szCs w:val="20"/>
          <w:u w:val="single"/>
          <w:lang w:val="en-GB"/>
        </w:rPr>
        <w:t xml:space="preserve"> </w:t>
      </w:r>
    </w:p>
    <w:p w:rsidR="00A568D6" w:rsidRPr="00FE2C29"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FE2C29">
        <w:trPr>
          <w:trHeight w:val="20"/>
          <w:jc w:val="center"/>
        </w:trPr>
        <w:tc>
          <w:tcPr>
            <w:tcW w:w="1789" w:type="pct"/>
            <w:shd w:val="clear" w:color="auto" w:fill="auto"/>
            <w:noWrap/>
          </w:tcPr>
          <w:p w:rsidR="00A568D6" w:rsidRPr="00FE2C29" w:rsidRDefault="00A568D6">
            <w:pPr>
              <w:pStyle w:val="Heading2"/>
              <w:jc w:val="left"/>
              <w:rPr>
                <w:rFonts w:ascii="Arial" w:hAnsi="Arial" w:cs="Arial"/>
                <w:lang w:val="en-GB"/>
              </w:rPr>
            </w:pPr>
          </w:p>
        </w:tc>
        <w:tc>
          <w:tcPr>
            <w:tcW w:w="1844" w:type="pct"/>
            <w:shd w:val="clear" w:color="auto" w:fill="auto"/>
          </w:tcPr>
          <w:p w:rsidR="00A568D6" w:rsidRPr="00FE2C29" w:rsidRDefault="003C068F">
            <w:pPr>
              <w:pStyle w:val="Heading2"/>
              <w:jc w:val="left"/>
              <w:rPr>
                <w:rFonts w:ascii="Arial" w:hAnsi="Arial" w:cs="Arial"/>
                <w:lang w:val="en-GB"/>
              </w:rPr>
            </w:pPr>
            <w:r w:rsidRPr="00FE2C29">
              <w:rPr>
                <w:rFonts w:ascii="Arial" w:hAnsi="Arial" w:cs="Arial"/>
                <w:lang w:val="en-GB"/>
              </w:rPr>
              <w:t>Comments of the Reviewers</w:t>
            </w:r>
          </w:p>
        </w:tc>
        <w:tc>
          <w:tcPr>
            <w:tcW w:w="1367" w:type="pct"/>
            <w:shd w:val="clear" w:color="auto" w:fill="auto"/>
          </w:tcPr>
          <w:p w:rsidR="00A568D6" w:rsidRPr="00FE2C29" w:rsidRDefault="003C068F">
            <w:pPr>
              <w:spacing w:after="160" w:line="259" w:lineRule="auto"/>
              <w:rPr>
                <w:rFonts w:ascii="Arial" w:eastAsia="Calibri" w:hAnsi="Arial" w:cs="Arial"/>
                <w:kern w:val="2"/>
                <w:sz w:val="20"/>
                <w:szCs w:val="20"/>
                <w:lang w:val="en-GB"/>
              </w:rPr>
            </w:pPr>
            <w:r w:rsidRPr="00FE2C29">
              <w:rPr>
                <w:rFonts w:ascii="Arial" w:eastAsia="Calibri" w:hAnsi="Arial" w:cs="Arial"/>
                <w:b/>
                <w:kern w:val="2"/>
                <w:sz w:val="20"/>
                <w:szCs w:val="20"/>
                <w:lang w:val="en-GB"/>
              </w:rPr>
              <w:t>Author’s Feedback</w:t>
            </w:r>
            <w:r w:rsidRPr="00FE2C29">
              <w:rPr>
                <w:rFonts w:ascii="Arial" w:eastAsia="Calibri" w:hAnsi="Arial" w:cs="Arial"/>
                <w:kern w:val="2"/>
                <w:sz w:val="20"/>
                <w:szCs w:val="20"/>
                <w:lang w:val="en-GB"/>
              </w:rPr>
              <w:t xml:space="preserve"> </w:t>
            </w:r>
          </w:p>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89" w:type="pct"/>
            <w:shd w:val="clear" w:color="auto" w:fill="auto"/>
            <w:noWrap/>
          </w:tcPr>
          <w:p w:rsidR="00A568D6" w:rsidRPr="00FE2C29" w:rsidRDefault="003C068F">
            <w:pPr>
              <w:rPr>
                <w:rFonts w:ascii="Arial" w:eastAsia="MS Mincho" w:hAnsi="Arial" w:cs="Arial"/>
                <w:bCs/>
                <w:sz w:val="20"/>
                <w:szCs w:val="20"/>
                <w:lang w:val="en-GB"/>
              </w:rPr>
            </w:pPr>
            <w:r w:rsidRPr="00FE2C29">
              <w:rPr>
                <w:rFonts w:ascii="Arial" w:hAnsi="Arial" w:cs="Arial"/>
                <w:b/>
                <w:bCs/>
                <w:sz w:val="20"/>
                <w:szCs w:val="20"/>
                <w:lang w:val="en-GB"/>
              </w:rPr>
              <w:t>Please write a few sentences regarding the importance of this manuscript for the scientific community.</w:t>
            </w:r>
            <w:r w:rsidRPr="00FE2C29">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FE2C29" w:rsidRDefault="007F421D">
            <w:pPr>
              <w:pStyle w:val="ListParagraph"/>
              <w:ind w:left="0"/>
              <w:rPr>
                <w:rFonts w:ascii="Arial" w:hAnsi="Arial" w:cs="Arial"/>
                <w:b/>
                <w:bCs/>
                <w:sz w:val="20"/>
                <w:szCs w:val="20"/>
                <w:lang w:val="en-GB"/>
              </w:rPr>
            </w:pPr>
            <w:r w:rsidRPr="00FE2C29">
              <w:rPr>
                <w:rFonts w:ascii="Arial" w:hAnsi="Arial" w:cs="Arial"/>
                <w:b/>
                <w:bCs/>
                <w:sz w:val="20"/>
                <w:szCs w:val="20"/>
                <w:lang w:val="en-GB"/>
              </w:rPr>
              <w:t xml:space="preserve">With growing concern in health due to lifestyle changes people are adapting to organic and healthy lifestyle with fruits and vegetables. However, existence of wild fruit varieties has diminished greatly due to numerous environmental, physical and social features. So, researchers have imparted hybridization techniques to grow new varieties with improved quantities of nutritional supplements with less effort in growth and availability. So, the current manuscript has used one such technique to improve rooting thus enhancing the growth of guava which is a poor man </w:t>
            </w:r>
            <w:proofErr w:type="gramStart"/>
            <w:r w:rsidRPr="00FE2C29">
              <w:rPr>
                <w:rFonts w:ascii="Arial" w:hAnsi="Arial" w:cs="Arial"/>
                <w:b/>
                <w:bCs/>
                <w:sz w:val="20"/>
                <w:szCs w:val="20"/>
                <w:lang w:val="en-GB"/>
              </w:rPr>
              <w:t>nutritional fruits</w:t>
            </w:r>
            <w:proofErr w:type="gramEnd"/>
            <w:r w:rsidRPr="00FE2C29">
              <w:rPr>
                <w:rFonts w:ascii="Arial" w:hAnsi="Arial" w:cs="Arial"/>
                <w:b/>
                <w:bCs/>
                <w:sz w:val="20"/>
                <w:szCs w:val="20"/>
                <w:lang w:val="en-GB"/>
              </w:rPr>
              <w:t xml:space="preserve">. Thus, it ensures another method or technique of </w:t>
            </w:r>
            <w:r w:rsidR="009E0CE0" w:rsidRPr="00FE2C29">
              <w:rPr>
                <w:rFonts w:ascii="Arial" w:hAnsi="Arial" w:cs="Arial"/>
                <w:b/>
                <w:bCs/>
                <w:sz w:val="20"/>
                <w:szCs w:val="20"/>
                <w:lang w:val="en-GB"/>
              </w:rPr>
              <w:t>plant growth.</w:t>
            </w:r>
          </w:p>
        </w:tc>
        <w:tc>
          <w:tcPr>
            <w:tcW w:w="1367" w:type="pct"/>
            <w:shd w:val="clear" w:color="auto" w:fill="auto"/>
          </w:tcPr>
          <w:p w:rsidR="00A568D6" w:rsidRPr="00FE2C29" w:rsidRDefault="00A568D6">
            <w:pPr>
              <w:pStyle w:val="Heading2"/>
              <w:jc w:val="left"/>
              <w:rPr>
                <w:rFonts w:ascii="Arial" w:hAnsi="Arial" w:cs="Arial"/>
                <w:b w:val="0"/>
                <w:lang w:val="en-GB"/>
              </w:rPr>
            </w:pPr>
          </w:p>
        </w:tc>
      </w:tr>
    </w:tbl>
    <w:p w:rsidR="00A568D6" w:rsidRPr="00FE2C29" w:rsidRDefault="00A568D6">
      <w:pPr>
        <w:rPr>
          <w:rFonts w:ascii="Arial" w:hAnsi="Arial" w:cs="Arial"/>
          <w:sz w:val="20"/>
          <w:szCs w:val="20"/>
          <w:lang w:val="en-GB"/>
        </w:rPr>
      </w:pPr>
    </w:p>
    <w:p w:rsidR="00A568D6" w:rsidRPr="00FE2C29" w:rsidRDefault="00A568D6">
      <w:pPr>
        <w:rPr>
          <w:rFonts w:ascii="Arial" w:hAnsi="Arial" w:cs="Arial"/>
          <w:sz w:val="20"/>
          <w:szCs w:val="20"/>
          <w:lang w:val="en-GB"/>
        </w:rPr>
      </w:pPr>
    </w:p>
    <w:p w:rsidR="00A568D6" w:rsidRPr="00FE2C29" w:rsidRDefault="00A568D6">
      <w:pPr>
        <w:rPr>
          <w:rFonts w:ascii="Arial" w:hAnsi="Arial" w:cs="Arial"/>
          <w:sz w:val="20"/>
          <w:szCs w:val="20"/>
          <w:lang w:val="en-GB"/>
        </w:rPr>
      </w:pPr>
    </w:p>
    <w:p w:rsidR="00A568D6" w:rsidRPr="00FE2C29" w:rsidRDefault="003C068F">
      <w:pPr>
        <w:pStyle w:val="Heading2"/>
        <w:jc w:val="left"/>
        <w:rPr>
          <w:rFonts w:ascii="Arial" w:hAnsi="Arial" w:cs="Arial"/>
          <w:highlight w:val="yellow"/>
          <w:u w:val="single"/>
          <w:lang w:val="en-GB"/>
        </w:rPr>
      </w:pPr>
      <w:r w:rsidRPr="00FE2C29">
        <w:rPr>
          <w:rFonts w:ascii="Arial" w:hAnsi="Arial" w:cs="Arial"/>
          <w:highlight w:val="yellow"/>
          <w:u w:val="single"/>
          <w:lang w:val="en-GB"/>
        </w:rPr>
        <w:t>PART 2.1 (Objective Evaluation)</w:t>
      </w:r>
    </w:p>
    <w:p w:rsidR="00A568D6" w:rsidRPr="00FE2C29"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FE2C29">
        <w:trPr>
          <w:trHeight w:val="20"/>
          <w:tblHeader/>
          <w:jc w:val="center"/>
        </w:trPr>
        <w:tc>
          <w:tcPr>
            <w:tcW w:w="1790" w:type="pct"/>
            <w:shd w:val="clear" w:color="auto" w:fill="auto"/>
            <w:noWrap/>
          </w:tcPr>
          <w:p w:rsidR="00A568D6" w:rsidRPr="00FE2C29" w:rsidRDefault="00A568D6">
            <w:pPr>
              <w:pStyle w:val="Heading2"/>
              <w:jc w:val="left"/>
              <w:rPr>
                <w:rFonts w:ascii="Arial" w:hAnsi="Arial" w:cs="Arial"/>
                <w:lang w:val="en-GB"/>
              </w:rPr>
            </w:pPr>
          </w:p>
        </w:tc>
        <w:tc>
          <w:tcPr>
            <w:tcW w:w="1843" w:type="pct"/>
            <w:shd w:val="clear" w:color="auto" w:fill="auto"/>
          </w:tcPr>
          <w:p w:rsidR="00A568D6" w:rsidRPr="00FE2C29" w:rsidRDefault="003C068F">
            <w:pPr>
              <w:pStyle w:val="Heading2"/>
              <w:jc w:val="left"/>
              <w:rPr>
                <w:rFonts w:ascii="Arial" w:hAnsi="Arial" w:cs="Arial"/>
                <w:lang w:val="en-GB"/>
              </w:rPr>
            </w:pPr>
            <w:r w:rsidRPr="00FE2C29">
              <w:rPr>
                <w:rFonts w:ascii="Arial" w:hAnsi="Arial" w:cs="Arial"/>
                <w:lang w:val="en-GB"/>
              </w:rPr>
              <w:t>Rating of the Reviewers</w:t>
            </w:r>
          </w:p>
        </w:tc>
        <w:tc>
          <w:tcPr>
            <w:tcW w:w="1367" w:type="pct"/>
            <w:shd w:val="clear" w:color="auto" w:fill="auto"/>
          </w:tcPr>
          <w:p w:rsidR="00A568D6" w:rsidRPr="00FE2C29" w:rsidRDefault="003C068F">
            <w:pPr>
              <w:spacing w:after="160" w:line="259" w:lineRule="auto"/>
              <w:rPr>
                <w:rFonts w:ascii="Arial" w:hAnsi="Arial" w:cs="Arial"/>
                <w:b/>
                <w:sz w:val="20"/>
                <w:szCs w:val="20"/>
                <w:lang w:val="en-GB"/>
              </w:rPr>
            </w:pPr>
            <w:r w:rsidRPr="00FE2C29">
              <w:rPr>
                <w:rFonts w:ascii="Arial" w:eastAsia="Calibri" w:hAnsi="Arial" w:cs="Arial"/>
                <w:b/>
                <w:kern w:val="2"/>
                <w:sz w:val="20"/>
                <w:szCs w:val="20"/>
                <w:lang w:val="en-GB"/>
              </w:rPr>
              <w:t>Author’s Feedback</w:t>
            </w:r>
            <w:r w:rsidRPr="00FE2C29">
              <w:rPr>
                <w:rFonts w:ascii="Arial" w:eastAsia="Calibri" w:hAnsi="Arial" w:cs="Arial"/>
                <w:kern w:val="2"/>
                <w:sz w:val="20"/>
                <w:szCs w:val="20"/>
                <w:lang w:val="en-GB"/>
              </w:rPr>
              <w:t xml:space="preserve"> </w:t>
            </w: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bCs/>
                <w:sz w:val="20"/>
                <w:szCs w:val="20"/>
                <w:lang w:val="en-GB"/>
              </w:rPr>
            </w:pPr>
            <w:r w:rsidRPr="00FE2C29">
              <w:rPr>
                <w:rFonts w:ascii="Arial" w:hAnsi="Arial" w:cs="Arial"/>
                <w:b/>
                <w:bCs/>
                <w:sz w:val="20"/>
                <w:szCs w:val="20"/>
                <w:lang w:val="en-GB"/>
              </w:rPr>
              <w:t xml:space="preserve">1. Is the title clear and appropriate for the study? </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u w:val="single"/>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4</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 xml:space="preserve">2. Is the abstract of the article comprehensive? </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3</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3. Are the keywords appropriate and useful?</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4</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4. Is the background information of the paper sufficient and well organized?</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2</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5. Are the research objectives/hypotheses clearly stated?</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1</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6. Is the literature review relevant and up to date?</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1</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7. Is the research methodology appropriate for the study?</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2</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8. Were ethical issues properly addressed (if applicable)?</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NA</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t xml:space="preserve">9. Are the results presented clearly? </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bCs/>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4</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t>10. Are tables and figures clear, relevant, and necessary?</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2</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t>11. Does the discussion relate findings to existing literature?</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1</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lastRenderedPageBreak/>
              <w:t>12. Are the conclusions supported by the data?</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1</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t>13. Are the limitations of the study discussed?</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1</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t>14. Are the references relevant and sufficient (in number)?</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5 = Excellent 4 = Good 3 = Satisfactory 2 = Needs Improvement 1 = Poor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2</w:t>
            </w:r>
          </w:p>
        </w:tc>
        <w:tc>
          <w:tcPr>
            <w:tcW w:w="1367"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790" w:type="pct"/>
            <w:shd w:val="clear" w:color="auto" w:fill="auto"/>
            <w:noWrap/>
          </w:tcPr>
          <w:p w:rsidR="00A568D6" w:rsidRPr="00FE2C29" w:rsidRDefault="003C068F">
            <w:pPr>
              <w:rPr>
                <w:rFonts w:ascii="Arial" w:hAnsi="Arial" w:cs="Arial"/>
                <w:b/>
                <w:sz w:val="20"/>
                <w:szCs w:val="20"/>
                <w:lang w:val="en-GB"/>
              </w:rPr>
            </w:pPr>
            <w:r w:rsidRPr="00FE2C29">
              <w:rPr>
                <w:rFonts w:ascii="Arial" w:hAnsi="Arial" w:cs="Arial"/>
                <w:b/>
                <w:sz w:val="20"/>
                <w:szCs w:val="20"/>
                <w:lang w:val="en-GB"/>
              </w:rPr>
              <w:t>15. Is the manuscript written in clear and understandable language?</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Rating Scale: </w:t>
            </w:r>
          </w:p>
          <w:p w:rsidR="00A568D6" w:rsidRPr="00FE2C29" w:rsidRDefault="003C068F">
            <w:pPr>
              <w:rPr>
                <w:rFonts w:ascii="Arial" w:hAnsi="Arial" w:cs="Arial"/>
                <w:color w:val="404040"/>
                <w:sz w:val="20"/>
                <w:szCs w:val="20"/>
                <w:shd w:val="clear" w:color="auto" w:fill="FFFFFF"/>
                <w:lang w:val="en-GB"/>
              </w:rPr>
            </w:pPr>
            <w:r w:rsidRPr="00FE2C29">
              <w:rPr>
                <w:rFonts w:ascii="Arial" w:hAnsi="Arial" w:cs="Arial"/>
                <w:color w:val="404040"/>
                <w:sz w:val="20"/>
                <w:szCs w:val="20"/>
                <w:shd w:val="clear" w:color="auto" w:fill="FFFFFF"/>
                <w:lang w:val="en-GB"/>
              </w:rPr>
              <w:t xml:space="preserve">5 = Excellent 4 = Good 3 = Satisfactory 2 = Needs Improvement 1 = Poor </w:t>
            </w:r>
          </w:p>
          <w:p w:rsidR="00A568D6" w:rsidRPr="00FE2C29" w:rsidRDefault="003C068F">
            <w:pPr>
              <w:rPr>
                <w:rFonts w:ascii="Arial" w:hAnsi="Arial" w:cs="Arial"/>
                <w:sz w:val="20"/>
                <w:szCs w:val="20"/>
                <w:lang w:val="en-GB"/>
              </w:rPr>
            </w:pPr>
            <w:r w:rsidRPr="00FE2C29">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3</w:t>
            </w:r>
          </w:p>
        </w:tc>
        <w:tc>
          <w:tcPr>
            <w:tcW w:w="1367" w:type="pct"/>
            <w:shd w:val="clear" w:color="auto" w:fill="auto"/>
          </w:tcPr>
          <w:p w:rsidR="00A568D6" w:rsidRPr="00FE2C29" w:rsidRDefault="00A568D6">
            <w:pPr>
              <w:pStyle w:val="Heading2"/>
              <w:jc w:val="left"/>
              <w:rPr>
                <w:rFonts w:ascii="Arial" w:hAnsi="Arial" w:cs="Arial"/>
                <w:b w:val="0"/>
                <w:lang w:val="en-GB"/>
              </w:rPr>
            </w:pPr>
          </w:p>
        </w:tc>
      </w:tr>
    </w:tbl>
    <w:p w:rsidR="00A568D6" w:rsidRPr="00FE2C29" w:rsidRDefault="00A568D6">
      <w:pPr>
        <w:pStyle w:val="BodyText"/>
        <w:rPr>
          <w:rFonts w:ascii="Arial" w:hAnsi="Arial" w:cs="Arial"/>
          <w:b/>
          <w:bCs/>
          <w:sz w:val="20"/>
          <w:szCs w:val="20"/>
          <w:u w:val="single"/>
          <w:lang w:val="en-GB"/>
        </w:rPr>
      </w:pPr>
    </w:p>
    <w:p w:rsidR="00A568D6" w:rsidRPr="00FE2C29" w:rsidRDefault="00A568D6">
      <w:pPr>
        <w:pStyle w:val="BodyText"/>
        <w:rPr>
          <w:rFonts w:ascii="Arial" w:hAnsi="Arial" w:cs="Arial"/>
          <w:b/>
          <w:bCs/>
          <w:sz w:val="20"/>
          <w:szCs w:val="20"/>
          <w:u w:val="single"/>
          <w:lang w:val="en-GB"/>
        </w:rPr>
      </w:pPr>
    </w:p>
    <w:p w:rsidR="00A568D6" w:rsidRPr="00FE2C29" w:rsidRDefault="00A568D6">
      <w:pPr>
        <w:pStyle w:val="BodyText"/>
        <w:rPr>
          <w:rFonts w:ascii="Arial" w:hAnsi="Arial" w:cs="Arial"/>
          <w:b/>
          <w:bCs/>
          <w:sz w:val="20"/>
          <w:szCs w:val="20"/>
          <w:u w:val="single"/>
          <w:lang w:val="en-GB"/>
        </w:rPr>
      </w:pPr>
    </w:p>
    <w:p w:rsidR="00A568D6" w:rsidRPr="00FE2C29" w:rsidRDefault="003C068F">
      <w:pPr>
        <w:pStyle w:val="Heading2"/>
        <w:jc w:val="left"/>
        <w:rPr>
          <w:rFonts w:ascii="Arial" w:hAnsi="Arial" w:cs="Arial"/>
          <w:u w:val="single"/>
          <w:lang w:val="en-GB"/>
        </w:rPr>
      </w:pPr>
      <w:r w:rsidRPr="00FE2C29">
        <w:rPr>
          <w:rFonts w:ascii="Arial" w:hAnsi="Arial" w:cs="Arial"/>
          <w:highlight w:val="yellow"/>
          <w:u w:val="single"/>
          <w:lang w:val="en-GB"/>
        </w:rPr>
        <w:t>PART 2.2 (Subjective Evaluation)</w:t>
      </w:r>
    </w:p>
    <w:p w:rsidR="00A568D6" w:rsidRPr="00FE2C29"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FE2C29">
        <w:trPr>
          <w:trHeight w:val="20"/>
          <w:jc w:val="center"/>
        </w:trPr>
        <w:tc>
          <w:tcPr>
            <w:tcW w:w="1672" w:type="pct"/>
            <w:shd w:val="clear" w:color="auto" w:fill="auto"/>
            <w:noWrap/>
          </w:tcPr>
          <w:p w:rsidR="00A568D6" w:rsidRPr="00FE2C29" w:rsidRDefault="00A568D6">
            <w:pPr>
              <w:pStyle w:val="Heading2"/>
              <w:jc w:val="left"/>
              <w:rPr>
                <w:rFonts w:ascii="Arial" w:hAnsi="Arial" w:cs="Arial"/>
                <w:lang w:val="en-GB"/>
              </w:rPr>
            </w:pPr>
          </w:p>
        </w:tc>
        <w:tc>
          <w:tcPr>
            <w:tcW w:w="1786" w:type="pct"/>
            <w:shd w:val="clear" w:color="auto" w:fill="auto"/>
          </w:tcPr>
          <w:p w:rsidR="00A568D6" w:rsidRPr="00FE2C29" w:rsidRDefault="003C068F">
            <w:pPr>
              <w:pStyle w:val="Heading2"/>
              <w:jc w:val="left"/>
              <w:rPr>
                <w:rFonts w:ascii="Arial" w:hAnsi="Arial" w:cs="Arial"/>
                <w:lang w:val="en-GB"/>
              </w:rPr>
            </w:pPr>
            <w:r w:rsidRPr="00FE2C29">
              <w:rPr>
                <w:rFonts w:ascii="Arial" w:hAnsi="Arial" w:cs="Arial"/>
                <w:lang w:val="en-GB"/>
              </w:rPr>
              <w:t>Reviewer’s comment</w:t>
            </w:r>
          </w:p>
          <w:p w:rsidR="00A568D6" w:rsidRPr="00FE2C29" w:rsidRDefault="00A568D6">
            <w:pPr>
              <w:rPr>
                <w:rFonts w:ascii="Arial" w:hAnsi="Arial" w:cs="Arial"/>
                <w:sz w:val="20"/>
                <w:szCs w:val="20"/>
                <w:lang w:val="en-GB"/>
              </w:rPr>
            </w:pPr>
          </w:p>
        </w:tc>
        <w:tc>
          <w:tcPr>
            <w:tcW w:w="1543" w:type="pct"/>
            <w:shd w:val="clear" w:color="auto" w:fill="auto"/>
          </w:tcPr>
          <w:p w:rsidR="00A568D6" w:rsidRPr="00FE2C29" w:rsidRDefault="003C068F">
            <w:pPr>
              <w:spacing w:after="160" w:line="259" w:lineRule="auto"/>
              <w:rPr>
                <w:rFonts w:ascii="Arial" w:eastAsia="Calibri" w:hAnsi="Arial" w:cs="Arial"/>
                <w:kern w:val="2"/>
                <w:sz w:val="20"/>
                <w:szCs w:val="20"/>
                <w:lang w:val="en-IN"/>
              </w:rPr>
            </w:pPr>
            <w:r w:rsidRPr="00FE2C29">
              <w:rPr>
                <w:rFonts w:ascii="Arial" w:eastAsia="Calibri" w:hAnsi="Arial" w:cs="Arial"/>
                <w:b/>
                <w:kern w:val="2"/>
                <w:sz w:val="20"/>
                <w:szCs w:val="20"/>
                <w:lang w:val="en-IN"/>
              </w:rPr>
              <w:t>Author’s Feedback</w:t>
            </w:r>
            <w:r w:rsidRPr="00FE2C29">
              <w:rPr>
                <w:rFonts w:ascii="Arial" w:eastAsia="Calibri" w:hAnsi="Arial" w:cs="Arial"/>
                <w:kern w:val="2"/>
                <w:sz w:val="20"/>
                <w:szCs w:val="20"/>
                <w:lang w:val="en-IN"/>
              </w:rPr>
              <w:t xml:space="preserve"> (It is mandatory that authors should write his/her feedback here)</w:t>
            </w:r>
          </w:p>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672" w:type="pct"/>
            <w:shd w:val="clear" w:color="auto" w:fill="auto"/>
            <w:noWrap/>
          </w:tcPr>
          <w:p w:rsidR="00A568D6" w:rsidRPr="00FE2C29" w:rsidRDefault="003C068F">
            <w:pPr>
              <w:rPr>
                <w:rFonts w:ascii="Arial" w:hAnsi="Arial" w:cs="Arial"/>
                <w:b/>
                <w:bCs/>
                <w:sz w:val="20"/>
                <w:szCs w:val="20"/>
                <w:lang w:val="en-GB"/>
              </w:rPr>
            </w:pPr>
            <w:r w:rsidRPr="00FE2C29">
              <w:rPr>
                <w:rFonts w:ascii="Arial" w:hAnsi="Arial" w:cs="Arial"/>
                <w:b/>
                <w:bCs/>
                <w:sz w:val="20"/>
                <w:szCs w:val="20"/>
                <w:lang w:val="en-GB"/>
              </w:rPr>
              <w:t>Is the title of the article suitable?</w:t>
            </w:r>
          </w:p>
          <w:p w:rsidR="00A568D6" w:rsidRPr="00FE2C29" w:rsidRDefault="00A568D6">
            <w:pPr>
              <w:rPr>
                <w:rFonts w:ascii="Arial" w:hAnsi="Arial" w:cs="Arial"/>
                <w:bCs/>
                <w:sz w:val="20"/>
                <w:szCs w:val="20"/>
                <w:lang w:val="en-GB"/>
              </w:rPr>
            </w:pPr>
          </w:p>
          <w:p w:rsidR="00A568D6" w:rsidRPr="00FE2C29" w:rsidRDefault="003C068F">
            <w:pPr>
              <w:rPr>
                <w:rFonts w:ascii="Arial" w:hAnsi="Arial" w:cs="Arial"/>
                <w:sz w:val="20"/>
                <w:szCs w:val="20"/>
                <w:u w:val="single"/>
                <w:lang w:val="en-GB"/>
              </w:rPr>
            </w:pPr>
            <w:r w:rsidRPr="00FE2C29">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The title of the manuscript is suitable</w:t>
            </w:r>
          </w:p>
        </w:tc>
        <w:tc>
          <w:tcPr>
            <w:tcW w:w="1543"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672" w:type="pct"/>
            <w:shd w:val="clear" w:color="auto" w:fill="auto"/>
            <w:noWrap/>
          </w:tcPr>
          <w:p w:rsidR="00A568D6" w:rsidRPr="00FE2C29" w:rsidRDefault="003C068F">
            <w:pPr>
              <w:pStyle w:val="Heading2"/>
              <w:jc w:val="left"/>
              <w:rPr>
                <w:rFonts w:ascii="Arial" w:hAnsi="Arial" w:cs="Arial"/>
                <w:lang w:val="en-GB"/>
              </w:rPr>
            </w:pPr>
            <w:r w:rsidRPr="00FE2C29">
              <w:rPr>
                <w:rFonts w:ascii="Arial" w:hAnsi="Arial" w:cs="Arial"/>
                <w:lang w:val="en-GB"/>
              </w:rPr>
              <w:t xml:space="preserve">Is the abstract of the article comprehensive? </w:t>
            </w:r>
          </w:p>
          <w:p w:rsidR="00A568D6" w:rsidRPr="00FE2C29" w:rsidRDefault="00A568D6">
            <w:pPr>
              <w:rPr>
                <w:rFonts w:ascii="Arial" w:hAnsi="Arial" w:cs="Arial"/>
                <w:bCs/>
                <w:sz w:val="20"/>
                <w:szCs w:val="20"/>
                <w:lang w:val="en-GB"/>
              </w:rPr>
            </w:pPr>
          </w:p>
          <w:p w:rsidR="00A568D6" w:rsidRPr="00FE2C29" w:rsidRDefault="003C068F">
            <w:pPr>
              <w:rPr>
                <w:rFonts w:ascii="Arial" w:hAnsi="Arial" w:cs="Arial"/>
                <w:sz w:val="20"/>
                <w:szCs w:val="20"/>
                <w:lang w:val="en-GB"/>
              </w:rPr>
            </w:pPr>
            <w:r w:rsidRPr="00FE2C29">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FE2C29" w:rsidRDefault="009E0CE0">
            <w:pPr>
              <w:ind w:left="360"/>
              <w:rPr>
                <w:rFonts w:ascii="Arial" w:hAnsi="Arial" w:cs="Arial"/>
                <w:b/>
                <w:bCs/>
                <w:sz w:val="20"/>
                <w:szCs w:val="20"/>
                <w:lang w:val="en-GB"/>
              </w:rPr>
            </w:pPr>
            <w:r w:rsidRPr="00FE2C29">
              <w:rPr>
                <w:rFonts w:ascii="Arial" w:hAnsi="Arial" w:cs="Arial"/>
                <w:b/>
                <w:bCs/>
                <w:sz w:val="20"/>
                <w:szCs w:val="20"/>
                <w:lang w:val="en-GB"/>
              </w:rPr>
              <w:t xml:space="preserve">Though the abstract clearly mentions the aim, method and result it is unclear about the research gap or the research problem that led to the conduction of the current research </w:t>
            </w:r>
          </w:p>
        </w:tc>
        <w:tc>
          <w:tcPr>
            <w:tcW w:w="1543"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672" w:type="pct"/>
            <w:shd w:val="clear" w:color="auto" w:fill="auto"/>
            <w:noWrap/>
          </w:tcPr>
          <w:p w:rsidR="00A568D6" w:rsidRPr="00FE2C29" w:rsidRDefault="003C068F">
            <w:pPr>
              <w:pStyle w:val="Heading2"/>
              <w:jc w:val="left"/>
              <w:rPr>
                <w:rFonts w:ascii="Arial" w:hAnsi="Arial" w:cs="Arial"/>
                <w:b w:val="0"/>
                <w:lang w:val="en-GB"/>
              </w:rPr>
            </w:pPr>
            <w:r w:rsidRPr="00FE2C29">
              <w:rPr>
                <w:rFonts w:ascii="Arial" w:hAnsi="Arial" w:cs="Arial"/>
                <w:lang w:val="en-GB"/>
              </w:rPr>
              <w:t xml:space="preserve">Is the manuscript scientifically correct? </w:t>
            </w:r>
            <w:r w:rsidRPr="00FE2C29">
              <w:rPr>
                <w:rFonts w:ascii="Arial" w:hAnsi="Arial" w:cs="Arial"/>
                <w:lang w:val="en-GB"/>
              </w:rPr>
              <w:br/>
            </w:r>
          </w:p>
          <w:p w:rsidR="00A568D6" w:rsidRPr="00FE2C29" w:rsidRDefault="003C068F">
            <w:pPr>
              <w:rPr>
                <w:rFonts w:ascii="Arial" w:hAnsi="Arial" w:cs="Arial"/>
                <w:b/>
                <w:sz w:val="20"/>
                <w:szCs w:val="20"/>
                <w:lang w:val="en-GB"/>
              </w:rPr>
            </w:pPr>
            <w:r w:rsidRPr="00FE2C29">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FE2C29" w:rsidRDefault="009E0CE0">
            <w:pPr>
              <w:pStyle w:val="ListParagraph"/>
              <w:ind w:left="0"/>
              <w:rPr>
                <w:rFonts w:ascii="Arial" w:hAnsi="Arial" w:cs="Arial"/>
                <w:bCs/>
                <w:sz w:val="20"/>
                <w:szCs w:val="20"/>
                <w:lang w:val="en-GB"/>
              </w:rPr>
            </w:pPr>
            <w:proofErr w:type="gramStart"/>
            <w:r w:rsidRPr="00FE2C29">
              <w:rPr>
                <w:rFonts w:ascii="Arial" w:hAnsi="Arial" w:cs="Arial"/>
                <w:bCs/>
                <w:sz w:val="20"/>
                <w:szCs w:val="20"/>
                <w:lang w:val="en-GB"/>
              </w:rPr>
              <w:t>Yes</w:t>
            </w:r>
            <w:proofErr w:type="gramEnd"/>
            <w:r w:rsidRPr="00FE2C29">
              <w:rPr>
                <w:rFonts w:ascii="Arial" w:hAnsi="Arial" w:cs="Arial"/>
                <w:bCs/>
                <w:sz w:val="20"/>
                <w:szCs w:val="20"/>
                <w:lang w:val="en-GB"/>
              </w:rPr>
              <w:t xml:space="preserve"> the manuscript is scientifically correct as interspecific hybridization is possible and practically ensured for yield.</w:t>
            </w:r>
          </w:p>
        </w:tc>
        <w:tc>
          <w:tcPr>
            <w:tcW w:w="1543"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20"/>
          <w:jc w:val="center"/>
        </w:trPr>
        <w:tc>
          <w:tcPr>
            <w:tcW w:w="1672" w:type="pct"/>
            <w:shd w:val="clear" w:color="auto" w:fill="auto"/>
            <w:noWrap/>
          </w:tcPr>
          <w:p w:rsidR="00A568D6" w:rsidRPr="00FE2C29" w:rsidRDefault="003C068F">
            <w:pPr>
              <w:rPr>
                <w:rFonts w:ascii="Arial" w:hAnsi="Arial" w:cs="Arial"/>
                <w:b/>
                <w:bCs/>
                <w:sz w:val="20"/>
                <w:szCs w:val="20"/>
                <w:lang w:val="en-GB"/>
              </w:rPr>
            </w:pPr>
            <w:r w:rsidRPr="00FE2C29">
              <w:rPr>
                <w:rFonts w:ascii="Arial" w:hAnsi="Arial" w:cs="Arial"/>
                <w:b/>
                <w:bCs/>
                <w:sz w:val="20"/>
                <w:szCs w:val="20"/>
                <w:lang w:val="en-GB"/>
              </w:rPr>
              <w:t xml:space="preserve">Are the references sufficient and recent? </w:t>
            </w:r>
          </w:p>
          <w:p w:rsidR="00A568D6" w:rsidRPr="00FE2C29" w:rsidRDefault="003C068F">
            <w:pPr>
              <w:rPr>
                <w:rFonts w:ascii="Arial" w:hAnsi="Arial" w:cs="Arial"/>
                <w:bCs/>
                <w:sz w:val="20"/>
                <w:szCs w:val="20"/>
                <w:lang w:val="en-GB"/>
              </w:rPr>
            </w:pPr>
            <w:r w:rsidRPr="00FE2C29">
              <w:rPr>
                <w:rFonts w:ascii="Arial" w:hAnsi="Arial" w:cs="Arial"/>
                <w:bCs/>
                <w:sz w:val="20"/>
                <w:szCs w:val="20"/>
                <w:lang w:val="en-GB"/>
              </w:rPr>
              <w:t>(YES or NO)</w:t>
            </w:r>
          </w:p>
          <w:p w:rsidR="00A568D6" w:rsidRPr="00FE2C29" w:rsidRDefault="00A568D6">
            <w:pPr>
              <w:rPr>
                <w:rFonts w:ascii="Arial" w:hAnsi="Arial" w:cs="Arial"/>
                <w:bCs/>
                <w:sz w:val="20"/>
                <w:szCs w:val="20"/>
                <w:lang w:val="en-GB"/>
              </w:rPr>
            </w:pPr>
          </w:p>
          <w:p w:rsidR="00A568D6" w:rsidRPr="00FE2C29" w:rsidRDefault="003C068F">
            <w:pPr>
              <w:rPr>
                <w:rFonts w:ascii="Arial" w:hAnsi="Arial" w:cs="Arial"/>
                <w:b/>
                <w:bCs/>
                <w:sz w:val="20"/>
                <w:szCs w:val="20"/>
                <w:lang w:val="en-GB"/>
              </w:rPr>
            </w:pPr>
            <w:r w:rsidRPr="00FE2C29">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No, though the references are sufficient, it lacks support in introduction, previous literatures, discussion.</w:t>
            </w:r>
          </w:p>
        </w:tc>
        <w:tc>
          <w:tcPr>
            <w:tcW w:w="1543" w:type="pct"/>
            <w:shd w:val="clear" w:color="auto" w:fill="auto"/>
          </w:tcPr>
          <w:p w:rsidR="00A568D6" w:rsidRPr="00FE2C29" w:rsidRDefault="00A568D6">
            <w:pPr>
              <w:pStyle w:val="Heading2"/>
              <w:jc w:val="left"/>
              <w:rPr>
                <w:rFonts w:ascii="Arial" w:hAnsi="Arial" w:cs="Arial"/>
                <w:b w:val="0"/>
                <w:lang w:val="en-GB"/>
              </w:rPr>
            </w:pPr>
          </w:p>
        </w:tc>
      </w:tr>
      <w:tr w:rsidR="00A568D6" w:rsidRPr="00FE2C29">
        <w:trPr>
          <w:trHeight w:val="896"/>
          <w:jc w:val="center"/>
        </w:trPr>
        <w:tc>
          <w:tcPr>
            <w:tcW w:w="1672" w:type="pct"/>
            <w:shd w:val="clear" w:color="auto" w:fill="auto"/>
            <w:noWrap/>
          </w:tcPr>
          <w:p w:rsidR="00A568D6" w:rsidRPr="00FE2C29" w:rsidRDefault="003C068F">
            <w:pPr>
              <w:rPr>
                <w:rFonts w:ascii="Arial" w:hAnsi="Arial" w:cs="Arial"/>
                <w:b/>
                <w:bCs/>
                <w:sz w:val="20"/>
                <w:szCs w:val="20"/>
                <w:lang w:val="en-GB"/>
              </w:rPr>
            </w:pPr>
            <w:r w:rsidRPr="00FE2C29">
              <w:rPr>
                <w:rFonts w:ascii="Arial" w:hAnsi="Arial" w:cs="Arial"/>
                <w:b/>
                <w:bCs/>
                <w:sz w:val="20"/>
                <w:szCs w:val="20"/>
                <w:lang w:val="en-GB"/>
              </w:rPr>
              <w:t>Are there ethical issues in this manuscript?</w:t>
            </w:r>
          </w:p>
          <w:p w:rsidR="00A568D6" w:rsidRPr="00FE2C29" w:rsidRDefault="003C068F">
            <w:pPr>
              <w:rPr>
                <w:rFonts w:ascii="Arial" w:hAnsi="Arial" w:cs="Arial"/>
                <w:bCs/>
                <w:sz w:val="20"/>
                <w:szCs w:val="20"/>
                <w:lang w:val="en-GB"/>
              </w:rPr>
            </w:pPr>
            <w:r w:rsidRPr="00FE2C29">
              <w:rPr>
                <w:rFonts w:ascii="Arial" w:hAnsi="Arial" w:cs="Arial"/>
                <w:bCs/>
                <w:sz w:val="20"/>
                <w:szCs w:val="20"/>
                <w:lang w:val="en-GB"/>
              </w:rPr>
              <w:t>(YES or NO)</w:t>
            </w:r>
          </w:p>
          <w:p w:rsidR="00A568D6" w:rsidRPr="00FE2C29" w:rsidRDefault="00A568D6">
            <w:pPr>
              <w:rPr>
                <w:rFonts w:ascii="Arial" w:hAnsi="Arial" w:cs="Arial"/>
                <w:bCs/>
                <w:sz w:val="20"/>
                <w:szCs w:val="20"/>
                <w:lang w:val="en-GB"/>
              </w:rPr>
            </w:pPr>
          </w:p>
          <w:p w:rsidR="00A568D6" w:rsidRPr="00FE2C29" w:rsidRDefault="003C068F">
            <w:pPr>
              <w:rPr>
                <w:rFonts w:ascii="Arial" w:hAnsi="Arial" w:cs="Arial"/>
                <w:bCs/>
                <w:sz w:val="20"/>
                <w:szCs w:val="20"/>
                <w:lang w:val="en-GB"/>
              </w:rPr>
            </w:pPr>
            <w:r w:rsidRPr="00FE2C29">
              <w:rPr>
                <w:rFonts w:ascii="Arial" w:hAnsi="Arial" w:cs="Arial"/>
                <w:bCs/>
                <w:sz w:val="20"/>
                <w:szCs w:val="20"/>
                <w:lang w:val="en-GB"/>
              </w:rPr>
              <w:t>(If yes, kindly please write down the ethical issues here in details)</w:t>
            </w:r>
          </w:p>
          <w:p w:rsidR="00A568D6" w:rsidRPr="00FE2C29" w:rsidRDefault="00A568D6">
            <w:pPr>
              <w:rPr>
                <w:rFonts w:ascii="Arial" w:hAnsi="Arial" w:cs="Arial"/>
                <w:bCs/>
                <w:sz w:val="20"/>
                <w:szCs w:val="20"/>
                <w:lang w:val="en-GB"/>
              </w:rPr>
            </w:pPr>
          </w:p>
        </w:tc>
        <w:tc>
          <w:tcPr>
            <w:tcW w:w="1786" w:type="pct"/>
            <w:shd w:val="clear" w:color="auto" w:fill="auto"/>
          </w:tcPr>
          <w:p w:rsidR="00A568D6" w:rsidRPr="00FE2C29" w:rsidRDefault="009E0CE0">
            <w:pPr>
              <w:pStyle w:val="ListParagraph"/>
              <w:ind w:left="0"/>
              <w:rPr>
                <w:rFonts w:ascii="Arial" w:hAnsi="Arial" w:cs="Arial"/>
                <w:bCs/>
                <w:sz w:val="20"/>
                <w:szCs w:val="20"/>
                <w:lang w:val="en-GB"/>
              </w:rPr>
            </w:pPr>
            <w:r w:rsidRPr="00FE2C29">
              <w:rPr>
                <w:rFonts w:ascii="Arial" w:hAnsi="Arial" w:cs="Arial"/>
                <w:bCs/>
                <w:sz w:val="20"/>
                <w:szCs w:val="20"/>
                <w:lang w:val="en-GB"/>
              </w:rPr>
              <w:t>No</w:t>
            </w:r>
          </w:p>
        </w:tc>
        <w:tc>
          <w:tcPr>
            <w:tcW w:w="1543" w:type="pct"/>
            <w:shd w:val="clear" w:color="auto" w:fill="auto"/>
          </w:tcPr>
          <w:p w:rsidR="00A568D6" w:rsidRPr="00FE2C29" w:rsidRDefault="00A568D6">
            <w:pPr>
              <w:pStyle w:val="Heading2"/>
              <w:jc w:val="left"/>
              <w:rPr>
                <w:rFonts w:ascii="Arial" w:hAnsi="Arial" w:cs="Arial"/>
                <w:b w:val="0"/>
                <w:lang w:val="en-GB"/>
              </w:rPr>
            </w:pPr>
          </w:p>
        </w:tc>
      </w:tr>
    </w:tbl>
    <w:p w:rsidR="00A568D6" w:rsidRPr="00FE2C29" w:rsidRDefault="00A568D6">
      <w:pPr>
        <w:pStyle w:val="Heading2"/>
        <w:jc w:val="left"/>
        <w:rPr>
          <w:rFonts w:ascii="Arial" w:hAnsi="Arial" w:cs="Arial"/>
          <w:highlight w:val="yellow"/>
          <w:lang w:val="en-GB"/>
        </w:rPr>
      </w:pPr>
    </w:p>
    <w:p w:rsidR="00A568D6" w:rsidRPr="00FE2C29" w:rsidRDefault="00A568D6">
      <w:pPr>
        <w:rPr>
          <w:rFonts w:ascii="Arial" w:hAnsi="Arial" w:cs="Arial"/>
          <w:sz w:val="20"/>
          <w:szCs w:val="20"/>
          <w:highlight w:val="yellow"/>
          <w:lang w:val="en-GB"/>
        </w:rPr>
      </w:pPr>
    </w:p>
    <w:p w:rsidR="00A568D6" w:rsidRPr="00FE2C29" w:rsidRDefault="00A568D6">
      <w:pPr>
        <w:rPr>
          <w:rFonts w:ascii="Arial" w:hAnsi="Arial" w:cs="Arial"/>
          <w:sz w:val="20"/>
          <w:szCs w:val="20"/>
          <w:highlight w:val="yellow"/>
          <w:lang w:val="en-GB"/>
        </w:rPr>
      </w:pPr>
    </w:p>
    <w:p w:rsidR="00A568D6" w:rsidRPr="00FE2C29" w:rsidRDefault="00A568D6">
      <w:pPr>
        <w:pStyle w:val="NormalWeb"/>
        <w:spacing w:before="0" w:beforeAutospacing="0" w:after="0" w:afterAutospacing="0"/>
        <w:rPr>
          <w:rFonts w:ascii="Arial" w:hAnsi="Arial" w:cs="Arial"/>
          <w:b/>
          <w:bCs/>
          <w:sz w:val="20"/>
          <w:szCs w:val="20"/>
          <w:highlight w:val="yellow"/>
          <w:u w:val="single"/>
          <w:lang w:val="en-GB"/>
        </w:rPr>
      </w:pPr>
    </w:p>
    <w:p w:rsidR="00A568D6" w:rsidRPr="00FE2C29" w:rsidRDefault="00A568D6">
      <w:pPr>
        <w:pStyle w:val="NormalWeb"/>
        <w:spacing w:before="0" w:beforeAutospacing="0" w:after="0" w:afterAutospacing="0"/>
        <w:rPr>
          <w:rFonts w:ascii="Arial" w:hAnsi="Arial" w:cs="Arial"/>
          <w:b/>
          <w:bCs/>
          <w:sz w:val="20"/>
          <w:szCs w:val="20"/>
          <w:highlight w:val="yellow"/>
          <w:u w:val="single"/>
          <w:lang w:val="en-GB"/>
        </w:rPr>
      </w:pPr>
    </w:p>
    <w:p w:rsidR="00A568D6" w:rsidRPr="00FE2C29" w:rsidRDefault="00A568D6">
      <w:pPr>
        <w:pStyle w:val="NormalWeb"/>
        <w:spacing w:before="0" w:beforeAutospacing="0" w:after="0" w:afterAutospacing="0"/>
        <w:rPr>
          <w:rFonts w:ascii="Arial" w:hAnsi="Arial" w:cs="Arial"/>
          <w:b/>
          <w:bCs/>
          <w:sz w:val="20"/>
          <w:szCs w:val="20"/>
          <w:highlight w:val="yellow"/>
          <w:u w:val="single"/>
          <w:lang w:val="en-GB"/>
        </w:rPr>
      </w:pPr>
    </w:p>
    <w:p w:rsidR="00A568D6" w:rsidRPr="00FE2C29" w:rsidRDefault="003C068F">
      <w:pPr>
        <w:pStyle w:val="NormalWeb"/>
        <w:spacing w:before="0" w:beforeAutospacing="0" w:after="0" w:afterAutospacing="0"/>
        <w:rPr>
          <w:rFonts w:ascii="Arial" w:hAnsi="Arial" w:cs="Arial"/>
          <w:b/>
          <w:bCs/>
          <w:sz w:val="20"/>
          <w:szCs w:val="20"/>
          <w:highlight w:val="yellow"/>
          <w:u w:val="single"/>
          <w:lang w:val="en-GB"/>
        </w:rPr>
      </w:pPr>
      <w:r w:rsidRPr="00FE2C29">
        <w:rPr>
          <w:rFonts w:ascii="Arial" w:hAnsi="Arial" w:cs="Arial"/>
          <w:b/>
          <w:bCs/>
          <w:sz w:val="20"/>
          <w:szCs w:val="20"/>
          <w:highlight w:val="yellow"/>
          <w:u w:val="single"/>
          <w:lang w:val="en-GB"/>
        </w:rPr>
        <w:t xml:space="preserve">PART </w:t>
      </w:r>
      <w:r w:rsidR="00D66834" w:rsidRPr="00FE2C29">
        <w:rPr>
          <w:rFonts w:ascii="Arial" w:hAnsi="Arial" w:cs="Arial"/>
          <w:b/>
          <w:bCs/>
          <w:sz w:val="20"/>
          <w:szCs w:val="20"/>
          <w:highlight w:val="yellow"/>
          <w:u w:val="single"/>
          <w:lang w:val="en-GB"/>
        </w:rPr>
        <w:t>3</w:t>
      </w:r>
    </w:p>
    <w:p w:rsidR="00A568D6" w:rsidRPr="00FE2C29"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FE2C29">
        <w:trPr>
          <w:trHeight w:val="20"/>
          <w:jc w:val="center"/>
        </w:trPr>
        <w:tc>
          <w:tcPr>
            <w:tcW w:w="5000" w:type="pct"/>
            <w:gridSpan w:val="2"/>
            <w:shd w:val="clear" w:color="auto" w:fill="auto"/>
            <w:noWrap/>
          </w:tcPr>
          <w:p w:rsidR="00A568D6" w:rsidRPr="00FE2C29" w:rsidRDefault="003C068F">
            <w:pPr>
              <w:pStyle w:val="NormalWeb"/>
              <w:spacing w:before="0" w:beforeAutospacing="0" w:after="0" w:afterAutospacing="0"/>
              <w:rPr>
                <w:rFonts w:ascii="Arial" w:hAnsi="Arial" w:cs="Arial"/>
                <w:b/>
                <w:bCs/>
                <w:sz w:val="20"/>
                <w:szCs w:val="20"/>
                <w:u w:val="single"/>
                <w:lang w:val="en-GB"/>
              </w:rPr>
            </w:pPr>
            <w:r w:rsidRPr="00FE2C29">
              <w:rPr>
                <w:rFonts w:ascii="Arial" w:hAnsi="Arial" w:cs="Arial"/>
                <w:b/>
                <w:bCs/>
                <w:sz w:val="20"/>
                <w:szCs w:val="20"/>
                <w:u w:val="single"/>
                <w:lang w:val="en-GB"/>
              </w:rPr>
              <w:t>Editorial Comments (This section is reserved for the comments from journal editorial office and editors):</w:t>
            </w:r>
          </w:p>
          <w:p w:rsidR="00A568D6" w:rsidRPr="00FE2C29" w:rsidRDefault="00A568D6">
            <w:pPr>
              <w:pStyle w:val="NormalWeb"/>
              <w:spacing w:before="0" w:beforeAutospacing="0" w:after="0" w:afterAutospacing="0"/>
              <w:rPr>
                <w:rFonts w:ascii="Arial" w:hAnsi="Arial" w:cs="Arial"/>
                <w:b/>
                <w:bCs/>
                <w:sz w:val="20"/>
                <w:szCs w:val="20"/>
                <w:u w:val="single"/>
                <w:lang w:val="en-GB"/>
              </w:rPr>
            </w:pPr>
          </w:p>
        </w:tc>
      </w:tr>
      <w:tr w:rsidR="00A568D6" w:rsidRPr="00FE2C29">
        <w:trPr>
          <w:trHeight w:val="20"/>
          <w:jc w:val="center"/>
        </w:trPr>
        <w:tc>
          <w:tcPr>
            <w:tcW w:w="2784" w:type="pct"/>
            <w:shd w:val="clear" w:color="auto" w:fill="auto"/>
            <w:noWrap/>
          </w:tcPr>
          <w:p w:rsidR="00A568D6" w:rsidRPr="00FE2C29"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FE2C29" w:rsidRDefault="003C068F">
            <w:pPr>
              <w:pStyle w:val="NormalWeb"/>
              <w:spacing w:before="0" w:beforeAutospacing="0" w:after="0" w:afterAutospacing="0"/>
              <w:rPr>
                <w:rFonts w:ascii="Arial" w:hAnsi="Arial" w:cs="Arial"/>
                <w:b/>
                <w:bCs/>
                <w:sz w:val="20"/>
                <w:szCs w:val="20"/>
                <w:lang w:val="en-GB"/>
              </w:rPr>
            </w:pPr>
            <w:r w:rsidRPr="00FE2C29">
              <w:rPr>
                <w:rFonts w:ascii="Arial" w:hAnsi="Arial" w:cs="Arial"/>
                <w:sz w:val="20"/>
                <w:szCs w:val="20"/>
                <w:lang w:val="en-GB"/>
              </w:rPr>
              <w:t>Author’s Feedback</w:t>
            </w:r>
          </w:p>
        </w:tc>
      </w:tr>
      <w:tr w:rsidR="00A568D6" w:rsidRPr="00FE2C29">
        <w:trPr>
          <w:trHeight w:val="20"/>
          <w:jc w:val="center"/>
        </w:trPr>
        <w:tc>
          <w:tcPr>
            <w:tcW w:w="2784" w:type="pct"/>
            <w:shd w:val="clear" w:color="auto" w:fill="auto"/>
            <w:noWrap/>
          </w:tcPr>
          <w:p w:rsidR="00A568D6" w:rsidRPr="00FE2C29" w:rsidRDefault="00A568D6">
            <w:pPr>
              <w:pStyle w:val="NormalWeb"/>
              <w:spacing w:before="0" w:beforeAutospacing="0" w:after="0" w:afterAutospacing="0"/>
              <w:rPr>
                <w:rFonts w:ascii="Arial" w:hAnsi="Arial" w:cs="Arial"/>
                <w:sz w:val="20"/>
                <w:szCs w:val="20"/>
                <w:lang w:val="en-GB"/>
              </w:rPr>
            </w:pPr>
          </w:p>
          <w:p w:rsidR="00A568D6" w:rsidRPr="00FE2C29" w:rsidRDefault="00EE72A0">
            <w:pPr>
              <w:pStyle w:val="NormalWeb"/>
              <w:spacing w:before="0" w:beforeAutospacing="0" w:after="0" w:afterAutospacing="0"/>
              <w:rPr>
                <w:rFonts w:ascii="Arial" w:hAnsi="Arial" w:cs="Arial"/>
                <w:sz w:val="20"/>
                <w:szCs w:val="20"/>
                <w:lang w:val="en-GB"/>
              </w:rPr>
            </w:pPr>
            <w:r w:rsidRPr="00FE2C29">
              <w:rPr>
                <w:rFonts w:ascii="Arial" w:hAnsi="Arial" w:cs="Arial"/>
                <w:sz w:val="20"/>
                <w:szCs w:val="20"/>
                <w:lang w:val="en-GB"/>
              </w:rPr>
              <w:t xml:space="preserve">The manuscript has serious major revisions as it lacks experimental and literary insufficiency (Kindly Check the manuscript). </w:t>
            </w:r>
            <w:proofErr w:type="gramStart"/>
            <w:r w:rsidRPr="00FE2C29">
              <w:rPr>
                <w:rFonts w:ascii="Arial" w:hAnsi="Arial" w:cs="Arial"/>
                <w:sz w:val="20"/>
                <w:szCs w:val="20"/>
                <w:lang w:val="en-GB"/>
              </w:rPr>
              <w:t>So</w:t>
            </w:r>
            <w:proofErr w:type="gramEnd"/>
            <w:r w:rsidRPr="00FE2C29">
              <w:rPr>
                <w:rFonts w:ascii="Arial" w:hAnsi="Arial" w:cs="Arial"/>
                <w:sz w:val="20"/>
                <w:szCs w:val="20"/>
                <w:lang w:val="en-GB"/>
              </w:rPr>
              <w:t xml:space="preserve"> I recommend with major revision and reconsidered.</w:t>
            </w:r>
          </w:p>
          <w:p w:rsidR="00A568D6" w:rsidRPr="00FE2C29" w:rsidRDefault="00A568D6">
            <w:pPr>
              <w:pStyle w:val="NormalWeb"/>
              <w:spacing w:before="0" w:beforeAutospacing="0" w:after="0" w:afterAutospacing="0"/>
              <w:rPr>
                <w:rFonts w:ascii="Arial" w:hAnsi="Arial" w:cs="Arial"/>
                <w:sz w:val="20"/>
                <w:szCs w:val="20"/>
                <w:lang w:val="en-GB"/>
              </w:rPr>
            </w:pPr>
          </w:p>
          <w:p w:rsidR="00A568D6" w:rsidRPr="00FE2C29"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FE2C29" w:rsidRDefault="00A568D6">
            <w:pPr>
              <w:pStyle w:val="NormalWeb"/>
              <w:spacing w:before="0" w:beforeAutospacing="0" w:after="0" w:afterAutospacing="0"/>
              <w:rPr>
                <w:rFonts w:ascii="Arial" w:hAnsi="Arial" w:cs="Arial"/>
                <w:b/>
                <w:bCs/>
                <w:sz w:val="20"/>
                <w:szCs w:val="20"/>
                <w:lang w:val="en-GB"/>
              </w:rPr>
            </w:pPr>
          </w:p>
        </w:tc>
      </w:tr>
    </w:tbl>
    <w:p w:rsidR="00A568D6" w:rsidRPr="00FE2C29" w:rsidRDefault="00A568D6">
      <w:pPr>
        <w:rPr>
          <w:rFonts w:ascii="Arial" w:eastAsia="Arial Unicode MS" w:hAnsi="Arial" w:cs="Arial"/>
          <w:b/>
          <w:bCs/>
          <w:sz w:val="20"/>
          <w:szCs w:val="20"/>
          <w:u w:val="single"/>
          <w:lang w:val="en-GB"/>
        </w:rPr>
      </w:pPr>
    </w:p>
    <w:p w:rsidR="00A568D6" w:rsidRPr="00FE2C29" w:rsidRDefault="00A568D6">
      <w:pPr>
        <w:rPr>
          <w:rFonts w:ascii="Arial" w:eastAsia="Arial Unicode MS" w:hAnsi="Arial" w:cs="Arial"/>
          <w:b/>
          <w:bCs/>
          <w:sz w:val="20"/>
          <w:szCs w:val="20"/>
          <w:u w:val="single"/>
          <w:lang w:val="en-GB"/>
        </w:rPr>
      </w:pPr>
    </w:p>
    <w:p w:rsidR="00FE2C29" w:rsidRPr="00FE2C29" w:rsidRDefault="00FE2C29" w:rsidP="00FE2C29">
      <w:pPr>
        <w:pStyle w:val="Affiliation"/>
        <w:spacing w:after="0" w:line="240" w:lineRule="auto"/>
        <w:jc w:val="left"/>
        <w:rPr>
          <w:rFonts w:ascii="Arial" w:hAnsi="Arial" w:cs="Arial"/>
          <w:b/>
          <w:u w:val="single"/>
        </w:rPr>
      </w:pPr>
      <w:r w:rsidRPr="00FE2C29">
        <w:rPr>
          <w:rFonts w:ascii="Arial" w:hAnsi="Arial" w:cs="Arial"/>
          <w:b/>
          <w:u w:val="single"/>
        </w:rPr>
        <w:t>Reviewer details:</w:t>
      </w:r>
    </w:p>
    <w:p w:rsidR="00A568D6" w:rsidRPr="00FE2C29" w:rsidRDefault="00A568D6">
      <w:pPr>
        <w:rPr>
          <w:rFonts w:ascii="Arial" w:eastAsia="Arial Unicode MS" w:hAnsi="Arial" w:cs="Arial"/>
          <w:b/>
          <w:bCs/>
          <w:sz w:val="20"/>
          <w:szCs w:val="20"/>
          <w:u w:val="single"/>
          <w:lang w:val="en-GB"/>
        </w:rPr>
      </w:pPr>
    </w:p>
    <w:p w:rsidR="00FE2C29" w:rsidRPr="00FE2C29" w:rsidRDefault="00FE2C29" w:rsidP="00FE2C29">
      <w:pPr>
        <w:rPr>
          <w:rFonts w:ascii="Arial" w:eastAsia="Arial Unicode MS" w:hAnsi="Arial" w:cs="Arial"/>
          <w:b/>
          <w:bCs/>
          <w:sz w:val="20"/>
          <w:szCs w:val="20"/>
          <w:lang w:val="en-GB"/>
        </w:rPr>
      </w:pPr>
      <w:bookmarkStart w:id="0" w:name="_GoBack"/>
      <w:r w:rsidRPr="00FE2C29">
        <w:rPr>
          <w:rFonts w:ascii="Arial" w:eastAsia="Arial Unicode MS" w:hAnsi="Arial" w:cs="Arial"/>
          <w:b/>
          <w:bCs/>
          <w:sz w:val="20"/>
          <w:szCs w:val="20"/>
          <w:lang w:val="en-GB"/>
        </w:rPr>
        <w:t xml:space="preserve">G. </w:t>
      </w:r>
      <w:proofErr w:type="spellStart"/>
      <w:r w:rsidRPr="00FE2C29">
        <w:rPr>
          <w:rFonts w:ascii="Arial" w:eastAsia="Arial Unicode MS" w:hAnsi="Arial" w:cs="Arial"/>
          <w:b/>
          <w:bCs/>
          <w:sz w:val="20"/>
          <w:szCs w:val="20"/>
          <w:lang w:val="en-GB"/>
        </w:rPr>
        <w:t>Jahirhussain</w:t>
      </w:r>
      <w:proofErr w:type="spellEnd"/>
      <w:r w:rsidRPr="00FE2C29">
        <w:rPr>
          <w:rFonts w:ascii="Arial" w:eastAsia="Arial Unicode MS" w:hAnsi="Arial" w:cs="Arial"/>
          <w:b/>
          <w:bCs/>
          <w:sz w:val="20"/>
          <w:szCs w:val="20"/>
          <w:lang w:val="en-GB"/>
        </w:rPr>
        <w:t xml:space="preserve">, </w:t>
      </w:r>
      <w:r w:rsidRPr="00FE2C29">
        <w:rPr>
          <w:rFonts w:ascii="Arial" w:eastAsia="Arial Unicode MS" w:hAnsi="Arial" w:cs="Arial"/>
          <w:b/>
          <w:bCs/>
          <w:sz w:val="20"/>
          <w:szCs w:val="20"/>
          <w:lang w:val="en-GB"/>
        </w:rPr>
        <w:t>Government Arts and Science College, INDIA</w:t>
      </w:r>
    </w:p>
    <w:bookmarkEnd w:id="0"/>
    <w:p w:rsidR="00FE2C29" w:rsidRPr="00FE2C29" w:rsidRDefault="00FE2C29" w:rsidP="00FE2C29">
      <w:pPr>
        <w:rPr>
          <w:rFonts w:ascii="Arial" w:eastAsia="Arial Unicode MS" w:hAnsi="Arial" w:cs="Arial"/>
          <w:b/>
          <w:bCs/>
          <w:sz w:val="20"/>
          <w:szCs w:val="20"/>
          <w:u w:val="single"/>
          <w:lang w:val="en-GB"/>
        </w:rPr>
      </w:pPr>
    </w:p>
    <w:sectPr w:rsidR="00FE2C29" w:rsidRPr="00FE2C2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A48" w:rsidRDefault="00FB1A48">
      <w:r>
        <w:separator/>
      </w:r>
    </w:p>
  </w:endnote>
  <w:endnote w:type="continuationSeparator" w:id="0">
    <w:p w:rsidR="00FB1A48" w:rsidRDefault="00FB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0037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0037A">
      <w:rPr>
        <w:b/>
        <w:noProof/>
        <w:sz w:val="20"/>
      </w:rPr>
      <w:t>4</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A48" w:rsidRDefault="00FB1A48">
      <w:r>
        <w:separator/>
      </w:r>
    </w:p>
  </w:footnote>
  <w:footnote w:type="continuationSeparator" w:id="0">
    <w:p w:rsidR="00FB1A48" w:rsidRDefault="00FB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1C654E"/>
    <w:rsid w:val="00256F92"/>
    <w:rsid w:val="003C068F"/>
    <w:rsid w:val="005D362D"/>
    <w:rsid w:val="005E1781"/>
    <w:rsid w:val="007F421D"/>
    <w:rsid w:val="00826B62"/>
    <w:rsid w:val="009716BE"/>
    <w:rsid w:val="009E0CE0"/>
    <w:rsid w:val="00A10662"/>
    <w:rsid w:val="00A568D6"/>
    <w:rsid w:val="00C43D0C"/>
    <w:rsid w:val="00C652A3"/>
    <w:rsid w:val="00CD09CD"/>
    <w:rsid w:val="00CD3EB1"/>
    <w:rsid w:val="00D66834"/>
    <w:rsid w:val="00DC6B2C"/>
    <w:rsid w:val="00E0037A"/>
    <w:rsid w:val="00EE72A0"/>
    <w:rsid w:val="00F10D7A"/>
    <w:rsid w:val="00FB1A48"/>
    <w:rsid w:val="00FE2C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964ED"/>
  <w15:docId w15:val="{A84B7D80-A0EB-4279-9437-566BF0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C6B2C"/>
    <w:rPr>
      <w:color w:val="605E5C"/>
      <w:shd w:val="clear" w:color="auto" w:fill="E1DFDD"/>
    </w:rPr>
  </w:style>
  <w:style w:type="paragraph" w:customStyle="1" w:styleId="Affiliation">
    <w:name w:val="Affiliation"/>
    <w:basedOn w:val="Normal"/>
    <w:rsid w:val="00FE2C2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41181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804</Words>
  <Characters>4584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2026-04-15T05:29:00Z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