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Default="001711A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711A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Ms_JEAI_156478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Default="001711A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711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Genetic variability and character association analysis for yield and yield attributes in bread wheat (Triticum </w:t>
            </w:r>
            <w:proofErr w:type="spellStart"/>
            <w:r w:rsidRPr="001711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aestivum</w:t>
            </w:r>
            <w:proofErr w:type="spellEnd"/>
            <w:r w:rsidRPr="001711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3B3F77" w:rsidRDefault="003B3F77" w:rsidP="003B3F77">
            <w:pPr>
              <w:rPr>
                <w:b/>
                <w:bCs/>
                <w:sz w:val="20"/>
                <w:szCs w:val="20"/>
              </w:rPr>
            </w:pPr>
            <w:r w:rsidRPr="00391F13">
              <w:rPr>
                <w:sz w:val="28"/>
                <w:szCs w:val="28"/>
              </w:rPr>
              <w:t>A correlation analysis of 14 phenotypic traits was conducted for 58 wheat genotypes. The traits most significantly associated with productivity were identified and wh</w:t>
            </w:r>
            <w:r>
              <w:rPr>
                <w:sz w:val="28"/>
                <w:szCs w:val="28"/>
              </w:rPr>
              <w:t>i</w:t>
            </w:r>
            <w:r w:rsidRPr="00391F13">
              <w:rPr>
                <w:sz w:val="28"/>
                <w:szCs w:val="28"/>
              </w:rPr>
              <w:t xml:space="preserve">ch can serve as markers </w:t>
            </w:r>
            <w:r>
              <w:rPr>
                <w:sz w:val="28"/>
                <w:szCs w:val="28"/>
              </w:rPr>
              <w:t xml:space="preserve">in </w:t>
            </w:r>
            <w:r w:rsidRPr="00391F13">
              <w:rPr>
                <w:sz w:val="28"/>
                <w:szCs w:val="28"/>
              </w:rPr>
              <w:t>breeding.</w:t>
            </w:r>
            <w:r>
              <w:t xml:space="preserve"> </w:t>
            </w:r>
            <w:r w:rsidRPr="003B3F77">
              <w:rPr>
                <w:sz w:val="28"/>
                <w:szCs w:val="28"/>
              </w:rPr>
              <w:t>The study has only practical significance for breeding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rPr>
          <w:sz w:val="22"/>
          <w:szCs w:val="20"/>
          <w:lang w:val="en-GB"/>
        </w:rPr>
      </w:pPr>
    </w:p>
    <w:p w:rsidR="00A568D6" w:rsidRDefault="00A568D6">
      <w:pPr>
        <w:rPr>
          <w:sz w:val="22"/>
          <w:szCs w:val="20"/>
          <w:lang w:val="en-GB"/>
        </w:rPr>
      </w:pPr>
    </w:p>
    <w:p w:rsidR="00A568D6" w:rsidRDefault="00A568D6">
      <w:pPr>
        <w:rPr>
          <w:sz w:val="22"/>
          <w:szCs w:val="20"/>
          <w:lang w:val="en-GB"/>
        </w:rPr>
      </w:pPr>
    </w:p>
    <w:p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3. Add phenotypic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varability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3B3F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3B3F77" w:rsidP="003B3F77">
            <w:pPr>
              <w:pStyle w:val="ListParagraph"/>
              <w:ind w:left="273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6C145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C145A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6C145A" w:rsidRDefault="006C145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Default="003B3F77" w:rsidP="003B3F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Default="003B3F77" w:rsidP="003B3F77">
            <w:pPr>
              <w:ind w:left="33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B3F77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B3F7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3B3F77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B3F7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3B3F77" w:rsidRDefault="003B3F7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B3F77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A568D6" w:rsidRDefault="00A568D6">
      <w:pPr>
        <w:rPr>
          <w:highlight w:val="yellow"/>
          <w:lang w:val="en-GB"/>
        </w:rPr>
      </w:pPr>
    </w:p>
    <w:p w:rsidR="00A568D6" w:rsidRDefault="00A568D6">
      <w:pPr>
        <w:rPr>
          <w:highlight w:val="yellow"/>
          <w:lang w:val="en-GB"/>
        </w:rPr>
      </w:pPr>
    </w:p>
    <w:p w:rsidR="00A568D6" w:rsidRDefault="003C068F" w:rsidP="003D441C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Materials and Methods should include a list of the genotypes studied and their characteristics. Provide a definition or description of the traits biological yield per plant and harvest index. How ECV was calculated?</w:t>
            </w: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Tables 1 and 2, it is necessary to indicate the abbreviations of the traits, which are then given in Tables 3 and 4.</w:t>
            </w: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References list:</w:t>
            </w: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Reference </w:t>
            </w:r>
            <w:proofErr w:type="spellStart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Dragov</w:t>
            </w:r>
            <w:proofErr w:type="spellEnd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Uhr</w:t>
            </w:r>
            <w:proofErr w:type="spellEnd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Z. and Dimitrov, E., 2022.- add pages.</w:t>
            </w:r>
          </w:p>
          <w:p w:rsidR="00E85203" w:rsidRPr="00E85203" w:rsidRDefault="00E85203" w:rsidP="00E8520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Ref. GW, B., </w:t>
            </w:r>
            <w:proofErr w:type="gramStart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1952  and</w:t>
            </w:r>
            <w:proofErr w:type="gramEnd"/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Tiwari, A., Singh, V., Singh, S.P., Dubey, S. and Singh, V., 2021 are not mentioned in the text.</w:t>
            </w:r>
          </w:p>
          <w:p w:rsidR="00A568D6" w:rsidRDefault="00E85203" w:rsidP="00E8520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52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Reference Burton (1952) is absent in the References list.</w:t>
            </w:r>
          </w:p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0F647A" w:rsidRPr="005F4EDD" w:rsidRDefault="000F647A" w:rsidP="000F64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F647A" w:rsidRDefault="000F647A" w:rsidP="000F647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F647A" w:rsidRPr="000F647A" w:rsidRDefault="000F647A" w:rsidP="000F647A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Aleksey </w:t>
      </w:r>
      <w:proofErr w:type="spellStart"/>
      <w:r>
        <w:rPr>
          <w:rFonts w:ascii="Calibri" w:hAnsi="Calibri" w:cs="Calibri"/>
          <w:color w:val="000000"/>
        </w:rPr>
        <w:t>Troitsky</w:t>
      </w:r>
      <w:proofErr w:type="spellEnd"/>
      <w:r>
        <w:rPr>
          <w:rFonts w:ascii="Calibri" w:hAnsi="Calibri" w:cs="Calibri"/>
          <w:color w:val="000000"/>
        </w:rPr>
        <w:t>, Lomonosov Moscow State University, Russia</w:t>
      </w:r>
      <w:r>
        <w:rPr>
          <w:rFonts w:ascii="Calibri" w:hAnsi="Calibri" w:cs="Calibri"/>
          <w:color w:val="000000"/>
        </w:rPr>
        <w:br/>
      </w:r>
    </w:p>
    <w:p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839" w:rsidRDefault="00930839">
      <w:r>
        <w:separator/>
      </w:r>
    </w:p>
  </w:endnote>
  <w:endnote w:type="continuationSeparator" w:id="0">
    <w:p w:rsidR="00930839" w:rsidRDefault="009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44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441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839" w:rsidRDefault="00930839">
      <w:r>
        <w:separator/>
      </w:r>
    </w:p>
  </w:footnote>
  <w:footnote w:type="continuationSeparator" w:id="0">
    <w:p w:rsidR="00930839" w:rsidRDefault="0093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ru-RU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477EA"/>
    <w:rsid w:val="00064F9D"/>
    <w:rsid w:val="000F647A"/>
    <w:rsid w:val="000F6A8F"/>
    <w:rsid w:val="001711A6"/>
    <w:rsid w:val="003B3F77"/>
    <w:rsid w:val="003C068F"/>
    <w:rsid w:val="003D441C"/>
    <w:rsid w:val="004D729F"/>
    <w:rsid w:val="006C145A"/>
    <w:rsid w:val="006F4678"/>
    <w:rsid w:val="0076267C"/>
    <w:rsid w:val="007C0554"/>
    <w:rsid w:val="007C738B"/>
    <w:rsid w:val="00930839"/>
    <w:rsid w:val="00A568D6"/>
    <w:rsid w:val="00E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6267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64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