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B5183" w:rsidRPr="00107C72" w:rsidTr="00107C72">
        <w:trPr>
          <w:trHeight w:val="290"/>
        </w:trPr>
        <w:tc>
          <w:tcPr>
            <w:tcW w:w="5000" w:type="pct"/>
            <w:gridSpan w:val="2"/>
            <w:tcBorders>
              <w:top w:val="nil"/>
              <w:left w:val="nil"/>
              <w:right w:val="nil"/>
            </w:tcBorders>
          </w:tcPr>
          <w:p w:rsidR="003B5183" w:rsidRPr="00892893" w:rsidRDefault="003B5183" w:rsidP="00892893">
            <w:pPr>
              <w:rPr>
                <w:lang w:val="en-GB"/>
              </w:rPr>
            </w:pPr>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B5183" w:rsidRPr="00107C72" w:rsidRDefault="002B1AB1" w:rsidP="00E65EB7">
            <w:pPr>
              <w:rPr>
                <w:b/>
                <w:bCs/>
                <w:color w:val="0000FF"/>
                <w:sz w:val="20"/>
                <w:szCs w:val="20"/>
                <w:lang w:val="en-GB"/>
              </w:rPr>
            </w:pPr>
            <w:hyperlink r:id="rId7" w:tgtFrame="_parent" w:history="1">
              <w:r w:rsidR="003B5183" w:rsidRPr="00683DA9">
                <w:rPr>
                  <w:b/>
                  <w:bCs/>
                  <w:noProof/>
                  <w:color w:val="0000FF"/>
                  <w:sz w:val="20"/>
                  <w:szCs w:val="20"/>
                  <w:lang w:val="en-GB"/>
                </w:rPr>
                <w:t xml:space="preserve">Journal of Experimental Agriculture International </w:t>
              </w:r>
            </w:hyperlink>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B5183" w:rsidRPr="00107C72" w:rsidRDefault="005D5C4E" w:rsidP="00F3669D">
            <w:pPr>
              <w:pStyle w:val="NormalWeb"/>
              <w:spacing w:before="0" w:beforeAutospacing="0" w:after="0" w:afterAutospacing="0"/>
              <w:rPr>
                <w:rFonts w:ascii="Times New Roman" w:hAnsi="Times New Roman" w:cs="Times New Roman"/>
                <w:b/>
                <w:bCs/>
                <w:sz w:val="20"/>
                <w:szCs w:val="28"/>
                <w:lang w:val="en-GB"/>
              </w:rPr>
            </w:pPr>
            <w:r w:rsidRPr="005D5C4E">
              <w:rPr>
                <w:rFonts w:ascii="Times New Roman" w:hAnsi="Times New Roman" w:cs="Times New Roman"/>
                <w:b/>
                <w:bCs/>
                <w:sz w:val="20"/>
                <w:szCs w:val="28"/>
                <w:lang w:val="en-GB"/>
              </w:rPr>
              <w:t>Ms_JEAI_155974</w:t>
            </w:r>
          </w:p>
        </w:tc>
      </w:tr>
      <w:tr w:rsidR="003B5183" w:rsidRPr="00107C72" w:rsidTr="00107C72">
        <w:trPr>
          <w:trHeight w:val="65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B5183" w:rsidRPr="00107C72" w:rsidRDefault="005D5C4E" w:rsidP="000450FC">
            <w:pPr>
              <w:pStyle w:val="NormalWeb"/>
              <w:spacing w:before="0" w:beforeAutospacing="0" w:after="0" w:afterAutospacing="0"/>
              <w:rPr>
                <w:rFonts w:ascii="Times New Roman" w:hAnsi="Times New Roman" w:cs="Times New Roman"/>
                <w:b/>
                <w:sz w:val="20"/>
                <w:szCs w:val="28"/>
                <w:lang w:val="en-GB"/>
              </w:rPr>
            </w:pPr>
            <w:r w:rsidRPr="005D5C4E">
              <w:rPr>
                <w:rFonts w:ascii="Times New Roman" w:hAnsi="Times New Roman" w:cs="Times New Roman"/>
                <w:b/>
                <w:sz w:val="20"/>
                <w:szCs w:val="28"/>
                <w:lang w:val="en-GB"/>
              </w:rPr>
              <w:t>Challenges and opportunities in productivity and nutrient dynamics under diversified cropping systems: an experimental study in the Indo-Gangetic Plains of Uttar Pradesh</w:t>
            </w:r>
          </w:p>
        </w:tc>
      </w:tr>
      <w:tr w:rsidR="003B5183" w:rsidRPr="00107C72" w:rsidTr="00107C72">
        <w:trPr>
          <w:trHeight w:val="332"/>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B5183" w:rsidRPr="00107C72" w:rsidRDefault="003B518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sz w:val="20"/>
          <w:szCs w:val="20"/>
          <w:lang w:val="en-GB"/>
        </w:rPr>
      </w:pPr>
    </w:p>
    <w:p w:rsidR="003B5183" w:rsidRPr="00107C72" w:rsidRDefault="003B5183" w:rsidP="003B5183">
      <w:pPr>
        <w:pStyle w:val="BodyText"/>
        <w:rPr>
          <w:rFonts w:ascii="Times New Roman" w:hAnsi="Times New Roman"/>
          <w:sz w:val="20"/>
          <w:szCs w:val="20"/>
          <w:lang w:val="en-GB"/>
        </w:rPr>
      </w:pPr>
    </w:p>
    <w:p w:rsidR="003B5183" w:rsidRPr="00107C72" w:rsidRDefault="003B5183" w:rsidP="003B518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B5183" w:rsidRPr="00107C72" w:rsidRDefault="003B5183" w:rsidP="003B5183">
      <w:pPr>
        <w:pStyle w:val="BodyText"/>
        <w:rPr>
          <w:rFonts w:ascii="Times New Roman" w:hAnsi="Times New Roman"/>
          <w:b/>
          <w:sz w:val="20"/>
          <w:szCs w:val="20"/>
          <w:u w:val="single"/>
          <w:lang w:val="en-GB"/>
        </w:rPr>
      </w:pPr>
    </w:p>
    <w:p w:rsidR="003B5183" w:rsidRPr="00107C72" w:rsidRDefault="003B5183" w:rsidP="003B518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B5183" w:rsidRPr="00107C72" w:rsidTr="00770EEE">
        <w:tc>
          <w:tcPr>
            <w:tcW w:w="1789" w:type="pct"/>
            <w:noWrap/>
          </w:tcPr>
          <w:p w:rsidR="003B5183" w:rsidRPr="00107C72" w:rsidRDefault="003B5183" w:rsidP="00EF2F8A">
            <w:pPr>
              <w:pStyle w:val="Heading2"/>
              <w:jc w:val="left"/>
              <w:rPr>
                <w:rFonts w:ascii="Times New Roman" w:hAnsi="Times New Roman"/>
                <w:lang w:val="en-GB" w:eastAsia="en-US"/>
              </w:rPr>
            </w:pPr>
          </w:p>
        </w:tc>
        <w:tc>
          <w:tcPr>
            <w:tcW w:w="1844" w:type="pct"/>
          </w:tcPr>
          <w:p w:rsidR="003B5183" w:rsidRPr="00107C72" w:rsidRDefault="003B5183"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B5183" w:rsidRPr="00107C72" w:rsidRDefault="003B518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B5183" w:rsidRPr="00107C72" w:rsidRDefault="003B5183" w:rsidP="00EF2F8A">
            <w:pPr>
              <w:pStyle w:val="Heading2"/>
              <w:jc w:val="left"/>
              <w:rPr>
                <w:rFonts w:ascii="Times New Roman" w:hAnsi="Times New Roman"/>
                <w:b w:val="0"/>
                <w:lang w:val="en-GB" w:eastAsia="en-US"/>
              </w:rPr>
            </w:pPr>
          </w:p>
        </w:tc>
      </w:tr>
      <w:tr w:rsidR="003B5183" w:rsidRPr="00107C72" w:rsidTr="00770EEE">
        <w:trPr>
          <w:trHeight w:val="1264"/>
        </w:trPr>
        <w:tc>
          <w:tcPr>
            <w:tcW w:w="1789" w:type="pct"/>
            <w:noWrap/>
          </w:tcPr>
          <w:p w:rsidR="003B5183" w:rsidRPr="00107C72" w:rsidRDefault="003B518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1650F0" w:rsidRPr="0081710E" w:rsidRDefault="0081710E" w:rsidP="0081710E">
            <w:pPr>
              <w:pStyle w:val="ListParagraph"/>
              <w:ind w:left="0"/>
              <w:rPr>
                <w:sz w:val="20"/>
                <w:szCs w:val="20"/>
                <w:lang w:val="en-GB"/>
              </w:rPr>
            </w:pPr>
            <w:r w:rsidRPr="0081710E">
              <w:rPr>
                <w:sz w:val="20"/>
                <w:szCs w:val="20"/>
                <w:lang w:val="en-GB"/>
              </w:rPr>
              <w:t>This manuscript addresses an important issue related to cropping system diversification and its impact on productivity and nutrient dynamics in the Indo-Gangetic Plains. The study provides valuable insights into how inclusion of legumes, vegetables, and fodder crops can improve nutrient use efficiency, soil fertility, and overall system productivity. The findings are relevant for developing sustainable and climate-resilient agricultural systems. The work has practical implications for farmers, researchers, and policymakers aiming to enhance profitability and resource use efficiency in intensive cropping systems.</w:t>
            </w:r>
          </w:p>
        </w:tc>
        <w:tc>
          <w:tcPr>
            <w:tcW w:w="1367" w:type="pct"/>
          </w:tcPr>
          <w:p w:rsidR="003B5183" w:rsidRPr="00107C72" w:rsidRDefault="003B5183" w:rsidP="00EF2F8A">
            <w:pPr>
              <w:pStyle w:val="Heading2"/>
              <w:jc w:val="left"/>
              <w:rPr>
                <w:rFonts w:ascii="Times New Roman" w:hAnsi="Times New Roman"/>
                <w:b w:val="0"/>
                <w:lang w:val="en-GB" w:eastAsia="en-US"/>
              </w:rPr>
            </w:pPr>
          </w:p>
        </w:tc>
      </w:tr>
    </w:tbl>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B5183" w:rsidRPr="00107C72" w:rsidRDefault="003B5183" w:rsidP="003B518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B5183" w:rsidRPr="00107C72" w:rsidTr="00107C72">
        <w:tc>
          <w:tcPr>
            <w:tcW w:w="5000" w:type="pct"/>
            <w:gridSpan w:val="3"/>
            <w:tcBorders>
              <w:top w:val="nil"/>
              <w:left w:val="nil"/>
              <w:right w:val="nil"/>
            </w:tcBorders>
            <w:noWrap/>
          </w:tcPr>
          <w:p w:rsidR="003B5183" w:rsidRPr="00107C72" w:rsidRDefault="003B5183" w:rsidP="00177B84">
            <w:pPr>
              <w:rPr>
                <w:lang w:val="en-GB"/>
              </w:rPr>
            </w:pPr>
          </w:p>
          <w:p w:rsidR="003B5183" w:rsidRPr="00107C72" w:rsidRDefault="003B5183">
            <w:pPr>
              <w:rPr>
                <w:sz w:val="20"/>
                <w:szCs w:val="20"/>
                <w:lang w:val="en-GB"/>
              </w:rPr>
            </w:pPr>
          </w:p>
        </w:tc>
      </w:tr>
      <w:tr w:rsidR="003B5183" w:rsidRPr="00107C72" w:rsidTr="00107C72">
        <w:tc>
          <w:tcPr>
            <w:tcW w:w="1790" w:type="pct"/>
            <w:noWrap/>
          </w:tcPr>
          <w:p w:rsidR="003B5183" w:rsidRPr="00107C72" w:rsidRDefault="003B5183">
            <w:pPr>
              <w:pStyle w:val="Heading2"/>
              <w:jc w:val="left"/>
              <w:rPr>
                <w:rFonts w:ascii="Times New Roman" w:hAnsi="Times New Roman"/>
                <w:lang w:val="en-GB" w:eastAsia="en-US"/>
              </w:rPr>
            </w:pPr>
          </w:p>
        </w:tc>
        <w:tc>
          <w:tcPr>
            <w:tcW w:w="1843" w:type="pct"/>
          </w:tcPr>
          <w:p w:rsidR="003B5183" w:rsidRPr="00107C72" w:rsidRDefault="003B5183"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B5183" w:rsidRPr="00107C72" w:rsidRDefault="003B518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1650F0" w:rsidRPr="00107C72" w:rsidTr="001B25D9">
        <w:trPr>
          <w:trHeight w:val="1262"/>
        </w:trPr>
        <w:tc>
          <w:tcPr>
            <w:tcW w:w="1790" w:type="pct"/>
            <w:noWrap/>
          </w:tcPr>
          <w:p w:rsidR="001650F0" w:rsidRPr="00107C72" w:rsidRDefault="001650F0" w:rsidP="001650F0">
            <w:pPr>
              <w:rPr>
                <w:b/>
                <w:bCs/>
                <w:sz w:val="20"/>
                <w:szCs w:val="20"/>
                <w:lang w:val="en-GB"/>
              </w:rPr>
            </w:pPr>
            <w:r w:rsidRPr="00107C72">
              <w:rPr>
                <w:b/>
                <w:bCs/>
                <w:sz w:val="20"/>
                <w:szCs w:val="20"/>
                <w:lang w:val="en-GB"/>
              </w:rPr>
              <w:t xml:space="preserve">1. Is the title clear and appropriate for the study? </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1262"/>
        </w:trPr>
        <w:tc>
          <w:tcPr>
            <w:tcW w:w="1790" w:type="pct"/>
            <w:noWrap/>
          </w:tcPr>
          <w:p w:rsidR="001650F0" w:rsidRPr="00107C72" w:rsidRDefault="001650F0" w:rsidP="001650F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N/A</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 xml:space="preserve">9. Are the results presented clearly? </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10. Are tables and figures clear, relevant, and necessary?</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11. Does the discussion relate findings to existing literature?</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12. Are the conclusions supported by the data?</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4 (Good)</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13. Are the limitations of the study discussed?</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1650F0" w:rsidRPr="002D5468" w:rsidRDefault="001650F0" w:rsidP="001650F0">
            <w:pPr>
              <w:rPr>
                <w:lang w:eastAsia="en-IN" w:bidi="hi-IN"/>
              </w:rPr>
            </w:pPr>
            <w:r w:rsidRPr="001650F0">
              <w:rPr>
                <w:lang w:eastAsia="en-IN" w:bidi="hi-IN"/>
              </w:rPr>
              <w:t>2 (Needs Improvement)</w:t>
            </w: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14. Are the references relevant and sufficient (in number)?</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1650F0" w:rsidRPr="00107C72" w:rsidRDefault="001650F0" w:rsidP="001650F0">
            <w:pPr>
              <w:rPr>
                <w:sz w:val="20"/>
                <w:szCs w:val="20"/>
                <w:lang w:val="en-GB"/>
              </w:rPr>
            </w:pPr>
            <w:r w:rsidRPr="00107C72">
              <w:rPr>
                <w:color w:val="404040"/>
                <w:sz w:val="20"/>
                <w:szCs w:val="20"/>
                <w:shd w:val="clear" w:color="auto" w:fill="FFFFFF"/>
                <w:lang w:val="en-GB"/>
              </w:rPr>
              <w:t>N/A = Not Applicable</w:t>
            </w:r>
          </w:p>
        </w:tc>
        <w:tc>
          <w:tcPr>
            <w:tcW w:w="1843" w:type="pct"/>
            <w:vAlign w:val="center"/>
          </w:tcPr>
          <w:p w:rsidR="00E43DA6" w:rsidRDefault="00E43DA6" w:rsidP="00E43DA6">
            <w:pPr>
              <w:pStyle w:val="ListParagraph"/>
              <w:ind w:left="0"/>
              <w:rPr>
                <w:bCs/>
                <w:sz w:val="20"/>
                <w:szCs w:val="20"/>
                <w:lang w:val="en-GB"/>
              </w:rPr>
            </w:pPr>
            <w:r>
              <w:rPr>
                <w:bCs/>
                <w:sz w:val="20"/>
                <w:szCs w:val="20"/>
                <w:lang w:val="en-GB"/>
              </w:rPr>
              <w:t xml:space="preserve">Few more references to be incorporated to make the study soundful. </w:t>
            </w:r>
          </w:p>
          <w:p w:rsidR="00E43DA6" w:rsidRDefault="00E43DA6" w:rsidP="00E43DA6">
            <w:pPr>
              <w:pStyle w:val="ListParagraph"/>
              <w:numPr>
                <w:ilvl w:val="0"/>
                <w:numId w:val="13"/>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Jha, S., Singh, U. P., Upadhayay, A., Singh, N. K., Jha, S., </w:t>
            </w:r>
            <w:proofErr w:type="spellStart"/>
            <w:r>
              <w:rPr>
                <w:rFonts w:ascii="Arial" w:hAnsi="Arial" w:cs="Arial"/>
                <w:color w:val="222222"/>
                <w:sz w:val="20"/>
                <w:szCs w:val="20"/>
                <w:shd w:val="clear" w:color="auto" w:fill="FFFFFF"/>
              </w:rPr>
              <w:t>Kamlapuri</w:t>
            </w:r>
            <w:proofErr w:type="spellEnd"/>
            <w:r>
              <w:rPr>
                <w:rFonts w:ascii="Arial" w:hAnsi="Arial" w:cs="Arial"/>
                <w:color w:val="222222"/>
                <w:sz w:val="20"/>
                <w:szCs w:val="20"/>
                <w:shd w:val="clear" w:color="auto" w:fill="FFFFFF"/>
              </w:rPr>
              <w:t>, S. S., ... &amp; Mahapatra, D. (2026). Assessment of Different Crop Establishment Methods and Nutrient Management Strategies Influencing Rice Growth under Rice-Wheat Cropping System. </w:t>
            </w:r>
            <w:r>
              <w:rPr>
                <w:rFonts w:ascii="Arial" w:hAnsi="Arial" w:cs="Arial"/>
                <w:i/>
                <w:iCs/>
                <w:color w:val="222222"/>
                <w:sz w:val="20"/>
                <w:szCs w:val="20"/>
                <w:shd w:val="clear" w:color="auto" w:fill="FFFFFF"/>
              </w:rPr>
              <w:t>International Journal of Plant &amp;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(1), 272-283.</w:t>
            </w:r>
          </w:p>
          <w:p w:rsidR="00E43DA6" w:rsidRDefault="00E43DA6" w:rsidP="00E43DA6">
            <w:pPr>
              <w:pStyle w:val="ListParagraph"/>
              <w:numPr>
                <w:ilvl w:val="0"/>
                <w:numId w:val="13"/>
              </w:numPr>
              <w:rPr>
                <w:bCs/>
                <w:sz w:val="20"/>
                <w:szCs w:val="20"/>
                <w:lang w:val="en-GB"/>
              </w:rPr>
            </w:pPr>
            <w:r>
              <w:rPr>
                <w:rFonts w:ascii="Arial" w:hAnsi="Arial" w:cs="Arial"/>
                <w:color w:val="222222"/>
                <w:sz w:val="20"/>
                <w:szCs w:val="20"/>
                <w:shd w:val="clear" w:color="auto" w:fill="FFFFFF"/>
              </w:rPr>
              <w:t>Verma, K., Singh, U. P., Singh, N. K., Upadhyay, A., &amp; Jha, S. (2025). Effect of Conservation Agriculture-based Crop Establishment Options on Rice Growth in Rice-wheat System. </w:t>
            </w:r>
            <w:r>
              <w:rPr>
                <w:rFonts w:ascii="Arial" w:hAnsi="Arial" w:cs="Arial"/>
                <w:i/>
                <w:iCs/>
                <w:color w:val="222222"/>
                <w:sz w:val="20"/>
                <w:szCs w:val="20"/>
                <w:shd w:val="clear" w:color="auto" w:fill="FFFFFF"/>
              </w:rPr>
              <w:t>International Journal of Plant &amp;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(8), 290-297.</w:t>
            </w:r>
          </w:p>
          <w:p w:rsidR="001650F0" w:rsidRPr="002D5468" w:rsidRDefault="001650F0" w:rsidP="001650F0">
            <w:pPr>
              <w:rPr>
                <w:lang w:eastAsia="en-IN" w:bidi="hi-IN"/>
              </w:rPr>
            </w:pPr>
          </w:p>
        </w:tc>
        <w:tc>
          <w:tcPr>
            <w:tcW w:w="1367" w:type="pct"/>
          </w:tcPr>
          <w:p w:rsidR="001650F0" w:rsidRPr="00107C72" w:rsidRDefault="001650F0" w:rsidP="001650F0">
            <w:pPr>
              <w:pStyle w:val="Heading2"/>
              <w:jc w:val="left"/>
              <w:rPr>
                <w:rFonts w:ascii="Times New Roman" w:hAnsi="Times New Roman"/>
                <w:b w:val="0"/>
                <w:lang w:val="en-GB" w:eastAsia="en-US"/>
              </w:rPr>
            </w:pPr>
          </w:p>
        </w:tc>
      </w:tr>
      <w:tr w:rsidR="001650F0" w:rsidRPr="00107C72" w:rsidTr="001B25D9">
        <w:trPr>
          <w:trHeight w:val="703"/>
        </w:trPr>
        <w:tc>
          <w:tcPr>
            <w:tcW w:w="1790" w:type="pct"/>
            <w:noWrap/>
          </w:tcPr>
          <w:p w:rsidR="001650F0" w:rsidRPr="00107C72" w:rsidRDefault="001650F0" w:rsidP="001650F0">
            <w:pPr>
              <w:rPr>
                <w:b/>
                <w:sz w:val="20"/>
                <w:szCs w:val="20"/>
                <w:lang w:val="en-GB"/>
              </w:rPr>
            </w:pPr>
            <w:r w:rsidRPr="00107C72">
              <w:rPr>
                <w:b/>
                <w:sz w:val="20"/>
                <w:szCs w:val="20"/>
                <w:lang w:val="en-GB"/>
              </w:rPr>
              <w:t>15. Is the manuscript written in clear and understandable language?</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1650F0" w:rsidRPr="00107C72" w:rsidRDefault="001650F0" w:rsidP="001650F0">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1650F0" w:rsidRPr="00107C72" w:rsidRDefault="001650F0" w:rsidP="001650F0">
            <w:pPr>
              <w:rPr>
                <w:sz w:val="20"/>
                <w:szCs w:val="20"/>
                <w:lang w:val="en-GB"/>
              </w:rPr>
            </w:pPr>
            <w:r w:rsidRPr="00107C72">
              <w:rPr>
                <w:color w:val="404040"/>
                <w:sz w:val="20"/>
                <w:szCs w:val="20"/>
                <w:shd w:val="clear" w:color="auto" w:fill="FFFFFF"/>
                <w:lang w:val="en-GB"/>
              </w:rPr>
              <w:t>N/A = Not Applicable</w:t>
            </w:r>
          </w:p>
        </w:tc>
        <w:tc>
          <w:tcPr>
            <w:tcW w:w="1843" w:type="pct"/>
            <w:vAlign w:val="center"/>
          </w:tcPr>
          <w:p w:rsidR="001650F0" w:rsidRPr="002D5468" w:rsidRDefault="001650F0" w:rsidP="001650F0">
            <w:pPr>
              <w:rPr>
                <w:lang w:eastAsia="en-IN" w:bidi="hi-IN"/>
              </w:rPr>
            </w:pPr>
            <w:r w:rsidRPr="001650F0">
              <w:rPr>
                <w:lang w:eastAsia="en-IN" w:bidi="hi-IN"/>
              </w:rPr>
              <w:t>3 (Satisfactory)</w:t>
            </w:r>
          </w:p>
        </w:tc>
        <w:tc>
          <w:tcPr>
            <w:tcW w:w="1367" w:type="pct"/>
          </w:tcPr>
          <w:p w:rsidR="001650F0" w:rsidRPr="00107C72" w:rsidRDefault="001650F0" w:rsidP="001650F0">
            <w:pPr>
              <w:pStyle w:val="Heading2"/>
              <w:jc w:val="left"/>
              <w:rPr>
                <w:rFonts w:ascii="Times New Roman" w:hAnsi="Times New Roman"/>
                <w:b w:val="0"/>
                <w:lang w:val="en-GB" w:eastAsia="en-US"/>
              </w:rPr>
            </w:pP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Default="003B5183" w:rsidP="003B518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B5183" w:rsidRDefault="003B5183" w:rsidP="003B51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3B5183" w:rsidRPr="00EC7A1F" w:rsidTr="002E3E2C">
        <w:tc>
          <w:tcPr>
            <w:tcW w:w="1265" w:type="pct"/>
            <w:noWrap/>
          </w:tcPr>
          <w:p w:rsidR="003B5183" w:rsidRPr="00EC7A1F" w:rsidRDefault="003B5183" w:rsidP="002E3E2C">
            <w:pPr>
              <w:pStyle w:val="Heading2"/>
              <w:jc w:val="left"/>
              <w:rPr>
                <w:rFonts w:ascii="Times New Roman" w:hAnsi="Times New Roman"/>
                <w:lang w:val="en-GB" w:eastAsia="en-US"/>
              </w:rPr>
            </w:pPr>
          </w:p>
        </w:tc>
        <w:tc>
          <w:tcPr>
            <w:tcW w:w="2212" w:type="pct"/>
          </w:tcPr>
          <w:p w:rsidR="003B5183" w:rsidRPr="00EC7A1F" w:rsidRDefault="003B5183"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B5183" w:rsidRPr="00EC7A1F" w:rsidRDefault="003B5183" w:rsidP="002E3E2C">
            <w:pPr>
              <w:rPr>
                <w:lang w:val="en-GB"/>
              </w:rPr>
            </w:pPr>
          </w:p>
        </w:tc>
        <w:tc>
          <w:tcPr>
            <w:tcW w:w="1523" w:type="pct"/>
          </w:tcPr>
          <w:p w:rsidR="003B5183" w:rsidRPr="00EC7A1F" w:rsidRDefault="003B518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1262"/>
        </w:trPr>
        <w:tc>
          <w:tcPr>
            <w:tcW w:w="1265" w:type="pct"/>
            <w:noWrap/>
          </w:tcPr>
          <w:p w:rsidR="003B5183" w:rsidRPr="000B20E3" w:rsidRDefault="003B5183" w:rsidP="002E3E2C">
            <w:pPr>
              <w:ind w:left="360"/>
              <w:rPr>
                <w:b/>
                <w:bCs/>
                <w:sz w:val="20"/>
                <w:szCs w:val="20"/>
                <w:lang w:val="en-GB"/>
              </w:rPr>
            </w:pPr>
            <w:r w:rsidRPr="000B20E3">
              <w:rPr>
                <w:b/>
                <w:bCs/>
                <w:sz w:val="20"/>
                <w:szCs w:val="20"/>
                <w:lang w:val="en-GB"/>
              </w:rPr>
              <w:t>Is the title of the article suitable?</w:t>
            </w:r>
          </w:p>
          <w:p w:rsidR="003B5183" w:rsidRPr="00914761" w:rsidRDefault="003B5183" w:rsidP="002E3E2C">
            <w:pPr>
              <w:ind w:left="360"/>
              <w:rPr>
                <w:bCs/>
                <w:sz w:val="20"/>
                <w:szCs w:val="20"/>
                <w:lang w:val="en-GB"/>
              </w:rPr>
            </w:pPr>
          </w:p>
          <w:p w:rsidR="003B5183" w:rsidRPr="00EC7A1F" w:rsidRDefault="003B518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81710E" w:rsidRPr="0081710E" w:rsidRDefault="0081710E" w:rsidP="0081710E">
            <w:pPr>
              <w:pStyle w:val="NormalWeb"/>
              <w:rPr>
                <w:rFonts w:ascii="Times New Roman" w:eastAsia="Times New Roman" w:hAnsi="Times New Roman" w:cs="Times New Roman"/>
                <w:lang w:val="en-IN" w:eastAsia="en-IN" w:bidi="hi-IN"/>
              </w:rPr>
            </w:pPr>
            <w:r>
              <w:t xml:space="preserve">The title is informative but slightly lengthy and can be made more concise and impactful. </w:t>
            </w:r>
            <w:r w:rsidRPr="0081710E">
              <w:rPr>
                <w:rFonts w:ascii="Times New Roman" w:eastAsia="Times New Roman" w:hAnsi="Times New Roman" w:cs="Times New Roman"/>
                <w:i/>
                <w:iCs/>
                <w:lang w:val="en-IN" w:eastAsia="en-IN" w:bidi="hi-IN"/>
              </w:rPr>
              <w:t>“Productivity and Nutrient Dynamics under Diversified Cropping Systems in the Indo-Gangetic Plains of Uttar Pradesh”</w:t>
            </w:r>
          </w:p>
          <w:p w:rsidR="003B5183" w:rsidRPr="00EC7A1F" w:rsidRDefault="003B5183" w:rsidP="0081710E">
            <w:pPr>
              <w:rPr>
                <w:b/>
                <w:bCs/>
                <w:sz w:val="20"/>
                <w:szCs w:val="20"/>
                <w:lang w:val="en-GB"/>
              </w:rPr>
            </w:pP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1262"/>
        </w:trPr>
        <w:tc>
          <w:tcPr>
            <w:tcW w:w="1265" w:type="pct"/>
            <w:noWrap/>
          </w:tcPr>
          <w:p w:rsidR="003B5183" w:rsidRDefault="003B5183"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3B5183" w:rsidRDefault="003B5183" w:rsidP="002E3E2C">
            <w:pPr>
              <w:ind w:left="284"/>
              <w:rPr>
                <w:bCs/>
                <w:sz w:val="20"/>
                <w:szCs w:val="20"/>
                <w:lang w:val="en-GB"/>
              </w:rPr>
            </w:pPr>
          </w:p>
          <w:p w:rsidR="003B5183" w:rsidRPr="00EC7A1F" w:rsidRDefault="003B518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EC7A1F" w:rsidRDefault="0081710E" w:rsidP="002E3E2C">
            <w:pPr>
              <w:ind w:left="360"/>
              <w:rPr>
                <w:b/>
                <w:bCs/>
                <w:sz w:val="20"/>
                <w:szCs w:val="20"/>
                <w:lang w:val="en-GB"/>
              </w:rPr>
            </w:pPr>
            <w:r>
              <w:t>The abstract is descriptive but lacks quantitative results (specific values) and statistical significance.</w:t>
            </w: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704"/>
        </w:trPr>
        <w:tc>
          <w:tcPr>
            <w:tcW w:w="1265" w:type="pct"/>
            <w:noWrap/>
          </w:tcPr>
          <w:p w:rsidR="003B5183" w:rsidRPr="00914761" w:rsidRDefault="003B5183"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B5183" w:rsidRPr="00C46811" w:rsidRDefault="003B518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81710E" w:rsidRPr="0081710E" w:rsidRDefault="0081710E" w:rsidP="0081710E">
            <w:pPr>
              <w:spacing w:before="100" w:beforeAutospacing="1" w:after="100" w:afterAutospacing="1"/>
              <w:rPr>
                <w:lang w:val="en-IN" w:eastAsia="en-IN" w:bidi="hi-IN"/>
              </w:rPr>
            </w:pPr>
            <w:r w:rsidRPr="0081710E">
              <w:rPr>
                <w:lang w:val="en-IN" w:eastAsia="en-IN" w:bidi="hi-IN"/>
              </w:rPr>
              <w:t xml:space="preserve">The manuscript is scientifically sound. However, minor revisions </w:t>
            </w:r>
            <w:r>
              <w:rPr>
                <w:lang w:val="en-IN" w:eastAsia="en-IN" w:bidi="hi-IN"/>
              </w:rPr>
              <w:t xml:space="preserve">may be </w:t>
            </w:r>
            <w:r w:rsidRPr="0081710E">
              <w:rPr>
                <w:lang w:val="en-IN" w:eastAsia="en-IN" w:bidi="hi-IN"/>
              </w:rPr>
              <w:t>made to improve:</w:t>
            </w:r>
          </w:p>
          <w:p w:rsidR="0081710E" w:rsidRPr="0081710E" w:rsidRDefault="0081710E" w:rsidP="0081710E">
            <w:pPr>
              <w:numPr>
                <w:ilvl w:val="0"/>
                <w:numId w:val="14"/>
              </w:numPr>
              <w:spacing w:before="100" w:beforeAutospacing="1" w:after="100" w:afterAutospacing="1"/>
              <w:rPr>
                <w:lang w:val="en-IN" w:eastAsia="en-IN" w:bidi="hi-IN"/>
              </w:rPr>
            </w:pPr>
            <w:r w:rsidRPr="0081710E">
              <w:rPr>
                <w:lang w:val="en-IN" w:eastAsia="en-IN" w:bidi="hi-IN"/>
              </w:rPr>
              <w:t xml:space="preserve">Data presentation (replacement of “0” with “Not applicable”) </w:t>
            </w:r>
          </w:p>
          <w:p w:rsidR="0081710E" w:rsidRPr="0081710E" w:rsidRDefault="0081710E" w:rsidP="0081710E">
            <w:pPr>
              <w:numPr>
                <w:ilvl w:val="0"/>
                <w:numId w:val="14"/>
              </w:numPr>
              <w:spacing w:before="100" w:beforeAutospacing="1" w:after="100" w:afterAutospacing="1"/>
              <w:rPr>
                <w:lang w:val="en-IN" w:eastAsia="en-IN" w:bidi="hi-IN"/>
              </w:rPr>
            </w:pPr>
            <w:r w:rsidRPr="0081710E">
              <w:rPr>
                <w:lang w:val="en-IN" w:eastAsia="en-IN" w:bidi="hi-IN"/>
              </w:rPr>
              <w:t xml:space="preserve">Inclusion of statistical parameters (SE and CD values) </w:t>
            </w:r>
          </w:p>
          <w:p w:rsidR="0081710E" w:rsidRPr="0081710E" w:rsidRDefault="0081710E" w:rsidP="0081710E">
            <w:pPr>
              <w:numPr>
                <w:ilvl w:val="0"/>
                <w:numId w:val="14"/>
              </w:numPr>
              <w:spacing w:before="100" w:beforeAutospacing="1" w:after="100" w:afterAutospacing="1"/>
              <w:rPr>
                <w:lang w:val="en-IN" w:eastAsia="en-IN" w:bidi="hi-IN"/>
              </w:rPr>
            </w:pPr>
            <w:r w:rsidRPr="0081710E">
              <w:rPr>
                <w:lang w:val="en-IN" w:eastAsia="en-IN" w:bidi="hi-IN"/>
              </w:rPr>
              <w:t>Better explanation of high nutrient values in legume and fodder-based systems</w:t>
            </w:r>
          </w:p>
          <w:p w:rsidR="003B5183" w:rsidRPr="00EC7A1F" w:rsidRDefault="003B5183" w:rsidP="002E3E2C">
            <w:pPr>
              <w:pStyle w:val="ListParagraph"/>
              <w:ind w:left="0"/>
              <w:rPr>
                <w:bCs/>
                <w:sz w:val="20"/>
                <w:szCs w:val="20"/>
                <w:lang w:val="en-GB"/>
              </w:rPr>
            </w:pP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703"/>
        </w:trPr>
        <w:tc>
          <w:tcPr>
            <w:tcW w:w="1265" w:type="pct"/>
            <w:noWrap/>
          </w:tcPr>
          <w:p w:rsidR="003B5183" w:rsidRDefault="003B5183" w:rsidP="002E3E2C">
            <w:pPr>
              <w:ind w:left="360"/>
              <w:rPr>
                <w:b/>
                <w:bCs/>
                <w:sz w:val="20"/>
                <w:szCs w:val="20"/>
                <w:lang w:val="en-GB"/>
              </w:rPr>
            </w:pPr>
            <w:r w:rsidRPr="00EC7A1F">
              <w:rPr>
                <w:b/>
                <w:bCs/>
                <w:sz w:val="20"/>
                <w:szCs w:val="20"/>
                <w:lang w:val="en-GB"/>
              </w:rPr>
              <w:t xml:space="preserve">Are the references sufficient and recent? </w:t>
            </w:r>
          </w:p>
          <w:p w:rsidR="003B5183" w:rsidRPr="00914761" w:rsidRDefault="003B5183" w:rsidP="002E3E2C">
            <w:pPr>
              <w:ind w:left="360"/>
              <w:rPr>
                <w:bCs/>
                <w:sz w:val="20"/>
                <w:szCs w:val="20"/>
                <w:lang w:val="en-GB"/>
              </w:rPr>
            </w:pPr>
            <w:r w:rsidRPr="00914761">
              <w:rPr>
                <w:bCs/>
                <w:sz w:val="20"/>
                <w:szCs w:val="20"/>
                <w:lang w:val="en-GB"/>
              </w:rPr>
              <w:t>(YES or NO)</w:t>
            </w:r>
          </w:p>
          <w:p w:rsidR="003B5183" w:rsidRPr="00914761" w:rsidRDefault="003B5183" w:rsidP="002E3E2C">
            <w:pPr>
              <w:ind w:left="360"/>
              <w:rPr>
                <w:bCs/>
                <w:sz w:val="20"/>
                <w:szCs w:val="20"/>
                <w:lang w:val="en-GB"/>
              </w:rPr>
            </w:pPr>
          </w:p>
          <w:p w:rsidR="003B5183" w:rsidRPr="00EC7A1F" w:rsidRDefault="003B518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B5183" w:rsidRPr="00EC7A1F" w:rsidRDefault="0081710E" w:rsidP="0081710E">
            <w:pPr>
              <w:pStyle w:val="ListParagraph"/>
              <w:ind w:left="0"/>
              <w:rPr>
                <w:bCs/>
                <w:sz w:val="20"/>
                <w:szCs w:val="20"/>
                <w:lang w:val="en-GB"/>
              </w:rPr>
            </w:pPr>
            <w:r>
              <w:t xml:space="preserve">Although relevant references were included, additional recent studies (2020–2025) should be incorporated to strengthen the literature base. </w:t>
            </w:r>
          </w:p>
        </w:tc>
        <w:tc>
          <w:tcPr>
            <w:tcW w:w="1523" w:type="pct"/>
          </w:tcPr>
          <w:p w:rsidR="003B5183" w:rsidRPr="00EC7A1F" w:rsidRDefault="003B5183" w:rsidP="002E3E2C">
            <w:pPr>
              <w:pStyle w:val="Heading2"/>
              <w:jc w:val="left"/>
              <w:rPr>
                <w:rFonts w:ascii="Times New Roman" w:hAnsi="Times New Roman"/>
                <w:b w:val="0"/>
                <w:lang w:val="en-GB" w:eastAsia="en-US"/>
              </w:rPr>
            </w:pPr>
          </w:p>
        </w:tc>
      </w:tr>
    </w:tbl>
    <w:p w:rsidR="003B5183" w:rsidRPr="000B20E3" w:rsidRDefault="003B5183" w:rsidP="003B5183">
      <w:pPr>
        <w:rPr>
          <w:lang w:val="en-GB"/>
        </w:rPr>
      </w:pPr>
    </w:p>
    <w:p w:rsidR="003B5183" w:rsidRPr="00107C72" w:rsidRDefault="003B5183" w:rsidP="003B5183">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B5183"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p>
        </w:tc>
      </w:tr>
      <w:tr w:rsidR="003B5183" w:rsidRPr="00107C72" w:rsidTr="00107C72">
        <w:tc>
          <w:tcPr>
            <w:tcW w:w="2784" w:type="pct"/>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B5183" w:rsidRPr="00107C72" w:rsidTr="00107C72">
        <w:tc>
          <w:tcPr>
            <w:tcW w:w="2784" w:type="pct"/>
            <w:noWrap/>
            <w:tcMar>
              <w:top w:w="0" w:type="dxa"/>
              <w:left w:w="108" w:type="dxa"/>
              <w:bottom w:w="0" w:type="dxa"/>
              <w:right w:w="108" w:type="dxa"/>
            </w:tcMar>
            <w:vAlign w:val="center"/>
          </w:tcPr>
          <w:p w:rsidR="00A84D29" w:rsidRPr="0081710E" w:rsidRDefault="00A84D29" w:rsidP="00A84D29">
            <w:pPr>
              <w:spacing w:before="100" w:beforeAutospacing="1" w:after="100" w:afterAutospacing="1"/>
              <w:rPr>
                <w:lang w:val="en-IN" w:eastAsia="en-IN" w:bidi="hi-IN"/>
              </w:rPr>
            </w:pPr>
            <w:r w:rsidRPr="0081710E">
              <w:rPr>
                <w:lang w:val="en-IN" w:eastAsia="en-IN" w:bidi="hi-IN"/>
              </w:rPr>
              <w:t>The manuscript addresses an important issue of cropping system diversification in the Indo-Gangetic Plains and presents relevant experimental findings on productivity and nutrient dynamics. The study is scientifically sound and contributes useful insights for sustainable agriculture.</w:t>
            </w:r>
          </w:p>
          <w:p w:rsidR="00A84D29" w:rsidRPr="0081710E" w:rsidRDefault="00A84D29" w:rsidP="00A84D29">
            <w:pPr>
              <w:spacing w:before="100" w:beforeAutospacing="1" w:after="100" w:afterAutospacing="1"/>
              <w:rPr>
                <w:lang w:val="en-IN" w:eastAsia="en-IN" w:bidi="hi-IN"/>
              </w:rPr>
            </w:pPr>
            <w:r w:rsidRPr="0081710E">
              <w:rPr>
                <w:lang w:val="en-IN" w:eastAsia="en-IN" w:bidi="hi-IN"/>
              </w:rPr>
              <w:t>However, some improvements are required, particularly in:</w:t>
            </w:r>
          </w:p>
          <w:p w:rsidR="00A84D29" w:rsidRPr="0081710E" w:rsidRDefault="00A84D29" w:rsidP="00A84D29">
            <w:pPr>
              <w:numPr>
                <w:ilvl w:val="0"/>
                <w:numId w:val="15"/>
              </w:numPr>
              <w:spacing w:before="100" w:beforeAutospacing="1" w:after="100" w:afterAutospacing="1"/>
              <w:rPr>
                <w:lang w:val="en-IN" w:eastAsia="en-IN" w:bidi="hi-IN"/>
              </w:rPr>
            </w:pPr>
            <w:r w:rsidRPr="0081710E">
              <w:rPr>
                <w:lang w:val="en-IN" w:eastAsia="en-IN" w:bidi="hi-IN"/>
              </w:rPr>
              <w:t xml:space="preserve">Presentation of tables (clarity, removal of “0”, inclusion of statistical parameters) </w:t>
            </w:r>
          </w:p>
          <w:p w:rsidR="00A84D29" w:rsidRPr="0081710E" w:rsidRDefault="00A84D29" w:rsidP="00A84D29">
            <w:pPr>
              <w:numPr>
                <w:ilvl w:val="0"/>
                <w:numId w:val="15"/>
              </w:numPr>
              <w:spacing w:before="100" w:beforeAutospacing="1" w:after="100" w:afterAutospacing="1"/>
              <w:rPr>
                <w:lang w:val="en-IN" w:eastAsia="en-IN" w:bidi="hi-IN"/>
              </w:rPr>
            </w:pPr>
            <w:r w:rsidRPr="0081710E">
              <w:rPr>
                <w:lang w:val="en-IN" w:eastAsia="en-IN" w:bidi="hi-IN"/>
              </w:rPr>
              <w:t xml:space="preserve">Strengthening of abstract with quantitative results </w:t>
            </w:r>
          </w:p>
          <w:p w:rsidR="00A84D29" w:rsidRPr="0081710E" w:rsidRDefault="00A84D29" w:rsidP="00A84D29">
            <w:pPr>
              <w:numPr>
                <w:ilvl w:val="0"/>
                <w:numId w:val="15"/>
              </w:numPr>
              <w:spacing w:before="100" w:beforeAutospacing="1" w:after="100" w:afterAutospacing="1"/>
              <w:rPr>
                <w:lang w:val="en-IN" w:eastAsia="en-IN" w:bidi="hi-IN"/>
              </w:rPr>
            </w:pPr>
            <w:r w:rsidRPr="0081710E">
              <w:rPr>
                <w:lang w:val="en-IN" w:eastAsia="en-IN" w:bidi="hi-IN"/>
              </w:rPr>
              <w:t xml:space="preserve">Minor language editing and structuring of discussion </w:t>
            </w:r>
          </w:p>
          <w:p w:rsidR="003B5183" w:rsidRPr="00107C72" w:rsidRDefault="00A84D29" w:rsidP="00A84D29">
            <w:pPr>
              <w:pStyle w:val="NormalWeb"/>
              <w:spacing w:before="0" w:beforeAutospacing="0" w:after="0" w:afterAutospacing="0"/>
              <w:rPr>
                <w:rFonts w:ascii="Times New Roman" w:hAnsi="Times New Roman" w:cs="Times New Roman"/>
                <w:sz w:val="20"/>
                <w:szCs w:val="20"/>
                <w:lang w:val="en-GB"/>
              </w:rPr>
            </w:pPr>
            <w:r w:rsidRPr="0081710E">
              <w:rPr>
                <w:lang w:val="en-IN" w:eastAsia="en-IN" w:bidi="hi-IN"/>
              </w:rPr>
              <w:t xml:space="preserve">Overall, the manuscript is suitable for publication after </w:t>
            </w:r>
            <w:r w:rsidRPr="0081710E">
              <w:rPr>
                <w:b/>
                <w:bCs/>
                <w:lang w:val="en-IN" w:eastAsia="en-IN" w:bidi="hi-IN"/>
              </w:rPr>
              <w:t>minor revisions</w:t>
            </w:r>
            <w:r w:rsidRPr="0081710E">
              <w:rPr>
                <w:lang w:val="en-IN" w:eastAsia="en-IN" w:bidi="hi-IN"/>
              </w:rPr>
              <w:t>.</w:t>
            </w: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p>
        </w:tc>
      </w:tr>
    </w:tbl>
    <w:p w:rsidR="003B5183" w:rsidRPr="00107C72" w:rsidRDefault="003B5183" w:rsidP="003B5183">
      <w:pPr>
        <w:rPr>
          <w:rFonts w:eastAsia="Arial Unicode MS"/>
          <w:b/>
          <w:bCs/>
          <w:sz w:val="20"/>
          <w:szCs w:val="20"/>
          <w:highlight w:val="yellow"/>
          <w:u w:val="single"/>
          <w:lang w:val="en-GB"/>
        </w:rPr>
      </w:pPr>
    </w:p>
    <w:p w:rsidR="004C35CB" w:rsidRPr="00DB38E2" w:rsidRDefault="004C35CB" w:rsidP="004C35CB">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4C35CB"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4C35CB" w:rsidRPr="00DB38E2" w:rsidRDefault="004C35CB"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4C35CB" w:rsidRPr="00DB38E2" w:rsidTr="000778A6">
        <w:tc>
          <w:tcPr>
            <w:tcW w:w="1660" w:type="pct"/>
            <w:noWrap/>
            <w:tcMar>
              <w:top w:w="0" w:type="dxa"/>
              <w:left w:w="108" w:type="dxa"/>
              <w:bottom w:w="0" w:type="dxa"/>
              <w:right w:w="108" w:type="dxa"/>
            </w:tcMar>
            <w:vAlign w:val="center"/>
          </w:tcPr>
          <w:p w:rsidR="004C35CB" w:rsidRPr="00DB38E2" w:rsidRDefault="004C35CB"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4C35CB" w:rsidRPr="00DB38E2" w:rsidRDefault="004C35CB"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4C35CB" w:rsidRPr="00DB38E2" w:rsidRDefault="004C35CB"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4C35CB" w:rsidRPr="00DB38E2" w:rsidRDefault="004C35CB" w:rsidP="000778A6">
            <w:pPr>
              <w:keepNext/>
              <w:outlineLvl w:val="1"/>
              <w:rPr>
                <w:rFonts w:ascii="Arial" w:eastAsia="MS Mincho" w:hAnsi="Arial" w:cs="Arial"/>
                <w:bCs/>
                <w:sz w:val="20"/>
                <w:szCs w:val="20"/>
                <w:lang w:val="en-GB"/>
              </w:rPr>
            </w:pPr>
          </w:p>
        </w:tc>
      </w:tr>
      <w:tr w:rsidR="004C35CB" w:rsidRPr="00DB38E2" w:rsidTr="000778A6">
        <w:trPr>
          <w:trHeight w:val="890"/>
        </w:trPr>
        <w:tc>
          <w:tcPr>
            <w:tcW w:w="1660" w:type="pct"/>
            <w:noWrap/>
            <w:tcMar>
              <w:top w:w="0" w:type="dxa"/>
              <w:left w:w="108" w:type="dxa"/>
              <w:bottom w:w="0" w:type="dxa"/>
              <w:right w:w="108" w:type="dxa"/>
            </w:tcMar>
            <w:vAlign w:val="center"/>
          </w:tcPr>
          <w:p w:rsidR="004C35CB" w:rsidRPr="00DB38E2" w:rsidRDefault="004C35CB"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4C35CB" w:rsidRPr="00DB38E2" w:rsidRDefault="004C35CB"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4C35CB" w:rsidRPr="00DB38E2" w:rsidRDefault="004C35CB"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4C35CB" w:rsidRPr="00DB38E2" w:rsidRDefault="004C35CB" w:rsidP="000778A6">
            <w:pPr>
              <w:rPr>
                <w:rFonts w:ascii="Arial" w:eastAsia="Arial Unicode MS" w:hAnsi="Arial" w:cs="Arial"/>
                <w:sz w:val="20"/>
                <w:szCs w:val="20"/>
                <w:lang w:val="en-GB"/>
              </w:rPr>
            </w:pPr>
          </w:p>
        </w:tc>
        <w:tc>
          <w:tcPr>
            <w:tcW w:w="1647" w:type="pct"/>
            <w:vAlign w:val="center"/>
          </w:tcPr>
          <w:p w:rsidR="004C35CB" w:rsidRPr="00DB38E2" w:rsidRDefault="004C35CB" w:rsidP="000778A6">
            <w:pPr>
              <w:rPr>
                <w:rFonts w:ascii="Arial" w:eastAsia="Arial Unicode MS" w:hAnsi="Arial" w:cs="Arial"/>
                <w:sz w:val="20"/>
                <w:szCs w:val="20"/>
                <w:lang w:val="en-GB"/>
              </w:rPr>
            </w:pPr>
          </w:p>
          <w:p w:rsidR="004C35CB" w:rsidRPr="00DB38E2" w:rsidRDefault="004C35CB" w:rsidP="000778A6">
            <w:pPr>
              <w:rPr>
                <w:rFonts w:ascii="Arial" w:eastAsia="Arial Unicode MS" w:hAnsi="Arial" w:cs="Arial"/>
                <w:sz w:val="20"/>
                <w:szCs w:val="20"/>
                <w:lang w:val="en-GB"/>
              </w:rPr>
            </w:pPr>
          </w:p>
          <w:p w:rsidR="004C35CB" w:rsidRPr="00DB38E2" w:rsidRDefault="004C35CB" w:rsidP="000778A6">
            <w:pPr>
              <w:rPr>
                <w:rFonts w:ascii="Arial" w:eastAsia="Arial Unicode MS" w:hAnsi="Arial" w:cs="Arial"/>
                <w:sz w:val="20"/>
                <w:szCs w:val="20"/>
                <w:lang w:val="en-GB"/>
              </w:rPr>
            </w:pPr>
          </w:p>
        </w:tc>
      </w:tr>
    </w:tbl>
    <w:p w:rsidR="004C35CB" w:rsidRPr="00DB38E2" w:rsidRDefault="004C35CB" w:rsidP="004C35CB">
      <w:pPr>
        <w:pStyle w:val="BodyText"/>
        <w:rPr>
          <w:rFonts w:ascii="Arial" w:hAnsi="Arial" w:cs="Arial"/>
          <w:b/>
          <w:bCs/>
          <w:sz w:val="20"/>
          <w:szCs w:val="20"/>
          <w:u w:val="single"/>
          <w:lang w:val="en-GB"/>
        </w:rPr>
      </w:pPr>
    </w:p>
    <w:p w:rsidR="004C35CB" w:rsidRDefault="004C35CB" w:rsidP="004C35CB"/>
    <w:bookmarkEnd w:id="0"/>
    <w:p w:rsidR="004303CE" w:rsidRDefault="004303CE" w:rsidP="004303C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4303CE" w:rsidRDefault="004303CE" w:rsidP="004303CE">
      <w:pPr>
        <w:pStyle w:val="Affiliation"/>
        <w:spacing w:after="0" w:line="240" w:lineRule="auto"/>
        <w:jc w:val="left"/>
        <w:rPr>
          <w:rFonts w:ascii="Arial" w:hAnsi="Arial" w:cs="Arial"/>
          <w:sz w:val="16"/>
          <w:szCs w:val="16"/>
        </w:rPr>
      </w:pPr>
    </w:p>
    <w:p w:rsidR="004303CE" w:rsidRDefault="004303CE" w:rsidP="004303CE">
      <w:pPr>
        <w:rPr>
          <w:rFonts w:ascii="Helvetica" w:hAnsi="Helvetica"/>
          <w:sz w:val="20"/>
          <w:szCs w:val="20"/>
        </w:rPr>
      </w:pPr>
      <w:proofErr w:type="spellStart"/>
      <w:r>
        <w:rPr>
          <w:rFonts w:ascii="Calibri" w:hAnsi="Calibri" w:cs="Calibri"/>
          <w:color w:val="000000"/>
        </w:rPr>
        <w:t>Sitesh</w:t>
      </w:r>
      <w:proofErr w:type="spellEnd"/>
      <w:r>
        <w:rPr>
          <w:rFonts w:ascii="Calibri" w:hAnsi="Calibri" w:cs="Calibri"/>
          <w:color w:val="000000"/>
        </w:rPr>
        <w:t xml:space="preserve"> Jha, Banaras Hindu University, Nepal</w:t>
      </w:r>
      <w:r>
        <w:rPr>
          <w:rFonts w:ascii="Calibri" w:hAnsi="Calibri" w:cs="Calibri"/>
          <w:color w:val="000000"/>
        </w:rPr>
        <w:br/>
      </w:r>
    </w:p>
    <w:p w:rsidR="003B5183" w:rsidRPr="00107C72" w:rsidRDefault="003B5183" w:rsidP="003B5183">
      <w:pPr>
        <w:rPr>
          <w:rFonts w:eastAsia="Arial Unicode MS"/>
          <w:b/>
          <w:bCs/>
          <w:sz w:val="20"/>
          <w:szCs w:val="20"/>
          <w:u w:val="single"/>
          <w:lang w:val="en-GB"/>
        </w:rPr>
      </w:pPr>
      <w:bookmarkStart w:id="1" w:name="_GoBack"/>
      <w:bookmarkEnd w:id="1"/>
    </w:p>
    <w:sectPr w:rsidR="003B5183"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AB1" w:rsidRPr="0000007A" w:rsidRDefault="002B1AB1" w:rsidP="0099583E">
      <w:r>
        <w:separator/>
      </w:r>
    </w:p>
  </w:endnote>
  <w:endnote w:type="continuationSeparator" w:id="0">
    <w:p w:rsidR="002B1AB1" w:rsidRPr="0000007A" w:rsidRDefault="002B1AB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pStyle w:val="Footer"/>
      <w:jc w:val="right"/>
    </w:pPr>
  </w:p>
  <w:p w:rsidR="003B5183" w:rsidRDefault="003B5183" w:rsidP="003B518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14D54">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14D54">
      <w:rPr>
        <w:b/>
        <w:noProof/>
        <w:sz w:val="20"/>
      </w:rPr>
      <w:t>1</w:t>
    </w:r>
    <w:r w:rsidRPr="00585FC6">
      <w:rPr>
        <w:b/>
        <w:sz w:val="20"/>
      </w:rPr>
      <w:fldChar w:fldCharType="end"/>
    </w:r>
  </w:p>
  <w:p w:rsidR="003B5183" w:rsidRDefault="003B5183" w:rsidP="003B5183">
    <w:pPr>
      <w:pStyle w:val="Footer"/>
      <w:jc w:val="right"/>
      <w:rPr>
        <w:b/>
        <w:sz w:val="20"/>
      </w:rPr>
    </w:pPr>
    <w:r>
      <w:rPr>
        <w:b/>
        <w:sz w:val="20"/>
      </w:rPr>
      <w:t>V240326</w:t>
    </w:r>
  </w:p>
  <w:p w:rsidR="003B5183" w:rsidRDefault="003B5183" w:rsidP="003B518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AB1" w:rsidRPr="0000007A" w:rsidRDefault="002B1AB1" w:rsidP="0099583E">
      <w:r>
        <w:separator/>
      </w:r>
    </w:p>
  </w:footnote>
  <w:footnote w:type="continuationSeparator" w:id="0">
    <w:p w:rsidR="002B1AB1" w:rsidRPr="0000007A" w:rsidRDefault="002B1AB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spacing w:before="100" w:beforeAutospacing="1" w:after="100" w:afterAutospacing="1"/>
      <w:jc w:val="center"/>
      <w:rPr>
        <w:rFonts w:ascii="Arial" w:hAnsi="Arial" w:cs="Arial"/>
        <w:b/>
        <w:bCs/>
        <w:color w:val="003399"/>
        <w:szCs w:val="20"/>
        <w:u w:val="single"/>
        <w:lang w:val="en-GB"/>
      </w:rPr>
    </w:pPr>
  </w:p>
  <w:p w:rsidR="00B62F41" w:rsidRPr="00642DC6" w:rsidRDefault="003B5183" w:rsidP="003B518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B36329"/>
    <w:multiLevelType w:val="multilevel"/>
    <w:tmpl w:val="B96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472B4C"/>
    <w:multiLevelType w:val="hybridMultilevel"/>
    <w:tmpl w:val="6D0AA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A2762"/>
    <w:multiLevelType w:val="multilevel"/>
    <w:tmpl w:val="2388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3"/>
  </w:num>
  <w:num w:numId="8">
    <w:abstractNumId w:val="14"/>
  </w:num>
  <w:num w:numId="9">
    <w:abstractNumId w:val="13"/>
  </w:num>
  <w:num w:numId="10">
    <w:abstractNumId w:val="2"/>
  </w:num>
  <w:num w:numId="11">
    <w:abstractNumId w:val="1"/>
  </w:num>
  <w:num w:numId="12">
    <w:abstractNumId w:val="6"/>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0F0"/>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AB1"/>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5183"/>
    <w:rsid w:val="003C059E"/>
    <w:rsid w:val="003E2791"/>
    <w:rsid w:val="003E3C70"/>
    <w:rsid w:val="003E746A"/>
    <w:rsid w:val="00414B71"/>
    <w:rsid w:val="0042465A"/>
    <w:rsid w:val="00424D6C"/>
    <w:rsid w:val="004303CE"/>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5CB"/>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029B"/>
    <w:rsid w:val="005A5BE0"/>
    <w:rsid w:val="005B12E0"/>
    <w:rsid w:val="005C25A0"/>
    <w:rsid w:val="005D230D"/>
    <w:rsid w:val="005D5C4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180F"/>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1710E"/>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7CB2"/>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4D29"/>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4D54"/>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6AE2"/>
    <w:rsid w:val="00DA41F5"/>
    <w:rsid w:val="00DB5B54"/>
    <w:rsid w:val="00DB7E1B"/>
    <w:rsid w:val="00DC0C7E"/>
    <w:rsid w:val="00DC1D81"/>
    <w:rsid w:val="00E1327B"/>
    <w:rsid w:val="00E14E02"/>
    <w:rsid w:val="00E34922"/>
    <w:rsid w:val="00E43DA6"/>
    <w:rsid w:val="00E451EA"/>
    <w:rsid w:val="00E53E52"/>
    <w:rsid w:val="00E57F4B"/>
    <w:rsid w:val="00E63889"/>
    <w:rsid w:val="00E65EB7"/>
    <w:rsid w:val="00E71C8D"/>
    <w:rsid w:val="00E71D6A"/>
    <w:rsid w:val="00E72360"/>
    <w:rsid w:val="00E74834"/>
    <w:rsid w:val="00E92F65"/>
    <w:rsid w:val="00E972A7"/>
    <w:rsid w:val="00EA2839"/>
    <w:rsid w:val="00EB3E91"/>
    <w:rsid w:val="00EB595C"/>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D29"/>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Emphasis">
    <w:name w:val="Emphasis"/>
    <w:uiPriority w:val="20"/>
    <w:qFormat/>
    <w:rsid w:val="0081710E"/>
    <w:rPr>
      <w:i/>
      <w:iCs/>
    </w:rPr>
  </w:style>
  <w:style w:type="character" w:styleId="Strong">
    <w:name w:val="Strong"/>
    <w:uiPriority w:val="22"/>
    <w:qFormat/>
    <w:rsid w:val="0081710E"/>
    <w:rPr>
      <w:b/>
      <w:bCs/>
    </w:rPr>
  </w:style>
  <w:style w:type="character" w:styleId="UnresolvedMention">
    <w:name w:val="Unresolved Mention"/>
    <w:basedOn w:val="DefaultParagraphFont"/>
    <w:uiPriority w:val="99"/>
    <w:semiHidden/>
    <w:unhideWhenUsed/>
    <w:rsid w:val="00E14E02"/>
    <w:rPr>
      <w:color w:val="605E5C"/>
      <w:shd w:val="clear" w:color="auto" w:fill="E1DFDD"/>
    </w:rPr>
  </w:style>
  <w:style w:type="paragraph" w:customStyle="1" w:styleId="Affiliation">
    <w:name w:val="Affiliation"/>
    <w:basedOn w:val="Normal"/>
    <w:rsid w:val="004303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8881">
      <w:bodyDiv w:val="1"/>
      <w:marLeft w:val="0"/>
      <w:marRight w:val="0"/>
      <w:marTop w:val="0"/>
      <w:marBottom w:val="0"/>
      <w:divBdr>
        <w:top w:val="none" w:sz="0" w:space="0" w:color="auto"/>
        <w:left w:val="none" w:sz="0" w:space="0" w:color="auto"/>
        <w:bottom w:val="none" w:sz="0" w:space="0" w:color="auto"/>
        <w:right w:val="none" w:sz="0" w:space="0" w:color="auto"/>
      </w:divBdr>
    </w:div>
    <w:div w:id="18097594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049960">
      <w:bodyDiv w:val="1"/>
      <w:marLeft w:val="0"/>
      <w:marRight w:val="0"/>
      <w:marTop w:val="0"/>
      <w:marBottom w:val="0"/>
      <w:divBdr>
        <w:top w:val="none" w:sz="0" w:space="0" w:color="auto"/>
        <w:left w:val="none" w:sz="0" w:space="0" w:color="auto"/>
        <w:bottom w:val="none" w:sz="0" w:space="0" w:color="auto"/>
        <w:right w:val="none" w:sz="0" w:space="0" w:color="auto"/>
      </w:divBdr>
    </w:div>
    <w:div w:id="34501420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32305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085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21515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6204895">
      <w:bodyDiv w:val="1"/>
      <w:marLeft w:val="0"/>
      <w:marRight w:val="0"/>
      <w:marTop w:val="0"/>
      <w:marBottom w:val="0"/>
      <w:divBdr>
        <w:top w:val="none" w:sz="0" w:space="0" w:color="auto"/>
        <w:left w:val="none" w:sz="0" w:space="0" w:color="auto"/>
        <w:bottom w:val="none" w:sz="0" w:space="0" w:color="auto"/>
        <w:right w:val="none" w:sz="0" w:space="0" w:color="auto"/>
      </w:divBdr>
      <w:divsChild>
        <w:div w:id="915092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HeadingPairs>
    <vt:vector size="6" baseType="variant">
      <vt:variant>
        <vt:lpstr>Title</vt:lpstr>
      </vt:variant>
      <vt:variant>
        <vt:i4>1</vt:i4>
      </vt:variant>
      <vt:variant>
        <vt:lpstr>Headings</vt:lpstr>
      </vt:variant>
      <vt:variant>
        <vt:i4>14</vt:i4>
      </vt:variant>
      <vt:variant>
        <vt:lpstr>Titel</vt:lpstr>
      </vt:variant>
      <vt:variant>
        <vt:i4>1</vt:i4>
      </vt:variant>
    </vt:vector>
  </HeadingPairs>
  <TitlesOfParts>
    <vt:vector size="16" baseType="lpstr">
      <vt:lpstr/>
      <vt:lpstr>General guidelines for the Peer Review process: </vt:lpstr>
      <vt:lpstr/>
      <vt:lpstr>1. AI Use Declaration</vt:lpstr>
      <vt:lpstr/>
      <vt:lpstr>Artificial Intelligence (AI)-generated review comments are prohibited during pee</vt:lpstr>
      <vt:lpstr/>
      <vt:lpstr/>
      <vt:lpstr/>
      <vt:lpstr>    PART  2.1 (Objective Evaluation)</vt:lpstr>
      <vt:lpstr>    PART  2.2 (Subjective Evaluation)</vt:lpstr>
      <vt:lpstr>    </vt:lpstr>
      <vt:lpstr>    </vt:lpstr>
      <vt:lpstr>    </vt:lpstr>
      <vt:lpstr>    PART 3. Confidential Comments (If any) to the Editor:</vt:lpstr>
      <vt:lpstr/>
    </vt:vector>
  </TitlesOfParts>
  <Company/>
  <LinksUpToDate>false</LinksUpToDate>
  <CharactersWithSpaces>7108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2026-04-01T06:17:00Z</dcterms:created>
  <dcterms:modified xsi:type="dcterms:W3CDTF">2026-04-02T11:32:00Z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