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9110F" w:rsidRPr="007778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Pr="007778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9110F" w:rsidRPr="00777875" w:rsidRDefault="00915C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 w:rsidRPr="007778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Pr="007778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9110F" w:rsidRPr="00777875" w:rsidRDefault="00254A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Ms_JAMCS_156305</w:t>
            </w:r>
          </w:p>
        </w:tc>
      </w:tr>
      <w:tr w:rsidR="0099110F" w:rsidRPr="007778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Pr="007778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9110F" w:rsidRPr="00777875" w:rsidRDefault="004E4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SEG-BERT: Sentence-Level Enhanced Graph-BERT for Extractive Text Summarization</w:t>
            </w:r>
          </w:p>
        </w:tc>
      </w:tr>
      <w:tr w:rsidR="0099110F" w:rsidRPr="007778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Pr="0077787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9110F" w:rsidRPr="00777875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9110F" w:rsidRPr="007778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9110F" w:rsidRPr="00777875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9110F" w:rsidRPr="00777875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9110F" w:rsidRPr="00777875" w:rsidRDefault="0099110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9110F" w:rsidRPr="00777875" w:rsidRDefault="0099110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9110F" w:rsidRPr="00777875" w:rsidRDefault="00915CD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787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787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9110F" w:rsidRPr="00777875" w:rsidRDefault="0099110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9110F" w:rsidRPr="0077787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87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9110F" w:rsidRPr="00777875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7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78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9110F" w:rsidRPr="00777875" w:rsidRDefault="0099110F">
      <w:pPr>
        <w:rPr>
          <w:rFonts w:ascii="Arial" w:hAnsi="Arial" w:cs="Arial"/>
          <w:sz w:val="20"/>
          <w:szCs w:val="20"/>
          <w:lang w:val="en-GB"/>
        </w:rPr>
      </w:pPr>
    </w:p>
    <w:p w:rsidR="0099110F" w:rsidRPr="00777875" w:rsidRDefault="0099110F">
      <w:pPr>
        <w:rPr>
          <w:rFonts w:ascii="Arial" w:hAnsi="Arial" w:cs="Arial"/>
          <w:sz w:val="20"/>
          <w:szCs w:val="20"/>
          <w:lang w:val="en-GB"/>
        </w:rPr>
      </w:pPr>
    </w:p>
    <w:p w:rsidR="0099110F" w:rsidRPr="00777875" w:rsidRDefault="0099110F">
      <w:pPr>
        <w:rPr>
          <w:rFonts w:ascii="Arial" w:hAnsi="Arial" w:cs="Arial"/>
          <w:sz w:val="20"/>
          <w:szCs w:val="20"/>
          <w:lang w:val="en-GB"/>
        </w:rPr>
      </w:pPr>
    </w:p>
    <w:p w:rsidR="0099110F" w:rsidRPr="00777875" w:rsidRDefault="00915CD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787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9110F" w:rsidRPr="0077787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9110F" w:rsidRPr="0077787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87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9110F" w:rsidRPr="00777875" w:rsidRDefault="00915C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78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87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87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87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87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87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87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87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Pr="0077787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9110F" w:rsidRPr="0077787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9110F" w:rsidRPr="0077787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9110F" w:rsidRPr="0077787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9110F" w:rsidRPr="00777875" w:rsidRDefault="00915CD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787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9110F" w:rsidRPr="0077787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9110F" w:rsidRPr="007778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87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9110F" w:rsidRPr="00777875" w:rsidRDefault="009911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110F" w:rsidRPr="00777875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7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78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9110F" w:rsidRPr="007778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87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9110F" w:rsidRPr="007778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110F" w:rsidRPr="0077787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Pr="00777875" w:rsidRDefault="00991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Pr="00777875" w:rsidRDefault="00915C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787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7875">
              <w:rPr>
                <w:rFonts w:ascii="Arial" w:hAnsi="Arial" w:cs="Arial"/>
                <w:lang w:val="en-GB" w:eastAsia="en-US"/>
              </w:rPr>
              <w:br/>
            </w:r>
          </w:p>
          <w:p w:rsidR="0099110F" w:rsidRPr="0077787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9110F" w:rsidRPr="007778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9110F" w:rsidRPr="007778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110F" w:rsidRPr="007778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77787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Pr="0077787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9110F" w:rsidRPr="007778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9110F" w:rsidRPr="007778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110F" w:rsidRPr="0077787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9110F" w:rsidRPr="0077787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9110F" w:rsidRPr="00777875" w:rsidRDefault="00991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110F" w:rsidRPr="0077787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9110F" w:rsidRPr="00777875" w:rsidRDefault="0099110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9110F" w:rsidRPr="00777875" w:rsidRDefault="0099110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9110F" w:rsidRPr="00777875" w:rsidRDefault="0099110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9110F" w:rsidRPr="00777875" w:rsidRDefault="007F26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7787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99110F" w:rsidRPr="0077787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9110F" w:rsidRPr="0077787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9110F" w:rsidRPr="00777875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78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9110F" w:rsidRPr="007778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9110F" w:rsidRPr="0077787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9110F" w:rsidRPr="007778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9110F" w:rsidRPr="00777875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9110F" w:rsidRPr="0077787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9110F" w:rsidRPr="007778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9110F" w:rsidRPr="007778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The introduction section should contain a comprehensive and contextually theoretical base. The authors should clearly identify the purpose of their work rather than citing papers which have not related directly to the paper 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The used assumptions are not at all discussed; authors should add a remark contains the details of the assumptions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Equation 2 is not clear; the passage should have more comprehensive manner.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What will be the effect when including sensor or actuator faults on the system?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In the problem statement, I don’t see any indication of why the authors have considered such systems to study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A clear comparison must be added to the last pf the introduction part to show the essence contributions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The stability of the closed-loop system under parameter variations is insufficiently discussed. The authors should </w:t>
            </w:r>
            <w:proofErr w:type="spellStart"/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analyze</w:t>
            </w:r>
            <w:proofErr w:type="spellEnd"/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 xml:space="preserve"> the potential risks of instability resulting from parameter uncertainties or tuning inaccuracies and clarify which strategies are adopted to mitigate such effects.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 A clear diagram that emphasizes the global controller architecture must be included to facilitate the reading of the paper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9.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The literature review appears somewhat limited and would benefit from a more extensive and critical integration of recent high-quality studies. In particular, the following works should be incorporated as they provide useful context and help position the novelty of the contribution: [https://doi.org/10.1002/acs.3916</w:t>
            </w:r>
            <w:proofErr w:type="gramStart"/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];[</w:t>
            </w:r>
            <w:proofErr w:type="gramEnd"/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https://doi.org/10.1177/09596518231199212]; [https://doi.org/10.1080/00207721.2024.2409853];[https://doi.org/10.1016/j.fss.2023.108616].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10.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How authors can select the approximation technique requires. A concise comparative assessment with alternative methods reported in the literature mentioned above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11.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The manuscript contains several linguistic, grammatical, and typographical issues that hinder clarity and weaken the overall scientific presentation. Authors should correct them.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12.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Try to give the practical side of the proposed study insight of the obtained results in the simulation part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13.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More discussion should be incorporated in the results of the simulation to well establish the relation between the theoretical results and simulation results</w:t>
            </w: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051" w:rsidRPr="00777875" w:rsidRDefault="00910051" w:rsidP="0091005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9110F" w:rsidRPr="00777875" w:rsidRDefault="00910051" w:rsidP="00910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>14.</w:t>
            </w:r>
            <w:r w:rsidRPr="00777875">
              <w:rPr>
                <w:rFonts w:ascii="Arial" w:hAnsi="Arial" w:cs="Arial"/>
                <w:sz w:val="20"/>
                <w:szCs w:val="20"/>
                <w:lang w:val="en-GB"/>
              </w:rPr>
              <w:tab/>
              <w:t>The Conclusion would be enhanced by outlining potential future research directions. This would situate the study within a broader research trajectory and clarify its longer-term implications.</w:t>
            </w:r>
          </w:p>
          <w:p w:rsidR="0099110F" w:rsidRPr="007778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9110F" w:rsidRPr="0077787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9110F" w:rsidRPr="00777875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9110F" w:rsidRPr="00777875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77875" w:rsidRPr="00777875" w:rsidRDefault="00777875" w:rsidP="00777875">
      <w:pPr>
        <w:rPr>
          <w:rFonts w:ascii="Arial" w:hAnsi="Arial" w:cs="Arial"/>
          <w:b/>
          <w:sz w:val="20"/>
          <w:szCs w:val="20"/>
          <w:u w:val="single"/>
        </w:rPr>
      </w:pPr>
      <w:r w:rsidRPr="0077787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77875" w:rsidRPr="00777875" w:rsidRDefault="007778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77875" w:rsidRPr="00777875" w:rsidRDefault="00777875" w:rsidP="0077787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542705"/>
      <w:r w:rsidRPr="00777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Abdelhamid </w:t>
      </w:r>
      <w:proofErr w:type="spellStart"/>
      <w:r w:rsidRPr="00777875">
        <w:rPr>
          <w:rFonts w:ascii="Arial" w:eastAsia="Arial Unicode MS" w:hAnsi="Arial" w:cs="Arial"/>
          <w:b/>
          <w:bCs/>
          <w:sz w:val="20"/>
          <w:szCs w:val="20"/>
          <w:lang w:val="en-GB"/>
        </w:rPr>
        <w:t>Bounemeur</w:t>
      </w:r>
      <w:proofErr w:type="spellEnd"/>
      <w:r w:rsidRPr="00777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77875">
        <w:rPr>
          <w:rFonts w:ascii="Arial" w:eastAsia="Arial Unicode MS" w:hAnsi="Arial" w:cs="Arial"/>
          <w:b/>
          <w:bCs/>
          <w:sz w:val="20"/>
          <w:szCs w:val="20"/>
          <w:lang w:val="en-GB"/>
        </w:rPr>
        <w:t>National Polytechnic School of Constantine</w:t>
      </w:r>
      <w:r w:rsidRPr="00777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77875">
        <w:rPr>
          <w:rFonts w:ascii="Arial" w:eastAsia="Arial Unicode MS" w:hAnsi="Arial" w:cs="Arial"/>
          <w:b/>
          <w:bCs/>
          <w:sz w:val="20"/>
          <w:szCs w:val="20"/>
          <w:lang w:val="en-GB"/>
        </w:rPr>
        <w:t>Algeria</w:t>
      </w:r>
      <w:bookmarkStart w:id="1" w:name="_GoBack"/>
      <w:bookmarkEnd w:id="0"/>
      <w:bookmarkEnd w:id="1"/>
    </w:p>
    <w:sectPr w:rsidR="00777875" w:rsidRPr="0077787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D09" w:rsidRDefault="00137D09">
      <w:r>
        <w:separator/>
      </w:r>
    </w:p>
  </w:endnote>
  <w:endnote w:type="continuationSeparator" w:id="0">
    <w:p w:rsidR="00137D09" w:rsidRDefault="0013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10F" w:rsidRDefault="0099110F">
    <w:pPr>
      <w:pStyle w:val="Footer"/>
      <w:jc w:val="right"/>
    </w:pPr>
  </w:p>
  <w:p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F26F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F26F1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9110F" w:rsidRDefault="0099110F">
    <w:pPr>
      <w:pStyle w:val="Footer"/>
      <w:jc w:val="right"/>
    </w:pPr>
  </w:p>
  <w:p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D09" w:rsidRDefault="00137D09">
      <w:r>
        <w:separator/>
      </w:r>
    </w:p>
  </w:footnote>
  <w:footnote w:type="continuationSeparator" w:id="0">
    <w:p w:rsidR="00137D09" w:rsidRDefault="0013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10F"/>
    <w:rsid w:val="000B4396"/>
    <w:rsid w:val="000F110D"/>
    <w:rsid w:val="00137D09"/>
    <w:rsid w:val="00195159"/>
    <w:rsid w:val="00201172"/>
    <w:rsid w:val="00254A2D"/>
    <w:rsid w:val="004E48DE"/>
    <w:rsid w:val="006B53CF"/>
    <w:rsid w:val="0072777D"/>
    <w:rsid w:val="00777875"/>
    <w:rsid w:val="007F10B9"/>
    <w:rsid w:val="007F26F1"/>
    <w:rsid w:val="007F5C5C"/>
    <w:rsid w:val="00910051"/>
    <w:rsid w:val="00915CDD"/>
    <w:rsid w:val="0099110F"/>
    <w:rsid w:val="00AA189D"/>
    <w:rsid w:val="00B56E3F"/>
    <w:rsid w:val="00B82DC9"/>
    <w:rsid w:val="00D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D8EB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