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110F" w:rsidRPr="00FC40D5" w14:paraId="19F163EB" w14:textId="77777777">
        <w:trPr>
          <w:trHeight w:val="20"/>
          <w:jc w:val="center"/>
        </w:trPr>
        <w:tc>
          <w:tcPr>
            <w:tcW w:w="1186" w:type="pct"/>
          </w:tcPr>
          <w:p w14:paraId="670CB6D0" w14:textId="77777777" w:rsidR="0099110F" w:rsidRPr="00FC40D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CE2F16" w14:textId="77777777" w:rsidR="0099110F" w:rsidRPr="00FC40D5" w:rsidRDefault="00915C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:rsidRPr="00FC40D5" w14:paraId="64CDB821" w14:textId="77777777">
        <w:trPr>
          <w:trHeight w:val="20"/>
          <w:jc w:val="center"/>
        </w:trPr>
        <w:tc>
          <w:tcPr>
            <w:tcW w:w="1186" w:type="pct"/>
          </w:tcPr>
          <w:p w14:paraId="5C92EAD6" w14:textId="77777777" w:rsidR="0099110F" w:rsidRPr="00FC40D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4803FD" w14:textId="77777777" w:rsidR="0099110F" w:rsidRPr="00FC40D5" w:rsidRDefault="00506C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Ms_JAMCS_156273</w:t>
            </w:r>
          </w:p>
        </w:tc>
      </w:tr>
      <w:tr w:rsidR="0099110F" w:rsidRPr="00FC40D5" w14:paraId="799FC3AB" w14:textId="77777777">
        <w:trPr>
          <w:trHeight w:val="20"/>
          <w:jc w:val="center"/>
        </w:trPr>
        <w:tc>
          <w:tcPr>
            <w:tcW w:w="1186" w:type="pct"/>
          </w:tcPr>
          <w:p w14:paraId="431DC52C" w14:textId="77777777" w:rsidR="0099110F" w:rsidRPr="00FC40D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21F423" w14:textId="77777777" w:rsidR="0099110F" w:rsidRPr="00FC40D5" w:rsidRDefault="00506C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Nonlinear optimal control of epidemic dynamics under healthcare capacity constraints</w:t>
            </w:r>
          </w:p>
        </w:tc>
      </w:tr>
      <w:tr w:rsidR="0099110F" w:rsidRPr="00FC40D5" w14:paraId="3D50C213" w14:textId="77777777">
        <w:trPr>
          <w:trHeight w:val="20"/>
          <w:jc w:val="center"/>
        </w:trPr>
        <w:tc>
          <w:tcPr>
            <w:tcW w:w="1186" w:type="pct"/>
          </w:tcPr>
          <w:p w14:paraId="012278FA" w14:textId="77777777" w:rsidR="0099110F" w:rsidRPr="00FC40D5" w:rsidRDefault="00915C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87BA0E" w14:textId="77777777" w:rsidR="0099110F" w:rsidRPr="00FC40D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F97D82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322CF7" w14:textId="77777777" w:rsidR="0099110F" w:rsidRPr="00FC40D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F3E64F" w14:textId="77777777" w:rsidR="0099110F" w:rsidRPr="00FC40D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8D731BA" w14:textId="77777777" w:rsidR="0099110F" w:rsidRPr="00FC40D5" w:rsidRDefault="009911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82DC85" w14:textId="77777777" w:rsidR="0099110F" w:rsidRPr="00FC40D5" w:rsidRDefault="0099110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52C3E5" w14:textId="77777777" w:rsidR="0099110F" w:rsidRPr="00FC40D5" w:rsidRDefault="00915CD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C40D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C40D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31D90C" w14:textId="77777777" w:rsidR="0099110F" w:rsidRPr="00FC40D5" w:rsidRDefault="0099110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7046"/>
        <w:gridCol w:w="1875"/>
      </w:tblGrid>
      <w:tr w:rsidR="0099110F" w:rsidRPr="00FC40D5" w14:paraId="3F7073E6" w14:textId="77777777" w:rsidTr="00340544">
        <w:trPr>
          <w:trHeight w:val="20"/>
          <w:jc w:val="center"/>
        </w:trPr>
        <w:tc>
          <w:tcPr>
            <w:tcW w:w="1789" w:type="pct"/>
            <w:noWrap/>
          </w:tcPr>
          <w:p w14:paraId="70606551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536" w:type="pct"/>
          </w:tcPr>
          <w:p w14:paraId="3D1BCAF7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675" w:type="pct"/>
          </w:tcPr>
          <w:p w14:paraId="6E463261" w14:textId="77777777" w:rsidR="0099110F" w:rsidRPr="00FC40D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07AC7A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522D710E" w14:textId="77777777" w:rsidTr="00340544">
        <w:trPr>
          <w:trHeight w:val="20"/>
          <w:jc w:val="center"/>
        </w:trPr>
        <w:tc>
          <w:tcPr>
            <w:tcW w:w="1789" w:type="pct"/>
            <w:noWrap/>
          </w:tcPr>
          <w:p w14:paraId="581B2581" w14:textId="77777777" w:rsidR="0099110F" w:rsidRPr="00FC40D5" w:rsidRDefault="00915CD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536" w:type="pct"/>
          </w:tcPr>
          <w:p w14:paraId="1F7310B6" w14:textId="0AE0D42F" w:rsidR="00762E47" w:rsidRPr="00FC40D5" w:rsidRDefault="00762E47" w:rsidP="0034054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t>This manuscript is important because it:</w:t>
            </w:r>
          </w:p>
          <w:p w14:paraId="13B8E8BA" w14:textId="105747A6" w:rsidR="00762E47" w:rsidRPr="00FC40D5" w:rsidRDefault="00762E47" w:rsidP="0034054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t>addresses a critical gap in epidemiological modeling by replacing constant mortality assumptions with a nonlinear, capacity</w:t>
            </w: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noBreakHyphen/>
              <w:t>dependent function that captures healthcare saturation.</w:t>
            </w:r>
          </w:p>
          <w:p w14:paraId="73657131" w14:textId="7F6459D5" w:rsidR="00762E47" w:rsidRPr="00FC40D5" w:rsidRDefault="00762E47" w:rsidP="0034054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t>shows that optimal intervention strategies can reduce mortality by 90% and peak infections by 85% under resource constraints.</w:t>
            </w:r>
          </w:p>
          <w:p w14:paraId="4C80C1C7" w14:textId="77777777" w:rsidR="0099110F" w:rsidRPr="00FC40D5" w:rsidRDefault="00762E47" w:rsidP="0034054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t>demonstrate that transmission control primarily reduces epidemic magnitude, while treatment effectiveness directly improves survival—a distinction often blurred in simpler models.</w:t>
            </w:r>
          </w:p>
          <w:p w14:paraId="0296D593" w14:textId="77777777" w:rsidR="00762E47" w:rsidRPr="00FC40D5" w:rsidRDefault="00762E47" w:rsidP="0034054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t>provides a rigorous basis for designing adaptive, phase</w:t>
            </w: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noBreakHyphen/>
              <w:t>dependent interventions in low</w:t>
            </w: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noBreakHyphen/>
              <w:t>resource settings, moving beyond static or uniform policies toward cost</w:t>
            </w: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noBreakHyphen/>
              <w:t>effective, saturation</w:t>
            </w:r>
            <w:r w:rsidRPr="00FC40D5">
              <w:rPr>
                <w:rFonts w:ascii="Arial" w:hAnsi="Arial" w:cs="Arial"/>
                <w:sz w:val="20"/>
                <w:szCs w:val="20"/>
                <w:lang w:bidi="ar-MA"/>
              </w:rPr>
              <w:noBreakHyphen/>
              <w:t>aware epidemic management.</w:t>
            </w:r>
          </w:p>
          <w:p w14:paraId="247AB5BC" w14:textId="7ACBA297" w:rsidR="00762E47" w:rsidRPr="00FC40D5" w:rsidRDefault="00762E47" w:rsidP="00762E4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5" w:type="pct"/>
          </w:tcPr>
          <w:p w14:paraId="129AA80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5715BB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0BE97324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15F2D524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p w14:paraId="1FE78E3D" w14:textId="77777777" w:rsidR="0099110F" w:rsidRPr="00FC40D5" w:rsidRDefault="00915CD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C40D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486A91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9110F" w:rsidRPr="00FC40D5" w14:paraId="1EAFE7A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22CFD31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FA0357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5EDF79" w14:textId="77777777" w:rsidR="0099110F" w:rsidRPr="00FC40D5" w:rsidRDefault="00915CD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0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:rsidRPr="00FC40D5" w14:paraId="09F8BA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671BE" w14:textId="77777777" w:rsidR="0099110F" w:rsidRPr="00FC40D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5666D4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3C6EF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37239" w14:textId="36D01F9D" w:rsidR="0099110F" w:rsidRPr="00FC40D5" w:rsidRDefault="00626CF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A1E5C7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38EEB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154EE7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80C332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D0F62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4019C" w14:textId="2C5E57AA" w:rsidR="0099110F" w:rsidRPr="00FC40D5" w:rsidRDefault="00626CF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4EA3CC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40AECF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E0FCC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CF0EA6A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DAE29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EF49F0" w14:textId="7B60B65B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F45D5F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62079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CCCA9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24159C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DCD93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45A51" w14:textId="18506230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29AE11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5776BB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49BF03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031C4B0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34B50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7CF875" w14:textId="5ED37A45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54636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620A5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F9016E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B89846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6A1EE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EE714" w14:textId="72067F10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A3A5E9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4B660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7DC323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CB3E66A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B3C09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B02B4" w14:textId="7E457E99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83A0A2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77122E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A520F4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0D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0EE1A24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DA753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90998" w14:textId="46166F38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BB20261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C59AD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849C53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D6DDE9C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20B4C" w14:textId="77777777" w:rsidR="0099110F" w:rsidRPr="00FC40D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782992" w14:textId="02F119D8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DF7A0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6BF6F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6A4EBF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5BEC98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0830D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0038B5" w14:textId="74735C5D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8C26F5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7715BD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24796D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535033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862E9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3748D4" w14:textId="43C4C57E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F1D218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13761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20696D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E79345E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AD5B5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57F9C" w14:textId="6ED95D65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3D4B14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B441B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1FEEA1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5125548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E66E0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9D704B" w14:textId="23E0D7BD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E9F40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7B7BCC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2296A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8BB294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EC742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3F139B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DFF8FA" w14:textId="03C144CE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5F563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4CDAFF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FBD76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C43D18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8AAC5" w14:textId="77777777" w:rsidR="0099110F" w:rsidRPr="00FC40D5" w:rsidRDefault="00915C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6C1484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5BFAB2" w14:textId="28794FD4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AD6A7D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888CEC" w14:textId="77777777" w:rsidR="0099110F" w:rsidRPr="00FC40D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92EEC8" w14:textId="77777777" w:rsidR="0099110F" w:rsidRPr="00FC40D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DF5F93" w14:textId="77777777" w:rsidR="0099110F" w:rsidRPr="00FC40D5" w:rsidRDefault="009911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625A0D" w14:textId="77777777" w:rsidR="0099110F" w:rsidRPr="00FC40D5" w:rsidRDefault="00915CD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C40D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2581C8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9110F" w:rsidRPr="00FC40D5" w14:paraId="239DAA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F0C66C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F9053C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04AAD22" w14:textId="77777777" w:rsidR="0099110F" w:rsidRPr="00FC40D5" w:rsidRDefault="009911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BE0BF20" w14:textId="77777777" w:rsidR="0099110F" w:rsidRPr="00FC40D5" w:rsidRDefault="00915CD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40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40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111D4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2B1CE1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B40AE9" w14:textId="77777777" w:rsidR="0099110F" w:rsidRPr="00FC40D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13764C" w14:textId="77777777" w:rsidR="0099110F" w:rsidRPr="00FC40D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ADF996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4C96E7" w14:textId="0708F46B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B46183E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0AD728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0DA426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5F0306" w14:textId="77777777" w:rsidR="0099110F" w:rsidRPr="00FC40D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03C005" w14:textId="77777777" w:rsidR="0099110F" w:rsidRPr="00FC40D5" w:rsidRDefault="00915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EA3431" w14:textId="338E4E72" w:rsidR="0099110F" w:rsidRPr="00FC40D5" w:rsidRDefault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9E1145E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647D0C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37967F" w14:textId="77777777" w:rsidR="0099110F" w:rsidRPr="00FC40D5" w:rsidRDefault="00915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C40D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C40D5">
              <w:rPr>
                <w:rFonts w:ascii="Arial" w:hAnsi="Arial" w:cs="Arial"/>
                <w:lang w:val="en-GB" w:eastAsia="en-US"/>
              </w:rPr>
              <w:br/>
            </w:r>
          </w:p>
          <w:p w14:paraId="1E95745C" w14:textId="77777777" w:rsidR="0099110F" w:rsidRPr="00FC40D5" w:rsidRDefault="00915CD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9DA863" w14:textId="20FB74B9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51DC4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2EDC54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56645F" w14:textId="77777777" w:rsidR="0099110F" w:rsidRPr="00FC40D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555560" w14:textId="77777777" w:rsidR="0099110F" w:rsidRPr="00FC40D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B8F495" w14:textId="77777777" w:rsidR="0099110F" w:rsidRPr="00FC40D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8BAE27" w14:textId="77777777" w:rsidR="0099110F" w:rsidRPr="00FC40D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4A4E696" w14:textId="0EB6DDD6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52EC8DB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9110F" w:rsidRPr="00FC40D5" w14:paraId="198195E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A35FC9" w14:textId="77777777" w:rsidR="0099110F" w:rsidRPr="00FC40D5" w:rsidRDefault="00915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9E8A51" w14:textId="77777777" w:rsidR="0099110F" w:rsidRPr="00FC40D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2D3FA3" w14:textId="77777777" w:rsidR="0099110F" w:rsidRPr="00FC40D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EF0D95" w14:textId="77777777" w:rsidR="0099110F" w:rsidRPr="00FC40D5" w:rsidRDefault="00915C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E8DDE6" w14:textId="77777777" w:rsidR="0099110F" w:rsidRPr="00FC40D5" w:rsidRDefault="009911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395B96B" w14:textId="586CA436" w:rsidR="0099110F" w:rsidRPr="00FC40D5" w:rsidRDefault="00167371" w:rsidP="0016737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1F6F0D3" w14:textId="77777777" w:rsidR="0099110F" w:rsidRPr="00FC40D5" w:rsidRDefault="009911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60DB85" w14:textId="77777777" w:rsidR="0099110F" w:rsidRPr="00FC40D5" w:rsidRDefault="0099110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DD248EB" w14:textId="77777777" w:rsidR="0099110F" w:rsidRPr="00FC40D5" w:rsidRDefault="0099110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6E0BE30" w14:textId="77777777" w:rsidR="0099110F" w:rsidRPr="00FC40D5" w:rsidRDefault="0099110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6ED2AAE" w14:textId="093EB307" w:rsidR="0099110F" w:rsidRPr="00FC40D5" w:rsidRDefault="00915CD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40D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14F2B" w:rsidRPr="00FC40D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38B169F" w14:textId="77777777" w:rsidR="0099110F" w:rsidRPr="00FC40D5" w:rsidRDefault="009911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9110F" w:rsidRPr="00FC40D5" w14:paraId="65302CC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9EFC18F" w14:textId="77777777" w:rsidR="0099110F" w:rsidRPr="00FC40D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40D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DE13EBA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9110F" w:rsidRPr="00FC40D5" w14:paraId="7BF97E29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31B106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160DC8B" w14:textId="77777777" w:rsidR="0099110F" w:rsidRPr="00FC40D5" w:rsidRDefault="00915C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0D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 w:rsidRPr="00FC40D5" w14:paraId="018E4F6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017F03D" w14:textId="77777777" w:rsidR="0064200C" w:rsidRPr="00FC40D5" w:rsidRDefault="0064200C" w:rsidP="0064200C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</w:pPr>
            <w:bookmarkStart w:id="0" w:name="_GoBack" w:colFirst="1" w:colLast="1"/>
            <w:r w:rsidRPr="00FC40D5"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  <w:t>Repeated keyword in the abstract: "Optimal control theory" appears twice in the Keywords line.</w:t>
            </w:r>
          </w:p>
          <w:p w14:paraId="3167FAD3" w14:textId="77777777" w:rsidR="0064200C" w:rsidRPr="00FC40D5" w:rsidRDefault="0064200C" w:rsidP="0064200C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</w:pPr>
            <w:r w:rsidRPr="00FC40D5"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  <w:t xml:space="preserve">The presence of formatting errors (duplicated text, corrupted references) and the lack of numerical convergence verification for the contraction mapping reduce the manuscript’s readiness. </w:t>
            </w:r>
          </w:p>
          <w:p w14:paraId="2D69D78B" w14:textId="7D0E4000" w:rsidR="0099110F" w:rsidRPr="00FC40D5" w:rsidRDefault="0064200C" w:rsidP="006420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0D5">
              <w:rPr>
                <w:rFonts w:ascii="Arial" w:eastAsia="Times New Roman" w:hAnsi="Arial" w:cs="Arial"/>
                <w:sz w:val="20"/>
                <w:szCs w:val="20"/>
              </w:rPr>
              <w:t>The results are promising but require moderate revision (clarification of parameter choices, fixing errors, adding sensitivity/uncertainty analysis) before acceptance.</w:t>
            </w:r>
          </w:p>
          <w:p w14:paraId="507EBD0C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274F20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134954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F0F906" w14:textId="77777777" w:rsidR="0099110F" w:rsidRPr="00FC40D5" w:rsidRDefault="009911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4B88A4F7" w14:textId="77777777" w:rsidR="0099110F" w:rsidRPr="00FC40D5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2D7850" w14:textId="77777777" w:rsidR="0099110F" w:rsidRPr="00FC40D5" w:rsidRDefault="0099110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6D7F88" w14:textId="15AD77CB" w:rsidR="0099110F" w:rsidRPr="00FC40D5" w:rsidRDefault="00FC40D5">
      <w:pPr>
        <w:rPr>
          <w:rFonts w:ascii="Arial" w:hAnsi="Arial" w:cs="Arial"/>
          <w:b/>
          <w:sz w:val="20"/>
          <w:szCs w:val="20"/>
          <w:u w:val="single"/>
        </w:rPr>
      </w:pPr>
      <w:r w:rsidRPr="00FC40D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D959A0" w14:textId="77777777" w:rsidR="00FC40D5" w:rsidRPr="00FC40D5" w:rsidRDefault="00FC40D5">
      <w:pPr>
        <w:rPr>
          <w:rFonts w:ascii="Arial" w:hAnsi="Arial" w:cs="Arial"/>
          <w:b/>
          <w:sz w:val="20"/>
          <w:szCs w:val="20"/>
          <w:u w:val="single"/>
        </w:rPr>
      </w:pPr>
    </w:p>
    <w:p w14:paraId="1A749B75" w14:textId="7F30FED7" w:rsidR="00FC40D5" w:rsidRPr="00FC40D5" w:rsidRDefault="00FC40D5" w:rsidP="00FC40D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634806"/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Abdelaziz </w:t>
      </w:r>
      <w:proofErr w:type="spellStart"/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Qaffou</w:t>
      </w:r>
      <w:proofErr w:type="spellEnd"/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Beni </w:t>
      </w:r>
      <w:proofErr w:type="spellStart"/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Mellal</w:t>
      </w:r>
      <w:proofErr w:type="spellEnd"/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-Sultan Moulay Slimane University</w:t>
      </w:r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C40D5">
        <w:rPr>
          <w:rFonts w:ascii="Arial" w:eastAsia="Arial Unicode MS" w:hAnsi="Arial" w:cs="Arial"/>
          <w:b/>
          <w:bCs/>
          <w:sz w:val="20"/>
          <w:szCs w:val="20"/>
          <w:lang w:val="en-GB"/>
        </w:rPr>
        <w:t>Morocco</w:t>
      </w:r>
      <w:bookmarkEnd w:id="1"/>
    </w:p>
    <w:sectPr w:rsidR="00FC40D5" w:rsidRPr="00FC40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DFC2B" w14:textId="77777777" w:rsidR="00D1128A" w:rsidRDefault="00D1128A">
      <w:r>
        <w:separator/>
      </w:r>
    </w:p>
  </w:endnote>
  <w:endnote w:type="continuationSeparator" w:id="0">
    <w:p w14:paraId="74B8E4FE" w14:textId="77777777" w:rsidR="00D1128A" w:rsidRDefault="00D1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9813" w14:textId="77777777" w:rsidR="0099110F" w:rsidRDefault="0099110F">
    <w:pPr>
      <w:pStyle w:val="Footer"/>
      <w:jc w:val="right"/>
    </w:pPr>
  </w:p>
  <w:p w14:paraId="1952DF94" w14:textId="77777777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B57FFF8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038059" w14:textId="77777777" w:rsidR="0099110F" w:rsidRDefault="0099110F">
    <w:pPr>
      <w:pStyle w:val="Footer"/>
      <w:jc w:val="right"/>
    </w:pPr>
  </w:p>
  <w:p w14:paraId="135F931A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FA345" w14:textId="77777777" w:rsidR="00D1128A" w:rsidRDefault="00D1128A">
      <w:r>
        <w:separator/>
      </w:r>
    </w:p>
  </w:footnote>
  <w:footnote w:type="continuationSeparator" w:id="0">
    <w:p w14:paraId="4B9186B3" w14:textId="77777777" w:rsidR="00D1128A" w:rsidRDefault="00D1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9876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9FBE02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2C"/>
    <w:multiLevelType w:val="hybridMultilevel"/>
    <w:tmpl w:val="ACBA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D19DC"/>
    <w:multiLevelType w:val="hybridMultilevel"/>
    <w:tmpl w:val="8EF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C0CC4"/>
    <w:multiLevelType w:val="multilevel"/>
    <w:tmpl w:val="CE9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10F"/>
    <w:rsid w:val="000605F6"/>
    <w:rsid w:val="00126A15"/>
    <w:rsid w:val="00167371"/>
    <w:rsid w:val="00340544"/>
    <w:rsid w:val="003E43EC"/>
    <w:rsid w:val="00506CAA"/>
    <w:rsid w:val="006110CF"/>
    <w:rsid w:val="00626CF1"/>
    <w:rsid w:val="0064200C"/>
    <w:rsid w:val="00717ED8"/>
    <w:rsid w:val="00762E47"/>
    <w:rsid w:val="007845B6"/>
    <w:rsid w:val="007F5C5C"/>
    <w:rsid w:val="00832B02"/>
    <w:rsid w:val="00914F2B"/>
    <w:rsid w:val="00915CDD"/>
    <w:rsid w:val="0099110F"/>
    <w:rsid w:val="00A2768C"/>
    <w:rsid w:val="00B279AB"/>
    <w:rsid w:val="00D1128A"/>
    <w:rsid w:val="00DB0B53"/>
    <w:rsid w:val="00DD5A74"/>
    <w:rsid w:val="00E26431"/>
    <w:rsid w:val="00F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E6B7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