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02EE" w:rsidRPr="00F75B1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C02EE" w:rsidRPr="00F75B14" w:rsidRDefault="0072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C02EE" w:rsidRPr="00F75B14" w:rsidRDefault="00720A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6C02EE" w:rsidRPr="00F75B1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C02EE" w:rsidRPr="00F75B14" w:rsidRDefault="0072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C02EE" w:rsidRPr="00F75B14" w:rsidRDefault="0072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Ms_JAMCS_156273</w:t>
            </w:r>
          </w:p>
        </w:tc>
      </w:tr>
      <w:tr w:rsidR="006C02EE" w:rsidRPr="00F75B1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C02EE" w:rsidRPr="00F75B14" w:rsidRDefault="0072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C02EE" w:rsidRPr="00F75B14" w:rsidRDefault="0072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Nonlinear optimal control of epidemic dynamics under healthcare capacity constraints</w:t>
            </w:r>
          </w:p>
        </w:tc>
      </w:tr>
      <w:tr w:rsidR="006C02EE" w:rsidRPr="00F75B1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C02EE" w:rsidRPr="00F75B14" w:rsidRDefault="00720A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C02EE" w:rsidRPr="00F75B14" w:rsidRDefault="0072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C02EE" w:rsidRPr="00F75B14" w:rsidRDefault="006C02E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C02EE" w:rsidRPr="00F75B14" w:rsidRDefault="006C02E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C02EE" w:rsidRPr="00F75B14" w:rsidRDefault="006C02E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C02EE" w:rsidRPr="00F75B14" w:rsidRDefault="00720A7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75B1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5B1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C02EE" w:rsidRPr="00F75B14" w:rsidRDefault="006C02E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C02EE" w:rsidRPr="00F75B1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720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5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5B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research article is strong and publishable in direction. It has clear novelty: </w:t>
            </w:r>
            <w:proofErr w:type="gramStart"/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nonlinear ,healthcare</w:t>
            </w:r>
            <w:proofErr w:type="gramEnd"/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-capacity-dependent mortalit ,well-structured optimal control framework and numerical validation supporting theoretical claims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p w:rsidR="006C02EE" w:rsidRPr="00F75B14" w:rsidRDefault="00720A7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75B1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C02EE" w:rsidRPr="00F75B1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720A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5B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02EE" w:rsidRPr="00F75B14" w:rsidRDefault="00720A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C02EE" w:rsidRPr="00F75B14" w:rsidRDefault="006C02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C02EE" w:rsidRPr="00F75B14" w:rsidRDefault="006C02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C02EE" w:rsidRPr="00F75B14" w:rsidRDefault="006C02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C02EE" w:rsidRPr="00F75B14" w:rsidRDefault="00720A7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75B1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C02EE" w:rsidRPr="00F75B1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>Reviewer’s comment</w:t>
            </w:r>
          </w:p>
          <w:p w:rsidR="006C02EE" w:rsidRPr="00F75B14" w:rsidRDefault="006C02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C02EE" w:rsidRPr="00F75B14" w:rsidRDefault="00720A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5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5B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C02EE" w:rsidRPr="00F75B14" w:rsidRDefault="006C02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C02EE" w:rsidRPr="00F75B14" w:rsidRDefault="006C02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02EE" w:rsidRPr="00F75B14" w:rsidRDefault="00720A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saturation can amplify epidemic mortality, yet most models assume constant fatality rates. We propose a nonlinear optimal control framework for a structured SUDTHREV system that links transmission dynamics, staged progression, </w:t>
            </w:r>
            <w:proofErr w:type="gramStart"/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>.....</w:t>
            </w:r>
            <w:proofErr w:type="gramEnd"/>
            <w:r w:rsidRPr="00F75B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Change it to ...This study develops a nonlinear optimal control framework for an SUDTHREV epidemiological model incorporating healthcare-capacity-dependent mortality via a sigmoidal function...</w:t>
            </w:r>
          </w:p>
        </w:tc>
        <w:tc>
          <w:tcPr>
            <w:tcW w:w="1543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720A7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75B14">
              <w:rPr>
                <w:rFonts w:ascii="Arial" w:hAnsi="Arial" w:cs="Arial"/>
                <w:lang w:val="en-GB"/>
              </w:rPr>
              <w:br/>
            </w:r>
          </w:p>
          <w:p w:rsidR="006C02EE" w:rsidRPr="00F75B14" w:rsidRDefault="00720A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C02EE" w:rsidRPr="00F75B14" w:rsidRDefault="0072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C02EE" w:rsidRPr="00F75B14" w:rsidRDefault="006C02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02EE" w:rsidRPr="00F75B14" w:rsidRDefault="0072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2EE" w:rsidRPr="00F75B1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C02EE" w:rsidRPr="00F75B14" w:rsidRDefault="00720A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C02EE" w:rsidRPr="00F75B14" w:rsidRDefault="0072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C02EE" w:rsidRPr="00F75B14" w:rsidRDefault="006C02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C02EE" w:rsidRPr="00F75B14" w:rsidRDefault="00720A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C02EE" w:rsidRPr="00F75B14" w:rsidRDefault="006C02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C02EE" w:rsidRPr="00F75B14" w:rsidRDefault="00720A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6C02EE" w:rsidRPr="00F75B14" w:rsidRDefault="006C02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C02EE" w:rsidRPr="00F75B14" w:rsidRDefault="006C02E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6C02EE" w:rsidRPr="00F75B14" w:rsidRDefault="006C02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C02EE" w:rsidRPr="00F75B14" w:rsidRDefault="006C02E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C02EE" w:rsidRPr="00F75B14" w:rsidRDefault="00720A7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5B1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F1068" w:rsidRPr="00F75B1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6C02EE" w:rsidRPr="00F75B14" w:rsidRDefault="006C02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C02EE" w:rsidRPr="00F75B1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C02EE" w:rsidRPr="00F75B14" w:rsidRDefault="0072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75B1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C02EE" w:rsidRPr="00F75B1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C02EE" w:rsidRPr="00F75B14" w:rsidRDefault="00720A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5B1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C02EE" w:rsidRPr="00F75B1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0389" w:rsidRPr="00F75B14" w:rsidRDefault="007F0389" w:rsidP="007F03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75B14">
              <w:rPr>
                <w:rFonts w:ascii="Arial" w:hAnsi="Arial" w:cs="Arial"/>
                <w:lang w:val="en-GB"/>
              </w:rPr>
              <w:t xml:space="preserve">The article is well written and of great significance however the infection term in the model is having </w:t>
            </w:r>
            <w:proofErr w:type="gramStart"/>
            <w:r w:rsidRPr="00F75B14">
              <w:rPr>
                <w:rFonts w:ascii="Arial" w:hAnsi="Arial" w:cs="Arial"/>
                <w:lang w:val="en-GB"/>
              </w:rPr>
              <w:t>ambiguity .The</w:t>
            </w:r>
            <w:proofErr w:type="gramEnd"/>
            <w:r w:rsidRPr="00F75B14">
              <w:rPr>
                <w:rFonts w:ascii="Arial" w:hAnsi="Arial" w:cs="Arial"/>
                <w:lang w:val="en-GB"/>
              </w:rPr>
              <w:t xml:space="preserve"> relative infectivity is defined </w:t>
            </w:r>
            <w:proofErr w:type="spellStart"/>
            <w:r w:rsidRPr="00F75B14">
              <w:rPr>
                <w:rFonts w:ascii="Arial" w:hAnsi="Arial" w:cs="Arial"/>
                <w:lang w:val="en-GB"/>
              </w:rPr>
              <w:t>byt</w:t>
            </w:r>
            <w:proofErr w:type="spellEnd"/>
            <w:r w:rsidRPr="00F75B14">
              <w:rPr>
                <w:rFonts w:ascii="Arial" w:hAnsi="Arial" w:cs="Arial"/>
                <w:lang w:val="en-GB"/>
              </w:rPr>
              <w:t xml:space="preserve"> not used in the force of </w:t>
            </w:r>
            <w:proofErr w:type="spellStart"/>
            <w:r w:rsidRPr="00F75B14">
              <w:rPr>
                <w:rFonts w:ascii="Arial" w:hAnsi="Arial" w:cs="Arial"/>
                <w:lang w:val="en-GB"/>
              </w:rPr>
              <w:t>infection.Deceaced</w:t>
            </w:r>
            <w:proofErr w:type="spellEnd"/>
            <w:r w:rsidRPr="00F75B14">
              <w:rPr>
                <w:rFonts w:ascii="Arial" w:hAnsi="Arial" w:cs="Arial"/>
                <w:lang w:val="en-GB"/>
              </w:rPr>
              <w:t xml:space="preserve"> is unusual terminology, can be replaced using Disease induced </w:t>
            </w:r>
            <w:proofErr w:type="spellStart"/>
            <w:r w:rsidRPr="00F75B14">
              <w:rPr>
                <w:rFonts w:ascii="Arial" w:hAnsi="Arial" w:cs="Arial"/>
                <w:lang w:val="en-GB"/>
              </w:rPr>
              <w:t>deaths.The</w:t>
            </w:r>
            <w:proofErr w:type="spellEnd"/>
            <w:r w:rsidRPr="00F75B14">
              <w:rPr>
                <w:rFonts w:ascii="Arial" w:hAnsi="Arial" w:cs="Arial"/>
                <w:lang w:val="en-GB"/>
              </w:rPr>
              <w:t xml:space="preserve"> mathematical derivation is too </w:t>
            </w:r>
            <w:proofErr w:type="spellStart"/>
            <w:r w:rsidRPr="00F75B14">
              <w:rPr>
                <w:rFonts w:ascii="Arial" w:hAnsi="Arial" w:cs="Arial"/>
                <w:lang w:val="en-GB"/>
              </w:rPr>
              <w:t>compherensive</w:t>
            </w:r>
            <w:proofErr w:type="spellEnd"/>
            <w:r w:rsidRPr="00F75B14">
              <w:rPr>
                <w:rFonts w:ascii="Arial" w:hAnsi="Arial" w:cs="Arial"/>
                <w:lang w:val="en-GB"/>
              </w:rPr>
              <w:t>. Projection Operator is not well defined. There are some grammatical mistakes like " as it were shown in fig" and repeated phrases like "apprehend and this indicates</w:t>
            </w:r>
            <w:proofErr w:type="gramStart"/>
            <w:r w:rsidRPr="00F75B14">
              <w:rPr>
                <w:rFonts w:ascii="Arial" w:hAnsi="Arial" w:cs="Arial"/>
                <w:lang w:val="en-GB"/>
              </w:rPr>
              <w:t>" .</w:t>
            </w:r>
            <w:proofErr w:type="gramEnd"/>
          </w:p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C02EE" w:rsidRPr="00F75B14" w:rsidRDefault="006C02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C02EE" w:rsidRPr="00F75B14" w:rsidRDefault="006C02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C02EE" w:rsidRPr="00F75B14" w:rsidRDefault="006C02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F75B14" w:rsidRPr="00F75B14" w:rsidRDefault="00F75B14" w:rsidP="00F75B14">
      <w:pPr>
        <w:rPr>
          <w:rFonts w:ascii="Arial" w:hAnsi="Arial" w:cs="Arial"/>
          <w:b/>
          <w:sz w:val="20"/>
          <w:szCs w:val="20"/>
          <w:u w:val="single"/>
        </w:rPr>
      </w:pPr>
      <w:r w:rsidRPr="00F75B1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C02EE" w:rsidRPr="00F75B14" w:rsidRDefault="006C02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75B14" w:rsidRPr="00F75B14" w:rsidRDefault="00F75B14" w:rsidP="00F75B1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634758"/>
      <w:proofErr w:type="spellStart"/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>Aadil</w:t>
      </w:r>
      <w:proofErr w:type="spellEnd"/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Hamid</w:t>
      </w:r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Indu</w:t>
      </w:r>
      <w:proofErr w:type="spellEnd"/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Engineering and Technology</w:t>
      </w:r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75B1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F75B14" w:rsidRPr="00F75B1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C04" w:rsidRDefault="00AC0C04">
      <w:r>
        <w:separator/>
      </w:r>
    </w:p>
  </w:endnote>
  <w:endnote w:type="continuationSeparator" w:id="0">
    <w:p w:rsidR="00AC0C04" w:rsidRDefault="00A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2EE" w:rsidRDefault="006C02EE">
    <w:pPr>
      <w:pStyle w:val="Footer"/>
      <w:jc w:val="right"/>
    </w:pPr>
  </w:p>
  <w:p w:rsidR="006C02EE" w:rsidRDefault="00720A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C02EE" w:rsidRDefault="00720A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C02EE" w:rsidRDefault="006C02EE">
    <w:pPr>
      <w:pStyle w:val="Footer"/>
      <w:jc w:val="right"/>
    </w:pPr>
  </w:p>
  <w:p w:rsidR="006C02EE" w:rsidRDefault="006C02E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C04" w:rsidRDefault="00AC0C04">
      <w:r>
        <w:separator/>
      </w:r>
    </w:p>
  </w:footnote>
  <w:footnote w:type="continuationSeparator" w:id="0">
    <w:p w:rsidR="00AC0C04" w:rsidRDefault="00AC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2EE" w:rsidRDefault="006C02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C02EE" w:rsidRDefault="00720A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4A4D52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02EE"/>
    <w:rsid w:val="00526742"/>
    <w:rsid w:val="006C02EE"/>
    <w:rsid w:val="006F1068"/>
    <w:rsid w:val="00720A78"/>
    <w:rsid w:val="007F0389"/>
    <w:rsid w:val="00AC0C04"/>
    <w:rsid w:val="00AD2FCF"/>
    <w:rsid w:val="00F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F49A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2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2026-03-24T06:15:00Z</dcterms:created>
  <dcterms:modified xsi:type="dcterms:W3CDTF">2026-04-09T08:15:00Z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e5203372804a474291fe3f020a1895c8</vt:lpwstr>
  </property>
</Properties>
</file>